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C235" w14:textId="77777777" w:rsidR="00950CCC" w:rsidRPr="00345F9D" w:rsidRDefault="00950CCC">
      <w:pPr>
        <w:rPr>
          <w:rFonts w:ascii="Palatino Linotype" w:hAnsi="Palatino Linotype" w:cs="Calibri"/>
        </w:rPr>
      </w:pPr>
      <w:r w:rsidRPr="00345F9D">
        <w:rPr>
          <w:rFonts w:ascii="Palatino Linotype" w:hAnsi="Palatino Linotype" w:cs="Calibri"/>
          <w:b/>
        </w:rPr>
        <w:t>VEDLEGG 5</w:t>
      </w:r>
    </w:p>
    <w:p w14:paraId="0330190A" w14:textId="77777777" w:rsidR="00950CCC" w:rsidRPr="00345F9D" w:rsidRDefault="00950CCC">
      <w:pPr>
        <w:rPr>
          <w:rFonts w:ascii="Palatino Linotype" w:hAnsi="Palatino Linotype" w:cs="Calibri"/>
        </w:rPr>
      </w:pPr>
    </w:p>
    <w:p w14:paraId="673D476F" w14:textId="77777777" w:rsidR="00950CCC" w:rsidRPr="00345F9D" w:rsidRDefault="00950CCC">
      <w:pPr>
        <w:rPr>
          <w:rFonts w:ascii="Palatino Linotype" w:hAnsi="Palatino Linotype" w:cs="Calibri"/>
          <w:b/>
        </w:rPr>
      </w:pPr>
    </w:p>
    <w:p w14:paraId="34EA4D03" w14:textId="238BBA9A" w:rsidR="00950CCC" w:rsidRPr="00345F9D" w:rsidRDefault="005F0F62">
      <w:pPr>
        <w:pStyle w:val="Brdtekst21"/>
        <w:rPr>
          <w:rFonts w:ascii="Palatino Linotype" w:hAnsi="Palatino Linotype" w:cs="Calibri"/>
        </w:rPr>
      </w:pPr>
      <w:r w:rsidRPr="00345F9D">
        <w:rPr>
          <w:rFonts w:ascii="Palatino Linotype" w:hAnsi="Palatino Linotype" w:cs="Calibri"/>
        </w:rPr>
        <w:t>Kv</w:t>
      </w:r>
      <w:r w:rsidR="00F200EA" w:rsidRPr="00345F9D">
        <w:rPr>
          <w:rFonts w:ascii="Palatino Linotype" w:hAnsi="Palatino Linotype" w:cs="Calibri"/>
        </w:rPr>
        <w:t>ANTA</w:t>
      </w:r>
      <w:r w:rsidRPr="00345F9D">
        <w:rPr>
          <w:rFonts w:ascii="Palatino Linotype" w:hAnsi="Palatino Linotype" w:cs="Calibri"/>
        </w:rPr>
        <w:t xml:space="preserve"> i 202</w:t>
      </w:r>
      <w:r w:rsidR="00833899">
        <w:rPr>
          <w:rFonts w:ascii="Palatino Linotype" w:hAnsi="Palatino Linotype" w:cs="Calibri"/>
        </w:rPr>
        <w:t>6</w:t>
      </w:r>
      <w:r w:rsidR="00950CCC" w:rsidRPr="00345F9D">
        <w:rPr>
          <w:rFonts w:ascii="Palatino Linotype" w:hAnsi="Palatino Linotype" w:cs="Calibri"/>
        </w:rPr>
        <w:t xml:space="preserve"> </w:t>
      </w:r>
      <w:r w:rsidR="008D5838" w:rsidRPr="00345F9D">
        <w:rPr>
          <w:rFonts w:ascii="Palatino Linotype" w:hAnsi="Palatino Linotype" w:cs="Calibri"/>
        </w:rPr>
        <w:t>for gjensidig fangst av torsk,</w:t>
      </w:r>
      <w:r w:rsidR="00950CCC" w:rsidRPr="00345F9D">
        <w:rPr>
          <w:rFonts w:ascii="Palatino Linotype" w:hAnsi="Palatino Linotype" w:cs="Calibri"/>
        </w:rPr>
        <w:t xml:space="preserve"> hyse</w:t>
      </w:r>
      <w:r w:rsidR="009A1FC4" w:rsidRPr="00345F9D">
        <w:rPr>
          <w:rFonts w:ascii="Palatino Linotype" w:hAnsi="Palatino Linotype" w:cs="Calibri"/>
        </w:rPr>
        <w:t xml:space="preserve">, </w:t>
      </w:r>
      <w:r w:rsidR="008D5838" w:rsidRPr="00345F9D">
        <w:rPr>
          <w:rFonts w:ascii="Palatino Linotype" w:hAnsi="Palatino Linotype" w:cs="Calibri"/>
        </w:rPr>
        <w:t>blåkveite</w:t>
      </w:r>
      <w:r w:rsidR="00950CCC" w:rsidRPr="00345F9D">
        <w:rPr>
          <w:rFonts w:ascii="Palatino Linotype" w:hAnsi="Palatino Linotype" w:cs="Calibri"/>
        </w:rPr>
        <w:t xml:space="preserve"> </w:t>
      </w:r>
      <w:r w:rsidR="00420B6F" w:rsidRPr="00345F9D">
        <w:rPr>
          <w:rFonts w:ascii="Palatino Linotype" w:hAnsi="Palatino Linotype" w:cs="Calibri"/>
        </w:rPr>
        <w:t xml:space="preserve">OG UER (S. MENTELLA) </w:t>
      </w:r>
      <w:r w:rsidR="00950CCC" w:rsidRPr="00345F9D">
        <w:rPr>
          <w:rFonts w:ascii="Palatino Linotype" w:hAnsi="Palatino Linotype" w:cs="Calibri"/>
        </w:rPr>
        <w:t xml:space="preserve">for Norge og Russland i de to </w:t>
      </w:r>
      <w:r w:rsidR="005126E0" w:rsidRPr="00345F9D">
        <w:rPr>
          <w:rFonts w:ascii="Palatino Linotype" w:hAnsi="Palatino Linotype" w:cs="Calibri"/>
        </w:rPr>
        <w:t>lands økonomiske soner (i tonn)</w:t>
      </w:r>
    </w:p>
    <w:p w14:paraId="1B9934D9" w14:textId="77777777" w:rsidR="00950CCC" w:rsidRPr="00345F9D" w:rsidRDefault="00950CCC">
      <w:pPr>
        <w:rPr>
          <w:rFonts w:ascii="Palatino Linotype" w:hAnsi="Palatino Linotype" w:cs="Calibri"/>
          <w:b/>
          <w:caps/>
          <w:sz w:val="28"/>
        </w:rPr>
      </w:pPr>
    </w:p>
    <w:p w14:paraId="5F8D2A9E" w14:textId="77777777" w:rsidR="00950CCC" w:rsidRPr="00345F9D" w:rsidRDefault="00950CCC">
      <w:pPr>
        <w:spacing w:line="360" w:lineRule="auto"/>
        <w:rPr>
          <w:rFonts w:ascii="Palatino Linotype" w:hAnsi="Palatino Linotype" w:cs="Calibri"/>
        </w:rPr>
      </w:pP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1900"/>
        <w:gridCol w:w="1787"/>
        <w:gridCol w:w="1985"/>
        <w:gridCol w:w="1899"/>
      </w:tblGrid>
      <w:tr w:rsidR="00EE6B09" w:rsidRPr="00345F9D" w14:paraId="711957DE" w14:textId="77777777" w:rsidTr="003C5ABC">
        <w:trPr>
          <w:trHeight w:val="907"/>
          <w:jc w:val="center"/>
        </w:trPr>
        <w:tc>
          <w:tcPr>
            <w:tcW w:w="2479" w:type="dxa"/>
            <w:vAlign w:val="center"/>
          </w:tcPr>
          <w:p w14:paraId="45A8DBAB" w14:textId="77777777" w:rsidR="00EE6B09" w:rsidRPr="00345F9D" w:rsidRDefault="00EE6B0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OMRÅDER</w:t>
            </w:r>
          </w:p>
        </w:tc>
        <w:tc>
          <w:tcPr>
            <w:tcW w:w="7571" w:type="dxa"/>
            <w:gridSpan w:val="4"/>
            <w:vAlign w:val="center"/>
          </w:tcPr>
          <w:p w14:paraId="7A001B04" w14:textId="77777777" w:rsidR="00EE6B09" w:rsidRPr="00345F9D" w:rsidRDefault="00EE6B09" w:rsidP="00EE6B09">
            <w:pPr>
              <w:spacing w:line="360" w:lineRule="auto"/>
              <w:jc w:val="center"/>
              <w:rPr>
                <w:rFonts w:ascii="Palatino Linotype" w:hAnsi="Palatino Linotype" w:cs="Calibri"/>
                <w:b/>
              </w:rPr>
            </w:pPr>
            <w:r w:rsidRPr="00345F9D">
              <w:rPr>
                <w:rFonts w:ascii="Palatino Linotype" w:hAnsi="Palatino Linotype" w:cs="Calibri"/>
                <w:b/>
              </w:rPr>
              <w:t>FISKESLAG</w:t>
            </w:r>
          </w:p>
        </w:tc>
      </w:tr>
      <w:tr w:rsidR="005F0F62" w:rsidRPr="00345F9D" w14:paraId="5B2204EE" w14:textId="77777777" w:rsidTr="003C5ABC">
        <w:trPr>
          <w:trHeight w:val="1247"/>
          <w:jc w:val="center"/>
        </w:trPr>
        <w:tc>
          <w:tcPr>
            <w:tcW w:w="2479" w:type="dxa"/>
            <w:vAlign w:val="center"/>
          </w:tcPr>
          <w:p w14:paraId="44C9F938" w14:textId="77777777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</w:tc>
        <w:tc>
          <w:tcPr>
            <w:tcW w:w="1900" w:type="dxa"/>
            <w:vAlign w:val="center"/>
          </w:tcPr>
          <w:p w14:paraId="136AA34D" w14:textId="77777777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7D077F29" w14:textId="646C3240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TORSK</w:t>
            </w:r>
            <w:r w:rsidR="00345F9D" w:rsidRPr="00345F9D">
              <w:rPr>
                <w:rFonts w:ascii="Palatino Linotype" w:hAnsi="Palatino Linotype" w:cs="Calibri"/>
                <w:vertAlign w:val="superscript"/>
              </w:rPr>
              <w:t>1</w:t>
            </w:r>
          </w:p>
        </w:tc>
        <w:tc>
          <w:tcPr>
            <w:tcW w:w="1787" w:type="dxa"/>
            <w:vAlign w:val="center"/>
          </w:tcPr>
          <w:p w14:paraId="23A63EF5" w14:textId="77777777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3BCA089B" w14:textId="77777777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HYSE</w:t>
            </w:r>
          </w:p>
        </w:tc>
        <w:tc>
          <w:tcPr>
            <w:tcW w:w="1985" w:type="dxa"/>
            <w:vAlign w:val="center"/>
          </w:tcPr>
          <w:p w14:paraId="50B906B6" w14:textId="77777777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65435D3D" w14:textId="77777777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BLÅKVEITE</w:t>
            </w:r>
          </w:p>
        </w:tc>
        <w:tc>
          <w:tcPr>
            <w:tcW w:w="1899" w:type="dxa"/>
            <w:vAlign w:val="center"/>
          </w:tcPr>
          <w:p w14:paraId="645CE74B" w14:textId="77777777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UER                   (</w:t>
            </w:r>
            <w:r w:rsidRPr="00345F9D">
              <w:rPr>
                <w:rFonts w:ascii="Palatino Linotype" w:hAnsi="Palatino Linotype" w:cs="Calibri"/>
                <w:i/>
              </w:rPr>
              <w:t>S. mentella</w:t>
            </w:r>
            <w:r w:rsidRPr="00345F9D">
              <w:rPr>
                <w:rFonts w:ascii="Palatino Linotype" w:hAnsi="Palatino Linotype" w:cs="Calibri"/>
              </w:rPr>
              <w:t>)</w:t>
            </w:r>
          </w:p>
        </w:tc>
      </w:tr>
      <w:tr w:rsidR="006605A9" w:rsidRPr="00345F9D" w14:paraId="693F6864" w14:textId="77777777" w:rsidTr="003C5ABC">
        <w:trPr>
          <w:jc w:val="center"/>
        </w:trPr>
        <w:tc>
          <w:tcPr>
            <w:tcW w:w="2479" w:type="dxa"/>
            <w:vAlign w:val="center"/>
          </w:tcPr>
          <w:p w14:paraId="432412C0" w14:textId="44373303" w:rsidR="006605A9" w:rsidRPr="00345F9D" w:rsidRDefault="006605A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NORGES KV</w:t>
            </w:r>
            <w:r w:rsidR="00B87835" w:rsidRPr="00345F9D">
              <w:rPr>
                <w:rFonts w:ascii="Palatino Linotype" w:hAnsi="Palatino Linotype" w:cs="Calibri"/>
              </w:rPr>
              <w:t>ANTA</w:t>
            </w:r>
            <w:r w:rsidRPr="00345F9D">
              <w:rPr>
                <w:rFonts w:ascii="Palatino Linotype" w:hAnsi="Palatino Linotype" w:cs="Calibri"/>
              </w:rPr>
              <w:t xml:space="preserve"> I RUSSLANDS</w:t>
            </w:r>
          </w:p>
          <w:p w14:paraId="59F025FE" w14:textId="77777777" w:rsidR="006605A9" w:rsidRPr="00345F9D" w:rsidRDefault="006605A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ØKONOMISKE SONE</w:t>
            </w:r>
          </w:p>
        </w:tc>
        <w:tc>
          <w:tcPr>
            <w:tcW w:w="1900" w:type="dxa"/>
            <w:vAlign w:val="center"/>
          </w:tcPr>
          <w:p w14:paraId="6CEE5DBC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F8ED4AF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200 000</w:t>
            </w:r>
          </w:p>
        </w:tc>
        <w:tc>
          <w:tcPr>
            <w:tcW w:w="1787" w:type="dxa"/>
            <w:vAlign w:val="center"/>
          </w:tcPr>
          <w:p w14:paraId="7581F9E3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165C8223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  <w:lang w:val="ru-RU"/>
              </w:rPr>
              <w:t>47</w:t>
            </w:r>
            <w:r w:rsidRPr="00345F9D">
              <w:rPr>
                <w:rFonts w:ascii="Palatino Linotype" w:hAnsi="Palatino Linotype" w:cs="Calibri"/>
              </w:rPr>
              <w:t> 000</w:t>
            </w:r>
          </w:p>
        </w:tc>
        <w:tc>
          <w:tcPr>
            <w:tcW w:w="1985" w:type="dxa"/>
            <w:vAlign w:val="center"/>
          </w:tcPr>
          <w:p w14:paraId="75F9382D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74ED10C7" w14:textId="6B830BAE" w:rsidR="006605A9" w:rsidRPr="00345F9D" w:rsidRDefault="004528D4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8 925</w:t>
            </w:r>
          </w:p>
        </w:tc>
        <w:tc>
          <w:tcPr>
            <w:tcW w:w="1899" w:type="dxa"/>
            <w:vAlign w:val="center"/>
          </w:tcPr>
          <w:p w14:paraId="45A99B01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16AC40D2" w14:textId="45BEFBBC" w:rsidR="006605A9" w:rsidRPr="00345F9D" w:rsidRDefault="00187D67" w:rsidP="00426794">
            <w:pPr>
              <w:spacing w:line="360" w:lineRule="auto"/>
              <w:jc w:val="center"/>
              <w:rPr>
                <w:rFonts w:ascii="Palatino Linotype" w:hAnsi="Palatino Linotype" w:cs="Calibri"/>
                <w:color w:val="C00000"/>
              </w:rPr>
            </w:pPr>
            <w:r w:rsidRPr="00345F9D">
              <w:rPr>
                <w:rFonts w:ascii="Palatino Linotype" w:hAnsi="Palatino Linotype" w:cs="Calibri"/>
              </w:rPr>
              <w:t>4</w:t>
            </w:r>
            <w:r w:rsidR="00833899">
              <w:rPr>
                <w:rFonts w:ascii="Palatino Linotype" w:hAnsi="Palatino Linotype" w:cs="Calibri"/>
              </w:rPr>
              <w:t>7</w:t>
            </w:r>
            <w:r w:rsidR="004528D4" w:rsidRPr="00345F9D">
              <w:rPr>
                <w:rFonts w:ascii="Palatino Linotype" w:hAnsi="Palatino Linotype" w:cs="Calibri"/>
              </w:rPr>
              <w:t xml:space="preserve"> 8</w:t>
            </w:r>
            <w:r w:rsidR="00833899">
              <w:rPr>
                <w:rFonts w:ascii="Palatino Linotype" w:hAnsi="Palatino Linotype" w:cs="Calibri"/>
              </w:rPr>
              <w:t>07</w:t>
            </w:r>
          </w:p>
        </w:tc>
      </w:tr>
      <w:tr w:rsidR="006605A9" w:rsidRPr="00345F9D" w14:paraId="273E2767" w14:textId="77777777" w:rsidTr="003C5ABC">
        <w:trPr>
          <w:jc w:val="center"/>
        </w:trPr>
        <w:tc>
          <w:tcPr>
            <w:tcW w:w="2479" w:type="dxa"/>
            <w:vAlign w:val="center"/>
          </w:tcPr>
          <w:p w14:paraId="4094B5B2" w14:textId="38E20F78" w:rsidR="006605A9" w:rsidRPr="00345F9D" w:rsidRDefault="006605A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RUSSLANDS KV</w:t>
            </w:r>
            <w:r w:rsidR="00B87835" w:rsidRPr="00345F9D">
              <w:rPr>
                <w:rFonts w:ascii="Palatino Linotype" w:hAnsi="Palatino Linotype" w:cs="Calibri"/>
              </w:rPr>
              <w:t>ANTA</w:t>
            </w:r>
            <w:r w:rsidRPr="00345F9D">
              <w:rPr>
                <w:rFonts w:ascii="Palatino Linotype" w:hAnsi="Palatino Linotype" w:cs="Calibri"/>
              </w:rPr>
              <w:t xml:space="preserve"> I NORGES</w:t>
            </w:r>
          </w:p>
          <w:p w14:paraId="240B40B0" w14:textId="77777777" w:rsidR="006605A9" w:rsidRPr="00345F9D" w:rsidRDefault="006605A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ØKONOMISKE SONE</w:t>
            </w:r>
          </w:p>
        </w:tc>
        <w:tc>
          <w:tcPr>
            <w:tcW w:w="1900" w:type="dxa"/>
            <w:vAlign w:val="center"/>
          </w:tcPr>
          <w:p w14:paraId="5EBD5D4D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21B14A1C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200 000</w:t>
            </w:r>
          </w:p>
        </w:tc>
        <w:tc>
          <w:tcPr>
            <w:tcW w:w="1787" w:type="dxa"/>
            <w:vAlign w:val="center"/>
          </w:tcPr>
          <w:p w14:paraId="2974E6AB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4C20771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47 000</w:t>
            </w:r>
          </w:p>
        </w:tc>
        <w:tc>
          <w:tcPr>
            <w:tcW w:w="1985" w:type="dxa"/>
            <w:vAlign w:val="center"/>
          </w:tcPr>
          <w:p w14:paraId="22A41AF2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CAA85CB" w14:textId="3602B46B" w:rsidR="006605A9" w:rsidRPr="00345F9D" w:rsidRDefault="004528D4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7 875</w:t>
            </w:r>
          </w:p>
        </w:tc>
        <w:tc>
          <w:tcPr>
            <w:tcW w:w="1899" w:type="dxa"/>
            <w:vAlign w:val="center"/>
          </w:tcPr>
          <w:p w14:paraId="04DB61FD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  <w:color w:val="C00000"/>
              </w:rPr>
            </w:pPr>
          </w:p>
          <w:p w14:paraId="6F4AE4F3" w14:textId="65D771C6" w:rsidR="006605A9" w:rsidRPr="00345F9D" w:rsidRDefault="00187D67" w:rsidP="00426794">
            <w:pPr>
              <w:spacing w:line="360" w:lineRule="auto"/>
              <w:jc w:val="center"/>
              <w:rPr>
                <w:rFonts w:ascii="Palatino Linotype" w:hAnsi="Palatino Linotype" w:cs="Calibri"/>
                <w:color w:val="C00000"/>
              </w:rPr>
            </w:pPr>
            <w:r w:rsidRPr="00345F9D">
              <w:rPr>
                <w:rFonts w:ascii="Palatino Linotype" w:hAnsi="Palatino Linotype" w:cs="Calibri"/>
              </w:rPr>
              <w:t>1</w:t>
            </w:r>
            <w:r w:rsidR="004528D4" w:rsidRPr="00345F9D">
              <w:rPr>
                <w:rFonts w:ascii="Palatino Linotype" w:hAnsi="Palatino Linotype" w:cs="Calibri"/>
              </w:rPr>
              <w:t xml:space="preserve">4 </w:t>
            </w:r>
            <w:r w:rsidR="00833899">
              <w:rPr>
                <w:rFonts w:ascii="Palatino Linotype" w:hAnsi="Palatino Linotype" w:cs="Calibri"/>
              </w:rPr>
              <w:t>452</w:t>
            </w:r>
          </w:p>
        </w:tc>
      </w:tr>
    </w:tbl>
    <w:p w14:paraId="167A6E44" w14:textId="02465EA0" w:rsidR="00950CCC" w:rsidRPr="00345F9D" w:rsidRDefault="00345F9D">
      <w:pPr>
        <w:rPr>
          <w:rFonts w:ascii="Palatino Linotype" w:hAnsi="Palatino Linotype" w:cs="Calibri"/>
        </w:rPr>
      </w:pPr>
      <w:r w:rsidRPr="00345F9D">
        <w:rPr>
          <w:rFonts w:ascii="Palatino Linotype" w:hAnsi="Palatino Linotype" w:cs="Calibri"/>
          <w:vertAlign w:val="superscript"/>
        </w:rPr>
        <w:tab/>
      </w:r>
      <w:r w:rsidRPr="00345F9D">
        <w:rPr>
          <w:rFonts w:ascii="Palatino Linotype" w:hAnsi="Palatino Linotype" w:cs="Calibri"/>
          <w:vertAlign w:val="superscript"/>
        </w:rPr>
        <w:tab/>
      </w:r>
      <w:r w:rsidRPr="00345F9D">
        <w:rPr>
          <w:rFonts w:ascii="Palatino Linotype" w:hAnsi="Palatino Linotype" w:cs="Calibri"/>
          <w:vertAlign w:val="superscript"/>
        </w:rPr>
        <w:tab/>
      </w:r>
      <w:r>
        <w:rPr>
          <w:rFonts w:ascii="Palatino Linotype" w:hAnsi="Palatino Linotype" w:cs="Calibri"/>
          <w:vertAlign w:val="superscript"/>
        </w:rPr>
        <w:t>1</w:t>
      </w:r>
      <w:r>
        <w:rPr>
          <w:rFonts w:ascii="Palatino Linotype" w:hAnsi="Palatino Linotype" w:cs="Calibri"/>
        </w:rPr>
        <w:t xml:space="preserve"> </w:t>
      </w:r>
      <w:r w:rsidRPr="00345F9D">
        <w:rPr>
          <w:rFonts w:ascii="Palatino Linotype" w:hAnsi="Palatino Linotype" w:cs="Calibri"/>
          <w:sz w:val="20"/>
          <w:szCs w:val="20"/>
        </w:rPr>
        <w:t xml:space="preserve">Begrenset oppad til nasjonale kvoter </w:t>
      </w:r>
      <w:r>
        <w:rPr>
          <w:rFonts w:ascii="Palatino Linotype" w:hAnsi="Palatino Linotype" w:cs="Calibri"/>
          <w:sz w:val="20"/>
          <w:szCs w:val="20"/>
        </w:rPr>
        <w:t xml:space="preserve">(sum torsk) </w:t>
      </w:r>
      <w:r w:rsidRPr="00345F9D">
        <w:rPr>
          <w:rFonts w:ascii="Palatino Linotype" w:hAnsi="Palatino Linotype" w:cs="Calibri"/>
          <w:sz w:val="20"/>
          <w:szCs w:val="20"/>
        </w:rPr>
        <w:t>som angitt i vedlegg 3</w:t>
      </w:r>
    </w:p>
    <w:sectPr w:rsidR="00950CCC" w:rsidRPr="00345F9D" w:rsidSect="00420B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B93"/>
    <w:rsid w:val="00036F8D"/>
    <w:rsid w:val="00074EC9"/>
    <w:rsid w:val="000C7045"/>
    <w:rsid w:val="00133F36"/>
    <w:rsid w:val="001612ED"/>
    <w:rsid w:val="001631E3"/>
    <w:rsid w:val="00180DF1"/>
    <w:rsid w:val="00187D67"/>
    <w:rsid w:val="00192729"/>
    <w:rsid w:val="001B4163"/>
    <w:rsid w:val="00204A68"/>
    <w:rsid w:val="0023691E"/>
    <w:rsid w:val="00257D12"/>
    <w:rsid w:val="00292C81"/>
    <w:rsid w:val="002C4BB8"/>
    <w:rsid w:val="002D38B6"/>
    <w:rsid w:val="002D7009"/>
    <w:rsid w:val="00327DEB"/>
    <w:rsid w:val="00345F9D"/>
    <w:rsid w:val="0035418E"/>
    <w:rsid w:val="003705C1"/>
    <w:rsid w:val="003824CD"/>
    <w:rsid w:val="003C16A3"/>
    <w:rsid w:val="003C3D9F"/>
    <w:rsid w:val="003C5ABC"/>
    <w:rsid w:val="003D4F5F"/>
    <w:rsid w:val="003F46E8"/>
    <w:rsid w:val="00420B6F"/>
    <w:rsid w:val="00426794"/>
    <w:rsid w:val="00436F7C"/>
    <w:rsid w:val="0045034A"/>
    <w:rsid w:val="004528D4"/>
    <w:rsid w:val="00455B4E"/>
    <w:rsid w:val="00494936"/>
    <w:rsid w:val="004A7CA2"/>
    <w:rsid w:val="004B2C26"/>
    <w:rsid w:val="005126E0"/>
    <w:rsid w:val="005154E5"/>
    <w:rsid w:val="00583783"/>
    <w:rsid w:val="00597C60"/>
    <w:rsid w:val="005F0F62"/>
    <w:rsid w:val="006605A9"/>
    <w:rsid w:val="00665E78"/>
    <w:rsid w:val="006879F9"/>
    <w:rsid w:val="0069248D"/>
    <w:rsid w:val="006C2CEF"/>
    <w:rsid w:val="006C5BBF"/>
    <w:rsid w:val="00700692"/>
    <w:rsid w:val="00707518"/>
    <w:rsid w:val="00714B34"/>
    <w:rsid w:val="0074050F"/>
    <w:rsid w:val="00747D38"/>
    <w:rsid w:val="00761A54"/>
    <w:rsid w:val="00765100"/>
    <w:rsid w:val="0076686D"/>
    <w:rsid w:val="007A0DFA"/>
    <w:rsid w:val="007F1CD2"/>
    <w:rsid w:val="00800081"/>
    <w:rsid w:val="00802C97"/>
    <w:rsid w:val="00810525"/>
    <w:rsid w:val="00833899"/>
    <w:rsid w:val="0083596B"/>
    <w:rsid w:val="0083791F"/>
    <w:rsid w:val="00862CD2"/>
    <w:rsid w:val="00895045"/>
    <w:rsid w:val="008A4D63"/>
    <w:rsid w:val="008D15DC"/>
    <w:rsid w:val="008D5838"/>
    <w:rsid w:val="008D755F"/>
    <w:rsid w:val="00950CCC"/>
    <w:rsid w:val="00957A1F"/>
    <w:rsid w:val="009855E2"/>
    <w:rsid w:val="009875D8"/>
    <w:rsid w:val="009A1FC4"/>
    <w:rsid w:val="009B7553"/>
    <w:rsid w:val="009C5639"/>
    <w:rsid w:val="00A10090"/>
    <w:rsid w:val="00A42964"/>
    <w:rsid w:val="00A4506C"/>
    <w:rsid w:val="00A86B93"/>
    <w:rsid w:val="00AB2403"/>
    <w:rsid w:val="00AE60DA"/>
    <w:rsid w:val="00B70C40"/>
    <w:rsid w:val="00B8420D"/>
    <w:rsid w:val="00B87835"/>
    <w:rsid w:val="00B945EF"/>
    <w:rsid w:val="00BD03AF"/>
    <w:rsid w:val="00BD68B4"/>
    <w:rsid w:val="00BF2B67"/>
    <w:rsid w:val="00C232A0"/>
    <w:rsid w:val="00C233AC"/>
    <w:rsid w:val="00C31E50"/>
    <w:rsid w:val="00C443C5"/>
    <w:rsid w:val="00C664CD"/>
    <w:rsid w:val="00C812DD"/>
    <w:rsid w:val="00C877C5"/>
    <w:rsid w:val="00D23E3A"/>
    <w:rsid w:val="00D36D7F"/>
    <w:rsid w:val="00D42351"/>
    <w:rsid w:val="00D53779"/>
    <w:rsid w:val="00D752EA"/>
    <w:rsid w:val="00D7658F"/>
    <w:rsid w:val="00D85D12"/>
    <w:rsid w:val="00D96BFA"/>
    <w:rsid w:val="00DA4073"/>
    <w:rsid w:val="00DC40F3"/>
    <w:rsid w:val="00DD7CC7"/>
    <w:rsid w:val="00E578AA"/>
    <w:rsid w:val="00E64770"/>
    <w:rsid w:val="00EE6B09"/>
    <w:rsid w:val="00F200EA"/>
    <w:rsid w:val="00F8266A"/>
    <w:rsid w:val="00F87D53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B7770"/>
  <w15:docId w15:val="{04F3B3C5-DCAC-4581-ACD6-19EA0C59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97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21">
    <w:name w:val="Brødtekst 21"/>
    <w:basedOn w:val="Normal"/>
    <w:rsid w:val="00802C97"/>
    <w:rPr>
      <w:b/>
      <w:caps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248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2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076B69-5BBA-4793-80AF-2D98B5B5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VEDLEGG 5</vt:lpstr>
      <vt:lpstr>VEDLEGG 5</vt:lpstr>
    </vt:vector>
  </TitlesOfParts>
  <Company>Fiskeri- og kystdepartementet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5</dc:title>
  <dc:creator>Guro Gjelsvik</dc:creator>
  <cp:lastModifiedBy>Guro Gjelsvik</cp:lastModifiedBy>
  <cp:revision>3</cp:revision>
  <cp:lastPrinted>2016-10-19T15:41:00Z</cp:lastPrinted>
  <dcterms:created xsi:type="dcterms:W3CDTF">2025-12-11T18:03:00Z</dcterms:created>
  <dcterms:modified xsi:type="dcterms:W3CDTF">2025-12-11T18:05:00Z</dcterms:modified>
</cp:coreProperties>
</file>