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DD780" w14:textId="2EEB0FB3" w:rsidR="00905A5A" w:rsidRPr="00760D06" w:rsidRDefault="0020576B" w:rsidP="00C33B64">
      <w:pPr>
        <w:pStyle w:val="i-dep"/>
      </w:pPr>
      <w:r w:rsidRPr="00760D06">
        <w:t>Kommunal- og distriktsdepartementet</w:t>
      </w:r>
    </w:p>
    <w:p w14:paraId="7060FE8C" w14:textId="77777777" w:rsidR="00905A5A" w:rsidRPr="00760D06" w:rsidRDefault="00905A5A" w:rsidP="00760D06">
      <w:pPr>
        <w:pStyle w:val="i-hode"/>
      </w:pPr>
      <w:r w:rsidRPr="00760D06">
        <w:t>Prop. 142 S</w:t>
      </w:r>
    </w:p>
    <w:p w14:paraId="541231C7" w14:textId="77777777" w:rsidR="00905A5A" w:rsidRPr="00760D06" w:rsidRDefault="00905A5A" w:rsidP="00760D06">
      <w:pPr>
        <w:pStyle w:val="i-sesjon"/>
      </w:pPr>
      <w:r w:rsidRPr="00760D06">
        <w:t>(2024–2025)</w:t>
      </w:r>
    </w:p>
    <w:p w14:paraId="590C6EF1" w14:textId="77777777" w:rsidR="00905A5A" w:rsidRPr="00760D06" w:rsidRDefault="00905A5A" w:rsidP="00760D06">
      <w:pPr>
        <w:pStyle w:val="i-hode-tit"/>
      </w:pPr>
      <w:r w:rsidRPr="00760D06">
        <w:t>Proposisjon til Stortinget (forslag til stortingsvedtak)</w:t>
      </w:r>
    </w:p>
    <w:p w14:paraId="4D08F09C" w14:textId="77777777" w:rsidR="00905A5A" w:rsidRPr="00760D06" w:rsidRDefault="00905A5A" w:rsidP="00760D06">
      <w:pPr>
        <w:pStyle w:val="i-tit"/>
      </w:pPr>
      <w:r w:rsidRPr="00760D06">
        <w:t>Kommuneproposisjonen 2026</w:t>
      </w:r>
    </w:p>
    <w:p w14:paraId="6B038170" w14:textId="5C89D866" w:rsidR="00905A5A" w:rsidRPr="00760D06" w:rsidRDefault="0020576B" w:rsidP="00760D06">
      <w:pPr>
        <w:pStyle w:val="i-dep"/>
      </w:pPr>
      <w:r w:rsidRPr="00760D06">
        <w:t>Kommunal- og distriktsdepartementet</w:t>
      </w:r>
    </w:p>
    <w:p w14:paraId="00898DB1" w14:textId="77777777" w:rsidR="00905A5A" w:rsidRPr="00760D06" w:rsidRDefault="00905A5A" w:rsidP="00760D06">
      <w:pPr>
        <w:pStyle w:val="i-hode"/>
      </w:pPr>
      <w:r w:rsidRPr="00760D06">
        <w:t>Prop. 142 S</w:t>
      </w:r>
    </w:p>
    <w:p w14:paraId="380D7746" w14:textId="77777777" w:rsidR="00905A5A" w:rsidRPr="00760D06" w:rsidRDefault="00905A5A" w:rsidP="00760D06">
      <w:pPr>
        <w:pStyle w:val="i-sesjon"/>
      </w:pPr>
      <w:r w:rsidRPr="00760D06">
        <w:t>(2024–2025)</w:t>
      </w:r>
    </w:p>
    <w:p w14:paraId="77A58634" w14:textId="77777777" w:rsidR="00905A5A" w:rsidRPr="00760D06" w:rsidRDefault="00905A5A" w:rsidP="00760D06">
      <w:pPr>
        <w:pStyle w:val="i-hode-tit"/>
      </w:pPr>
      <w:r w:rsidRPr="00760D06">
        <w:t>Proposisjon til Stortinget (forslag til stortingsvedtak)</w:t>
      </w:r>
    </w:p>
    <w:p w14:paraId="241A7307" w14:textId="77777777" w:rsidR="00905A5A" w:rsidRPr="00760D06" w:rsidRDefault="00905A5A" w:rsidP="00760D06">
      <w:pPr>
        <w:pStyle w:val="i-tit"/>
      </w:pPr>
      <w:r w:rsidRPr="00760D06">
        <w:t>Kommuneproposisjonen 2026</w:t>
      </w:r>
    </w:p>
    <w:p w14:paraId="25BB8A05" w14:textId="77777777" w:rsidR="00905A5A" w:rsidRPr="00760D06" w:rsidRDefault="00905A5A" w:rsidP="00760D06">
      <w:pPr>
        <w:pStyle w:val="i-statsrdato"/>
      </w:pPr>
      <w:r w:rsidRPr="00760D06">
        <w:t>Tilråding fra Kommunal- og distriktsdepartementet 15. mai 2025,</w:t>
      </w:r>
      <w:r w:rsidRPr="00760D06">
        <w:br/>
        <w:t xml:space="preserve">godkjent i statsråd samme dag. </w:t>
      </w:r>
      <w:r w:rsidRPr="00760D06">
        <w:br/>
        <w:t>(Regjeringen Støre)</w:t>
      </w:r>
    </w:p>
    <w:p w14:paraId="26AA9751" w14:textId="77777777" w:rsidR="00905A5A" w:rsidRPr="00760D06" w:rsidRDefault="00905A5A" w:rsidP="00760D06">
      <w:pPr>
        <w:pStyle w:val="Overskrift1"/>
      </w:pPr>
      <w:r w:rsidRPr="00760D06">
        <w:t>Regjeringens politikk for kommunesektoren</w:t>
      </w:r>
    </w:p>
    <w:p w14:paraId="797BCC6C" w14:textId="77777777" w:rsidR="00905A5A" w:rsidRPr="00760D06" w:rsidRDefault="00905A5A" w:rsidP="00760D06">
      <w:pPr>
        <w:pStyle w:val="Overskrift2"/>
      </w:pPr>
      <w:r w:rsidRPr="00760D06">
        <w:t>En urolig og uforutsigbar verden</w:t>
      </w:r>
    </w:p>
    <w:p w14:paraId="1D5E4ED0" w14:textId="77777777" w:rsidR="00905A5A" w:rsidRPr="00760D06" w:rsidRDefault="00905A5A" w:rsidP="00760D06">
      <w:r w:rsidRPr="00760D06">
        <w:t>2020-årene er et tidsskille i Norge og verden. Etter mange år med fred og framgang har de siste årene vært preget av utrygghet med krig i Europa, mer kriminalitet, økonomisk uro og en voksende klima- og naturkrise. Med en åpen økonomi er norsk økonomi, næringsliv, kommunesektor og innbyggerne utsatt for å bli rammet av internasjonal uro. Regjeringen er opptatt av å føre en ansvarlig politikk som bidrar til vekst i økonomien, til at renten holdes lav og til at prisstigningen går ned. Norske kommuner trenger trygg, bærekraftig og forutsigbar styring i slike tider, særlig siden de samtidig står overfor store utfordringer og behov for omstilling.</w:t>
      </w:r>
    </w:p>
    <w:p w14:paraId="4602338A" w14:textId="77777777" w:rsidR="00905A5A" w:rsidRPr="00760D06" w:rsidRDefault="00905A5A" w:rsidP="00760D06">
      <w:r w:rsidRPr="00760D06">
        <w:t>Regjeringens viktigste oppgave er å lede Norge trygt i urolige tider, og sørge for at vi kommer gjennom omstillinger på en måte som tar vare på noe av det som gjør Norge til Norge: det sterke fellesskapet, de små forskjellene og den høye tilliten.</w:t>
      </w:r>
    </w:p>
    <w:p w14:paraId="5D8014E4" w14:textId="77777777" w:rsidR="00905A5A" w:rsidRPr="00760D06" w:rsidRDefault="00905A5A" w:rsidP="00760D06">
      <w:r w:rsidRPr="00760D06">
        <w:lastRenderedPageBreak/>
        <w:t xml:space="preserve">Det er tre år siden Russland gikk til angrep på Ukraina. Dette har ført til at norske kommuner har tatt </w:t>
      </w:r>
      <w:proofErr w:type="spellStart"/>
      <w:proofErr w:type="gramStart"/>
      <w:r w:rsidRPr="00760D06">
        <w:t>i mot</w:t>
      </w:r>
      <w:proofErr w:type="spellEnd"/>
      <w:proofErr w:type="gramEnd"/>
      <w:r w:rsidRPr="00760D06">
        <w:t xml:space="preserve"> om lag 90 000 flyktninger fra Ukraina siden 2022. Det er omtrent like mange som antall flyktninger de siste tretten foregående årene til sammen. Kommunene har gjort en uvurderlig innsats for å ta </w:t>
      </w:r>
      <w:proofErr w:type="spellStart"/>
      <w:proofErr w:type="gramStart"/>
      <w:r w:rsidRPr="00760D06">
        <w:t>i mot</w:t>
      </w:r>
      <w:proofErr w:type="spellEnd"/>
      <w:proofErr w:type="gramEnd"/>
      <w:r w:rsidRPr="00760D06">
        <w:t xml:space="preserve"> og bosette alle flyktningene fra Ukraina.</w:t>
      </w:r>
    </w:p>
    <w:p w14:paraId="15AE4DEA" w14:textId="77777777" w:rsidR="00905A5A" w:rsidRPr="00760D06" w:rsidRDefault="00905A5A" w:rsidP="00760D06">
      <w:r w:rsidRPr="00760D06">
        <w:t>Regjeringen er opptatt av å stille opp for kommunesektoren slik at den kan fortsette å levere gode tjenester til innbyggere over hele landet. Regjeringen la fram nytt inntektssystem for fylkeskommunene fra 2024, og nytt inntektssystem for kommunene fra 2025. Med dette har regjeringen sørget for en nødvendig faglig oppdatering av kostnadsnøklene i inntektssystemet, og dermed lagt til rette for at kommuner og fylkeskommuner kan levere gode og likeverdige tjenester til innbyggerne. Regjeringen har vært særlig opptatt av å løfte skattesvake kommuner gjennom flere grep som sørger for en jevnere inntektsfordeling mellom kommunene.</w:t>
      </w:r>
    </w:p>
    <w:p w14:paraId="5AEFD0BD" w14:textId="77777777" w:rsidR="00905A5A" w:rsidRPr="00760D06" w:rsidRDefault="00905A5A" w:rsidP="00760D06">
      <w:r w:rsidRPr="00760D06">
        <w:t>Kommune-Norge har hatt en sentral rolle for mange av regjeringens viktigste prosjekter. Når barnehageprisen og SFO har blitt billigere, har dette vært viktig for å bidra til at folk skal få bedre råd i en krevende tid. Samtidig bidrar det til økt deltakelse og økt inkludering.</w:t>
      </w:r>
    </w:p>
    <w:p w14:paraId="3D27CE7C" w14:textId="77777777" w:rsidR="00905A5A" w:rsidRPr="00760D06" w:rsidRDefault="00905A5A" w:rsidP="00760D06">
      <w:r w:rsidRPr="00760D06">
        <w:t xml:space="preserve">Det er også tatt en rekke grep for å bedre velferden som ytes i kommunene. Innenfor helse- og omsorgsektoren er det for eksempel lagt fram en bo-trygt-hjemme-reform og innført et eget eldreboligprogram som med ulike tiltak skal bidra til at flere kan bo hjemme lenger. Etter flere grep for å bedre fastlegeordningen peker nå pilene i riktig retning, og antall personer uten fastlege er nesten halvert. Det i en tid der norske kommuner har tatt </w:t>
      </w:r>
      <w:proofErr w:type="spellStart"/>
      <w:proofErr w:type="gramStart"/>
      <w:r w:rsidRPr="00760D06">
        <w:t>i mot</w:t>
      </w:r>
      <w:proofErr w:type="spellEnd"/>
      <w:proofErr w:type="gramEnd"/>
      <w:r w:rsidRPr="00760D06">
        <w:t xml:space="preserve"> mange ukrainske flyktninger som også har krav på fastlege.</w:t>
      </w:r>
    </w:p>
    <w:p w14:paraId="3B292D22" w14:textId="77777777" w:rsidR="00905A5A" w:rsidRPr="00760D06" w:rsidRDefault="00905A5A" w:rsidP="00760D06">
      <w:r w:rsidRPr="00760D06">
        <w:t>Innenfor skole og oppvekst er det også lagt fram en rekke endringer. Ny barnehagelov om styring og finansiering av barnehager ble lagt fram i april. Både barnehagesektoren og utfordringene sektoren står i har forandret seg mye siden barnehageforliket i 2003. Dette var derfor nødvendig for å bevare og bygge videre på det som er bra med barnehagene i Norge i dag, og vi vil at alle barn i hele landet skal ha tilgang til et likeverdig barnehagetilbud av høy kvalitet</w:t>
      </w:r>
    </w:p>
    <w:p w14:paraId="35B55322" w14:textId="77777777" w:rsidR="00905A5A" w:rsidRPr="00760D06" w:rsidRDefault="00905A5A" w:rsidP="00760D06">
      <w:r w:rsidRPr="00760D06">
        <w:t>Ny opplæringslov har også blitt vedtatt. Stortinget gjør ofte endringer i opplæringsloven, og etter 25 år var det derfor nødvendig med en helhetlig gjennomgang.</w:t>
      </w:r>
    </w:p>
    <w:p w14:paraId="08431AC5" w14:textId="77777777" w:rsidR="00905A5A" w:rsidRPr="00760D06" w:rsidRDefault="00905A5A" w:rsidP="00760D06">
      <w:r w:rsidRPr="00760D06">
        <w:t>Barn som trenger omsorg og støtte fra barnevernet skal få den hjelpen de trenger, når de trenger den. I april la regjeringen fram en rekke forslag til endringer i barnevernsloven som samlet skal bidra til et kvalitetsløft i barnevernet, og som bedre sikrer at barna får den hjelpen de trenger.</w:t>
      </w:r>
    </w:p>
    <w:p w14:paraId="11669BC3" w14:textId="77777777" w:rsidR="00905A5A" w:rsidRPr="00760D06" w:rsidRDefault="00905A5A" w:rsidP="00760D06">
      <w:pPr>
        <w:pStyle w:val="Overskrift2"/>
      </w:pPr>
      <w:r w:rsidRPr="00760D06">
        <w:t>Utfordringer i kommunesektoren – behov for omstilling</w:t>
      </w:r>
    </w:p>
    <w:p w14:paraId="2872310D" w14:textId="77777777" w:rsidR="00905A5A" w:rsidRPr="00760D06" w:rsidRDefault="00905A5A" w:rsidP="00760D06">
      <w:r w:rsidRPr="00760D06">
        <w:t>Den demografiske utviklingen og befolkningsframskrivinger viser to sentrale trekk som påvirker kommunene: vi blir flere eldre og færre i arbeidsfør alder, og flere bor sentralt og færre i distriktene. Perspektivmeldingen peker på mangel på arbeidskraft som en hovedutfordring framover, og endringene i befolkningssammensetningen med færre barn og flere eldre krever omstilling av tjenestetilbudet i kommunene.</w:t>
      </w:r>
    </w:p>
    <w:p w14:paraId="3FD095D1" w14:textId="77777777" w:rsidR="00905A5A" w:rsidRPr="00760D06" w:rsidRDefault="00905A5A" w:rsidP="00760D06">
      <w:r w:rsidRPr="00760D06">
        <w:t xml:space="preserve">Mange kommuner står allerede i dag overfor et krevende omstillingsbehov, som vil forsterkes framover mot 2050. Alle kommuner vil få en aldrende befolkning, og mange kommuner, særlig i distriktene, vil samtidig få redusert folketallet. Befolkningsframskrivingene fra SSB viser at </w:t>
      </w:r>
      <w:r w:rsidRPr="00760D06">
        <w:lastRenderedPageBreak/>
        <w:t>nær samtlige kommuner vil få færre i yrkesaktiv alder per innbygger over 67 år i 2050 enn de har i dag, og over 200 kommuner vil få færre innbyggere i yrkesaktiv alder i 2050 enn i dag. Penger alene kan ikke møte disse utfordringene. Mangel på kapasitet og kompetanse påvirker kommunenes evne til å løse grunnleggende oppgaver og tjenester, muligheten til utvikling og omstilling, og evnen til å ivareta rollen som samfunnsutvikler.</w:t>
      </w:r>
    </w:p>
    <w:p w14:paraId="40104173" w14:textId="77777777" w:rsidR="00905A5A" w:rsidRPr="00760D06" w:rsidRDefault="00905A5A" w:rsidP="00760D06">
      <w:r w:rsidRPr="00760D06">
        <w:t xml:space="preserve">Den demografiske utviklingen vil også påvirke kommuneøkonomien. Kommuner med befolkningsvekst får økte inntekter til å finansiere økt kapasitet i tjenestetilbudet. Kommuner med sterk befolkningsvekst kan ha behov for høye investeringer på kort tid. Kommuner med nedgang i befolkningstallet vil isolert sett få en nedgang i sine inntekter, og tjenestetilbudet må tilpasses en situasjon med et lavere innbyggertall. Det vil gjøre det krevende å drive kommunen effektivt. Kommunene og fylkeskommunene er rammestyrt og derfor ansvarlig for å tilpasse aktiviteten til inntektsnivået. Å tilpasse tjenestetilbudet til endret demografi vil kreve omstillinger. Det må </w:t>
      </w:r>
      <w:proofErr w:type="gramStart"/>
      <w:r w:rsidRPr="00760D06">
        <w:t>påregnes</w:t>
      </w:r>
      <w:proofErr w:type="gramEnd"/>
      <w:r w:rsidRPr="00760D06">
        <w:t xml:space="preserve"> økt behov for å flytte ressurser mellom ulike tjenesteområder, for eksempel fra oppvekstområdet til pleie og omsorg, i tråd med endringene i befolkningssammensetningen og innbyggernes behov for tjenester.</w:t>
      </w:r>
    </w:p>
    <w:p w14:paraId="4AABC067" w14:textId="77777777" w:rsidR="00905A5A" w:rsidRPr="00760D06" w:rsidRDefault="00905A5A" w:rsidP="00760D06">
      <w:pPr>
        <w:pStyle w:val="Overskrift2"/>
      </w:pPr>
      <w:r w:rsidRPr="00760D06">
        <w:t>Et bærekraftig kommunesystem</w:t>
      </w:r>
    </w:p>
    <w:p w14:paraId="3A011146" w14:textId="77777777" w:rsidR="00905A5A" w:rsidRPr="00760D06" w:rsidRDefault="00905A5A" w:rsidP="00760D06">
      <w:r w:rsidRPr="00760D06">
        <w:t>I Norge har vi et kommunesystem basert på generalistkommuneprinsippet. Det betyr at alle kommuner har det samme ansvaret. Staten styrer kommunene likt, og kommunene har et bredt oppgaveansvar med folkevalgt ledelse. Et velfungerende kommunesystem er viktig for at folk skal kunne bo i hele landet. En rekke rammebetingelser og faktorer påvirker hvordan systemet fungerer, som for eksempel økonomi, juridiske virkemidler, oppgavefordeling og kommunestruktur. I tillegg kommer faktorer som demografi og geografi.</w:t>
      </w:r>
    </w:p>
    <w:p w14:paraId="56008CCF" w14:textId="77777777" w:rsidR="00905A5A" w:rsidRPr="00760D06" w:rsidRDefault="00905A5A" w:rsidP="00760D06">
      <w:r w:rsidRPr="00760D06">
        <w:t>Mangel på arbeidskraft, økende omstillingsbehov som følge av demografiendringer og stram økonomi treffer alle kommuner, men noen mer enn andre. Ulike kommuner har ulike forutsetninger til å møte disse utfordringene. Regjeringen vil bevare et sterkt lokaldemokrati og et kommunesystem basert på generalistkommuneprinsippet som leverer likeverdige tjenester til innbyggerne. Da må vi samtidig ha oppmerksomhet rettet mot utfordringen med et stadig større strekk i laget mellom kommunene.</w:t>
      </w:r>
    </w:p>
    <w:p w14:paraId="6E26CDFE" w14:textId="77777777" w:rsidR="00905A5A" w:rsidRPr="00760D06" w:rsidRDefault="00905A5A" w:rsidP="00760D06">
      <w:r w:rsidRPr="00760D06">
        <w:t>Generalistkommuneutvalget mente at hovedutfordringen i dagens generalistkommunesystem er at særlig små og usentrale kommuner har utfordringer med å oppfylle lovfestede krav, og at disse kommunene samtidig opplever befolkningsnedgang, økende andel eldre, færre i yrkesaktiv alder og mangel på kompetanse. Utvalget gjennomførte en kartlegging av lovoppfyllelse</w:t>
      </w:r>
      <w:r w:rsidRPr="00760D06">
        <w:rPr>
          <w:rStyle w:val="Fotnotereferanse"/>
        </w:rPr>
        <w:footnoteReference w:id="1"/>
      </w:r>
      <w:r w:rsidRPr="00760D06">
        <w:t xml:space="preserve"> som viste en gjennomsnittlig lovoppfyllelse i kommunene på litt over 80 prosent. Analysen viste at graden av lovoppfyllelse har sammenheng med sentralitet og innbyggertall. Jo mer perifer og jo mindre kommune, desto lavere grad av lovoppfyllelse.</w:t>
      </w:r>
    </w:p>
    <w:p w14:paraId="61B97F95" w14:textId="77777777" w:rsidR="00905A5A" w:rsidRPr="00760D06" w:rsidRDefault="00905A5A" w:rsidP="00760D06">
      <w:r w:rsidRPr="00760D06">
        <w:t xml:space="preserve">Kommunesystemet må være </w:t>
      </w:r>
      <w:proofErr w:type="spellStart"/>
      <w:r w:rsidRPr="00760D06">
        <w:t>istand</w:t>
      </w:r>
      <w:proofErr w:type="spellEnd"/>
      <w:r w:rsidRPr="00760D06">
        <w:t xml:space="preserve"> til å møte de utfordringene kommunesektoren står overfor. Staten må sørge for rammebetingelser som legger til rette for at utfordringene møtes. Samtidig </w:t>
      </w:r>
      <w:r w:rsidRPr="00760D06">
        <w:lastRenderedPageBreak/>
        <w:t>har kommunene selv ansvar for omstilling og for å finne lokale løsninger på hvordan utfordringene best møtes.</w:t>
      </w:r>
    </w:p>
    <w:p w14:paraId="24607024" w14:textId="77777777" w:rsidR="00905A5A" w:rsidRPr="00760D06" w:rsidRDefault="00905A5A" w:rsidP="00760D06">
      <w:r w:rsidRPr="00760D06">
        <w:t>Statlig detaljstyring kan være til hinder for kommunene i å utnytte ressursene sine best mulig, basert på lokale forutsetninger og innbyggernes behov. Kommunalt selvstyre er grunnlovsfestet og presisert i kommunelovens formålsparagraf. Regjeringen vil derfor slå ring om rammestyringen og arbeide for å redusere styringstrykket på kommunesektoren.</w:t>
      </w:r>
    </w:p>
    <w:p w14:paraId="22BAD5F8" w14:textId="77777777" w:rsidR="00905A5A" w:rsidRPr="00760D06" w:rsidRDefault="00905A5A" w:rsidP="00760D06">
      <w:r w:rsidRPr="00760D06">
        <w:t>Kommunene bør få større handlingsrom på områder hvor det er riktig og hensiktsmessig. Rammestyring legger til rette for at kommunesektoren kan levere tjenester som er bedre tilpasset lokale behov, til en lavere kostnad og med mindre bruk av personell, enn ved statlig detaljstyring. Dette hensynet blir viktigere etter hvert som bærekraften i kommunesystemet og kommunenes forutsetninger for å levere likeverdige tjenester utfordres. Det pågår et arbeid med forenkling av øremerkede tilskudd til kommunesektoren.</w:t>
      </w:r>
    </w:p>
    <w:p w14:paraId="74AF4A1B" w14:textId="77777777" w:rsidR="00905A5A" w:rsidRPr="00760D06" w:rsidRDefault="00905A5A" w:rsidP="00760D06">
      <w:r w:rsidRPr="00760D06">
        <w:t xml:space="preserve">Selv om enkeltreguleringer isolert sett kan ha en god begrunnelse, har hensynet til det kommunale handlingsrommet i for mange saker måttet vike for </w:t>
      </w:r>
      <w:proofErr w:type="spellStart"/>
      <w:r w:rsidRPr="00760D06">
        <w:t>henynet</w:t>
      </w:r>
      <w:proofErr w:type="spellEnd"/>
      <w:r w:rsidRPr="00760D06">
        <w:t xml:space="preserve"> til nasjonale mål og nasjonal kontroll. Summen av dette er blitt svært krevende å håndtere for mange kommuner. Regjeringen har derfor satt ned en kommisjon som skal foreslå endringer i statens styring av kommunesektoren som legger til rette for god ressursbruk, fleksibel bruk av personell og effektiv oppgaveløsning i kommunesektoren. Kommisjonen skal også vurdere og foreslå tiltak om det er andre forhold som binder kompetanse unødvendig, bidrar til unødvendig høye kostnader eller lite effektiv oppgaveløsning i kommuner og fylkeskommuner.</w:t>
      </w:r>
    </w:p>
    <w:p w14:paraId="03BAE4CC" w14:textId="77777777" w:rsidR="00905A5A" w:rsidRPr="00760D06" w:rsidRDefault="00905A5A" w:rsidP="00760D06">
      <w:r w:rsidRPr="00760D06">
        <w:t xml:space="preserve">Antall innbyggere og størrelsen på kommuneorganisasjonen er viktige faktorer som kan påvirke hvilke forutsetninger kommunene har til å løse sine oppgaver. Regjeringen er positiv til kommuner som ønsker å slå seg sammen med en eller flere nabokommuner for å løse utfordringene kommunesektoren står overfor. Det er viktig at kommunene selv er i førersetet for den nødvendige omstillingen som må skje, og større kommuner vil for mange være et godt grep som kan bidra til å redusere utfordringene med mangel på kapasitet og kompetanse. Det er krevende å gjennomføre en sammenslåing, og det beste utgangspunktet for å bygge en ny kommune er lokale ønsker og initiativ. Det er gode økonomiske virkemidler tilgjengelig for disse kommunene. Større kommuner vil ikke i seg selv løse utfordringene med mangel på kapasitet og kompetanse, men erfaringene fra kommunesammenslåinger i Norge er at større kommuner blir </w:t>
      </w:r>
      <w:proofErr w:type="gramStart"/>
      <w:r w:rsidRPr="00760D06">
        <w:t>mer robuste</w:t>
      </w:r>
      <w:proofErr w:type="gramEnd"/>
      <w:r w:rsidRPr="00760D06">
        <w:t xml:space="preserve"> og får større fagmiljø. Større fagmiljøer kan øke rekrutteringen og begrense konkurransen mellom kommunene om arbeidskraften.</w:t>
      </w:r>
    </w:p>
    <w:p w14:paraId="33E82AAB" w14:textId="77777777" w:rsidR="00905A5A" w:rsidRPr="00760D06" w:rsidRDefault="00905A5A" w:rsidP="00760D06">
      <w:r w:rsidRPr="00760D06">
        <w:t>Regjeringen mener at interkommunalt samarbeid er helt nødvendig for at mange kommuner skal kunne løse sine oppgaver. For å imøtekomme utfordringene med mangel på arbeidskraft og sårbare fagmiljøer, vil mange kommuner ha behov for å samarbeide om flere oppgaver og tjenester framover. Derfor er det viktig at kommunene har tilgang til samarbeidsmodeller som treffer deres behov. Mange kommuner opplever at det er krevende å få til samarbeid, blant annet fordi det er frykt for å miste arbeidsplasser og kompetanse. Departementet vil derfor utrede hvordan regelverket kan legge bedre til rette for at kommuner kan samle flere oppgaver og tjenester i samme samarbeid, og fremdeles beholde demokratisk styring og kontroll gjennom en folkevalgt ledelse. Dette vil kunne legge til rette for mindre fragmentert og mer framtidsrettet interkommunalt samarbeid.</w:t>
      </w:r>
    </w:p>
    <w:p w14:paraId="6CB9C3AD" w14:textId="77777777" w:rsidR="00905A5A" w:rsidRPr="00760D06" w:rsidRDefault="00905A5A" w:rsidP="00760D06">
      <w:r w:rsidRPr="00760D06">
        <w:lastRenderedPageBreak/>
        <w:t>Noen enkeltkommuner kan over tid ha en særlig krevende økonomisk situasjon og langvarige og store styringsutfordringer. Generalistkommuneutvalget anbefalte at det utredes en særskilt oppfølgingsordning for kommuner med store og vedvarende utfordringer. Regjeringen vil utrede en slik særskilt oppfølgingsordning som skal forebygge at kommuner havner i svært krevende situasjoner som kan utfordre legitimiteten til kommunesystemet.</w:t>
      </w:r>
    </w:p>
    <w:p w14:paraId="2D94B0B8" w14:textId="77777777" w:rsidR="00905A5A" w:rsidRPr="00760D06" w:rsidRDefault="00905A5A" w:rsidP="00760D06">
      <w:r w:rsidRPr="00760D06">
        <w:t>Forsøk med unntak fra regelverk kan være en nyttig måte for kommuner og fylkeskommuner å prøve ut nye måter å løse oppgaver på, og dermed utvikle sektoren. Regjeringen inviterte i 2023 kommuner og fylkeskommuner til å søke om forsøk – og med det bli forsøkskommuner. Fire forsøk er nå godkjent. Det gjelder forsøk med unntak fra opplæringsloven. Det jobbes med å konkretisere ytterligere åtte forsøk. Forsøksloven gjelder uavhengig av forsøksordningen regjeringen inviterte til i 2023. Det innebærer at kommuner og fylkeskommuner når som helst kan søke om forsøk med avvik fra lov eller forskrift for å teste ut nye arbeidsformer eller prøve ut endringer i oppgavefordelingen mellom forvaltningsnivåene.</w:t>
      </w:r>
    </w:p>
    <w:p w14:paraId="3C4C59D6" w14:textId="77777777" w:rsidR="00905A5A" w:rsidRPr="00760D06" w:rsidRDefault="00905A5A" w:rsidP="00760D06">
      <w:pPr>
        <w:pStyle w:val="Overskrift2"/>
      </w:pPr>
      <w:r w:rsidRPr="00760D06">
        <w:t>Et sterkt demokrati</w:t>
      </w:r>
    </w:p>
    <w:p w14:paraId="581F3C29" w14:textId="77777777" w:rsidR="00905A5A" w:rsidRPr="00760D06" w:rsidRDefault="00905A5A" w:rsidP="00760D06">
      <w:r w:rsidRPr="00760D06">
        <w:t>Regjeringen ønsker et sterkt demokrati med høy deltakelse i og mellom valg, på lokalt, regionalt og nasjonalt nivå. Det bygger tillit og legitimitet, og er viktig for å sikre at innbyggernes ønsker og behov står i sentrum når viktige beslutninger skal tas.</w:t>
      </w:r>
    </w:p>
    <w:p w14:paraId="4153CD6E" w14:textId="77777777" w:rsidR="00905A5A" w:rsidRPr="00760D06" w:rsidRDefault="00905A5A" w:rsidP="00760D06">
      <w:r w:rsidRPr="00760D06">
        <w:t>I september er det stortings- og sametingsvalg. Krig i Europa, framvekst av kunstig intelligens og økt stormaktrivalisering er eksempler på globale utviklingstrekk som også har ført til at demokratier og valg er under større press enn tidligere. Det siste tiåret har også muligheten for at valg kan utsettes for uønsket påvirkning fra krefter som ønsker å svekke vestlige demokratier blitt mer framtredende, og i flere andre land er det eksempler på at utenlandske aktører har forsøkt å påvirke befolkningen i forkant av valget eller gjennomført angrep mot systemer som brukes i valg. For regjeringen er det viktig at årets valg gjennomføres på en god måte, som bidrar til tillit til gjennomføring og resultat. Departementet jobber løpende for at tekniske systemer som benyttes i valg skal være sikre. I tillegg legger regjeringen før valget fram en tiltaksplan for økt motstandsdyktighet mot uønsket påvirkning av valg.</w:t>
      </w:r>
    </w:p>
    <w:p w14:paraId="46FCDB50" w14:textId="77777777" w:rsidR="00905A5A" w:rsidRPr="00760D06" w:rsidRDefault="00905A5A" w:rsidP="00760D06">
      <w:r w:rsidRPr="00760D06">
        <w:t xml:space="preserve">Norges utgangspunkt er godt. Demokratiet står sterkt, og scorer høyt på globale rangeringer. Tilstandsanalysen av det norske demokratiet, gjennomført av Universitetet i Oslo på oppdrag fra Kommunal- og </w:t>
      </w:r>
      <w:proofErr w:type="spellStart"/>
      <w:r w:rsidRPr="00760D06">
        <w:t>distriktsdepartementet</w:t>
      </w:r>
      <w:proofErr w:type="spellEnd"/>
      <w:r w:rsidRPr="00760D06">
        <w:t>, viser også at det norske demokratiet er solid og stabilt. Samtidig er det rom for forbedringer også i vårt demokrati. Framover vil det være stadig viktigere å ha en kontinuerlig bevissthet om hvordan vi kan bevare og styrke sider som allerede er sterke, og forbedre områder med forbedringspotensial. Arbeidet med å systematisk innhente informasjon om styrker og svakheter ved det norske demokratiet vil derfor fortsette, slik at vi har best mulig kunnskapsgrunnlag for å vurdere hva som er nødvendig å gjøre for å sikre at demokratiet skal stå sterkt også i framtiden.</w:t>
      </w:r>
    </w:p>
    <w:p w14:paraId="6D766A8B" w14:textId="77777777" w:rsidR="00905A5A" w:rsidRPr="00760D06" w:rsidRDefault="00905A5A" w:rsidP="00760D06">
      <w:r w:rsidRPr="00760D06">
        <w:t>For å opprettholde et sterkt lokaldemokrati med fortsatt høy tillit, er det også viktig at vi har bærekraftige kommuner som leverer gode tjenester til innbyggerne.</w:t>
      </w:r>
    </w:p>
    <w:p w14:paraId="72E25892" w14:textId="77777777" w:rsidR="00905A5A" w:rsidRPr="00760D06" w:rsidRDefault="00905A5A" w:rsidP="00760D06">
      <w:pPr>
        <w:pStyle w:val="Overskrift2"/>
      </w:pPr>
      <w:r w:rsidRPr="00760D06">
        <w:lastRenderedPageBreak/>
        <w:t>En bærekraftig kommuneøkonomi</w:t>
      </w:r>
    </w:p>
    <w:p w14:paraId="706CBF77" w14:textId="77777777" w:rsidR="00905A5A" w:rsidRPr="00760D06" w:rsidRDefault="00905A5A" w:rsidP="00760D06">
      <w:r w:rsidRPr="00760D06">
        <w:t>I perioden 2015–2022 hadde kommunesektoren gjennomgående gode driftsresultater. En hovedforklaring er at kommunesektorens frie inntekter over flere år ble høyere enn forutsatt i de framlagte budsjettene, særlig som følge av betydelig midlertidig merskattevekst mot slutten av året. Realveksten i frie inntekter har i gjennomsnitt vært rundt 7 mrd. 2025-kroner høyere enn anslått i saldert budsjett i perioden 2015–2024. Merskatteveksten i 2021 og 2022 bidro til at mange kommuner kunne spare betydelige midler i disposisjonsfond.</w:t>
      </w:r>
    </w:p>
    <w:p w14:paraId="16FA1DC3" w14:textId="77777777" w:rsidR="00905A5A" w:rsidRPr="00760D06" w:rsidRDefault="00905A5A" w:rsidP="00760D06">
      <w:r w:rsidRPr="00760D06">
        <w:t>I 2021 og 2022 ble kostnadsveksten i sektoren uventet høy, noe som bidro til en nedgang i realinntektene, og til at netto driftsresultat for sektoren i 2023 gikk ned til 1,3 prosent. Dette er lavere enn anbefalingen fra Teknisk beregningsutvalg for kommunal og fylkeskommunal økonomi (TBU) om at sektoren samlet bør ha et netto driftsresultat på 2 prosent over tid. Mens det meste av merskatteveksten har vært midlertidig, er effekten av uventet kostnadsvekst varig.</w:t>
      </w:r>
    </w:p>
    <w:p w14:paraId="14547A1D" w14:textId="77777777" w:rsidR="00905A5A" w:rsidRPr="00760D06" w:rsidRDefault="00905A5A" w:rsidP="00760D06">
      <w:r w:rsidRPr="00760D06">
        <w:t>Foreløpige KOSTRA-tall viser at netto driftsresultat for kommunesektoren i 2024 ble 0,3 prosent av inntektene. Det er store forskjeller mellom kommunene, og nær seks av ti kommuner hadde negative netto driftsresultater i fjor. Svake netto driftsresultater i kommunene i 2024 må blant annet ses i sammenheng med skattesvikt, og at kommunene trenger tid til å tilpasse seg det høye kostnadsnivået, og høy utgiftsvekst blant annet for barnevern og sosialtjenester.</w:t>
      </w:r>
    </w:p>
    <w:p w14:paraId="07DD6DD3" w14:textId="77777777" w:rsidR="00905A5A" w:rsidRPr="00760D06" w:rsidRDefault="00905A5A" w:rsidP="00760D06">
      <w:r w:rsidRPr="00760D06">
        <w:t>Kommunesektoren har samlet sett fortsatt betydelige disposisjonsfond, selv etter to år med nedgang. På kort sikt kan kommunene og fylkeskommunene finansiere høyere aktivitet ved å tære på disposisjonsfond som de har bygd gjennom gode tider. Disposisjonsfondene gir også rom for å redusere gjeldsopptak eller foreta investeringer. Det er imidlertid store variasjoner i størrelsen på oppsparte midler mellom de enkelte kommuner og fylkeskommuner, og om lag 10 prosent av kommunene har ikke disposisjonsfond.</w:t>
      </w:r>
    </w:p>
    <w:p w14:paraId="54CAEF79" w14:textId="77777777" w:rsidR="00905A5A" w:rsidRPr="00760D06" w:rsidRDefault="00905A5A" w:rsidP="00760D06">
      <w:r w:rsidRPr="00760D06">
        <w:t>Regjeringen tar den krevende økonomiske situasjonen i kommunesektoren på alvor. I fjor høst stilte regjeringen opp for kommunesektoren i en krevende tid, og det ble gitt tilleggsbevilgninger til sektoren på 5 mrd. kroner både i 2024 og 2025. Samlet sett gir budsjettet for 2025 en realvekst i kommunesektorens frie inntekter på rundt 13 mrd. kroner, målt fra anslått nivå på inntektene i 2024 etter Stortingets behandling av revidert nasjonalbudsjett for 2024. Dette er den høyeste realveksten i nyere tid.</w:t>
      </w:r>
    </w:p>
    <w:p w14:paraId="0851DB2A" w14:textId="77777777" w:rsidR="00905A5A" w:rsidRPr="00760D06" w:rsidRDefault="00905A5A" w:rsidP="00760D06">
      <w:r w:rsidRPr="00760D06">
        <w:t>Utsiktene for kommuneøkonomien i 2025 er noe bedret, men sektoren vil ta med seg deler av ubalansen fra 2024 med driftsutgifter som har vært høyere enn budsjettert. Det vil fremdeles være behov for å tilpasse aktivitetsnivå til inntektsnivå gjennom kloke prioriteringer, effektiviseringstiltak og god økonomistyring.</w:t>
      </w:r>
    </w:p>
    <w:p w14:paraId="47518471" w14:textId="77777777" w:rsidR="00905A5A" w:rsidRPr="00760D06" w:rsidRDefault="00905A5A" w:rsidP="00760D06">
      <w:r w:rsidRPr="00760D06">
        <w:t xml:space="preserve">I september 2024, før statsbudsjettet for 2025 ble lagt fram, fikk departementet informasjon som indikerte at effekten av ny offentlig AFP på pensjonskostnader ville bli betydelig. Informasjonen kom for sent til å kunne bli innarbeidet i budsjettmaterialet. I statsbudsjettet for 2025 varslet derfor regjeringen at den i forbindelse med revidert nasjonalbudsjett for 2025 ville komme tilbake med oppdatert anslag for merkostnader til pensjon, inkludert effekten av ny offentlig AFP, og sikre at kommunesektoren kan innarbeide ny offentlig AFP i sine pensjonskostnader i 2025. Regjeringen varslet at det ville bli gjort en samlet vurdering av kommunesektorens økonomi, inkludert nytt anslag for merkostnader til pensjon. Regjeringen har fulgt dette </w:t>
      </w:r>
      <w:r w:rsidRPr="00760D06">
        <w:lastRenderedPageBreak/>
        <w:t>opp i forslag til revidert nasjonalbudsjett, og foreslår 4,1 mrd. kroner i økt bevilgning for å dekke merkostnader til pensjon.</w:t>
      </w:r>
    </w:p>
    <w:p w14:paraId="1D52C702" w14:textId="77777777" w:rsidR="00905A5A" w:rsidRPr="00760D06" w:rsidRDefault="00905A5A" w:rsidP="00760D06">
      <w:r w:rsidRPr="00760D06">
        <w:t>Regjeringen vil også i 2026 sørge for en trygg og forutsigbar økonomisk styring av kommunesektoren. Dette er særlig viktig i en urolig og uforutsigbar verden. Regjeringen legger opp til en realvekst i kommunesektorens frie inntekter på 4,2–4,9 mrd. kroner i 2026. Denne veksten i frie inntekter vil dekke anslåtte merutgifter som følge av den demografiske utviklingen og i tillegg gi sektoren et handlingsrom på 1,3–2,0 mrd. kroner, se nærmere omtale i kapittel 2. Dette vil bidra til at kommunene og fylkeskommunene kan fortsette å levere gode velferdstjenester til sine innbyggere i by og land. Regjeringen understreker samtidig at det er kommunene og fylkeskommunene sitt eget ansvar å gjøre nødvendige og krevende tilpasninger til demografiske endringer og effektivisere for at driften skal bli bærekraftig over tid. Regjeringen foreslår at handlingsrommet på 1,3–2,0 mrd. kroner fordeles med 85 prosent på kommunene og 15 prosent på fylkeskommunene.</w:t>
      </w:r>
    </w:p>
    <w:p w14:paraId="0BA9570B" w14:textId="77777777" w:rsidR="00905A5A" w:rsidRPr="00760D06" w:rsidRDefault="00905A5A" w:rsidP="00760D06">
      <w:pPr>
        <w:pStyle w:val="Overskrift2"/>
      </w:pPr>
      <w:r w:rsidRPr="00760D06">
        <w:t>Flere boliger innen 2030</w:t>
      </w:r>
    </w:p>
    <w:p w14:paraId="7A7D0720" w14:textId="77777777" w:rsidR="00905A5A" w:rsidRPr="00760D06" w:rsidRDefault="00905A5A" w:rsidP="00760D06">
      <w:r w:rsidRPr="00760D06">
        <w:t xml:space="preserve">De siste årene har norske innbyggere opplevd mange renteøkninger og kraftig kostnadsvekst som blant annet har gjort det dyrere å eie og leie bolig. Det er fortsatt stor usikkerhet om </w:t>
      </w:r>
      <w:proofErr w:type="gramStart"/>
      <w:r w:rsidRPr="00760D06">
        <w:t>den makroøkonomisk utviklingen</w:t>
      </w:r>
      <w:proofErr w:type="gramEnd"/>
      <w:r w:rsidRPr="00760D06">
        <w:t>, og økte tollsatser kan føre til økte priser som kan gjøre det dyrere å bygge boliger. Norge trenger flere boliger folk har råd til. Regjeringen har høye ambisjoner for boligpolitikken, og har et mål om at 130 000 boliger skal settes i gang innen 2030.</w:t>
      </w:r>
    </w:p>
    <w:p w14:paraId="2987576E" w14:textId="77777777" w:rsidR="00905A5A" w:rsidRPr="00760D06" w:rsidRDefault="00905A5A" w:rsidP="00760D06">
      <w:r w:rsidRPr="00760D06">
        <w:t>Regjeringen gjør en rekke grep for å få fart på boligbyggingen.</w:t>
      </w:r>
    </w:p>
    <w:p w14:paraId="4831D3BA" w14:textId="77777777" w:rsidR="00905A5A" w:rsidRPr="00760D06" w:rsidRDefault="00905A5A" w:rsidP="00760D06">
      <w:pPr>
        <w:pStyle w:val="avsnitt-undertittel"/>
      </w:pPr>
      <w:r w:rsidRPr="00760D06">
        <w:t xml:space="preserve">Vi vil ta ned tiden på </w:t>
      </w:r>
      <w:proofErr w:type="spellStart"/>
      <w:r w:rsidRPr="00760D06">
        <w:t>plan-og</w:t>
      </w:r>
      <w:proofErr w:type="spellEnd"/>
      <w:r w:rsidRPr="00760D06">
        <w:t xml:space="preserve"> byggesaksprosesser:</w:t>
      </w:r>
    </w:p>
    <w:p w14:paraId="3A946C53" w14:textId="77777777" w:rsidR="00905A5A" w:rsidRPr="00760D06" w:rsidRDefault="00905A5A" w:rsidP="00760D06">
      <w:pPr>
        <w:pStyle w:val="Liste"/>
      </w:pPr>
      <w:r w:rsidRPr="00760D06">
        <w:t xml:space="preserve">Regjeringen har styrket rammene til Direktoratet for </w:t>
      </w:r>
      <w:proofErr w:type="spellStart"/>
      <w:r w:rsidRPr="00760D06">
        <w:t>byggkvalitet</w:t>
      </w:r>
      <w:proofErr w:type="spellEnd"/>
      <w:r w:rsidRPr="00760D06">
        <w:t xml:space="preserve"> (</w:t>
      </w:r>
      <w:proofErr w:type="spellStart"/>
      <w:r w:rsidRPr="00760D06">
        <w:t>DiBK</w:t>
      </w:r>
      <w:proofErr w:type="spellEnd"/>
      <w:r w:rsidRPr="00760D06">
        <w:t>), slik at de kan forsterke arbeidet med å forenkle og digitalisere plan- og byggesaksprosessene. Effektive plan- og byggesaksprosesser kan redusere tidsbruk og kostnader i byggeprosjekter, og vil gjøre prosessene kortere og mer forutsigbare for både utbyggere og kommuner.</w:t>
      </w:r>
    </w:p>
    <w:p w14:paraId="6B0C7940" w14:textId="77777777" w:rsidR="00905A5A" w:rsidRPr="00760D06" w:rsidRDefault="00905A5A" w:rsidP="00760D06">
      <w:pPr>
        <w:pStyle w:val="Liste"/>
      </w:pPr>
      <w:r w:rsidRPr="00760D06">
        <w:t xml:space="preserve">Regjeringen foreslår i forbindelse med revidert nasjonalbudsjett for 2025 å styrke </w:t>
      </w:r>
      <w:proofErr w:type="spellStart"/>
      <w:r w:rsidRPr="00760D06">
        <w:t>DiBK</w:t>
      </w:r>
      <w:proofErr w:type="spellEnd"/>
      <w:r w:rsidRPr="00760D06">
        <w:t xml:space="preserve"> ytterligere. Midlene skal gå til å automatisere byggesaksprosesser, blant annet kommunens vedtak om igangsettelse, brukstillatelse og ferdigattest for byggeprosjekter.</w:t>
      </w:r>
    </w:p>
    <w:p w14:paraId="589488EE" w14:textId="77777777" w:rsidR="00905A5A" w:rsidRPr="00760D06" w:rsidRDefault="00905A5A" w:rsidP="00760D06">
      <w:pPr>
        <w:pStyle w:val="Liste"/>
      </w:pPr>
      <w:r w:rsidRPr="00760D06">
        <w:t>Vi har sendt på høring lov- og forskriftsendringer som skal bidra til færre byggesøknader med mangler og mer forutsigbar tidsfristberegning.</w:t>
      </w:r>
    </w:p>
    <w:p w14:paraId="5555F5E4" w14:textId="77777777" w:rsidR="00905A5A" w:rsidRPr="00760D06" w:rsidRDefault="00905A5A" w:rsidP="00760D06">
      <w:pPr>
        <w:pStyle w:val="Liste"/>
      </w:pPr>
      <w:r w:rsidRPr="00760D06">
        <w:t>Vi har satt ned en arbeidsgruppe med næringen og kommunene som skal foreslå tiltak for raskere plan- og byggesaksbehandling. Gruppen skal levere sine forslag før sommeren.</w:t>
      </w:r>
    </w:p>
    <w:p w14:paraId="5DC70717" w14:textId="77777777" w:rsidR="00905A5A" w:rsidRPr="00760D06" w:rsidRDefault="00905A5A" w:rsidP="00760D06">
      <w:pPr>
        <w:pStyle w:val="Liste"/>
      </w:pPr>
      <w:r w:rsidRPr="00760D06">
        <w:t>Vi har mottatt en rapport som har kartlagt tidsbruken i plansaker nærmere, inkludert en analyse av årsakene til den lange tidsbruken. Rapporten viser en tydelig økning i tidsbruken i plansaker over tid. Vi jobber med å vurdere forslagene i rapporten til hvordan prosessene kan bli mer effektive.</w:t>
      </w:r>
    </w:p>
    <w:p w14:paraId="3767E056" w14:textId="77777777" w:rsidR="00905A5A" w:rsidRPr="00760D06" w:rsidRDefault="00905A5A" w:rsidP="00760D06">
      <w:pPr>
        <w:pStyle w:val="Liste"/>
      </w:pPr>
      <w:r w:rsidRPr="00760D06">
        <w:t>Vi har etablert et innsigelsesprosjekt i departementet som skal se på hvordan planprosessene kan bli bedre. Gjennom god dialog og tydelig veiledning vil departementet bidra til at nasjonale interesser blir ivaretatt, samtidig som prosessene blir mer effektive. Departementet vil i dette arbeidet ha tett kontakt med sektordepartementene som er ansvarlig for å styre innsigelsesmyndighetene.</w:t>
      </w:r>
    </w:p>
    <w:p w14:paraId="27161B0F" w14:textId="77777777" w:rsidR="00905A5A" w:rsidRPr="00760D06" w:rsidRDefault="00905A5A" w:rsidP="00760D06">
      <w:pPr>
        <w:pStyle w:val="avsnitt-undertittel"/>
      </w:pPr>
      <w:r w:rsidRPr="00760D06">
        <w:lastRenderedPageBreak/>
        <w:t>Vi vil gjøre det mer forutsigbart å realisere gode boligprosjekter:</w:t>
      </w:r>
    </w:p>
    <w:p w14:paraId="1618E3CC" w14:textId="77777777" w:rsidR="00905A5A" w:rsidRPr="00760D06" w:rsidRDefault="00905A5A" w:rsidP="00760D06">
      <w:pPr>
        <w:pStyle w:val="Liste"/>
      </w:pPr>
      <w:r w:rsidRPr="00760D06">
        <w:t xml:space="preserve">Regjeringen har fremmet en </w:t>
      </w:r>
      <w:proofErr w:type="spellStart"/>
      <w:r w:rsidRPr="00760D06">
        <w:t>lovproposisisjon</w:t>
      </w:r>
      <w:proofErr w:type="spellEnd"/>
      <w:r w:rsidRPr="00760D06">
        <w:t xml:space="preserve"> som skal bidra til å gjøre det enklere og raskere å bygge boliger i byer og tettsteder. I lovforslaget legges det blant annet fram en ny ordning for grunneierfinansiering av infrastruktur. Lovforslaget skal gi kommunene et nytt verktøy som kan sikre en helhetlig planlegging og raskere og mer effektiv gjennomføring av disse planene. Det vil være frivillig for kommunene om de skal bruke ordningen.</w:t>
      </w:r>
    </w:p>
    <w:p w14:paraId="53E7B850" w14:textId="77777777" w:rsidR="00905A5A" w:rsidRPr="00760D06" w:rsidRDefault="00905A5A" w:rsidP="00760D06">
      <w:pPr>
        <w:pStyle w:val="Liste"/>
      </w:pPr>
      <w:r w:rsidRPr="00760D06">
        <w:t>Selv om det nå innføres en ny ordning for grunneierfinansering, vil det fortsatt være behov for å videreføre dagens system med utbyggingsavtaler mellom kommunen og utbyggere. Gjennom utbyggingsavtaler blir kommunen og utbyggerne enige om at utbyggere skal være med på å betale for infrastrukturen som trengs. På denne måten må ikke kommunen ta hele regningen selv. Men mange utbyggere mener at det i dag ikke er forutsigbart hva de må betale. Regjeringen har derfor foreslått noen presiseringer for å tydeliggjøre rammene for disse avtalene.</w:t>
      </w:r>
    </w:p>
    <w:p w14:paraId="7B96BF88" w14:textId="77777777" w:rsidR="00905A5A" w:rsidRPr="00760D06" w:rsidRDefault="00905A5A" w:rsidP="00760D06">
      <w:pPr>
        <w:pStyle w:val="avsnitt-undertittel"/>
      </w:pPr>
      <w:r w:rsidRPr="00760D06">
        <w:t>Vi bidrar til å holde hjulene i gang når boligbyggingen er lav:</w:t>
      </w:r>
    </w:p>
    <w:p w14:paraId="613EC8E1" w14:textId="77777777" w:rsidR="00905A5A" w:rsidRPr="00760D06" w:rsidRDefault="00905A5A" w:rsidP="00760D06">
      <w:pPr>
        <w:pStyle w:val="Liste"/>
      </w:pPr>
      <w:r w:rsidRPr="00760D06">
        <w:t>Regjeringen har styrket Husbanken, og lånerammen er i 2025 rekordhøy. Regjeringen foreslår i forbindelse med revidert nasjonalbudsjett for 2025 å øke Husbankens lånerammen med ytterligere en mrd. kroner.</w:t>
      </w:r>
    </w:p>
    <w:p w14:paraId="40AD3EF9" w14:textId="77777777" w:rsidR="00905A5A" w:rsidRPr="00760D06" w:rsidRDefault="00905A5A" w:rsidP="00760D06">
      <w:pPr>
        <w:pStyle w:val="Liste"/>
      </w:pPr>
      <w:r w:rsidRPr="00760D06">
        <w:t>Vi satser på studentboligbygging. I 2025 vil 3 050 studentboliger kunne få tilskudd, og størrelsen på tilskuddet er økt.</w:t>
      </w:r>
    </w:p>
    <w:p w14:paraId="5155AB20" w14:textId="77777777" w:rsidR="00905A5A" w:rsidRPr="00760D06" w:rsidRDefault="00905A5A" w:rsidP="00760D06">
      <w:pPr>
        <w:pStyle w:val="avsnitt-undertittel"/>
      </w:pPr>
      <w:r w:rsidRPr="00760D06">
        <w:t>Vi vi gjøre kommunene bedre rustet til å ta sitt boligpolitiske ansvar:</w:t>
      </w:r>
    </w:p>
    <w:p w14:paraId="5E92CE34" w14:textId="77777777" w:rsidR="00905A5A" w:rsidRPr="00760D06" w:rsidRDefault="00905A5A" w:rsidP="00760D06">
      <w:r w:rsidRPr="00760D06">
        <w:t xml:space="preserve">Kommunene har et stort </w:t>
      </w:r>
      <w:proofErr w:type="spellStart"/>
      <w:r w:rsidRPr="00760D06">
        <w:t>boligpolitisk</w:t>
      </w:r>
      <w:proofErr w:type="spellEnd"/>
      <w:r w:rsidRPr="00760D06">
        <w:t xml:space="preserve"> ansvar. De skal drive helhetlig boligplanlegging og legge til rette for at det blir bygget nok boliger. Regjeringen vil bidra til at kommunene har de forutsetningene og rammevilkårene de trenger for å kunne ta en aktiv </w:t>
      </w:r>
      <w:proofErr w:type="spellStart"/>
      <w:r w:rsidRPr="00760D06">
        <w:t>boligpolitisk</w:t>
      </w:r>
      <w:proofErr w:type="spellEnd"/>
      <w:r w:rsidRPr="00760D06">
        <w:t xml:space="preserve"> rolle ut fra lokale forhold, prioriteringer og nasjonale mål.</w:t>
      </w:r>
    </w:p>
    <w:p w14:paraId="40FD8A17" w14:textId="77777777" w:rsidR="00905A5A" w:rsidRPr="00760D06" w:rsidRDefault="00905A5A" w:rsidP="00760D06">
      <w:pPr>
        <w:pStyle w:val="Liste"/>
      </w:pPr>
      <w:r w:rsidRPr="00760D06">
        <w:t>Regjeringen har vedtatt nye statlige planretningslinjer for arealbruk og mobilitet. Retningslinjene skal i større grad bli et godt verktøy for å sikre en samordnet og bærekraftig bolig-, areal- og transportplanlegging, noe som også inkluderer at kommunene skal legge til rette for tilstrekkelig og variert boligbygging.</w:t>
      </w:r>
    </w:p>
    <w:p w14:paraId="59A76F18" w14:textId="77777777" w:rsidR="00905A5A" w:rsidRPr="00760D06" w:rsidRDefault="00905A5A" w:rsidP="00760D06">
      <w:pPr>
        <w:pStyle w:val="Liste"/>
      </w:pPr>
      <w:r w:rsidRPr="00760D06">
        <w:t>Husbanken har i 2025 fått et fornyet samfunnsoppdrag som innebærer at de skal forsterke og videreutvikle rollen som støttespiller for kommunene i deres helhetlige boligpolitiske arbeid. Husbanken skal blant annet bidra til at kommunene har et bedre kunnskapsgrunnlag for å analysere boligbehov og effekter på boligmarkedet (boligpriser, etableringsmuligheter mv.) av kommunenes boligplanlegging og boligpolitiske innsats.</w:t>
      </w:r>
    </w:p>
    <w:p w14:paraId="075DC44A" w14:textId="77777777" w:rsidR="00905A5A" w:rsidRPr="00760D06" w:rsidRDefault="00905A5A" w:rsidP="00760D06">
      <w:pPr>
        <w:pStyle w:val="Liste"/>
      </w:pPr>
      <w:r w:rsidRPr="00760D06">
        <w:t>Vi har satt i gang en pilot sammen med Oslo og Akershus om boligbehov i bo- og arbeidsmarkedsregioner.</w:t>
      </w:r>
    </w:p>
    <w:p w14:paraId="333FF2D2" w14:textId="77777777" w:rsidR="00905A5A" w:rsidRPr="00760D06" w:rsidRDefault="00905A5A" w:rsidP="00760D06">
      <w:pPr>
        <w:pStyle w:val="Liste"/>
      </w:pPr>
      <w:r w:rsidRPr="00760D06">
        <w:t>Vi har støttet etableringen av en ny modell for boligbehovsanalyser til bruk i fylkeskommuner og kommuner.</w:t>
      </w:r>
    </w:p>
    <w:p w14:paraId="37533503" w14:textId="77777777" w:rsidR="00905A5A" w:rsidRPr="00760D06" w:rsidRDefault="00905A5A" w:rsidP="00760D06">
      <w:pPr>
        <w:pStyle w:val="Liste"/>
      </w:pPr>
      <w:r w:rsidRPr="00760D06">
        <w:t>Vi har utviklet bedre data og veiledere for kommunenes analyser av boligpotensialet.</w:t>
      </w:r>
    </w:p>
    <w:p w14:paraId="4F10D42C" w14:textId="77777777" w:rsidR="00905A5A" w:rsidRPr="00760D06" w:rsidRDefault="00905A5A" w:rsidP="00760D06">
      <w:pPr>
        <w:pStyle w:val="Overskrift1"/>
      </w:pPr>
      <w:r w:rsidRPr="00760D06">
        <w:lastRenderedPageBreak/>
        <w:t>Det økonomiske opplegget for kommuner og fylkeskommuner i 2025 og 2026</w:t>
      </w:r>
    </w:p>
    <w:p w14:paraId="53A86CFB" w14:textId="77777777" w:rsidR="00905A5A" w:rsidRPr="00760D06" w:rsidRDefault="00905A5A" w:rsidP="00760D06">
      <w:pPr>
        <w:pStyle w:val="Overskrift2"/>
      </w:pPr>
      <w:r w:rsidRPr="00760D06">
        <w:t>Kommuneøkonomien i 2025</w:t>
      </w:r>
    </w:p>
    <w:p w14:paraId="7F69C095" w14:textId="77777777" w:rsidR="00905A5A" w:rsidRPr="00760D06" w:rsidRDefault="00905A5A" w:rsidP="00760D06">
      <w:r w:rsidRPr="00760D06">
        <w:t xml:space="preserve">I saldert budsjett for 2025 ble det lagt opp til en realvekst i kommunesektorens frie inntekter på 13 mrd. kroner målt i forhold til anslått inntektsnivå for 2024 i revidert nasjonalbudsjett 2024. Dette inkluderer tilleggsbevilgningen på 5 mrd. kroner i </w:t>
      </w:r>
      <w:proofErr w:type="spellStart"/>
      <w:r w:rsidRPr="00760D06">
        <w:t>Prop</w:t>
      </w:r>
      <w:proofErr w:type="spellEnd"/>
      <w:r w:rsidRPr="00760D06">
        <w:t>. 1 S Tillegg 1 (2024–2025).</w:t>
      </w:r>
    </w:p>
    <w:p w14:paraId="170E0772" w14:textId="77777777" w:rsidR="00905A5A" w:rsidRPr="00760D06" w:rsidRDefault="00905A5A" w:rsidP="00760D06">
      <w:r w:rsidRPr="00760D06">
        <w:t xml:space="preserve">I forbindelse med revidert nasjonalbudsjett 2025 anslås det en nedgang i kommunesektorens skatteinntekter knyttet til inntekt og formue på om lag 0,9 mrd. kroner, herav 250 mill. kroner som følge av regjeringens forslag til innføring av jordbrukskonto. Lavere skatt som følge av dette forslaget kompenseres for sektoren samlet med tilsvarende økning i rammetilskuddene. Samtidig er anslaget for den kommunale </w:t>
      </w:r>
      <w:proofErr w:type="spellStart"/>
      <w:r w:rsidRPr="00760D06">
        <w:t>deflatoren</w:t>
      </w:r>
      <w:proofErr w:type="spellEnd"/>
      <w:r w:rsidRPr="00760D06">
        <w:t xml:space="preserve"> endret fra 4,1 prosent i Nasjonalbudsjettet 2025 til 3,9 prosent. Samlet sett innebærer disse forholdene en styrking av kommunesektorens inntektsrammer på om lag 0,4 mrd. kroner.</w:t>
      </w:r>
    </w:p>
    <w:p w14:paraId="104068DF" w14:textId="77777777" w:rsidR="00905A5A" w:rsidRPr="00760D06" w:rsidRDefault="00905A5A" w:rsidP="00760D06">
      <w:r w:rsidRPr="00760D06">
        <w:t>Tabell 2.1 viser kommunesektorens frie inntekter i 2024 og oppdatert anslag for 2025 i nominelle priser. Frie inntekter er summen av skatteinntekter og rammetilskudd. Inntekter i 2024 er korrigert for oppgaveendringer og innlemming av øremerkede tilskudd med videre.</w:t>
      </w:r>
    </w:p>
    <w:p w14:paraId="1203FF4B" w14:textId="77777777" w:rsidR="00905A5A" w:rsidRPr="00760D06" w:rsidRDefault="00905A5A" w:rsidP="00760D06">
      <w:pPr>
        <w:pStyle w:val="avsnitt-undertittel"/>
      </w:pPr>
      <w:r w:rsidRPr="00760D06">
        <w:t>Ny offentlig AFP og nye regler for personer med særaldersgrense</w:t>
      </w:r>
    </w:p>
    <w:p w14:paraId="3E659047" w14:textId="77777777" w:rsidR="00905A5A" w:rsidRPr="00760D06" w:rsidRDefault="00905A5A" w:rsidP="00760D06">
      <w:r w:rsidRPr="00760D06">
        <w:t xml:space="preserve">I </w:t>
      </w:r>
      <w:proofErr w:type="spellStart"/>
      <w:r w:rsidRPr="00760D06">
        <w:t>Prop</w:t>
      </w:r>
      <w:proofErr w:type="spellEnd"/>
      <w:r w:rsidRPr="00760D06">
        <w:t xml:space="preserve">. 1 S (2024–2025) for Kommunal- og </w:t>
      </w:r>
      <w:proofErr w:type="spellStart"/>
      <w:r w:rsidRPr="00760D06">
        <w:t>distriktsdepartementet</w:t>
      </w:r>
      <w:proofErr w:type="spellEnd"/>
      <w:r w:rsidRPr="00760D06">
        <w:t xml:space="preserve"> ble det anslått en negativ vekst i kommunesektorens samlede pensjonskostnader på om lag 500 mill. kroner utover anslått lønnsvekst. Anslaget inkluderte ikke effekten av ny offentlig AFP som ble innført fra 1. januar 2025. Det ble varslet at regjeringen i forbindelse med revidert nasjonalbudsjett for 2025 ville komme tilbake med oppdatert anslag for merkostnadene til pensjon inkludert effekten av ny offentlig AFP. Det ble videre varslet at regjeringen ville ta utgangspunkt i oppdatert anslag for merkostnader til pensjon for å dekke en økning i disse, men også gjøre en samlet vurdering av kommunesektorens økonomi.</w:t>
      </w:r>
    </w:p>
    <w:p w14:paraId="595CB7D4"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har nå laget et oppdatert anslag for merkostnader til pensjon i 2025 blant annet basert på opplysninger fra pensjonsleverandørene. Tallene inkluderer effekten av ny offentlig AFP. Tall innhentet fra KLP inkluderer i tillegg effekten av nye regler for personer med særaldersgrenser.</w:t>
      </w:r>
    </w:p>
    <w:p w14:paraId="55051728" w14:textId="77777777" w:rsidR="00905A5A" w:rsidRPr="00760D06" w:rsidRDefault="00905A5A" w:rsidP="00760D06">
      <w:r w:rsidRPr="00760D06">
        <w:t xml:space="preserve">Beregningene viser en merkostnad i kommunesektorens samlede pensjonskostnader i 2025 på om lag 3,6 mrd. kroner utover anslått lønnsvekst. Sammenliknet med anslaget i </w:t>
      </w:r>
      <w:proofErr w:type="spellStart"/>
      <w:r w:rsidRPr="00760D06">
        <w:t>Prop</w:t>
      </w:r>
      <w:proofErr w:type="spellEnd"/>
      <w:r w:rsidRPr="00760D06">
        <w:t>. 1 S (2024–2025) er økning om lag 4,1 mrd. kroner.</w:t>
      </w:r>
    </w:p>
    <w:p w14:paraId="3F563CE3" w14:textId="77777777" w:rsidR="00905A5A" w:rsidRPr="00760D06" w:rsidRDefault="00905A5A" w:rsidP="00760D06">
      <w:r w:rsidRPr="00760D06">
        <w:t xml:space="preserve">På bakgrunn av dette foreslås det en bevilgningsøkning i 2025 på 4,1 mrd. kroner. Økningen fordeles med 3,7 mrd. kroner på kommunene og 0,4 mrd. kroner på fylkeskommunene. Se også omtale i proposisjonen om </w:t>
      </w:r>
      <w:r w:rsidRPr="00760D06">
        <w:rPr>
          <w:rStyle w:val="kursiv"/>
        </w:rPr>
        <w:t>Tilleggsbevilgninger og omprioriteringer i statsbudsjettet for 2025</w:t>
      </w:r>
      <w:r w:rsidRPr="00760D06">
        <w:t>, kap. 571, post 60 og kap. 572, post 60.</w:t>
      </w:r>
    </w:p>
    <w:p w14:paraId="6A6AA4C2" w14:textId="77777777" w:rsidR="00905A5A" w:rsidRPr="00760D06" w:rsidRDefault="00905A5A" w:rsidP="00760D06">
      <w:r w:rsidRPr="00760D06">
        <w:lastRenderedPageBreak/>
        <w:t xml:space="preserve">I forslaget til bevilgningsøkning er det ikke gjort fratrekk for styrking av kommunesektorens inntektsrammer som følge av endring i anslag for skatteinntekter og </w:t>
      </w:r>
      <w:proofErr w:type="spellStart"/>
      <w:r w:rsidRPr="00760D06">
        <w:t>deflator</w:t>
      </w:r>
      <w:proofErr w:type="spellEnd"/>
      <w:r w:rsidRPr="00760D06">
        <w:t>. Sektoren beholder dermed denne varige styrkingen.</w:t>
      </w:r>
    </w:p>
    <w:p w14:paraId="183F8D95" w14:textId="77777777" w:rsidR="00905A5A" w:rsidRPr="00760D06" w:rsidRDefault="00905A5A" w:rsidP="00760D06">
      <w:r w:rsidRPr="00760D06">
        <w:t xml:space="preserve">Med forbehold om Stortingets behandling av proposisjonen om </w:t>
      </w:r>
      <w:r w:rsidRPr="00760D06">
        <w:rPr>
          <w:rStyle w:val="kursiv"/>
        </w:rPr>
        <w:t>Tilleggsbevilgninger og omprioriteringer i statsbudsjettet for 2025</w:t>
      </w:r>
      <w:r w:rsidRPr="00760D06">
        <w:t>, tar departementet sikte på å sende ut oppdatert rundskriv om beregningsforutsetninger for pensjonskostnadene for regnskapsåret 2025 i juni. I rundskrivet vil det bli fastsatt at planendringer knyttet til ny offentlig AFP og nye regler for personer med særaldersgrense, tas inn i beregningene av pensjonsforpliktelser og pensjonskostnader fra og med regnskapsåret 2025.</w:t>
      </w:r>
    </w:p>
    <w:p w14:paraId="2466E299" w14:textId="1A0FC39A" w:rsidR="0020576B" w:rsidRPr="00760D06" w:rsidRDefault="0020576B" w:rsidP="00760D06">
      <w:pPr>
        <w:pStyle w:val="tabell-tittel"/>
      </w:pPr>
      <w:r w:rsidRPr="00760D06">
        <w:t>Kommunesektorens frie inntekter i 2024</w:t>
      </w:r>
      <w:r w:rsidRPr="00760D06">
        <w:rPr>
          <w:rStyle w:val="skrift-hevet"/>
        </w:rPr>
        <w:t>1</w:t>
      </w:r>
      <w:r w:rsidRPr="00760D06">
        <w:t xml:space="preserve"> og 2025</w:t>
      </w:r>
      <w:r w:rsidRPr="00760D06">
        <w:rPr>
          <w:rStyle w:val="skrift-hevet"/>
        </w:rPr>
        <w:t>2</w:t>
      </w:r>
      <w:r w:rsidRPr="00760D06">
        <w:t>. Mill. kroner og endring i prosent.</w:t>
      </w:r>
    </w:p>
    <w:p w14:paraId="59273E35" w14:textId="77777777" w:rsidR="00905A5A" w:rsidRPr="00760D06" w:rsidRDefault="00905A5A" w:rsidP="00760D06">
      <w:pPr>
        <w:pStyle w:val="Tabellnavn"/>
      </w:pPr>
      <w:r w:rsidRPr="00760D06">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840"/>
        <w:gridCol w:w="840"/>
        <w:gridCol w:w="840"/>
        <w:gridCol w:w="840"/>
        <w:gridCol w:w="840"/>
        <w:gridCol w:w="840"/>
        <w:gridCol w:w="840"/>
        <w:gridCol w:w="840"/>
        <w:gridCol w:w="840"/>
      </w:tblGrid>
      <w:tr w:rsidR="0087165D" w:rsidRPr="00760D06" w14:paraId="05A2B1A9" w14:textId="77777777">
        <w:trPr>
          <w:trHeight w:val="360"/>
        </w:trPr>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A19023" w14:textId="77777777" w:rsidR="00905A5A" w:rsidRPr="00C33B64" w:rsidRDefault="00905A5A" w:rsidP="00760D06">
            <w:pPr>
              <w:rPr>
                <w:sz w:val="20"/>
                <w:szCs w:val="20"/>
              </w:rPr>
            </w:pPr>
          </w:p>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9237E6F" w14:textId="77777777" w:rsidR="00905A5A" w:rsidRPr="00C33B64" w:rsidRDefault="00905A5A" w:rsidP="00C33B64">
            <w:pPr>
              <w:jc w:val="center"/>
              <w:rPr>
                <w:sz w:val="20"/>
                <w:szCs w:val="20"/>
              </w:rPr>
            </w:pPr>
            <w:r w:rsidRPr="00C33B64">
              <w:rPr>
                <w:sz w:val="20"/>
                <w:szCs w:val="20"/>
              </w:rPr>
              <w:t>Kommunene</w:t>
            </w:r>
            <w:r w:rsidRPr="00C33B64">
              <w:rPr>
                <w:rStyle w:val="skrift-hevet"/>
                <w:sz w:val="20"/>
                <w:szCs w:val="20"/>
              </w:rPr>
              <w:t>3</w:t>
            </w:r>
          </w:p>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1B63B7E" w14:textId="77777777" w:rsidR="00905A5A" w:rsidRPr="00C33B64" w:rsidRDefault="00905A5A" w:rsidP="00C33B64">
            <w:pPr>
              <w:jc w:val="center"/>
              <w:rPr>
                <w:sz w:val="20"/>
                <w:szCs w:val="20"/>
              </w:rPr>
            </w:pPr>
            <w:r w:rsidRPr="00C33B64">
              <w:rPr>
                <w:sz w:val="20"/>
                <w:szCs w:val="20"/>
              </w:rPr>
              <w:t>Fylkeskommunene</w:t>
            </w:r>
            <w:r w:rsidRPr="00C33B64">
              <w:rPr>
                <w:rStyle w:val="skrift-hevet"/>
                <w:sz w:val="20"/>
                <w:szCs w:val="20"/>
              </w:rPr>
              <w:t>3</w:t>
            </w:r>
          </w:p>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7154270" w14:textId="77777777" w:rsidR="00905A5A" w:rsidRPr="00C33B64" w:rsidRDefault="00905A5A" w:rsidP="00C33B64">
            <w:pPr>
              <w:jc w:val="center"/>
              <w:rPr>
                <w:sz w:val="20"/>
                <w:szCs w:val="20"/>
              </w:rPr>
            </w:pPr>
            <w:r w:rsidRPr="00C33B64">
              <w:rPr>
                <w:sz w:val="20"/>
                <w:szCs w:val="20"/>
              </w:rPr>
              <w:t>Kommunesektoren</w:t>
            </w:r>
          </w:p>
        </w:tc>
      </w:tr>
      <w:tr w:rsidR="0087165D" w:rsidRPr="00760D06" w14:paraId="19FB9A1E" w14:textId="77777777">
        <w:trPr>
          <w:trHeight w:val="600"/>
        </w:trPr>
        <w:tc>
          <w:tcPr>
            <w:tcW w:w="1920" w:type="dxa"/>
            <w:tcBorders>
              <w:top w:val="nil"/>
              <w:left w:val="nil"/>
              <w:bottom w:val="single" w:sz="4" w:space="0" w:color="000000"/>
              <w:right w:val="nil"/>
            </w:tcBorders>
            <w:tcMar>
              <w:top w:w="128" w:type="dxa"/>
              <w:left w:w="43" w:type="dxa"/>
              <w:bottom w:w="43" w:type="dxa"/>
              <w:right w:w="43" w:type="dxa"/>
            </w:tcMar>
            <w:vAlign w:val="bottom"/>
          </w:tcPr>
          <w:p w14:paraId="4D865452" w14:textId="77777777" w:rsidR="00905A5A" w:rsidRPr="00C33B64" w:rsidRDefault="00905A5A" w:rsidP="00760D06">
            <w:pPr>
              <w:rPr>
                <w:sz w:val="20"/>
                <w:szCs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55DA2E9" w14:textId="77777777" w:rsidR="00905A5A" w:rsidRPr="00C33B64" w:rsidRDefault="00905A5A" w:rsidP="00C33B64">
            <w:pPr>
              <w:jc w:val="right"/>
              <w:rPr>
                <w:sz w:val="20"/>
                <w:szCs w:val="20"/>
              </w:rPr>
            </w:pPr>
            <w:r w:rsidRPr="00C33B64">
              <w:rPr>
                <w:sz w:val="20"/>
                <w:szCs w:val="20"/>
              </w:rPr>
              <w:t>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43F854E" w14:textId="77777777" w:rsidR="00905A5A" w:rsidRPr="00C33B64" w:rsidRDefault="00905A5A" w:rsidP="00C33B64">
            <w:pPr>
              <w:jc w:val="right"/>
              <w:rPr>
                <w:sz w:val="20"/>
                <w:szCs w:val="20"/>
              </w:rPr>
            </w:pPr>
            <w:r w:rsidRPr="00C33B64">
              <w:rPr>
                <w:sz w:val="20"/>
                <w:szCs w:val="20"/>
              </w:rPr>
              <w:t>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3E9F82B" w14:textId="0CDAB111" w:rsidR="00905A5A" w:rsidRPr="00C33B64" w:rsidRDefault="00905A5A" w:rsidP="00C33B64">
            <w:pPr>
              <w:jc w:val="right"/>
              <w:rPr>
                <w:sz w:val="20"/>
                <w:szCs w:val="20"/>
              </w:rPr>
            </w:pPr>
            <w:r w:rsidRPr="00C33B64">
              <w:rPr>
                <w:sz w:val="20"/>
                <w:szCs w:val="20"/>
              </w:rPr>
              <w:t>Endring</w:t>
            </w:r>
            <w:r w:rsidR="00C33B64">
              <w:rPr>
                <w:sz w:val="20"/>
                <w:szCs w:val="20"/>
              </w:rPr>
              <w:br/>
            </w:r>
            <w:r w:rsidRPr="00C33B64">
              <w:rPr>
                <w:sz w:val="20"/>
                <w:szCs w:val="20"/>
              </w:rPr>
              <w:t xml:space="preserve"> i pst.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E28CF8" w14:textId="77777777" w:rsidR="00905A5A" w:rsidRPr="00C33B64" w:rsidRDefault="00905A5A" w:rsidP="00C33B64">
            <w:pPr>
              <w:jc w:val="right"/>
              <w:rPr>
                <w:sz w:val="20"/>
                <w:szCs w:val="20"/>
              </w:rPr>
            </w:pPr>
            <w:r w:rsidRPr="00C33B64">
              <w:rPr>
                <w:sz w:val="20"/>
                <w:szCs w:val="20"/>
              </w:rPr>
              <w:t>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B46EFF8" w14:textId="77777777" w:rsidR="00905A5A" w:rsidRPr="00C33B64" w:rsidRDefault="00905A5A" w:rsidP="00C33B64">
            <w:pPr>
              <w:jc w:val="right"/>
              <w:rPr>
                <w:sz w:val="20"/>
                <w:szCs w:val="20"/>
              </w:rPr>
            </w:pPr>
            <w:r w:rsidRPr="00C33B64">
              <w:rPr>
                <w:sz w:val="20"/>
                <w:szCs w:val="20"/>
              </w:rPr>
              <w:t>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70C9E6" w14:textId="3CC79AAA" w:rsidR="00905A5A" w:rsidRPr="00C33B64" w:rsidRDefault="00905A5A" w:rsidP="00C33B64">
            <w:pPr>
              <w:jc w:val="right"/>
              <w:rPr>
                <w:sz w:val="20"/>
                <w:szCs w:val="20"/>
              </w:rPr>
            </w:pPr>
            <w:r w:rsidRPr="00C33B64">
              <w:rPr>
                <w:sz w:val="20"/>
                <w:szCs w:val="20"/>
              </w:rPr>
              <w:t>Endring</w:t>
            </w:r>
            <w:r w:rsidR="00C33B64">
              <w:rPr>
                <w:sz w:val="20"/>
                <w:szCs w:val="20"/>
              </w:rPr>
              <w:br/>
            </w:r>
            <w:r w:rsidRPr="00C33B64">
              <w:rPr>
                <w:sz w:val="20"/>
                <w:szCs w:val="20"/>
              </w:rPr>
              <w:t xml:space="preserve"> i pst.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0FE3701" w14:textId="77777777" w:rsidR="00905A5A" w:rsidRPr="00C33B64" w:rsidRDefault="00905A5A" w:rsidP="00C33B64">
            <w:pPr>
              <w:jc w:val="right"/>
              <w:rPr>
                <w:sz w:val="20"/>
                <w:szCs w:val="20"/>
              </w:rPr>
            </w:pPr>
            <w:r w:rsidRPr="00C33B64">
              <w:rPr>
                <w:sz w:val="20"/>
                <w:szCs w:val="20"/>
              </w:rPr>
              <w:t>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90C88D" w14:textId="77777777" w:rsidR="00905A5A" w:rsidRPr="00C33B64" w:rsidRDefault="00905A5A" w:rsidP="00C33B64">
            <w:pPr>
              <w:jc w:val="right"/>
              <w:rPr>
                <w:sz w:val="20"/>
                <w:szCs w:val="20"/>
              </w:rPr>
            </w:pPr>
            <w:r w:rsidRPr="00C33B64">
              <w:rPr>
                <w:sz w:val="20"/>
                <w:szCs w:val="20"/>
              </w:rPr>
              <w:t>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46AA2FD" w14:textId="50853C28" w:rsidR="00905A5A" w:rsidRPr="00C33B64" w:rsidRDefault="00905A5A" w:rsidP="00C33B64">
            <w:pPr>
              <w:jc w:val="right"/>
              <w:rPr>
                <w:sz w:val="20"/>
                <w:szCs w:val="20"/>
              </w:rPr>
            </w:pPr>
            <w:r w:rsidRPr="00C33B64">
              <w:rPr>
                <w:sz w:val="20"/>
                <w:szCs w:val="20"/>
              </w:rPr>
              <w:t>Endring</w:t>
            </w:r>
            <w:r w:rsidR="00C33B64">
              <w:rPr>
                <w:sz w:val="20"/>
                <w:szCs w:val="20"/>
              </w:rPr>
              <w:br/>
            </w:r>
            <w:r w:rsidRPr="00C33B64">
              <w:rPr>
                <w:sz w:val="20"/>
                <w:szCs w:val="20"/>
              </w:rPr>
              <w:t xml:space="preserve"> i pst.</w:t>
            </w:r>
          </w:p>
        </w:tc>
      </w:tr>
      <w:tr w:rsidR="0087165D" w:rsidRPr="00760D06" w14:paraId="28C46C08" w14:textId="77777777">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645436BB" w14:textId="77777777" w:rsidR="00905A5A" w:rsidRPr="00C33B64" w:rsidRDefault="00905A5A" w:rsidP="00760D06">
            <w:pPr>
              <w:rPr>
                <w:sz w:val="20"/>
                <w:szCs w:val="20"/>
              </w:rPr>
            </w:pPr>
            <w:r w:rsidRPr="00C33B64">
              <w:rPr>
                <w:sz w:val="20"/>
                <w:szCs w:val="20"/>
              </w:rPr>
              <w:t>Skatteinntekter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DC488DE" w14:textId="77777777" w:rsidR="00905A5A" w:rsidRPr="00C33B64" w:rsidRDefault="00905A5A" w:rsidP="00C33B64">
            <w:pPr>
              <w:jc w:val="right"/>
              <w:rPr>
                <w:sz w:val="20"/>
                <w:szCs w:val="20"/>
              </w:rPr>
            </w:pPr>
            <w:r w:rsidRPr="00C33B64">
              <w:rPr>
                <w:sz w:val="20"/>
                <w:szCs w:val="20"/>
              </w:rPr>
              <w:t>231 187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7C35376" w14:textId="77777777" w:rsidR="00905A5A" w:rsidRPr="00C33B64" w:rsidRDefault="00905A5A" w:rsidP="00C33B64">
            <w:pPr>
              <w:jc w:val="right"/>
              <w:rPr>
                <w:sz w:val="20"/>
                <w:szCs w:val="20"/>
              </w:rPr>
            </w:pPr>
            <w:r w:rsidRPr="00C33B64">
              <w:rPr>
                <w:sz w:val="20"/>
                <w:szCs w:val="20"/>
              </w:rPr>
              <w:t>252 634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B65B328" w14:textId="77777777" w:rsidR="00905A5A" w:rsidRPr="00C33B64" w:rsidRDefault="00905A5A" w:rsidP="00C33B64">
            <w:pPr>
              <w:jc w:val="right"/>
              <w:rPr>
                <w:sz w:val="20"/>
                <w:szCs w:val="20"/>
              </w:rPr>
            </w:pPr>
            <w:r w:rsidRPr="00C33B64">
              <w:rPr>
                <w:sz w:val="20"/>
                <w:szCs w:val="20"/>
              </w:rPr>
              <w:t>9,3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796BE79" w14:textId="77777777" w:rsidR="00905A5A" w:rsidRPr="00C33B64" w:rsidRDefault="00905A5A" w:rsidP="00C33B64">
            <w:pPr>
              <w:jc w:val="right"/>
              <w:rPr>
                <w:sz w:val="20"/>
                <w:szCs w:val="20"/>
              </w:rPr>
            </w:pPr>
            <w:r w:rsidRPr="00C33B64">
              <w:rPr>
                <w:sz w:val="20"/>
                <w:szCs w:val="20"/>
              </w:rPr>
              <w:t>41 690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D1629F5" w14:textId="77777777" w:rsidR="00905A5A" w:rsidRPr="00C33B64" w:rsidRDefault="00905A5A" w:rsidP="00C33B64">
            <w:pPr>
              <w:jc w:val="right"/>
              <w:rPr>
                <w:sz w:val="20"/>
                <w:szCs w:val="20"/>
              </w:rPr>
            </w:pPr>
            <w:r w:rsidRPr="00C33B64">
              <w:rPr>
                <w:sz w:val="20"/>
                <w:szCs w:val="20"/>
              </w:rPr>
              <w:t>45 355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6547B8B" w14:textId="77777777" w:rsidR="00905A5A" w:rsidRPr="00C33B64" w:rsidRDefault="00905A5A" w:rsidP="00C33B64">
            <w:pPr>
              <w:jc w:val="right"/>
              <w:rPr>
                <w:sz w:val="20"/>
                <w:szCs w:val="20"/>
              </w:rPr>
            </w:pPr>
            <w:r w:rsidRPr="00C33B64">
              <w:rPr>
                <w:sz w:val="20"/>
                <w:szCs w:val="20"/>
              </w:rPr>
              <w:t>8,8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2142762" w14:textId="77777777" w:rsidR="00905A5A" w:rsidRPr="00C33B64" w:rsidRDefault="00905A5A" w:rsidP="00C33B64">
            <w:pPr>
              <w:jc w:val="right"/>
              <w:rPr>
                <w:sz w:val="20"/>
                <w:szCs w:val="20"/>
              </w:rPr>
            </w:pPr>
            <w:r w:rsidRPr="00C33B64">
              <w:rPr>
                <w:sz w:val="20"/>
                <w:szCs w:val="20"/>
              </w:rPr>
              <w:t>272 877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A37DB08" w14:textId="77777777" w:rsidR="00905A5A" w:rsidRPr="00C33B64" w:rsidRDefault="00905A5A" w:rsidP="00C33B64">
            <w:pPr>
              <w:jc w:val="right"/>
              <w:rPr>
                <w:sz w:val="20"/>
                <w:szCs w:val="20"/>
              </w:rPr>
            </w:pPr>
            <w:r w:rsidRPr="00C33B64">
              <w:rPr>
                <w:sz w:val="20"/>
                <w:szCs w:val="20"/>
              </w:rPr>
              <w:t>297 989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BDA8246" w14:textId="77777777" w:rsidR="00905A5A" w:rsidRPr="00C33B64" w:rsidRDefault="00905A5A" w:rsidP="00C33B64">
            <w:pPr>
              <w:jc w:val="right"/>
              <w:rPr>
                <w:sz w:val="20"/>
                <w:szCs w:val="20"/>
              </w:rPr>
            </w:pPr>
            <w:r w:rsidRPr="00C33B64">
              <w:rPr>
                <w:sz w:val="20"/>
                <w:szCs w:val="20"/>
              </w:rPr>
              <w:t>9,2</w:t>
            </w:r>
          </w:p>
        </w:tc>
      </w:tr>
      <w:tr w:rsidR="0087165D" w:rsidRPr="00760D06" w14:paraId="676D6282" w14:textId="77777777">
        <w:trPr>
          <w:trHeight w:val="640"/>
        </w:trPr>
        <w:tc>
          <w:tcPr>
            <w:tcW w:w="1920" w:type="dxa"/>
            <w:tcBorders>
              <w:top w:val="nil"/>
              <w:left w:val="nil"/>
              <w:bottom w:val="nil"/>
              <w:right w:val="nil"/>
            </w:tcBorders>
            <w:tcMar>
              <w:top w:w="128" w:type="dxa"/>
              <w:left w:w="43" w:type="dxa"/>
              <w:bottom w:w="43" w:type="dxa"/>
              <w:right w:w="43" w:type="dxa"/>
            </w:tcMar>
          </w:tcPr>
          <w:p w14:paraId="12713604" w14:textId="77777777" w:rsidR="00905A5A" w:rsidRPr="00C33B64" w:rsidRDefault="00905A5A" w:rsidP="00760D06">
            <w:pPr>
              <w:rPr>
                <w:sz w:val="20"/>
                <w:szCs w:val="20"/>
              </w:rPr>
            </w:pPr>
            <w:r w:rsidRPr="00C33B64">
              <w:rPr>
                <w:rStyle w:val="kursiv"/>
                <w:sz w:val="20"/>
                <w:szCs w:val="20"/>
              </w:rPr>
              <w:t>Herav skatt på inntekt og formue</w:t>
            </w:r>
            <w:r w:rsidRPr="00C33B64">
              <w:rPr>
                <w:sz w:val="20"/>
                <w:szCs w:val="20"/>
              </w:rPr>
              <w:t xml:space="preserve"> </w:t>
            </w:r>
          </w:p>
        </w:tc>
        <w:tc>
          <w:tcPr>
            <w:tcW w:w="840" w:type="dxa"/>
            <w:tcBorders>
              <w:top w:val="nil"/>
              <w:left w:val="nil"/>
              <w:bottom w:val="nil"/>
              <w:right w:val="nil"/>
            </w:tcBorders>
            <w:tcMar>
              <w:top w:w="128" w:type="dxa"/>
              <w:left w:w="43" w:type="dxa"/>
              <w:bottom w:w="43" w:type="dxa"/>
              <w:right w:w="43" w:type="dxa"/>
            </w:tcMar>
            <w:vAlign w:val="bottom"/>
          </w:tcPr>
          <w:p w14:paraId="1C31F964" w14:textId="77777777" w:rsidR="00905A5A" w:rsidRPr="00C33B64" w:rsidRDefault="00905A5A" w:rsidP="00C33B64">
            <w:pPr>
              <w:jc w:val="right"/>
              <w:rPr>
                <w:sz w:val="20"/>
                <w:szCs w:val="20"/>
              </w:rPr>
            </w:pPr>
            <w:r w:rsidRPr="00C33B64">
              <w:rPr>
                <w:rStyle w:val="kursiv"/>
                <w:sz w:val="20"/>
                <w:szCs w:val="20"/>
              </w:rPr>
              <w:t>213 344</w:t>
            </w:r>
          </w:p>
        </w:tc>
        <w:tc>
          <w:tcPr>
            <w:tcW w:w="840" w:type="dxa"/>
            <w:tcBorders>
              <w:top w:val="nil"/>
              <w:left w:val="nil"/>
              <w:bottom w:val="nil"/>
              <w:right w:val="nil"/>
            </w:tcBorders>
            <w:tcMar>
              <w:top w:w="128" w:type="dxa"/>
              <w:left w:w="43" w:type="dxa"/>
              <w:bottom w:w="43" w:type="dxa"/>
              <w:right w:w="43" w:type="dxa"/>
            </w:tcMar>
            <w:vAlign w:val="bottom"/>
          </w:tcPr>
          <w:p w14:paraId="4439452C" w14:textId="77777777" w:rsidR="00905A5A" w:rsidRPr="00C33B64" w:rsidRDefault="00905A5A" w:rsidP="00C33B64">
            <w:pPr>
              <w:jc w:val="right"/>
              <w:rPr>
                <w:sz w:val="20"/>
                <w:szCs w:val="20"/>
              </w:rPr>
            </w:pPr>
            <w:r w:rsidRPr="00C33B64">
              <w:rPr>
                <w:rStyle w:val="kursiv"/>
                <w:sz w:val="20"/>
                <w:szCs w:val="20"/>
              </w:rPr>
              <w:t>234 095</w:t>
            </w:r>
          </w:p>
        </w:tc>
        <w:tc>
          <w:tcPr>
            <w:tcW w:w="840" w:type="dxa"/>
            <w:tcBorders>
              <w:top w:val="nil"/>
              <w:left w:val="nil"/>
              <w:bottom w:val="nil"/>
              <w:right w:val="nil"/>
            </w:tcBorders>
            <w:tcMar>
              <w:top w:w="128" w:type="dxa"/>
              <w:left w:w="43" w:type="dxa"/>
              <w:bottom w:w="43" w:type="dxa"/>
              <w:right w:w="43" w:type="dxa"/>
            </w:tcMar>
            <w:vAlign w:val="bottom"/>
          </w:tcPr>
          <w:p w14:paraId="641F8CA3" w14:textId="77777777" w:rsidR="00905A5A" w:rsidRPr="00C33B64" w:rsidRDefault="00905A5A" w:rsidP="00C33B64">
            <w:pPr>
              <w:jc w:val="right"/>
              <w:rPr>
                <w:sz w:val="20"/>
                <w:szCs w:val="20"/>
              </w:rPr>
            </w:pPr>
            <w:r w:rsidRPr="00C33B64">
              <w:rPr>
                <w:rStyle w:val="kursiv"/>
                <w:sz w:val="20"/>
                <w:szCs w:val="20"/>
              </w:rPr>
              <w:t>9,7</w:t>
            </w:r>
          </w:p>
        </w:tc>
        <w:tc>
          <w:tcPr>
            <w:tcW w:w="840" w:type="dxa"/>
            <w:tcBorders>
              <w:top w:val="nil"/>
              <w:left w:val="nil"/>
              <w:bottom w:val="nil"/>
              <w:right w:val="nil"/>
            </w:tcBorders>
            <w:tcMar>
              <w:top w:w="128" w:type="dxa"/>
              <w:left w:w="43" w:type="dxa"/>
              <w:bottom w:w="43" w:type="dxa"/>
              <w:right w:w="43" w:type="dxa"/>
            </w:tcMar>
            <w:vAlign w:val="bottom"/>
          </w:tcPr>
          <w:p w14:paraId="29633962" w14:textId="77777777" w:rsidR="00905A5A" w:rsidRPr="00C33B64" w:rsidRDefault="00905A5A" w:rsidP="00C33B64">
            <w:pPr>
              <w:jc w:val="right"/>
              <w:rPr>
                <w:sz w:val="20"/>
                <w:szCs w:val="20"/>
              </w:rPr>
            </w:pPr>
            <w:r w:rsidRPr="00C33B64">
              <w:rPr>
                <w:rStyle w:val="kursiv"/>
                <w:sz w:val="20"/>
                <w:szCs w:val="20"/>
              </w:rPr>
              <w:t>41 690</w:t>
            </w:r>
          </w:p>
        </w:tc>
        <w:tc>
          <w:tcPr>
            <w:tcW w:w="840" w:type="dxa"/>
            <w:tcBorders>
              <w:top w:val="nil"/>
              <w:left w:val="nil"/>
              <w:bottom w:val="nil"/>
              <w:right w:val="nil"/>
            </w:tcBorders>
            <w:tcMar>
              <w:top w:w="128" w:type="dxa"/>
              <w:left w:w="43" w:type="dxa"/>
              <w:bottom w:w="43" w:type="dxa"/>
              <w:right w:w="43" w:type="dxa"/>
            </w:tcMar>
            <w:vAlign w:val="bottom"/>
          </w:tcPr>
          <w:p w14:paraId="5E9D3B38" w14:textId="77777777" w:rsidR="00905A5A" w:rsidRPr="00C33B64" w:rsidRDefault="00905A5A" w:rsidP="00C33B64">
            <w:pPr>
              <w:jc w:val="right"/>
              <w:rPr>
                <w:sz w:val="20"/>
                <w:szCs w:val="20"/>
              </w:rPr>
            </w:pPr>
            <w:r w:rsidRPr="00C33B64">
              <w:rPr>
                <w:rStyle w:val="kursiv"/>
                <w:sz w:val="20"/>
                <w:szCs w:val="20"/>
              </w:rPr>
              <w:t>45 355</w:t>
            </w:r>
          </w:p>
        </w:tc>
        <w:tc>
          <w:tcPr>
            <w:tcW w:w="840" w:type="dxa"/>
            <w:tcBorders>
              <w:top w:val="nil"/>
              <w:left w:val="nil"/>
              <w:bottom w:val="nil"/>
              <w:right w:val="nil"/>
            </w:tcBorders>
            <w:tcMar>
              <w:top w:w="128" w:type="dxa"/>
              <w:left w:w="43" w:type="dxa"/>
              <w:bottom w:w="43" w:type="dxa"/>
              <w:right w:w="43" w:type="dxa"/>
            </w:tcMar>
            <w:vAlign w:val="bottom"/>
          </w:tcPr>
          <w:p w14:paraId="50F5AC48" w14:textId="77777777" w:rsidR="00905A5A" w:rsidRPr="00C33B64" w:rsidRDefault="00905A5A" w:rsidP="00C33B64">
            <w:pPr>
              <w:jc w:val="right"/>
              <w:rPr>
                <w:sz w:val="20"/>
                <w:szCs w:val="20"/>
              </w:rPr>
            </w:pPr>
            <w:r w:rsidRPr="00C33B64">
              <w:rPr>
                <w:rStyle w:val="kursiv"/>
                <w:sz w:val="20"/>
                <w:szCs w:val="20"/>
              </w:rPr>
              <w:t>8,8</w:t>
            </w:r>
          </w:p>
        </w:tc>
        <w:tc>
          <w:tcPr>
            <w:tcW w:w="840" w:type="dxa"/>
            <w:tcBorders>
              <w:top w:val="nil"/>
              <w:left w:val="nil"/>
              <w:bottom w:val="nil"/>
              <w:right w:val="nil"/>
            </w:tcBorders>
            <w:tcMar>
              <w:top w:w="128" w:type="dxa"/>
              <w:left w:w="43" w:type="dxa"/>
              <w:bottom w:w="43" w:type="dxa"/>
              <w:right w:w="43" w:type="dxa"/>
            </w:tcMar>
            <w:vAlign w:val="bottom"/>
          </w:tcPr>
          <w:p w14:paraId="7BDF374B" w14:textId="77777777" w:rsidR="00905A5A" w:rsidRPr="00C33B64" w:rsidRDefault="00905A5A" w:rsidP="00C33B64">
            <w:pPr>
              <w:jc w:val="right"/>
              <w:rPr>
                <w:sz w:val="20"/>
                <w:szCs w:val="20"/>
              </w:rPr>
            </w:pPr>
            <w:r w:rsidRPr="00C33B64">
              <w:rPr>
                <w:rStyle w:val="kursiv"/>
                <w:sz w:val="20"/>
                <w:szCs w:val="20"/>
              </w:rPr>
              <w:t>255 034</w:t>
            </w:r>
          </w:p>
        </w:tc>
        <w:tc>
          <w:tcPr>
            <w:tcW w:w="840" w:type="dxa"/>
            <w:tcBorders>
              <w:top w:val="nil"/>
              <w:left w:val="nil"/>
              <w:bottom w:val="nil"/>
              <w:right w:val="nil"/>
            </w:tcBorders>
            <w:tcMar>
              <w:top w:w="128" w:type="dxa"/>
              <w:left w:w="43" w:type="dxa"/>
              <w:bottom w:w="43" w:type="dxa"/>
              <w:right w:w="43" w:type="dxa"/>
            </w:tcMar>
            <w:vAlign w:val="bottom"/>
          </w:tcPr>
          <w:p w14:paraId="3D594317" w14:textId="77777777" w:rsidR="00905A5A" w:rsidRPr="00C33B64" w:rsidRDefault="00905A5A" w:rsidP="00C33B64">
            <w:pPr>
              <w:jc w:val="right"/>
              <w:rPr>
                <w:sz w:val="20"/>
                <w:szCs w:val="20"/>
              </w:rPr>
            </w:pPr>
            <w:r w:rsidRPr="00C33B64">
              <w:rPr>
                <w:rStyle w:val="kursiv"/>
                <w:sz w:val="20"/>
                <w:szCs w:val="20"/>
              </w:rPr>
              <w:t>279 450</w:t>
            </w:r>
          </w:p>
        </w:tc>
        <w:tc>
          <w:tcPr>
            <w:tcW w:w="840" w:type="dxa"/>
            <w:tcBorders>
              <w:top w:val="nil"/>
              <w:left w:val="nil"/>
              <w:bottom w:val="nil"/>
              <w:right w:val="nil"/>
            </w:tcBorders>
            <w:tcMar>
              <w:top w:w="128" w:type="dxa"/>
              <w:left w:w="43" w:type="dxa"/>
              <w:bottom w:w="43" w:type="dxa"/>
              <w:right w:w="43" w:type="dxa"/>
            </w:tcMar>
            <w:vAlign w:val="bottom"/>
          </w:tcPr>
          <w:p w14:paraId="246F9329" w14:textId="77777777" w:rsidR="00905A5A" w:rsidRPr="00C33B64" w:rsidRDefault="00905A5A" w:rsidP="00C33B64">
            <w:pPr>
              <w:jc w:val="right"/>
              <w:rPr>
                <w:sz w:val="20"/>
                <w:szCs w:val="20"/>
              </w:rPr>
            </w:pPr>
            <w:r w:rsidRPr="00C33B64">
              <w:rPr>
                <w:rStyle w:val="kursiv"/>
                <w:sz w:val="20"/>
                <w:szCs w:val="20"/>
              </w:rPr>
              <w:t>9,6</w:t>
            </w:r>
          </w:p>
        </w:tc>
      </w:tr>
      <w:tr w:rsidR="0087165D" w:rsidRPr="00760D06" w14:paraId="45FC52E1" w14:textId="77777777">
        <w:trPr>
          <w:trHeight w:val="380"/>
        </w:trPr>
        <w:tc>
          <w:tcPr>
            <w:tcW w:w="1920" w:type="dxa"/>
            <w:tcBorders>
              <w:top w:val="nil"/>
              <w:left w:val="nil"/>
              <w:bottom w:val="nil"/>
              <w:right w:val="nil"/>
            </w:tcBorders>
            <w:tcMar>
              <w:top w:w="128" w:type="dxa"/>
              <w:left w:w="43" w:type="dxa"/>
              <w:bottom w:w="43" w:type="dxa"/>
              <w:right w:w="43" w:type="dxa"/>
            </w:tcMar>
          </w:tcPr>
          <w:p w14:paraId="6A691487" w14:textId="77777777" w:rsidR="00905A5A" w:rsidRPr="00C33B64" w:rsidRDefault="00905A5A" w:rsidP="00760D06">
            <w:pPr>
              <w:rPr>
                <w:sz w:val="20"/>
                <w:szCs w:val="20"/>
              </w:rPr>
            </w:pPr>
            <w:r w:rsidRPr="00C33B64">
              <w:rPr>
                <w:sz w:val="20"/>
                <w:szCs w:val="20"/>
              </w:rPr>
              <w:t>Rammetilskudd</w:t>
            </w:r>
          </w:p>
        </w:tc>
        <w:tc>
          <w:tcPr>
            <w:tcW w:w="840" w:type="dxa"/>
            <w:tcBorders>
              <w:top w:val="nil"/>
              <w:left w:val="nil"/>
              <w:bottom w:val="nil"/>
              <w:right w:val="nil"/>
            </w:tcBorders>
            <w:tcMar>
              <w:top w:w="128" w:type="dxa"/>
              <w:left w:w="43" w:type="dxa"/>
              <w:bottom w:w="43" w:type="dxa"/>
              <w:right w:w="43" w:type="dxa"/>
            </w:tcMar>
            <w:vAlign w:val="bottom"/>
          </w:tcPr>
          <w:p w14:paraId="5C45702F" w14:textId="77777777" w:rsidR="00905A5A" w:rsidRPr="00C33B64" w:rsidRDefault="00905A5A" w:rsidP="00C33B64">
            <w:pPr>
              <w:jc w:val="right"/>
              <w:rPr>
                <w:sz w:val="20"/>
                <w:szCs w:val="20"/>
              </w:rPr>
            </w:pPr>
            <w:r w:rsidRPr="00C33B64">
              <w:rPr>
                <w:sz w:val="20"/>
                <w:szCs w:val="20"/>
              </w:rPr>
              <w:t>183 636</w:t>
            </w:r>
          </w:p>
        </w:tc>
        <w:tc>
          <w:tcPr>
            <w:tcW w:w="840" w:type="dxa"/>
            <w:tcBorders>
              <w:top w:val="nil"/>
              <w:left w:val="nil"/>
              <w:bottom w:val="nil"/>
              <w:right w:val="nil"/>
            </w:tcBorders>
            <w:tcMar>
              <w:top w:w="128" w:type="dxa"/>
              <w:left w:w="43" w:type="dxa"/>
              <w:bottom w:w="43" w:type="dxa"/>
              <w:right w:w="43" w:type="dxa"/>
            </w:tcMar>
            <w:vAlign w:val="bottom"/>
          </w:tcPr>
          <w:p w14:paraId="6EED9F8D" w14:textId="77777777" w:rsidR="00905A5A" w:rsidRPr="00C33B64" w:rsidRDefault="00905A5A" w:rsidP="00C33B64">
            <w:pPr>
              <w:jc w:val="right"/>
              <w:rPr>
                <w:sz w:val="20"/>
                <w:szCs w:val="20"/>
              </w:rPr>
            </w:pPr>
            <w:r w:rsidRPr="00C33B64">
              <w:rPr>
                <w:sz w:val="20"/>
                <w:szCs w:val="20"/>
              </w:rPr>
              <w:t>196 059</w:t>
            </w:r>
          </w:p>
        </w:tc>
        <w:tc>
          <w:tcPr>
            <w:tcW w:w="840" w:type="dxa"/>
            <w:tcBorders>
              <w:top w:val="nil"/>
              <w:left w:val="nil"/>
              <w:bottom w:val="nil"/>
              <w:right w:val="nil"/>
            </w:tcBorders>
            <w:tcMar>
              <w:top w:w="128" w:type="dxa"/>
              <w:left w:w="43" w:type="dxa"/>
              <w:bottom w:w="43" w:type="dxa"/>
              <w:right w:w="43" w:type="dxa"/>
            </w:tcMar>
            <w:vAlign w:val="bottom"/>
          </w:tcPr>
          <w:p w14:paraId="2D0ED451" w14:textId="77777777" w:rsidR="00905A5A" w:rsidRPr="00C33B64" w:rsidRDefault="00905A5A" w:rsidP="00C33B64">
            <w:pPr>
              <w:jc w:val="right"/>
              <w:rPr>
                <w:sz w:val="20"/>
                <w:szCs w:val="20"/>
              </w:rPr>
            </w:pPr>
            <w:r w:rsidRPr="00C33B64">
              <w:rPr>
                <w:sz w:val="20"/>
                <w:szCs w:val="20"/>
              </w:rPr>
              <w:t>6,8</w:t>
            </w:r>
          </w:p>
        </w:tc>
        <w:tc>
          <w:tcPr>
            <w:tcW w:w="840" w:type="dxa"/>
            <w:tcBorders>
              <w:top w:val="nil"/>
              <w:left w:val="nil"/>
              <w:bottom w:val="nil"/>
              <w:right w:val="nil"/>
            </w:tcBorders>
            <w:tcMar>
              <w:top w:w="128" w:type="dxa"/>
              <w:left w:w="43" w:type="dxa"/>
              <w:bottom w:w="43" w:type="dxa"/>
              <w:right w:w="43" w:type="dxa"/>
            </w:tcMar>
            <w:vAlign w:val="bottom"/>
          </w:tcPr>
          <w:p w14:paraId="2CF3F713" w14:textId="77777777" w:rsidR="00905A5A" w:rsidRPr="00C33B64" w:rsidRDefault="00905A5A" w:rsidP="00C33B64">
            <w:pPr>
              <w:jc w:val="right"/>
              <w:rPr>
                <w:sz w:val="20"/>
                <w:szCs w:val="20"/>
              </w:rPr>
            </w:pPr>
            <w:r w:rsidRPr="00C33B64">
              <w:rPr>
                <w:sz w:val="20"/>
                <w:szCs w:val="20"/>
              </w:rPr>
              <w:t>50 274</w:t>
            </w:r>
          </w:p>
        </w:tc>
        <w:tc>
          <w:tcPr>
            <w:tcW w:w="840" w:type="dxa"/>
            <w:tcBorders>
              <w:top w:val="nil"/>
              <w:left w:val="nil"/>
              <w:bottom w:val="nil"/>
              <w:right w:val="nil"/>
            </w:tcBorders>
            <w:tcMar>
              <w:top w:w="128" w:type="dxa"/>
              <w:left w:w="43" w:type="dxa"/>
              <w:bottom w:w="43" w:type="dxa"/>
              <w:right w:w="43" w:type="dxa"/>
            </w:tcMar>
            <w:vAlign w:val="bottom"/>
          </w:tcPr>
          <w:p w14:paraId="265A70F7" w14:textId="77777777" w:rsidR="00905A5A" w:rsidRPr="00C33B64" w:rsidRDefault="00905A5A" w:rsidP="00C33B64">
            <w:pPr>
              <w:jc w:val="right"/>
              <w:rPr>
                <w:sz w:val="20"/>
                <w:szCs w:val="20"/>
              </w:rPr>
            </w:pPr>
            <w:r w:rsidRPr="00C33B64">
              <w:rPr>
                <w:sz w:val="20"/>
                <w:szCs w:val="20"/>
              </w:rPr>
              <w:t>53 605</w:t>
            </w:r>
          </w:p>
        </w:tc>
        <w:tc>
          <w:tcPr>
            <w:tcW w:w="840" w:type="dxa"/>
            <w:tcBorders>
              <w:top w:val="nil"/>
              <w:left w:val="nil"/>
              <w:bottom w:val="nil"/>
              <w:right w:val="nil"/>
            </w:tcBorders>
            <w:tcMar>
              <w:top w:w="128" w:type="dxa"/>
              <w:left w:w="43" w:type="dxa"/>
              <w:bottom w:w="43" w:type="dxa"/>
              <w:right w:w="43" w:type="dxa"/>
            </w:tcMar>
            <w:vAlign w:val="bottom"/>
          </w:tcPr>
          <w:p w14:paraId="76AC7E22" w14:textId="77777777" w:rsidR="00905A5A" w:rsidRPr="00C33B64" w:rsidRDefault="00905A5A" w:rsidP="00C33B64">
            <w:pPr>
              <w:jc w:val="right"/>
              <w:rPr>
                <w:sz w:val="20"/>
                <w:szCs w:val="20"/>
              </w:rPr>
            </w:pPr>
            <w:r w:rsidRPr="00C33B64">
              <w:rPr>
                <w:sz w:val="20"/>
                <w:szCs w:val="20"/>
              </w:rPr>
              <w:t>6,6</w:t>
            </w:r>
          </w:p>
        </w:tc>
        <w:tc>
          <w:tcPr>
            <w:tcW w:w="840" w:type="dxa"/>
            <w:tcBorders>
              <w:top w:val="nil"/>
              <w:left w:val="nil"/>
              <w:bottom w:val="nil"/>
              <w:right w:val="nil"/>
            </w:tcBorders>
            <w:tcMar>
              <w:top w:w="128" w:type="dxa"/>
              <w:left w:w="43" w:type="dxa"/>
              <w:bottom w:w="43" w:type="dxa"/>
              <w:right w:w="43" w:type="dxa"/>
            </w:tcMar>
            <w:vAlign w:val="bottom"/>
          </w:tcPr>
          <w:p w14:paraId="526FC65A" w14:textId="77777777" w:rsidR="00905A5A" w:rsidRPr="00C33B64" w:rsidRDefault="00905A5A" w:rsidP="00C33B64">
            <w:pPr>
              <w:jc w:val="right"/>
              <w:rPr>
                <w:sz w:val="20"/>
                <w:szCs w:val="20"/>
              </w:rPr>
            </w:pPr>
            <w:r w:rsidRPr="00C33B64">
              <w:rPr>
                <w:sz w:val="20"/>
                <w:szCs w:val="20"/>
              </w:rPr>
              <w:t>233 910</w:t>
            </w:r>
          </w:p>
        </w:tc>
        <w:tc>
          <w:tcPr>
            <w:tcW w:w="840" w:type="dxa"/>
            <w:tcBorders>
              <w:top w:val="nil"/>
              <w:left w:val="nil"/>
              <w:bottom w:val="nil"/>
              <w:right w:val="nil"/>
            </w:tcBorders>
            <w:tcMar>
              <w:top w:w="128" w:type="dxa"/>
              <w:left w:w="43" w:type="dxa"/>
              <w:bottom w:w="43" w:type="dxa"/>
              <w:right w:w="43" w:type="dxa"/>
            </w:tcMar>
            <w:vAlign w:val="bottom"/>
          </w:tcPr>
          <w:p w14:paraId="25194908" w14:textId="77777777" w:rsidR="00905A5A" w:rsidRPr="00C33B64" w:rsidRDefault="00905A5A" w:rsidP="00C33B64">
            <w:pPr>
              <w:jc w:val="right"/>
              <w:rPr>
                <w:sz w:val="20"/>
                <w:szCs w:val="20"/>
              </w:rPr>
            </w:pPr>
            <w:r w:rsidRPr="00C33B64">
              <w:rPr>
                <w:sz w:val="20"/>
                <w:szCs w:val="20"/>
              </w:rPr>
              <w:t>249 664</w:t>
            </w:r>
          </w:p>
        </w:tc>
        <w:tc>
          <w:tcPr>
            <w:tcW w:w="840" w:type="dxa"/>
            <w:tcBorders>
              <w:top w:val="nil"/>
              <w:left w:val="nil"/>
              <w:bottom w:val="nil"/>
              <w:right w:val="nil"/>
            </w:tcBorders>
            <w:tcMar>
              <w:top w:w="128" w:type="dxa"/>
              <w:left w:w="43" w:type="dxa"/>
              <w:bottom w:w="43" w:type="dxa"/>
              <w:right w:w="43" w:type="dxa"/>
            </w:tcMar>
            <w:vAlign w:val="bottom"/>
          </w:tcPr>
          <w:p w14:paraId="561385AE" w14:textId="77777777" w:rsidR="00905A5A" w:rsidRPr="00C33B64" w:rsidRDefault="00905A5A" w:rsidP="00C33B64">
            <w:pPr>
              <w:jc w:val="right"/>
              <w:rPr>
                <w:sz w:val="20"/>
                <w:szCs w:val="20"/>
              </w:rPr>
            </w:pPr>
            <w:r w:rsidRPr="00C33B64">
              <w:rPr>
                <w:sz w:val="20"/>
                <w:szCs w:val="20"/>
              </w:rPr>
              <w:t>6,7</w:t>
            </w:r>
          </w:p>
        </w:tc>
      </w:tr>
      <w:tr w:rsidR="0087165D" w:rsidRPr="00760D06" w14:paraId="24B3C081" w14:textId="77777777">
        <w:trPr>
          <w:trHeight w:val="380"/>
        </w:trPr>
        <w:tc>
          <w:tcPr>
            <w:tcW w:w="1920" w:type="dxa"/>
            <w:tcBorders>
              <w:top w:val="single" w:sz="4" w:space="0" w:color="000000"/>
              <w:left w:val="nil"/>
              <w:bottom w:val="single" w:sz="4" w:space="0" w:color="000000"/>
              <w:right w:val="nil"/>
            </w:tcBorders>
            <w:tcMar>
              <w:top w:w="128" w:type="dxa"/>
              <w:left w:w="43" w:type="dxa"/>
              <w:bottom w:w="43" w:type="dxa"/>
              <w:right w:w="43" w:type="dxa"/>
            </w:tcMar>
          </w:tcPr>
          <w:p w14:paraId="7C046670" w14:textId="77777777" w:rsidR="00905A5A" w:rsidRPr="00C33B64" w:rsidRDefault="00905A5A" w:rsidP="00760D06">
            <w:pPr>
              <w:rPr>
                <w:sz w:val="20"/>
                <w:szCs w:val="20"/>
              </w:rPr>
            </w:pPr>
            <w:r w:rsidRPr="00C33B64">
              <w:rPr>
                <w:sz w:val="20"/>
                <w:szCs w:val="20"/>
              </w:rPr>
              <w:t>Frie inntekter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DADBAF" w14:textId="77777777" w:rsidR="00905A5A" w:rsidRPr="00C33B64" w:rsidRDefault="00905A5A" w:rsidP="00C33B64">
            <w:pPr>
              <w:jc w:val="right"/>
              <w:rPr>
                <w:sz w:val="20"/>
                <w:szCs w:val="20"/>
              </w:rPr>
            </w:pPr>
            <w:r w:rsidRPr="00C33B64">
              <w:rPr>
                <w:sz w:val="20"/>
                <w:szCs w:val="20"/>
              </w:rPr>
              <w:t>414 823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AB24D" w14:textId="77777777" w:rsidR="00905A5A" w:rsidRPr="00C33B64" w:rsidRDefault="00905A5A" w:rsidP="00C33B64">
            <w:pPr>
              <w:jc w:val="right"/>
              <w:rPr>
                <w:sz w:val="20"/>
                <w:szCs w:val="20"/>
              </w:rPr>
            </w:pPr>
            <w:r w:rsidRPr="00C33B64">
              <w:rPr>
                <w:sz w:val="20"/>
                <w:szCs w:val="20"/>
              </w:rPr>
              <w:t>448 693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06F2C3" w14:textId="77777777" w:rsidR="00905A5A" w:rsidRPr="00C33B64" w:rsidRDefault="00905A5A" w:rsidP="00C33B64">
            <w:pPr>
              <w:jc w:val="right"/>
              <w:rPr>
                <w:sz w:val="20"/>
                <w:szCs w:val="20"/>
              </w:rPr>
            </w:pPr>
            <w:r w:rsidRPr="00C33B64">
              <w:rPr>
                <w:sz w:val="20"/>
                <w:szCs w:val="20"/>
              </w:rPr>
              <w:t>8,2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C04EB" w14:textId="77777777" w:rsidR="00905A5A" w:rsidRPr="00C33B64" w:rsidRDefault="00905A5A" w:rsidP="00C33B64">
            <w:pPr>
              <w:jc w:val="right"/>
              <w:rPr>
                <w:sz w:val="20"/>
                <w:szCs w:val="20"/>
              </w:rPr>
            </w:pPr>
            <w:r w:rsidRPr="00C33B64">
              <w:rPr>
                <w:sz w:val="20"/>
                <w:szCs w:val="20"/>
              </w:rPr>
              <w:t>91 964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5A2BC" w14:textId="77777777" w:rsidR="00905A5A" w:rsidRPr="00C33B64" w:rsidRDefault="00905A5A" w:rsidP="00C33B64">
            <w:pPr>
              <w:jc w:val="right"/>
              <w:rPr>
                <w:sz w:val="20"/>
                <w:szCs w:val="20"/>
              </w:rPr>
            </w:pPr>
            <w:r w:rsidRPr="00C33B64">
              <w:rPr>
                <w:sz w:val="20"/>
                <w:szCs w:val="20"/>
              </w:rPr>
              <w:t>98 960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0C76A" w14:textId="77777777" w:rsidR="00905A5A" w:rsidRPr="00C33B64" w:rsidRDefault="00905A5A" w:rsidP="00C33B64">
            <w:pPr>
              <w:jc w:val="right"/>
              <w:rPr>
                <w:sz w:val="20"/>
                <w:szCs w:val="20"/>
              </w:rPr>
            </w:pPr>
            <w:r w:rsidRPr="00C33B64">
              <w:rPr>
                <w:sz w:val="20"/>
                <w:szCs w:val="20"/>
              </w:rPr>
              <w:t>7,6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1EDB11" w14:textId="77777777" w:rsidR="00905A5A" w:rsidRPr="00C33B64" w:rsidRDefault="00905A5A" w:rsidP="00C33B64">
            <w:pPr>
              <w:jc w:val="right"/>
              <w:rPr>
                <w:sz w:val="20"/>
                <w:szCs w:val="20"/>
              </w:rPr>
            </w:pPr>
            <w:r w:rsidRPr="00C33B64">
              <w:rPr>
                <w:sz w:val="20"/>
                <w:szCs w:val="20"/>
              </w:rPr>
              <w:t>506 787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6DF70" w14:textId="77777777" w:rsidR="00905A5A" w:rsidRPr="00C33B64" w:rsidRDefault="00905A5A" w:rsidP="00C33B64">
            <w:pPr>
              <w:jc w:val="right"/>
              <w:rPr>
                <w:sz w:val="20"/>
                <w:szCs w:val="20"/>
              </w:rPr>
            </w:pPr>
            <w:r w:rsidRPr="00C33B64">
              <w:rPr>
                <w:sz w:val="20"/>
                <w:szCs w:val="20"/>
              </w:rPr>
              <w:t>547 653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769160" w14:textId="77777777" w:rsidR="00905A5A" w:rsidRPr="00C33B64" w:rsidRDefault="00905A5A" w:rsidP="00C33B64">
            <w:pPr>
              <w:jc w:val="right"/>
              <w:rPr>
                <w:sz w:val="20"/>
                <w:szCs w:val="20"/>
              </w:rPr>
            </w:pPr>
            <w:r w:rsidRPr="00C33B64">
              <w:rPr>
                <w:sz w:val="20"/>
                <w:szCs w:val="20"/>
              </w:rPr>
              <w:t>8,1</w:t>
            </w:r>
          </w:p>
        </w:tc>
      </w:tr>
    </w:tbl>
    <w:p w14:paraId="01E4A8B2" w14:textId="77777777" w:rsidR="00905A5A" w:rsidRPr="00760D06" w:rsidRDefault="00905A5A" w:rsidP="00760D06">
      <w:pPr>
        <w:pStyle w:val="tabell-noter"/>
        <w:rPr>
          <w:rStyle w:val="skrift-hevet"/>
        </w:rPr>
      </w:pPr>
      <w:r w:rsidRPr="00760D06">
        <w:rPr>
          <w:rStyle w:val="skrift-hevet"/>
        </w:rPr>
        <w:t>1</w:t>
      </w:r>
      <w:r w:rsidRPr="00760D06">
        <w:rPr>
          <w:rStyle w:val="skrift-hevet"/>
        </w:rPr>
        <w:tab/>
      </w:r>
      <w:r w:rsidRPr="00760D06">
        <w:t>Inntektene i 2024 er korrigert for oppgaveendringer og innlemming av øremerkede tilskudd mv.</w:t>
      </w:r>
    </w:p>
    <w:p w14:paraId="3C2874A7" w14:textId="77777777" w:rsidR="00905A5A" w:rsidRPr="00760D06" w:rsidRDefault="00905A5A" w:rsidP="00760D06">
      <w:pPr>
        <w:pStyle w:val="tabell-noter"/>
        <w:rPr>
          <w:rStyle w:val="skrift-hevet"/>
        </w:rPr>
      </w:pPr>
      <w:r w:rsidRPr="00760D06">
        <w:rPr>
          <w:rStyle w:val="skrift-hevet"/>
        </w:rPr>
        <w:t>2</w:t>
      </w:r>
      <w:r w:rsidRPr="00760D06">
        <w:rPr>
          <w:rStyle w:val="skrift-hevet"/>
        </w:rPr>
        <w:tab/>
      </w:r>
      <w:r w:rsidRPr="00760D06">
        <w:t xml:space="preserve">Nominelle priser. </w:t>
      </w:r>
      <w:proofErr w:type="spellStart"/>
      <w:r w:rsidRPr="00760D06">
        <w:t>Kostnadsdeflatoren</w:t>
      </w:r>
      <w:proofErr w:type="spellEnd"/>
      <w:r w:rsidRPr="00760D06">
        <w:t xml:space="preserve"> for kommunesektoren i 2025 er anslått til 3,9 prosent</w:t>
      </w:r>
    </w:p>
    <w:p w14:paraId="77100927" w14:textId="77777777" w:rsidR="00905A5A" w:rsidRPr="00760D06" w:rsidRDefault="00905A5A" w:rsidP="00760D06">
      <w:pPr>
        <w:pStyle w:val="tabell-noter"/>
        <w:rPr>
          <w:rStyle w:val="skrift-hevet"/>
        </w:rPr>
      </w:pPr>
      <w:r w:rsidRPr="00760D06">
        <w:rPr>
          <w:rStyle w:val="skrift-hevet"/>
        </w:rPr>
        <w:t>3</w:t>
      </w:r>
      <w:r w:rsidRPr="00760D06">
        <w:rPr>
          <w:rStyle w:val="skrift-hevet"/>
        </w:rPr>
        <w:tab/>
      </w:r>
      <w:r w:rsidRPr="00760D06">
        <w:t>Oslo er delt inn i en kommunedel og en fylkesdel</w:t>
      </w:r>
    </w:p>
    <w:p w14:paraId="3D3C0FE2" w14:textId="77777777" w:rsidR="00905A5A" w:rsidRPr="00760D06" w:rsidRDefault="00905A5A" w:rsidP="00760D06">
      <w:pPr>
        <w:pStyle w:val="Kilde"/>
      </w:pPr>
      <w:r w:rsidRPr="00760D06">
        <w:t>Kilde: Finansdepartementet</w:t>
      </w:r>
    </w:p>
    <w:p w14:paraId="443A2E8A" w14:textId="77777777" w:rsidR="00905A5A" w:rsidRPr="00760D06" w:rsidRDefault="00905A5A" w:rsidP="00760D06">
      <w:pPr>
        <w:pStyle w:val="Overskrift2"/>
      </w:pPr>
      <w:r w:rsidRPr="00760D06">
        <w:t>Det økonomiske opplegget for kommunesektoren i 2026</w:t>
      </w:r>
    </w:p>
    <w:p w14:paraId="07182B05" w14:textId="77777777" w:rsidR="00905A5A" w:rsidRPr="00760D06" w:rsidRDefault="00905A5A" w:rsidP="00760D06">
      <w:pPr>
        <w:pStyle w:val="Overskrift3"/>
      </w:pPr>
      <w:r w:rsidRPr="00760D06">
        <w:t>Inntektsrammene for 2026</w:t>
      </w:r>
    </w:p>
    <w:p w14:paraId="45370BD9" w14:textId="77777777" w:rsidR="00905A5A" w:rsidRPr="00760D06" w:rsidRDefault="00905A5A" w:rsidP="00760D06">
      <w:r w:rsidRPr="00760D06">
        <w:t xml:space="preserve">2024 var et krevende år for kommunesektoren. Foreløpige KOSTRA-tall viser et netto driftsresultat for sektoren samlet på 0,3 prosent. Dette er det svakeste resultatet siden 2008, og klart under anbefalingen fra Teknisk beregningsutvalg for kommunal og fylkeskommunal økonomi </w:t>
      </w:r>
      <w:r w:rsidRPr="00760D06">
        <w:lastRenderedPageBreak/>
        <w:t>(TBU) om netto driftsresultat på 2 prosent over tid. Kommunene fikk netto driftsresultat på -0,2 prosent mot et anbefalt nivå på 1,75 prosent, mens fylkeskommunene fikk et netto driftsresultat på 2,7 prosent mot et anbefalt nivå på 4 prosent over tid.</w:t>
      </w:r>
    </w:p>
    <w:p w14:paraId="6BCE640A" w14:textId="77777777" w:rsidR="00905A5A" w:rsidRPr="00760D06" w:rsidRDefault="00905A5A" w:rsidP="00760D06">
      <w:r w:rsidRPr="00760D06">
        <w:t>Det er store forskjeller mellom kommunene, og nær seks av ti kommuner hadde negative netto driftsresultater. Selv om mange kommuner fortsatt har betydelige disposisjonsfond, har forskjellene mellom kommunene økt over flere år, særlig i 2023 og 2024.</w:t>
      </w:r>
    </w:p>
    <w:p w14:paraId="67E0B629" w14:textId="77777777" w:rsidR="00905A5A" w:rsidRPr="00760D06" w:rsidRDefault="00905A5A" w:rsidP="00760D06">
      <w:r w:rsidRPr="00760D06">
        <w:t xml:space="preserve">Økonomisk balanse i kommunesektoren er viktig for tjenestetilbudet til innbyggerne. Derfor foreslo regjeringen en betydelig inntektsvekst i statsbudsjettet for 2025. Vekst i frie inntekter i 2026 vil ytterligere bidra til å styrke den økonomiske situasjonen i kommunesektoren. Regjeringen legger opp til en vekst i kommunesektorens frie inntekter i 2026 i intervallet 4,2–4,9 mrd. kroner. Inntektsveksten for 2026 som varsles i denne proposisjonen, er regnet fra anslått inntektsnivå i 2025 i revidert nasjonalbudsjett 2025. </w:t>
      </w:r>
    </w:p>
    <w:p w14:paraId="32B93DB4" w14:textId="77777777" w:rsidR="00905A5A" w:rsidRPr="00760D06" w:rsidRDefault="00905A5A" w:rsidP="00760D06">
      <w:r w:rsidRPr="00760D06">
        <w:t>Den foreslåtte veksten vil gi et handlingsrom utover merutgifter til demografi på 1,3–2,0 mrd. kroner. Det er samtidig viktig å understreke at kommunene og fylkeskommunene har et selvstendig ansvar for å tilpasse utgifter til inntekter gjennom å omstille og effektivisere for at driften skal bli bærekraftig over tid.</w:t>
      </w:r>
    </w:p>
    <w:p w14:paraId="0780F112" w14:textId="77777777" w:rsidR="00905A5A" w:rsidRPr="00760D06" w:rsidRDefault="00905A5A" w:rsidP="00760D06">
      <w:r w:rsidRPr="00760D06">
        <w:t>Regjeringen foreslår at handlingsrommet på 1,3–2,0 mrd. kroner fordeles med 85 prosent på kommunene og 15 prosent på fylkeskommunene.</w:t>
      </w:r>
    </w:p>
    <w:p w14:paraId="78ACE85F" w14:textId="77777777" w:rsidR="00905A5A" w:rsidRPr="00760D06" w:rsidRDefault="00905A5A" w:rsidP="00760D06">
      <w:r w:rsidRPr="00760D06">
        <w:t>Dersom det kommer vesentlig ny informasjon om den økonomiske situasjonen i kommunesektoren, kan den foreslåtte veksten på 4,2–4,9 mrd. kroner bli endret i forslaget til statsbudsjettet for 2026.</w:t>
      </w:r>
    </w:p>
    <w:p w14:paraId="1C5B847E" w14:textId="77777777" w:rsidR="00905A5A" w:rsidRPr="00760D06" w:rsidRDefault="00905A5A" w:rsidP="00760D06">
      <w:r w:rsidRPr="00760D06">
        <w:t>På vanlig måte legges det opp til at de kommunale og fylkeskommunale skattørene for 2026 fastsettes ved behandlingen av statsbudsjettet for 2026. Det legges opp til at skattøren fastsettes på grunnlag av målsettingen om at skatteinntektene skal utgjøre om lag 40 prosent av kommunesektorens samlede inntekter.</w:t>
      </w:r>
    </w:p>
    <w:p w14:paraId="7DF69289" w14:textId="77777777" w:rsidR="00905A5A" w:rsidRPr="00760D06" w:rsidRDefault="00905A5A" w:rsidP="00760D06">
      <w:pPr>
        <w:pStyle w:val="avsnitt-undertittel"/>
      </w:pPr>
      <w:r w:rsidRPr="00760D06">
        <w:t>Demografi</w:t>
      </w:r>
    </w:p>
    <w:p w14:paraId="77609DE2" w14:textId="77777777" w:rsidR="00905A5A" w:rsidRPr="00760D06" w:rsidRDefault="00905A5A" w:rsidP="00760D06">
      <w:r w:rsidRPr="00760D06">
        <w:t xml:space="preserve">Teknisk beregningsutvalg for kommunal og fylkeskommunal økonomi (TBU) har anslått at kommunesektoren kan få merutgifter i 2026 på om lag 3,5 mrd. kroner knyttet til den demografiske utviklingen. Av dette må om lag 2,9 mrd. 2026-kroner dekkes av de frie inntektene, fordelt med om lag 2,1 mrd. kroner på kommunene og om lag 0,8 mrd. kroner på fylkeskommunene. Mange kommuner har behov for å gjøre omstillinger i tjenestetilbudet som følge av en økning i antall eldre og nedgang i barnetallene. TBUs beregning av merutgifter av demografiske endringer er et netto anslag på summen av mer- og </w:t>
      </w:r>
      <w:proofErr w:type="spellStart"/>
      <w:r w:rsidRPr="00760D06">
        <w:t>mindrekostnader</w:t>
      </w:r>
      <w:proofErr w:type="spellEnd"/>
      <w:r w:rsidRPr="00760D06">
        <w:t xml:space="preserve"> i ulike aldersgrupper.</w:t>
      </w:r>
    </w:p>
    <w:p w14:paraId="5095DAB7" w14:textId="77777777" w:rsidR="00905A5A" w:rsidRPr="00760D06" w:rsidRDefault="00905A5A" w:rsidP="00760D06">
      <w:pPr>
        <w:pStyle w:val="Overskrift3"/>
      </w:pPr>
      <w:r w:rsidRPr="00760D06">
        <w:t>Pensjon</w:t>
      </w:r>
    </w:p>
    <w:p w14:paraId="1FF482D0" w14:textId="77777777" w:rsidR="00905A5A" w:rsidRPr="00760D06" w:rsidRDefault="00905A5A" w:rsidP="00760D06">
      <w:pPr>
        <w:pStyle w:val="avsnitt-undertittel"/>
      </w:pPr>
      <w:r w:rsidRPr="00760D06">
        <w:t xml:space="preserve">Pensjonskostnadene inngår i anslaget på kommunal </w:t>
      </w:r>
      <w:proofErr w:type="spellStart"/>
      <w:r w:rsidRPr="00760D06">
        <w:t>deflator</w:t>
      </w:r>
      <w:proofErr w:type="spellEnd"/>
      <w:r w:rsidRPr="00760D06">
        <w:t xml:space="preserve"> f.o.m. 2026</w:t>
      </w:r>
    </w:p>
    <w:p w14:paraId="024B215C" w14:textId="77777777" w:rsidR="00905A5A" w:rsidRPr="00760D06" w:rsidRDefault="00905A5A" w:rsidP="00760D06">
      <w:r w:rsidRPr="00760D06">
        <w:t>Stortinget vedtok følgende anmodning ved behandlingen av kommuneproposisjonen for 2015:</w:t>
      </w:r>
    </w:p>
    <w:p w14:paraId="174B77F4" w14:textId="77777777" w:rsidR="00905A5A" w:rsidRPr="00760D06" w:rsidRDefault="00905A5A" w:rsidP="00760D06">
      <w:pPr>
        <w:pStyle w:val="blokksit"/>
        <w:rPr>
          <w:rStyle w:val="kursiv"/>
        </w:rPr>
      </w:pPr>
      <w:r w:rsidRPr="00760D06">
        <w:rPr>
          <w:rStyle w:val="kursiv"/>
        </w:rPr>
        <w:lastRenderedPageBreak/>
        <w:t>«Stortinget ber regjeringen gjennom de årlige budsjettforslagene foreslå en vekst i kommunenes inntekter som setter kommunene reelt i stand til å bygge ut og styrke kvaliteten på skole og andre velferdstjenester, og i tillegg fullt ut dekke demografi- og pensjonskostnader.»</w:t>
      </w:r>
      <w:r w:rsidRPr="00760D06">
        <w:t xml:space="preserve"> (vedtak 521 (2013–2014)).</w:t>
      </w:r>
    </w:p>
    <w:p w14:paraId="45458197" w14:textId="77777777" w:rsidR="00905A5A" w:rsidRPr="00760D06" w:rsidRDefault="00905A5A" w:rsidP="00760D06">
      <w:r w:rsidRPr="00760D06">
        <w:t>Anmodningsvedtaket har blitt fulgt opp i de årlige statsbudsjettene siden 2015 ved at kompensasjon for anslåtte merkostnader til pensjon har inngått i realveksten i frie inntekter.</w:t>
      </w:r>
    </w:p>
    <w:p w14:paraId="1689664F" w14:textId="77777777" w:rsidR="00905A5A" w:rsidRPr="00760D06" w:rsidRDefault="00905A5A" w:rsidP="00760D06">
      <w:r w:rsidRPr="00760D06">
        <w:t xml:space="preserve">Realveksten i frie inntekter bør reflektere vekst utover pris- og lønnsvekst. Merkostnader til pensjon har fram til nå vært en del av begrunnelsen for realveksten i frie inntekter, selv om det er sammenliknbart med annen kostnadsvekst som inngår i den kommunale </w:t>
      </w:r>
      <w:proofErr w:type="spellStart"/>
      <w:r w:rsidRPr="00760D06">
        <w:t>deflatoren</w:t>
      </w:r>
      <w:proofErr w:type="spellEnd"/>
      <w:r w:rsidRPr="00760D06">
        <w:t xml:space="preserve">. Ved beregning av historisk </w:t>
      </w:r>
      <w:proofErr w:type="spellStart"/>
      <w:r w:rsidRPr="00760D06">
        <w:t>deflator</w:t>
      </w:r>
      <w:proofErr w:type="spellEnd"/>
      <w:r w:rsidRPr="00760D06">
        <w:t>, som viser hva pris- og lønnsveksten i sektoren faktisk ble, inngår også pensjon. Dagens praksis gir en inkonsistens i beregningene av realvekst ved at anslått realvekst i budsjettforslaget ikke er sammenliknbar med faktisk realvekst i regnskapet. Dette kompliserer framstillingen av sektorens inntektsvekst.</w:t>
      </w:r>
    </w:p>
    <w:p w14:paraId="3026A01E" w14:textId="77777777" w:rsidR="00905A5A" w:rsidRPr="00760D06" w:rsidRDefault="00905A5A" w:rsidP="00760D06">
      <w:r w:rsidRPr="00760D06">
        <w:t xml:space="preserve">Fra og med 2026 inkluderes kompensasjon for vekst i pensjonskostnader i anslagene på den kommunale </w:t>
      </w:r>
      <w:proofErr w:type="spellStart"/>
      <w:r w:rsidRPr="00760D06">
        <w:t>deflatoren</w:t>
      </w:r>
      <w:proofErr w:type="spellEnd"/>
      <w:r w:rsidRPr="00760D06">
        <w:t xml:space="preserve">. Det betyr at vekst i pensjonskostnadene i 2026 og framover vil bli dekket gjennom den kommunale </w:t>
      </w:r>
      <w:proofErr w:type="spellStart"/>
      <w:r w:rsidRPr="00760D06">
        <w:t>deflatoren</w:t>
      </w:r>
      <w:proofErr w:type="spellEnd"/>
      <w:r w:rsidRPr="00760D06">
        <w:t xml:space="preserve"> og i tråd med forutsetningen i anmodningsvedtaket. Realvekst i frie inntekter som varsles i denne proposisjonen, er vekst utover anslått lønnsvekst, prisvekst på varer og tjenester og vekst i pensjonskostnader. På vanlig måte vil anslag på den kommunale </w:t>
      </w:r>
      <w:proofErr w:type="spellStart"/>
      <w:r w:rsidRPr="00760D06">
        <w:t>deflatoren</w:t>
      </w:r>
      <w:proofErr w:type="spellEnd"/>
      <w:r w:rsidRPr="00760D06">
        <w:t xml:space="preserve"> bli omtalt i statsbudsjettet for 2026.</w:t>
      </w:r>
    </w:p>
    <w:p w14:paraId="54D97A4F" w14:textId="77777777" w:rsidR="00905A5A" w:rsidRPr="00760D06" w:rsidRDefault="00905A5A" w:rsidP="00760D06">
      <w:pPr>
        <w:pStyle w:val="avsnitt-undertittel"/>
      </w:pPr>
      <w:r w:rsidRPr="00760D06">
        <w:t>Forutsetninger for beregning av de regnskapsmessige pensjonskostnadene</w:t>
      </w:r>
    </w:p>
    <w:p w14:paraId="3636199E" w14:textId="77777777" w:rsidR="00905A5A" w:rsidRPr="00760D06" w:rsidRDefault="00905A5A" w:rsidP="00760D06">
      <w:r w:rsidRPr="00760D06">
        <w:t>Kommunesektoren betaler hvert år pensjonspremier til pensjonsleverandørene. Ettersom disse svinger betydelig fra år til år, er det fastsatt egne regler for regnskapsføring av pensjon som skal bidra til at de store premiesvingningene jevnes ut i kommunebudsjettene. Ordningen for regnskapsføring av pensjon i kommunesektoren er nærmere omtalt i kapittel 8. Som omtalt i punkt 8.3, har de betalte pensjonspremiene systematisk ligget over pensjonskostnadene. Denne utviklingen kan tilsi at den beregnede pensjonskostnaden (netto pensjonskostnad) over tid har vært for lav sammenliknet med nivået på pensjonspremiene. Utviklingen har ført til et stort akkumulert premieavvik i kommuneregnskapene. Premieavviket økte betydelig i 2023 og utgjorde ved utgangen av 2024 om lag 66 mrd. kroner. Et så stort premieavvik har hatt negative konsekvenser for kommunesektorens likviditet, jf. nærmere omtale i kapittel 8.3.</w:t>
      </w:r>
    </w:p>
    <w:p w14:paraId="548191F9" w14:textId="77777777" w:rsidR="00905A5A" w:rsidRPr="00760D06" w:rsidRDefault="00905A5A" w:rsidP="00760D06">
      <w:r w:rsidRPr="00760D06">
        <w:t xml:space="preserve">Som omtalt i kapittel 8, fastsetter Kommunal- og </w:t>
      </w:r>
      <w:proofErr w:type="spellStart"/>
      <w:r w:rsidRPr="00760D06">
        <w:t>distriktsdepartementet</w:t>
      </w:r>
      <w:proofErr w:type="spellEnd"/>
      <w:r w:rsidRPr="00760D06">
        <w:t xml:space="preserve"> de økonomiske forutsetningene som skal ligge til grunn for beregningen av netto pensjonskostnad. Det er særlig forholdet mellom diskonteringsrenten og lønnsvekst som har betydning for nivået på pensjonskostnadene. Departementet vurderer at det er grunnlag for å gjøre justeringer i beregningsforutsetningene for pensjonskostnadene, og tar sikte på en gradvis justering i årene framover. Målet er at pensjonskostnadene, gjennom forventningsrette anslag, over tid skal reflektere nivåene på pensjonspremiene. Dette forventes isolert sett også å bidra til et redusert premieavvik over tid. Departementet vil opplyse nærmere om de økonomiske forutsetningene for beregning av pensjonskostnadene for regnskapsåret 2026 i rundskriv til alle kommuner og fylkeskommuner.</w:t>
      </w:r>
    </w:p>
    <w:p w14:paraId="09C9D38E" w14:textId="77777777" w:rsidR="00905A5A" w:rsidRPr="00760D06" w:rsidRDefault="00905A5A" w:rsidP="00760D06">
      <w:pPr>
        <w:pStyle w:val="Overskrift1"/>
      </w:pPr>
      <w:r w:rsidRPr="00760D06">
        <w:lastRenderedPageBreak/>
        <w:t>Inntektssystemet for kommuner og fylkeskommuner</w:t>
      </w:r>
    </w:p>
    <w:p w14:paraId="1EC596C0" w14:textId="77777777" w:rsidR="00905A5A" w:rsidRPr="00760D06" w:rsidRDefault="00905A5A" w:rsidP="00760D06">
      <w:r w:rsidRPr="00760D06">
        <w:t>I dette kapittelet omtales aktuelle saker som gjelder inntektssystemet for kommunene. Det er ingen aktuelle saker som gjelder inntektssystemet for fylkeskommunene.</w:t>
      </w:r>
    </w:p>
    <w:p w14:paraId="1D350504" w14:textId="77777777" w:rsidR="00905A5A" w:rsidRPr="00760D06" w:rsidRDefault="00905A5A" w:rsidP="00760D06">
      <w:pPr>
        <w:pStyle w:val="Overskrift2"/>
      </w:pPr>
      <w:r w:rsidRPr="00760D06">
        <w:t>Inntektssystemet for kommunene</w:t>
      </w:r>
    </w:p>
    <w:p w14:paraId="160E25F3" w14:textId="77777777" w:rsidR="00905A5A" w:rsidRPr="00760D06" w:rsidRDefault="00905A5A" w:rsidP="00760D06">
      <w:r w:rsidRPr="00760D06">
        <w:t>Nytt inntektssystem for kommunene er innført fra og med 2025. Forslag til nytt inntektssystem for kommunene ble lagt fram i kommuneproposisjonen for 2025 (</w:t>
      </w:r>
      <w:proofErr w:type="spellStart"/>
      <w:r w:rsidRPr="00760D06">
        <w:t>Prop</w:t>
      </w:r>
      <w:proofErr w:type="spellEnd"/>
      <w:r w:rsidRPr="00760D06">
        <w:t xml:space="preserve">. 102 S (2023–2024)), og vedtatt i Stortinget jf. </w:t>
      </w:r>
      <w:proofErr w:type="spellStart"/>
      <w:r w:rsidRPr="00760D06">
        <w:t>Innst</w:t>
      </w:r>
      <w:proofErr w:type="spellEnd"/>
      <w:r w:rsidRPr="00760D06">
        <w:t xml:space="preserve">. 440 S (2023–2024). Som en del av nytt inntektssystem ble det innført en ny, oppdatert kostnadsnøkkel i </w:t>
      </w:r>
      <w:proofErr w:type="spellStart"/>
      <w:r w:rsidRPr="00760D06">
        <w:t>utgiftsutjevningen</w:t>
      </w:r>
      <w:proofErr w:type="spellEnd"/>
      <w:r w:rsidRPr="00760D06">
        <w:t xml:space="preserve">. Det ble også gjort enkelte endringer innenfor de regionalpolitiske tilskuddene. Endringene i </w:t>
      </w:r>
      <w:proofErr w:type="spellStart"/>
      <w:r w:rsidRPr="00760D06">
        <w:t>utgiftsutjevningen</w:t>
      </w:r>
      <w:proofErr w:type="spellEnd"/>
      <w:r w:rsidRPr="00760D06">
        <w:t xml:space="preserve"> og de regionalpolitiske tilskuddene ble innført i 2025. Inntektsgarantiordningen (INGAR) er en overgangsordning som i praksis sørger for en gradvis innføring av endringene i </w:t>
      </w:r>
      <w:proofErr w:type="spellStart"/>
      <w:r w:rsidRPr="00760D06">
        <w:t>utgiftsutjevningen</w:t>
      </w:r>
      <w:proofErr w:type="spellEnd"/>
      <w:r w:rsidRPr="00760D06">
        <w:t>, Distriktstilskudd Sør-Norge, Distriktstilskudd Nord-Norge og storbytilskuddet. Endringer i skatteelementene i inntektssystemet er ikke omfattet av inntektsgarantiordningen, men det er her gitt en egen overgangsordning, se omtale under.</w:t>
      </w:r>
    </w:p>
    <w:p w14:paraId="37D2974C" w14:textId="77777777" w:rsidR="00905A5A" w:rsidRPr="00760D06" w:rsidRDefault="00905A5A" w:rsidP="00760D06">
      <w:pPr>
        <w:pStyle w:val="Overskrift3"/>
      </w:pPr>
      <w:r w:rsidRPr="00760D06">
        <w:t>Innfasing av endringer i skatteelementene i nytt inntektssystem i 2026</w:t>
      </w:r>
    </w:p>
    <w:p w14:paraId="2503050B" w14:textId="77777777" w:rsidR="00905A5A" w:rsidRPr="00760D06" w:rsidRDefault="00905A5A" w:rsidP="00760D06">
      <w:r w:rsidRPr="00760D06">
        <w:t>Innenfor skatteelementene i inntektssystemet ble det gjort følgende endringer i inntektssystemet:</w:t>
      </w:r>
    </w:p>
    <w:p w14:paraId="7FE546F1" w14:textId="77777777" w:rsidR="00905A5A" w:rsidRPr="00760D06" w:rsidRDefault="00905A5A" w:rsidP="00760D06">
      <w:pPr>
        <w:pStyle w:val="Liste"/>
      </w:pPr>
      <w:r w:rsidRPr="00760D06">
        <w:t>Skatt på eierinntekter (utbytte med videre) korrigeres ut av skattegrunnlaget til kommunene og fylkeskommunene. Skatt på eierinntekter skal i sin helhet gå til staten. For å opprettholde skatteandelen på 40 prosent, økes kommunenes og fylkeskommunenes andel av skatt på alminnelig inntekt utenom eierinntekter.</w:t>
      </w:r>
    </w:p>
    <w:p w14:paraId="19DF847D" w14:textId="77777777" w:rsidR="00905A5A" w:rsidRPr="00760D06" w:rsidRDefault="00905A5A" w:rsidP="00760D06">
      <w:pPr>
        <w:pStyle w:val="Liste"/>
      </w:pPr>
      <w:r w:rsidRPr="00760D06">
        <w:t>Kommunenes andel av formuesskatten blir halvert. De reduserte inntektene fra formuesskatt blir erstattet med tilsvarende økning i skatt på alminnelig inntekt. Den statlige andelen av formuesskatten økes tilsvarende reduksjonen i kommunenes andel, slik at endringen i formuesskatten er provenynøytral.</w:t>
      </w:r>
    </w:p>
    <w:p w14:paraId="2EEA697B" w14:textId="77777777" w:rsidR="00905A5A" w:rsidRPr="00760D06" w:rsidRDefault="00905A5A" w:rsidP="00760D06">
      <w:pPr>
        <w:pStyle w:val="Liste"/>
      </w:pPr>
      <w:r w:rsidRPr="00760D06">
        <w:t>Den symmetriske delen av inntektsutjevningen blir økt fra 60 til 64 prosent.</w:t>
      </w:r>
    </w:p>
    <w:p w14:paraId="71DD64C1" w14:textId="77777777" w:rsidR="00905A5A" w:rsidRPr="00760D06" w:rsidRDefault="00905A5A" w:rsidP="00760D06">
      <w:r w:rsidRPr="00760D06">
        <w:t>Det ble gitt en overgangsordning for endringene i skatteelementene, slik at halveringen av den kommunale delen av formuesskatten og økt symmetrisk utjevning skulle innføres gradvis over to år. Korreksjonen av eierinntekter har fått full virkning fra første år (2025).</w:t>
      </w:r>
    </w:p>
    <w:p w14:paraId="556F2E7B" w14:textId="77777777" w:rsidR="00905A5A" w:rsidRPr="00760D06" w:rsidRDefault="00905A5A" w:rsidP="00760D06">
      <w:r w:rsidRPr="00760D06">
        <w:t xml:space="preserve">I 2025 blir det foretatt en kvart reduksjon av den kommunale andelen av formueskatten, og den symmetriske delen av inntektsutjevningen ble økt fra 60 til 62 prosent. I 2026 vil det bli foretatt en ny kvart reduksjon av den kommunale delen av formuesskatten, og den symmetriske delen av inntektsutjevningen vil øke videre til 64 prosent. I 2026 vil endringene i skatteelementene som følger av nytt inntektssystem være fullt ut </w:t>
      </w:r>
      <w:proofErr w:type="gramStart"/>
      <w:r w:rsidRPr="00760D06">
        <w:t>implementert</w:t>
      </w:r>
      <w:proofErr w:type="gramEnd"/>
      <w:r w:rsidRPr="00760D06">
        <w:t>.</w:t>
      </w:r>
    </w:p>
    <w:p w14:paraId="255713F4" w14:textId="77777777" w:rsidR="00905A5A" w:rsidRPr="00760D06" w:rsidRDefault="00905A5A" w:rsidP="00760D06">
      <w:pPr>
        <w:pStyle w:val="Overskrift3"/>
      </w:pPr>
      <w:r w:rsidRPr="00760D06">
        <w:t>Anmodningsvedtak nr. 89 om satser for distriktstilskudd Nord-Norge for kommuner i innsatssonen i Nord-Troms</w:t>
      </w:r>
    </w:p>
    <w:p w14:paraId="18A5475E" w14:textId="77777777" w:rsidR="00905A5A" w:rsidRPr="00760D06" w:rsidRDefault="00905A5A" w:rsidP="00760D06">
      <w:r w:rsidRPr="00760D06">
        <w:t>I vedtak nr. 89, 5. desember 2024, vedtok Stortinget følgende:</w:t>
      </w:r>
    </w:p>
    <w:p w14:paraId="17AF9ED1" w14:textId="77777777" w:rsidR="00905A5A" w:rsidRPr="00760D06" w:rsidRDefault="00905A5A" w:rsidP="00760D06">
      <w:pPr>
        <w:pStyle w:val="blokksit"/>
      </w:pPr>
      <w:r w:rsidRPr="00760D06">
        <w:lastRenderedPageBreak/>
        <w:t>«Stortinget ber regjeringen i kommuneproposisjonen for 2026 utrede behovet for at kommuner i innsatssonen i Nord-Troms skal få distriktstilskudd Nord-Norge mer lik satsene i Finnmark.»</w:t>
      </w:r>
    </w:p>
    <w:p w14:paraId="476C7E35" w14:textId="77777777" w:rsidR="00905A5A" w:rsidRPr="00760D06" w:rsidRDefault="00905A5A" w:rsidP="00760D06">
      <w:r w:rsidRPr="00760D06">
        <w:t xml:space="preserve">Dokumentene som ligger til grunn for vedtaket er </w:t>
      </w:r>
      <w:proofErr w:type="spellStart"/>
      <w:r w:rsidRPr="00760D06">
        <w:t>Prop</w:t>
      </w:r>
      <w:proofErr w:type="spellEnd"/>
      <w:r w:rsidRPr="00760D06">
        <w:t xml:space="preserve">. 1 S (2024–2025) for Kommunal- og </w:t>
      </w:r>
      <w:proofErr w:type="spellStart"/>
      <w:r w:rsidRPr="00760D06">
        <w:t>distriktsdepartementet</w:t>
      </w:r>
      <w:proofErr w:type="spellEnd"/>
      <w:r w:rsidRPr="00760D06">
        <w:t xml:space="preserve"> og </w:t>
      </w:r>
      <w:proofErr w:type="spellStart"/>
      <w:r w:rsidRPr="00760D06">
        <w:t>Innst</w:t>
      </w:r>
      <w:proofErr w:type="spellEnd"/>
      <w:r w:rsidRPr="00760D06">
        <w:t>. 16 S (2024–2025). I komiteinnstillingen vises det blant annet til at kommunene i innsatssonen i Nord-Troms har høy fraflytting og store demografiske utfordringer.</w:t>
      </w:r>
    </w:p>
    <w:p w14:paraId="28329FA1" w14:textId="77777777" w:rsidR="00905A5A" w:rsidRPr="00760D06" w:rsidRDefault="00905A5A" w:rsidP="00760D06">
      <w:pPr>
        <w:pStyle w:val="avsnitt-undertittel"/>
      </w:pPr>
      <w:r w:rsidRPr="00760D06">
        <w:t>Innsatssonen</w:t>
      </w:r>
    </w:p>
    <w:p w14:paraId="3922BE4D" w14:textId="77777777" w:rsidR="00905A5A" w:rsidRPr="00760D06" w:rsidRDefault="00905A5A" w:rsidP="00760D06">
      <w:r w:rsidRPr="00760D06">
        <w:t>Innsatssonen (tidligere omtalt som tiltakssonen) er en samlebetegnelse for statens økonomiske personrettede og næringsrettede virkemidler i Finnmark og Nord-Troms. Målet med sonen er å skape en attraktiv region å bo, arbeide og drive næringsvirksomhet i. Hovedmålgruppen er unge voksne og barnefamilier. Innsatssonen omfatter alle kommuner i Finnmark og sju kommuner i Nord-Troms: Kåfjord, Skjervøy, Nordreisa, Kvænangen, Karlsøy, Lyngen og Storfjord.</w:t>
      </w:r>
    </w:p>
    <w:p w14:paraId="04EB6F83" w14:textId="77777777" w:rsidR="00905A5A" w:rsidRPr="00760D06" w:rsidRDefault="00905A5A" w:rsidP="00760D06">
      <w:r w:rsidRPr="00760D06">
        <w:t>De personrettede virkemidlene i innsatssonen omfatter sletting av lån fra lånekassen, lavere skattesats på alminnelig inntekt og gratis barnehage. Kommunene kompenseres for inntektsbortfallet ved å tilby gratis barnehage gjennom en egen ordning innenfor rammetilskuddet (131 mill. kroner gitt med særskilt fordeling til de berørte kommunene i 2025). Det største virkemiddelet rettet mot næringslivet er fritak fra arbeidsgiveravgift. Kommunene i innsatssonen nyter også godt av fritaket for arbeidsgiveravgift.</w:t>
      </w:r>
    </w:p>
    <w:p w14:paraId="57219868" w14:textId="77777777" w:rsidR="00905A5A" w:rsidRPr="00760D06" w:rsidRDefault="00905A5A" w:rsidP="00760D06">
      <w:pPr>
        <w:pStyle w:val="avsnitt-undertittel"/>
      </w:pPr>
      <w:r w:rsidRPr="00760D06">
        <w:t>Distriktstilskudd Nord-Norge</w:t>
      </w:r>
    </w:p>
    <w:p w14:paraId="3EE0A0E1" w14:textId="77777777" w:rsidR="00905A5A" w:rsidRPr="00760D06" w:rsidRDefault="00905A5A" w:rsidP="00760D06">
      <w:r w:rsidRPr="00760D06">
        <w:t>Distriktstilskudd Nord-Norge utgjør om lag 2,6 mrd. kroner i 2025 og er ett av fire såkalte regionalpolitiske tilskudd innenfor rammetilskuddet til kommunene. Tilskuddet består av to deler: en del som fordeles med en sats per innbygger til alle kommuner i Nord-Norge og Namdalen, og et småkommunetillegg som fordeles med en sats per kommune til kommuner med under 3 200 innbyggere. For kommunene i innsatssonen – både i Finnmark og i Nord-Troms – er full sats på småkommunetillegg 14,7 mill. kroner per kommune. Det er mer enn dobbelt så mye som satsen på småkommunetillegget ellers i landet.</w:t>
      </w:r>
    </w:p>
    <w:p w14:paraId="4A889C13" w14:textId="77777777" w:rsidR="00905A5A" w:rsidRPr="00760D06" w:rsidRDefault="00905A5A" w:rsidP="00760D06">
      <w:r w:rsidRPr="00760D06">
        <w:t>Satsene på distriktstilskudd Nord-Norge fordelt per innbygger varierer mellom ulike fylker og regioner innenfor fylker, som vist i tabell 3.1.</w:t>
      </w:r>
    </w:p>
    <w:p w14:paraId="3C06F14D" w14:textId="7163EE30" w:rsidR="0020576B" w:rsidRPr="00760D06" w:rsidRDefault="0020576B" w:rsidP="00760D06">
      <w:pPr>
        <w:pStyle w:val="tabell-tittel"/>
      </w:pPr>
      <w:r w:rsidRPr="00760D06">
        <w:t>Distriktstilskudd Nord-Norge 2025, satser per innbygger.</w:t>
      </w:r>
    </w:p>
    <w:p w14:paraId="75D8518D" w14:textId="77777777" w:rsidR="00905A5A" w:rsidRPr="00760D06" w:rsidRDefault="00905A5A" w:rsidP="00760D06">
      <w:pPr>
        <w:pStyle w:val="Tabellnavn"/>
      </w:pPr>
      <w:r w:rsidRPr="00760D06">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80"/>
        <w:gridCol w:w="4580"/>
      </w:tblGrid>
      <w:tr w:rsidR="0087165D" w:rsidRPr="00760D06" w14:paraId="3FADD3C6" w14:textId="77777777">
        <w:trPr>
          <w:trHeight w:val="360"/>
        </w:trPr>
        <w:tc>
          <w:tcPr>
            <w:tcW w:w="4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4215D" w14:textId="77777777" w:rsidR="00905A5A" w:rsidRPr="00C33B64" w:rsidRDefault="00905A5A" w:rsidP="00760D06">
            <w:pPr>
              <w:rPr>
                <w:sz w:val="22"/>
              </w:rPr>
            </w:pPr>
            <w:r w:rsidRPr="00C33B64">
              <w:rPr>
                <w:sz w:val="22"/>
              </w:rPr>
              <w:t>Område</w:t>
            </w:r>
          </w:p>
        </w:tc>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D0DCA7" w14:textId="77777777" w:rsidR="00905A5A" w:rsidRPr="00C33B64" w:rsidRDefault="00905A5A" w:rsidP="00C33B64">
            <w:pPr>
              <w:jc w:val="right"/>
              <w:rPr>
                <w:sz w:val="22"/>
              </w:rPr>
            </w:pPr>
            <w:r w:rsidRPr="00C33B64">
              <w:rPr>
                <w:sz w:val="22"/>
              </w:rPr>
              <w:t>Sats i kroner per innbygger</w:t>
            </w:r>
          </w:p>
        </w:tc>
      </w:tr>
      <w:tr w:rsidR="0087165D" w:rsidRPr="00760D06" w14:paraId="43682DCF" w14:textId="77777777">
        <w:trPr>
          <w:trHeight w:val="380"/>
        </w:trPr>
        <w:tc>
          <w:tcPr>
            <w:tcW w:w="4980" w:type="dxa"/>
            <w:tcBorders>
              <w:top w:val="single" w:sz="4" w:space="0" w:color="000000"/>
              <w:left w:val="nil"/>
              <w:bottom w:val="nil"/>
              <w:right w:val="nil"/>
            </w:tcBorders>
            <w:tcMar>
              <w:top w:w="128" w:type="dxa"/>
              <w:left w:w="43" w:type="dxa"/>
              <w:bottom w:w="43" w:type="dxa"/>
              <w:right w:w="43" w:type="dxa"/>
            </w:tcMar>
          </w:tcPr>
          <w:p w14:paraId="0AA23C5B" w14:textId="77777777" w:rsidR="00905A5A" w:rsidRPr="00C33B64" w:rsidRDefault="00905A5A" w:rsidP="00760D06">
            <w:pPr>
              <w:rPr>
                <w:sz w:val="22"/>
              </w:rPr>
            </w:pPr>
            <w:r w:rsidRPr="00C33B64">
              <w:rPr>
                <w:sz w:val="22"/>
              </w:rPr>
              <w:t>Nordland og Namdalen</w:t>
            </w:r>
          </w:p>
        </w:tc>
        <w:tc>
          <w:tcPr>
            <w:tcW w:w="4580" w:type="dxa"/>
            <w:tcBorders>
              <w:top w:val="single" w:sz="4" w:space="0" w:color="000000"/>
              <w:left w:val="nil"/>
              <w:bottom w:val="nil"/>
              <w:right w:val="nil"/>
            </w:tcBorders>
            <w:tcMar>
              <w:top w:w="128" w:type="dxa"/>
              <w:left w:w="43" w:type="dxa"/>
              <w:bottom w:w="43" w:type="dxa"/>
              <w:right w:w="43" w:type="dxa"/>
            </w:tcMar>
            <w:vAlign w:val="bottom"/>
          </w:tcPr>
          <w:p w14:paraId="0CF23858" w14:textId="77777777" w:rsidR="00905A5A" w:rsidRPr="00C33B64" w:rsidRDefault="00905A5A" w:rsidP="00C33B64">
            <w:pPr>
              <w:jc w:val="right"/>
              <w:rPr>
                <w:sz w:val="22"/>
              </w:rPr>
            </w:pPr>
            <w:r w:rsidRPr="00C33B64">
              <w:rPr>
                <w:sz w:val="22"/>
              </w:rPr>
              <w:t>2 096</w:t>
            </w:r>
          </w:p>
        </w:tc>
      </w:tr>
      <w:tr w:rsidR="0087165D" w:rsidRPr="00760D06" w14:paraId="145C6FED" w14:textId="77777777">
        <w:trPr>
          <w:trHeight w:val="380"/>
        </w:trPr>
        <w:tc>
          <w:tcPr>
            <w:tcW w:w="4980" w:type="dxa"/>
            <w:tcBorders>
              <w:top w:val="nil"/>
              <w:left w:val="nil"/>
              <w:bottom w:val="nil"/>
              <w:right w:val="nil"/>
            </w:tcBorders>
            <w:tcMar>
              <w:top w:w="128" w:type="dxa"/>
              <w:left w:w="43" w:type="dxa"/>
              <w:bottom w:w="43" w:type="dxa"/>
              <w:right w:w="43" w:type="dxa"/>
            </w:tcMar>
          </w:tcPr>
          <w:p w14:paraId="0EB22DA0" w14:textId="77777777" w:rsidR="00905A5A" w:rsidRPr="00C33B64" w:rsidRDefault="00905A5A" w:rsidP="00760D06">
            <w:pPr>
              <w:rPr>
                <w:sz w:val="22"/>
              </w:rPr>
            </w:pPr>
            <w:r w:rsidRPr="00C33B64">
              <w:rPr>
                <w:sz w:val="22"/>
              </w:rPr>
              <w:t>Troms utenfor innsatssonen</w:t>
            </w:r>
          </w:p>
        </w:tc>
        <w:tc>
          <w:tcPr>
            <w:tcW w:w="4580" w:type="dxa"/>
            <w:tcBorders>
              <w:top w:val="nil"/>
              <w:left w:val="nil"/>
              <w:bottom w:val="nil"/>
              <w:right w:val="nil"/>
            </w:tcBorders>
            <w:tcMar>
              <w:top w:w="128" w:type="dxa"/>
              <w:left w:w="43" w:type="dxa"/>
              <w:bottom w:w="43" w:type="dxa"/>
              <w:right w:w="43" w:type="dxa"/>
            </w:tcMar>
            <w:vAlign w:val="bottom"/>
          </w:tcPr>
          <w:p w14:paraId="648D1B47" w14:textId="77777777" w:rsidR="00905A5A" w:rsidRPr="00C33B64" w:rsidRDefault="00905A5A" w:rsidP="00C33B64">
            <w:pPr>
              <w:jc w:val="right"/>
              <w:rPr>
                <w:sz w:val="22"/>
              </w:rPr>
            </w:pPr>
            <w:r w:rsidRPr="00C33B64">
              <w:rPr>
                <w:sz w:val="22"/>
              </w:rPr>
              <w:t>4 019</w:t>
            </w:r>
          </w:p>
        </w:tc>
      </w:tr>
      <w:tr w:rsidR="0087165D" w:rsidRPr="00760D06" w14:paraId="2AC6DA45" w14:textId="77777777">
        <w:trPr>
          <w:trHeight w:val="380"/>
        </w:trPr>
        <w:tc>
          <w:tcPr>
            <w:tcW w:w="4980" w:type="dxa"/>
            <w:tcBorders>
              <w:top w:val="nil"/>
              <w:left w:val="nil"/>
              <w:bottom w:val="nil"/>
              <w:right w:val="nil"/>
            </w:tcBorders>
            <w:tcMar>
              <w:top w:w="128" w:type="dxa"/>
              <w:left w:w="43" w:type="dxa"/>
              <w:bottom w:w="43" w:type="dxa"/>
              <w:right w:w="43" w:type="dxa"/>
            </w:tcMar>
          </w:tcPr>
          <w:p w14:paraId="393E979D" w14:textId="77777777" w:rsidR="00905A5A" w:rsidRPr="00C33B64" w:rsidRDefault="00905A5A" w:rsidP="00760D06">
            <w:pPr>
              <w:rPr>
                <w:sz w:val="22"/>
              </w:rPr>
            </w:pPr>
            <w:r w:rsidRPr="00C33B64">
              <w:rPr>
                <w:sz w:val="22"/>
              </w:rPr>
              <w:t>Innsatssonen i Troms</w:t>
            </w:r>
          </w:p>
        </w:tc>
        <w:tc>
          <w:tcPr>
            <w:tcW w:w="4580" w:type="dxa"/>
            <w:tcBorders>
              <w:top w:val="nil"/>
              <w:left w:val="nil"/>
              <w:bottom w:val="nil"/>
              <w:right w:val="nil"/>
            </w:tcBorders>
            <w:tcMar>
              <w:top w:w="128" w:type="dxa"/>
              <w:left w:w="43" w:type="dxa"/>
              <w:bottom w:w="43" w:type="dxa"/>
              <w:right w:w="43" w:type="dxa"/>
            </w:tcMar>
            <w:vAlign w:val="bottom"/>
          </w:tcPr>
          <w:p w14:paraId="314B2493" w14:textId="77777777" w:rsidR="00905A5A" w:rsidRPr="00C33B64" w:rsidRDefault="00905A5A" w:rsidP="00C33B64">
            <w:pPr>
              <w:jc w:val="right"/>
              <w:rPr>
                <w:sz w:val="22"/>
              </w:rPr>
            </w:pPr>
            <w:r w:rsidRPr="00C33B64">
              <w:rPr>
                <w:sz w:val="22"/>
              </w:rPr>
              <w:t>4 737</w:t>
            </w:r>
          </w:p>
        </w:tc>
      </w:tr>
      <w:tr w:rsidR="0087165D" w:rsidRPr="00760D06" w14:paraId="0271ACD2" w14:textId="77777777">
        <w:trPr>
          <w:trHeight w:val="380"/>
        </w:trPr>
        <w:tc>
          <w:tcPr>
            <w:tcW w:w="4980" w:type="dxa"/>
            <w:tcBorders>
              <w:top w:val="nil"/>
              <w:left w:val="nil"/>
              <w:bottom w:val="single" w:sz="4" w:space="0" w:color="000000"/>
              <w:right w:val="nil"/>
            </w:tcBorders>
            <w:tcMar>
              <w:top w:w="128" w:type="dxa"/>
              <w:left w:w="43" w:type="dxa"/>
              <w:bottom w:w="43" w:type="dxa"/>
              <w:right w:w="43" w:type="dxa"/>
            </w:tcMar>
          </w:tcPr>
          <w:p w14:paraId="29B04BC1" w14:textId="77777777" w:rsidR="00905A5A" w:rsidRPr="00C33B64" w:rsidRDefault="00905A5A" w:rsidP="00760D06">
            <w:pPr>
              <w:rPr>
                <w:sz w:val="22"/>
              </w:rPr>
            </w:pPr>
            <w:r w:rsidRPr="00C33B64">
              <w:rPr>
                <w:sz w:val="22"/>
              </w:rPr>
              <w:lastRenderedPageBreak/>
              <w:t>Finnmark</w:t>
            </w:r>
          </w:p>
        </w:tc>
        <w:tc>
          <w:tcPr>
            <w:tcW w:w="4580" w:type="dxa"/>
            <w:tcBorders>
              <w:top w:val="nil"/>
              <w:left w:val="nil"/>
              <w:bottom w:val="single" w:sz="4" w:space="0" w:color="000000"/>
              <w:right w:val="nil"/>
            </w:tcBorders>
            <w:tcMar>
              <w:top w:w="128" w:type="dxa"/>
              <w:left w:w="43" w:type="dxa"/>
              <w:bottom w:w="43" w:type="dxa"/>
              <w:right w:w="43" w:type="dxa"/>
            </w:tcMar>
            <w:vAlign w:val="bottom"/>
          </w:tcPr>
          <w:p w14:paraId="6B56F7EA" w14:textId="77777777" w:rsidR="00905A5A" w:rsidRPr="00C33B64" w:rsidRDefault="00905A5A" w:rsidP="00C33B64">
            <w:pPr>
              <w:jc w:val="right"/>
              <w:rPr>
                <w:sz w:val="22"/>
              </w:rPr>
            </w:pPr>
            <w:r w:rsidRPr="00C33B64">
              <w:rPr>
                <w:sz w:val="22"/>
              </w:rPr>
              <w:t>9 814</w:t>
            </w:r>
          </w:p>
        </w:tc>
      </w:tr>
    </w:tbl>
    <w:p w14:paraId="31FC7117" w14:textId="77777777" w:rsidR="00905A5A" w:rsidRPr="00760D06" w:rsidRDefault="00905A5A" w:rsidP="00760D06">
      <w:r w:rsidRPr="00760D06">
        <w:t xml:space="preserve">I </w:t>
      </w:r>
      <w:proofErr w:type="spellStart"/>
      <w:r w:rsidRPr="00760D06">
        <w:t>Prop</w:t>
      </w:r>
      <w:proofErr w:type="spellEnd"/>
      <w:r w:rsidRPr="00760D06">
        <w:t xml:space="preserve">. 102 S (2023–2024) </w:t>
      </w:r>
      <w:r w:rsidRPr="00760D06">
        <w:rPr>
          <w:rStyle w:val="kursiv"/>
        </w:rPr>
        <w:t>Kommuneproposisjonen 2025</w:t>
      </w:r>
      <w:r w:rsidRPr="00760D06">
        <w:t xml:space="preserve"> la regjeringen fram en helhetlig gjennomgang av inntektssystemet for kommunene. Som en del av gjennomgangen ble også de regionalpolitiske tilskuddene vurdert, og satsene til veksttilskuddet og storbytilskuddet ble redusert. Etter en samlet vurdering ble det ikke foreslått endringer i satsene per innbygger for distriktstilskudd Nord-Norge, og Stortinget hadde ingen merknader til dette da kommuneproposisjonen ble behandlet (jf. </w:t>
      </w:r>
      <w:proofErr w:type="spellStart"/>
      <w:r w:rsidRPr="00760D06">
        <w:t>Innst</w:t>
      </w:r>
      <w:proofErr w:type="spellEnd"/>
      <w:r w:rsidRPr="00760D06">
        <w:t>. 440 S (2023–2024)). Stortinget har bedt om en evaluering av det nye inntektssystemet i løpet av 2029, jf. vedtak 813 19. juni 2024, og regjeringen har varslet at den vil komme tilbake til Stortinget på egnet måte.</w:t>
      </w:r>
    </w:p>
    <w:p w14:paraId="3C8B3AB3" w14:textId="77777777" w:rsidR="00905A5A" w:rsidRPr="00760D06" w:rsidRDefault="00905A5A" w:rsidP="00760D06">
      <w:pPr>
        <w:pStyle w:val="avsnitt-undertittel"/>
      </w:pPr>
      <w:r w:rsidRPr="00760D06">
        <w:t>Departementets vurderinger</w:t>
      </w:r>
    </w:p>
    <w:p w14:paraId="4457B979" w14:textId="77777777" w:rsidR="00905A5A" w:rsidRPr="00760D06" w:rsidRDefault="00905A5A" w:rsidP="00760D06">
      <w:r w:rsidRPr="00760D06">
        <w:t xml:space="preserve">Kommunene i innsatssonen i Nord-Troms mottar allerede i dag betydelige beløp gjennom distriktstilskudd Nord-Norge. I inntektssystemet for 2025 utgjør summen av de regionalpolitiske tilskuddene i gjennomsnitt om lag 750 kroner per innbygger for landet sett under ett. Kommunene i sentralitetsklasse 5 og 6 mottar i gjennomsnitt 2 830 kroner per innbygger i regionalpolitiske tilskudd. Til sammenlikning utgjør distriktstilskudd Nord-Norge i gjennomsnitt 9 800 kroner per innbygger for de sju kommunene i innsatssonen i Nord-Troms, når også småkommunetillegget regnes med. De høye satsene på distriktstilskudd Nord-Norge er en av flere grunner til at kommunene i innsatssonen i Nord-Troms hadde </w:t>
      </w:r>
      <w:proofErr w:type="spellStart"/>
      <w:r w:rsidRPr="00760D06">
        <w:t>utgiftskorrigerte</w:t>
      </w:r>
      <w:proofErr w:type="spellEnd"/>
      <w:r w:rsidRPr="00760D06">
        <w:t xml:space="preserve"> frie inntekter godt over landsgjennomsnittet i 2024, jf. vedlegg 2 i denne proposisjonen.</w:t>
      </w:r>
    </w:p>
    <w:p w14:paraId="747325A1" w14:textId="77777777" w:rsidR="00905A5A" w:rsidRPr="00760D06" w:rsidRDefault="00905A5A" w:rsidP="00760D06">
      <w:r w:rsidRPr="00760D06">
        <w:t>Befolkningsnedgang og fraflytting er en utfordring for mange distriktskommuner, og ikke bare for kommunene i innsatssonen. Kommunene i Nord-Troms har hatt en svak befolkningsutvikling de siste ti årene, men det gjelder også for mange distriktskommuner i andre deler av landet. I en rapport om økonomien til kommuner med svak befolkningsutvikling, konkluderer Telemarksforsking med at det ikke er noen klare tegn til at inntektssystemet må justeres for å ta hensyn til befolkningsendringer generelt.</w:t>
      </w:r>
      <w:r w:rsidRPr="00760D06">
        <w:rPr>
          <w:rStyle w:val="Fotnotereferanse"/>
        </w:rPr>
        <w:footnoteReference w:id="2"/>
      </w:r>
      <w:r w:rsidRPr="00760D06">
        <w:t xml:space="preserve"> Selv om befolkningsendringer påvirker kommunenes økonomi, har faktorer som kommunestørrelse og demografi større betydning. Dette er forhold som allerede er en del av inntektssystemet. Telemarksforsking trekker også fram at kommuner med befolkningsnedgang generelt har høye inntekter, og at det ikke nødvendigvis er økonomiske ressurser som er behovet. Småkommuneutfordringer med små fagmiljøer og manglende tilgang på kompetanse er gjerne et større problem enn økonomien i disse kommunene. Departementet mener på denne bakgrunn at økt tilskudd gjennom inntektssystemet ikke nødvendigvis er et målrettet virkemiddel for å motvirke fraflytting.</w:t>
      </w:r>
    </w:p>
    <w:p w14:paraId="0077870E" w14:textId="77777777" w:rsidR="00905A5A" w:rsidRPr="00760D06" w:rsidRDefault="00905A5A" w:rsidP="00760D06">
      <w:r w:rsidRPr="00760D06">
        <w:t xml:space="preserve">Departementet viser videre til at de regionalpolitiske tilskuddene finansieres innenfor det samlede rammetilskuddet, og endringer i satsene vil derfor gi fordelingsvirkninger for alle landets kommuner. En eventuell økning i distriktstilskuddet til kommunene i innsatssonen i Nord-Troms, som allerede har et høyt inntektsnivå, vil innebære redusert innbyggertilskudd til alle andre kommuner. Blant kommunene som vil få reduserte inntekter er det en rekke </w:t>
      </w:r>
      <w:r w:rsidRPr="00760D06">
        <w:lastRenderedPageBreak/>
        <w:t>distriktskommuner med befolkningsnedgang og et lavere inntektsnivå enn kommunene i innsatssonen. Departementet mener at en slik omfordeling ikke er riktig prioritering nå.</w:t>
      </w:r>
    </w:p>
    <w:p w14:paraId="0484D76A" w14:textId="77777777" w:rsidR="00905A5A" w:rsidRPr="00760D06" w:rsidRDefault="00905A5A" w:rsidP="00760D06">
      <w:r w:rsidRPr="00760D06">
        <w:t>På bakgrunn av disse vurderingene forslår departementet ingen endringer i satsene for distriktstilskudd Nord-Norge for kommuner i innsatssonen i Nord-Troms. Departementet anser med dette anmodningsvedtaket som fulgt opp.</w:t>
      </w:r>
    </w:p>
    <w:p w14:paraId="7748C13E" w14:textId="77777777" w:rsidR="00905A5A" w:rsidRPr="00760D06" w:rsidRDefault="00905A5A" w:rsidP="00760D06">
      <w:pPr>
        <w:pStyle w:val="Overskrift1"/>
      </w:pPr>
      <w:r w:rsidRPr="00760D06">
        <w:t>Skjønnstilskuddet</w:t>
      </w:r>
    </w:p>
    <w:p w14:paraId="3D2A54A7"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fordeler årlig en del av rammetilskuddet til kommuner og fylkeskommuner etter skjønn. Formålet med skjønnstilskuddet er å kompensere kommuner og fylkeskommuner for lokale forhold som ikke fanges opp i inntektssystemet og gjennom andre faste tilskuddsordninger. Skjønnstilskuddet skal kompensere kommunesektoren for kostnader ved uforutsette og ekstraordinære hendelser, og bidra til utvikling og innovasjon.</w:t>
      </w:r>
    </w:p>
    <w:p w14:paraId="1BFE5F44" w14:textId="77777777" w:rsidR="00905A5A" w:rsidRPr="00760D06" w:rsidRDefault="00905A5A" w:rsidP="00760D06">
      <w:r w:rsidRPr="00760D06">
        <w:t>Departementet foreslår at den samlede skjønnsrammen i 2026 blir satt til 1 030 mill. kroner, hvorav hele rammen bevilges på kap. 571 Rammetilskudd til kommuner. Skjønnsrammen er tredelt:</w:t>
      </w:r>
    </w:p>
    <w:p w14:paraId="089969F4" w14:textId="77777777" w:rsidR="00905A5A" w:rsidRPr="00760D06" w:rsidRDefault="00905A5A" w:rsidP="00760D06">
      <w:pPr>
        <w:pStyle w:val="Liste"/>
      </w:pPr>
      <w:r w:rsidRPr="00760D06">
        <w:t>Basisrammen fordeles av statsforvalterne etter rammer og retningslinjer satt av departementet.</w:t>
      </w:r>
    </w:p>
    <w:p w14:paraId="00827C9A" w14:textId="77777777" w:rsidR="00905A5A" w:rsidRPr="00760D06" w:rsidRDefault="00905A5A" w:rsidP="00760D06">
      <w:pPr>
        <w:pStyle w:val="Liste"/>
      </w:pPr>
      <w:r w:rsidRPr="00760D06">
        <w:t>Departementets tilbakeholdte skjønnsmidler skal dekke store utgifter til ekstraordinære og uforutsette kritiske hendelser i løpet av budsjettåret.</w:t>
      </w:r>
    </w:p>
    <w:p w14:paraId="28F2D3F3" w14:textId="77777777" w:rsidR="00905A5A" w:rsidRPr="00760D06" w:rsidRDefault="00905A5A" w:rsidP="00760D06">
      <w:pPr>
        <w:pStyle w:val="Liste"/>
      </w:pPr>
      <w:r w:rsidRPr="00760D06">
        <w:t>Departementets prosjektskjønnsmidler.</w:t>
      </w:r>
    </w:p>
    <w:p w14:paraId="06B9C702" w14:textId="77777777" w:rsidR="00905A5A" w:rsidRPr="00760D06" w:rsidRDefault="00905A5A" w:rsidP="00760D06">
      <w:pPr>
        <w:pStyle w:val="avsnitt-undertittel"/>
      </w:pPr>
      <w:r w:rsidRPr="00760D06">
        <w:t>Skjønnstilskudd fordelt av statsforvalteren (basisrammen)</w:t>
      </w:r>
    </w:p>
    <w:p w14:paraId="20143969" w14:textId="77777777" w:rsidR="00905A5A" w:rsidRPr="00760D06" w:rsidRDefault="00905A5A" w:rsidP="00760D06">
      <w:r w:rsidRPr="00760D06">
        <w:t>Basisrammen til kommunene utgjør hoveddelen av skjønnstilskuddet. Basisrammen fordeles av statsforvalterne etter rammer og retningslinjer satt av departementet. Retningslinjene publiseres årlig på regjeringen.no ved framleggelsen av statsbudsjettet.</w:t>
      </w:r>
    </w:p>
    <w:p w14:paraId="42EB2A47" w14:textId="77777777" w:rsidR="00905A5A" w:rsidRPr="00760D06" w:rsidRDefault="00905A5A" w:rsidP="00760D06">
      <w:r w:rsidRPr="00760D06">
        <w:t>Departementet foreslår at basisrammen til kommunene i 2026 settes til 830 mill. kroner. Dette er en nominell økning på 30 mill. kroner sammenliknet med 2025.</w:t>
      </w:r>
    </w:p>
    <w:p w14:paraId="52C1BFAB" w14:textId="77777777" w:rsidR="00905A5A" w:rsidRPr="00760D06" w:rsidRDefault="00905A5A" w:rsidP="00760D06">
      <w:r w:rsidRPr="00760D06">
        <w:t>Innenfor basisrammen skal statsforvalteren hvert år holde av skjønnsmidler til uforutsette og ekstraordinære utfordringer gjennom året. Statsforvalteren skal også bidra til utvikling og innovasjon i kommunene gjennom tildeling og oppfølging av prosjektskjønnsmidler. Det er opp til statsforvalterne om de ønsker å fordele en del av sin basisramme i forbindelse med statsbudsjettet i Grønt hefte, eller helt eller delvis gjennom budsjettåret.</w:t>
      </w:r>
    </w:p>
    <w:p w14:paraId="6DE2EB6B" w14:textId="77777777" w:rsidR="00905A5A" w:rsidRPr="00760D06" w:rsidRDefault="00905A5A" w:rsidP="00760D06">
      <w:r w:rsidRPr="00760D06">
        <w:t>Det er store forskjeller i størrelsen på skjønnsrammene til de ulike statsforvalterembetene, og fordelingen er i stor grad historisk betinget. Det tas derfor sikte på en gradvis omfordeling av basisrammen for å få en jevnere fordeling mellom embetene.</w:t>
      </w:r>
    </w:p>
    <w:p w14:paraId="356E6215" w14:textId="77777777" w:rsidR="00905A5A" w:rsidRPr="00760D06" w:rsidRDefault="00905A5A" w:rsidP="00760D06">
      <w:pPr>
        <w:pStyle w:val="avsnitt-undertittel"/>
      </w:pPr>
      <w:r w:rsidRPr="00760D06">
        <w:t>Tilbakeholdte skjønnsmidler</w:t>
      </w:r>
    </w:p>
    <w:p w14:paraId="66B57CFE" w14:textId="77777777" w:rsidR="00905A5A" w:rsidRPr="00760D06" w:rsidRDefault="00905A5A" w:rsidP="00760D06">
      <w:r w:rsidRPr="00760D06">
        <w:t xml:space="preserve">Hvert år holder departementet tilbake deler av skjønnstilskuddet for å kunne kompensere kommunesektoren for kostnader ved uforutsette hendelser. De tilbakeholdte skjønnsmidlene går fortrinnsvis til kompensasjon for skader på kommunal og fylkeskommunal infrastruktur etter </w:t>
      </w:r>
      <w:r w:rsidRPr="00760D06">
        <w:lastRenderedPageBreak/>
        <w:t>naturskade, men midlene kan også kompensere for uforutsette utgifter grunnet andre ekstraordinære forhold. Kommunene og fylkeskommunene har selv et ansvar for å håndtere uforutsette utgifter og å jobbe med forebyggende tiltak. Samtidig skal storsamfunnet stille opp når lokalsamfunn rammes av store naturskader eller andre ekstraordinære hendelser.</w:t>
      </w:r>
    </w:p>
    <w:p w14:paraId="5B891368" w14:textId="77777777" w:rsidR="00905A5A" w:rsidRPr="00760D06" w:rsidRDefault="00905A5A" w:rsidP="00760D06">
      <w:r w:rsidRPr="00760D06">
        <w:t>Fra og med 2024 ble det opprettet en felles pott for tilbakeholdte skjønnsmidler til kommunene og fylkeskommunene under kap. 571, post 64. Både kommuner og fylkeskommuner kan søke om kompensasjon gjennom denne ordningen, men retningslinjene for tildeling av kompensasjon er forskjellige for kommuner og fylkeskommuner.</w:t>
      </w:r>
    </w:p>
    <w:p w14:paraId="34BA75A4" w14:textId="77777777" w:rsidR="00905A5A" w:rsidRPr="00760D06" w:rsidRDefault="00905A5A" w:rsidP="00760D06">
      <w:r w:rsidRPr="00760D06">
        <w:t>Det foreslås å sette av totalt 180 mill. kroner i 2026 til ordningen. Dette er en videreføring på samme nivå som i 2025.</w:t>
      </w:r>
    </w:p>
    <w:p w14:paraId="703FEDE4" w14:textId="77777777" w:rsidR="00905A5A" w:rsidRPr="00760D06" w:rsidRDefault="00905A5A" w:rsidP="00760D06">
      <w:r w:rsidRPr="00760D06">
        <w:t>Skjønnstilskuddet kan tildeles kommuner og fylkeskommuner som har hatt utgifter til naturskader eller andre ekstraordinære kritiske hendelser, og som gjelder håndtering av den akutte krisesituasjonen, opprydding og/eller gjenoppbygging av kritisk kommunal/fylkeskommunal infrastruktur til opprinnelig standard. Med kritisk infrastruktur menes infrastruktur som kommunene og fylkeskommunene er avhengig av for å kunne utføre de lovpålagte oppgavene.</w:t>
      </w:r>
    </w:p>
    <w:p w14:paraId="5F963172" w14:textId="77777777" w:rsidR="00905A5A" w:rsidRPr="00760D06" w:rsidRDefault="00905A5A" w:rsidP="00760D06">
      <w:r w:rsidRPr="00760D06">
        <w:t>Innslagspunktene for kommunene og fylkeskommunene for å kunne søke om kompensasjon fra departementets tilbakeholdte skjønnsmidler har ikke blitt prisjustert siden de sist ble endret i henholdsvis 2015 og 2022. Kommunenes egenandel i ordningen er delvis knyttet opp til innslagspunktet. Departementet mener at innslagspunktene og den kommunale egenandelen bør holde følge med pris- og lønnsveksten i kommunesektoren, og vil justere innslagspunktene og den kommunale egenandelen for 2026 i henhold til dette. Justeringen vil medføre at ordningen reelt sett er om lag på det nivået den var da innslagspunktene sist ble endret.</w:t>
      </w:r>
    </w:p>
    <w:p w14:paraId="1FF3D8BA" w14:textId="77777777" w:rsidR="00905A5A" w:rsidRPr="00760D06" w:rsidRDefault="00905A5A" w:rsidP="00760D06">
      <w:r w:rsidRPr="00760D06">
        <w:t>Til og med 2025 har kommuner som har utgifter som i sum overstiger 250 kroner per innbygger, kunnet få kompensasjon fra departementets tilbakeholdte skjønnsmidler, og kommuner som har utgifter som i sum overstiger 500 kroner per innbygger, kunnet få en kompensasjon på alle utgifter utover 250 kroner per innbygger. Fra og med 2026 kan kommuner som har utgifter som i sum overstiger 350 kroner per innbygger, få en kompensasjon som dekker halvparten av de medgåtte utgiftene. Om utgiftene overstiger 700 kroner per innbygger, kan kommunene få dekket alle utgifter utover 350 kroner per innbygger. Kommunene må søke om skjønnsmidler fra departementet via statsforvalteren.</w:t>
      </w:r>
    </w:p>
    <w:p w14:paraId="68CE2A24" w14:textId="77777777" w:rsidR="00905A5A" w:rsidRPr="00760D06" w:rsidRDefault="00905A5A" w:rsidP="00760D06">
      <w:r w:rsidRPr="00760D06">
        <w:t>Til og med 2025 har fylkeskommuner som har utgifter som i sum overstiger 150 kroner per innbygger eller 75 mill. kroner, kunnet søke om kompensasjon fra departementets tilbakeholdte skjønnsmidler. Fra og med 2026 kan fylkeskommuner som har utgifter som i sum overstiger 175 kroner per innbygger, søke om å få kompensert deler av de medgåtte utgiftene. Departementet mener det er en belastning målt per innbygger som er det beste målet på hvor krevende en uforutsett hendelse er for økonomien i den enkelte fylkeskommune. Det absolutte innslagspunktet på 75 mill. kroner avvikles derfor fra og med 2026.</w:t>
      </w:r>
    </w:p>
    <w:p w14:paraId="4833875C" w14:textId="77777777" w:rsidR="00905A5A" w:rsidRPr="00760D06" w:rsidRDefault="00905A5A" w:rsidP="00760D06">
      <w:r w:rsidRPr="00760D06">
        <w:t xml:space="preserve">Fylkeskommunene kan sende søknad om skjønnstilskudd direkte til departementet. Departementet vurderer behovet for skjønnstilskudd etter naturskade eller andre ekstraordinære kritiske hendelser i hvert enkelt tilfelle. For nærmere retningslinjer for utforming av fylkeskommunenes </w:t>
      </w:r>
      <w:r w:rsidRPr="00760D06">
        <w:lastRenderedPageBreak/>
        <w:t>søknader om kompensasjon fra departementets tilbakeholdte skjønnsmidler vises det til regjeringen.no.</w:t>
      </w:r>
    </w:p>
    <w:p w14:paraId="7BDCBDEB" w14:textId="77777777" w:rsidR="00905A5A" w:rsidRPr="00760D06" w:rsidRDefault="00905A5A" w:rsidP="00760D06">
      <w:r w:rsidRPr="00760D06">
        <w:t>Departementet tar framover sikte på å justere innslagspunktene og den kommunale egenandelen med jevne mellomrom for å hensynta utviklingen i pris- og lønnsvekst i kommunesektoren.</w:t>
      </w:r>
    </w:p>
    <w:p w14:paraId="5E6ED6FB" w14:textId="77777777" w:rsidR="00905A5A" w:rsidRPr="00760D06" w:rsidRDefault="00905A5A" w:rsidP="00760D06">
      <w:pPr>
        <w:pStyle w:val="avsnitt-undertittel"/>
      </w:pPr>
      <w:r w:rsidRPr="00760D06">
        <w:t>Departementets prosjektskjønnsmidler</w:t>
      </w:r>
    </w:p>
    <w:p w14:paraId="5D3A49B4" w14:textId="77777777" w:rsidR="00905A5A" w:rsidRPr="00760D06" w:rsidRDefault="00905A5A" w:rsidP="00760D06">
      <w:r w:rsidRPr="00760D06">
        <w:t xml:space="preserve">Innenfor skjønnsrammen til kommunene settes det av midler til innovasjons- og utviklingsprosjekter. Midlene fordeles av Kommunal- og </w:t>
      </w:r>
      <w:proofErr w:type="spellStart"/>
      <w:r w:rsidRPr="00760D06">
        <w:t>distriktsdepartementet</w:t>
      </w:r>
      <w:proofErr w:type="spellEnd"/>
      <w:r w:rsidRPr="00760D06">
        <w:t>. Tilskuddet må komme kommunesektoren til gode, og prosjekter i regi av departementet og/eller KS kan finansieres med prosjektskjønnet.</w:t>
      </w:r>
    </w:p>
    <w:p w14:paraId="202A5529" w14:textId="77777777" w:rsidR="00905A5A" w:rsidRPr="00760D06" w:rsidRDefault="00905A5A" w:rsidP="00760D06">
      <w:r w:rsidRPr="00760D06">
        <w:t>Det foreslås å sette av 20 mill. kroner i 2026 til prosjektskjønnsmidler. Dette er en videreføring på samme nivå som i 2025.</w:t>
      </w:r>
    </w:p>
    <w:p w14:paraId="1311C669" w14:textId="77777777" w:rsidR="00905A5A" w:rsidRPr="00760D06" w:rsidRDefault="00905A5A" w:rsidP="00760D06">
      <w:r w:rsidRPr="00760D06">
        <w:t>Formålet med prosjektskjønnsmidlene er å bidra til innovasjons- og utviklingsprosjekter i og for kommunesektoren. Prosjektene skal ha overføringsverdi til flere kommuner og/eller fylkeskommuner, og et opplegg for erfaringsspredning skal inngå i prosjektet.</w:t>
      </w:r>
    </w:p>
    <w:p w14:paraId="2BF56CAF" w14:textId="77777777" w:rsidR="00905A5A" w:rsidRPr="00760D06" w:rsidRDefault="00905A5A" w:rsidP="00760D06">
      <w:r w:rsidRPr="00760D06">
        <w:t>Tilskudd kan gis til KS etter søknad om innovasjons- og utviklingsprosjekter, utredninger, forskning, konferanser og andre formidlingsarenaer. Departementet kan gi nærmere frister for søknader i løpet av året, samt retningslinjer for utforming av søknader.</w:t>
      </w:r>
    </w:p>
    <w:p w14:paraId="01573471" w14:textId="77777777" w:rsidR="00905A5A" w:rsidRPr="00760D06" w:rsidRDefault="00905A5A" w:rsidP="00760D06">
      <w:r w:rsidRPr="00760D06">
        <w:t>Tilskudd kan gis til GKRS (Foreningen for god kommunal regnskapsskikk) etter søknad.</w:t>
      </w:r>
    </w:p>
    <w:p w14:paraId="098395BE" w14:textId="77777777" w:rsidR="00905A5A" w:rsidRPr="00760D06" w:rsidRDefault="00905A5A" w:rsidP="00760D06">
      <w:r w:rsidRPr="00760D06">
        <w:t>Det kan gis tilskudd til kommuner som vurderer grenseendring, herunder kommunesammenslåing, til utredning og informasjon til innbyggerne og innbyggerhøring. Støtte til henholdsvis utredning og informasjon og innbyggerhøring kan kun tildeles én gang per kommune i en kommunestyreperiode.</w:t>
      </w:r>
    </w:p>
    <w:p w14:paraId="18144077" w14:textId="77777777" w:rsidR="00905A5A" w:rsidRPr="00760D06" w:rsidRDefault="00905A5A" w:rsidP="00760D06">
      <w:r w:rsidRPr="00760D06">
        <w:t>Departementet kan selv initiere prosjekter eller programmer om innovasjon eller utvikling i et utvalg kommuner og fylkeskommuner. Som hovedregel skal samtlige kommuner og fylkeskommuner inviteres til å søke om å få delta.</w:t>
      </w:r>
    </w:p>
    <w:p w14:paraId="5BF9DB2D" w14:textId="77777777" w:rsidR="00905A5A" w:rsidRPr="00760D06" w:rsidRDefault="00905A5A" w:rsidP="00760D06">
      <w:r w:rsidRPr="00760D06">
        <w:t>Departementet kan i særlige tilfeller gi tilskudd til prosjekter i kommuner eller fylkeskommuner som gjennomføres av andre departementer, dersom prosjektet er i tråd med formålet for prosjektskjønnet. Det aktuelle fagdepartementet vil da ha faglig ansvar for prosjektet.</w:t>
      </w:r>
    </w:p>
    <w:p w14:paraId="1B5A298D" w14:textId="77777777" w:rsidR="00905A5A" w:rsidRPr="00760D06" w:rsidRDefault="00905A5A" w:rsidP="00760D06">
      <w:r w:rsidRPr="00760D06">
        <w:t>Prosjektskjønnet kan benyttes til gjennomføring av forskningsbasert evaluering av innovasjons- og utviklingsprosjekter som finansieres via budsjettposten.</w:t>
      </w:r>
    </w:p>
    <w:p w14:paraId="6CF8BA12" w14:textId="77777777" w:rsidR="00905A5A" w:rsidRPr="00760D06" w:rsidRDefault="00905A5A" w:rsidP="00760D06">
      <w:r w:rsidRPr="00760D06">
        <w:t>Departementets utgifter til å følge opp prosjekter finansiert over prosjektskjønnet kan dekkes over budsjettposten.</w:t>
      </w:r>
    </w:p>
    <w:p w14:paraId="1D07390E" w14:textId="77777777" w:rsidR="00905A5A" w:rsidRPr="00760D06" w:rsidRDefault="00905A5A" w:rsidP="00760D06">
      <w:r w:rsidRPr="00760D06">
        <w:t>Innenfor basisrammen til kommunene setter statsforvalterembetene av skjønnsmidler til innovasjons- og utviklingsprosjekter. Kommuner kan søke statsforvalteren om tilskudd til innovasjons- og utviklingsprosjekter.</w:t>
      </w:r>
    </w:p>
    <w:p w14:paraId="392492F2" w14:textId="77777777" w:rsidR="00905A5A" w:rsidRPr="00760D06" w:rsidRDefault="00905A5A" w:rsidP="00760D06">
      <w:pPr>
        <w:pStyle w:val="Overskrift1"/>
      </w:pPr>
      <w:r w:rsidRPr="00760D06">
        <w:lastRenderedPageBreak/>
        <w:t>Et bærekraftig kommunesystem</w:t>
      </w:r>
    </w:p>
    <w:p w14:paraId="4B2624FB" w14:textId="77777777" w:rsidR="00905A5A" w:rsidRPr="00760D06" w:rsidRDefault="00905A5A" w:rsidP="00760D06">
      <w:r w:rsidRPr="00760D06">
        <w:t>Kommunesystemet vårt er basert på en betydelig desentralisering av oppgaver og ansvar der generalistkommuneprinsippet, som betyr at alle kommuner har det samme ansvaret, står sterkt. Dette er et grunnleggende trekk ved kommunesystemet som har høy oppslutning. Men kommunesektoren står overfor store utfordringer som følge av tunge utviklingstrekk i samfunnet. Dette utfordrer kommunesystemet og prinsippet om generalistkommuner. Regjeringen mener det er viktig å bevare et system basert på generalistkommuneprinsippet. Da må både kommunene og staten ta i bruk ulike virkemidler for å håndtere utfordringer som strammere økonomi, mangel på arbeidskraft og økt behov for sikkerhet og beredskap.</w:t>
      </w:r>
    </w:p>
    <w:p w14:paraId="11658D93" w14:textId="77777777" w:rsidR="00905A5A" w:rsidRPr="00760D06" w:rsidRDefault="00905A5A" w:rsidP="00760D06">
      <w:pPr>
        <w:pStyle w:val="Overskrift2"/>
      </w:pPr>
      <w:r w:rsidRPr="00760D06">
        <w:t>Status og utfordringer i dagens kommunesystem</w:t>
      </w:r>
    </w:p>
    <w:p w14:paraId="7FF4F273" w14:textId="77777777" w:rsidR="00905A5A" w:rsidRPr="00760D06" w:rsidRDefault="00905A5A" w:rsidP="00760D06">
      <w:pPr>
        <w:pStyle w:val="Overskrift3"/>
      </w:pPr>
      <w:r w:rsidRPr="00760D06">
        <w:t>Utviklingstrekk</w:t>
      </w:r>
    </w:p>
    <w:p w14:paraId="730632DD" w14:textId="77777777" w:rsidR="00905A5A" w:rsidRPr="00760D06" w:rsidRDefault="00905A5A" w:rsidP="00760D06">
      <w:r w:rsidRPr="00760D06">
        <w:t>Kommunesektoren står overfor flere utfordringer, blant annet klimaendringer, naturendringer, og den internasjonale situasjonen som medfører økt behov for sikkerhet og beredskap og bosetting og integrering av flyktninger. Det er imidlertid noen grunnleggende utviklingstrekk som legger press på kommunesystemet og som fører både til stramme økonomiske rammer og mangel på arbeidskraft.</w:t>
      </w:r>
    </w:p>
    <w:p w14:paraId="4FDA49B0" w14:textId="77777777" w:rsidR="00905A5A" w:rsidRPr="00760D06" w:rsidRDefault="00905A5A" w:rsidP="00760D06">
      <w:r w:rsidRPr="00760D06">
        <w:t>Befolkningsutviklingen på nasjonalt nivå påvirkes av fødselsoverskudd og nettoinnvandring. Norge har hatt fødselsoverskudd hvert år siden starten av 1800-tallet. Fødselsoverskuddet er imidlertid synkende, og det forventes at vi vil få fødselsunderskudd fra og med 2045.</w:t>
      </w:r>
      <w:r w:rsidRPr="00760D06">
        <w:rPr>
          <w:rStyle w:val="Fotnotereferanse"/>
        </w:rPr>
        <w:footnoteReference w:id="3"/>
      </w:r>
      <w:r w:rsidRPr="00760D06">
        <w:t xml:space="preserve"> Siden 1990 har Norge hatt nettoinnvandring hvert år, og med to unntak har det vært nettoinnvandring hvert år siden 1967.</w:t>
      </w:r>
      <w:r w:rsidRPr="00760D06">
        <w:rPr>
          <w:rStyle w:val="Fotnotereferanse"/>
        </w:rPr>
        <w:footnoteReference w:id="4"/>
      </w:r>
      <w:r w:rsidRPr="00760D06">
        <w:t xml:space="preserve"> På lokalt og regionalt nivå påvirkes befolkningsutviklingen også av flytting mellom kommuner og fylker.</w:t>
      </w:r>
    </w:p>
    <w:p w14:paraId="0449B317" w14:textId="77777777" w:rsidR="00905A5A" w:rsidRPr="00760D06" w:rsidRDefault="00905A5A" w:rsidP="00760D06">
      <w:r w:rsidRPr="00760D06">
        <w:t>Sammen med økt levealder medfører de store fødselskullene fra 1944 til 1973 at det framover vil bli en betydelig økning i antallet eldre innbyggere.</w:t>
      </w:r>
    </w:p>
    <w:p w14:paraId="1A683E24" w14:textId="77777777" w:rsidR="00905A5A" w:rsidRPr="00760D06" w:rsidRDefault="00905A5A" w:rsidP="00760D06">
      <w:r w:rsidRPr="00760D06">
        <w:t>Det kommer inn relativt små barne- og ungdomskull som erstatning for de store kullene som går ut av arbeidslivet. De siste femten årene har trenden vært fallende fødselstall, med noen unntak.</w:t>
      </w:r>
    </w:p>
    <w:p w14:paraId="2C24BB2E" w14:textId="5C8F38DB" w:rsidR="00905A5A" w:rsidRPr="00760D06" w:rsidRDefault="00760D06" w:rsidP="00760D06">
      <w:r w:rsidRPr="00760D06">
        <w:rPr>
          <w:noProof/>
        </w:rPr>
        <w:lastRenderedPageBreak/>
        <w:drawing>
          <wp:inline distT="0" distB="0" distL="0" distR="0" wp14:anchorId="7569381E" wp14:editId="1B6714A2">
            <wp:extent cx="6076950" cy="2886075"/>
            <wp:effectExtent l="0" t="0" r="0" b="0"/>
            <wp:docPr id="68"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82D8DDC" w14:textId="77777777" w:rsidR="00905A5A" w:rsidRPr="00760D06" w:rsidRDefault="00905A5A" w:rsidP="00760D06">
      <w:pPr>
        <w:pStyle w:val="figur-tittel"/>
      </w:pPr>
      <w:r w:rsidRPr="00760D06">
        <w:t>Antall levendefødte barn i Norge, 1940–2024.</w:t>
      </w:r>
    </w:p>
    <w:p w14:paraId="26A7E29A" w14:textId="77777777" w:rsidR="00905A5A" w:rsidRPr="00760D06" w:rsidRDefault="00905A5A" w:rsidP="00760D06">
      <w:pPr>
        <w:pStyle w:val="Kilde"/>
      </w:pPr>
      <w:r w:rsidRPr="00760D06">
        <w:t>Kilde: SSB (tabell 05803)</w:t>
      </w:r>
    </w:p>
    <w:p w14:paraId="11ACF1D5" w14:textId="77777777" w:rsidR="00905A5A" w:rsidRPr="00760D06" w:rsidRDefault="00905A5A" w:rsidP="00760D06">
      <w:r w:rsidRPr="00760D06">
        <w:t>Den demografiske utviklingen vil treffe ulikt i ulike deler av landet. SSB har fylkesfordelte tall for antall levendefødte fra 1951. Akershus hadde sitt største fødselskull i 2024, mens Oslo og Rogaland hadde sitt største fødselskull i 2010. For de øvrige fylkene var de største kullene mellom 1952 (Innlandet) og 1972 (Østfold).</w:t>
      </w:r>
    </w:p>
    <w:p w14:paraId="32C64196" w14:textId="77777777" w:rsidR="00905A5A" w:rsidRPr="00760D06" w:rsidRDefault="00905A5A" w:rsidP="00760D06">
      <w:r w:rsidRPr="00760D06">
        <w:t>Antall personer i yrkesaktiv alder, personer mellom 20 og 66 år, er doblet de siste 100 årene, men det er ventet at veksten vil avta. I deler av landet vil det bli færre i yrkesaktiv alder i 2040 enn det er i dag. Over 200 kommuner vil ifølge SSBs befolkningsframskrivinger få færre innbyggere i yrkesaktiv alder i løpet av de neste 15 årene. Veksten i befolkningen framover ventes i hovedsak å skje i de eldste aldersgruppene.</w:t>
      </w:r>
      <w:r w:rsidRPr="00760D06">
        <w:rPr>
          <w:rStyle w:val="Fotnotereferanse"/>
        </w:rPr>
        <w:footnoteReference w:id="5"/>
      </w:r>
    </w:p>
    <w:p w14:paraId="7ACEDCB9" w14:textId="77777777" w:rsidR="00905A5A" w:rsidRPr="00760D06" w:rsidRDefault="00905A5A" w:rsidP="00760D06">
      <w:r w:rsidRPr="00760D06">
        <w:t>Konsekvensen av denne økningen i antall eldre innbyggere, sammen med en nedgang i antall barn og unge, er at det blir et endret forholdstall mellom andel innbyggere i yrkesaktiv alder og andel innbyggere som ikke er i yrkesaktiv alder. Nesten samtlige kommuner vil få en lavere andel innbyggere i yrkesaktiv alder fram mot 2040.</w:t>
      </w:r>
    </w:p>
    <w:p w14:paraId="6CF69F1D" w14:textId="77777777" w:rsidR="00905A5A" w:rsidRPr="00760D06" w:rsidRDefault="00905A5A" w:rsidP="00760D06">
      <w:r w:rsidRPr="00760D06">
        <w:t xml:space="preserve">Tabell 5.1 viser noen mål for alderssammensetningen i fylkene, og hvordan den vil se ut basert på SSBs befolkningsframskrivinger. Forsørgerindeksen viser antall i yrkesaktiv alder per innbygger over 67 år. Tallet sier hvor mange arbeidstakere det er i fylket per person over 67 år. Innvendinger mot et slikt statisk forholdstall er at mange over 67 år både er friske og uten behov for å bli forsørget, og flere er fortsatt i jobb. Det er også en svakhet at mange av dem som regnes til forsørgergruppen står utenfor arbeidslivet. De seneste tallene fra NAV viser at 1 av 5 i yrkesaktiv alder står utenfor arbeidslivet. Høyest andel i utenforskap finner vi i fylkene </w:t>
      </w:r>
      <w:r w:rsidRPr="00760D06">
        <w:lastRenderedPageBreak/>
        <w:t xml:space="preserve">Østfold, Vestfold, Telemark og Agder hvor andelen er over 22 prosent. Andelen er lavest i Akershus, </w:t>
      </w:r>
      <w:proofErr w:type="spellStart"/>
      <w:r w:rsidRPr="00760D06">
        <w:t>Vestland</w:t>
      </w:r>
      <w:proofErr w:type="spellEnd"/>
      <w:r w:rsidRPr="00760D06">
        <w:t xml:space="preserve"> og Rogaland med under 19 prosent.</w:t>
      </w:r>
      <w:r w:rsidRPr="00760D06">
        <w:rPr>
          <w:rStyle w:val="Fotnotereferanse"/>
        </w:rPr>
        <w:footnoteReference w:id="6"/>
      </w:r>
    </w:p>
    <w:p w14:paraId="4C4309C1" w14:textId="77777777" w:rsidR="00905A5A" w:rsidRPr="00760D06" w:rsidRDefault="00905A5A" w:rsidP="00760D06">
      <w:r w:rsidRPr="00760D06">
        <w:t>Andelen innbyggere over 80 år i fylket er tatt med i tabellen, da man forventer at de eldste eldre vil ha større behov for kommunale tjenester enn de som er mellom 67 og 80 år.</w:t>
      </w:r>
    </w:p>
    <w:p w14:paraId="42DA1272" w14:textId="77777777" w:rsidR="00905A5A" w:rsidRPr="00760D06" w:rsidRDefault="00905A5A" w:rsidP="00760D06">
      <w:r w:rsidRPr="00760D06">
        <w:t>I 2025 er forsørgerindeksen 3,64 for hele landet. Oslo, Rogaland og Akershus kommer best ut med en forsørgerindeks på 3,99 eller høyere. Lavest indeks finner vi i fylkene Innlandet, Telemark og Nordland, alle med en indeks på 2-tallet. Totalt er det 17 kommuner som har en forsørgerindeks som er lavere enn 2.</w:t>
      </w:r>
    </w:p>
    <w:p w14:paraId="43027761" w14:textId="77777777" w:rsidR="00905A5A" w:rsidRPr="00760D06" w:rsidRDefault="00905A5A" w:rsidP="00760D06">
      <w:r w:rsidRPr="00760D06">
        <w:t>I 2040 viser tallene fra SSB at den samlede forsørgerindeksen for hele landet vil være 2,72, noe som er lavere enn indeksen for Innlandet i 2025. Det er de samme fylkene som har høyest og lavest indeks i 2040 og i 2025, men det er noen endringer i forholdet mellom fylkene. Finnmark kommer ikke spesielt dårlig ut i 2025, men i 2040 er Finnmark et av fylkene med lavest forsørgerindeks. I 2040 ligger det an til at 144 kommuner vil ha en lavere indeks enn 2. Oslo ligger an til å få høyest forsørgerindeks med 4,2, den laveste er 1,41.</w:t>
      </w:r>
    </w:p>
    <w:p w14:paraId="50AAA784" w14:textId="77777777" w:rsidR="00905A5A" w:rsidRPr="00760D06" w:rsidRDefault="00905A5A" w:rsidP="00760D06">
      <w:r w:rsidRPr="00760D06">
        <w:t>Andelen innbyggere over 80 år følger det samme hovedmønsteret som forsørgerindeksen. Oslo, Rogaland og Akershus har lavere andel innbyggere over 80 år enn landet som helhet, mens det er høyest andel i Innlandet, Nordland og Telemark.</w:t>
      </w:r>
    </w:p>
    <w:p w14:paraId="4940374C" w14:textId="3F9643D6" w:rsidR="0020576B" w:rsidRPr="00760D06" w:rsidRDefault="0020576B" w:rsidP="00760D06">
      <w:pPr>
        <w:pStyle w:val="tabell-tittel"/>
      </w:pPr>
      <w:r w:rsidRPr="00760D06">
        <w:t>Forsørgerindeks og andel innbyggere over 80 år, etter fylke, 2025 og 2040.</w:t>
      </w:r>
    </w:p>
    <w:p w14:paraId="3DE966A5" w14:textId="77777777" w:rsidR="00905A5A" w:rsidRPr="00760D06" w:rsidRDefault="00905A5A" w:rsidP="00760D06">
      <w:pPr>
        <w:pStyle w:val="Tabellnavn"/>
      </w:pPr>
      <w:r w:rsidRPr="00760D06">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1700"/>
        <w:gridCol w:w="1700"/>
        <w:gridCol w:w="1700"/>
        <w:gridCol w:w="1700"/>
      </w:tblGrid>
      <w:tr w:rsidR="0087165D" w:rsidRPr="00760D06" w14:paraId="4E6E6D6F"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E36986" w14:textId="77777777" w:rsidR="00905A5A" w:rsidRPr="00C33B64" w:rsidRDefault="00905A5A" w:rsidP="00760D06">
            <w:pPr>
              <w:rPr>
                <w:sz w:val="22"/>
              </w:rPr>
            </w:pPr>
          </w:p>
        </w:tc>
        <w:tc>
          <w:tcPr>
            <w:tcW w:w="34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F53EBBA" w14:textId="77777777" w:rsidR="00905A5A" w:rsidRPr="00C33B64" w:rsidRDefault="00905A5A" w:rsidP="00C33B64">
            <w:pPr>
              <w:jc w:val="center"/>
              <w:rPr>
                <w:sz w:val="22"/>
              </w:rPr>
            </w:pPr>
            <w:r w:rsidRPr="00C33B64">
              <w:rPr>
                <w:sz w:val="22"/>
              </w:rPr>
              <w:t>Forsørgerindeks</w:t>
            </w:r>
          </w:p>
        </w:tc>
        <w:tc>
          <w:tcPr>
            <w:tcW w:w="34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1874BA9" w14:textId="77777777" w:rsidR="00905A5A" w:rsidRPr="00C33B64" w:rsidRDefault="00905A5A" w:rsidP="00C33B64">
            <w:pPr>
              <w:jc w:val="center"/>
              <w:rPr>
                <w:sz w:val="22"/>
              </w:rPr>
            </w:pPr>
            <w:r w:rsidRPr="00C33B64">
              <w:rPr>
                <w:sz w:val="22"/>
              </w:rPr>
              <w:t>Andel over 80, prosent</w:t>
            </w:r>
          </w:p>
        </w:tc>
      </w:tr>
      <w:tr w:rsidR="0087165D" w:rsidRPr="00760D06" w14:paraId="4C50ACC7" w14:textId="77777777">
        <w:trPr>
          <w:trHeight w:val="360"/>
        </w:trPr>
        <w:tc>
          <w:tcPr>
            <w:tcW w:w="2760" w:type="dxa"/>
            <w:tcBorders>
              <w:top w:val="nil"/>
              <w:left w:val="nil"/>
              <w:bottom w:val="single" w:sz="4" w:space="0" w:color="000000"/>
              <w:right w:val="nil"/>
            </w:tcBorders>
            <w:tcMar>
              <w:top w:w="128" w:type="dxa"/>
              <w:left w:w="43" w:type="dxa"/>
              <w:bottom w:w="43" w:type="dxa"/>
              <w:right w:w="43" w:type="dxa"/>
            </w:tcMar>
            <w:vAlign w:val="bottom"/>
          </w:tcPr>
          <w:p w14:paraId="7D690965" w14:textId="77777777" w:rsidR="00905A5A" w:rsidRPr="00C33B64" w:rsidRDefault="00905A5A" w:rsidP="00760D06">
            <w:pPr>
              <w:rPr>
                <w:sz w:val="22"/>
              </w:rPr>
            </w:pPr>
            <w:r w:rsidRPr="00C33B64">
              <w:rPr>
                <w:sz w:val="22"/>
              </w:rPr>
              <w:t>Fylke</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419A723C" w14:textId="77777777" w:rsidR="00905A5A" w:rsidRPr="00C33B64" w:rsidRDefault="00905A5A" w:rsidP="00C33B64">
            <w:pPr>
              <w:jc w:val="right"/>
              <w:rPr>
                <w:sz w:val="22"/>
              </w:rPr>
            </w:pPr>
            <w:r w:rsidRPr="00C33B64">
              <w:rPr>
                <w:sz w:val="22"/>
              </w:rPr>
              <w:t>2025</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5D1D3C17" w14:textId="77777777" w:rsidR="00905A5A" w:rsidRPr="00C33B64" w:rsidRDefault="00905A5A" w:rsidP="00C33B64">
            <w:pPr>
              <w:jc w:val="right"/>
              <w:rPr>
                <w:sz w:val="22"/>
              </w:rPr>
            </w:pPr>
            <w:r w:rsidRPr="00C33B64">
              <w:rPr>
                <w:sz w:val="22"/>
              </w:rPr>
              <w:t>2040</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45972575" w14:textId="77777777" w:rsidR="00905A5A" w:rsidRPr="00C33B64" w:rsidRDefault="00905A5A" w:rsidP="00C33B64">
            <w:pPr>
              <w:jc w:val="right"/>
              <w:rPr>
                <w:sz w:val="22"/>
              </w:rPr>
            </w:pPr>
            <w:r w:rsidRPr="00C33B64">
              <w:rPr>
                <w:sz w:val="22"/>
              </w:rPr>
              <w:t>2025</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5284D0F2" w14:textId="77777777" w:rsidR="00905A5A" w:rsidRPr="00C33B64" w:rsidRDefault="00905A5A" w:rsidP="00C33B64">
            <w:pPr>
              <w:jc w:val="right"/>
              <w:rPr>
                <w:sz w:val="22"/>
              </w:rPr>
            </w:pPr>
            <w:r w:rsidRPr="00C33B64">
              <w:rPr>
                <w:sz w:val="22"/>
              </w:rPr>
              <w:t>2040</w:t>
            </w:r>
          </w:p>
        </w:tc>
      </w:tr>
      <w:tr w:rsidR="0087165D" w:rsidRPr="00760D06" w14:paraId="7E1DCDD3"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4E013877" w14:textId="77777777" w:rsidR="00905A5A" w:rsidRPr="00C33B64" w:rsidRDefault="00905A5A" w:rsidP="00760D06">
            <w:pPr>
              <w:rPr>
                <w:sz w:val="22"/>
              </w:rPr>
            </w:pPr>
            <w:r w:rsidRPr="00C33B64">
              <w:rPr>
                <w:sz w:val="22"/>
              </w:rPr>
              <w:t>Østfold</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1FE015D5" w14:textId="77777777" w:rsidR="00905A5A" w:rsidRPr="00C33B64" w:rsidRDefault="00905A5A" w:rsidP="00C33B64">
            <w:pPr>
              <w:jc w:val="right"/>
              <w:rPr>
                <w:sz w:val="22"/>
              </w:rPr>
            </w:pPr>
            <w:r w:rsidRPr="00C33B64">
              <w:rPr>
                <w:sz w:val="22"/>
              </w:rPr>
              <w:t>3,22</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72B255BB" w14:textId="77777777" w:rsidR="00905A5A" w:rsidRPr="00C33B64" w:rsidRDefault="00905A5A" w:rsidP="00C33B64">
            <w:pPr>
              <w:jc w:val="right"/>
              <w:rPr>
                <w:sz w:val="22"/>
              </w:rPr>
            </w:pPr>
            <w:r w:rsidRPr="00C33B64">
              <w:rPr>
                <w:sz w:val="22"/>
              </w:rPr>
              <w:t>2,41</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3E8FE078" w14:textId="77777777" w:rsidR="00905A5A" w:rsidRPr="00C33B64" w:rsidRDefault="00905A5A" w:rsidP="00C33B64">
            <w:pPr>
              <w:jc w:val="right"/>
              <w:rPr>
                <w:sz w:val="22"/>
              </w:rPr>
            </w:pPr>
            <w:r w:rsidRPr="00C33B64">
              <w:rPr>
                <w:sz w:val="22"/>
              </w:rPr>
              <w:t>5,2</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30A3270C" w14:textId="77777777" w:rsidR="00905A5A" w:rsidRPr="00C33B64" w:rsidRDefault="00905A5A" w:rsidP="00C33B64">
            <w:pPr>
              <w:jc w:val="right"/>
              <w:rPr>
                <w:sz w:val="22"/>
              </w:rPr>
            </w:pPr>
            <w:r w:rsidRPr="00C33B64">
              <w:rPr>
                <w:sz w:val="22"/>
              </w:rPr>
              <w:t>8,3</w:t>
            </w:r>
          </w:p>
        </w:tc>
      </w:tr>
      <w:tr w:rsidR="0087165D" w:rsidRPr="00760D06" w14:paraId="6E2FF6A4" w14:textId="77777777">
        <w:trPr>
          <w:trHeight w:val="380"/>
        </w:trPr>
        <w:tc>
          <w:tcPr>
            <w:tcW w:w="2760" w:type="dxa"/>
            <w:tcBorders>
              <w:top w:val="nil"/>
              <w:left w:val="nil"/>
              <w:bottom w:val="nil"/>
              <w:right w:val="nil"/>
            </w:tcBorders>
            <w:tcMar>
              <w:top w:w="128" w:type="dxa"/>
              <w:left w:w="43" w:type="dxa"/>
              <w:bottom w:w="43" w:type="dxa"/>
              <w:right w:w="43" w:type="dxa"/>
            </w:tcMar>
          </w:tcPr>
          <w:p w14:paraId="586E0905" w14:textId="77777777" w:rsidR="00905A5A" w:rsidRPr="00C33B64" w:rsidRDefault="00905A5A" w:rsidP="00760D06">
            <w:pPr>
              <w:rPr>
                <w:sz w:val="22"/>
              </w:rPr>
            </w:pPr>
            <w:r w:rsidRPr="00C33B64">
              <w:rPr>
                <w:sz w:val="22"/>
              </w:rPr>
              <w:t>Akershus</w:t>
            </w:r>
          </w:p>
        </w:tc>
        <w:tc>
          <w:tcPr>
            <w:tcW w:w="1700" w:type="dxa"/>
            <w:tcBorders>
              <w:top w:val="nil"/>
              <w:left w:val="nil"/>
              <w:bottom w:val="nil"/>
              <w:right w:val="nil"/>
            </w:tcBorders>
            <w:tcMar>
              <w:top w:w="128" w:type="dxa"/>
              <w:left w:w="43" w:type="dxa"/>
              <w:bottom w:w="43" w:type="dxa"/>
              <w:right w:w="43" w:type="dxa"/>
            </w:tcMar>
            <w:vAlign w:val="bottom"/>
          </w:tcPr>
          <w:p w14:paraId="105CD7EA" w14:textId="77777777" w:rsidR="00905A5A" w:rsidRPr="00C33B64" w:rsidRDefault="00905A5A" w:rsidP="00C33B64">
            <w:pPr>
              <w:jc w:val="right"/>
              <w:rPr>
                <w:sz w:val="22"/>
              </w:rPr>
            </w:pPr>
            <w:r w:rsidRPr="00C33B64">
              <w:rPr>
                <w:sz w:val="22"/>
              </w:rPr>
              <w:t>3,99</w:t>
            </w:r>
          </w:p>
        </w:tc>
        <w:tc>
          <w:tcPr>
            <w:tcW w:w="1700" w:type="dxa"/>
            <w:tcBorders>
              <w:top w:val="nil"/>
              <w:left w:val="nil"/>
              <w:bottom w:val="nil"/>
              <w:right w:val="nil"/>
            </w:tcBorders>
            <w:tcMar>
              <w:top w:w="128" w:type="dxa"/>
              <w:left w:w="43" w:type="dxa"/>
              <w:bottom w:w="43" w:type="dxa"/>
              <w:right w:w="43" w:type="dxa"/>
            </w:tcMar>
            <w:vAlign w:val="bottom"/>
          </w:tcPr>
          <w:p w14:paraId="54D3F057" w14:textId="77777777" w:rsidR="00905A5A" w:rsidRPr="00C33B64" w:rsidRDefault="00905A5A" w:rsidP="00C33B64">
            <w:pPr>
              <w:jc w:val="right"/>
              <w:rPr>
                <w:sz w:val="22"/>
              </w:rPr>
            </w:pPr>
            <w:r w:rsidRPr="00C33B64">
              <w:rPr>
                <w:sz w:val="22"/>
              </w:rPr>
              <w:t>2,86</w:t>
            </w:r>
          </w:p>
        </w:tc>
        <w:tc>
          <w:tcPr>
            <w:tcW w:w="1700" w:type="dxa"/>
            <w:tcBorders>
              <w:top w:val="nil"/>
              <w:left w:val="nil"/>
              <w:bottom w:val="nil"/>
              <w:right w:val="nil"/>
            </w:tcBorders>
            <w:tcMar>
              <w:top w:w="128" w:type="dxa"/>
              <w:left w:w="43" w:type="dxa"/>
              <w:bottom w:w="43" w:type="dxa"/>
              <w:right w:w="43" w:type="dxa"/>
            </w:tcMar>
            <w:vAlign w:val="bottom"/>
          </w:tcPr>
          <w:p w14:paraId="61B82C9E" w14:textId="77777777" w:rsidR="00905A5A" w:rsidRPr="00C33B64" w:rsidRDefault="00905A5A" w:rsidP="00C33B64">
            <w:pPr>
              <w:jc w:val="right"/>
              <w:rPr>
                <w:sz w:val="22"/>
              </w:rPr>
            </w:pPr>
            <w:r w:rsidRPr="00C33B64">
              <w:rPr>
                <w:sz w:val="22"/>
              </w:rPr>
              <w:t>4,4</w:t>
            </w:r>
          </w:p>
        </w:tc>
        <w:tc>
          <w:tcPr>
            <w:tcW w:w="1700" w:type="dxa"/>
            <w:tcBorders>
              <w:top w:val="nil"/>
              <w:left w:val="nil"/>
              <w:bottom w:val="nil"/>
              <w:right w:val="nil"/>
            </w:tcBorders>
            <w:tcMar>
              <w:top w:w="128" w:type="dxa"/>
              <w:left w:w="43" w:type="dxa"/>
              <w:bottom w:w="43" w:type="dxa"/>
              <w:right w:w="43" w:type="dxa"/>
            </w:tcMar>
            <w:vAlign w:val="bottom"/>
          </w:tcPr>
          <w:p w14:paraId="7194A2A1" w14:textId="77777777" w:rsidR="00905A5A" w:rsidRPr="00C33B64" w:rsidRDefault="00905A5A" w:rsidP="00C33B64">
            <w:pPr>
              <w:jc w:val="right"/>
              <w:rPr>
                <w:sz w:val="22"/>
              </w:rPr>
            </w:pPr>
            <w:r w:rsidRPr="00C33B64">
              <w:rPr>
                <w:sz w:val="22"/>
              </w:rPr>
              <w:t>6,8</w:t>
            </w:r>
          </w:p>
        </w:tc>
      </w:tr>
      <w:tr w:rsidR="0087165D" w:rsidRPr="00760D06" w14:paraId="10405DC4" w14:textId="77777777">
        <w:trPr>
          <w:trHeight w:val="380"/>
        </w:trPr>
        <w:tc>
          <w:tcPr>
            <w:tcW w:w="2760" w:type="dxa"/>
            <w:tcBorders>
              <w:top w:val="nil"/>
              <w:left w:val="nil"/>
              <w:bottom w:val="nil"/>
              <w:right w:val="nil"/>
            </w:tcBorders>
            <w:tcMar>
              <w:top w:w="128" w:type="dxa"/>
              <w:left w:w="43" w:type="dxa"/>
              <w:bottom w:w="43" w:type="dxa"/>
              <w:right w:w="43" w:type="dxa"/>
            </w:tcMar>
          </w:tcPr>
          <w:p w14:paraId="4115F108" w14:textId="77777777" w:rsidR="00905A5A" w:rsidRPr="00C33B64" w:rsidRDefault="00905A5A" w:rsidP="00760D06">
            <w:pPr>
              <w:rPr>
                <w:sz w:val="22"/>
              </w:rPr>
            </w:pPr>
            <w:r w:rsidRPr="00C33B64">
              <w:rPr>
                <w:sz w:val="22"/>
              </w:rPr>
              <w:t>Oslo</w:t>
            </w:r>
          </w:p>
        </w:tc>
        <w:tc>
          <w:tcPr>
            <w:tcW w:w="1700" w:type="dxa"/>
            <w:tcBorders>
              <w:top w:val="nil"/>
              <w:left w:val="nil"/>
              <w:bottom w:val="nil"/>
              <w:right w:val="nil"/>
            </w:tcBorders>
            <w:tcMar>
              <w:top w:w="128" w:type="dxa"/>
              <w:left w:w="43" w:type="dxa"/>
              <w:bottom w:w="43" w:type="dxa"/>
              <w:right w:w="43" w:type="dxa"/>
            </w:tcMar>
            <w:vAlign w:val="bottom"/>
          </w:tcPr>
          <w:p w14:paraId="01CC98B3" w14:textId="77777777" w:rsidR="00905A5A" w:rsidRPr="00C33B64" w:rsidRDefault="00905A5A" w:rsidP="00C33B64">
            <w:pPr>
              <w:jc w:val="right"/>
              <w:rPr>
                <w:sz w:val="22"/>
              </w:rPr>
            </w:pPr>
            <w:r w:rsidRPr="00C33B64">
              <w:rPr>
                <w:sz w:val="22"/>
              </w:rPr>
              <w:t>5,80</w:t>
            </w:r>
          </w:p>
        </w:tc>
        <w:tc>
          <w:tcPr>
            <w:tcW w:w="1700" w:type="dxa"/>
            <w:tcBorders>
              <w:top w:val="nil"/>
              <w:left w:val="nil"/>
              <w:bottom w:val="nil"/>
              <w:right w:val="nil"/>
            </w:tcBorders>
            <w:tcMar>
              <w:top w:w="128" w:type="dxa"/>
              <w:left w:w="43" w:type="dxa"/>
              <w:bottom w:w="43" w:type="dxa"/>
              <w:right w:w="43" w:type="dxa"/>
            </w:tcMar>
            <w:vAlign w:val="bottom"/>
          </w:tcPr>
          <w:p w14:paraId="210AC7DF" w14:textId="77777777" w:rsidR="00905A5A" w:rsidRPr="00C33B64" w:rsidRDefault="00905A5A" w:rsidP="00C33B64">
            <w:pPr>
              <w:jc w:val="right"/>
              <w:rPr>
                <w:sz w:val="22"/>
              </w:rPr>
            </w:pPr>
            <w:r w:rsidRPr="00C33B64">
              <w:rPr>
                <w:sz w:val="22"/>
              </w:rPr>
              <w:t>4,22</w:t>
            </w:r>
          </w:p>
        </w:tc>
        <w:tc>
          <w:tcPr>
            <w:tcW w:w="1700" w:type="dxa"/>
            <w:tcBorders>
              <w:top w:val="nil"/>
              <w:left w:val="nil"/>
              <w:bottom w:val="nil"/>
              <w:right w:val="nil"/>
            </w:tcBorders>
            <w:tcMar>
              <w:top w:w="128" w:type="dxa"/>
              <w:left w:w="43" w:type="dxa"/>
              <w:bottom w:w="43" w:type="dxa"/>
              <w:right w:w="43" w:type="dxa"/>
            </w:tcMar>
            <w:vAlign w:val="bottom"/>
          </w:tcPr>
          <w:p w14:paraId="35A27C5F" w14:textId="77777777" w:rsidR="00905A5A" w:rsidRPr="00C33B64" w:rsidRDefault="00905A5A" w:rsidP="00C33B64">
            <w:pPr>
              <w:jc w:val="right"/>
              <w:rPr>
                <w:sz w:val="22"/>
              </w:rPr>
            </w:pPr>
            <w:r w:rsidRPr="00C33B64">
              <w:rPr>
                <w:sz w:val="22"/>
              </w:rPr>
              <w:t>3,4</w:t>
            </w:r>
          </w:p>
        </w:tc>
        <w:tc>
          <w:tcPr>
            <w:tcW w:w="1700" w:type="dxa"/>
            <w:tcBorders>
              <w:top w:val="nil"/>
              <w:left w:val="nil"/>
              <w:bottom w:val="nil"/>
              <w:right w:val="nil"/>
            </w:tcBorders>
            <w:tcMar>
              <w:top w:w="128" w:type="dxa"/>
              <w:left w:w="43" w:type="dxa"/>
              <w:bottom w:w="43" w:type="dxa"/>
              <w:right w:w="43" w:type="dxa"/>
            </w:tcMar>
            <w:vAlign w:val="bottom"/>
          </w:tcPr>
          <w:p w14:paraId="358A287F" w14:textId="77777777" w:rsidR="00905A5A" w:rsidRPr="00C33B64" w:rsidRDefault="00905A5A" w:rsidP="00C33B64">
            <w:pPr>
              <w:jc w:val="right"/>
              <w:rPr>
                <w:sz w:val="22"/>
              </w:rPr>
            </w:pPr>
            <w:r w:rsidRPr="00C33B64">
              <w:rPr>
                <w:sz w:val="22"/>
              </w:rPr>
              <w:t>5,6</w:t>
            </w:r>
          </w:p>
        </w:tc>
      </w:tr>
      <w:tr w:rsidR="0087165D" w:rsidRPr="00760D06" w14:paraId="00E4287D" w14:textId="77777777">
        <w:trPr>
          <w:trHeight w:val="380"/>
        </w:trPr>
        <w:tc>
          <w:tcPr>
            <w:tcW w:w="2760" w:type="dxa"/>
            <w:tcBorders>
              <w:top w:val="nil"/>
              <w:left w:val="nil"/>
              <w:bottom w:val="nil"/>
              <w:right w:val="nil"/>
            </w:tcBorders>
            <w:tcMar>
              <w:top w:w="128" w:type="dxa"/>
              <w:left w:w="43" w:type="dxa"/>
              <w:bottom w:w="43" w:type="dxa"/>
              <w:right w:w="43" w:type="dxa"/>
            </w:tcMar>
          </w:tcPr>
          <w:p w14:paraId="1059E293" w14:textId="77777777" w:rsidR="00905A5A" w:rsidRPr="00C33B64" w:rsidRDefault="00905A5A" w:rsidP="00760D06">
            <w:pPr>
              <w:rPr>
                <w:sz w:val="22"/>
              </w:rPr>
            </w:pPr>
            <w:r w:rsidRPr="00C33B64">
              <w:rPr>
                <w:sz w:val="22"/>
              </w:rPr>
              <w:t>Innlandet</w:t>
            </w:r>
          </w:p>
        </w:tc>
        <w:tc>
          <w:tcPr>
            <w:tcW w:w="1700" w:type="dxa"/>
            <w:tcBorders>
              <w:top w:val="nil"/>
              <w:left w:val="nil"/>
              <w:bottom w:val="nil"/>
              <w:right w:val="nil"/>
            </w:tcBorders>
            <w:tcMar>
              <w:top w:w="128" w:type="dxa"/>
              <w:left w:w="43" w:type="dxa"/>
              <w:bottom w:w="43" w:type="dxa"/>
              <w:right w:w="43" w:type="dxa"/>
            </w:tcMar>
            <w:vAlign w:val="bottom"/>
          </w:tcPr>
          <w:p w14:paraId="6355E7FC" w14:textId="77777777" w:rsidR="00905A5A" w:rsidRPr="00C33B64" w:rsidRDefault="00905A5A" w:rsidP="00C33B64">
            <w:pPr>
              <w:jc w:val="right"/>
              <w:rPr>
                <w:sz w:val="22"/>
              </w:rPr>
            </w:pPr>
            <w:r w:rsidRPr="00C33B64">
              <w:rPr>
                <w:sz w:val="22"/>
              </w:rPr>
              <w:t>2,74</w:t>
            </w:r>
          </w:p>
        </w:tc>
        <w:tc>
          <w:tcPr>
            <w:tcW w:w="1700" w:type="dxa"/>
            <w:tcBorders>
              <w:top w:val="nil"/>
              <w:left w:val="nil"/>
              <w:bottom w:val="nil"/>
              <w:right w:val="nil"/>
            </w:tcBorders>
            <w:tcMar>
              <w:top w:w="128" w:type="dxa"/>
              <w:left w:w="43" w:type="dxa"/>
              <w:bottom w:w="43" w:type="dxa"/>
              <w:right w:w="43" w:type="dxa"/>
            </w:tcMar>
            <w:vAlign w:val="bottom"/>
          </w:tcPr>
          <w:p w14:paraId="71B18C6E" w14:textId="77777777" w:rsidR="00905A5A" w:rsidRPr="00C33B64" w:rsidRDefault="00905A5A" w:rsidP="00C33B64">
            <w:pPr>
              <w:jc w:val="right"/>
              <w:rPr>
                <w:sz w:val="22"/>
              </w:rPr>
            </w:pPr>
            <w:r w:rsidRPr="00C33B64">
              <w:rPr>
                <w:sz w:val="22"/>
              </w:rPr>
              <w:t>2,12</w:t>
            </w:r>
          </w:p>
        </w:tc>
        <w:tc>
          <w:tcPr>
            <w:tcW w:w="1700" w:type="dxa"/>
            <w:tcBorders>
              <w:top w:val="nil"/>
              <w:left w:val="nil"/>
              <w:bottom w:val="nil"/>
              <w:right w:val="nil"/>
            </w:tcBorders>
            <w:tcMar>
              <w:top w:w="128" w:type="dxa"/>
              <w:left w:w="43" w:type="dxa"/>
              <w:bottom w:w="43" w:type="dxa"/>
              <w:right w:w="43" w:type="dxa"/>
            </w:tcMar>
            <w:vAlign w:val="bottom"/>
          </w:tcPr>
          <w:p w14:paraId="436548A7" w14:textId="77777777" w:rsidR="00905A5A" w:rsidRPr="00C33B64" w:rsidRDefault="00905A5A" w:rsidP="00C33B64">
            <w:pPr>
              <w:jc w:val="right"/>
              <w:rPr>
                <w:sz w:val="22"/>
              </w:rPr>
            </w:pPr>
            <w:r w:rsidRPr="00C33B64">
              <w:rPr>
                <w:sz w:val="22"/>
              </w:rPr>
              <w:t>6,2</w:t>
            </w:r>
          </w:p>
        </w:tc>
        <w:tc>
          <w:tcPr>
            <w:tcW w:w="1700" w:type="dxa"/>
            <w:tcBorders>
              <w:top w:val="nil"/>
              <w:left w:val="nil"/>
              <w:bottom w:val="nil"/>
              <w:right w:val="nil"/>
            </w:tcBorders>
            <w:tcMar>
              <w:top w:w="128" w:type="dxa"/>
              <w:left w:w="43" w:type="dxa"/>
              <w:bottom w:w="43" w:type="dxa"/>
              <w:right w:w="43" w:type="dxa"/>
            </w:tcMar>
            <w:vAlign w:val="bottom"/>
          </w:tcPr>
          <w:p w14:paraId="1FA10FB4" w14:textId="77777777" w:rsidR="00905A5A" w:rsidRPr="00C33B64" w:rsidRDefault="00905A5A" w:rsidP="00C33B64">
            <w:pPr>
              <w:jc w:val="right"/>
              <w:rPr>
                <w:sz w:val="22"/>
              </w:rPr>
            </w:pPr>
            <w:r w:rsidRPr="00C33B64">
              <w:rPr>
                <w:sz w:val="22"/>
              </w:rPr>
              <w:t>9,7</w:t>
            </w:r>
          </w:p>
        </w:tc>
      </w:tr>
      <w:tr w:rsidR="0087165D" w:rsidRPr="00760D06" w14:paraId="5542C5B6" w14:textId="77777777">
        <w:trPr>
          <w:trHeight w:val="380"/>
        </w:trPr>
        <w:tc>
          <w:tcPr>
            <w:tcW w:w="2760" w:type="dxa"/>
            <w:tcBorders>
              <w:top w:val="nil"/>
              <w:left w:val="nil"/>
              <w:bottom w:val="nil"/>
              <w:right w:val="nil"/>
            </w:tcBorders>
            <w:tcMar>
              <w:top w:w="128" w:type="dxa"/>
              <w:left w:w="43" w:type="dxa"/>
              <w:bottom w:w="43" w:type="dxa"/>
              <w:right w:w="43" w:type="dxa"/>
            </w:tcMar>
          </w:tcPr>
          <w:p w14:paraId="4BF1EA73" w14:textId="77777777" w:rsidR="00905A5A" w:rsidRPr="00C33B64" w:rsidRDefault="00905A5A" w:rsidP="00760D06">
            <w:pPr>
              <w:rPr>
                <w:sz w:val="22"/>
              </w:rPr>
            </w:pPr>
            <w:r w:rsidRPr="00C33B64">
              <w:rPr>
                <w:sz w:val="22"/>
              </w:rPr>
              <w:t>Buskerud</w:t>
            </w:r>
          </w:p>
        </w:tc>
        <w:tc>
          <w:tcPr>
            <w:tcW w:w="1700" w:type="dxa"/>
            <w:tcBorders>
              <w:top w:val="nil"/>
              <w:left w:val="nil"/>
              <w:bottom w:val="nil"/>
              <w:right w:val="nil"/>
            </w:tcBorders>
            <w:tcMar>
              <w:top w:w="128" w:type="dxa"/>
              <w:left w:w="43" w:type="dxa"/>
              <w:bottom w:w="43" w:type="dxa"/>
              <w:right w:w="43" w:type="dxa"/>
            </w:tcMar>
            <w:vAlign w:val="bottom"/>
          </w:tcPr>
          <w:p w14:paraId="1ABC099C" w14:textId="77777777" w:rsidR="00905A5A" w:rsidRPr="00C33B64" w:rsidRDefault="00905A5A" w:rsidP="00C33B64">
            <w:pPr>
              <w:jc w:val="right"/>
              <w:rPr>
                <w:sz w:val="22"/>
              </w:rPr>
            </w:pPr>
            <w:r w:rsidRPr="00C33B64">
              <w:rPr>
                <w:sz w:val="22"/>
              </w:rPr>
              <w:t>3,35</w:t>
            </w:r>
          </w:p>
        </w:tc>
        <w:tc>
          <w:tcPr>
            <w:tcW w:w="1700" w:type="dxa"/>
            <w:tcBorders>
              <w:top w:val="nil"/>
              <w:left w:val="nil"/>
              <w:bottom w:val="nil"/>
              <w:right w:val="nil"/>
            </w:tcBorders>
            <w:tcMar>
              <w:top w:w="128" w:type="dxa"/>
              <w:left w:w="43" w:type="dxa"/>
              <w:bottom w:w="43" w:type="dxa"/>
              <w:right w:w="43" w:type="dxa"/>
            </w:tcMar>
            <w:vAlign w:val="bottom"/>
          </w:tcPr>
          <w:p w14:paraId="3AC95DB8" w14:textId="77777777" w:rsidR="00905A5A" w:rsidRPr="00C33B64" w:rsidRDefault="00905A5A" w:rsidP="00C33B64">
            <w:pPr>
              <w:jc w:val="right"/>
              <w:rPr>
                <w:sz w:val="22"/>
              </w:rPr>
            </w:pPr>
            <w:r w:rsidRPr="00C33B64">
              <w:rPr>
                <w:sz w:val="22"/>
              </w:rPr>
              <w:t>2,58</w:t>
            </w:r>
          </w:p>
        </w:tc>
        <w:tc>
          <w:tcPr>
            <w:tcW w:w="1700" w:type="dxa"/>
            <w:tcBorders>
              <w:top w:val="nil"/>
              <w:left w:val="nil"/>
              <w:bottom w:val="nil"/>
              <w:right w:val="nil"/>
            </w:tcBorders>
            <w:tcMar>
              <w:top w:w="128" w:type="dxa"/>
              <w:left w:w="43" w:type="dxa"/>
              <w:bottom w:w="43" w:type="dxa"/>
              <w:right w:w="43" w:type="dxa"/>
            </w:tcMar>
            <w:vAlign w:val="bottom"/>
          </w:tcPr>
          <w:p w14:paraId="5A1D3096" w14:textId="77777777" w:rsidR="00905A5A" w:rsidRPr="00C33B64" w:rsidRDefault="00905A5A" w:rsidP="00C33B64">
            <w:pPr>
              <w:jc w:val="right"/>
              <w:rPr>
                <w:sz w:val="22"/>
              </w:rPr>
            </w:pPr>
            <w:r w:rsidRPr="00C33B64">
              <w:rPr>
                <w:sz w:val="22"/>
              </w:rPr>
              <w:t>5,2</w:t>
            </w:r>
          </w:p>
        </w:tc>
        <w:tc>
          <w:tcPr>
            <w:tcW w:w="1700" w:type="dxa"/>
            <w:tcBorders>
              <w:top w:val="nil"/>
              <w:left w:val="nil"/>
              <w:bottom w:val="nil"/>
              <w:right w:val="nil"/>
            </w:tcBorders>
            <w:tcMar>
              <w:top w:w="128" w:type="dxa"/>
              <w:left w:w="43" w:type="dxa"/>
              <w:bottom w:w="43" w:type="dxa"/>
              <w:right w:w="43" w:type="dxa"/>
            </w:tcMar>
            <w:vAlign w:val="bottom"/>
          </w:tcPr>
          <w:p w14:paraId="2CDDD50B" w14:textId="77777777" w:rsidR="00905A5A" w:rsidRPr="00C33B64" w:rsidRDefault="00905A5A" w:rsidP="00C33B64">
            <w:pPr>
              <w:jc w:val="right"/>
              <w:rPr>
                <w:sz w:val="22"/>
              </w:rPr>
            </w:pPr>
            <w:r w:rsidRPr="00C33B64">
              <w:rPr>
                <w:sz w:val="22"/>
              </w:rPr>
              <w:t>8,1</w:t>
            </w:r>
          </w:p>
        </w:tc>
      </w:tr>
      <w:tr w:rsidR="0087165D" w:rsidRPr="00760D06" w14:paraId="2531352D" w14:textId="77777777">
        <w:trPr>
          <w:trHeight w:val="380"/>
        </w:trPr>
        <w:tc>
          <w:tcPr>
            <w:tcW w:w="2760" w:type="dxa"/>
            <w:tcBorders>
              <w:top w:val="nil"/>
              <w:left w:val="nil"/>
              <w:bottom w:val="nil"/>
              <w:right w:val="nil"/>
            </w:tcBorders>
            <w:tcMar>
              <w:top w:w="128" w:type="dxa"/>
              <w:left w:w="43" w:type="dxa"/>
              <w:bottom w:w="43" w:type="dxa"/>
              <w:right w:w="43" w:type="dxa"/>
            </w:tcMar>
          </w:tcPr>
          <w:p w14:paraId="7DA7B23A" w14:textId="77777777" w:rsidR="00905A5A" w:rsidRPr="00C33B64" w:rsidRDefault="00905A5A" w:rsidP="00760D06">
            <w:pPr>
              <w:rPr>
                <w:sz w:val="22"/>
              </w:rPr>
            </w:pPr>
            <w:r w:rsidRPr="00C33B64">
              <w:rPr>
                <w:sz w:val="22"/>
              </w:rPr>
              <w:t>Vestfold</w:t>
            </w:r>
          </w:p>
        </w:tc>
        <w:tc>
          <w:tcPr>
            <w:tcW w:w="1700" w:type="dxa"/>
            <w:tcBorders>
              <w:top w:val="nil"/>
              <w:left w:val="nil"/>
              <w:bottom w:val="nil"/>
              <w:right w:val="nil"/>
            </w:tcBorders>
            <w:tcMar>
              <w:top w:w="128" w:type="dxa"/>
              <w:left w:w="43" w:type="dxa"/>
              <w:bottom w:w="43" w:type="dxa"/>
              <w:right w:w="43" w:type="dxa"/>
            </w:tcMar>
            <w:vAlign w:val="bottom"/>
          </w:tcPr>
          <w:p w14:paraId="256D567B" w14:textId="77777777" w:rsidR="00905A5A" w:rsidRPr="00C33B64" w:rsidRDefault="00905A5A" w:rsidP="00C33B64">
            <w:pPr>
              <w:jc w:val="right"/>
              <w:rPr>
                <w:sz w:val="22"/>
              </w:rPr>
            </w:pPr>
            <w:r w:rsidRPr="00C33B64">
              <w:rPr>
                <w:sz w:val="22"/>
              </w:rPr>
              <w:t>3,09</w:t>
            </w:r>
          </w:p>
        </w:tc>
        <w:tc>
          <w:tcPr>
            <w:tcW w:w="1700" w:type="dxa"/>
            <w:tcBorders>
              <w:top w:val="nil"/>
              <w:left w:val="nil"/>
              <w:bottom w:val="nil"/>
              <w:right w:val="nil"/>
            </w:tcBorders>
            <w:tcMar>
              <w:top w:w="128" w:type="dxa"/>
              <w:left w:w="43" w:type="dxa"/>
              <w:bottom w:w="43" w:type="dxa"/>
              <w:right w:w="43" w:type="dxa"/>
            </w:tcMar>
            <w:vAlign w:val="bottom"/>
          </w:tcPr>
          <w:p w14:paraId="6E9B6673" w14:textId="77777777" w:rsidR="00905A5A" w:rsidRPr="00C33B64" w:rsidRDefault="00905A5A" w:rsidP="00C33B64">
            <w:pPr>
              <w:jc w:val="right"/>
              <w:rPr>
                <w:sz w:val="22"/>
              </w:rPr>
            </w:pPr>
            <w:r w:rsidRPr="00C33B64">
              <w:rPr>
                <w:sz w:val="22"/>
              </w:rPr>
              <w:t>2,31</w:t>
            </w:r>
          </w:p>
        </w:tc>
        <w:tc>
          <w:tcPr>
            <w:tcW w:w="1700" w:type="dxa"/>
            <w:tcBorders>
              <w:top w:val="nil"/>
              <w:left w:val="nil"/>
              <w:bottom w:val="nil"/>
              <w:right w:val="nil"/>
            </w:tcBorders>
            <w:tcMar>
              <w:top w:w="128" w:type="dxa"/>
              <w:left w:w="43" w:type="dxa"/>
              <w:bottom w:w="43" w:type="dxa"/>
              <w:right w:w="43" w:type="dxa"/>
            </w:tcMar>
            <w:vAlign w:val="bottom"/>
          </w:tcPr>
          <w:p w14:paraId="5AB64BB4" w14:textId="77777777" w:rsidR="00905A5A" w:rsidRPr="00C33B64" w:rsidRDefault="00905A5A" w:rsidP="00C33B64">
            <w:pPr>
              <w:jc w:val="right"/>
              <w:rPr>
                <w:sz w:val="22"/>
              </w:rPr>
            </w:pPr>
            <w:r w:rsidRPr="00C33B64">
              <w:rPr>
                <w:sz w:val="22"/>
              </w:rPr>
              <w:t>5,5</w:t>
            </w:r>
          </w:p>
        </w:tc>
        <w:tc>
          <w:tcPr>
            <w:tcW w:w="1700" w:type="dxa"/>
            <w:tcBorders>
              <w:top w:val="nil"/>
              <w:left w:val="nil"/>
              <w:bottom w:val="nil"/>
              <w:right w:val="nil"/>
            </w:tcBorders>
            <w:tcMar>
              <w:top w:w="128" w:type="dxa"/>
              <w:left w:w="43" w:type="dxa"/>
              <w:bottom w:w="43" w:type="dxa"/>
              <w:right w:w="43" w:type="dxa"/>
            </w:tcMar>
            <w:vAlign w:val="bottom"/>
          </w:tcPr>
          <w:p w14:paraId="1E831108" w14:textId="77777777" w:rsidR="00905A5A" w:rsidRPr="00C33B64" w:rsidRDefault="00905A5A" w:rsidP="00C33B64">
            <w:pPr>
              <w:jc w:val="right"/>
              <w:rPr>
                <w:sz w:val="22"/>
              </w:rPr>
            </w:pPr>
            <w:r w:rsidRPr="00C33B64">
              <w:rPr>
                <w:sz w:val="22"/>
              </w:rPr>
              <w:t>8,8</w:t>
            </w:r>
          </w:p>
        </w:tc>
      </w:tr>
      <w:tr w:rsidR="0087165D" w:rsidRPr="00760D06" w14:paraId="1B1C7C5F" w14:textId="77777777">
        <w:trPr>
          <w:trHeight w:val="380"/>
        </w:trPr>
        <w:tc>
          <w:tcPr>
            <w:tcW w:w="2760" w:type="dxa"/>
            <w:tcBorders>
              <w:top w:val="nil"/>
              <w:left w:val="nil"/>
              <w:bottom w:val="nil"/>
              <w:right w:val="nil"/>
            </w:tcBorders>
            <w:tcMar>
              <w:top w:w="128" w:type="dxa"/>
              <w:left w:w="43" w:type="dxa"/>
              <w:bottom w:w="43" w:type="dxa"/>
              <w:right w:w="43" w:type="dxa"/>
            </w:tcMar>
          </w:tcPr>
          <w:p w14:paraId="6BD1CDF2" w14:textId="77777777" w:rsidR="00905A5A" w:rsidRPr="00C33B64" w:rsidRDefault="00905A5A" w:rsidP="00760D06">
            <w:pPr>
              <w:rPr>
                <w:sz w:val="22"/>
              </w:rPr>
            </w:pPr>
            <w:r w:rsidRPr="00C33B64">
              <w:rPr>
                <w:sz w:val="22"/>
              </w:rPr>
              <w:t>Telemark</w:t>
            </w:r>
          </w:p>
        </w:tc>
        <w:tc>
          <w:tcPr>
            <w:tcW w:w="1700" w:type="dxa"/>
            <w:tcBorders>
              <w:top w:val="nil"/>
              <w:left w:val="nil"/>
              <w:bottom w:val="nil"/>
              <w:right w:val="nil"/>
            </w:tcBorders>
            <w:tcMar>
              <w:top w:w="128" w:type="dxa"/>
              <w:left w:w="43" w:type="dxa"/>
              <w:bottom w:w="43" w:type="dxa"/>
              <w:right w:w="43" w:type="dxa"/>
            </w:tcMar>
            <w:vAlign w:val="bottom"/>
          </w:tcPr>
          <w:p w14:paraId="6AD6AB82" w14:textId="77777777" w:rsidR="00905A5A" w:rsidRPr="00C33B64" w:rsidRDefault="00905A5A" w:rsidP="00C33B64">
            <w:pPr>
              <w:jc w:val="right"/>
              <w:rPr>
                <w:sz w:val="22"/>
              </w:rPr>
            </w:pPr>
            <w:r w:rsidRPr="00C33B64">
              <w:rPr>
                <w:sz w:val="22"/>
              </w:rPr>
              <w:t>2,90</w:t>
            </w:r>
          </w:p>
        </w:tc>
        <w:tc>
          <w:tcPr>
            <w:tcW w:w="1700" w:type="dxa"/>
            <w:tcBorders>
              <w:top w:val="nil"/>
              <w:left w:val="nil"/>
              <w:bottom w:val="nil"/>
              <w:right w:val="nil"/>
            </w:tcBorders>
            <w:tcMar>
              <w:top w:w="128" w:type="dxa"/>
              <w:left w:w="43" w:type="dxa"/>
              <w:bottom w:w="43" w:type="dxa"/>
              <w:right w:w="43" w:type="dxa"/>
            </w:tcMar>
            <w:vAlign w:val="bottom"/>
          </w:tcPr>
          <w:p w14:paraId="487E77F6" w14:textId="77777777" w:rsidR="00905A5A" w:rsidRPr="00C33B64" w:rsidRDefault="00905A5A" w:rsidP="00C33B64">
            <w:pPr>
              <w:jc w:val="right"/>
              <w:rPr>
                <w:sz w:val="22"/>
              </w:rPr>
            </w:pPr>
            <w:r w:rsidRPr="00C33B64">
              <w:rPr>
                <w:sz w:val="22"/>
              </w:rPr>
              <w:t>2,20</w:t>
            </w:r>
          </w:p>
        </w:tc>
        <w:tc>
          <w:tcPr>
            <w:tcW w:w="1700" w:type="dxa"/>
            <w:tcBorders>
              <w:top w:val="nil"/>
              <w:left w:val="nil"/>
              <w:bottom w:val="nil"/>
              <w:right w:val="nil"/>
            </w:tcBorders>
            <w:tcMar>
              <w:top w:w="128" w:type="dxa"/>
              <w:left w:w="43" w:type="dxa"/>
              <w:bottom w:w="43" w:type="dxa"/>
              <w:right w:w="43" w:type="dxa"/>
            </w:tcMar>
            <w:vAlign w:val="bottom"/>
          </w:tcPr>
          <w:p w14:paraId="36CCFB33" w14:textId="77777777" w:rsidR="00905A5A" w:rsidRPr="00C33B64" w:rsidRDefault="00905A5A" w:rsidP="00C33B64">
            <w:pPr>
              <w:jc w:val="right"/>
              <w:rPr>
                <w:sz w:val="22"/>
              </w:rPr>
            </w:pPr>
            <w:r w:rsidRPr="00C33B64">
              <w:rPr>
                <w:sz w:val="22"/>
              </w:rPr>
              <w:t>5,7</w:t>
            </w:r>
          </w:p>
        </w:tc>
        <w:tc>
          <w:tcPr>
            <w:tcW w:w="1700" w:type="dxa"/>
            <w:tcBorders>
              <w:top w:val="nil"/>
              <w:left w:val="nil"/>
              <w:bottom w:val="nil"/>
              <w:right w:val="nil"/>
            </w:tcBorders>
            <w:tcMar>
              <w:top w:w="128" w:type="dxa"/>
              <w:left w:w="43" w:type="dxa"/>
              <w:bottom w:w="43" w:type="dxa"/>
              <w:right w:w="43" w:type="dxa"/>
            </w:tcMar>
            <w:vAlign w:val="bottom"/>
          </w:tcPr>
          <w:p w14:paraId="70CD9D67" w14:textId="77777777" w:rsidR="00905A5A" w:rsidRPr="00C33B64" w:rsidRDefault="00905A5A" w:rsidP="00C33B64">
            <w:pPr>
              <w:jc w:val="right"/>
              <w:rPr>
                <w:sz w:val="22"/>
              </w:rPr>
            </w:pPr>
            <w:r w:rsidRPr="00C33B64">
              <w:rPr>
                <w:sz w:val="22"/>
              </w:rPr>
              <w:t>9,4</w:t>
            </w:r>
          </w:p>
        </w:tc>
      </w:tr>
      <w:tr w:rsidR="0087165D" w:rsidRPr="00760D06" w14:paraId="24AACA67" w14:textId="77777777">
        <w:trPr>
          <w:trHeight w:val="380"/>
        </w:trPr>
        <w:tc>
          <w:tcPr>
            <w:tcW w:w="2760" w:type="dxa"/>
            <w:tcBorders>
              <w:top w:val="nil"/>
              <w:left w:val="nil"/>
              <w:bottom w:val="nil"/>
              <w:right w:val="nil"/>
            </w:tcBorders>
            <w:tcMar>
              <w:top w:w="128" w:type="dxa"/>
              <w:left w:w="43" w:type="dxa"/>
              <w:bottom w:w="43" w:type="dxa"/>
              <w:right w:w="43" w:type="dxa"/>
            </w:tcMar>
          </w:tcPr>
          <w:p w14:paraId="2EDBF70B" w14:textId="77777777" w:rsidR="00905A5A" w:rsidRPr="00C33B64" w:rsidRDefault="00905A5A" w:rsidP="00760D06">
            <w:pPr>
              <w:rPr>
                <w:sz w:val="22"/>
              </w:rPr>
            </w:pPr>
            <w:r w:rsidRPr="00C33B64">
              <w:rPr>
                <w:sz w:val="22"/>
              </w:rPr>
              <w:t>Agder</w:t>
            </w:r>
          </w:p>
        </w:tc>
        <w:tc>
          <w:tcPr>
            <w:tcW w:w="1700" w:type="dxa"/>
            <w:tcBorders>
              <w:top w:val="nil"/>
              <w:left w:val="nil"/>
              <w:bottom w:val="nil"/>
              <w:right w:val="nil"/>
            </w:tcBorders>
            <w:tcMar>
              <w:top w:w="128" w:type="dxa"/>
              <w:left w:w="43" w:type="dxa"/>
              <w:bottom w:w="43" w:type="dxa"/>
              <w:right w:w="43" w:type="dxa"/>
            </w:tcMar>
            <w:vAlign w:val="bottom"/>
          </w:tcPr>
          <w:p w14:paraId="47A1331E" w14:textId="77777777" w:rsidR="00905A5A" w:rsidRPr="00C33B64" w:rsidRDefault="00905A5A" w:rsidP="00C33B64">
            <w:pPr>
              <w:jc w:val="right"/>
              <w:rPr>
                <w:sz w:val="22"/>
              </w:rPr>
            </w:pPr>
            <w:r w:rsidRPr="00C33B64">
              <w:rPr>
                <w:sz w:val="22"/>
              </w:rPr>
              <w:t>3,50</w:t>
            </w:r>
          </w:p>
        </w:tc>
        <w:tc>
          <w:tcPr>
            <w:tcW w:w="1700" w:type="dxa"/>
            <w:tcBorders>
              <w:top w:val="nil"/>
              <w:left w:val="nil"/>
              <w:bottom w:val="nil"/>
              <w:right w:val="nil"/>
            </w:tcBorders>
            <w:tcMar>
              <w:top w:w="128" w:type="dxa"/>
              <w:left w:w="43" w:type="dxa"/>
              <w:bottom w:w="43" w:type="dxa"/>
              <w:right w:w="43" w:type="dxa"/>
            </w:tcMar>
            <w:vAlign w:val="bottom"/>
          </w:tcPr>
          <w:p w14:paraId="0E32E2BD" w14:textId="77777777" w:rsidR="00905A5A" w:rsidRPr="00C33B64" w:rsidRDefault="00905A5A" w:rsidP="00C33B64">
            <w:pPr>
              <w:jc w:val="right"/>
              <w:rPr>
                <w:sz w:val="22"/>
              </w:rPr>
            </w:pPr>
            <w:r w:rsidRPr="00C33B64">
              <w:rPr>
                <w:sz w:val="22"/>
              </w:rPr>
              <w:t>2,63</w:t>
            </w:r>
          </w:p>
        </w:tc>
        <w:tc>
          <w:tcPr>
            <w:tcW w:w="1700" w:type="dxa"/>
            <w:tcBorders>
              <w:top w:val="nil"/>
              <w:left w:val="nil"/>
              <w:bottom w:val="nil"/>
              <w:right w:val="nil"/>
            </w:tcBorders>
            <w:tcMar>
              <w:top w:w="128" w:type="dxa"/>
              <w:left w:w="43" w:type="dxa"/>
              <w:bottom w:w="43" w:type="dxa"/>
              <w:right w:w="43" w:type="dxa"/>
            </w:tcMar>
            <w:vAlign w:val="bottom"/>
          </w:tcPr>
          <w:p w14:paraId="51312229" w14:textId="77777777" w:rsidR="00905A5A" w:rsidRPr="00C33B64" w:rsidRDefault="00905A5A" w:rsidP="00C33B64">
            <w:pPr>
              <w:jc w:val="right"/>
              <w:rPr>
                <w:sz w:val="22"/>
              </w:rPr>
            </w:pPr>
            <w:r w:rsidRPr="00C33B64">
              <w:rPr>
                <w:sz w:val="22"/>
              </w:rPr>
              <w:t>4,8</w:t>
            </w:r>
          </w:p>
        </w:tc>
        <w:tc>
          <w:tcPr>
            <w:tcW w:w="1700" w:type="dxa"/>
            <w:tcBorders>
              <w:top w:val="nil"/>
              <w:left w:val="nil"/>
              <w:bottom w:val="nil"/>
              <w:right w:val="nil"/>
            </w:tcBorders>
            <w:tcMar>
              <w:top w:w="128" w:type="dxa"/>
              <w:left w:w="43" w:type="dxa"/>
              <w:bottom w:w="43" w:type="dxa"/>
              <w:right w:w="43" w:type="dxa"/>
            </w:tcMar>
            <w:vAlign w:val="bottom"/>
          </w:tcPr>
          <w:p w14:paraId="64F84CE5" w14:textId="77777777" w:rsidR="00905A5A" w:rsidRPr="00C33B64" w:rsidRDefault="00905A5A" w:rsidP="00C33B64">
            <w:pPr>
              <w:jc w:val="right"/>
              <w:rPr>
                <w:sz w:val="22"/>
              </w:rPr>
            </w:pPr>
            <w:r w:rsidRPr="00C33B64">
              <w:rPr>
                <w:sz w:val="22"/>
              </w:rPr>
              <w:t>7,8</w:t>
            </w:r>
          </w:p>
        </w:tc>
      </w:tr>
      <w:tr w:rsidR="0087165D" w:rsidRPr="00760D06" w14:paraId="6C04BEFA" w14:textId="77777777">
        <w:trPr>
          <w:trHeight w:val="380"/>
        </w:trPr>
        <w:tc>
          <w:tcPr>
            <w:tcW w:w="2760" w:type="dxa"/>
            <w:tcBorders>
              <w:top w:val="nil"/>
              <w:left w:val="nil"/>
              <w:bottom w:val="nil"/>
              <w:right w:val="nil"/>
            </w:tcBorders>
            <w:tcMar>
              <w:top w:w="128" w:type="dxa"/>
              <w:left w:w="43" w:type="dxa"/>
              <w:bottom w:w="43" w:type="dxa"/>
              <w:right w:w="43" w:type="dxa"/>
            </w:tcMar>
          </w:tcPr>
          <w:p w14:paraId="4723A9C2" w14:textId="77777777" w:rsidR="00905A5A" w:rsidRPr="00C33B64" w:rsidRDefault="00905A5A" w:rsidP="00760D06">
            <w:pPr>
              <w:rPr>
                <w:sz w:val="22"/>
              </w:rPr>
            </w:pPr>
            <w:r w:rsidRPr="00C33B64">
              <w:rPr>
                <w:sz w:val="22"/>
              </w:rPr>
              <w:lastRenderedPageBreak/>
              <w:t>Rogaland</w:t>
            </w:r>
          </w:p>
        </w:tc>
        <w:tc>
          <w:tcPr>
            <w:tcW w:w="1700" w:type="dxa"/>
            <w:tcBorders>
              <w:top w:val="nil"/>
              <w:left w:val="nil"/>
              <w:bottom w:val="nil"/>
              <w:right w:val="nil"/>
            </w:tcBorders>
            <w:tcMar>
              <w:top w:w="128" w:type="dxa"/>
              <w:left w:w="43" w:type="dxa"/>
              <w:bottom w:w="43" w:type="dxa"/>
              <w:right w:w="43" w:type="dxa"/>
            </w:tcMar>
            <w:vAlign w:val="bottom"/>
          </w:tcPr>
          <w:p w14:paraId="3E34573C" w14:textId="77777777" w:rsidR="00905A5A" w:rsidRPr="00C33B64" w:rsidRDefault="00905A5A" w:rsidP="00C33B64">
            <w:pPr>
              <w:jc w:val="right"/>
              <w:rPr>
                <w:sz w:val="22"/>
              </w:rPr>
            </w:pPr>
            <w:r w:rsidRPr="00C33B64">
              <w:rPr>
                <w:sz w:val="22"/>
              </w:rPr>
              <w:t>4,18</w:t>
            </w:r>
          </w:p>
        </w:tc>
        <w:tc>
          <w:tcPr>
            <w:tcW w:w="1700" w:type="dxa"/>
            <w:tcBorders>
              <w:top w:val="nil"/>
              <w:left w:val="nil"/>
              <w:bottom w:val="nil"/>
              <w:right w:val="nil"/>
            </w:tcBorders>
            <w:tcMar>
              <w:top w:w="128" w:type="dxa"/>
              <w:left w:w="43" w:type="dxa"/>
              <w:bottom w:w="43" w:type="dxa"/>
              <w:right w:w="43" w:type="dxa"/>
            </w:tcMar>
            <w:vAlign w:val="bottom"/>
          </w:tcPr>
          <w:p w14:paraId="790377E1" w14:textId="77777777" w:rsidR="00905A5A" w:rsidRPr="00C33B64" w:rsidRDefault="00905A5A" w:rsidP="00C33B64">
            <w:pPr>
              <w:jc w:val="right"/>
              <w:rPr>
                <w:sz w:val="22"/>
              </w:rPr>
            </w:pPr>
            <w:r w:rsidRPr="00C33B64">
              <w:rPr>
                <w:sz w:val="22"/>
              </w:rPr>
              <w:t>2,92</w:t>
            </w:r>
          </w:p>
        </w:tc>
        <w:tc>
          <w:tcPr>
            <w:tcW w:w="1700" w:type="dxa"/>
            <w:tcBorders>
              <w:top w:val="nil"/>
              <w:left w:val="nil"/>
              <w:bottom w:val="nil"/>
              <w:right w:val="nil"/>
            </w:tcBorders>
            <w:tcMar>
              <w:top w:w="128" w:type="dxa"/>
              <w:left w:w="43" w:type="dxa"/>
              <w:bottom w:w="43" w:type="dxa"/>
              <w:right w:w="43" w:type="dxa"/>
            </w:tcMar>
            <w:vAlign w:val="bottom"/>
          </w:tcPr>
          <w:p w14:paraId="151ADFD6" w14:textId="77777777" w:rsidR="00905A5A" w:rsidRPr="00C33B64" w:rsidRDefault="00905A5A" w:rsidP="00C33B64">
            <w:pPr>
              <w:jc w:val="right"/>
              <w:rPr>
                <w:sz w:val="22"/>
              </w:rPr>
            </w:pPr>
            <w:r w:rsidRPr="00C33B64">
              <w:rPr>
                <w:sz w:val="22"/>
              </w:rPr>
              <w:t>4,1</w:t>
            </w:r>
          </w:p>
        </w:tc>
        <w:tc>
          <w:tcPr>
            <w:tcW w:w="1700" w:type="dxa"/>
            <w:tcBorders>
              <w:top w:val="nil"/>
              <w:left w:val="nil"/>
              <w:bottom w:val="nil"/>
              <w:right w:val="nil"/>
            </w:tcBorders>
            <w:tcMar>
              <w:top w:w="128" w:type="dxa"/>
              <w:left w:w="43" w:type="dxa"/>
              <w:bottom w:w="43" w:type="dxa"/>
              <w:right w:w="43" w:type="dxa"/>
            </w:tcMar>
            <w:vAlign w:val="bottom"/>
          </w:tcPr>
          <w:p w14:paraId="4309DA33" w14:textId="77777777" w:rsidR="00905A5A" w:rsidRPr="00C33B64" w:rsidRDefault="00905A5A" w:rsidP="00C33B64">
            <w:pPr>
              <w:jc w:val="right"/>
              <w:rPr>
                <w:sz w:val="22"/>
              </w:rPr>
            </w:pPr>
            <w:r w:rsidRPr="00C33B64">
              <w:rPr>
                <w:sz w:val="22"/>
              </w:rPr>
              <w:t>7,0</w:t>
            </w:r>
          </w:p>
        </w:tc>
      </w:tr>
      <w:tr w:rsidR="0087165D" w:rsidRPr="00760D06" w14:paraId="57D9D6EA" w14:textId="77777777">
        <w:trPr>
          <w:trHeight w:val="380"/>
        </w:trPr>
        <w:tc>
          <w:tcPr>
            <w:tcW w:w="2760" w:type="dxa"/>
            <w:tcBorders>
              <w:top w:val="nil"/>
              <w:left w:val="nil"/>
              <w:bottom w:val="nil"/>
              <w:right w:val="nil"/>
            </w:tcBorders>
            <w:tcMar>
              <w:top w:w="128" w:type="dxa"/>
              <w:left w:w="43" w:type="dxa"/>
              <w:bottom w:w="43" w:type="dxa"/>
              <w:right w:w="43" w:type="dxa"/>
            </w:tcMar>
          </w:tcPr>
          <w:p w14:paraId="0D1F5E9B" w14:textId="77777777" w:rsidR="00905A5A" w:rsidRPr="00C33B64" w:rsidRDefault="00905A5A" w:rsidP="00760D06">
            <w:pPr>
              <w:rPr>
                <w:sz w:val="22"/>
              </w:rPr>
            </w:pPr>
            <w:proofErr w:type="spellStart"/>
            <w:r w:rsidRPr="00C33B64">
              <w:rPr>
                <w:sz w:val="22"/>
              </w:rPr>
              <w:t>Vestland</w:t>
            </w:r>
            <w:proofErr w:type="spellEnd"/>
          </w:p>
        </w:tc>
        <w:tc>
          <w:tcPr>
            <w:tcW w:w="1700" w:type="dxa"/>
            <w:tcBorders>
              <w:top w:val="nil"/>
              <w:left w:val="nil"/>
              <w:bottom w:val="nil"/>
              <w:right w:val="nil"/>
            </w:tcBorders>
            <w:tcMar>
              <w:top w:w="128" w:type="dxa"/>
              <w:left w:w="43" w:type="dxa"/>
              <w:bottom w:w="43" w:type="dxa"/>
              <w:right w:w="43" w:type="dxa"/>
            </w:tcMar>
            <w:vAlign w:val="bottom"/>
          </w:tcPr>
          <w:p w14:paraId="077D1570" w14:textId="77777777" w:rsidR="00905A5A" w:rsidRPr="00C33B64" w:rsidRDefault="00905A5A" w:rsidP="00C33B64">
            <w:pPr>
              <w:jc w:val="right"/>
              <w:rPr>
                <w:sz w:val="22"/>
              </w:rPr>
            </w:pPr>
            <w:r w:rsidRPr="00C33B64">
              <w:rPr>
                <w:sz w:val="22"/>
              </w:rPr>
              <w:t>3,60</w:t>
            </w:r>
          </w:p>
        </w:tc>
        <w:tc>
          <w:tcPr>
            <w:tcW w:w="1700" w:type="dxa"/>
            <w:tcBorders>
              <w:top w:val="nil"/>
              <w:left w:val="nil"/>
              <w:bottom w:val="nil"/>
              <w:right w:val="nil"/>
            </w:tcBorders>
            <w:tcMar>
              <w:top w:w="128" w:type="dxa"/>
              <w:left w:w="43" w:type="dxa"/>
              <w:bottom w:w="43" w:type="dxa"/>
              <w:right w:w="43" w:type="dxa"/>
            </w:tcMar>
            <w:vAlign w:val="bottom"/>
          </w:tcPr>
          <w:p w14:paraId="64AC14D8" w14:textId="77777777" w:rsidR="00905A5A" w:rsidRPr="00C33B64" w:rsidRDefault="00905A5A" w:rsidP="00C33B64">
            <w:pPr>
              <w:jc w:val="right"/>
              <w:rPr>
                <w:sz w:val="22"/>
              </w:rPr>
            </w:pPr>
            <w:r w:rsidRPr="00C33B64">
              <w:rPr>
                <w:sz w:val="22"/>
              </w:rPr>
              <w:t>2,67</w:t>
            </w:r>
          </w:p>
        </w:tc>
        <w:tc>
          <w:tcPr>
            <w:tcW w:w="1700" w:type="dxa"/>
            <w:tcBorders>
              <w:top w:val="nil"/>
              <w:left w:val="nil"/>
              <w:bottom w:val="nil"/>
              <w:right w:val="nil"/>
            </w:tcBorders>
            <w:tcMar>
              <w:top w:w="128" w:type="dxa"/>
              <w:left w:w="43" w:type="dxa"/>
              <w:bottom w:w="43" w:type="dxa"/>
              <w:right w:w="43" w:type="dxa"/>
            </w:tcMar>
            <w:vAlign w:val="bottom"/>
          </w:tcPr>
          <w:p w14:paraId="38A89449" w14:textId="77777777" w:rsidR="00905A5A" w:rsidRPr="00C33B64" w:rsidRDefault="00905A5A" w:rsidP="00C33B64">
            <w:pPr>
              <w:jc w:val="right"/>
              <w:rPr>
                <w:sz w:val="22"/>
              </w:rPr>
            </w:pPr>
            <w:r w:rsidRPr="00C33B64">
              <w:rPr>
                <w:sz w:val="22"/>
              </w:rPr>
              <w:t>5,0</w:t>
            </w:r>
          </w:p>
        </w:tc>
        <w:tc>
          <w:tcPr>
            <w:tcW w:w="1700" w:type="dxa"/>
            <w:tcBorders>
              <w:top w:val="nil"/>
              <w:left w:val="nil"/>
              <w:bottom w:val="nil"/>
              <w:right w:val="nil"/>
            </w:tcBorders>
            <w:tcMar>
              <w:top w:w="128" w:type="dxa"/>
              <w:left w:w="43" w:type="dxa"/>
              <w:bottom w:w="43" w:type="dxa"/>
              <w:right w:w="43" w:type="dxa"/>
            </w:tcMar>
            <w:vAlign w:val="bottom"/>
          </w:tcPr>
          <w:p w14:paraId="364D8AFD" w14:textId="77777777" w:rsidR="00905A5A" w:rsidRPr="00C33B64" w:rsidRDefault="00905A5A" w:rsidP="00C33B64">
            <w:pPr>
              <w:jc w:val="right"/>
              <w:rPr>
                <w:sz w:val="22"/>
              </w:rPr>
            </w:pPr>
            <w:r w:rsidRPr="00C33B64">
              <w:rPr>
                <w:sz w:val="22"/>
              </w:rPr>
              <w:t>8,1</w:t>
            </w:r>
          </w:p>
        </w:tc>
      </w:tr>
      <w:tr w:rsidR="0087165D" w:rsidRPr="00760D06" w14:paraId="7579D969" w14:textId="77777777">
        <w:trPr>
          <w:trHeight w:val="380"/>
        </w:trPr>
        <w:tc>
          <w:tcPr>
            <w:tcW w:w="2760" w:type="dxa"/>
            <w:tcBorders>
              <w:top w:val="nil"/>
              <w:left w:val="nil"/>
              <w:bottom w:val="nil"/>
              <w:right w:val="nil"/>
            </w:tcBorders>
            <w:tcMar>
              <w:top w:w="128" w:type="dxa"/>
              <w:left w:w="43" w:type="dxa"/>
              <w:bottom w:w="43" w:type="dxa"/>
              <w:right w:w="43" w:type="dxa"/>
            </w:tcMar>
          </w:tcPr>
          <w:p w14:paraId="5B16A207" w14:textId="77777777" w:rsidR="00905A5A" w:rsidRPr="00C33B64" w:rsidRDefault="00905A5A" w:rsidP="00760D06">
            <w:pPr>
              <w:rPr>
                <w:sz w:val="22"/>
              </w:rPr>
            </w:pPr>
            <w:r w:rsidRPr="00C33B64">
              <w:rPr>
                <w:sz w:val="22"/>
              </w:rPr>
              <w:t>Møre og Romsdal</w:t>
            </w:r>
          </w:p>
        </w:tc>
        <w:tc>
          <w:tcPr>
            <w:tcW w:w="1700" w:type="dxa"/>
            <w:tcBorders>
              <w:top w:val="nil"/>
              <w:left w:val="nil"/>
              <w:bottom w:val="nil"/>
              <w:right w:val="nil"/>
            </w:tcBorders>
            <w:tcMar>
              <w:top w:w="128" w:type="dxa"/>
              <w:left w:w="43" w:type="dxa"/>
              <w:bottom w:w="43" w:type="dxa"/>
              <w:right w:w="43" w:type="dxa"/>
            </w:tcMar>
            <w:vAlign w:val="bottom"/>
          </w:tcPr>
          <w:p w14:paraId="0E52CA47" w14:textId="77777777" w:rsidR="00905A5A" w:rsidRPr="00C33B64" w:rsidRDefault="00905A5A" w:rsidP="00C33B64">
            <w:pPr>
              <w:jc w:val="right"/>
              <w:rPr>
                <w:sz w:val="22"/>
              </w:rPr>
            </w:pPr>
            <w:r w:rsidRPr="00C33B64">
              <w:rPr>
                <w:sz w:val="22"/>
              </w:rPr>
              <w:t>3,05</w:t>
            </w:r>
          </w:p>
        </w:tc>
        <w:tc>
          <w:tcPr>
            <w:tcW w:w="1700" w:type="dxa"/>
            <w:tcBorders>
              <w:top w:val="nil"/>
              <w:left w:val="nil"/>
              <w:bottom w:val="nil"/>
              <w:right w:val="nil"/>
            </w:tcBorders>
            <w:tcMar>
              <w:top w:w="128" w:type="dxa"/>
              <w:left w:w="43" w:type="dxa"/>
              <w:bottom w:w="43" w:type="dxa"/>
              <w:right w:w="43" w:type="dxa"/>
            </w:tcMar>
            <w:vAlign w:val="bottom"/>
          </w:tcPr>
          <w:p w14:paraId="1926B035" w14:textId="77777777" w:rsidR="00905A5A" w:rsidRPr="00C33B64" w:rsidRDefault="00905A5A" w:rsidP="00C33B64">
            <w:pPr>
              <w:jc w:val="right"/>
              <w:rPr>
                <w:sz w:val="22"/>
              </w:rPr>
            </w:pPr>
            <w:r w:rsidRPr="00C33B64">
              <w:rPr>
                <w:sz w:val="22"/>
              </w:rPr>
              <w:t>2,32</w:t>
            </w:r>
          </w:p>
        </w:tc>
        <w:tc>
          <w:tcPr>
            <w:tcW w:w="1700" w:type="dxa"/>
            <w:tcBorders>
              <w:top w:val="nil"/>
              <w:left w:val="nil"/>
              <w:bottom w:val="nil"/>
              <w:right w:val="nil"/>
            </w:tcBorders>
            <w:tcMar>
              <w:top w:w="128" w:type="dxa"/>
              <w:left w:w="43" w:type="dxa"/>
              <w:bottom w:w="43" w:type="dxa"/>
              <w:right w:w="43" w:type="dxa"/>
            </w:tcMar>
            <w:vAlign w:val="bottom"/>
          </w:tcPr>
          <w:p w14:paraId="7C428D62" w14:textId="77777777" w:rsidR="00905A5A" w:rsidRPr="00C33B64" w:rsidRDefault="00905A5A" w:rsidP="00C33B64">
            <w:pPr>
              <w:jc w:val="right"/>
              <w:rPr>
                <w:sz w:val="22"/>
              </w:rPr>
            </w:pPr>
            <w:r w:rsidRPr="00C33B64">
              <w:rPr>
                <w:sz w:val="22"/>
              </w:rPr>
              <w:t>5,5</w:t>
            </w:r>
          </w:p>
        </w:tc>
        <w:tc>
          <w:tcPr>
            <w:tcW w:w="1700" w:type="dxa"/>
            <w:tcBorders>
              <w:top w:val="nil"/>
              <w:left w:val="nil"/>
              <w:bottom w:val="nil"/>
              <w:right w:val="nil"/>
            </w:tcBorders>
            <w:tcMar>
              <w:top w:w="128" w:type="dxa"/>
              <w:left w:w="43" w:type="dxa"/>
              <w:bottom w:w="43" w:type="dxa"/>
              <w:right w:w="43" w:type="dxa"/>
            </w:tcMar>
            <w:vAlign w:val="bottom"/>
          </w:tcPr>
          <w:p w14:paraId="2036E848" w14:textId="77777777" w:rsidR="00905A5A" w:rsidRPr="00C33B64" w:rsidRDefault="00905A5A" w:rsidP="00C33B64">
            <w:pPr>
              <w:jc w:val="right"/>
              <w:rPr>
                <w:sz w:val="22"/>
              </w:rPr>
            </w:pPr>
            <w:r w:rsidRPr="00C33B64">
              <w:rPr>
                <w:sz w:val="22"/>
              </w:rPr>
              <w:t>9,3</w:t>
            </w:r>
          </w:p>
        </w:tc>
      </w:tr>
      <w:tr w:rsidR="0087165D" w:rsidRPr="00760D06" w14:paraId="551CCC94" w14:textId="77777777">
        <w:trPr>
          <w:trHeight w:val="380"/>
        </w:trPr>
        <w:tc>
          <w:tcPr>
            <w:tcW w:w="2760" w:type="dxa"/>
            <w:tcBorders>
              <w:top w:val="nil"/>
              <w:left w:val="nil"/>
              <w:bottom w:val="nil"/>
              <w:right w:val="nil"/>
            </w:tcBorders>
            <w:tcMar>
              <w:top w:w="128" w:type="dxa"/>
              <w:left w:w="43" w:type="dxa"/>
              <w:bottom w:w="43" w:type="dxa"/>
              <w:right w:w="43" w:type="dxa"/>
            </w:tcMar>
          </w:tcPr>
          <w:p w14:paraId="5E968761" w14:textId="77777777" w:rsidR="00905A5A" w:rsidRPr="00C33B64" w:rsidRDefault="00905A5A" w:rsidP="00760D06">
            <w:pPr>
              <w:rPr>
                <w:sz w:val="22"/>
              </w:rPr>
            </w:pPr>
            <w:r w:rsidRPr="00C33B64">
              <w:rPr>
                <w:sz w:val="22"/>
              </w:rPr>
              <w:t>Trøndelag</w:t>
            </w:r>
          </w:p>
        </w:tc>
        <w:tc>
          <w:tcPr>
            <w:tcW w:w="1700" w:type="dxa"/>
            <w:tcBorders>
              <w:top w:val="nil"/>
              <w:left w:val="nil"/>
              <w:bottom w:val="nil"/>
              <w:right w:val="nil"/>
            </w:tcBorders>
            <w:tcMar>
              <w:top w:w="128" w:type="dxa"/>
              <w:left w:w="43" w:type="dxa"/>
              <w:bottom w:w="43" w:type="dxa"/>
              <w:right w:w="43" w:type="dxa"/>
            </w:tcMar>
            <w:vAlign w:val="bottom"/>
          </w:tcPr>
          <w:p w14:paraId="4FD4865A" w14:textId="77777777" w:rsidR="00905A5A" w:rsidRPr="00C33B64" w:rsidRDefault="00905A5A" w:rsidP="00C33B64">
            <w:pPr>
              <w:jc w:val="right"/>
              <w:rPr>
                <w:sz w:val="22"/>
              </w:rPr>
            </w:pPr>
            <w:r w:rsidRPr="00C33B64">
              <w:rPr>
                <w:sz w:val="22"/>
              </w:rPr>
              <w:t>3,55</w:t>
            </w:r>
          </w:p>
        </w:tc>
        <w:tc>
          <w:tcPr>
            <w:tcW w:w="1700" w:type="dxa"/>
            <w:tcBorders>
              <w:top w:val="nil"/>
              <w:left w:val="nil"/>
              <w:bottom w:val="nil"/>
              <w:right w:val="nil"/>
            </w:tcBorders>
            <w:tcMar>
              <w:top w:w="128" w:type="dxa"/>
              <w:left w:w="43" w:type="dxa"/>
              <w:bottom w:w="43" w:type="dxa"/>
              <w:right w:w="43" w:type="dxa"/>
            </w:tcMar>
            <w:vAlign w:val="bottom"/>
          </w:tcPr>
          <w:p w14:paraId="27331D0A" w14:textId="77777777" w:rsidR="00905A5A" w:rsidRPr="00C33B64" w:rsidRDefault="00905A5A" w:rsidP="00C33B64">
            <w:pPr>
              <w:jc w:val="right"/>
              <w:rPr>
                <w:sz w:val="22"/>
              </w:rPr>
            </w:pPr>
            <w:r w:rsidRPr="00C33B64">
              <w:rPr>
                <w:sz w:val="22"/>
              </w:rPr>
              <w:t>2,74</w:t>
            </w:r>
          </w:p>
        </w:tc>
        <w:tc>
          <w:tcPr>
            <w:tcW w:w="1700" w:type="dxa"/>
            <w:tcBorders>
              <w:top w:val="nil"/>
              <w:left w:val="nil"/>
              <w:bottom w:val="nil"/>
              <w:right w:val="nil"/>
            </w:tcBorders>
            <w:tcMar>
              <w:top w:w="128" w:type="dxa"/>
              <w:left w:w="43" w:type="dxa"/>
              <w:bottom w:w="43" w:type="dxa"/>
              <w:right w:w="43" w:type="dxa"/>
            </w:tcMar>
            <w:vAlign w:val="bottom"/>
          </w:tcPr>
          <w:p w14:paraId="6EEDC326" w14:textId="77777777" w:rsidR="00905A5A" w:rsidRPr="00C33B64" w:rsidRDefault="00905A5A" w:rsidP="00C33B64">
            <w:pPr>
              <w:jc w:val="right"/>
              <w:rPr>
                <w:sz w:val="22"/>
              </w:rPr>
            </w:pPr>
            <w:r w:rsidRPr="00C33B64">
              <w:rPr>
                <w:sz w:val="22"/>
              </w:rPr>
              <w:t>5,0</w:t>
            </w:r>
          </w:p>
        </w:tc>
        <w:tc>
          <w:tcPr>
            <w:tcW w:w="1700" w:type="dxa"/>
            <w:tcBorders>
              <w:top w:val="nil"/>
              <w:left w:val="nil"/>
              <w:bottom w:val="nil"/>
              <w:right w:val="nil"/>
            </w:tcBorders>
            <w:tcMar>
              <w:top w:w="128" w:type="dxa"/>
              <w:left w:w="43" w:type="dxa"/>
              <w:bottom w:w="43" w:type="dxa"/>
              <w:right w:w="43" w:type="dxa"/>
            </w:tcMar>
            <w:vAlign w:val="bottom"/>
          </w:tcPr>
          <w:p w14:paraId="326483B0" w14:textId="77777777" w:rsidR="00905A5A" w:rsidRPr="00C33B64" w:rsidRDefault="00905A5A" w:rsidP="00C33B64">
            <w:pPr>
              <w:jc w:val="right"/>
              <w:rPr>
                <w:sz w:val="22"/>
              </w:rPr>
            </w:pPr>
            <w:r w:rsidRPr="00C33B64">
              <w:rPr>
                <w:sz w:val="22"/>
              </w:rPr>
              <w:t>7,9</w:t>
            </w:r>
          </w:p>
        </w:tc>
      </w:tr>
      <w:tr w:rsidR="0087165D" w:rsidRPr="00760D06" w14:paraId="041E1309" w14:textId="77777777">
        <w:trPr>
          <w:trHeight w:val="380"/>
        </w:trPr>
        <w:tc>
          <w:tcPr>
            <w:tcW w:w="2760" w:type="dxa"/>
            <w:tcBorders>
              <w:top w:val="nil"/>
              <w:left w:val="nil"/>
              <w:bottom w:val="nil"/>
              <w:right w:val="nil"/>
            </w:tcBorders>
            <w:tcMar>
              <w:top w:w="128" w:type="dxa"/>
              <w:left w:w="43" w:type="dxa"/>
              <w:bottom w:w="43" w:type="dxa"/>
              <w:right w:w="43" w:type="dxa"/>
            </w:tcMar>
          </w:tcPr>
          <w:p w14:paraId="4CE13B35" w14:textId="77777777" w:rsidR="00905A5A" w:rsidRPr="00C33B64" w:rsidRDefault="00905A5A" w:rsidP="00760D06">
            <w:pPr>
              <w:rPr>
                <w:sz w:val="22"/>
              </w:rPr>
            </w:pPr>
            <w:r w:rsidRPr="00C33B64">
              <w:rPr>
                <w:sz w:val="22"/>
              </w:rPr>
              <w:t>Nordland</w:t>
            </w:r>
          </w:p>
        </w:tc>
        <w:tc>
          <w:tcPr>
            <w:tcW w:w="1700" w:type="dxa"/>
            <w:tcBorders>
              <w:top w:val="nil"/>
              <w:left w:val="nil"/>
              <w:bottom w:val="nil"/>
              <w:right w:val="nil"/>
            </w:tcBorders>
            <w:tcMar>
              <w:top w:w="128" w:type="dxa"/>
              <w:left w:w="43" w:type="dxa"/>
              <w:bottom w:w="43" w:type="dxa"/>
              <w:right w:w="43" w:type="dxa"/>
            </w:tcMar>
            <w:vAlign w:val="bottom"/>
          </w:tcPr>
          <w:p w14:paraId="77A93A3D" w14:textId="77777777" w:rsidR="00905A5A" w:rsidRPr="00C33B64" w:rsidRDefault="00905A5A" w:rsidP="00C33B64">
            <w:pPr>
              <w:jc w:val="right"/>
              <w:rPr>
                <w:sz w:val="22"/>
              </w:rPr>
            </w:pPr>
            <w:r w:rsidRPr="00C33B64">
              <w:rPr>
                <w:sz w:val="22"/>
              </w:rPr>
              <w:t>2,92</w:t>
            </w:r>
          </w:p>
        </w:tc>
        <w:tc>
          <w:tcPr>
            <w:tcW w:w="1700" w:type="dxa"/>
            <w:tcBorders>
              <w:top w:val="nil"/>
              <w:left w:val="nil"/>
              <w:bottom w:val="nil"/>
              <w:right w:val="nil"/>
            </w:tcBorders>
            <w:tcMar>
              <w:top w:w="128" w:type="dxa"/>
              <w:left w:w="43" w:type="dxa"/>
              <w:bottom w:w="43" w:type="dxa"/>
              <w:right w:w="43" w:type="dxa"/>
            </w:tcMar>
            <w:vAlign w:val="bottom"/>
          </w:tcPr>
          <w:p w14:paraId="322C3C22" w14:textId="77777777" w:rsidR="00905A5A" w:rsidRPr="00C33B64" w:rsidRDefault="00905A5A" w:rsidP="00C33B64">
            <w:pPr>
              <w:jc w:val="right"/>
              <w:rPr>
                <w:sz w:val="22"/>
              </w:rPr>
            </w:pPr>
            <w:r w:rsidRPr="00C33B64">
              <w:rPr>
                <w:sz w:val="22"/>
              </w:rPr>
              <w:t>2,18</w:t>
            </w:r>
          </w:p>
        </w:tc>
        <w:tc>
          <w:tcPr>
            <w:tcW w:w="1700" w:type="dxa"/>
            <w:tcBorders>
              <w:top w:val="nil"/>
              <w:left w:val="nil"/>
              <w:bottom w:val="nil"/>
              <w:right w:val="nil"/>
            </w:tcBorders>
            <w:tcMar>
              <w:top w:w="128" w:type="dxa"/>
              <w:left w:w="43" w:type="dxa"/>
              <w:bottom w:w="43" w:type="dxa"/>
              <w:right w:w="43" w:type="dxa"/>
            </w:tcMar>
            <w:vAlign w:val="bottom"/>
          </w:tcPr>
          <w:p w14:paraId="660BB57F" w14:textId="77777777" w:rsidR="00905A5A" w:rsidRPr="00C33B64" w:rsidRDefault="00905A5A" w:rsidP="00C33B64">
            <w:pPr>
              <w:jc w:val="right"/>
              <w:rPr>
                <w:sz w:val="22"/>
              </w:rPr>
            </w:pPr>
            <w:r w:rsidRPr="00C33B64">
              <w:rPr>
                <w:sz w:val="22"/>
              </w:rPr>
              <w:t>6,0</w:t>
            </w:r>
          </w:p>
        </w:tc>
        <w:tc>
          <w:tcPr>
            <w:tcW w:w="1700" w:type="dxa"/>
            <w:tcBorders>
              <w:top w:val="nil"/>
              <w:left w:val="nil"/>
              <w:bottom w:val="nil"/>
              <w:right w:val="nil"/>
            </w:tcBorders>
            <w:tcMar>
              <w:top w:w="128" w:type="dxa"/>
              <w:left w:w="43" w:type="dxa"/>
              <w:bottom w:w="43" w:type="dxa"/>
              <w:right w:w="43" w:type="dxa"/>
            </w:tcMar>
            <w:vAlign w:val="bottom"/>
          </w:tcPr>
          <w:p w14:paraId="6A3EBE79" w14:textId="77777777" w:rsidR="00905A5A" w:rsidRPr="00C33B64" w:rsidRDefault="00905A5A" w:rsidP="00C33B64">
            <w:pPr>
              <w:jc w:val="right"/>
              <w:rPr>
                <w:sz w:val="22"/>
              </w:rPr>
            </w:pPr>
            <w:r w:rsidRPr="00C33B64">
              <w:rPr>
                <w:sz w:val="22"/>
              </w:rPr>
              <w:t>9,6</w:t>
            </w:r>
          </w:p>
        </w:tc>
      </w:tr>
      <w:tr w:rsidR="0087165D" w:rsidRPr="00760D06" w14:paraId="07D798B2" w14:textId="77777777">
        <w:trPr>
          <w:trHeight w:val="380"/>
        </w:trPr>
        <w:tc>
          <w:tcPr>
            <w:tcW w:w="2760" w:type="dxa"/>
            <w:tcBorders>
              <w:top w:val="nil"/>
              <w:left w:val="nil"/>
              <w:bottom w:val="nil"/>
              <w:right w:val="nil"/>
            </w:tcBorders>
            <w:tcMar>
              <w:top w:w="128" w:type="dxa"/>
              <w:left w:w="43" w:type="dxa"/>
              <w:bottom w:w="43" w:type="dxa"/>
              <w:right w:w="43" w:type="dxa"/>
            </w:tcMar>
          </w:tcPr>
          <w:p w14:paraId="10CCE30A" w14:textId="77777777" w:rsidR="00905A5A" w:rsidRPr="00C33B64" w:rsidRDefault="00905A5A" w:rsidP="00760D06">
            <w:pPr>
              <w:rPr>
                <w:sz w:val="22"/>
              </w:rPr>
            </w:pPr>
            <w:r w:rsidRPr="00C33B64">
              <w:rPr>
                <w:sz w:val="22"/>
              </w:rPr>
              <w:t>Troms</w:t>
            </w:r>
          </w:p>
        </w:tc>
        <w:tc>
          <w:tcPr>
            <w:tcW w:w="1700" w:type="dxa"/>
            <w:tcBorders>
              <w:top w:val="nil"/>
              <w:left w:val="nil"/>
              <w:bottom w:val="nil"/>
              <w:right w:val="nil"/>
            </w:tcBorders>
            <w:tcMar>
              <w:top w:w="128" w:type="dxa"/>
              <w:left w:w="43" w:type="dxa"/>
              <w:bottom w:w="43" w:type="dxa"/>
              <w:right w:w="43" w:type="dxa"/>
            </w:tcMar>
            <w:vAlign w:val="bottom"/>
          </w:tcPr>
          <w:p w14:paraId="1F2EB4E7" w14:textId="77777777" w:rsidR="00905A5A" w:rsidRPr="00C33B64" w:rsidRDefault="00905A5A" w:rsidP="00C33B64">
            <w:pPr>
              <w:jc w:val="right"/>
              <w:rPr>
                <w:sz w:val="22"/>
              </w:rPr>
            </w:pPr>
            <w:r w:rsidRPr="00C33B64">
              <w:rPr>
                <w:sz w:val="22"/>
              </w:rPr>
              <w:t>3,38</w:t>
            </w:r>
          </w:p>
        </w:tc>
        <w:tc>
          <w:tcPr>
            <w:tcW w:w="1700" w:type="dxa"/>
            <w:tcBorders>
              <w:top w:val="nil"/>
              <w:left w:val="nil"/>
              <w:bottom w:val="nil"/>
              <w:right w:val="nil"/>
            </w:tcBorders>
            <w:tcMar>
              <w:top w:w="128" w:type="dxa"/>
              <w:left w:w="43" w:type="dxa"/>
              <w:bottom w:w="43" w:type="dxa"/>
              <w:right w:w="43" w:type="dxa"/>
            </w:tcMar>
            <w:vAlign w:val="bottom"/>
          </w:tcPr>
          <w:p w14:paraId="5DDEB338" w14:textId="77777777" w:rsidR="00905A5A" w:rsidRPr="00C33B64" w:rsidRDefault="00905A5A" w:rsidP="00C33B64">
            <w:pPr>
              <w:jc w:val="right"/>
              <w:rPr>
                <w:sz w:val="22"/>
              </w:rPr>
            </w:pPr>
            <w:r w:rsidRPr="00C33B64">
              <w:rPr>
                <w:sz w:val="22"/>
              </w:rPr>
              <w:t>2,55</w:t>
            </w:r>
          </w:p>
        </w:tc>
        <w:tc>
          <w:tcPr>
            <w:tcW w:w="1700" w:type="dxa"/>
            <w:tcBorders>
              <w:top w:val="nil"/>
              <w:left w:val="nil"/>
              <w:bottom w:val="nil"/>
              <w:right w:val="nil"/>
            </w:tcBorders>
            <w:tcMar>
              <w:top w:w="128" w:type="dxa"/>
              <w:left w:w="43" w:type="dxa"/>
              <w:bottom w:w="43" w:type="dxa"/>
              <w:right w:w="43" w:type="dxa"/>
            </w:tcMar>
            <w:vAlign w:val="bottom"/>
          </w:tcPr>
          <w:p w14:paraId="438E591D" w14:textId="77777777" w:rsidR="00905A5A" w:rsidRPr="00C33B64" w:rsidRDefault="00905A5A" w:rsidP="00C33B64">
            <w:pPr>
              <w:jc w:val="right"/>
              <w:rPr>
                <w:sz w:val="22"/>
              </w:rPr>
            </w:pPr>
            <w:r w:rsidRPr="00C33B64">
              <w:rPr>
                <w:sz w:val="22"/>
              </w:rPr>
              <w:t>5,2</w:t>
            </w:r>
          </w:p>
        </w:tc>
        <w:tc>
          <w:tcPr>
            <w:tcW w:w="1700" w:type="dxa"/>
            <w:tcBorders>
              <w:top w:val="nil"/>
              <w:left w:val="nil"/>
              <w:bottom w:val="nil"/>
              <w:right w:val="nil"/>
            </w:tcBorders>
            <w:tcMar>
              <w:top w:w="128" w:type="dxa"/>
              <w:left w:w="43" w:type="dxa"/>
              <w:bottom w:w="43" w:type="dxa"/>
              <w:right w:w="43" w:type="dxa"/>
            </w:tcMar>
            <w:vAlign w:val="bottom"/>
          </w:tcPr>
          <w:p w14:paraId="46FD8B58" w14:textId="77777777" w:rsidR="00905A5A" w:rsidRPr="00C33B64" w:rsidRDefault="00905A5A" w:rsidP="00C33B64">
            <w:pPr>
              <w:jc w:val="right"/>
              <w:rPr>
                <w:sz w:val="22"/>
              </w:rPr>
            </w:pPr>
            <w:r w:rsidRPr="00C33B64">
              <w:rPr>
                <w:sz w:val="22"/>
              </w:rPr>
              <w:t>8,4</w:t>
            </w:r>
          </w:p>
        </w:tc>
      </w:tr>
      <w:tr w:rsidR="0087165D" w:rsidRPr="00760D06" w14:paraId="070E0569"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7509A373" w14:textId="77777777" w:rsidR="00905A5A" w:rsidRPr="00C33B64" w:rsidRDefault="00905A5A" w:rsidP="00760D06">
            <w:pPr>
              <w:rPr>
                <w:sz w:val="22"/>
              </w:rPr>
            </w:pPr>
            <w:r w:rsidRPr="00C33B64">
              <w:rPr>
                <w:sz w:val="22"/>
              </w:rPr>
              <w:t>Finnmark</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0DD07B3A" w14:textId="77777777" w:rsidR="00905A5A" w:rsidRPr="00C33B64" w:rsidRDefault="00905A5A" w:rsidP="00C33B64">
            <w:pPr>
              <w:jc w:val="right"/>
              <w:rPr>
                <w:sz w:val="22"/>
              </w:rPr>
            </w:pPr>
            <w:r w:rsidRPr="00C33B64">
              <w:rPr>
                <w:sz w:val="22"/>
              </w:rPr>
              <w:t>3,47</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12140AB5" w14:textId="77777777" w:rsidR="00905A5A" w:rsidRPr="00C33B64" w:rsidRDefault="00905A5A" w:rsidP="00C33B64">
            <w:pPr>
              <w:jc w:val="right"/>
              <w:rPr>
                <w:sz w:val="22"/>
              </w:rPr>
            </w:pPr>
            <w:r w:rsidRPr="00C33B64">
              <w:rPr>
                <w:sz w:val="22"/>
              </w:rPr>
              <w:t>2,41</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25EB82CB" w14:textId="77777777" w:rsidR="00905A5A" w:rsidRPr="00C33B64" w:rsidRDefault="00905A5A" w:rsidP="00C33B64">
            <w:pPr>
              <w:jc w:val="right"/>
              <w:rPr>
                <w:sz w:val="22"/>
              </w:rPr>
            </w:pPr>
            <w:r w:rsidRPr="00C33B64">
              <w:rPr>
                <w:sz w:val="22"/>
              </w:rPr>
              <w:t>4,8</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570572B2" w14:textId="77777777" w:rsidR="00905A5A" w:rsidRPr="00C33B64" w:rsidRDefault="00905A5A" w:rsidP="00C33B64">
            <w:pPr>
              <w:jc w:val="right"/>
              <w:rPr>
                <w:sz w:val="22"/>
              </w:rPr>
            </w:pPr>
            <w:r w:rsidRPr="00C33B64">
              <w:rPr>
                <w:sz w:val="22"/>
              </w:rPr>
              <w:t>8,2</w:t>
            </w:r>
          </w:p>
        </w:tc>
      </w:tr>
      <w:tr w:rsidR="0087165D" w:rsidRPr="00760D06" w14:paraId="123ABFF1"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3FF25274" w14:textId="77777777" w:rsidR="00905A5A" w:rsidRPr="00C33B64" w:rsidRDefault="00905A5A" w:rsidP="00760D06">
            <w:pPr>
              <w:rPr>
                <w:sz w:val="22"/>
              </w:rPr>
            </w:pPr>
            <w:r w:rsidRPr="00C33B64">
              <w:rPr>
                <w:sz w:val="22"/>
              </w:rPr>
              <w:t>Norge</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206A7" w14:textId="77777777" w:rsidR="00905A5A" w:rsidRPr="00C33B64" w:rsidRDefault="00905A5A" w:rsidP="00C33B64">
            <w:pPr>
              <w:jc w:val="right"/>
              <w:rPr>
                <w:sz w:val="22"/>
              </w:rPr>
            </w:pPr>
            <w:r w:rsidRPr="00C33B64">
              <w:rPr>
                <w:sz w:val="22"/>
              </w:rPr>
              <w:t>3,64</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61EB1" w14:textId="77777777" w:rsidR="00905A5A" w:rsidRPr="00C33B64" w:rsidRDefault="00905A5A" w:rsidP="00C33B64">
            <w:pPr>
              <w:jc w:val="right"/>
              <w:rPr>
                <w:sz w:val="22"/>
              </w:rPr>
            </w:pPr>
            <w:r w:rsidRPr="00C33B64">
              <w:rPr>
                <w:sz w:val="22"/>
              </w:rPr>
              <w:t>2,72</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6446F7" w14:textId="77777777" w:rsidR="00905A5A" w:rsidRPr="00C33B64" w:rsidRDefault="00905A5A" w:rsidP="00C33B64">
            <w:pPr>
              <w:jc w:val="right"/>
              <w:rPr>
                <w:sz w:val="22"/>
              </w:rPr>
            </w:pPr>
            <w:r w:rsidRPr="00C33B64">
              <w:rPr>
                <w:sz w:val="22"/>
              </w:rPr>
              <w:t>4,8</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034354" w14:textId="77777777" w:rsidR="00905A5A" w:rsidRPr="00C33B64" w:rsidRDefault="00905A5A" w:rsidP="00C33B64">
            <w:pPr>
              <w:jc w:val="right"/>
              <w:rPr>
                <w:sz w:val="22"/>
              </w:rPr>
            </w:pPr>
            <w:r w:rsidRPr="00C33B64">
              <w:rPr>
                <w:sz w:val="22"/>
              </w:rPr>
              <w:t>7,8</w:t>
            </w:r>
          </w:p>
        </w:tc>
      </w:tr>
    </w:tbl>
    <w:p w14:paraId="69D34F25" w14:textId="77777777" w:rsidR="00905A5A" w:rsidRPr="00760D06" w:rsidRDefault="00905A5A" w:rsidP="00760D06">
      <w:pPr>
        <w:pStyle w:val="Kilde"/>
      </w:pPr>
      <w:r w:rsidRPr="00760D06">
        <w:t xml:space="preserve">Kilde: SSB (tabell 07459 og 14288). Bearbeidet av Kommunal- og </w:t>
      </w:r>
      <w:proofErr w:type="spellStart"/>
      <w:r w:rsidRPr="00760D06">
        <w:t>distriktsdepartementet</w:t>
      </w:r>
      <w:proofErr w:type="spellEnd"/>
      <w:r w:rsidRPr="00760D06">
        <w:t>.</w:t>
      </w:r>
    </w:p>
    <w:p w14:paraId="6A903474" w14:textId="77777777" w:rsidR="00905A5A" w:rsidRPr="00760D06" w:rsidRDefault="00905A5A" w:rsidP="00760D06">
      <w:r w:rsidRPr="00760D06">
        <w:t>Perspektivmeldingen</w:t>
      </w:r>
      <w:r w:rsidRPr="00760D06">
        <w:rPr>
          <w:rStyle w:val="Fotnotereferanse"/>
        </w:rPr>
        <w:footnoteReference w:id="7"/>
      </w:r>
      <w:r w:rsidRPr="00760D06">
        <w:t xml:space="preserve"> peker på at en sentral utfordring framover vil være mangel på arbeidskraft. Behovet for arbeidskraft vil særlig være stort i helse- og omsorgssektoren, der framskrivinger tilsier et behov for økt sysselsetting på drøyt 180 000 personer fram mot 2060, forutsatt dagens arbeidsinnsats per bruker. Samtidig er antatt økning i samlet sysselsetting i økonomien på rundt 75 000 personer. I tillegg er det økt behov for arbeidskraft også i andre sektorer i samfunnet. Det vil derfor med stor sannsynlighet være en knapphet på arbeidskraft framover. Mange kommuner har allerede nå utfordringer med å besette stillinger, særlig med riktig kompetanse, og noen kommuner opplever en konkurranse om arbeidskraften med andre kommuner og med staten, særlig innenfor helse.</w:t>
      </w:r>
    </w:p>
    <w:p w14:paraId="39392334" w14:textId="77777777" w:rsidR="00905A5A" w:rsidRPr="00760D06" w:rsidRDefault="00905A5A" w:rsidP="00760D06">
      <w:r w:rsidRPr="00760D06">
        <w:t>Kommunesektoren har ansvar for store og viktige velferdstjenester, og innbyggerne skal også framover ha tilgang på gode offentlige tjenester over hele landet. Perspektivmeldingen viser at veksten i offentlige inntekter ventes å avta i årene framover blant annet på grunn av lavere vekst i skatteinntekter og lavere tilførsel av petroleumsinntekter til Statens Pensjonsfond Utland (SPU). Samtidig vil befolkningsutviklingen øke veksten i offentlige utgifter, både gjennom økte utgifter til folketrygden og på grunn av økt etterspørsel etter helse- og omsorgstjenester. Det blir derfor tøffere prioriteringer og mindre handlingsrom i finanspolitikken framover, jf. figur 5.2.</w:t>
      </w:r>
      <w:r w:rsidRPr="00760D06">
        <w:rPr>
          <w:rStyle w:val="Fotnotereferanse"/>
        </w:rPr>
        <w:footnoteReference w:id="8"/>
      </w:r>
    </w:p>
    <w:p w14:paraId="60084C4B" w14:textId="394CC96E" w:rsidR="00905A5A" w:rsidRPr="00760D06" w:rsidRDefault="00760D06" w:rsidP="00760D06">
      <w:r w:rsidRPr="00760D06">
        <w:rPr>
          <w:noProof/>
        </w:rPr>
        <w:lastRenderedPageBreak/>
        <w:drawing>
          <wp:inline distT="0" distB="0" distL="0" distR="0" wp14:anchorId="574D84FF" wp14:editId="6E471DBD">
            <wp:extent cx="2914650" cy="2876550"/>
            <wp:effectExtent l="0" t="0" r="0" b="0"/>
            <wp:docPr id="7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963C13F" w14:textId="77777777" w:rsidR="00905A5A" w:rsidRPr="00760D06" w:rsidRDefault="00905A5A" w:rsidP="00760D06">
      <w:pPr>
        <w:pStyle w:val="figur-tittel"/>
      </w:pPr>
      <w:r w:rsidRPr="00760D06">
        <w:t>Inndekningsbehov i finanspolitikken. Offentlige utgifter og inntekter fram mot 2060. Andel av BNP for Fastlands-Norge. Prosent.</w:t>
      </w:r>
    </w:p>
    <w:p w14:paraId="42F96C39" w14:textId="77777777" w:rsidR="00905A5A" w:rsidRPr="00760D06" w:rsidRDefault="00905A5A" w:rsidP="00760D06">
      <w:pPr>
        <w:pStyle w:val="Kilde"/>
      </w:pPr>
      <w:r w:rsidRPr="00760D06">
        <w:t>Kilde: Finansdepartementet.</w:t>
      </w:r>
    </w:p>
    <w:p w14:paraId="75B9947B" w14:textId="77777777" w:rsidR="00905A5A" w:rsidRPr="00760D06" w:rsidRDefault="00905A5A" w:rsidP="00760D06">
      <w:r w:rsidRPr="00760D06">
        <w:t>Den demografiske utviklingen og utviklingen i offentlige finanser vil påvirke kommunene og kommuneøkonomien, og det vil treffe ulike kommuner på ulik måte. Kommuner med befolkningsvekst får økte inntekter til å finansiere økt kapasitet i tjenestetilbudet, men samtidig kan sterk befolkningsvekst gi behov for høye investeringer på kort tid. Kommuner med nedgang i befolkningstallet vil isolert sett få en nedgang i sine inntekter, og tjenestetilbudet må tilpasses en situasjon med et lavere innbyggertall.</w:t>
      </w:r>
    </w:p>
    <w:p w14:paraId="6B82215A" w14:textId="77777777" w:rsidR="00905A5A" w:rsidRPr="00760D06" w:rsidRDefault="00905A5A" w:rsidP="00760D06">
      <w:r w:rsidRPr="00760D06">
        <w:t xml:space="preserve">Kommunene og fylkeskommunene er rammestyrte og derfor ansvarlige for å tilpasse aktiviteten til inntektsnivået. Å tilpasse tjenestetilbudet til endret demografi vil kreve omstillinger. Mange kommuner opplever nedgang i antall barn og unge, og framover ventes også antall personer i yrkesaktiv alder å avta i mange kommuner. Samtidig vil utgifts- og arbeidskraftbehovet innenfor helse- og omsorgssektoren kunne øke kraftig. Sektoren står dermed overfor store omstillingsbehov. Det må </w:t>
      </w:r>
      <w:proofErr w:type="gramStart"/>
      <w:r w:rsidRPr="00760D06">
        <w:t>påregnes</w:t>
      </w:r>
      <w:proofErr w:type="gramEnd"/>
      <w:r w:rsidRPr="00760D06">
        <w:t xml:space="preserve"> økt behov for å flytte ressurser mellom ulike tjenesteområder, for eksempel fra oppvekst til helse og omsorg, i tråd med endringene i befolkningssammensetningen og innbyggernes behov for tjenester.</w:t>
      </w:r>
    </w:p>
    <w:p w14:paraId="7A465E78" w14:textId="77777777" w:rsidR="00905A5A" w:rsidRPr="00760D06" w:rsidRDefault="00905A5A" w:rsidP="00760D06">
      <w:r w:rsidRPr="00760D06">
        <w:t>I tillegg til omstilling av tjenestetilbud i møte med demografiske endringer, vil effektivisering fortsatt være sentralt for å levere mer tjenester innenfor en gitt ressursramme, jf. også nærmere omtale i kapittel 5.4.</w:t>
      </w:r>
    </w:p>
    <w:p w14:paraId="78A32DA2" w14:textId="77777777" w:rsidR="00905A5A" w:rsidRPr="00760D06" w:rsidRDefault="00905A5A" w:rsidP="00760D06">
      <w:r w:rsidRPr="00760D06">
        <w:t>Utfordringene kommunene står overfor er krevende. De har store og viktige oppgaver, og det er høye forventninger fra innbyggerne til hvordan disse leveres. Flere av statsforvalterne peker på dette i sine årsrapporter for 2024. Et eksempel er Statsforvalteren i Agder, som skriver:</w:t>
      </w:r>
    </w:p>
    <w:p w14:paraId="271A8C6D" w14:textId="77777777" w:rsidR="00905A5A" w:rsidRPr="00760D06" w:rsidRDefault="00905A5A" w:rsidP="00760D06">
      <w:pPr>
        <w:pStyle w:val="blokksit"/>
      </w:pPr>
      <w:r w:rsidRPr="00760D06">
        <w:t>«I stort mener vi at befolkningen får ivaretatt sin rett til forsvarlige og nødvendige tjenester. Men både kvalitet og tillit er truet, blant annet på grunn av forventningsgapet, og kommunenes økonomiske utfordringer og vansker med å beholde og rekruttere kompetent personell.»</w:t>
      </w:r>
    </w:p>
    <w:p w14:paraId="4089ECB7" w14:textId="77777777" w:rsidR="00905A5A" w:rsidRPr="00760D06" w:rsidRDefault="00905A5A" w:rsidP="00760D06">
      <w:pPr>
        <w:pStyle w:val="Overskrift3"/>
      </w:pPr>
      <w:r w:rsidRPr="00760D06">
        <w:lastRenderedPageBreak/>
        <w:t>Kommunene har ulike forutsetninger</w:t>
      </w:r>
    </w:p>
    <w:p w14:paraId="064B0E63" w14:textId="77777777" w:rsidR="00905A5A" w:rsidRPr="00760D06" w:rsidRDefault="00905A5A" w:rsidP="00760D06">
      <w:r w:rsidRPr="00760D06">
        <w:t>Kommunene har ulike forutsetninger for å løse sine oppgaver og for å tiltrekke seg kapasitet og kompetanse. Antall innbyggere og sentralitet er to slike forutsetninger.</w:t>
      </w:r>
    </w:p>
    <w:p w14:paraId="0873A0A5" w14:textId="77777777" w:rsidR="00905A5A" w:rsidRPr="00760D06" w:rsidRDefault="00905A5A" w:rsidP="00760D06">
      <w:r w:rsidRPr="00760D06">
        <w:t>I dag bor folk flest i en by eller i tettbygde strøk, og slik har det vært i snart 80 år. Det første året hvor det bodde flere nordmenn i tettsteder enn i spredtbygde strøk var 1946. Siden har antall innbyggere i tettsteder økt med nesten 200 prosent, mens antallet bosatt i spredtbygde strøk har falt med om lag 40 prosent.</w:t>
      </w:r>
      <w:r w:rsidRPr="00760D06">
        <w:rPr>
          <w:rStyle w:val="Fotnotereferanse"/>
        </w:rPr>
        <w:footnoteReference w:id="9"/>
      </w:r>
      <w:r w:rsidRPr="00760D06">
        <w:t xml:space="preserve"> De fleste bor i dag i store og sentrale kommuner.</w:t>
      </w:r>
    </w:p>
    <w:p w14:paraId="56E681A7" w14:textId="77777777" w:rsidR="00905A5A" w:rsidRPr="00760D06" w:rsidRDefault="00905A5A" w:rsidP="00760D06">
      <w:r w:rsidRPr="00760D06">
        <w:t>Tabell 5.2 viser sammenhengen mellom antall innbyggere i kommunen og sentralitet. Nesten alle de mest sentrale kommunene (sentralitet 1 og 2) er store kommuner med flere enn 20 000 innbyggere. Over halvparten av de mellomsentrale kommunene (sentralitet 3 og 4) er mellomstore kommuner med mellom 5 000 og 19 999 innbyggere. Nesten 8 av 10 av de minst sentrale kommunene (sentralitet 5 og 6) er små kommuner med færre enn 5 000 innbyggere.</w:t>
      </w:r>
    </w:p>
    <w:p w14:paraId="1E36A414" w14:textId="314152BB" w:rsidR="0020576B" w:rsidRPr="00760D06" w:rsidRDefault="0020576B" w:rsidP="00760D06">
      <w:pPr>
        <w:pStyle w:val="tabell-tittel"/>
      </w:pPr>
      <w:r w:rsidRPr="00760D06">
        <w:t>Antall kommuner etter størrelse og sentralitet, 2025.</w:t>
      </w:r>
    </w:p>
    <w:p w14:paraId="6408C7D8" w14:textId="77777777" w:rsidR="00905A5A" w:rsidRPr="00760D06" w:rsidRDefault="00905A5A" w:rsidP="00760D06">
      <w:pPr>
        <w:pStyle w:val="Tabellnavn"/>
      </w:pPr>
      <w:r w:rsidRPr="00760D06">
        <w:t>08J1xt2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1405"/>
        <w:gridCol w:w="775"/>
        <w:gridCol w:w="920"/>
        <w:gridCol w:w="920"/>
        <w:gridCol w:w="920"/>
        <w:gridCol w:w="1426"/>
        <w:gridCol w:w="794"/>
      </w:tblGrid>
      <w:tr w:rsidR="0087165D" w:rsidRPr="00760D06" w14:paraId="35697312" w14:textId="77777777" w:rsidTr="000A2F98">
        <w:trPr>
          <w:trHeight w:val="860"/>
        </w:trPr>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FBB1F" w14:textId="77777777" w:rsidR="00905A5A" w:rsidRPr="00C33B64" w:rsidRDefault="00905A5A" w:rsidP="00760D06">
            <w:pPr>
              <w:rPr>
                <w:sz w:val="22"/>
              </w:rPr>
            </w:pPr>
            <w:r w:rsidRPr="00C33B64">
              <w:rPr>
                <w:sz w:val="22"/>
              </w:rPr>
              <w:t>Antall innbyggere</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AA6CC2" w14:textId="77777777" w:rsidR="00905A5A" w:rsidRPr="00C33B64" w:rsidRDefault="00905A5A" w:rsidP="00C33B64">
            <w:pPr>
              <w:ind w:right="113"/>
              <w:jc w:val="right"/>
              <w:rPr>
                <w:sz w:val="22"/>
              </w:rPr>
            </w:pPr>
            <w:r w:rsidRPr="00C33B64">
              <w:rPr>
                <w:sz w:val="22"/>
              </w:rPr>
              <w:t>1 – mest</w:t>
            </w:r>
            <w:r w:rsidRPr="00C33B64">
              <w:rPr>
                <w:sz w:val="22"/>
              </w:rPr>
              <w:br/>
              <w:t xml:space="preserve"> sentrale</w:t>
            </w:r>
            <w:r w:rsidRPr="00C33B64">
              <w:rPr>
                <w:sz w:val="22"/>
              </w:rPr>
              <w:br/>
              <w:t xml:space="preserve"> kommuner</w:t>
            </w:r>
          </w:p>
        </w:tc>
        <w:tc>
          <w:tcPr>
            <w:tcW w:w="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1AEF72" w14:textId="77777777" w:rsidR="00905A5A" w:rsidRPr="00C33B64" w:rsidRDefault="00905A5A" w:rsidP="00C33B64">
            <w:pPr>
              <w:ind w:right="113"/>
              <w:jc w:val="right"/>
              <w:rPr>
                <w:sz w:val="22"/>
              </w:rPr>
            </w:pPr>
            <w:r w:rsidRPr="00C33B64">
              <w:rPr>
                <w:sz w:val="22"/>
              </w:rPr>
              <w:t>2</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0BF41" w14:textId="77777777" w:rsidR="00905A5A" w:rsidRPr="00C33B64" w:rsidRDefault="00905A5A" w:rsidP="00C33B64">
            <w:pPr>
              <w:ind w:right="113"/>
              <w:jc w:val="right"/>
              <w:rPr>
                <w:sz w:val="22"/>
              </w:rPr>
            </w:pPr>
            <w:r w:rsidRPr="00C33B64">
              <w:rPr>
                <w:sz w:val="22"/>
              </w:rPr>
              <w:t>3</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960E75" w14:textId="77777777" w:rsidR="00905A5A" w:rsidRPr="00C33B64" w:rsidRDefault="00905A5A" w:rsidP="00C33B64">
            <w:pPr>
              <w:ind w:right="113"/>
              <w:jc w:val="right"/>
              <w:rPr>
                <w:sz w:val="22"/>
              </w:rPr>
            </w:pPr>
            <w:r w:rsidRPr="00C33B64">
              <w:rPr>
                <w:sz w:val="22"/>
              </w:rPr>
              <w:t>4</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B5836E" w14:textId="77777777" w:rsidR="00905A5A" w:rsidRPr="00C33B64" w:rsidRDefault="00905A5A" w:rsidP="00C33B64">
            <w:pPr>
              <w:ind w:right="113"/>
              <w:jc w:val="right"/>
              <w:rPr>
                <w:sz w:val="22"/>
              </w:rPr>
            </w:pPr>
            <w:r w:rsidRPr="00C33B64">
              <w:rPr>
                <w:sz w:val="22"/>
              </w:rPr>
              <w:t>5</w:t>
            </w:r>
          </w:p>
        </w:tc>
        <w:tc>
          <w:tcPr>
            <w:tcW w:w="14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800680" w14:textId="77777777" w:rsidR="00905A5A" w:rsidRPr="00C33B64" w:rsidRDefault="00905A5A" w:rsidP="00C33B64">
            <w:pPr>
              <w:ind w:right="113"/>
              <w:jc w:val="right"/>
              <w:rPr>
                <w:sz w:val="22"/>
              </w:rPr>
            </w:pPr>
            <w:r w:rsidRPr="00C33B64">
              <w:rPr>
                <w:sz w:val="22"/>
              </w:rPr>
              <w:t>6 – minst</w:t>
            </w:r>
            <w:r w:rsidRPr="00C33B64">
              <w:rPr>
                <w:sz w:val="22"/>
              </w:rPr>
              <w:br/>
              <w:t xml:space="preserve"> sentrale</w:t>
            </w:r>
            <w:r w:rsidRPr="00C33B64">
              <w:rPr>
                <w:sz w:val="22"/>
              </w:rPr>
              <w:br/>
              <w:t xml:space="preserve"> kommuner</w:t>
            </w:r>
          </w:p>
        </w:tc>
        <w:tc>
          <w:tcPr>
            <w:tcW w:w="7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8639F0" w14:textId="77777777" w:rsidR="00905A5A" w:rsidRPr="00C33B64" w:rsidRDefault="00905A5A" w:rsidP="00C33B64">
            <w:pPr>
              <w:jc w:val="right"/>
              <w:rPr>
                <w:sz w:val="22"/>
              </w:rPr>
            </w:pPr>
            <w:r w:rsidRPr="00C33B64">
              <w:rPr>
                <w:sz w:val="22"/>
              </w:rPr>
              <w:t>I alt</w:t>
            </w:r>
          </w:p>
        </w:tc>
      </w:tr>
      <w:tr w:rsidR="0087165D" w:rsidRPr="00760D06" w14:paraId="508CD9D0" w14:textId="77777777" w:rsidTr="000A2F98">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29704CF0" w14:textId="77777777" w:rsidR="00905A5A" w:rsidRPr="00C33B64" w:rsidRDefault="00905A5A" w:rsidP="00760D06">
            <w:pPr>
              <w:rPr>
                <w:sz w:val="22"/>
              </w:rPr>
            </w:pPr>
            <w:r w:rsidRPr="00C33B64">
              <w:rPr>
                <w:sz w:val="22"/>
              </w:rPr>
              <w:t>50 000 innb. eller over</w:t>
            </w:r>
          </w:p>
        </w:tc>
        <w:tc>
          <w:tcPr>
            <w:tcW w:w="1405"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4444D08" w14:textId="77777777" w:rsidR="00905A5A" w:rsidRPr="00C33B64" w:rsidRDefault="00905A5A" w:rsidP="00C33B64">
            <w:pPr>
              <w:ind w:right="113"/>
              <w:jc w:val="right"/>
              <w:rPr>
                <w:sz w:val="22"/>
              </w:rPr>
            </w:pPr>
            <w:r w:rsidRPr="00C33B64">
              <w:rPr>
                <w:sz w:val="22"/>
              </w:rPr>
              <w:t>4</w:t>
            </w:r>
          </w:p>
        </w:tc>
        <w:tc>
          <w:tcPr>
            <w:tcW w:w="775"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B4C0E70" w14:textId="77777777" w:rsidR="00905A5A" w:rsidRPr="00C33B64" w:rsidRDefault="00905A5A" w:rsidP="00C33B64">
            <w:pPr>
              <w:ind w:right="113"/>
              <w:jc w:val="right"/>
              <w:rPr>
                <w:sz w:val="22"/>
              </w:rPr>
            </w:pPr>
            <w:r w:rsidRPr="00C33B64">
              <w:rPr>
                <w:sz w:val="22"/>
              </w:rPr>
              <w:t>11</w:t>
            </w:r>
          </w:p>
        </w:tc>
        <w:tc>
          <w:tcPr>
            <w:tcW w:w="9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0FD2B30F" w14:textId="77777777" w:rsidR="00905A5A" w:rsidRPr="00C33B64" w:rsidRDefault="00905A5A" w:rsidP="00C33B64">
            <w:pPr>
              <w:ind w:right="113"/>
              <w:jc w:val="right"/>
              <w:rPr>
                <w:sz w:val="22"/>
              </w:rPr>
            </w:pPr>
            <w:r w:rsidRPr="00C33B64">
              <w:rPr>
                <w:sz w:val="22"/>
              </w:rPr>
              <w:t>6</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12C0E28" w14:textId="77777777" w:rsidR="00905A5A" w:rsidRPr="00C33B64" w:rsidRDefault="00905A5A" w:rsidP="00C33B64">
            <w:pPr>
              <w:ind w:right="113"/>
              <w:jc w:val="right"/>
              <w:rPr>
                <w:sz w:val="22"/>
              </w:rPr>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227E7DA" w14:textId="77777777" w:rsidR="00905A5A" w:rsidRPr="00C33B64" w:rsidRDefault="00905A5A" w:rsidP="00C33B64">
            <w:pPr>
              <w:ind w:right="113"/>
              <w:jc w:val="right"/>
              <w:rPr>
                <w:sz w:val="22"/>
              </w:rPr>
            </w:pPr>
          </w:p>
        </w:tc>
        <w:tc>
          <w:tcPr>
            <w:tcW w:w="1426" w:type="dxa"/>
            <w:tcBorders>
              <w:top w:val="single" w:sz="4" w:space="0" w:color="000000"/>
              <w:left w:val="nil"/>
              <w:bottom w:val="nil"/>
              <w:right w:val="nil"/>
            </w:tcBorders>
            <w:tcMar>
              <w:top w:w="128" w:type="dxa"/>
              <w:left w:w="43" w:type="dxa"/>
              <w:bottom w:w="43" w:type="dxa"/>
              <w:right w:w="43" w:type="dxa"/>
            </w:tcMar>
            <w:vAlign w:val="bottom"/>
          </w:tcPr>
          <w:p w14:paraId="3FF66F6F" w14:textId="77777777" w:rsidR="00905A5A" w:rsidRPr="00C33B64" w:rsidRDefault="00905A5A" w:rsidP="00C33B64">
            <w:pPr>
              <w:ind w:right="113"/>
              <w:jc w:val="right"/>
              <w:rPr>
                <w:sz w:val="22"/>
              </w:rPr>
            </w:pPr>
          </w:p>
        </w:tc>
        <w:tc>
          <w:tcPr>
            <w:tcW w:w="794" w:type="dxa"/>
            <w:tcBorders>
              <w:top w:val="single" w:sz="4" w:space="0" w:color="000000"/>
              <w:left w:val="nil"/>
              <w:bottom w:val="nil"/>
              <w:right w:val="nil"/>
            </w:tcBorders>
            <w:tcMar>
              <w:top w:w="128" w:type="dxa"/>
              <w:left w:w="43" w:type="dxa"/>
              <w:bottom w:w="43" w:type="dxa"/>
              <w:right w:w="43" w:type="dxa"/>
            </w:tcMar>
            <w:vAlign w:val="bottom"/>
          </w:tcPr>
          <w:p w14:paraId="6C1DDBF9" w14:textId="77777777" w:rsidR="00905A5A" w:rsidRPr="00C33B64" w:rsidRDefault="00905A5A" w:rsidP="00C33B64">
            <w:pPr>
              <w:jc w:val="right"/>
              <w:rPr>
                <w:sz w:val="22"/>
              </w:rPr>
            </w:pPr>
            <w:r w:rsidRPr="00C33B64">
              <w:rPr>
                <w:sz w:val="22"/>
              </w:rPr>
              <w:t>21</w:t>
            </w:r>
          </w:p>
        </w:tc>
      </w:tr>
      <w:tr w:rsidR="0087165D" w:rsidRPr="00760D06" w14:paraId="4F1B7B0F" w14:textId="77777777" w:rsidTr="000A2F98">
        <w:trPr>
          <w:trHeight w:val="380"/>
        </w:trPr>
        <w:tc>
          <w:tcPr>
            <w:tcW w:w="2380" w:type="dxa"/>
            <w:tcBorders>
              <w:top w:val="nil"/>
              <w:left w:val="nil"/>
              <w:bottom w:val="nil"/>
              <w:right w:val="nil"/>
            </w:tcBorders>
            <w:tcMar>
              <w:top w:w="128" w:type="dxa"/>
              <w:left w:w="43" w:type="dxa"/>
              <w:bottom w:w="43" w:type="dxa"/>
              <w:right w:w="43" w:type="dxa"/>
            </w:tcMar>
          </w:tcPr>
          <w:p w14:paraId="468CF23B" w14:textId="77777777" w:rsidR="00905A5A" w:rsidRPr="00C33B64" w:rsidRDefault="00905A5A" w:rsidP="00760D06">
            <w:pPr>
              <w:rPr>
                <w:sz w:val="22"/>
              </w:rPr>
            </w:pPr>
            <w:r w:rsidRPr="00C33B64">
              <w:rPr>
                <w:sz w:val="22"/>
              </w:rPr>
              <w:t>20 000 – 49 999 innb.</w:t>
            </w:r>
          </w:p>
        </w:tc>
        <w:tc>
          <w:tcPr>
            <w:tcW w:w="1405"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83589F7" w14:textId="77777777" w:rsidR="00905A5A" w:rsidRPr="00C33B64" w:rsidRDefault="00905A5A" w:rsidP="00C33B64">
            <w:pPr>
              <w:ind w:right="113"/>
              <w:jc w:val="right"/>
              <w:rPr>
                <w:sz w:val="22"/>
              </w:rPr>
            </w:pPr>
            <w:r w:rsidRPr="00C33B64">
              <w:rPr>
                <w:sz w:val="22"/>
              </w:rPr>
              <w:t>1</w:t>
            </w:r>
          </w:p>
        </w:tc>
        <w:tc>
          <w:tcPr>
            <w:tcW w:w="775"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8FA9BFA" w14:textId="77777777" w:rsidR="00905A5A" w:rsidRPr="00C33B64" w:rsidRDefault="00905A5A" w:rsidP="00C33B64">
            <w:pPr>
              <w:ind w:right="113"/>
              <w:jc w:val="right"/>
              <w:rPr>
                <w:sz w:val="22"/>
              </w:rPr>
            </w:pPr>
            <w:r w:rsidRPr="00C33B64">
              <w:rPr>
                <w:sz w:val="22"/>
              </w:rPr>
              <w:t>7</w:t>
            </w:r>
          </w:p>
        </w:tc>
        <w:tc>
          <w:tcPr>
            <w:tcW w:w="9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13E9818" w14:textId="77777777" w:rsidR="00905A5A" w:rsidRPr="00C33B64" w:rsidRDefault="00905A5A" w:rsidP="00C33B64">
            <w:pPr>
              <w:ind w:right="113"/>
              <w:jc w:val="right"/>
              <w:rPr>
                <w:sz w:val="22"/>
              </w:rPr>
            </w:pPr>
            <w:r w:rsidRPr="00C33B64">
              <w:rPr>
                <w:sz w:val="22"/>
              </w:rPr>
              <w:t>24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95D9521" w14:textId="77777777" w:rsidR="00905A5A" w:rsidRPr="00C33B64" w:rsidRDefault="00905A5A" w:rsidP="00C33B64">
            <w:pPr>
              <w:ind w:right="113"/>
              <w:jc w:val="right"/>
              <w:rPr>
                <w:sz w:val="22"/>
              </w:rPr>
            </w:pPr>
            <w:r w:rsidRPr="00C33B64">
              <w:rPr>
                <w:sz w:val="22"/>
              </w:rPr>
              <w:t>14</w:t>
            </w:r>
          </w:p>
        </w:tc>
        <w:tc>
          <w:tcPr>
            <w:tcW w:w="920" w:type="dxa"/>
            <w:tcBorders>
              <w:top w:val="nil"/>
              <w:left w:val="nil"/>
              <w:bottom w:val="nil"/>
              <w:right w:val="nil"/>
            </w:tcBorders>
            <w:tcMar>
              <w:top w:w="128" w:type="dxa"/>
              <w:left w:w="43" w:type="dxa"/>
              <w:bottom w:w="43" w:type="dxa"/>
              <w:right w:w="43" w:type="dxa"/>
            </w:tcMar>
            <w:vAlign w:val="bottom"/>
          </w:tcPr>
          <w:p w14:paraId="262EE69C" w14:textId="77777777" w:rsidR="00905A5A" w:rsidRPr="00C33B64" w:rsidRDefault="00905A5A" w:rsidP="00C33B64">
            <w:pPr>
              <w:ind w:right="113"/>
              <w:jc w:val="right"/>
              <w:rPr>
                <w:sz w:val="22"/>
              </w:rPr>
            </w:pPr>
            <w:r w:rsidRPr="00C33B64">
              <w:rPr>
                <w:sz w:val="22"/>
              </w:rPr>
              <w:t>1</w:t>
            </w:r>
          </w:p>
        </w:tc>
        <w:tc>
          <w:tcPr>
            <w:tcW w:w="1426" w:type="dxa"/>
            <w:tcBorders>
              <w:top w:val="nil"/>
              <w:left w:val="nil"/>
              <w:bottom w:val="nil"/>
              <w:right w:val="nil"/>
            </w:tcBorders>
            <w:tcMar>
              <w:top w:w="128" w:type="dxa"/>
              <w:left w:w="43" w:type="dxa"/>
              <w:bottom w:w="43" w:type="dxa"/>
              <w:right w:w="43" w:type="dxa"/>
            </w:tcMar>
            <w:vAlign w:val="bottom"/>
          </w:tcPr>
          <w:p w14:paraId="7051BD6B" w14:textId="77777777" w:rsidR="00905A5A" w:rsidRPr="00C33B64" w:rsidRDefault="00905A5A" w:rsidP="00C33B64">
            <w:pPr>
              <w:ind w:right="113"/>
              <w:jc w:val="right"/>
              <w:rPr>
                <w:sz w:val="22"/>
              </w:rPr>
            </w:pPr>
          </w:p>
        </w:tc>
        <w:tc>
          <w:tcPr>
            <w:tcW w:w="794" w:type="dxa"/>
            <w:tcBorders>
              <w:top w:val="nil"/>
              <w:left w:val="nil"/>
              <w:bottom w:val="nil"/>
              <w:right w:val="nil"/>
            </w:tcBorders>
            <w:tcMar>
              <w:top w:w="128" w:type="dxa"/>
              <w:left w:w="43" w:type="dxa"/>
              <w:bottom w:w="43" w:type="dxa"/>
              <w:right w:w="43" w:type="dxa"/>
            </w:tcMar>
            <w:vAlign w:val="bottom"/>
          </w:tcPr>
          <w:p w14:paraId="0ADCAE68" w14:textId="77777777" w:rsidR="00905A5A" w:rsidRPr="00C33B64" w:rsidRDefault="00905A5A" w:rsidP="00C33B64">
            <w:pPr>
              <w:jc w:val="right"/>
              <w:rPr>
                <w:sz w:val="22"/>
              </w:rPr>
            </w:pPr>
            <w:r w:rsidRPr="00C33B64">
              <w:rPr>
                <w:sz w:val="22"/>
              </w:rPr>
              <w:t>47</w:t>
            </w:r>
          </w:p>
        </w:tc>
      </w:tr>
      <w:tr w:rsidR="0087165D" w:rsidRPr="00760D06" w14:paraId="6070AD6F" w14:textId="77777777" w:rsidTr="000A2F98">
        <w:trPr>
          <w:trHeight w:val="380"/>
        </w:trPr>
        <w:tc>
          <w:tcPr>
            <w:tcW w:w="2380" w:type="dxa"/>
            <w:tcBorders>
              <w:top w:val="nil"/>
              <w:left w:val="nil"/>
              <w:bottom w:val="nil"/>
              <w:right w:val="nil"/>
            </w:tcBorders>
            <w:tcMar>
              <w:top w:w="128" w:type="dxa"/>
              <w:left w:w="43" w:type="dxa"/>
              <w:bottom w:w="43" w:type="dxa"/>
              <w:right w:w="43" w:type="dxa"/>
            </w:tcMar>
          </w:tcPr>
          <w:p w14:paraId="6C4CDFE3" w14:textId="77777777" w:rsidR="00905A5A" w:rsidRPr="00C33B64" w:rsidRDefault="00905A5A" w:rsidP="00760D06">
            <w:pPr>
              <w:rPr>
                <w:sz w:val="22"/>
              </w:rPr>
            </w:pPr>
            <w:r w:rsidRPr="00C33B64">
              <w:rPr>
                <w:sz w:val="22"/>
              </w:rPr>
              <w:t>10 000 – 19 999 innb.</w:t>
            </w:r>
          </w:p>
        </w:tc>
        <w:tc>
          <w:tcPr>
            <w:tcW w:w="1405" w:type="dxa"/>
            <w:tcBorders>
              <w:top w:val="nil"/>
              <w:left w:val="nil"/>
              <w:bottom w:val="nil"/>
              <w:right w:val="nil"/>
            </w:tcBorders>
            <w:tcMar>
              <w:top w:w="128" w:type="dxa"/>
              <w:left w:w="43" w:type="dxa"/>
              <w:bottom w:w="43" w:type="dxa"/>
              <w:right w:w="43" w:type="dxa"/>
            </w:tcMar>
            <w:vAlign w:val="bottom"/>
          </w:tcPr>
          <w:p w14:paraId="5C3607D1" w14:textId="77777777" w:rsidR="00905A5A" w:rsidRPr="00C33B64" w:rsidRDefault="00905A5A" w:rsidP="00C33B64">
            <w:pPr>
              <w:ind w:right="113"/>
              <w:jc w:val="right"/>
              <w:rPr>
                <w:sz w:val="22"/>
              </w:rPr>
            </w:pPr>
          </w:p>
        </w:tc>
        <w:tc>
          <w:tcPr>
            <w:tcW w:w="775" w:type="dxa"/>
            <w:tcBorders>
              <w:top w:val="nil"/>
              <w:left w:val="nil"/>
              <w:bottom w:val="nil"/>
              <w:right w:val="single" w:sz="4" w:space="0" w:color="000000"/>
            </w:tcBorders>
            <w:tcMar>
              <w:top w:w="128" w:type="dxa"/>
              <w:left w:w="43" w:type="dxa"/>
              <w:bottom w:w="43" w:type="dxa"/>
              <w:right w:w="43" w:type="dxa"/>
            </w:tcMar>
            <w:vAlign w:val="bottom"/>
          </w:tcPr>
          <w:p w14:paraId="1FD6BC9D" w14:textId="77777777" w:rsidR="00905A5A" w:rsidRPr="00C33B64" w:rsidRDefault="00905A5A" w:rsidP="00C33B64">
            <w:pPr>
              <w:ind w:right="113"/>
              <w:jc w:val="right"/>
              <w:rPr>
                <w:sz w:val="22"/>
              </w:rPr>
            </w:pPr>
            <w:r w:rsidRPr="00C33B64">
              <w:rPr>
                <w:sz w:val="22"/>
              </w:rPr>
              <w:t>2</w:t>
            </w:r>
          </w:p>
        </w:tc>
        <w:tc>
          <w:tcPr>
            <w:tcW w:w="9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0C0E84CB" w14:textId="77777777" w:rsidR="00905A5A" w:rsidRPr="00C33B64" w:rsidRDefault="00905A5A" w:rsidP="00C33B64">
            <w:pPr>
              <w:ind w:right="113"/>
              <w:jc w:val="right"/>
              <w:rPr>
                <w:sz w:val="22"/>
              </w:rPr>
            </w:pPr>
            <w:r w:rsidRPr="00C33B64">
              <w:rPr>
                <w:sz w:val="22"/>
              </w:rPr>
              <w:t>15</w:t>
            </w:r>
          </w:p>
        </w:tc>
        <w:tc>
          <w:tcPr>
            <w:tcW w:w="92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409043D" w14:textId="77777777" w:rsidR="00905A5A" w:rsidRPr="00C33B64" w:rsidRDefault="00905A5A" w:rsidP="00C33B64">
            <w:pPr>
              <w:ind w:right="113"/>
              <w:jc w:val="right"/>
              <w:rPr>
                <w:sz w:val="22"/>
              </w:rPr>
            </w:pPr>
            <w:r w:rsidRPr="00C33B64">
              <w:rPr>
                <w:sz w:val="22"/>
              </w:rPr>
              <w:t>17</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08F45D3F" w14:textId="77777777" w:rsidR="00905A5A" w:rsidRPr="00C33B64" w:rsidRDefault="00905A5A" w:rsidP="00C33B64">
            <w:pPr>
              <w:ind w:right="113"/>
              <w:jc w:val="right"/>
              <w:rPr>
                <w:sz w:val="22"/>
              </w:rPr>
            </w:pPr>
            <w:r w:rsidRPr="00C33B64">
              <w:rPr>
                <w:sz w:val="22"/>
              </w:rPr>
              <w:t>10</w:t>
            </w:r>
          </w:p>
        </w:tc>
        <w:tc>
          <w:tcPr>
            <w:tcW w:w="1426" w:type="dxa"/>
            <w:tcBorders>
              <w:top w:val="nil"/>
              <w:left w:val="nil"/>
              <w:bottom w:val="nil"/>
              <w:right w:val="nil"/>
            </w:tcBorders>
            <w:tcMar>
              <w:top w:w="128" w:type="dxa"/>
              <w:left w:w="43" w:type="dxa"/>
              <w:bottom w:w="43" w:type="dxa"/>
              <w:right w:w="43" w:type="dxa"/>
            </w:tcMar>
            <w:vAlign w:val="bottom"/>
          </w:tcPr>
          <w:p w14:paraId="21A9FF7F" w14:textId="77777777" w:rsidR="00905A5A" w:rsidRPr="00C33B64" w:rsidRDefault="00905A5A" w:rsidP="00C33B64">
            <w:pPr>
              <w:ind w:right="113"/>
              <w:jc w:val="right"/>
              <w:rPr>
                <w:sz w:val="22"/>
              </w:rPr>
            </w:pPr>
          </w:p>
        </w:tc>
        <w:tc>
          <w:tcPr>
            <w:tcW w:w="794" w:type="dxa"/>
            <w:tcBorders>
              <w:top w:val="nil"/>
              <w:left w:val="nil"/>
              <w:bottom w:val="nil"/>
              <w:right w:val="nil"/>
            </w:tcBorders>
            <w:tcMar>
              <w:top w:w="128" w:type="dxa"/>
              <w:left w:w="43" w:type="dxa"/>
              <w:bottom w:w="43" w:type="dxa"/>
              <w:right w:w="43" w:type="dxa"/>
            </w:tcMar>
            <w:vAlign w:val="bottom"/>
          </w:tcPr>
          <w:p w14:paraId="11BB7B2A" w14:textId="77777777" w:rsidR="00905A5A" w:rsidRPr="00C33B64" w:rsidRDefault="00905A5A" w:rsidP="00C33B64">
            <w:pPr>
              <w:jc w:val="right"/>
              <w:rPr>
                <w:sz w:val="22"/>
              </w:rPr>
            </w:pPr>
            <w:r w:rsidRPr="00C33B64">
              <w:rPr>
                <w:sz w:val="22"/>
              </w:rPr>
              <w:t>44</w:t>
            </w:r>
          </w:p>
        </w:tc>
      </w:tr>
      <w:tr w:rsidR="0087165D" w:rsidRPr="00760D06" w14:paraId="3CEF9792" w14:textId="77777777" w:rsidTr="000A2F98">
        <w:trPr>
          <w:trHeight w:val="380"/>
        </w:trPr>
        <w:tc>
          <w:tcPr>
            <w:tcW w:w="2380" w:type="dxa"/>
            <w:tcBorders>
              <w:top w:val="nil"/>
              <w:left w:val="nil"/>
              <w:bottom w:val="nil"/>
              <w:right w:val="nil"/>
            </w:tcBorders>
            <w:tcMar>
              <w:top w:w="128" w:type="dxa"/>
              <w:left w:w="43" w:type="dxa"/>
              <w:bottom w:w="43" w:type="dxa"/>
              <w:right w:w="43" w:type="dxa"/>
            </w:tcMar>
          </w:tcPr>
          <w:p w14:paraId="5DBA577C" w14:textId="77777777" w:rsidR="00905A5A" w:rsidRPr="00C33B64" w:rsidRDefault="00905A5A" w:rsidP="00760D06">
            <w:pPr>
              <w:rPr>
                <w:sz w:val="22"/>
              </w:rPr>
            </w:pPr>
            <w:r w:rsidRPr="00C33B64">
              <w:rPr>
                <w:sz w:val="22"/>
              </w:rPr>
              <w:t>5 000 – 9 999 innb.</w:t>
            </w:r>
          </w:p>
        </w:tc>
        <w:tc>
          <w:tcPr>
            <w:tcW w:w="1405" w:type="dxa"/>
            <w:tcBorders>
              <w:top w:val="nil"/>
              <w:left w:val="nil"/>
              <w:bottom w:val="nil"/>
              <w:right w:val="nil"/>
            </w:tcBorders>
            <w:tcMar>
              <w:top w:w="128" w:type="dxa"/>
              <w:left w:w="43" w:type="dxa"/>
              <w:bottom w:w="43" w:type="dxa"/>
              <w:right w:w="43" w:type="dxa"/>
            </w:tcMar>
            <w:vAlign w:val="bottom"/>
          </w:tcPr>
          <w:p w14:paraId="50BB19EB" w14:textId="77777777" w:rsidR="00905A5A" w:rsidRPr="00C33B64" w:rsidRDefault="00905A5A" w:rsidP="00C33B64">
            <w:pPr>
              <w:ind w:right="113"/>
              <w:jc w:val="right"/>
              <w:rPr>
                <w:sz w:val="22"/>
              </w:rPr>
            </w:pPr>
          </w:p>
        </w:tc>
        <w:tc>
          <w:tcPr>
            <w:tcW w:w="775" w:type="dxa"/>
            <w:tcBorders>
              <w:top w:val="nil"/>
              <w:left w:val="nil"/>
              <w:bottom w:val="nil"/>
              <w:right w:val="single" w:sz="4" w:space="0" w:color="000000"/>
            </w:tcBorders>
            <w:tcMar>
              <w:top w:w="128" w:type="dxa"/>
              <w:left w:w="43" w:type="dxa"/>
              <w:bottom w:w="43" w:type="dxa"/>
              <w:right w:w="43" w:type="dxa"/>
            </w:tcMar>
            <w:vAlign w:val="bottom"/>
          </w:tcPr>
          <w:p w14:paraId="34DE3F76" w14:textId="77777777" w:rsidR="00905A5A" w:rsidRPr="00C33B64" w:rsidRDefault="00905A5A" w:rsidP="00C33B64">
            <w:pPr>
              <w:ind w:right="113"/>
              <w:jc w:val="right"/>
              <w:rPr>
                <w:sz w:val="22"/>
              </w:rPr>
            </w:pPr>
            <w:r w:rsidRPr="00C33B64">
              <w:rPr>
                <w:sz w:val="22"/>
              </w:rPr>
              <w:t>1</w:t>
            </w:r>
          </w:p>
        </w:tc>
        <w:tc>
          <w:tcPr>
            <w:tcW w:w="9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D356BB5" w14:textId="77777777" w:rsidR="00905A5A" w:rsidRPr="00C33B64" w:rsidRDefault="00905A5A" w:rsidP="00C33B64">
            <w:pPr>
              <w:ind w:right="113"/>
              <w:jc w:val="right"/>
              <w:rPr>
                <w:sz w:val="22"/>
              </w:rPr>
            </w:pPr>
            <w:r w:rsidRPr="00C33B64">
              <w:rPr>
                <w:sz w:val="22"/>
              </w:rPr>
              <w:t>8</w:t>
            </w:r>
          </w:p>
        </w:tc>
        <w:tc>
          <w:tcPr>
            <w:tcW w:w="9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571D06E" w14:textId="77777777" w:rsidR="00905A5A" w:rsidRPr="00C33B64" w:rsidRDefault="00905A5A" w:rsidP="00C33B64">
            <w:pPr>
              <w:ind w:right="113"/>
              <w:jc w:val="right"/>
              <w:rPr>
                <w:sz w:val="22"/>
              </w:rPr>
            </w:pPr>
            <w:r w:rsidRPr="00C33B64">
              <w:rPr>
                <w:sz w:val="22"/>
              </w:rPr>
              <w:t>25</w:t>
            </w:r>
          </w:p>
        </w:tc>
        <w:tc>
          <w:tcPr>
            <w:tcW w:w="9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A55BEFD" w14:textId="77777777" w:rsidR="00905A5A" w:rsidRPr="00C33B64" w:rsidRDefault="00905A5A" w:rsidP="00C33B64">
            <w:pPr>
              <w:ind w:right="113"/>
              <w:jc w:val="right"/>
              <w:rPr>
                <w:sz w:val="22"/>
              </w:rPr>
            </w:pPr>
            <w:r w:rsidRPr="00C33B64">
              <w:rPr>
                <w:sz w:val="22"/>
              </w:rPr>
              <w:t>33</w:t>
            </w:r>
          </w:p>
        </w:tc>
        <w:tc>
          <w:tcPr>
            <w:tcW w:w="1426" w:type="dxa"/>
            <w:tcBorders>
              <w:top w:val="nil"/>
              <w:left w:val="nil"/>
              <w:bottom w:val="single" w:sz="4" w:space="0" w:color="000000"/>
              <w:right w:val="nil"/>
            </w:tcBorders>
            <w:tcMar>
              <w:top w:w="128" w:type="dxa"/>
              <w:left w:w="43" w:type="dxa"/>
              <w:bottom w:w="43" w:type="dxa"/>
              <w:right w:w="43" w:type="dxa"/>
            </w:tcMar>
            <w:vAlign w:val="bottom"/>
          </w:tcPr>
          <w:p w14:paraId="568CBE22" w14:textId="77777777" w:rsidR="00905A5A" w:rsidRPr="00C33B64" w:rsidRDefault="00905A5A" w:rsidP="00C33B64">
            <w:pPr>
              <w:ind w:right="113"/>
              <w:jc w:val="right"/>
              <w:rPr>
                <w:sz w:val="22"/>
              </w:rPr>
            </w:pPr>
            <w:r w:rsidRPr="00C33B64">
              <w:rPr>
                <w:sz w:val="22"/>
              </w:rPr>
              <w:t>4</w:t>
            </w:r>
          </w:p>
        </w:tc>
        <w:tc>
          <w:tcPr>
            <w:tcW w:w="794" w:type="dxa"/>
            <w:tcBorders>
              <w:top w:val="nil"/>
              <w:left w:val="nil"/>
              <w:bottom w:val="nil"/>
              <w:right w:val="nil"/>
            </w:tcBorders>
            <w:tcMar>
              <w:top w:w="128" w:type="dxa"/>
              <w:left w:w="43" w:type="dxa"/>
              <w:bottom w:w="43" w:type="dxa"/>
              <w:right w:w="43" w:type="dxa"/>
            </w:tcMar>
            <w:vAlign w:val="bottom"/>
          </w:tcPr>
          <w:p w14:paraId="70671077" w14:textId="77777777" w:rsidR="00905A5A" w:rsidRPr="00C33B64" w:rsidRDefault="00905A5A" w:rsidP="00C33B64">
            <w:pPr>
              <w:jc w:val="right"/>
              <w:rPr>
                <w:sz w:val="22"/>
              </w:rPr>
            </w:pPr>
            <w:r w:rsidRPr="00C33B64">
              <w:rPr>
                <w:sz w:val="22"/>
              </w:rPr>
              <w:t>71</w:t>
            </w:r>
          </w:p>
        </w:tc>
      </w:tr>
      <w:tr w:rsidR="0087165D" w:rsidRPr="00760D06" w14:paraId="592651CD" w14:textId="77777777" w:rsidTr="000A2F98">
        <w:trPr>
          <w:trHeight w:val="380"/>
        </w:trPr>
        <w:tc>
          <w:tcPr>
            <w:tcW w:w="2380" w:type="dxa"/>
            <w:tcBorders>
              <w:top w:val="nil"/>
              <w:left w:val="nil"/>
              <w:bottom w:val="nil"/>
              <w:right w:val="nil"/>
            </w:tcBorders>
            <w:tcMar>
              <w:top w:w="128" w:type="dxa"/>
              <w:left w:w="43" w:type="dxa"/>
              <w:bottom w:w="43" w:type="dxa"/>
              <w:right w:w="43" w:type="dxa"/>
            </w:tcMar>
          </w:tcPr>
          <w:p w14:paraId="4E969D12" w14:textId="77777777" w:rsidR="00905A5A" w:rsidRPr="00C33B64" w:rsidRDefault="00905A5A" w:rsidP="00760D06">
            <w:pPr>
              <w:rPr>
                <w:sz w:val="22"/>
              </w:rPr>
            </w:pPr>
            <w:r w:rsidRPr="00C33B64">
              <w:rPr>
                <w:sz w:val="22"/>
              </w:rPr>
              <w:t>2 000 – 4 999 innb.</w:t>
            </w:r>
          </w:p>
        </w:tc>
        <w:tc>
          <w:tcPr>
            <w:tcW w:w="1405" w:type="dxa"/>
            <w:tcBorders>
              <w:top w:val="nil"/>
              <w:left w:val="nil"/>
              <w:bottom w:val="nil"/>
              <w:right w:val="nil"/>
            </w:tcBorders>
            <w:tcMar>
              <w:top w:w="128" w:type="dxa"/>
              <w:left w:w="43" w:type="dxa"/>
              <w:bottom w:w="43" w:type="dxa"/>
              <w:right w:w="43" w:type="dxa"/>
            </w:tcMar>
            <w:vAlign w:val="bottom"/>
          </w:tcPr>
          <w:p w14:paraId="03149E00" w14:textId="77777777" w:rsidR="00905A5A" w:rsidRPr="00C33B64" w:rsidRDefault="00905A5A" w:rsidP="00C33B64">
            <w:pPr>
              <w:ind w:right="113"/>
              <w:jc w:val="right"/>
              <w:rPr>
                <w:sz w:val="22"/>
              </w:rPr>
            </w:pPr>
          </w:p>
        </w:tc>
        <w:tc>
          <w:tcPr>
            <w:tcW w:w="775" w:type="dxa"/>
            <w:tcBorders>
              <w:top w:val="nil"/>
              <w:left w:val="nil"/>
              <w:bottom w:val="nil"/>
              <w:right w:val="nil"/>
            </w:tcBorders>
            <w:tcMar>
              <w:top w:w="128" w:type="dxa"/>
              <w:left w:w="43" w:type="dxa"/>
              <w:bottom w:w="43" w:type="dxa"/>
              <w:right w:w="43" w:type="dxa"/>
            </w:tcMar>
            <w:vAlign w:val="bottom"/>
          </w:tcPr>
          <w:p w14:paraId="48FE0D0A" w14:textId="77777777" w:rsidR="00905A5A" w:rsidRPr="00C33B64" w:rsidRDefault="00905A5A" w:rsidP="00C33B64">
            <w:pPr>
              <w:ind w:right="113"/>
              <w:jc w:val="right"/>
              <w:rPr>
                <w:sz w:val="22"/>
              </w:rPr>
            </w:pPr>
          </w:p>
        </w:tc>
        <w:tc>
          <w:tcPr>
            <w:tcW w:w="920" w:type="dxa"/>
            <w:tcBorders>
              <w:top w:val="nil"/>
              <w:left w:val="nil"/>
              <w:bottom w:val="nil"/>
              <w:right w:val="nil"/>
            </w:tcBorders>
            <w:tcMar>
              <w:top w:w="128" w:type="dxa"/>
              <w:left w:w="43" w:type="dxa"/>
              <w:bottom w:w="43" w:type="dxa"/>
              <w:right w:w="43" w:type="dxa"/>
            </w:tcMar>
            <w:vAlign w:val="bottom"/>
          </w:tcPr>
          <w:p w14:paraId="55470476" w14:textId="77777777" w:rsidR="00905A5A" w:rsidRPr="00C33B64" w:rsidRDefault="00905A5A" w:rsidP="00C33B64">
            <w:pPr>
              <w:ind w:right="113"/>
              <w:jc w:val="right"/>
              <w:rPr>
                <w:sz w:val="22"/>
              </w:rPr>
            </w:pPr>
            <w:r w:rsidRPr="00C33B64">
              <w:rPr>
                <w:sz w:val="22"/>
              </w:rPr>
              <w:t>1</w:t>
            </w:r>
          </w:p>
        </w:tc>
        <w:tc>
          <w:tcPr>
            <w:tcW w:w="920" w:type="dxa"/>
            <w:tcBorders>
              <w:top w:val="nil"/>
              <w:left w:val="nil"/>
              <w:bottom w:val="nil"/>
              <w:right w:val="single" w:sz="4" w:space="0" w:color="000000"/>
            </w:tcBorders>
            <w:tcMar>
              <w:top w:w="128" w:type="dxa"/>
              <w:left w:w="43" w:type="dxa"/>
              <w:bottom w:w="43" w:type="dxa"/>
              <w:right w:w="43" w:type="dxa"/>
            </w:tcMar>
            <w:vAlign w:val="bottom"/>
          </w:tcPr>
          <w:p w14:paraId="20830CD1" w14:textId="77777777" w:rsidR="00905A5A" w:rsidRPr="00C33B64" w:rsidRDefault="00905A5A" w:rsidP="00C33B64">
            <w:pPr>
              <w:ind w:right="113"/>
              <w:jc w:val="right"/>
              <w:rPr>
                <w:sz w:val="22"/>
              </w:rPr>
            </w:pPr>
            <w:r w:rsidRPr="00C33B64">
              <w:rPr>
                <w:sz w:val="22"/>
              </w:rPr>
              <w:t>9</w:t>
            </w:r>
          </w:p>
        </w:tc>
        <w:tc>
          <w:tcPr>
            <w:tcW w:w="9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E8F819F" w14:textId="77777777" w:rsidR="00905A5A" w:rsidRPr="00C33B64" w:rsidRDefault="00905A5A" w:rsidP="00C33B64">
            <w:pPr>
              <w:ind w:right="113"/>
              <w:jc w:val="right"/>
              <w:rPr>
                <w:sz w:val="22"/>
              </w:rPr>
            </w:pPr>
            <w:r w:rsidRPr="00C33B64">
              <w:rPr>
                <w:sz w:val="22"/>
              </w:rPr>
              <w:t>48</w:t>
            </w:r>
          </w:p>
        </w:tc>
        <w:tc>
          <w:tcPr>
            <w:tcW w:w="1426"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26C867B" w14:textId="77777777" w:rsidR="00905A5A" w:rsidRPr="00C33B64" w:rsidRDefault="00905A5A" w:rsidP="00C33B64">
            <w:pPr>
              <w:ind w:right="113"/>
              <w:jc w:val="right"/>
              <w:rPr>
                <w:sz w:val="22"/>
              </w:rPr>
            </w:pPr>
            <w:r w:rsidRPr="00C33B64">
              <w:rPr>
                <w:sz w:val="22"/>
              </w:rPr>
              <w:t>41</w:t>
            </w:r>
          </w:p>
        </w:tc>
        <w:tc>
          <w:tcPr>
            <w:tcW w:w="794" w:type="dxa"/>
            <w:tcBorders>
              <w:top w:val="nil"/>
              <w:left w:val="single" w:sz="4" w:space="0" w:color="000000"/>
              <w:bottom w:val="nil"/>
              <w:right w:val="nil"/>
            </w:tcBorders>
            <w:tcMar>
              <w:top w:w="128" w:type="dxa"/>
              <w:left w:w="43" w:type="dxa"/>
              <w:bottom w:w="43" w:type="dxa"/>
              <w:right w:w="43" w:type="dxa"/>
            </w:tcMar>
            <w:vAlign w:val="bottom"/>
          </w:tcPr>
          <w:p w14:paraId="586FEEBB" w14:textId="77777777" w:rsidR="00905A5A" w:rsidRPr="00C33B64" w:rsidRDefault="00905A5A" w:rsidP="00C33B64">
            <w:pPr>
              <w:jc w:val="right"/>
              <w:rPr>
                <w:sz w:val="22"/>
              </w:rPr>
            </w:pPr>
            <w:r w:rsidRPr="00C33B64">
              <w:rPr>
                <w:sz w:val="22"/>
              </w:rPr>
              <w:t>99</w:t>
            </w:r>
          </w:p>
        </w:tc>
      </w:tr>
      <w:tr w:rsidR="0087165D" w:rsidRPr="00760D06" w14:paraId="26447129" w14:textId="77777777" w:rsidTr="000A2F98">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2E1D0575" w14:textId="77777777" w:rsidR="00905A5A" w:rsidRPr="00C33B64" w:rsidRDefault="00905A5A" w:rsidP="00760D06">
            <w:pPr>
              <w:rPr>
                <w:sz w:val="22"/>
              </w:rPr>
            </w:pPr>
            <w:r w:rsidRPr="00C33B64">
              <w:rPr>
                <w:sz w:val="22"/>
              </w:rPr>
              <w:t>Under 2000 innb.</w:t>
            </w:r>
          </w:p>
        </w:tc>
        <w:tc>
          <w:tcPr>
            <w:tcW w:w="1405" w:type="dxa"/>
            <w:tcBorders>
              <w:top w:val="nil"/>
              <w:left w:val="nil"/>
              <w:bottom w:val="single" w:sz="4" w:space="0" w:color="000000"/>
              <w:right w:val="nil"/>
            </w:tcBorders>
            <w:tcMar>
              <w:top w:w="128" w:type="dxa"/>
              <w:left w:w="43" w:type="dxa"/>
              <w:bottom w:w="43" w:type="dxa"/>
              <w:right w:w="43" w:type="dxa"/>
            </w:tcMar>
            <w:vAlign w:val="bottom"/>
          </w:tcPr>
          <w:p w14:paraId="2A672722" w14:textId="77777777" w:rsidR="00905A5A" w:rsidRPr="00C33B64" w:rsidRDefault="00905A5A" w:rsidP="00C33B64">
            <w:pPr>
              <w:ind w:right="113"/>
              <w:jc w:val="right"/>
              <w:rPr>
                <w:sz w:val="22"/>
              </w:rPr>
            </w:pPr>
          </w:p>
        </w:tc>
        <w:tc>
          <w:tcPr>
            <w:tcW w:w="775" w:type="dxa"/>
            <w:tcBorders>
              <w:top w:val="nil"/>
              <w:left w:val="nil"/>
              <w:bottom w:val="single" w:sz="4" w:space="0" w:color="000000"/>
              <w:right w:val="nil"/>
            </w:tcBorders>
            <w:tcMar>
              <w:top w:w="128" w:type="dxa"/>
              <w:left w:w="43" w:type="dxa"/>
              <w:bottom w:w="43" w:type="dxa"/>
              <w:right w:w="43" w:type="dxa"/>
            </w:tcMar>
            <w:vAlign w:val="bottom"/>
          </w:tcPr>
          <w:p w14:paraId="5254FDB8" w14:textId="77777777" w:rsidR="00905A5A" w:rsidRPr="00C33B64" w:rsidRDefault="00905A5A" w:rsidP="00C33B64">
            <w:pPr>
              <w:ind w:right="113"/>
              <w:jc w:val="right"/>
              <w:rPr>
                <w:sz w:val="22"/>
              </w:rPr>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19668CB" w14:textId="77777777" w:rsidR="00905A5A" w:rsidRPr="00C33B64" w:rsidRDefault="00905A5A" w:rsidP="00C33B64">
            <w:pPr>
              <w:ind w:right="113"/>
              <w:jc w:val="right"/>
              <w:rPr>
                <w:sz w:val="22"/>
              </w:rPr>
            </w:pPr>
          </w:p>
        </w:tc>
        <w:tc>
          <w:tcPr>
            <w:tcW w:w="9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23EEB45" w14:textId="77777777" w:rsidR="00905A5A" w:rsidRPr="00C33B64" w:rsidRDefault="00905A5A" w:rsidP="00C33B64">
            <w:pPr>
              <w:ind w:right="113"/>
              <w:jc w:val="right"/>
              <w:rPr>
                <w:sz w:val="22"/>
              </w:rPr>
            </w:pPr>
          </w:p>
        </w:tc>
        <w:tc>
          <w:tcPr>
            <w:tcW w:w="9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2D48065" w14:textId="77777777" w:rsidR="00905A5A" w:rsidRPr="00C33B64" w:rsidRDefault="00905A5A" w:rsidP="00C33B64">
            <w:pPr>
              <w:ind w:right="113"/>
              <w:jc w:val="right"/>
              <w:rPr>
                <w:sz w:val="22"/>
              </w:rPr>
            </w:pPr>
            <w:r w:rsidRPr="00C33B64">
              <w:rPr>
                <w:sz w:val="22"/>
              </w:rPr>
              <w:t>12</w:t>
            </w:r>
          </w:p>
        </w:tc>
        <w:tc>
          <w:tcPr>
            <w:tcW w:w="1426"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D4E83BA" w14:textId="77777777" w:rsidR="00905A5A" w:rsidRPr="00C33B64" w:rsidRDefault="00905A5A" w:rsidP="00C33B64">
            <w:pPr>
              <w:ind w:right="113"/>
              <w:jc w:val="right"/>
              <w:rPr>
                <w:sz w:val="22"/>
              </w:rPr>
            </w:pPr>
            <w:r w:rsidRPr="00C33B64">
              <w:rPr>
                <w:sz w:val="22"/>
              </w:rPr>
              <w:t>63</w:t>
            </w:r>
          </w:p>
        </w:tc>
        <w:tc>
          <w:tcPr>
            <w:tcW w:w="794"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82032AA" w14:textId="77777777" w:rsidR="00905A5A" w:rsidRPr="00C33B64" w:rsidRDefault="00905A5A" w:rsidP="00C33B64">
            <w:pPr>
              <w:jc w:val="right"/>
              <w:rPr>
                <w:sz w:val="22"/>
              </w:rPr>
            </w:pPr>
            <w:r w:rsidRPr="00C33B64">
              <w:rPr>
                <w:sz w:val="22"/>
              </w:rPr>
              <w:t>75</w:t>
            </w:r>
          </w:p>
        </w:tc>
      </w:tr>
      <w:tr w:rsidR="0087165D" w:rsidRPr="00760D06" w14:paraId="70F4A934" w14:textId="77777777" w:rsidTr="000A2F98">
        <w:trPr>
          <w:trHeight w:val="380"/>
        </w:trPr>
        <w:tc>
          <w:tcPr>
            <w:tcW w:w="2380" w:type="dxa"/>
            <w:tcBorders>
              <w:top w:val="single" w:sz="4" w:space="0" w:color="000000"/>
              <w:left w:val="nil"/>
              <w:bottom w:val="single" w:sz="4" w:space="0" w:color="000000"/>
              <w:right w:val="nil"/>
            </w:tcBorders>
            <w:tcMar>
              <w:top w:w="128" w:type="dxa"/>
              <w:left w:w="43" w:type="dxa"/>
              <w:bottom w:w="43" w:type="dxa"/>
              <w:right w:w="43" w:type="dxa"/>
            </w:tcMar>
          </w:tcPr>
          <w:p w14:paraId="2AB5FDB9" w14:textId="77777777" w:rsidR="00905A5A" w:rsidRPr="00C33B64" w:rsidRDefault="00905A5A" w:rsidP="00760D06">
            <w:pPr>
              <w:rPr>
                <w:sz w:val="22"/>
              </w:rPr>
            </w:pPr>
            <w:r w:rsidRPr="00C33B64">
              <w:rPr>
                <w:sz w:val="22"/>
              </w:rPr>
              <w:t>I alt</w:t>
            </w:r>
          </w:p>
        </w:tc>
        <w:tc>
          <w:tcPr>
            <w:tcW w:w="14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D37528" w14:textId="77777777" w:rsidR="00905A5A" w:rsidRPr="00C33B64" w:rsidRDefault="00905A5A" w:rsidP="00C33B64">
            <w:pPr>
              <w:ind w:right="113"/>
              <w:jc w:val="right"/>
              <w:rPr>
                <w:sz w:val="22"/>
              </w:rPr>
            </w:pPr>
            <w:r w:rsidRPr="00C33B64">
              <w:rPr>
                <w:sz w:val="22"/>
              </w:rPr>
              <w:t>5</w:t>
            </w:r>
          </w:p>
        </w:tc>
        <w:tc>
          <w:tcPr>
            <w:tcW w:w="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4235EE" w14:textId="77777777" w:rsidR="00905A5A" w:rsidRPr="00C33B64" w:rsidRDefault="00905A5A" w:rsidP="00C33B64">
            <w:pPr>
              <w:ind w:right="113"/>
              <w:jc w:val="right"/>
              <w:rPr>
                <w:sz w:val="22"/>
              </w:rPr>
            </w:pPr>
            <w:r w:rsidRPr="00C33B64">
              <w:rPr>
                <w:sz w:val="22"/>
              </w:rPr>
              <w:t>21</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1BC05A" w14:textId="77777777" w:rsidR="00905A5A" w:rsidRPr="00C33B64" w:rsidRDefault="00905A5A" w:rsidP="00C33B64">
            <w:pPr>
              <w:ind w:right="113"/>
              <w:jc w:val="right"/>
              <w:rPr>
                <w:sz w:val="22"/>
              </w:rPr>
            </w:pPr>
            <w:r w:rsidRPr="00C33B64">
              <w:rPr>
                <w:sz w:val="22"/>
              </w:rPr>
              <w:t>54</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AF352E" w14:textId="77777777" w:rsidR="00905A5A" w:rsidRPr="00C33B64" w:rsidRDefault="00905A5A" w:rsidP="00C33B64">
            <w:pPr>
              <w:ind w:right="113"/>
              <w:jc w:val="right"/>
              <w:rPr>
                <w:sz w:val="22"/>
              </w:rPr>
            </w:pPr>
            <w:r w:rsidRPr="00C33B64">
              <w:rPr>
                <w:sz w:val="22"/>
              </w:rPr>
              <w:t>65</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98028B" w14:textId="77777777" w:rsidR="00905A5A" w:rsidRPr="00C33B64" w:rsidRDefault="00905A5A" w:rsidP="00C33B64">
            <w:pPr>
              <w:ind w:right="113"/>
              <w:jc w:val="right"/>
              <w:rPr>
                <w:sz w:val="22"/>
              </w:rPr>
            </w:pPr>
            <w:r w:rsidRPr="00C33B64">
              <w:rPr>
                <w:sz w:val="22"/>
              </w:rPr>
              <w:t>104</w:t>
            </w:r>
          </w:p>
        </w:tc>
        <w:tc>
          <w:tcPr>
            <w:tcW w:w="14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A690B9" w14:textId="77777777" w:rsidR="00905A5A" w:rsidRPr="00C33B64" w:rsidRDefault="00905A5A" w:rsidP="00C33B64">
            <w:pPr>
              <w:ind w:right="113"/>
              <w:jc w:val="right"/>
              <w:rPr>
                <w:sz w:val="22"/>
              </w:rPr>
            </w:pPr>
            <w:r w:rsidRPr="00C33B64">
              <w:rPr>
                <w:sz w:val="22"/>
              </w:rPr>
              <w:t>108</w:t>
            </w:r>
          </w:p>
        </w:tc>
        <w:tc>
          <w:tcPr>
            <w:tcW w:w="7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0AD75C" w14:textId="77777777" w:rsidR="00905A5A" w:rsidRPr="00C33B64" w:rsidRDefault="00905A5A" w:rsidP="00C33B64">
            <w:pPr>
              <w:jc w:val="right"/>
              <w:rPr>
                <w:sz w:val="22"/>
              </w:rPr>
            </w:pPr>
            <w:r w:rsidRPr="00C33B64">
              <w:rPr>
                <w:sz w:val="22"/>
              </w:rPr>
              <w:t>357</w:t>
            </w:r>
          </w:p>
        </w:tc>
      </w:tr>
    </w:tbl>
    <w:p w14:paraId="6E282B47" w14:textId="77777777" w:rsidR="00905A5A" w:rsidRPr="00760D06" w:rsidRDefault="00905A5A" w:rsidP="00760D06">
      <w:pPr>
        <w:pStyle w:val="Kilde"/>
      </w:pPr>
      <w:r w:rsidRPr="00760D06">
        <w:t xml:space="preserve">Kilde: SSB (tabell 07459). Bearbeidet av Kommunal- og </w:t>
      </w:r>
      <w:proofErr w:type="spellStart"/>
      <w:r w:rsidRPr="00760D06">
        <w:t>distriktsdepartementet</w:t>
      </w:r>
      <w:proofErr w:type="spellEnd"/>
      <w:r w:rsidRPr="00760D06">
        <w:t>.</w:t>
      </w:r>
    </w:p>
    <w:p w14:paraId="161121E1" w14:textId="77777777" w:rsidR="00905A5A" w:rsidRPr="00760D06" w:rsidRDefault="00905A5A" w:rsidP="00760D06">
      <w:r w:rsidRPr="00760D06">
        <w:t xml:space="preserve">Befolkningsutviklingen i Norge de siste fem årene har vært positiv, og desentral bosetting av om lag 80 000 ukrainske fordrevne har bidratt til at det har vært befolkningsvekst i nesten hele landet. Dersom man kun ser på innbyggertall, viser Tabell 5.3 at det er en klar sammenheng mellom befolkningsvekst og kommunestørrelse. De største kommunene har hatt den </w:t>
      </w:r>
      <w:r w:rsidRPr="00760D06">
        <w:lastRenderedPageBreak/>
        <w:t>prosentmessig største befolkningsveksten, og veksten blir mindre jo mindre kommunene er. Kommuner med færre enn 2 000 innbyggere har samlet hatt en befolkningsnedgang i perioden.</w:t>
      </w:r>
    </w:p>
    <w:p w14:paraId="2A4D7B8C" w14:textId="77777777" w:rsidR="00905A5A" w:rsidRPr="00760D06" w:rsidRDefault="00905A5A" w:rsidP="00760D06">
      <w:r w:rsidRPr="00760D06">
        <w:t>Den fylkesvise fordelingen viser at det er stor variasjon mellom ulike deler av landet og mellom like store kommuner i ulike deler av landet. Alle fylkene, bortsett fra Finnmark, har hatt befolkningsvekst de siste fem årene. Akershus peker seg ut med betydelig sterkere vekst enn resten av landet, og det har vært befolkningsvekst i samtlige kommuner i fylket, noe det også har vært i Rogaland, Østfold og Vestfold. I Finnmark har det bare vært befolkningsvekst i Alta, mens det har vært befolkningsnedgang i de øvrige 17 kommunene i fylket. Troms, Nordland og Innlandet har også hatt relativt svak befolkningsvekst i perioden. Kommunene i Rogaland (tre kommuner) med færre enn 2 000 innbyggere har hatt en vekst på over 7 prosent, som er betydelig høyere enn veksten både i fylket og landet. Kommunene med færre enn 5 000 innbyggere i Finnmark og kommunene med færre enn 2 000 innbyggere i Troms er kommunegruppene som har hatt den største befolkningsnedgangen de siste fem årene. Også gruppen med de nest største kommunene i Nordland (to kommuner) har hatt befolkningsnedgang.</w:t>
      </w:r>
    </w:p>
    <w:p w14:paraId="79897648" w14:textId="77777777" w:rsidR="00905A5A" w:rsidRPr="00760D06" w:rsidRDefault="00905A5A" w:rsidP="00760D06">
      <w:r w:rsidRPr="00760D06">
        <w:t>Dersom man ser bort fra nettoinnvandringen, som har vært positiv og høy for alle fylkene hvert år de siste fem årene, ville det vært befolkningsnedgang i Innlandet, Buskerud, Telemark, Møre og Romsdal, Nordland, Troms og Finnmark.</w:t>
      </w:r>
    </w:p>
    <w:p w14:paraId="79CBCBEE" w14:textId="1A5B6984" w:rsidR="0020576B" w:rsidRPr="00760D06" w:rsidRDefault="0020576B" w:rsidP="00760D06">
      <w:pPr>
        <w:pStyle w:val="tabell-tittel"/>
      </w:pPr>
      <w:r w:rsidRPr="00760D06">
        <w:t>Befolkningsutvikling 2020–2025, etter fylke og innbyggertall, prosent.</w:t>
      </w:r>
    </w:p>
    <w:p w14:paraId="298BB2DA" w14:textId="77777777" w:rsidR="00905A5A" w:rsidRPr="00760D06" w:rsidRDefault="00905A5A" w:rsidP="00760D06">
      <w:pPr>
        <w:pStyle w:val="Tabellnavn"/>
      </w:pPr>
      <w:r w:rsidRPr="00760D06">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00"/>
        <w:gridCol w:w="1140"/>
        <w:gridCol w:w="1140"/>
        <w:gridCol w:w="1140"/>
        <w:gridCol w:w="1140"/>
        <w:gridCol w:w="1140"/>
        <w:gridCol w:w="1140"/>
        <w:gridCol w:w="780"/>
      </w:tblGrid>
      <w:tr w:rsidR="0087165D" w:rsidRPr="00760D06" w14:paraId="7CB3D9AA" w14:textId="77777777">
        <w:trPr>
          <w:trHeight w:val="600"/>
        </w:trPr>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45ABD4" w14:textId="77777777" w:rsidR="00905A5A" w:rsidRPr="000A2F98" w:rsidRDefault="00905A5A" w:rsidP="00760D06">
            <w:pPr>
              <w:rPr>
                <w:sz w:val="20"/>
                <w:szCs w:val="20"/>
              </w:rPr>
            </w:pPr>
            <w:r w:rsidRPr="000A2F98">
              <w:rPr>
                <w:sz w:val="20"/>
                <w:szCs w:val="20"/>
              </w:rPr>
              <w:t>Fylke</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DD9D69" w14:textId="77777777" w:rsidR="00905A5A" w:rsidRPr="000A2F98" w:rsidRDefault="00905A5A" w:rsidP="000A2F98">
            <w:pPr>
              <w:jc w:val="right"/>
              <w:rPr>
                <w:sz w:val="20"/>
                <w:szCs w:val="20"/>
              </w:rPr>
            </w:pPr>
            <w:r w:rsidRPr="000A2F98">
              <w:rPr>
                <w:sz w:val="20"/>
                <w:szCs w:val="20"/>
              </w:rPr>
              <w:t>50 000 innb. eller over</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ECA43B" w14:textId="77777777" w:rsidR="00905A5A" w:rsidRPr="000A2F98" w:rsidRDefault="00905A5A" w:rsidP="000A2F98">
            <w:pPr>
              <w:jc w:val="right"/>
              <w:rPr>
                <w:sz w:val="20"/>
                <w:szCs w:val="20"/>
              </w:rPr>
            </w:pPr>
            <w:r w:rsidRPr="000A2F98">
              <w:rPr>
                <w:sz w:val="20"/>
                <w:szCs w:val="20"/>
              </w:rPr>
              <w:t>20 000 – 49 999 innb.</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5322B" w14:textId="77777777" w:rsidR="00905A5A" w:rsidRPr="000A2F98" w:rsidRDefault="00905A5A" w:rsidP="000A2F98">
            <w:pPr>
              <w:jc w:val="right"/>
              <w:rPr>
                <w:sz w:val="20"/>
                <w:szCs w:val="20"/>
              </w:rPr>
            </w:pPr>
            <w:r w:rsidRPr="000A2F98">
              <w:rPr>
                <w:sz w:val="20"/>
                <w:szCs w:val="20"/>
              </w:rPr>
              <w:t>10 000 – 19 999 innb.</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426114" w14:textId="77777777" w:rsidR="00905A5A" w:rsidRPr="000A2F98" w:rsidRDefault="00905A5A" w:rsidP="000A2F98">
            <w:pPr>
              <w:jc w:val="right"/>
              <w:rPr>
                <w:sz w:val="20"/>
                <w:szCs w:val="20"/>
              </w:rPr>
            </w:pPr>
            <w:r w:rsidRPr="000A2F98">
              <w:rPr>
                <w:sz w:val="20"/>
                <w:szCs w:val="20"/>
              </w:rPr>
              <w:t>5 000 –</w:t>
            </w:r>
            <w:r w:rsidRPr="000A2F98">
              <w:rPr>
                <w:sz w:val="20"/>
                <w:szCs w:val="20"/>
              </w:rPr>
              <w:br/>
              <w:t xml:space="preserve"> 9 999 innb.</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9324B7" w14:textId="77777777" w:rsidR="00905A5A" w:rsidRPr="000A2F98" w:rsidRDefault="00905A5A" w:rsidP="000A2F98">
            <w:pPr>
              <w:jc w:val="right"/>
              <w:rPr>
                <w:sz w:val="20"/>
                <w:szCs w:val="20"/>
              </w:rPr>
            </w:pPr>
            <w:r w:rsidRPr="000A2F98">
              <w:rPr>
                <w:sz w:val="20"/>
                <w:szCs w:val="20"/>
              </w:rPr>
              <w:t>2 000 –</w:t>
            </w:r>
            <w:r w:rsidRPr="000A2F98">
              <w:rPr>
                <w:sz w:val="20"/>
                <w:szCs w:val="20"/>
              </w:rPr>
              <w:br/>
              <w:t xml:space="preserve"> 4 999 innb.</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F46244" w14:textId="77777777" w:rsidR="00905A5A" w:rsidRPr="000A2F98" w:rsidRDefault="00905A5A" w:rsidP="000A2F98">
            <w:pPr>
              <w:jc w:val="right"/>
              <w:rPr>
                <w:sz w:val="20"/>
                <w:szCs w:val="20"/>
              </w:rPr>
            </w:pPr>
            <w:r w:rsidRPr="000A2F98">
              <w:rPr>
                <w:sz w:val="20"/>
                <w:szCs w:val="20"/>
              </w:rPr>
              <w:t>Under</w:t>
            </w:r>
            <w:r w:rsidRPr="000A2F98">
              <w:rPr>
                <w:sz w:val="20"/>
                <w:szCs w:val="20"/>
              </w:rPr>
              <w:br/>
              <w:t xml:space="preserve"> 2 000 innb.</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6A7FC0" w14:textId="77777777" w:rsidR="00905A5A" w:rsidRPr="000A2F98" w:rsidRDefault="00905A5A" w:rsidP="000A2F98">
            <w:pPr>
              <w:jc w:val="right"/>
              <w:rPr>
                <w:sz w:val="20"/>
                <w:szCs w:val="20"/>
              </w:rPr>
            </w:pPr>
            <w:r w:rsidRPr="000A2F98">
              <w:rPr>
                <w:sz w:val="20"/>
                <w:szCs w:val="20"/>
              </w:rPr>
              <w:t>Hele</w:t>
            </w:r>
            <w:r w:rsidRPr="000A2F98">
              <w:rPr>
                <w:sz w:val="20"/>
                <w:szCs w:val="20"/>
              </w:rPr>
              <w:br/>
              <w:t xml:space="preserve"> fylket</w:t>
            </w:r>
          </w:p>
        </w:tc>
      </w:tr>
      <w:tr w:rsidR="0087165D" w:rsidRPr="00760D06" w14:paraId="74C21C6B" w14:textId="77777777">
        <w:trPr>
          <w:trHeight w:val="380"/>
        </w:trPr>
        <w:tc>
          <w:tcPr>
            <w:tcW w:w="1900" w:type="dxa"/>
            <w:tcBorders>
              <w:top w:val="single" w:sz="4" w:space="0" w:color="000000"/>
              <w:left w:val="nil"/>
              <w:bottom w:val="nil"/>
              <w:right w:val="nil"/>
            </w:tcBorders>
            <w:tcMar>
              <w:top w:w="128" w:type="dxa"/>
              <w:left w:w="43" w:type="dxa"/>
              <w:bottom w:w="43" w:type="dxa"/>
              <w:right w:w="43" w:type="dxa"/>
            </w:tcMar>
          </w:tcPr>
          <w:p w14:paraId="1AB244B3" w14:textId="77777777" w:rsidR="00905A5A" w:rsidRPr="000A2F98" w:rsidRDefault="00905A5A" w:rsidP="00760D06">
            <w:pPr>
              <w:rPr>
                <w:sz w:val="22"/>
              </w:rPr>
            </w:pPr>
            <w:r w:rsidRPr="000A2F98">
              <w:rPr>
                <w:sz w:val="22"/>
              </w:rPr>
              <w:t>Østfold</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40236E8" w14:textId="77777777" w:rsidR="00905A5A" w:rsidRPr="000A2F98" w:rsidRDefault="00905A5A" w:rsidP="000A2F98">
            <w:pPr>
              <w:jc w:val="right"/>
              <w:rPr>
                <w:sz w:val="22"/>
              </w:rPr>
            </w:pPr>
            <w:r w:rsidRPr="000A2F98">
              <w:rPr>
                <w:sz w:val="22"/>
              </w:rPr>
              <w:t>5,4</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4013EBF" w14:textId="77777777" w:rsidR="00905A5A" w:rsidRPr="000A2F98" w:rsidRDefault="00905A5A" w:rsidP="000A2F98">
            <w:pPr>
              <w:jc w:val="right"/>
              <w:rPr>
                <w:sz w:val="22"/>
              </w:rPr>
            </w:pPr>
            <w:r w:rsidRPr="000A2F98">
              <w:rPr>
                <w:sz w:val="22"/>
              </w:rPr>
              <w:t>4,4</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ED0DE68" w14:textId="77777777" w:rsidR="00905A5A" w:rsidRPr="000A2F98" w:rsidRDefault="00905A5A" w:rsidP="000A2F98">
            <w:pPr>
              <w:jc w:val="right"/>
              <w:rPr>
                <w:sz w:val="22"/>
              </w:rPr>
            </w:pP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DF11E64" w14:textId="77777777" w:rsidR="00905A5A" w:rsidRPr="000A2F98" w:rsidRDefault="00905A5A" w:rsidP="000A2F98">
            <w:pPr>
              <w:jc w:val="right"/>
              <w:rPr>
                <w:sz w:val="22"/>
              </w:rPr>
            </w:pPr>
            <w:r w:rsidRPr="000A2F98">
              <w:rPr>
                <w:sz w:val="22"/>
              </w:rPr>
              <w:t>4,8</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627974D" w14:textId="77777777" w:rsidR="00905A5A" w:rsidRPr="000A2F98" w:rsidRDefault="00905A5A" w:rsidP="000A2F98">
            <w:pPr>
              <w:jc w:val="right"/>
              <w:rPr>
                <w:sz w:val="22"/>
              </w:rPr>
            </w:pPr>
            <w:r w:rsidRPr="000A2F98">
              <w:rPr>
                <w:sz w:val="22"/>
              </w:rPr>
              <w:t>2,7</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7E44EEB" w14:textId="77777777" w:rsidR="00905A5A" w:rsidRPr="000A2F98" w:rsidRDefault="00905A5A" w:rsidP="000A2F98">
            <w:pPr>
              <w:jc w:val="right"/>
              <w:rPr>
                <w:sz w:val="22"/>
              </w:rPr>
            </w:pPr>
            <w:r w:rsidRPr="000A2F98">
              <w:rPr>
                <w:sz w:val="22"/>
              </w:rPr>
              <w:t>1,6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CB48794" w14:textId="77777777" w:rsidR="00905A5A" w:rsidRPr="000A2F98" w:rsidRDefault="00905A5A" w:rsidP="000A2F98">
            <w:pPr>
              <w:jc w:val="right"/>
              <w:rPr>
                <w:sz w:val="22"/>
              </w:rPr>
            </w:pPr>
            <w:r w:rsidRPr="000A2F98">
              <w:rPr>
                <w:sz w:val="22"/>
              </w:rPr>
              <w:t>5,0</w:t>
            </w:r>
          </w:p>
        </w:tc>
      </w:tr>
      <w:tr w:rsidR="0087165D" w:rsidRPr="00760D06" w14:paraId="545FC18F" w14:textId="77777777">
        <w:trPr>
          <w:trHeight w:val="380"/>
        </w:trPr>
        <w:tc>
          <w:tcPr>
            <w:tcW w:w="1900" w:type="dxa"/>
            <w:tcBorders>
              <w:top w:val="nil"/>
              <w:left w:val="nil"/>
              <w:bottom w:val="nil"/>
              <w:right w:val="nil"/>
            </w:tcBorders>
            <w:tcMar>
              <w:top w:w="128" w:type="dxa"/>
              <w:left w:w="43" w:type="dxa"/>
              <w:bottom w:w="43" w:type="dxa"/>
              <w:right w:w="43" w:type="dxa"/>
            </w:tcMar>
          </w:tcPr>
          <w:p w14:paraId="55C9250A" w14:textId="77777777" w:rsidR="00905A5A" w:rsidRPr="000A2F98" w:rsidRDefault="00905A5A" w:rsidP="00760D06">
            <w:pPr>
              <w:rPr>
                <w:sz w:val="22"/>
              </w:rPr>
            </w:pPr>
            <w:r w:rsidRPr="000A2F98">
              <w:rPr>
                <w:sz w:val="22"/>
              </w:rPr>
              <w:t>Oslo</w:t>
            </w:r>
          </w:p>
        </w:tc>
        <w:tc>
          <w:tcPr>
            <w:tcW w:w="1140" w:type="dxa"/>
            <w:tcBorders>
              <w:top w:val="nil"/>
              <w:left w:val="nil"/>
              <w:bottom w:val="nil"/>
              <w:right w:val="nil"/>
            </w:tcBorders>
            <w:tcMar>
              <w:top w:w="128" w:type="dxa"/>
              <w:left w:w="43" w:type="dxa"/>
              <w:bottom w:w="43" w:type="dxa"/>
              <w:right w:w="43" w:type="dxa"/>
            </w:tcMar>
            <w:vAlign w:val="bottom"/>
          </w:tcPr>
          <w:p w14:paraId="209EC754" w14:textId="77777777" w:rsidR="00905A5A" w:rsidRPr="000A2F98" w:rsidRDefault="00905A5A" w:rsidP="000A2F98">
            <w:pPr>
              <w:jc w:val="right"/>
              <w:rPr>
                <w:sz w:val="22"/>
              </w:rPr>
            </w:pPr>
            <w:r w:rsidRPr="000A2F98">
              <w:rPr>
                <w:sz w:val="22"/>
              </w:rPr>
              <w:t>4,4</w:t>
            </w:r>
          </w:p>
        </w:tc>
        <w:tc>
          <w:tcPr>
            <w:tcW w:w="1140" w:type="dxa"/>
            <w:tcBorders>
              <w:top w:val="nil"/>
              <w:left w:val="nil"/>
              <w:bottom w:val="nil"/>
              <w:right w:val="nil"/>
            </w:tcBorders>
            <w:tcMar>
              <w:top w:w="128" w:type="dxa"/>
              <w:left w:w="43" w:type="dxa"/>
              <w:bottom w:w="43" w:type="dxa"/>
              <w:right w:w="43" w:type="dxa"/>
            </w:tcMar>
            <w:vAlign w:val="bottom"/>
          </w:tcPr>
          <w:p w14:paraId="06519B10" w14:textId="77777777" w:rsidR="00905A5A" w:rsidRPr="000A2F98" w:rsidRDefault="00905A5A" w:rsidP="000A2F98">
            <w:pPr>
              <w:jc w:val="right"/>
              <w:rPr>
                <w:sz w:val="22"/>
              </w:rPr>
            </w:pPr>
          </w:p>
        </w:tc>
        <w:tc>
          <w:tcPr>
            <w:tcW w:w="1140" w:type="dxa"/>
            <w:tcBorders>
              <w:top w:val="nil"/>
              <w:left w:val="nil"/>
              <w:bottom w:val="nil"/>
              <w:right w:val="nil"/>
            </w:tcBorders>
            <w:tcMar>
              <w:top w:w="128" w:type="dxa"/>
              <w:left w:w="43" w:type="dxa"/>
              <w:bottom w:w="43" w:type="dxa"/>
              <w:right w:w="43" w:type="dxa"/>
            </w:tcMar>
            <w:vAlign w:val="bottom"/>
          </w:tcPr>
          <w:p w14:paraId="03B67B79" w14:textId="77777777" w:rsidR="00905A5A" w:rsidRPr="000A2F98" w:rsidRDefault="00905A5A" w:rsidP="000A2F98">
            <w:pPr>
              <w:jc w:val="right"/>
              <w:rPr>
                <w:sz w:val="22"/>
              </w:rPr>
            </w:pPr>
          </w:p>
        </w:tc>
        <w:tc>
          <w:tcPr>
            <w:tcW w:w="1140" w:type="dxa"/>
            <w:tcBorders>
              <w:top w:val="nil"/>
              <w:left w:val="nil"/>
              <w:bottom w:val="nil"/>
              <w:right w:val="nil"/>
            </w:tcBorders>
            <w:tcMar>
              <w:top w:w="128" w:type="dxa"/>
              <w:left w:w="43" w:type="dxa"/>
              <w:bottom w:w="43" w:type="dxa"/>
              <w:right w:w="43" w:type="dxa"/>
            </w:tcMar>
            <w:vAlign w:val="bottom"/>
          </w:tcPr>
          <w:p w14:paraId="0AAB8F73" w14:textId="77777777" w:rsidR="00905A5A" w:rsidRPr="000A2F98" w:rsidRDefault="00905A5A" w:rsidP="000A2F98">
            <w:pPr>
              <w:jc w:val="right"/>
              <w:rPr>
                <w:sz w:val="22"/>
              </w:rPr>
            </w:pPr>
          </w:p>
        </w:tc>
        <w:tc>
          <w:tcPr>
            <w:tcW w:w="1140" w:type="dxa"/>
            <w:tcBorders>
              <w:top w:val="nil"/>
              <w:left w:val="nil"/>
              <w:bottom w:val="nil"/>
              <w:right w:val="nil"/>
            </w:tcBorders>
            <w:tcMar>
              <w:top w:w="128" w:type="dxa"/>
              <w:left w:w="43" w:type="dxa"/>
              <w:bottom w:w="43" w:type="dxa"/>
              <w:right w:w="43" w:type="dxa"/>
            </w:tcMar>
            <w:vAlign w:val="bottom"/>
          </w:tcPr>
          <w:p w14:paraId="72AAF4FB" w14:textId="77777777" w:rsidR="00905A5A" w:rsidRPr="000A2F98" w:rsidRDefault="00905A5A" w:rsidP="000A2F98">
            <w:pPr>
              <w:jc w:val="right"/>
              <w:rPr>
                <w:sz w:val="22"/>
              </w:rPr>
            </w:pPr>
          </w:p>
        </w:tc>
        <w:tc>
          <w:tcPr>
            <w:tcW w:w="1140" w:type="dxa"/>
            <w:tcBorders>
              <w:top w:val="nil"/>
              <w:left w:val="nil"/>
              <w:bottom w:val="nil"/>
              <w:right w:val="nil"/>
            </w:tcBorders>
            <w:tcMar>
              <w:top w:w="128" w:type="dxa"/>
              <w:left w:w="43" w:type="dxa"/>
              <w:bottom w:w="43" w:type="dxa"/>
              <w:right w:w="43" w:type="dxa"/>
            </w:tcMar>
            <w:vAlign w:val="bottom"/>
          </w:tcPr>
          <w:p w14:paraId="238548F5" w14:textId="77777777" w:rsidR="00905A5A" w:rsidRPr="000A2F98" w:rsidRDefault="00905A5A" w:rsidP="000A2F98">
            <w:pPr>
              <w:jc w:val="right"/>
              <w:rPr>
                <w:sz w:val="22"/>
              </w:rPr>
            </w:pPr>
          </w:p>
        </w:tc>
        <w:tc>
          <w:tcPr>
            <w:tcW w:w="780" w:type="dxa"/>
            <w:tcBorders>
              <w:top w:val="nil"/>
              <w:left w:val="nil"/>
              <w:bottom w:val="nil"/>
              <w:right w:val="nil"/>
            </w:tcBorders>
            <w:tcMar>
              <w:top w:w="128" w:type="dxa"/>
              <w:left w:w="43" w:type="dxa"/>
              <w:bottom w:w="43" w:type="dxa"/>
              <w:right w:w="43" w:type="dxa"/>
            </w:tcMar>
            <w:vAlign w:val="bottom"/>
          </w:tcPr>
          <w:p w14:paraId="4B4C9793" w14:textId="77777777" w:rsidR="00905A5A" w:rsidRPr="000A2F98" w:rsidRDefault="00905A5A" w:rsidP="000A2F98">
            <w:pPr>
              <w:jc w:val="right"/>
              <w:rPr>
                <w:sz w:val="22"/>
              </w:rPr>
            </w:pPr>
            <w:r w:rsidRPr="000A2F98">
              <w:rPr>
                <w:sz w:val="22"/>
              </w:rPr>
              <w:t>4,4</w:t>
            </w:r>
          </w:p>
        </w:tc>
      </w:tr>
      <w:tr w:rsidR="0087165D" w:rsidRPr="00760D06" w14:paraId="33E27C29" w14:textId="77777777">
        <w:trPr>
          <w:trHeight w:val="380"/>
        </w:trPr>
        <w:tc>
          <w:tcPr>
            <w:tcW w:w="1900" w:type="dxa"/>
            <w:tcBorders>
              <w:top w:val="nil"/>
              <w:left w:val="nil"/>
              <w:bottom w:val="nil"/>
              <w:right w:val="nil"/>
            </w:tcBorders>
            <w:tcMar>
              <w:top w:w="128" w:type="dxa"/>
              <w:left w:w="43" w:type="dxa"/>
              <w:bottom w:w="43" w:type="dxa"/>
              <w:right w:w="43" w:type="dxa"/>
            </w:tcMar>
          </w:tcPr>
          <w:p w14:paraId="78917F03" w14:textId="77777777" w:rsidR="00905A5A" w:rsidRPr="000A2F98" w:rsidRDefault="00905A5A" w:rsidP="00760D06">
            <w:pPr>
              <w:rPr>
                <w:sz w:val="22"/>
              </w:rPr>
            </w:pPr>
            <w:r w:rsidRPr="000A2F98">
              <w:rPr>
                <w:sz w:val="22"/>
              </w:rPr>
              <w:t>Akershus</w:t>
            </w:r>
          </w:p>
        </w:tc>
        <w:tc>
          <w:tcPr>
            <w:tcW w:w="1140" w:type="dxa"/>
            <w:tcBorders>
              <w:top w:val="nil"/>
              <w:left w:val="nil"/>
              <w:bottom w:val="nil"/>
              <w:right w:val="nil"/>
            </w:tcBorders>
            <w:tcMar>
              <w:top w:w="128" w:type="dxa"/>
              <w:left w:w="43" w:type="dxa"/>
              <w:bottom w:w="43" w:type="dxa"/>
              <w:right w:w="43" w:type="dxa"/>
            </w:tcMar>
            <w:vAlign w:val="bottom"/>
          </w:tcPr>
          <w:p w14:paraId="00C27DCB" w14:textId="77777777" w:rsidR="00905A5A" w:rsidRPr="000A2F98" w:rsidRDefault="00905A5A" w:rsidP="000A2F98">
            <w:pPr>
              <w:jc w:val="right"/>
              <w:rPr>
                <w:sz w:val="22"/>
              </w:rPr>
            </w:pPr>
            <w:r w:rsidRPr="000A2F98">
              <w:rPr>
                <w:sz w:val="22"/>
              </w:rPr>
              <w:t>8,4</w:t>
            </w:r>
          </w:p>
        </w:tc>
        <w:tc>
          <w:tcPr>
            <w:tcW w:w="1140" w:type="dxa"/>
            <w:tcBorders>
              <w:top w:val="nil"/>
              <w:left w:val="nil"/>
              <w:bottom w:val="nil"/>
              <w:right w:val="nil"/>
            </w:tcBorders>
            <w:tcMar>
              <w:top w:w="128" w:type="dxa"/>
              <w:left w:w="43" w:type="dxa"/>
              <w:bottom w:w="43" w:type="dxa"/>
              <w:right w:w="43" w:type="dxa"/>
            </w:tcMar>
            <w:vAlign w:val="bottom"/>
          </w:tcPr>
          <w:p w14:paraId="40609735" w14:textId="77777777" w:rsidR="00905A5A" w:rsidRPr="000A2F98" w:rsidRDefault="00905A5A" w:rsidP="000A2F98">
            <w:pPr>
              <w:jc w:val="right"/>
              <w:rPr>
                <w:sz w:val="22"/>
              </w:rPr>
            </w:pPr>
            <w:r w:rsidRPr="000A2F98">
              <w:rPr>
                <w:sz w:val="22"/>
              </w:rPr>
              <w:t>9,9</w:t>
            </w:r>
          </w:p>
        </w:tc>
        <w:tc>
          <w:tcPr>
            <w:tcW w:w="1140" w:type="dxa"/>
            <w:tcBorders>
              <w:top w:val="nil"/>
              <w:left w:val="nil"/>
              <w:bottom w:val="nil"/>
              <w:right w:val="nil"/>
            </w:tcBorders>
            <w:tcMar>
              <w:top w:w="128" w:type="dxa"/>
              <w:left w:w="43" w:type="dxa"/>
              <w:bottom w:w="43" w:type="dxa"/>
              <w:right w:w="43" w:type="dxa"/>
            </w:tcMar>
            <w:vAlign w:val="bottom"/>
          </w:tcPr>
          <w:p w14:paraId="5495AA84" w14:textId="77777777" w:rsidR="00905A5A" w:rsidRPr="000A2F98" w:rsidRDefault="00905A5A" w:rsidP="000A2F98">
            <w:pPr>
              <w:jc w:val="right"/>
              <w:rPr>
                <w:sz w:val="22"/>
              </w:rPr>
            </w:pPr>
            <w:r w:rsidRPr="000A2F98">
              <w:rPr>
                <w:sz w:val="22"/>
              </w:rPr>
              <w:t>7,8</w:t>
            </w:r>
          </w:p>
        </w:tc>
        <w:tc>
          <w:tcPr>
            <w:tcW w:w="1140" w:type="dxa"/>
            <w:tcBorders>
              <w:top w:val="nil"/>
              <w:left w:val="nil"/>
              <w:bottom w:val="nil"/>
              <w:right w:val="nil"/>
            </w:tcBorders>
            <w:tcMar>
              <w:top w:w="128" w:type="dxa"/>
              <w:left w:w="43" w:type="dxa"/>
              <w:bottom w:w="43" w:type="dxa"/>
              <w:right w:w="43" w:type="dxa"/>
            </w:tcMar>
            <w:vAlign w:val="bottom"/>
          </w:tcPr>
          <w:p w14:paraId="0CBB5C3A" w14:textId="77777777" w:rsidR="00905A5A" w:rsidRPr="000A2F98" w:rsidRDefault="00905A5A" w:rsidP="000A2F98">
            <w:pPr>
              <w:jc w:val="right"/>
              <w:rPr>
                <w:sz w:val="22"/>
              </w:rPr>
            </w:pPr>
            <w:r w:rsidRPr="000A2F98">
              <w:rPr>
                <w:sz w:val="22"/>
              </w:rPr>
              <w:t>4,9</w:t>
            </w:r>
          </w:p>
        </w:tc>
        <w:tc>
          <w:tcPr>
            <w:tcW w:w="1140" w:type="dxa"/>
            <w:tcBorders>
              <w:top w:val="nil"/>
              <w:left w:val="nil"/>
              <w:bottom w:val="nil"/>
              <w:right w:val="nil"/>
            </w:tcBorders>
            <w:tcMar>
              <w:top w:w="128" w:type="dxa"/>
              <w:left w:w="43" w:type="dxa"/>
              <w:bottom w:w="43" w:type="dxa"/>
              <w:right w:w="43" w:type="dxa"/>
            </w:tcMar>
            <w:vAlign w:val="bottom"/>
          </w:tcPr>
          <w:p w14:paraId="0ACDE17C" w14:textId="77777777" w:rsidR="00905A5A" w:rsidRPr="000A2F98" w:rsidRDefault="00905A5A" w:rsidP="000A2F98">
            <w:pPr>
              <w:jc w:val="right"/>
              <w:rPr>
                <w:sz w:val="22"/>
              </w:rPr>
            </w:pPr>
            <w:r w:rsidRPr="000A2F98">
              <w:rPr>
                <w:sz w:val="22"/>
              </w:rPr>
              <w:t>5,9</w:t>
            </w:r>
          </w:p>
        </w:tc>
        <w:tc>
          <w:tcPr>
            <w:tcW w:w="1140" w:type="dxa"/>
            <w:tcBorders>
              <w:top w:val="nil"/>
              <w:left w:val="nil"/>
              <w:bottom w:val="nil"/>
              <w:right w:val="nil"/>
            </w:tcBorders>
            <w:tcMar>
              <w:top w:w="128" w:type="dxa"/>
              <w:left w:w="43" w:type="dxa"/>
              <w:bottom w:w="43" w:type="dxa"/>
              <w:right w:w="43" w:type="dxa"/>
            </w:tcMar>
            <w:vAlign w:val="bottom"/>
          </w:tcPr>
          <w:p w14:paraId="174FFF4E" w14:textId="77777777" w:rsidR="00905A5A" w:rsidRPr="000A2F98" w:rsidRDefault="00905A5A" w:rsidP="000A2F98">
            <w:pPr>
              <w:jc w:val="right"/>
              <w:rPr>
                <w:sz w:val="22"/>
              </w:rPr>
            </w:pPr>
          </w:p>
        </w:tc>
        <w:tc>
          <w:tcPr>
            <w:tcW w:w="780" w:type="dxa"/>
            <w:tcBorders>
              <w:top w:val="nil"/>
              <w:left w:val="nil"/>
              <w:bottom w:val="nil"/>
              <w:right w:val="nil"/>
            </w:tcBorders>
            <w:tcMar>
              <w:top w:w="128" w:type="dxa"/>
              <w:left w:w="43" w:type="dxa"/>
              <w:bottom w:w="43" w:type="dxa"/>
              <w:right w:w="43" w:type="dxa"/>
            </w:tcMar>
            <w:vAlign w:val="bottom"/>
          </w:tcPr>
          <w:p w14:paraId="73022215" w14:textId="77777777" w:rsidR="00905A5A" w:rsidRPr="000A2F98" w:rsidRDefault="00905A5A" w:rsidP="000A2F98">
            <w:pPr>
              <w:jc w:val="right"/>
              <w:rPr>
                <w:sz w:val="22"/>
              </w:rPr>
            </w:pPr>
            <w:r w:rsidRPr="000A2F98">
              <w:rPr>
                <w:sz w:val="22"/>
              </w:rPr>
              <w:t>8,6</w:t>
            </w:r>
          </w:p>
        </w:tc>
      </w:tr>
      <w:tr w:rsidR="0087165D" w:rsidRPr="00760D06" w14:paraId="1E2EBFDA" w14:textId="77777777">
        <w:trPr>
          <w:trHeight w:val="380"/>
        </w:trPr>
        <w:tc>
          <w:tcPr>
            <w:tcW w:w="1900" w:type="dxa"/>
            <w:tcBorders>
              <w:top w:val="nil"/>
              <w:left w:val="nil"/>
              <w:bottom w:val="nil"/>
              <w:right w:val="nil"/>
            </w:tcBorders>
            <w:tcMar>
              <w:top w:w="128" w:type="dxa"/>
              <w:left w:w="43" w:type="dxa"/>
              <w:bottom w:w="43" w:type="dxa"/>
              <w:right w:w="43" w:type="dxa"/>
            </w:tcMar>
          </w:tcPr>
          <w:p w14:paraId="12C2068A" w14:textId="77777777" w:rsidR="00905A5A" w:rsidRPr="000A2F98" w:rsidRDefault="00905A5A" w:rsidP="00760D06">
            <w:pPr>
              <w:rPr>
                <w:sz w:val="22"/>
              </w:rPr>
            </w:pPr>
            <w:r w:rsidRPr="000A2F98">
              <w:rPr>
                <w:sz w:val="22"/>
              </w:rPr>
              <w:t>Innlandet</w:t>
            </w:r>
          </w:p>
        </w:tc>
        <w:tc>
          <w:tcPr>
            <w:tcW w:w="1140" w:type="dxa"/>
            <w:tcBorders>
              <w:top w:val="nil"/>
              <w:left w:val="nil"/>
              <w:bottom w:val="nil"/>
              <w:right w:val="nil"/>
            </w:tcBorders>
            <w:tcMar>
              <w:top w:w="128" w:type="dxa"/>
              <w:left w:w="43" w:type="dxa"/>
              <w:bottom w:w="43" w:type="dxa"/>
              <w:right w:w="43" w:type="dxa"/>
            </w:tcMar>
            <w:vAlign w:val="bottom"/>
          </w:tcPr>
          <w:p w14:paraId="3881A736" w14:textId="77777777" w:rsidR="00905A5A" w:rsidRPr="000A2F98" w:rsidRDefault="00905A5A" w:rsidP="000A2F98">
            <w:pPr>
              <w:jc w:val="right"/>
              <w:rPr>
                <w:sz w:val="22"/>
              </w:rPr>
            </w:pPr>
          </w:p>
        </w:tc>
        <w:tc>
          <w:tcPr>
            <w:tcW w:w="1140" w:type="dxa"/>
            <w:tcBorders>
              <w:top w:val="nil"/>
              <w:left w:val="nil"/>
              <w:bottom w:val="nil"/>
              <w:right w:val="nil"/>
            </w:tcBorders>
            <w:tcMar>
              <w:top w:w="128" w:type="dxa"/>
              <w:left w:w="43" w:type="dxa"/>
              <w:bottom w:w="43" w:type="dxa"/>
              <w:right w:w="43" w:type="dxa"/>
            </w:tcMar>
            <w:vAlign w:val="bottom"/>
          </w:tcPr>
          <w:p w14:paraId="60F89C9B" w14:textId="77777777" w:rsidR="00905A5A" w:rsidRPr="000A2F98" w:rsidRDefault="00905A5A" w:rsidP="000A2F98">
            <w:pPr>
              <w:jc w:val="right"/>
              <w:rPr>
                <w:sz w:val="22"/>
              </w:rPr>
            </w:pPr>
            <w:r w:rsidRPr="000A2F98">
              <w:rPr>
                <w:sz w:val="22"/>
              </w:rPr>
              <w:t>3,4</w:t>
            </w:r>
          </w:p>
        </w:tc>
        <w:tc>
          <w:tcPr>
            <w:tcW w:w="1140" w:type="dxa"/>
            <w:tcBorders>
              <w:top w:val="nil"/>
              <w:left w:val="nil"/>
              <w:bottom w:val="nil"/>
              <w:right w:val="nil"/>
            </w:tcBorders>
            <w:tcMar>
              <w:top w:w="128" w:type="dxa"/>
              <w:left w:w="43" w:type="dxa"/>
              <w:bottom w:w="43" w:type="dxa"/>
              <w:right w:w="43" w:type="dxa"/>
            </w:tcMar>
            <w:vAlign w:val="bottom"/>
          </w:tcPr>
          <w:p w14:paraId="3C9CC5EB" w14:textId="77777777" w:rsidR="00905A5A" w:rsidRPr="000A2F98" w:rsidRDefault="00905A5A" w:rsidP="000A2F98">
            <w:pPr>
              <w:jc w:val="right"/>
              <w:rPr>
                <w:sz w:val="22"/>
              </w:rPr>
            </w:pPr>
            <w:r w:rsidRPr="000A2F98">
              <w:rPr>
                <w:sz w:val="22"/>
              </w:rPr>
              <w:t>0,6</w:t>
            </w:r>
          </w:p>
        </w:tc>
        <w:tc>
          <w:tcPr>
            <w:tcW w:w="1140" w:type="dxa"/>
            <w:tcBorders>
              <w:top w:val="nil"/>
              <w:left w:val="nil"/>
              <w:bottom w:val="nil"/>
              <w:right w:val="nil"/>
            </w:tcBorders>
            <w:tcMar>
              <w:top w:w="128" w:type="dxa"/>
              <w:left w:w="43" w:type="dxa"/>
              <w:bottom w:w="43" w:type="dxa"/>
              <w:right w:w="43" w:type="dxa"/>
            </w:tcMar>
            <w:vAlign w:val="bottom"/>
          </w:tcPr>
          <w:p w14:paraId="65619984" w14:textId="77777777" w:rsidR="00905A5A" w:rsidRPr="000A2F98" w:rsidRDefault="00905A5A" w:rsidP="000A2F98">
            <w:pPr>
              <w:jc w:val="right"/>
              <w:rPr>
                <w:sz w:val="22"/>
              </w:rPr>
            </w:pPr>
            <w:r w:rsidRPr="000A2F98">
              <w:rPr>
                <w:sz w:val="22"/>
              </w:rPr>
              <w:t>0,3</w:t>
            </w:r>
          </w:p>
        </w:tc>
        <w:tc>
          <w:tcPr>
            <w:tcW w:w="1140" w:type="dxa"/>
            <w:tcBorders>
              <w:top w:val="nil"/>
              <w:left w:val="nil"/>
              <w:bottom w:val="nil"/>
              <w:right w:val="nil"/>
            </w:tcBorders>
            <w:tcMar>
              <w:top w:w="128" w:type="dxa"/>
              <w:left w:w="43" w:type="dxa"/>
              <w:bottom w:w="43" w:type="dxa"/>
              <w:right w:w="43" w:type="dxa"/>
            </w:tcMar>
            <w:vAlign w:val="bottom"/>
          </w:tcPr>
          <w:p w14:paraId="6C4B524A" w14:textId="77777777" w:rsidR="00905A5A" w:rsidRPr="000A2F98" w:rsidRDefault="00905A5A" w:rsidP="000A2F98">
            <w:pPr>
              <w:jc w:val="right"/>
              <w:rPr>
                <w:sz w:val="22"/>
              </w:rPr>
            </w:pPr>
            <w:r w:rsidRPr="000A2F98">
              <w:rPr>
                <w:sz w:val="22"/>
              </w:rPr>
              <w:t>-1,1</w:t>
            </w:r>
          </w:p>
        </w:tc>
        <w:tc>
          <w:tcPr>
            <w:tcW w:w="1140" w:type="dxa"/>
            <w:tcBorders>
              <w:top w:val="nil"/>
              <w:left w:val="nil"/>
              <w:bottom w:val="nil"/>
              <w:right w:val="nil"/>
            </w:tcBorders>
            <w:tcMar>
              <w:top w:w="128" w:type="dxa"/>
              <w:left w:w="43" w:type="dxa"/>
              <w:bottom w:w="43" w:type="dxa"/>
              <w:right w:w="43" w:type="dxa"/>
            </w:tcMar>
            <w:vAlign w:val="bottom"/>
          </w:tcPr>
          <w:p w14:paraId="20A0CBF5" w14:textId="77777777" w:rsidR="00905A5A" w:rsidRPr="000A2F98" w:rsidRDefault="00905A5A" w:rsidP="000A2F98">
            <w:pPr>
              <w:jc w:val="right"/>
              <w:rPr>
                <w:sz w:val="22"/>
              </w:rPr>
            </w:pPr>
            <w:r w:rsidRPr="000A2F98">
              <w:rPr>
                <w:sz w:val="22"/>
              </w:rPr>
              <w:t>1,9</w:t>
            </w:r>
          </w:p>
        </w:tc>
        <w:tc>
          <w:tcPr>
            <w:tcW w:w="780" w:type="dxa"/>
            <w:tcBorders>
              <w:top w:val="nil"/>
              <w:left w:val="nil"/>
              <w:bottom w:val="nil"/>
              <w:right w:val="nil"/>
            </w:tcBorders>
            <w:tcMar>
              <w:top w:w="128" w:type="dxa"/>
              <w:left w:w="43" w:type="dxa"/>
              <w:bottom w:w="43" w:type="dxa"/>
              <w:right w:w="43" w:type="dxa"/>
            </w:tcMar>
            <w:vAlign w:val="bottom"/>
          </w:tcPr>
          <w:p w14:paraId="53BD3F35" w14:textId="77777777" w:rsidR="00905A5A" w:rsidRPr="000A2F98" w:rsidRDefault="00905A5A" w:rsidP="000A2F98">
            <w:pPr>
              <w:jc w:val="right"/>
              <w:rPr>
                <w:sz w:val="22"/>
              </w:rPr>
            </w:pPr>
            <w:r w:rsidRPr="000A2F98">
              <w:rPr>
                <w:sz w:val="22"/>
              </w:rPr>
              <w:t>1,7</w:t>
            </w:r>
          </w:p>
        </w:tc>
      </w:tr>
      <w:tr w:rsidR="0087165D" w:rsidRPr="00760D06" w14:paraId="0C6E1F59" w14:textId="77777777">
        <w:trPr>
          <w:trHeight w:val="380"/>
        </w:trPr>
        <w:tc>
          <w:tcPr>
            <w:tcW w:w="1900" w:type="dxa"/>
            <w:tcBorders>
              <w:top w:val="nil"/>
              <w:left w:val="nil"/>
              <w:bottom w:val="nil"/>
              <w:right w:val="nil"/>
            </w:tcBorders>
            <w:tcMar>
              <w:top w:w="128" w:type="dxa"/>
              <w:left w:w="43" w:type="dxa"/>
              <w:bottom w:w="43" w:type="dxa"/>
              <w:right w:w="43" w:type="dxa"/>
            </w:tcMar>
          </w:tcPr>
          <w:p w14:paraId="0282E1BF" w14:textId="77777777" w:rsidR="00905A5A" w:rsidRPr="000A2F98" w:rsidRDefault="00905A5A" w:rsidP="00760D06">
            <w:pPr>
              <w:rPr>
                <w:sz w:val="22"/>
              </w:rPr>
            </w:pPr>
            <w:r w:rsidRPr="000A2F98">
              <w:rPr>
                <w:sz w:val="22"/>
              </w:rPr>
              <w:t>Buskerud</w:t>
            </w:r>
          </w:p>
        </w:tc>
        <w:tc>
          <w:tcPr>
            <w:tcW w:w="1140" w:type="dxa"/>
            <w:tcBorders>
              <w:top w:val="nil"/>
              <w:left w:val="nil"/>
              <w:bottom w:val="nil"/>
              <w:right w:val="nil"/>
            </w:tcBorders>
            <w:tcMar>
              <w:top w:w="128" w:type="dxa"/>
              <w:left w:w="43" w:type="dxa"/>
              <w:bottom w:w="43" w:type="dxa"/>
              <w:right w:w="43" w:type="dxa"/>
            </w:tcMar>
            <w:vAlign w:val="bottom"/>
          </w:tcPr>
          <w:p w14:paraId="721AFDCD" w14:textId="77777777" w:rsidR="00905A5A" w:rsidRPr="000A2F98" w:rsidRDefault="00905A5A" w:rsidP="000A2F98">
            <w:pPr>
              <w:jc w:val="right"/>
              <w:rPr>
                <w:sz w:val="22"/>
              </w:rPr>
            </w:pPr>
            <w:r w:rsidRPr="000A2F98">
              <w:rPr>
                <w:sz w:val="22"/>
              </w:rPr>
              <w:t>4,0</w:t>
            </w:r>
          </w:p>
        </w:tc>
        <w:tc>
          <w:tcPr>
            <w:tcW w:w="1140" w:type="dxa"/>
            <w:tcBorders>
              <w:top w:val="nil"/>
              <w:left w:val="nil"/>
              <w:bottom w:val="nil"/>
              <w:right w:val="nil"/>
            </w:tcBorders>
            <w:tcMar>
              <w:top w:w="128" w:type="dxa"/>
              <w:left w:w="43" w:type="dxa"/>
              <w:bottom w:w="43" w:type="dxa"/>
              <w:right w:w="43" w:type="dxa"/>
            </w:tcMar>
            <w:vAlign w:val="bottom"/>
          </w:tcPr>
          <w:p w14:paraId="1087A221" w14:textId="77777777" w:rsidR="00905A5A" w:rsidRPr="000A2F98" w:rsidRDefault="00905A5A" w:rsidP="000A2F98">
            <w:pPr>
              <w:jc w:val="right"/>
              <w:rPr>
                <w:sz w:val="22"/>
              </w:rPr>
            </w:pPr>
            <w:r w:rsidRPr="000A2F98">
              <w:rPr>
                <w:sz w:val="22"/>
              </w:rPr>
              <w:t>5,5</w:t>
            </w:r>
          </w:p>
        </w:tc>
        <w:tc>
          <w:tcPr>
            <w:tcW w:w="1140" w:type="dxa"/>
            <w:tcBorders>
              <w:top w:val="nil"/>
              <w:left w:val="nil"/>
              <w:bottom w:val="nil"/>
              <w:right w:val="nil"/>
            </w:tcBorders>
            <w:tcMar>
              <w:top w:w="128" w:type="dxa"/>
              <w:left w:w="43" w:type="dxa"/>
              <w:bottom w:w="43" w:type="dxa"/>
              <w:right w:w="43" w:type="dxa"/>
            </w:tcMar>
            <w:vAlign w:val="bottom"/>
          </w:tcPr>
          <w:p w14:paraId="3E6391BF" w14:textId="77777777" w:rsidR="00905A5A" w:rsidRPr="000A2F98" w:rsidRDefault="00905A5A" w:rsidP="000A2F98">
            <w:pPr>
              <w:jc w:val="right"/>
              <w:rPr>
                <w:sz w:val="22"/>
              </w:rPr>
            </w:pPr>
            <w:r w:rsidRPr="000A2F98">
              <w:rPr>
                <w:sz w:val="22"/>
              </w:rPr>
              <w:t>3,9</w:t>
            </w:r>
          </w:p>
        </w:tc>
        <w:tc>
          <w:tcPr>
            <w:tcW w:w="1140" w:type="dxa"/>
            <w:tcBorders>
              <w:top w:val="nil"/>
              <w:left w:val="nil"/>
              <w:bottom w:val="nil"/>
              <w:right w:val="nil"/>
            </w:tcBorders>
            <w:tcMar>
              <w:top w:w="128" w:type="dxa"/>
              <w:left w:w="43" w:type="dxa"/>
              <w:bottom w:w="43" w:type="dxa"/>
              <w:right w:w="43" w:type="dxa"/>
            </w:tcMar>
            <w:vAlign w:val="bottom"/>
          </w:tcPr>
          <w:p w14:paraId="0CDB2A5A" w14:textId="77777777" w:rsidR="00905A5A" w:rsidRPr="000A2F98" w:rsidRDefault="00905A5A" w:rsidP="000A2F98">
            <w:pPr>
              <w:jc w:val="right"/>
              <w:rPr>
                <w:sz w:val="22"/>
              </w:rPr>
            </w:pPr>
            <w:r w:rsidRPr="000A2F98">
              <w:rPr>
                <w:sz w:val="22"/>
              </w:rPr>
              <w:t>3,9</w:t>
            </w:r>
          </w:p>
        </w:tc>
        <w:tc>
          <w:tcPr>
            <w:tcW w:w="1140" w:type="dxa"/>
            <w:tcBorders>
              <w:top w:val="nil"/>
              <w:left w:val="nil"/>
              <w:bottom w:val="nil"/>
              <w:right w:val="nil"/>
            </w:tcBorders>
            <w:tcMar>
              <w:top w:w="128" w:type="dxa"/>
              <w:left w:w="43" w:type="dxa"/>
              <w:bottom w:w="43" w:type="dxa"/>
              <w:right w:w="43" w:type="dxa"/>
            </w:tcMar>
            <w:vAlign w:val="bottom"/>
          </w:tcPr>
          <w:p w14:paraId="4EF469A1" w14:textId="77777777" w:rsidR="00905A5A" w:rsidRPr="000A2F98" w:rsidRDefault="00905A5A" w:rsidP="000A2F98">
            <w:pPr>
              <w:jc w:val="right"/>
              <w:rPr>
                <w:sz w:val="22"/>
              </w:rPr>
            </w:pPr>
            <w:r w:rsidRPr="000A2F98">
              <w:rPr>
                <w:sz w:val="22"/>
              </w:rPr>
              <w:t>3,1</w:t>
            </w:r>
          </w:p>
        </w:tc>
        <w:tc>
          <w:tcPr>
            <w:tcW w:w="1140" w:type="dxa"/>
            <w:tcBorders>
              <w:top w:val="nil"/>
              <w:left w:val="nil"/>
              <w:bottom w:val="nil"/>
              <w:right w:val="nil"/>
            </w:tcBorders>
            <w:tcMar>
              <w:top w:w="128" w:type="dxa"/>
              <w:left w:w="43" w:type="dxa"/>
              <w:bottom w:w="43" w:type="dxa"/>
              <w:right w:w="43" w:type="dxa"/>
            </w:tcMar>
            <w:vAlign w:val="bottom"/>
          </w:tcPr>
          <w:p w14:paraId="11852267" w14:textId="77777777" w:rsidR="00905A5A" w:rsidRPr="000A2F98" w:rsidRDefault="00905A5A" w:rsidP="000A2F98">
            <w:pPr>
              <w:jc w:val="right"/>
              <w:rPr>
                <w:sz w:val="22"/>
              </w:rPr>
            </w:pPr>
            <w:r w:rsidRPr="000A2F98">
              <w:rPr>
                <w:sz w:val="22"/>
              </w:rPr>
              <w:t>3,7</w:t>
            </w:r>
          </w:p>
        </w:tc>
        <w:tc>
          <w:tcPr>
            <w:tcW w:w="780" w:type="dxa"/>
            <w:tcBorders>
              <w:top w:val="nil"/>
              <w:left w:val="nil"/>
              <w:bottom w:val="nil"/>
              <w:right w:val="nil"/>
            </w:tcBorders>
            <w:tcMar>
              <w:top w:w="128" w:type="dxa"/>
              <w:left w:w="43" w:type="dxa"/>
              <w:bottom w:w="43" w:type="dxa"/>
              <w:right w:w="43" w:type="dxa"/>
            </w:tcMar>
            <w:vAlign w:val="bottom"/>
          </w:tcPr>
          <w:p w14:paraId="3B8585E3" w14:textId="77777777" w:rsidR="00905A5A" w:rsidRPr="000A2F98" w:rsidRDefault="00905A5A" w:rsidP="000A2F98">
            <w:pPr>
              <w:jc w:val="right"/>
              <w:rPr>
                <w:sz w:val="22"/>
              </w:rPr>
            </w:pPr>
            <w:r w:rsidRPr="000A2F98">
              <w:rPr>
                <w:sz w:val="22"/>
              </w:rPr>
              <w:t>4,5</w:t>
            </w:r>
          </w:p>
        </w:tc>
      </w:tr>
      <w:tr w:rsidR="0087165D" w:rsidRPr="00760D06" w14:paraId="2D4F5B14" w14:textId="77777777">
        <w:trPr>
          <w:trHeight w:val="380"/>
        </w:trPr>
        <w:tc>
          <w:tcPr>
            <w:tcW w:w="1900" w:type="dxa"/>
            <w:tcBorders>
              <w:top w:val="nil"/>
              <w:left w:val="nil"/>
              <w:bottom w:val="nil"/>
              <w:right w:val="nil"/>
            </w:tcBorders>
            <w:tcMar>
              <w:top w:w="128" w:type="dxa"/>
              <w:left w:w="43" w:type="dxa"/>
              <w:bottom w:w="43" w:type="dxa"/>
              <w:right w:w="43" w:type="dxa"/>
            </w:tcMar>
          </w:tcPr>
          <w:p w14:paraId="77B5508D" w14:textId="77777777" w:rsidR="00905A5A" w:rsidRPr="000A2F98" w:rsidRDefault="00905A5A" w:rsidP="00760D06">
            <w:pPr>
              <w:rPr>
                <w:sz w:val="22"/>
              </w:rPr>
            </w:pPr>
            <w:r w:rsidRPr="000A2F98">
              <w:rPr>
                <w:sz w:val="22"/>
              </w:rPr>
              <w:t>Vestfold</w:t>
            </w:r>
          </w:p>
        </w:tc>
        <w:tc>
          <w:tcPr>
            <w:tcW w:w="1140" w:type="dxa"/>
            <w:tcBorders>
              <w:top w:val="nil"/>
              <w:left w:val="nil"/>
              <w:bottom w:val="nil"/>
              <w:right w:val="nil"/>
            </w:tcBorders>
            <w:tcMar>
              <w:top w:w="128" w:type="dxa"/>
              <w:left w:w="43" w:type="dxa"/>
              <w:bottom w:w="43" w:type="dxa"/>
              <w:right w:w="43" w:type="dxa"/>
            </w:tcMar>
            <w:vAlign w:val="bottom"/>
          </w:tcPr>
          <w:p w14:paraId="01E02C69" w14:textId="77777777" w:rsidR="00905A5A" w:rsidRPr="000A2F98" w:rsidRDefault="00905A5A" w:rsidP="000A2F98">
            <w:pPr>
              <w:jc w:val="right"/>
              <w:rPr>
                <w:sz w:val="22"/>
              </w:rPr>
            </w:pPr>
            <w:r w:rsidRPr="000A2F98">
              <w:rPr>
                <w:sz w:val="22"/>
              </w:rPr>
              <w:t>5,4</w:t>
            </w:r>
          </w:p>
        </w:tc>
        <w:tc>
          <w:tcPr>
            <w:tcW w:w="1140" w:type="dxa"/>
            <w:tcBorders>
              <w:top w:val="nil"/>
              <w:left w:val="nil"/>
              <w:bottom w:val="nil"/>
              <w:right w:val="nil"/>
            </w:tcBorders>
            <w:tcMar>
              <w:top w:w="128" w:type="dxa"/>
              <w:left w:w="43" w:type="dxa"/>
              <w:bottom w:w="43" w:type="dxa"/>
              <w:right w:w="43" w:type="dxa"/>
            </w:tcMar>
            <w:vAlign w:val="bottom"/>
          </w:tcPr>
          <w:p w14:paraId="10145CF0" w14:textId="77777777" w:rsidR="00905A5A" w:rsidRPr="000A2F98" w:rsidRDefault="00905A5A" w:rsidP="000A2F98">
            <w:pPr>
              <w:jc w:val="right"/>
              <w:rPr>
                <w:sz w:val="22"/>
              </w:rPr>
            </w:pPr>
            <w:r w:rsidRPr="000A2F98">
              <w:rPr>
                <w:sz w:val="22"/>
              </w:rPr>
              <w:t>4,4</w:t>
            </w:r>
          </w:p>
        </w:tc>
        <w:tc>
          <w:tcPr>
            <w:tcW w:w="1140" w:type="dxa"/>
            <w:tcBorders>
              <w:top w:val="nil"/>
              <w:left w:val="nil"/>
              <w:bottom w:val="nil"/>
              <w:right w:val="nil"/>
            </w:tcBorders>
            <w:tcMar>
              <w:top w:w="128" w:type="dxa"/>
              <w:left w:w="43" w:type="dxa"/>
              <w:bottom w:w="43" w:type="dxa"/>
              <w:right w:w="43" w:type="dxa"/>
            </w:tcMar>
            <w:vAlign w:val="bottom"/>
          </w:tcPr>
          <w:p w14:paraId="783E1DC8" w14:textId="77777777" w:rsidR="00905A5A" w:rsidRPr="000A2F98" w:rsidRDefault="00905A5A" w:rsidP="000A2F98">
            <w:pPr>
              <w:jc w:val="right"/>
              <w:rPr>
                <w:sz w:val="22"/>
              </w:rPr>
            </w:pPr>
          </w:p>
        </w:tc>
        <w:tc>
          <w:tcPr>
            <w:tcW w:w="1140" w:type="dxa"/>
            <w:tcBorders>
              <w:top w:val="nil"/>
              <w:left w:val="nil"/>
              <w:bottom w:val="nil"/>
              <w:right w:val="nil"/>
            </w:tcBorders>
            <w:tcMar>
              <w:top w:w="128" w:type="dxa"/>
              <w:left w:w="43" w:type="dxa"/>
              <w:bottom w:w="43" w:type="dxa"/>
              <w:right w:w="43" w:type="dxa"/>
            </w:tcMar>
            <w:vAlign w:val="bottom"/>
          </w:tcPr>
          <w:p w14:paraId="02097427" w14:textId="77777777" w:rsidR="00905A5A" w:rsidRPr="000A2F98" w:rsidRDefault="00905A5A" w:rsidP="000A2F98">
            <w:pPr>
              <w:jc w:val="right"/>
              <w:rPr>
                <w:sz w:val="22"/>
              </w:rPr>
            </w:pPr>
          </w:p>
        </w:tc>
        <w:tc>
          <w:tcPr>
            <w:tcW w:w="1140" w:type="dxa"/>
            <w:tcBorders>
              <w:top w:val="nil"/>
              <w:left w:val="nil"/>
              <w:bottom w:val="nil"/>
              <w:right w:val="nil"/>
            </w:tcBorders>
            <w:tcMar>
              <w:top w:w="128" w:type="dxa"/>
              <w:left w:w="43" w:type="dxa"/>
              <w:bottom w:w="43" w:type="dxa"/>
              <w:right w:w="43" w:type="dxa"/>
            </w:tcMar>
            <w:vAlign w:val="bottom"/>
          </w:tcPr>
          <w:p w14:paraId="3FB99E43" w14:textId="77777777" w:rsidR="00905A5A" w:rsidRPr="000A2F98" w:rsidRDefault="00905A5A" w:rsidP="000A2F98">
            <w:pPr>
              <w:jc w:val="right"/>
              <w:rPr>
                <w:sz w:val="22"/>
              </w:rPr>
            </w:pPr>
          </w:p>
        </w:tc>
        <w:tc>
          <w:tcPr>
            <w:tcW w:w="1140" w:type="dxa"/>
            <w:tcBorders>
              <w:top w:val="nil"/>
              <w:left w:val="nil"/>
              <w:bottom w:val="nil"/>
              <w:right w:val="nil"/>
            </w:tcBorders>
            <w:tcMar>
              <w:top w:w="128" w:type="dxa"/>
              <w:left w:w="43" w:type="dxa"/>
              <w:bottom w:w="43" w:type="dxa"/>
              <w:right w:w="43" w:type="dxa"/>
            </w:tcMar>
            <w:vAlign w:val="bottom"/>
          </w:tcPr>
          <w:p w14:paraId="4EF93C9E" w14:textId="77777777" w:rsidR="00905A5A" w:rsidRPr="000A2F98" w:rsidRDefault="00905A5A" w:rsidP="000A2F98">
            <w:pPr>
              <w:jc w:val="right"/>
              <w:rPr>
                <w:sz w:val="22"/>
              </w:rPr>
            </w:pPr>
          </w:p>
        </w:tc>
        <w:tc>
          <w:tcPr>
            <w:tcW w:w="780" w:type="dxa"/>
            <w:tcBorders>
              <w:top w:val="nil"/>
              <w:left w:val="nil"/>
              <w:bottom w:val="nil"/>
              <w:right w:val="nil"/>
            </w:tcBorders>
            <w:tcMar>
              <w:top w:w="128" w:type="dxa"/>
              <w:left w:w="43" w:type="dxa"/>
              <w:bottom w:w="43" w:type="dxa"/>
              <w:right w:w="43" w:type="dxa"/>
            </w:tcMar>
            <w:vAlign w:val="bottom"/>
          </w:tcPr>
          <w:p w14:paraId="4A9766CB" w14:textId="77777777" w:rsidR="00905A5A" w:rsidRPr="000A2F98" w:rsidRDefault="00905A5A" w:rsidP="000A2F98">
            <w:pPr>
              <w:jc w:val="right"/>
              <w:rPr>
                <w:sz w:val="22"/>
              </w:rPr>
            </w:pPr>
            <w:r w:rsidRPr="000A2F98">
              <w:rPr>
                <w:sz w:val="22"/>
              </w:rPr>
              <w:t>4,9</w:t>
            </w:r>
          </w:p>
        </w:tc>
      </w:tr>
      <w:tr w:rsidR="0087165D" w:rsidRPr="00760D06" w14:paraId="1DE1B4DE" w14:textId="77777777">
        <w:trPr>
          <w:trHeight w:val="380"/>
        </w:trPr>
        <w:tc>
          <w:tcPr>
            <w:tcW w:w="1900" w:type="dxa"/>
            <w:tcBorders>
              <w:top w:val="nil"/>
              <w:left w:val="nil"/>
              <w:bottom w:val="nil"/>
              <w:right w:val="nil"/>
            </w:tcBorders>
            <w:tcMar>
              <w:top w:w="128" w:type="dxa"/>
              <w:left w:w="43" w:type="dxa"/>
              <w:bottom w:w="43" w:type="dxa"/>
              <w:right w:w="43" w:type="dxa"/>
            </w:tcMar>
          </w:tcPr>
          <w:p w14:paraId="5865E63B" w14:textId="77777777" w:rsidR="00905A5A" w:rsidRPr="000A2F98" w:rsidRDefault="00905A5A" w:rsidP="00760D06">
            <w:pPr>
              <w:rPr>
                <w:sz w:val="22"/>
              </w:rPr>
            </w:pPr>
            <w:r w:rsidRPr="000A2F98">
              <w:rPr>
                <w:sz w:val="22"/>
              </w:rPr>
              <w:t>Telemark</w:t>
            </w:r>
          </w:p>
        </w:tc>
        <w:tc>
          <w:tcPr>
            <w:tcW w:w="1140" w:type="dxa"/>
            <w:tcBorders>
              <w:top w:val="nil"/>
              <w:left w:val="nil"/>
              <w:bottom w:val="nil"/>
              <w:right w:val="nil"/>
            </w:tcBorders>
            <w:tcMar>
              <w:top w:w="128" w:type="dxa"/>
              <w:left w:w="43" w:type="dxa"/>
              <w:bottom w:w="43" w:type="dxa"/>
              <w:right w:w="43" w:type="dxa"/>
            </w:tcMar>
            <w:vAlign w:val="bottom"/>
          </w:tcPr>
          <w:p w14:paraId="583E48B6" w14:textId="77777777" w:rsidR="00905A5A" w:rsidRPr="000A2F98" w:rsidRDefault="00905A5A" w:rsidP="000A2F98">
            <w:pPr>
              <w:jc w:val="right"/>
              <w:rPr>
                <w:sz w:val="22"/>
              </w:rPr>
            </w:pPr>
            <w:r w:rsidRPr="000A2F98">
              <w:rPr>
                <w:sz w:val="22"/>
              </w:rPr>
              <w:t>3,5</w:t>
            </w:r>
          </w:p>
        </w:tc>
        <w:tc>
          <w:tcPr>
            <w:tcW w:w="1140" w:type="dxa"/>
            <w:tcBorders>
              <w:top w:val="nil"/>
              <w:left w:val="nil"/>
              <w:bottom w:val="nil"/>
              <w:right w:val="nil"/>
            </w:tcBorders>
            <w:tcMar>
              <w:top w:w="128" w:type="dxa"/>
              <w:left w:w="43" w:type="dxa"/>
              <w:bottom w:w="43" w:type="dxa"/>
              <w:right w:w="43" w:type="dxa"/>
            </w:tcMar>
            <w:vAlign w:val="bottom"/>
          </w:tcPr>
          <w:p w14:paraId="687861CE" w14:textId="77777777" w:rsidR="00905A5A" w:rsidRPr="000A2F98" w:rsidRDefault="00905A5A" w:rsidP="000A2F98">
            <w:pPr>
              <w:jc w:val="right"/>
              <w:rPr>
                <w:sz w:val="22"/>
              </w:rPr>
            </w:pPr>
            <w:r w:rsidRPr="000A2F98">
              <w:rPr>
                <w:sz w:val="22"/>
              </w:rPr>
              <w:t>2,5</w:t>
            </w:r>
          </w:p>
        </w:tc>
        <w:tc>
          <w:tcPr>
            <w:tcW w:w="1140" w:type="dxa"/>
            <w:tcBorders>
              <w:top w:val="nil"/>
              <w:left w:val="nil"/>
              <w:bottom w:val="nil"/>
              <w:right w:val="nil"/>
            </w:tcBorders>
            <w:tcMar>
              <w:top w:w="128" w:type="dxa"/>
              <w:left w:w="43" w:type="dxa"/>
              <w:bottom w:w="43" w:type="dxa"/>
              <w:right w:w="43" w:type="dxa"/>
            </w:tcMar>
            <w:vAlign w:val="bottom"/>
          </w:tcPr>
          <w:p w14:paraId="6D4D070E" w14:textId="77777777" w:rsidR="00905A5A" w:rsidRPr="000A2F98" w:rsidRDefault="00905A5A" w:rsidP="000A2F98">
            <w:pPr>
              <w:jc w:val="right"/>
              <w:rPr>
                <w:sz w:val="22"/>
              </w:rPr>
            </w:pPr>
            <w:r w:rsidRPr="000A2F98">
              <w:rPr>
                <w:sz w:val="22"/>
              </w:rPr>
              <w:t>2,7</w:t>
            </w:r>
          </w:p>
        </w:tc>
        <w:tc>
          <w:tcPr>
            <w:tcW w:w="1140" w:type="dxa"/>
            <w:tcBorders>
              <w:top w:val="nil"/>
              <w:left w:val="nil"/>
              <w:bottom w:val="nil"/>
              <w:right w:val="nil"/>
            </w:tcBorders>
            <w:tcMar>
              <w:top w:w="128" w:type="dxa"/>
              <w:left w:w="43" w:type="dxa"/>
              <w:bottom w:w="43" w:type="dxa"/>
              <w:right w:w="43" w:type="dxa"/>
            </w:tcMar>
            <w:vAlign w:val="bottom"/>
          </w:tcPr>
          <w:p w14:paraId="3F14A184" w14:textId="77777777" w:rsidR="00905A5A" w:rsidRPr="000A2F98" w:rsidRDefault="00905A5A" w:rsidP="000A2F98">
            <w:pPr>
              <w:jc w:val="right"/>
              <w:rPr>
                <w:sz w:val="22"/>
              </w:rPr>
            </w:pPr>
            <w:r w:rsidRPr="000A2F98">
              <w:rPr>
                <w:sz w:val="22"/>
              </w:rPr>
              <w:t>-1,0</w:t>
            </w:r>
          </w:p>
        </w:tc>
        <w:tc>
          <w:tcPr>
            <w:tcW w:w="1140" w:type="dxa"/>
            <w:tcBorders>
              <w:top w:val="nil"/>
              <w:left w:val="nil"/>
              <w:bottom w:val="nil"/>
              <w:right w:val="nil"/>
            </w:tcBorders>
            <w:tcMar>
              <w:top w:w="128" w:type="dxa"/>
              <w:left w:w="43" w:type="dxa"/>
              <w:bottom w:w="43" w:type="dxa"/>
              <w:right w:w="43" w:type="dxa"/>
            </w:tcMar>
            <w:vAlign w:val="bottom"/>
          </w:tcPr>
          <w:p w14:paraId="1585217E" w14:textId="77777777" w:rsidR="00905A5A" w:rsidRPr="000A2F98" w:rsidRDefault="00905A5A" w:rsidP="000A2F98">
            <w:pPr>
              <w:jc w:val="right"/>
              <w:rPr>
                <w:sz w:val="22"/>
              </w:rPr>
            </w:pPr>
            <w:r w:rsidRPr="000A2F98">
              <w:rPr>
                <w:sz w:val="22"/>
              </w:rPr>
              <w:t>2,5</w:t>
            </w:r>
          </w:p>
        </w:tc>
        <w:tc>
          <w:tcPr>
            <w:tcW w:w="1140" w:type="dxa"/>
            <w:tcBorders>
              <w:top w:val="nil"/>
              <w:left w:val="nil"/>
              <w:bottom w:val="nil"/>
              <w:right w:val="nil"/>
            </w:tcBorders>
            <w:tcMar>
              <w:top w:w="128" w:type="dxa"/>
              <w:left w:w="43" w:type="dxa"/>
              <w:bottom w:w="43" w:type="dxa"/>
              <w:right w:w="43" w:type="dxa"/>
            </w:tcMar>
            <w:vAlign w:val="bottom"/>
          </w:tcPr>
          <w:p w14:paraId="2F629EC3" w14:textId="77777777" w:rsidR="00905A5A" w:rsidRPr="000A2F98" w:rsidRDefault="00905A5A" w:rsidP="000A2F98">
            <w:pPr>
              <w:jc w:val="right"/>
              <w:rPr>
                <w:sz w:val="22"/>
              </w:rPr>
            </w:pPr>
            <w:r w:rsidRPr="000A2F98">
              <w:rPr>
                <w:sz w:val="22"/>
              </w:rPr>
              <w:t>1,9</w:t>
            </w:r>
          </w:p>
        </w:tc>
        <w:tc>
          <w:tcPr>
            <w:tcW w:w="780" w:type="dxa"/>
            <w:tcBorders>
              <w:top w:val="nil"/>
              <w:left w:val="nil"/>
              <w:bottom w:val="nil"/>
              <w:right w:val="nil"/>
            </w:tcBorders>
            <w:tcMar>
              <w:top w:w="128" w:type="dxa"/>
              <w:left w:w="43" w:type="dxa"/>
              <w:bottom w:w="43" w:type="dxa"/>
              <w:right w:w="43" w:type="dxa"/>
            </w:tcMar>
            <w:vAlign w:val="bottom"/>
          </w:tcPr>
          <w:p w14:paraId="75717D52" w14:textId="77777777" w:rsidR="00905A5A" w:rsidRPr="000A2F98" w:rsidRDefault="00905A5A" w:rsidP="000A2F98">
            <w:pPr>
              <w:jc w:val="right"/>
              <w:rPr>
                <w:sz w:val="22"/>
              </w:rPr>
            </w:pPr>
            <w:r w:rsidRPr="000A2F98">
              <w:rPr>
                <w:sz w:val="22"/>
              </w:rPr>
              <w:t>2,6</w:t>
            </w:r>
          </w:p>
        </w:tc>
      </w:tr>
      <w:tr w:rsidR="0087165D" w:rsidRPr="00760D06" w14:paraId="3EC2E513" w14:textId="77777777">
        <w:trPr>
          <w:trHeight w:val="380"/>
        </w:trPr>
        <w:tc>
          <w:tcPr>
            <w:tcW w:w="1900" w:type="dxa"/>
            <w:tcBorders>
              <w:top w:val="nil"/>
              <w:left w:val="nil"/>
              <w:bottom w:val="nil"/>
              <w:right w:val="nil"/>
            </w:tcBorders>
            <w:tcMar>
              <w:top w:w="128" w:type="dxa"/>
              <w:left w:w="43" w:type="dxa"/>
              <w:bottom w:w="43" w:type="dxa"/>
              <w:right w:w="43" w:type="dxa"/>
            </w:tcMar>
          </w:tcPr>
          <w:p w14:paraId="76E468B6" w14:textId="77777777" w:rsidR="00905A5A" w:rsidRPr="000A2F98" w:rsidRDefault="00905A5A" w:rsidP="00760D06">
            <w:pPr>
              <w:rPr>
                <w:sz w:val="22"/>
              </w:rPr>
            </w:pPr>
            <w:r w:rsidRPr="000A2F98">
              <w:rPr>
                <w:sz w:val="22"/>
              </w:rPr>
              <w:t>Agder</w:t>
            </w:r>
          </w:p>
        </w:tc>
        <w:tc>
          <w:tcPr>
            <w:tcW w:w="1140" w:type="dxa"/>
            <w:tcBorders>
              <w:top w:val="nil"/>
              <w:left w:val="nil"/>
              <w:bottom w:val="nil"/>
              <w:right w:val="nil"/>
            </w:tcBorders>
            <w:tcMar>
              <w:top w:w="128" w:type="dxa"/>
              <w:left w:w="43" w:type="dxa"/>
              <w:bottom w:w="43" w:type="dxa"/>
              <w:right w:w="43" w:type="dxa"/>
            </w:tcMar>
            <w:vAlign w:val="bottom"/>
          </w:tcPr>
          <w:p w14:paraId="3391F392" w14:textId="77777777" w:rsidR="00905A5A" w:rsidRPr="000A2F98" w:rsidRDefault="00905A5A" w:rsidP="000A2F98">
            <w:pPr>
              <w:jc w:val="right"/>
              <w:rPr>
                <w:sz w:val="22"/>
              </w:rPr>
            </w:pPr>
            <w:r w:rsidRPr="000A2F98">
              <w:rPr>
                <w:sz w:val="22"/>
              </w:rPr>
              <w:t>5,9</w:t>
            </w:r>
          </w:p>
        </w:tc>
        <w:tc>
          <w:tcPr>
            <w:tcW w:w="1140" w:type="dxa"/>
            <w:tcBorders>
              <w:top w:val="nil"/>
              <w:left w:val="nil"/>
              <w:bottom w:val="nil"/>
              <w:right w:val="nil"/>
            </w:tcBorders>
            <w:tcMar>
              <w:top w:w="128" w:type="dxa"/>
              <w:left w:w="43" w:type="dxa"/>
              <w:bottom w:w="43" w:type="dxa"/>
              <w:right w:w="43" w:type="dxa"/>
            </w:tcMar>
            <w:vAlign w:val="bottom"/>
          </w:tcPr>
          <w:p w14:paraId="0139FFC9" w14:textId="77777777" w:rsidR="00905A5A" w:rsidRPr="000A2F98" w:rsidRDefault="00905A5A" w:rsidP="000A2F98">
            <w:pPr>
              <w:jc w:val="right"/>
              <w:rPr>
                <w:sz w:val="22"/>
              </w:rPr>
            </w:pPr>
            <w:r w:rsidRPr="000A2F98">
              <w:rPr>
                <w:sz w:val="22"/>
              </w:rPr>
              <w:t>4,5</w:t>
            </w:r>
          </w:p>
        </w:tc>
        <w:tc>
          <w:tcPr>
            <w:tcW w:w="1140" w:type="dxa"/>
            <w:tcBorders>
              <w:top w:val="nil"/>
              <w:left w:val="nil"/>
              <w:bottom w:val="nil"/>
              <w:right w:val="nil"/>
            </w:tcBorders>
            <w:tcMar>
              <w:top w:w="128" w:type="dxa"/>
              <w:left w:w="43" w:type="dxa"/>
              <w:bottom w:w="43" w:type="dxa"/>
              <w:right w:w="43" w:type="dxa"/>
            </w:tcMar>
            <w:vAlign w:val="bottom"/>
          </w:tcPr>
          <w:p w14:paraId="29166A08" w14:textId="77777777" w:rsidR="00905A5A" w:rsidRPr="000A2F98" w:rsidRDefault="00905A5A" w:rsidP="000A2F98">
            <w:pPr>
              <w:jc w:val="right"/>
              <w:rPr>
                <w:sz w:val="22"/>
              </w:rPr>
            </w:pPr>
            <w:r w:rsidRPr="000A2F98">
              <w:rPr>
                <w:sz w:val="22"/>
              </w:rPr>
              <w:t>5,6</w:t>
            </w:r>
          </w:p>
        </w:tc>
        <w:tc>
          <w:tcPr>
            <w:tcW w:w="1140" w:type="dxa"/>
            <w:tcBorders>
              <w:top w:val="nil"/>
              <w:left w:val="nil"/>
              <w:bottom w:val="nil"/>
              <w:right w:val="nil"/>
            </w:tcBorders>
            <w:tcMar>
              <w:top w:w="128" w:type="dxa"/>
              <w:left w:w="43" w:type="dxa"/>
              <w:bottom w:w="43" w:type="dxa"/>
              <w:right w:w="43" w:type="dxa"/>
            </w:tcMar>
            <w:vAlign w:val="bottom"/>
          </w:tcPr>
          <w:p w14:paraId="5BEE8E98" w14:textId="77777777" w:rsidR="00905A5A" w:rsidRPr="000A2F98" w:rsidRDefault="00905A5A" w:rsidP="000A2F98">
            <w:pPr>
              <w:jc w:val="right"/>
              <w:rPr>
                <w:sz w:val="22"/>
              </w:rPr>
            </w:pPr>
            <w:r w:rsidRPr="000A2F98">
              <w:rPr>
                <w:sz w:val="22"/>
              </w:rPr>
              <w:t>3,0</w:t>
            </w:r>
          </w:p>
        </w:tc>
        <w:tc>
          <w:tcPr>
            <w:tcW w:w="1140" w:type="dxa"/>
            <w:tcBorders>
              <w:top w:val="nil"/>
              <w:left w:val="nil"/>
              <w:bottom w:val="nil"/>
              <w:right w:val="nil"/>
            </w:tcBorders>
            <w:tcMar>
              <w:top w:w="128" w:type="dxa"/>
              <w:left w:w="43" w:type="dxa"/>
              <w:bottom w:w="43" w:type="dxa"/>
              <w:right w:w="43" w:type="dxa"/>
            </w:tcMar>
            <w:vAlign w:val="bottom"/>
          </w:tcPr>
          <w:p w14:paraId="69E152D1" w14:textId="77777777" w:rsidR="00905A5A" w:rsidRPr="000A2F98" w:rsidRDefault="00905A5A" w:rsidP="000A2F98">
            <w:pPr>
              <w:jc w:val="right"/>
              <w:rPr>
                <w:sz w:val="22"/>
              </w:rPr>
            </w:pPr>
            <w:r w:rsidRPr="000A2F98">
              <w:rPr>
                <w:sz w:val="22"/>
              </w:rPr>
              <w:t>5,5</w:t>
            </w:r>
          </w:p>
        </w:tc>
        <w:tc>
          <w:tcPr>
            <w:tcW w:w="1140" w:type="dxa"/>
            <w:tcBorders>
              <w:top w:val="nil"/>
              <w:left w:val="nil"/>
              <w:bottom w:val="nil"/>
              <w:right w:val="nil"/>
            </w:tcBorders>
            <w:tcMar>
              <w:top w:w="128" w:type="dxa"/>
              <w:left w:w="43" w:type="dxa"/>
              <w:bottom w:w="43" w:type="dxa"/>
              <w:right w:w="43" w:type="dxa"/>
            </w:tcMar>
            <w:vAlign w:val="bottom"/>
          </w:tcPr>
          <w:p w14:paraId="04330C2C" w14:textId="77777777" w:rsidR="00905A5A" w:rsidRPr="000A2F98" w:rsidRDefault="00905A5A" w:rsidP="000A2F98">
            <w:pPr>
              <w:jc w:val="right"/>
              <w:rPr>
                <w:sz w:val="22"/>
              </w:rPr>
            </w:pPr>
            <w:r w:rsidRPr="000A2F98">
              <w:rPr>
                <w:sz w:val="22"/>
              </w:rPr>
              <w:t>2,7</w:t>
            </w:r>
          </w:p>
        </w:tc>
        <w:tc>
          <w:tcPr>
            <w:tcW w:w="780" w:type="dxa"/>
            <w:tcBorders>
              <w:top w:val="nil"/>
              <w:left w:val="nil"/>
              <w:bottom w:val="nil"/>
              <w:right w:val="nil"/>
            </w:tcBorders>
            <w:tcMar>
              <w:top w:w="128" w:type="dxa"/>
              <w:left w:w="43" w:type="dxa"/>
              <w:bottom w:w="43" w:type="dxa"/>
              <w:right w:w="43" w:type="dxa"/>
            </w:tcMar>
            <w:vAlign w:val="bottom"/>
          </w:tcPr>
          <w:p w14:paraId="3566AB35" w14:textId="77777777" w:rsidR="00905A5A" w:rsidRPr="000A2F98" w:rsidRDefault="00905A5A" w:rsidP="000A2F98">
            <w:pPr>
              <w:jc w:val="right"/>
              <w:rPr>
                <w:sz w:val="22"/>
              </w:rPr>
            </w:pPr>
            <w:r w:rsidRPr="000A2F98">
              <w:rPr>
                <w:sz w:val="22"/>
              </w:rPr>
              <w:t>4,9</w:t>
            </w:r>
          </w:p>
        </w:tc>
      </w:tr>
      <w:tr w:rsidR="0087165D" w:rsidRPr="00760D06" w14:paraId="24CA5E8B" w14:textId="77777777">
        <w:trPr>
          <w:trHeight w:val="380"/>
        </w:trPr>
        <w:tc>
          <w:tcPr>
            <w:tcW w:w="1900" w:type="dxa"/>
            <w:tcBorders>
              <w:top w:val="nil"/>
              <w:left w:val="nil"/>
              <w:bottom w:val="nil"/>
              <w:right w:val="nil"/>
            </w:tcBorders>
            <w:tcMar>
              <w:top w:w="128" w:type="dxa"/>
              <w:left w:w="43" w:type="dxa"/>
              <w:bottom w:w="43" w:type="dxa"/>
              <w:right w:w="43" w:type="dxa"/>
            </w:tcMar>
          </w:tcPr>
          <w:p w14:paraId="55DAD50E" w14:textId="77777777" w:rsidR="00905A5A" w:rsidRPr="000A2F98" w:rsidRDefault="00905A5A" w:rsidP="00760D06">
            <w:pPr>
              <w:rPr>
                <w:sz w:val="22"/>
              </w:rPr>
            </w:pPr>
            <w:r w:rsidRPr="000A2F98">
              <w:rPr>
                <w:sz w:val="22"/>
              </w:rPr>
              <w:t>Rogaland</w:t>
            </w:r>
          </w:p>
        </w:tc>
        <w:tc>
          <w:tcPr>
            <w:tcW w:w="1140" w:type="dxa"/>
            <w:tcBorders>
              <w:top w:val="nil"/>
              <w:left w:val="nil"/>
              <w:bottom w:val="nil"/>
              <w:right w:val="nil"/>
            </w:tcBorders>
            <w:tcMar>
              <w:top w:w="128" w:type="dxa"/>
              <w:left w:w="43" w:type="dxa"/>
              <w:bottom w:w="43" w:type="dxa"/>
              <w:right w:w="43" w:type="dxa"/>
            </w:tcMar>
            <w:vAlign w:val="bottom"/>
          </w:tcPr>
          <w:p w14:paraId="472C5B0B" w14:textId="77777777" w:rsidR="00905A5A" w:rsidRPr="000A2F98" w:rsidRDefault="00905A5A" w:rsidP="000A2F98">
            <w:pPr>
              <w:jc w:val="right"/>
              <w:rPr>
                <w:sz w:val="22"/>
              </w:rPr>
            </w:pPr>
            <w:r w:rsidRPr="000A2F98">
              <w:rPr>
                <w:sz w:val="22"/>
              </w:rPr>
              <w:t>5,3</w:t>
            </w:r>
          </w:p>
        </w:tc>
        <w:tc>
          <w:tcPr>
            <w:tcW w:w="1140" w:type="dxa"/>
            <w:tcBorders>
              <w:top w:val="nil"/>
              <w:left w:val="nil"/>
              <w:bottom w:val="nil"/>
              <w:right w:val="nil"/>
            </w:tcBorders>
            <w:tcMar>
              <w:top w:w="128" w:type="dxa"/>
              <w:left w:w="43" w:type="dxa"/>
              <w:bottom w:w="43" w:type="dxa"/>
              <w:right w:w="43" w:type="dxa"/>
            </w:tcMar>
            <w:vAlign w:val="bottom"/>
          </w:tcPr>
          <w:p w14:paraId="0BAD907D" w14:textId="77777777" w:rsidR="00905A5A" w:rsidRPr="000A2F98" w:rsidRDefault="00905A5A" w:rsidP="000A2F98">
            <w:pPr>
              <w:jc w:val="right"/>
              <w:rPr>
                <w:sz w:val="22"/>
              </w:rPr>
            </w:pPr>
            <w:r w:rsidRPr="000A2F98">
              <w:rPr>
                <w:sz w:val="22"/>
              </w:rPr>
              <w:t>5,2</w:t>
            </w:r>
          </w:p>
        </w:tc>
        <w:tc>
          <w:tcPr>
            <w:tcW w:w="1140" w:type="dxa"/>
            <w:tcBorders>
              <w:top w:val="nil"/>
              <w:left w:val="nil"/>
              <w:bottom w:val="nil"/>
              <w:right w:val="nil"/>
            </w:tcBorders>
            <w:tcMar>
              <w:top w:w="128" w:type="dxa"/>
              <w:left w:w="43" w:type="dxa"/>
              <w:bottom w:w="43" w:type="dxa"/>
              <w:right w:w="43" w:type="dxa"/>
            </w:tcMar>
            <w:vAlign w:val="bottom"/>
          </w:tcPr>
          <w:p w14:paraId="1C8CB692" w14:textId="77777777" w:rsidR="00905A5A" w:rsidRPr="000A2F98" w:rsidRDefault="00905A5A" w:rsidP="000A2F98">
            <w:pPr>
              <w:jc w:val="right"/>
              <w:rPr>
                <w:sz w:val="22"/>
              </w:rPr>
            </w:pPr>
            <w:r w:rsidRPr="000A2F98">
              <w:rPr>
                <w:sz w:val="22"/>
              </w:rPr>
              <w:t>5,1</w:t>
            </w:r>
          </w:p>
        </w:tc>
        <w:tc>
          <w:tcPr>
            <w:tcW w:w="1140" w:type="dxa"/>
            <w:tcBorders>
              <w:top w:val="nil"/>
              <w:left w:val="nil"/>
              <w:bottom w:val="nil"/>
              <w:right w:val="nil"/>
            </w:tcBorders>
            <w:tcMar>
              <w:top w:w="128" w:type="dxa"/>
              <w:left w:w="43" w:type="dxa"/>
              <w:bottom w:w="43" w:type="dxa"/>
              <w:right w:w="43" w:type="dxa"/>
            </w:tcMar>
            <w:vAlign w:val="bottom"/>
          </w:tcPr>
          <w:p w14:paraId="5D44CA7E" w14:textId="77777777" w:rsidR="00905A5A" w:rsidRPr="000A2F98" w:rsidRDefault="00905A5A" w:rsidP="000A2F98">
            <w:pPr>
              <w:jc w:val="right"/>
              <w:rPr>
                <w:sz w:val="22"/>
              </w:rPr>
            </w:pPr>
            <w:r w:rsidRPr="000A2F98">
              <w:rPr>
                <w:sz w:val="22"/>
              </w:rPr>
              <w:t>4,1</w:t>
            </w:r>
          </w:p>
        </w:tc>
        <w:tc>
          <w:tcPr>
            <w:tcW w:w="1140" w:type="dxa"/>
            <w:tcBorders>
              <w:top w:val="nil"/>
              <w:left w:val="nil"/>
              <w:bottom w:val="nil"/>
              <w:right w:val="nil"/>
            </w:tcBorders>
            <w:tcMar>
              <w:top w:w="128" w:type="dxa"/>
              <w:left w:w="43" w:type="dxa"/>
              <w:bottom w:w="43" w:type="dxa"/>
              <w:right w:w="43" w:type="dxa"/>
            </w:tcMar>
            <w:vAlign w:val="bottom"/>
          </w:tcPr>
          <w:p w14:paraId="33191A3E" w14:textId="77777777" w:rsidR="00905A5A" w:rsidRPr="000A2F98" w:rsidRDefault="00905A5A" w:rsidP="000A2F98">
            <w:pPr>
              <w:jc w:val="right"/>
              <w:rPr>
                <w:sz w:val="22"/>
              </w:rPr>
            </w:pPr>
            <w:r w:rsidRPr="000A2F98">
              <w:rPr>
                <w:sz w:val="22"/>
              </w:rPr>
              <w:t>2,5</w:t>
            </w:r>
          </w:p>
        </w:tc>
        <w:tc>
          <w:tcPr>
            <w:tcW w:w="1140" w:type="dxa"/>
            <w:tcBorders>
              <w:top w:val="nil"/>
              <w:left w:val="nil"/>
              <w:bottom w:val="nil"/>
              <w:right w:val="nil"/>
            </w:tcBorders>
            <w:tcMar>
              <w:top w:w="128" w:type="dxa"/>
              <w:left w:w="43" w:type="dxa"/>
              <w:bottom w:w="43" w:type="dxa"/>
              <w:right w:w="43" w:type="dxa"/>
            </w:tcMar>
            <w:vAlign w:val="bottom"/>
          </w:tcPr>
          <w:p w14:paraId="65108786" w14:textId="77777777" w:rsidR="00905A5A" w:rsidRPr="000A2F98" w:rsidRDefault="00905A5A" w:rsidP="000A2F98">
            <w:pPr>
              <w:jc w:val="right"/>
              <w:rPr>
                <w:sz w:val="22"/>
              </w:rPr>
            </w:pPr>
            <w:r w:rsidRPr="000A2F98">
              <w:rPr>
                <w:sz w:val="22"/>
              </w:rPr>
              <w:t>7,2</w:t>
            </w:r>
          </w:p>
        </w:tc>
        <w:tc>
          <w:tcPr>
            <w:tcW w:w="780" w:type="dxa"/>
            <w:tcBorders>
              <w:top w:val="nil"/>
              <w:left w:val="nil"/>
              <w:bottom w:val="nil"/>
              <w:right w:val="nil"/>
            </w:tcBorders>
            <w:tcMar>
              <w:top w:w="128" w:type="dxa"/>
              <w:left w:w="43" w:type="dxa"/>
              <w:bottom w:w="43" w:type="dxa"/>
              <w:right w:w="43" w:type="dxa"/>
            </w:tcMar>
            <w:vAlign w:val="bottom"/>
          </w:tcPr>
          <w:p w14:paraId="462C1910" w14:textId="77777777" w:rsidR="00905A5A" w:rsidRPr="000A2F98" w:rsidRDefault="00905A5A" w:rsidP="000A2F98">
            <w:pPr>
              <w:jc w:val="right"/>
              <w:rPr>
                <w:sz w:val="22"/>
              </w:rPr>
            </w:pPr>
            <w:r w:rsidRPr="000A2F98">
              <w:rPr>
                <w:sz w:val="22"/>
              </w:rPr>
              <w:t>5,1</w:t>
            </w:r>
          </w:p>
        </w:tc>
      </w:tr>
      <w:tr w:rsidR="0087165D" w:rsidRPr="00760D06" w14:paraId="73D60BDB" w14:textId="77777777">
        <w:trPr>
          <w:trHeight w:val="380"/>
        </w:trPr>
        <w:tc>
          <w:tcPr>
            <w:tcW w:w="1900" w:type="dxa"/>
            <w:tcBorders>
              <w:top w:val="nil"/>
              <w:left w:val="nil"/>
              <w:bottom w:val="nil"/>
              <w:right w:val="nil"/>
            </w:tcBorders>
            <w:tcMar>
              <w:top w:w="128" w:type="dxa"/>
              <w:left w:w="43" w:type="dxa"/>
              <w:bottom w:w="43" w:type="dxa"/>
              <w:right w:w="43" w:type="dxa"/>
            </w:tcMar>
          </w:tcPr>
          <w:p w14:paraId="0299CB46" w14:textId="77777777" w:rsidR="00905A5A" w:rsidRPr="000A2F98" w:rsidRDefault="00905A5A" w:rsidP="00760D06">
            <w:pPr>
              <w:rPr>
                <w:sz w:val="22"/>
              </w:rPr>
            </w:pPr>
            <w:proofErr w:type="spellStart"/>
            <w:r w:rsidRPr="000A2F98">
              <w:rPr>
                <w:sz w:val="22"/>
              </w:rPr>
              <w:t>Vestland</w:t>
            </w:r>
            <w:proofErr w:type="spellEnd"/>
          </w:p>
        </w:tc>
        <w:tc>
          <w:tcPr>
            <w:tcW w:w="1140" w:type="dxa"/>
            <w:tcBorders>
              <w:top w:val="nil"/>
              <w:left w:val="nil"/>
              <w:bottom w:val="nil"/>
              <w:right w:val="nil"/>
            </w:tcBorders>
            <w:tcMar>
              <w:top w:w="128" w:type="dxa"/>
              <w:left w:w="43" w:type="dxa"/>
              <w:bottom w:w="43" w:type="dxa"/>
              <w:right w:w="43" w:type="dxa"/>
            </w:tcMar>
            <w:vAlign w:val="bottom"/>
          </w:tcPr>
          <w:p w14:paraId="6117E890" w14:textId="77777777" w:rsidR="00905A5A" w:rsidRPr="000A2F98" w:rsidRDefault="00905A5A" w:rsidP="000A2F98">
            <w:pPr>
              <w:jc w:val="right"/>
              <w:rPr>
                <w:sz w:val="22"/>
              </w:rPr>
            </w:pPr>
            <w:r w:rsidRPr="000A2F98">
              <w:rPr>
                <w:sz w:val="22"/>
              </w:rPr>
              <w:t>3,4</w:t>
            </w:r>
          </w:p>
        </w:tc>
        <w:tc>
          <w:tcPr>
            <w:tcW w:w="1140" w:type="dxa"/>
            <w:tcBorders>
              <w:top w:val="nil"/>
              <w:left w:val="nil"/>
              <w:bottom w:val="nil"/>
              <w:right w:val="nil"/>
            </w:tcBorders>
            <w:tcMar>
              <w:top w:w="128" w:type="dxa"/>
              <w:left w:w="43" w:type="dxa"/>
              <w:bottom w:w="43" w:type="dxa"/>
              <w:right w:w="43" w:type="dxa"/>
            </w:tcMar>
            <w:vAlign w:val="bottom"/>
          </w:tcPr>
          <w:p w14:paraId="6D41B5A0" w14:textId="77777777" w:rsidR="00905A5A" w:rsidRPr="000A2F98" w:rsidRDefault="00905A5A" w:rsidP="000A2F98">
            <w:pPr>
              <w:jc w:val="right"/>
              <w:rPr>
                <w:sz w:val="22"/>
              </w:rPr>
            </w:pPr>
            <w:r w:rsidRPr="000A2F98">
              <w:rPr>
                <w:sz w:val="22"/>
              </w:rPr>
              <w:t>3,9</w:t>
            </w:r>
          </w:p>
        </w:tc>
        <w:tc>
          <w:tcPr>
            <w:tcW w:w="1140" w:type="dxa"/>
            <w:tcBorders>
              <w:top w:val="nil"/>
              <w:left w:val="nil"/>
              <w:bottom w:val="nil"/>
              <w:right w:val="nil"/>
            </w:tcBorders>
            <w:tcMar>
              <w:top w:w="128" w:type="dxa"/>
              <w:left w:w="43" w:type="dxa"/>
              <w:bottom w:w="43" w:type="dxa"/>
              <w:right w:w="43" w:type="dxa"/>
            </w:tcMar>
            <w:vAlign w:val="bottom"/>
          </w:tcPr>
          <w:p w14:paraId="0CE1BFC0" w14:textId="77777777" w:rsidR="00905A5A" w:rsidRPr="000A2F98" w:rsidRDefault="00905A5A" w:rsidP="000A2F98">
            <w:pPr>
              <w:jc w:val="right"/>
              <w:rPr>
                <w:sz w:val="22"/>
              </w:rPr>
            </w:pPr>
            <w:r w:rsidRPr="000A2F98">
              <w:rPr>
                <w:sz w:val="22"/>
              </w:rPr>
              <w:t>2,6</w:t>
            </w:r>
          </w:p>
        </w:tc>
        <w:tc>
          <w:tcPr>
            <w:tcW w:w="1140" w:type="dxa"/>
            <w:tcBorders>
              <w:top w:val="nil"/>
              <w:left w:val="nil"/>
              <w:bottom w:val="nil"/>
              <w:right w:val="nil"/>
            </w:tcBorders>
            <w:tcMar>
              <w:top w:w="128" w:type="dxa"/>
              <w:left w:w="43" w:type="dxa"/>
              <w:bottom w:w="43" w:type="dxa"/>
              <w:right w:w="43" w:type="dxa"/>
            </w:tcMar>
            <w:vAlign w:val="bottom"/>
          </w:tcPr>
          <w:p w14:paraId="4B85EFB5" w14:textId="77777777" w:rsidR="00905A5A" w:rsidRPr="000A2F98" w:rsidRDefault="00905A5A" w:rsidP="000A2F98">
            <w:pPr>
              <w:jc w:val="right"/>
              <w:rPr>
                <w:sz w:val="22"/>
              </w:rPr>
            </w:pPr>
            <w:r w:rsidRPr="000A2F98">
              <w:rPr>
                <w:sz w:val="22"/>
              </w:rPr>
              <w:t>1,8</w:t>
            </w:r>
          </w:p>
        </w:tc>
        <w:tc>
          <w:tcPr>
            <w:tcW w:w="1140" w:type="dxa"/>
            <w:tcBorders>
              <w:top w:val="nil"/>
              <w:left w:val="nil"/>
              <w:bottom w:val="nil"/>
              <w:right w:val="nil"/>
            </w:tcBorders>
            <w:tcMar>
              <w:top w:w="128" w:type="dxa"/>
              <w:left w:w="43" w:type="dxa"/>
              <w:bottom w:w="43" w:type="dxa"/>
              <w:right w:w="43" w:type="dxa"/>
            </w:tcMar>
            <w:vAlign w:val="bottom"/>
          </w:tcPr>
          <w:p w14:paraId="6C49CD1D" w14:textId="77777777" w:rsidR="00905A5A" w:rsidRPr="000A2F98" w:rsidRDefault="00905A5A" w:rsidP="000A2F98">
            <w:pPr>
              <w:jc w:val="right"/>
              <w:rPr>
                <w:sz w:val="22"/>
              </w:rPr>
            </w:pPr>
            <w:r w:rsidRPr="000A2F98">
              <w:rPr>
                <w:sz w:val="22"/>
              </w:rPr>
              <w:t>-0,9</w:t>
            </w:r>
          </w:p>
        </w:tc>
        <w:tc>
          <w:tcPr>
            <w:tcW w:w="1140" w:type="dxa"/>
            <w:tcBorders>
              <w:top w:val="nil"/>
              <w:left w:val="nil"/>
              <w:bottom w:val="nil"/>
              <w:right w:val="nil"/>
            </w:tcBorders>
            <w:tcMar>
              <w:top w:w="128" w:type="dxa"/>
              <w:left w:w="43" w:type="dxa"/>
              <w:bottom w:w="43" w:type="dxa"/>
              <w:right w:w="43" w:type="dxa"/>
            </w:tcMar>
            <w:vAlign w:val="bottom"/>
          </w:tcPr>
          <w:p w14:paraId="664ED3FC" w14:textId="77777777" w:rsidR="00905A5A" w:rsidRPr="000A2F98" w:rsidRDefault="00905A5A" w:rsidP="000A2F98">
            <w:pPr>
              <w:jc w:val="right"/>
              <w:rPr>
                <w:sz w:val="22"/>
              </w:rPr>
            </w:pPr>
            <w:r w:rsidRPr="000A2F98">
              <w:rPr>
                <w:sz w:val="22"/>
              </w:rPr>
              <w:t>0,0</w:t>
            </w:r>
          </w:p>
        </w:tc>
        <w:tc>
          <w:tcPr>
            <w:tcW w:w="780" w:type="dxa"/>
            <w:tcBorders>
              <w:top w:val="nil"/>
              <w:left w:val="nil"/>
              <w:bottom w:val="nil"/>
              <w:right w:val="nil"/>
            </w:tcBorders>
            <w:tcMar>
              <w:top w:w="128" w:type="dxa"/>
              <w:left w:w="43" w:type="dxa"/>
              <w:bottom w:w="43" w:type="dxa"/>
              <w:right w:w="43" w:type="dxa"/>
            </w:tcMar>
            <w:vAlign w:val="bottom"/>
          </w:tcPr>
          <w:p w14:paraId="79274D86" w14:textId="77777777" w:rsidR="00905A5A" w:rsidRPr="000A2F98" w:rsidRDefault="00905A5A" w:rsidP="000A2F98">
            <w:pPr>
              <w:jc w:val="right"/>
              <w:rPr>
                <w:sz w:val="22"/>
              </w:rPr>
            </w:pPr>
            <w:r w:rsidRPr="000A2F98">
              <w:rPr>
                <w:sz w:val="22"/>
              </w:rPr>
              <w:t>2,9</w:t>
            </w:r>
          </w:p>
        </w:tc>
      </w:tr>
      <w:tr w:rsidR="0087165D" w:rsidRPr="00760D06" w14:paraId="5EB9D510" w14:textId="77777777">
        <w:trPr>
          <w:trHeight w:val="380"/>
        </w:trPr>
        <w:tc>
          <w:tcPr>
            <w:tcW w:w="1900" w:type="dxa"/>
            <w:tcBorders>
              <w:top w:val="nil"/>
              <w:left w:val="nil"/>
              <w:bottom w:val="nil"/>
              <w:right w:val="nil"/>
            </w:tcBorders>
            <w:tcMar>
              <w:top w:w="128" w:type="dxa"/>
              <w:left w:w="43" w:type="dxa"/>
              <w:bottom w:w="43" w:type="dxa"/>
              <w:right w:w="43" w:type="dxa"/>
            </w:tcMar>
          </w:tcPr>
          <w:p w14:paraId="7591CC43" w14:textId="77777777" w:rsidR="00905A5A" w:rsidRPr="000A2F98" w:rsidRDefault="00905A5A" w:rsidP="00760D06">
            <w:pPr>
              <w:rPr>
                <w:sz w:val="22"/>
              </w:rPr>
            </w:pPr>
            <w:r w:rsidRPr="000A2F98">
              <w:rPr>
                <w:sz w:val="22"/>
              </w:rPr>
              <w:t>Møre og Romsdal</w:t>
            </w:r>
          </w:p>
        </w:tc>
        <w:tc>
          <w:tcPr>
            <w:tcW w:w="1140" w:type="dxa"/>
            <w:tcBorders>
              <w:top w:val="nil"/>
              <w:left w:val="nil"/>
              <w:bottom w:val="nil"/>
              <w:right w:val="nil"/>
            </w:tcBorders>
            <w:tcMar>
              <w:top w:w="128" w:type="dxa"/>
              <w:left w:w="43" w:type="dxa"/>
              <w:bottom w:w="43" w:type="dxa"/>
              <w:right w:w="43" w:type="dxa"/>
            </w:tcMar>
            <w:vAlign w:val="bottom"/>
          </w:tcPr>
          <w:p w14:paraId="75562258" w14:textId="77777777" w:rsidR="00905A5A" w:rsidRPr="000A2F98" w:rsidRDefault="00905A5A" w:rsidP="000A2F98">
            <w:pPr>
              <w:jc w:val="right"/>
              <w:rPr>
                <w:sz w:val="22"/>
              </w:rPr>
            </w:pPr>
            <w:r w:rsidRPr="000A2F98">
              <w:rPr>
                <w:sz w:val="22"/>
              </w:rPr>
              <w:t>4,0</w:t>
            </w:r>
          </w:p>
        </w:tc>
        <w:tc>
          <w:tcPr>
            <w:tcW w:w="1140" w:type="dxa"/>
            <w:tcBorders>
              <w:top w:val="nil"/>
              <w:left w:val="nil"/>
              <w:bottom w:val="nil"/>
              <w:right w:val="nil"/>
            </w:tcBorders>
            <w:tcMar>
              <w:top w:w="128" w:type="dxa"/>
              <w:left w:w="43" w:type="dxa"/>
              <w:bottom w:w="43" w:type="dxa"/>
              <w:right w:w="43" w:type="dxa"/>
            </w:tcMar>
            <w:vAlign w:val="bottom"/>
          </w:tcPr>
          <w:p w14:paraId="04707B7D" w14:textId="77777777" w:rsidR="00905A5A" w:rsidRPr="000A2F98" w:rsidRDefault="00905A5A" w:rsidP="000A2F98">
            <w:pPr>
              <w:jc w:val="right"/>
              <w:rPr>
                <w:sz w:val="22"/>
              </w:rPr>
            </w:pPr>
            <w:r w:rsidRPr="000A2F98">
              <w:rPr>
                <w:sz w:val="22"/>
              </w:rPr>
              <w:t>2,8</w:t>
            </w:r>
          </w:p>
        </w:tc>
        <w:tc>
          <w:tcPr>
            <w:tcW w:w="1140" w:type="dxa"/>
            <w:tcBorders>
              <w:top w:val="nil"/>
              <w:left w:val="nil"/>
              <w:bottom w:val="nil"/>
              <w:right w:val="nil"/>
            </w:tcBorders>
            <w:tcMar>
              <w:top w:w="128" w:type="dxa"/>
              <w:left w:w="43" w:type="dxa"/>
              <w:bottom w:w="43" w:type="dxa"/>
              <w:right w:w="43" w:type="dxa"/>
            </w:tcMar>
            <w:vAlign w:val="bottom"/>
          </w:tcPr>
          <w:p w14:paraId="6A3E2514" w14:textId="77777777" w:rsidR="00905A5A" w:rsidRPr="000A2F98" w:rsidRDefault="00905A5A" w:rsidP="000A2F98">
            <w:pPr>
              <w:jc w:val="right"/>
              <w:rPr>
                <w:sz w:val="22"/>
              </w:rPr>
            </w:pPr>
            <w:r w:rsidRPr="000A2F98">
              <w:rPr>
                <w:sz w:val="22"/>
              </w:rPr>
              <w:t>3,1</w:t>
            </w:r>
          </w:p>
        </w:tc>
        <w:tc>
          <w:tcPr>
            <w:tcW w:w="1140" w:type="dxa"/>
            <w:tcBorders>
              <w:top w:val="nil"/>
              <w:left w:val="nil"/>
              <w:bottom w:val="nil"/>
              <w:right w:val="nil"/>
            </w:tcBorders>
            <w:tcMar>
              <w:top w:w="128" w:type="dxa"/>
              <w:left w:w="43" w:type="dxa"/>
              <w:bottom w:w="43" w:type="dxa"/>
              <w:right w:w="43" w:type="dxa"/>
            </w:tcMar>
            <w:vAlign w:val="bottom"/>
          </w:tcPr>
          <w:p w14:paraId="6D2152B8" w14:textId="77777777" w:rsidR="00905A5A" w:rsidRPr="000A2F98" w:rsidRDefault="00905A5A" w:rsidP="000A2F98">
            <w:pPr>
              <w:jc w:val="right"/>
              <w:rPr>
                <w:sz w:val="22"/>
              </w:rPr>
            </w:pPr>
            <w:r w:rsidRPr="000A2F98">
              <w:rPr>
                <w:sz w:val="22"/>
              </w:rPr>
              <w:t>2,5</w:t>
            </w:r>
          </w:p>
        </w:tc>
        <w:tc>
          <w:tcPr>
            <w:tcW w:w="1140" w:type="dxa"/>
            <w:tcBorders>
              <w:top w:val="nil"/>
              <w:left w:val="nil"/>
              <w:bottom w:val="nil"/>
              <w:right w:val="nil"/>
            </w:tcBorders>
            <w:tcMar>
              <w:top w:w="128" w:type="dxa"/>
              <w:left w:w="43" w:type="dxa"/>
              <w:bottom w:w="43" w:type="dxa"/>
              <w:right w:w="43" w:type="dxa"/>
            </w:tcMar>
            <w:vAlign w:val="bottom"/>
          </w:tcPr>
          <w:p w14:paraId="326F509C" w14:textId="77777777" w:rsidR="00905A5A" w:rsidRPr="000A2F98" w:rsidRDefault="00905A5A" w:rsidP="000A2F98">
            <w:pPr>
              <w:jc w:val="right"/>
              <w:rPr>
                <w:sz w:val="22"/>
              </w:rPr>
            </w:pPr>
            <w:r w:rsidRPr="000A2F98">
              <w:rPr>
                <w:sz w:val="22"/>
              </w:rPr>
              <w:t>0,0</w:t>
            </w:r>
          </w:p>
        </w:tc>
        <w:tc>
          <w:tcPr>
            <w:tcW w:w="1140" w:type="dxa"/>
            <w:tcBorders>
              <w:top w:val="nil"/>
              <w:left w:val="nil"/>
              <w:bottom w:val="nil"/>
              <w:right w:val="nil"/>
            </w:tcBorders>
            <w:tcMar>
              <w:top w:w="128" w:type="dxa"/>
              <w:left w:w="43" w:type="dxa"/>
              <w:bottom w:w="43" w:type="dxa"/>
              <w:right w:w="43" w:type="dxa"/>
            </w:tcMar>
            <w:vAlign w:val="bottom"/>
          </w:tcPr>
          <w:p w14:paraId="73743C92" w14:textId="77777777" w:rsidR="00905A5A" w:rsidRPr="000A2F98" w:rsidRDefault="00905A5A" w:rsidP="000A2F98">
            <w:pPr>
              <w:jc w:val="right"/>
              <w:rPr>
                <w:sz w:val="22"/>
              </w:rPr>
            </w:pPr>
          </w:p>
        </w:tc>
        <w:tc>
          <w:tcPr>
            <w:tcW w:w="780" w:type="dxa"/>
            <w:tcBorders>
              <w:top w:val="nil"/>
              <w:left w:val="nil"/>
              <w:bottom w:val="nil"/>
              <w:right w:val="nil"/>
            </w:tcBorders>
            <w:tcMar>
              <w:top w:w="128" w:type="dxa"/>
              <w:left w:w="43" w:type="dxa"/>
              <w:bottom w:w="43" w:type="dxa"/>
              <w:right w:w="43" w:type="dxa"/>
            </w:tcMar>
            <w:vAlign w:val="bottom"/>
          </w:tcPr>
          <w:p w14:paraId="4D44AD51" w14:textId="77777777" w:rsidR="00905A5A" w:rsidRPr="000A2F98" w:rsidRDefault="00905A5A" w:rsidP="000A2F98">
            <w:pPr>
              <w:jc w:val="right"/>
              <w:rPr>
                <w:sz w:val="22"/>
              </w:rPr>
            </w:pPr>
            <w:r w:rsidRPr="000A2F98">
              <w:rPr>
                <w:sz w:val="22"/>
              </w:rPr>
              <w:t>2,7</w:t>
            </w:r>
          </w:p>
        </w:tc>
      </w:tr>
      <w:tr w:rsidR="0087165D" w:rsidRPr="00760D06" w14:paraId="1AE463A5" w14:textId="77777777">
        <w:trPr>
          <w:trHeight w:val="380"/>
        </w:trPr>
        <w:tc>
          <w:tcPr>
            <w:tcW w:w="1900" w:type="dxa"/>
            <w:tcBorders>
              <w:top w:val="nil"/>
              <w:left w:val="nil"/>
              <w:bottom w:val="nil"/>
              <w:right w:val="nil"/>
            </w:tcBorders>
            <w:tcMar>
              <w:top w:w="128" w:type="dxa"/>
              <w:left w:w="43" w:type="dxa"/>
              <w:bottom w:w="43" w:type="dxa"/>
              <w:right w:w="43" w:type="dxa"/>
            </w:tcMar>
          </w:tcPr>
          <w:p w14:paraId="1A2FC272" w14:textId="77777777" w:rsidR="00905A5A" w:rsidRPr="000A2F98" w:rsidRDefault="00905A5A" w:rsidP="00760D06">
            <w:pPr>
              <w:rPr>
                <w:sz w:val="22"/>
              </w:rPr>
            </w:pPr>
            <w:r w:rsidRPr="000A2F98">
              <w:rPr>
                <w:sz w:val="22"/>
              </w:rPr>
              <w:t>Trøndelag</w:t>
            </w:r>
          </w:p>
        </w:tc>
        <w:tc>
          <w:tcPr>
            <w:tcW w:w="1140" w:type="dxa"/>
            <w:tcBorders>
              <w:top w:val="nil"/>
              <w:left w:val="nil"/>
              <w:bottom w:val="nil"/>
              <w:right w:val="nil"/>
            </w:tcBorders>
            <w:tcMar>
              <w:top w:w="128" w:type="dxa"/>
              <w:left w:w="43" w:type="dxa"/>
              <w:bottom w:w="43" w:type="dxa"/>
              <w:right w:w="43" w:type="dxa"/>
            </w:tcMar>
            <w:vAlign w:val="bottom"/>
          </w:tcPr>
          <w:p w14:paraId="35435E04" w14:textId="77777777" w:rsidR="00905A5A" w:rsidRPr="000A2F98" w:rsidRDefault="00905A5A" w:rsidP="000A2F98">
            <w:pPr>
              <w:jc w:val="right"/>
              <w:rPr>
                <w:sz w:val="22"/>
              </w:rPr>
            </w:pPr>
            <w:r w:rsidRPr="000A2F98">
              <w:rPr>
                <w:sz w:val="22"/>
              </w:rPr>
              <w:t>5,5</w:t>
            </w:r>
          </w:p>
        </w:tc>
        <w:tc>
          <w:tcPr>
            <w:tcW w:w="1140" w:type="dxa"/>
            <w:tcBorders>
              <w:top w:val="nil"/>
              <w:left w:val="nil"/>
              <w:bottom w:val="nil"/>
              <w:right w:val="nil"/>
            </w:tcBorders>
            <w:tcMar>
              <w:top w:w="128" w:type="dxa"/>
              <w:left w:w="43" w:type="dxa"/>
              <w:bottom w:w="43" w:type="dxa"/>
              <w:right w:w="43" w:type="dxa"/>
            </w:tcMar>
            <w:vAlign w:val="bottom"/>
          </w:tcPr>
          <w:p w14:paraId="747A87AE" w14:textId="77777777" w:rsidR="00905A5A" w:rsidRPr="000A2F98" w:rsidRDefault="00905A5A" w:rsidP="000A2F98">
            <w:pPr>
              <w:jc w:val="right"/>
              <w:rPr>
                <w:sz w:val="22"/>
              </w:rPr>
            </w:pPr>
            <w:r w:rsidRPr="000A2F98">
              <w:rPr>
                <w:sz w:val="22"/>
              </w:rPr>
              <w:t>1,5</w:t>
            </w:r>
          </w:p>
        </w:tc>
        <w:tc>
          <w:tcPr>
            <w:tcW w:w="1140" w:type="dxa"/>
            <w:tcBorders>
              <w:top w:val="nil"/>
              <w:left w:val="nil"/>
              <w:bottom w:val="nil"/>
              <w:right w:val="nil"/>
            </w:tcBorders>
            <w:tcMar>
              <w:top w:w="128" w:type="dxa"/>
              <w:left w:w="43" w:type="dxa"/>
              <w:bottom w:w="43" w:type="dxa"/>
              <w:right w:w="43" w:type="dxa"/>
            </w:tcMar>
            <w:vAlign w:val="bottom"/>
          </w:tcPr>
          <w:p w14:paraId="1BB42250" w14:textId="77777777" w:rsidR="00905A5A" w:rsidRPr="000A2F98" w:rsidRDefault="00905A5A" w:rsidP="000A2F98">
            <w:pPr>
              <w:jc w:val="right"/>
              <w:rPr>
                <w:sz w:val="22"/>
              </w:rPr>
            </w:pPr>
            <w:r w:rsidRPr="000A2F98">
              <w:rPr>
                <w:sz w:val="22"/>
              </w:rPr>
              <w:t>3,2</w:t>
            </w:r>
          </w:p>
        </w:tc>
        <w:tc>
          <w:tcPr>
            <w:tcW w:w="1140" w:type="dxa"/>
            <w:tcBorders>
              <w:top w:val="nil"/>
              <w:left w:val="nil"/>
              <w:bottom w:val="nil"/>
              <w:right w:val="nil"/>
            </w:tcBorders>
            <w:tcMar>
              <w:top w:w="128" w:type="dxa"/>
              <w:left w:w="43" w:type="dxa"/>
              <w:bottom w:w="43" w:type="dxa"/>
              <w:right w:w="43" w:type="dxa"/>
            </w:tcMar>
            <w:vAlign w:val="bottom"/>
          </w:tcPr>
          <w:p w14:paraId="68951387" w14:textId="77777777" w:rsidR="00905A5A" w:rsidRPr="000A2F98" w:rsidRDefault="00905A5A" w:rsidP="000A2F98">
            <w:pPr>
              <w:jc w:val="right"/>
              <w:rPr>
                <w:sz w:val="22"/>
              </w:rPr>
            </w:pPr>
            <w:r w:rsidRPr="000A2F98">
              <w:rPr>
                <w:sz w:val="22"/>
              </w:rPr>
              <w:t>3,6</w:t>
            </w:r>
          </w:p>
        </w:tc>
        <w:tc>
          <w:tcPr>
            <w:tcW w:w="1140" w:type="dxa"/>
            <w:tcBorders>
              <w:top w:val="nil"/>
              <w:left w:val="nil"/>
              <w:bottom w:val="nil"/>
              <w:right w:val="nil"/>
            </w:tcBorders>
            <w:tcMar>
              <w:top w:w="128" w:type="dxa"/>
              <w:left w:w="43" w:type="dxa"/>
              <w:bottom w:w="43" w:type="dxa"/>
              <w:right w:w="43" w:type="dxa"/>
            </w:tcMar>
            <w:vAlign w:val="bottom"/>
          </w:tcPr>
          <w:p w14:paraId="3A1B1249" w14:textId="77777777" w:rsidR="00905A5A" w:rsidRPr="000A2F98" w:rsidRDefault="00905A5A" w:rsidP="000A2F98">
            <w:pPr>
              <w:jc w:val="right"/>
              <w:rPr>
                <w:sz w:val="22"/>
              </w:rPr>
            </w:pPr>
            <w:r w:rsidRPr="000A2F98">
              <w:rPr>
                <w:sz w:val="22"/>
              </w:rPr>
              <w:t>1,9</w:t>
            </w:r>
          </w:p>
        </w:tc>
        <w:tc>
          <w:tcPr>
            <w:tcW w:w="1140" w:type="dxa"/>
            <w:tcBorders>
              <w:top w:val="nil"/>
              <w:left w:val="nil"/>
              <w:bottom w:val="nil"/>
              <w:right w:val="nil"/>
            </w:tcBorders>
            <w:tcMar>
              <w:top w:w="128" w:type="dxa"/>
              <w:left w:w="43" w:type="dxa"/>
              <w:bottom w:w="43" w:type="dxa"/>
              <w:right w:w="43" w:type="dxa"/>
            </w:tcMar>
            <w:vAlign w:val="bottom"/>
          </w:tcPr>
          <w:p w14:paraId="3B99581B" w14:textId="77777777" w:rsidR="00905A5A" w:rsidRPr="000A2F98" w:rsidRDefault="00905A5A" w:rsidP="000A2F98">
            <w:pPr>
              <w:jc w:val="right"/>
              <w:rPr>
                <w:sz w:val="22"/>
              </w:rPr>
            </w:pPr>
            <w:r w:rsidRPr="000A2F98">
              <w:rPr>
                <w:sz w:val="22"/>
              </w:rPr>
              <w:t>-1,5</w:t>
            </w:r>
          </w:p>
        </w:tc>
        <w:tc>
          <w:tcPr>
            <w:tcW w:w="780" w:type="dxa"/>
            <w:tcBorders>
              <w:top w:val="nil"/>
              <w:left w:val="nil"/>
              <w:bottom w:val="nil"/>
              <w:right w:val="nil"/>
            </w:tcBorders>
            <w:tcMar>
              <w:top w:w="128" w:type="dxa"/>
              <w:left w:w="43" w:type="dxa"/>
              <w:bottom w:w="43" w:type="dxa"/>
              <w:right w:w="43" w:type="dxa"/>
            </w:tcMar>
            <w:vAlign w:val="bottom"/>
          </w:tcPr>
          <w:p w14:paraId="04D5D8A2" w14:textId="77777777" w:rsidR="00905A5A" w:rsidRPr="000A2F98" w:rsidRDefault="00905A5A" w:rsidP="000A2F98">
            <w:pPr>
              <w:jc w:val="right"/>
              <w:rPr>
                <w:sz w:val="22"/>
              </w:rPr>
            </w:pPr>
            <w:r w:rsidRPr="000A2F98">
              <w:rPr>
                <w:sz w:val="22"/>
              </w:rPr>
              <w:t>3,9</w:t>
            </w:r>
          </w:p>
        </w:tc>
      </w:tr>
      <w:tr w:rsidR="0087165D" w:rsidRPr="00760D06" w14:paraId="628068E2" w14:textId="77777777">
        <w:trPr>
          <w:trHeight w:val="380"/>
        </w:trPr>
        <w:tc>
          <w:tcPr>
            <w:tcW w:w="1900" w:type="dxa"/>
            <w:tcBorders>
              <w:top w:val="nil"/>
              <w:left w:val="nil"/>
              <w:bottom w:val="nil"/>
              <w:right w:val="nil"/>
            </w:tcBorders>
            <w:tcMar>
              <w:top w:w="128" w:type="dxa"/>
              <w:left w:w="43" w:type="dxa"/>
              <w:bottom w:w="43" w:type="dxa"/>
              <w:right w:w="43" w:type="dxa"/>
            </w:tcMar>
          </w:tcPr>
          <w:p w14:paraId="46CF6B89" w14:textId="77777777" w:rsidR="00905A5A" w:rsidRPr="000A2F98" w:rsidRDefault="00905A5A" w:rsidP="00760D06">
            <w:pPr>
              <w:rPr>
                <w:sz w:val="22"/>
              </w:rPr>
            </w:pPr>
            <w:r w:rsidRPr="000A2F98">
              <w:rPr>
                <w:sz w:val="22"/>
              </w:rPr>
              <w:t>Nordland</w:t>
            </w:r>
          </w:p>
        </w:tc>
        <w:tc>
          <w:tcPr>
            <w:tcW w:w="1140" w:type="dxa"/>
            <w:tcBorders>
              <w:top w:val="nil"/>
              <w:left w:val="nil"/>
              <w:bottom w:val="nil"/>
              <w:right w:val="nil"/>
            </w:tcBorders>
            <w:tcMar>
              <w:top w:w="128" w:type="dxa"/>
              <w:left w:w="43" w:type="dxa"/>
              <w:bottom w:w="43" w:type="dxa"/>
              <w:right w:w="43" w:type="dxa"/>
            </w:tcMar>
            <w:vAlign w:val="bottom"/>
          </w:tcPr>
          <w:p w14:paraId="1E5D4242" w14:textId="77777777" w:rsidR="00905A5A" w:rsidRPr="000A2F98" w:rsidRDefault="00905A5A" w:rsidP="000A2F98">
            <w:pPr>
              <w:jc w:val="right"/>
              <w:rPr>
                <w:sz w:val="22"/>
              </w:rPr>
            </w:pPr>
            <w:r w:rsidRPr="000A2F98">
              <w:rPr>
                <w:sz w:val="22"/>
              </w:rPr>
              <w:t>2,6</w:t>
            </w:r>
          </w:p>
        </w:tc>
        <w:tc>
          <w:tcPr>
            <w:tcW w:w="1140" w:type="dxa"/>
            <w:tcBorders>
              <w:top w:val="nil"/>
              <w:left w:val="nil"/>
              <w:bottom w:val="nil"/>
              <w:right w:val="nil"/>
            </w:tcBorders>
            <w:tcMar>
              <w:top w:w="128" w:type="dxa"/>
              <w:left w:w="43" w:type="dxa"/>
              <w:bottom w:w="43" w:type="dxa"/>
              <w:right w:w="43" w:type="dxa"/>
            </w:tcMar>
            <w:vAlign w:val="bottom"/>
          </w:tcPr>
          <w:p w14:paraId="7AC3AF7F" w14:textId="77777777" w:rsidR="00905A5A" w:rsidRPr="000A2F98" w:rsidRDefault="00905A5A" w:rsidP="000A2F98">
            <w:pPr>
              <w:jc w:val="right"/>
              <w:rPr>
                <w:sz w:val="22"/>
              </w:rPr>
            </w:pPr>
            <w:r w:rsidRPr="000A2F98">
              <w:rPr>
                <w:sz w:val="22"/>
              </w:rPr>
              <w:t>-1,1</w:t>
            </w:r>
          </w:p>
        </w:tc>
        <w:tc>
          <w:tcPr>
            <w:tcW w:w="1140" w:type="dxa"/>
            <w:tcBorders>
              <w:top w:val="nil"/>
              <w:left w:val="nil"/>
              <w:bottom w:val="nil"/>
              <w:right w:val="nil"/>
            </w:tcBorders>
            <w:tcMar>
              <w:top w:w="128" w:type="dxa"/>
              <w:left w:w="43" w:type="dxa"/>
              <w:bottom w:w="43" w:type="dxa"/>
              <w:right w:w="43" w:type="dxa"/>
            </w:tcMar>
            <w:vAlign w:val="bottom"/>
          </w:tcPr>
          <w:p w14:paraId="40308CF4" w14:textId="77777777" w:rsidR="00905A5A" w:rsidRPr="000A2F98" w:rsidRDefault="00905A5A" w:rsidP="000A2F98">
            <w:pPr>
              <w:jc w:val="right"/>
              <w:rPr>
                <w:sz w:val="22"/>
              </w:rPr>
            </w:pPr>
            <w:r w:rsidRPr="000A2F98">
              <w:rPr>
                <w:sz w:val="22"/>
              </w:rPr>
              <w:t>1,6</w:t>
            </w:r>
          </w:p>
        </w:tc>
        <w:tc>
          <w:tcPr>
            <w:tcW w:w="1140" w:type="dxa"/>
            <w:tcBorders>
              <w:top w:val="nil"/>
              <w:left w:val="nil"/>
              <w:bottom w:val="nil"/>
              <w:right w:val="nil"/>
            </w:tcBorders>
            <w:tcMar>
              <w:top w:w="128" w:type="dxa"/>
              <w:left w:w="43" w:type="dxa"/>
              <w:bottom w:w="43" w:type="dxa"/>
              <w:right w:w="43" w:type="dxa"/>
            </w:tcMar>
            <w:vAlign w:val="bottom"/>
          </w:tcPr>
          <w:p w14:paraId="219C432F" w14:textId="77777777" w:rsidR="00905A5A" w:rsidRPr="000A2F98" w:rsidRDefault="00905A5A" w:rsidP="000A2F98">
            <w:pPr>
              <w:jc w:val="right"/>
              <w:rPr>
                <w:sz w:val="22"/>
              </w:rPr>
            </w:pPr>
            <w:r w:rsidRPr="000A2F98">
              <w:rPr>
                <w:sz w:val="22"/>
              </w:rPr>
              <w:t>0,9</w:t>
            </w:r>
          </w:p>
        </w:tc>
        <w:tc>
          <w:tcPr>
            <w:tcW w:w="1140" w:type="dxa"/>
            <w:tcBorders>
              <w:top w:val="nil"/>
              <w:left w:val="nil"/>
              <w:bottom w:val="nil"/>
              <w:right w:val="nil"/>
            </w:tcBorders>
            <w:tcMar>
              <w:top w:w="128" w:type="dxa"/>
              <w:left w:w="43" w:type="dxa"/>
              <w:bottom w:w="43" w:type="dxa"/>
              <w:right w:w="43" w:type="dxa"/>
            </w:tcMar>
            <w:vAlign w:val="bottom"/>
          </w:tcPr>
          <w:p w14:paraId="02CA340D" w14:textId="77777777" w:rsidR="00905A5A" w:rsidRPr="000A2F98" w:rsidRDefault="00905A5A" w:rsidP="000A2F98">
            <w:pPr>
              <w:jc w:val="right"/>
              <w:rPr>
                <w:sz w:val="22"/>
              </w:rPr>
            </w:pPr>
            <w:r w:rsidRPr="000A2F98">
              <w:rPr>
                <w:sz w:val="22"/>
              </w:rPr>
              <w:t>1,7</w:t>
            </w:r>
          </w:p>
        </w:tc>
        <w:tc>
          <w:tcPr>
            <w:tcW w:w="1140" w:type="dxa"/>
            <w:tcBorders>
              <w:top w:val="nil"/>
              <w:left w:val="nil"/>
              <w:bottom w:val="nil"/>
              <w:right w:val="nil"/>
            </w:tcBorders>
            <w:tcMar>
              <w:top w:w="128" w:type="dxa"/>
              <w:left w:w="43" w:type="dxa"/>
              <w:bottom w:w="43" w:type="dxa"/>
              <w:right w:w="43" w:type="dxa"/>
            </w:tcMar>
            <w:vAlign w:val="bottom"/>
          </w:tcPr>
          <w:p w14:paraId="223B7F43" w14:textId="77777777" w:rsidR="00905A5A" w:rsidRPr="000A2F98" w:rsidRDefault="00905A5A" w:rsidP="000A2F98">
            <w:pPr>
              <w:jc w:val="right"/>
              <w:rPr>
                <w:sz w:val="22"/>
              </w:rPr>
            </w:pPr>
            <w:r w:rsidRPr="000A2F98">
              <w:rPr>
                <w:sz w:val="22"/>
              </w:rPr>
              <w:t>-0,2</w:t>
            </w:r>
          </w:p>
        </w:tc>
        <w:tc>
          <w:tcPr>
            <w:tcW w:w="780" w:type="dxa"/>
            <w:tcBorders>
              <w:top w:val="nil"/>
              <w:left w:val="nil"/>
              <w:bottom w:val="nil"/>
              <w:right w:val="nil"/>
            </w:tcBorders>
            <w:tcMar>
              <w:top w:w="128" w:type="dxa"/>
              <w:left w:w="43" w:type="dxa"/>
              <w:bottom w:w="43" w:type="dxa"/>
              <w:right w:w="43" w:type="dxa"/>
            </w:tcMar>
            <w:vAlign w:val="bottom"/>
          </w:tcPr>
          <w:p w14:paraId="5F8DEB15" w14:textId="77777777" w:rsidR="00905A5A" w:rsidRPr="000A2F98" w:rsidRDefault="00905A5A" w:rsidP="000A2F98">
            <w:pPr>
              <w:jc w:val="right"/>
              <w:rPr>
                <w:sz w:val="22"/>
              </w:rPr>
            </w:pPr>
            <w:r w:rsidRPr="000A2F98">
              <w:rPr>
                <w:sz w:val="22"/>
              </w:rPr>
              <w:t>1,0</w:t>
            </w:r>
          </w:p>
        </w:tc>
      </w:tr>
      <w:tr w:rsidR="0087165D" w:rsidRPr="00760D06" w14:paraId="1863BB5B" w14:textId="77777777">
        <w:trPr>
          <w:trHeight w:val="380"/>
        </w:trPr>
        <w:tc>
          <w:tcPr>
            <w:tcW w:w="1900" w:type="dxa"/>
            <w:tcBorders>
              <w:top w:val="nil"/>
              <w:left w:val="nil"/>
              <w:bottom w:val="nil"/>
              <w:right w:val="nil"/>
            </w:tcBorders>
            <w:tcMar>
              <w:top w:w="128" w:type="dxa"/>
              <w:left w:w="43" w:type="dxa"/>
              <w:bottom w:w="43" w:type="dxa"/>
              <w:right w:w="43" w:type="dxa"/>
            </w:tcMar>
          </w:tcPr>
          <w:p w14:paraId="73448149" w14:textId="77777777" w:rsidR="00905A5A" w:rsidRPr="000A2F98" w:rsidRDefault="00905A5A" w:rsidP="00760D06">
            <w:pPr>
              <w:rPr>
                <w:sz w:val="22"/>
              </w:rPr>
            </w:pPr>
            <w:r w:rsidRPr="000A2F98">
              <w:rPr>
                <w:sz w:val="22"/>
              </w:rPr>
              <w:t>Troms</w:t>
            </w:r>
          </w:p>
        </w:tc>
        <w:tc>
          <w:tcPr>
            <w:tcW w:w="1140" w:type="dxa"/>
            <w:tcBorders>
              <w:top w:val="nil"/>
              <w:left w:val="nil"/>
              <w:bottom w:val="nil"/>
              <w:right w:val="nil"/>
            </w:tcBorders>
            <w:tcMar>
              <w:top w:w="128" w:type="dxa"/>
              <w:left w:w="43" w:type="dxa"/>
              <w:bottom w:w="43" w:type="dxa"/>
              <w:right w:w="43" w:type="dxa"/>
            </w:tcMar>
            <w:vAlign w:val="bottom"/>
          </w:tcPr>
          <w:p w14:paraId="2620CFE6" w14:textId="77777777" w:rsidR="00905A5A" w:rsidRPr="000A2F98" w:rsidRDefault="00905A5A" w:rsidP="000A2F98">
            <w:pPr>
              <w:jc w:val="right"/>
              <w:rPr>
                <w:sz w:val="22"/>
              </w:rPr>
            </w:pPr>
            <w:r w:rsidRPr="000A2F98">
              <w:rPr>
                <w:sz w:val="22"/>
              </w:rPr>
              <w:t>3,2</w:t>
            </w:r>
          </w:p>
        </w:tc>
        <w:tc>
          <w:tcPr>
            <w:tcW w:w="1140" w:type="dxa"/>
            <w:tcBorders>
              <w:top w:val="nil"/>
              <w:left w:val="nil"/>
              <w:bottom w:val="nil"/>
              <w:right w:val="nil"/>
            </w:tcBorders>
            <w:tcMar>
              <w:top w:w="128" w:type="dxa"/>
              <w:left w:w="43" w:type="dxa"/>
              <w:bottom w:w="43" w:type="dxa"/>
              <w:right w:w="43" w:type="dxa"/>
            </w:tcMar>
            <w:vAlign w:val="bottom"/>
          </w:tcPr>
          <w:p w14:paraId="53D46021" w14:textId="77777777" w:rsidR="00905A5A" w:rsidRPr="000A2F98" w:rsidRDefault="00905A5A" w:rsidP="000A2F98">
            <w:pPr>
              <w:jc w:val="right"/>
              <w:rPr>
                <w:sz w:val="22"/>
              </w:rPr>
            </w:pPr>
            <w:r w:rsidRPr="000A2F98">
              <w:rPr>
                <w:sz w:val="22"/>
              </w:rPr>
              <w:t>1,9</w:t>
            </w:r>
          </w:p>
        </w:tc>
        <w:tc>
          <w:tcPr>
            <w:tcW w:w="1140" w:type="dxa"/>
            <w:tcBorders>
              <w:top w:val="nil"/>
              <w:left w:val="nil"/>
              <w:bottom w:val="nil"/>
              <w:right w:val="nil"/>
            </w:tcBorders>
            <w:tcMar>
              <w:top w:w="128" w:type="dxa"/>
              <w:left w:w="43" w:type="dxa"/>
              <w:bottom w:w="43" w:type="dxa"/>
              <w:right w:w="43" w:type="dxa"/>
            </w:tcMar>
            <w:vAlign w:val="bottom"/>
          </w:tcPr>
          <w:p w14:paraId="1578A6F6" w14:textId="77777777" w:rsidR="00905A5A" w:rsidRPr="000A2F98" w:rsidRDefault="00905A5A" w:rsidP="000A2F98">
            <w:pPr>
              <w:jc w:val="right"/>
              <w:rPr>
                <w:sz w:val="22"/>
              </w:rPr>
            </w:pPr>
            <w:r w:rsidRPr="000A2F98">
              <w:rPr>
                <w:sz w:val="22"/>
              </w:rPr>
              <w:t>0,7</w:t>
            </w:r>
          </w:p>
        </w:tc>
        <w:tc>
          <w:tcPr>
            <w:tcW w:w="1140" w:type="dxa"/>
            <w:tcBorders>
              <w:top w:val="nil"/>
              <w:left w:val="nil"/>
              <w:bottom w:val="nil"/>
              <w:right w:val="nil"/>
            </w:tcBorders>
            <w:tcMar>
              <w:top w:w="128" w:type="dxa"/>
              <w:left w:w="43" w:type="dxa"/>
              <w:bottom w:w="43" w:type="dxa"/>
              <w:right w:w="43" w:type="dxa"/>
            </w:tcMar>
            <w:vAlign w:val="bottom"/>
          </w:tcPr>
          <w:p w14:paraId="50A9DE18" w14:textId="77777777" w:rsidR="00905A5A" w:rsidRPr="000A2F98" w:rsidRDefault="00905A5A" w:rsidP="000A2F98">
            <w:pPr>
              <w:jc w:val="right"/>
              <w:rPr>
                <w:sz w:val="22"/>
              </w:rPr>
            </w:pPr>
            <w:r w:rsidRPr="000A2F98">
              <w:rPr>
                <w:sz w:val="22"/>
              </w:rPr>
              <w:t>1,6</w:t>
            </w:r>
          </w:p>
        </w:tc>
        <w:tc>
          <w:tcPr>
            <w:tcW w:w="1140" w:type="dxa"/>
            <w:tcBorders>
              <w:top w:val="nil"/>
              <w:left w:val="nil"/>
              <w:bottom w:val="nil"/>
              <w:right w:val="nil"/>
            </w:tcBorders>
            <w:tcMar>
              <w:top w:w="128" w:type="dxa"/>
              <w:left w:w="43" w:type="dxa"/>
              <w:bottom w:w="43" w:type="dxa"/>
              <w:right w:w="43" w:type="dxa"/>
            </w:tcMar>
            <w:vAlign w:val="bottom"/>
          </w:tcPr>
          <w:p w14:paraId="1FBA1770" w14:textId="77777777" w:rsidR="00905A5A" w:rsidRPr="000A2F98" w:rsidRDefault="00905A5A" w:rsidP="000A2F98">
            <w:pPr>
              <w:jc w:val="right"/>
              <w:rPr>
                <w:sz w:val="22"/>
              </w:rPr>
            </w:pPr>
            <w:r w:rsidRPr="000A2F98">
              <w:rPr>
                <w:sz w:val="22"/>
              </w:rPr>
              <w:t>-0,8</w:t>
            </w:r>
          </w:p>
        </w:tc>
        <w:tc>
          <w:tcPr>
            <w:tcW w:w="1140" w:type="dxa"/>
            <w:tcBorders>
              <w:top w:val="nil"/>
              <w:left w:val="nil"/>
              <w:bottom w:val="nil"/>
              <w:right w:val="nil"/>
            </w:tcBorders>
            <w:tcMar>
              <w:top w:w="128" w:type="dxa"/>
              <w:left w:w="43" w:type="dxa"/>
              <w:bottom w:w="43" w:type="dxa"/>
              <w:right w:w="43" w:type="dxa"/>
            </w:tcMar>
            <w:vAlign w:val="bottom"/>
          </w:tcPr>
          <w:p w14:paraId="4121D990" w14:textId="77777777" w:rsidR="00905A5A" w:rsidRPr="000A2F98" w:rsidRDefault="00905A5A" w:rsidP="000A2F98">
            <w:pPr>
              <w:jc w:val="right"/>
              <w:rPr>
                <w:sz w:val="22"/>
              </w:rPr>
            </w:pPr>
            <w:r w:rsidRPr="000A2F98">
              <w:rPr>
                <w:sz w:val="22"/>
              </w:rPr>
              <w:t>-3,4</w:t>
            </w:r>
          </w:p>
        </w:tc>
        <w:tc>
          <w:tcPr>
            <w:tcW w:w="780" w:type="dxa"/>
            <w:tcBorders>
              <w:top w:val="nil"/>
              <w:left w:val="nil"/>
              <w:bottom w:val="nil"/>
              <w:right w:val="nil"/>
            </w:tcBorders>
            <w:tcMar>
              <w:top w:w="128" w:type="dxa"/>
              <w:left w:w="43" w:type="dxa"/>
              <w:bottom w:w="43" w:type="dxa"/>
              <w:right w:w="43" w:type="dxa"/>
            </w:tcMar>
            <w:vAlign w:val="bottom"/>
          </w:tcPr>
          <w:p w14:paraId="4AA433CA" w14:textId="77777777" w:rsidR="00905A5A" w:rsidRPr="000A2F98" w:rsidRDefault="00905A5A" w:rsidP="000A2F98">
            <w:pPr>
              <w:jc w:val="right"/>
              <w:rPr>
                <w:sz w:val="22"/>
              </w:rPr>
            </w:pPr>
            <w:r w:rsidRPr="000A2F98">
              <w:rPr>
                <w:sz w:val="22"/>
              </w:rPr>
              <w:t>1,6</w:t>
            </w:r>
          </w:p>
        </w:tc>
      </w:tr>
      <w:tr w:rsidR="0087165D" w:rsidRPr="00760D06" w14:paraId="486B6C18" w14:textId="77777777">
        <w:trPr>
          <w:trHeight w:val="380"/>
        </w:trPr>
        <w:tc>
          <w:tcPr>
            <w:tcW w:w="1900" w:type="dxa"/>
            <w:tcBorders>
              <w:top w:val="nil"/>
              <w:left w:val="nil"/>
              <w:bottom w:val="single" w:sz="4" w:space="0" w:color="000000"/>
              <w:right w:val="nil"/>
            </w:tcBorders>
            <w:tcMar>
              <w:top w:w="128" w:type="dxa"/>
              <w:left w:w="43" w:type="dxa"/>
              <w:bottom w:w="43" w:type="dxa"/>
              <w:right w:w="43" w:type="dxa"/>
            </w:tcMar>
          </w:tcPr>
          <w:p w14:paraId="451745E9" w14:textId="77777777" w:rsidR="00905A5A" w:rsidRPr="000A2F98" w:rsidRDefault="00905A5A" w:rsidP="00760D06">
            <w:pPr>
              <w:rPr>
                <w:sz w:val="22"/>
              </w:rPr>
            </w:pPr>
            <w:r w:rsidRPr="000A2F98">
              <w:rPr>
                <w:sz w:val="22"/>
              </w:rPr>
              <w:t>Finnmark</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8E1C9CC" w14:textId="77777777" w:rsidR="00905A5A" w:rsidRPr="000A2F98" w:rsidRDefault="00905A5A" w:rsidP="000A2F98">
            <w:pPr>
              <w:jc w:val="right"/>
              <w:rPr>
                <w:sz w:val="22"/>
              </w:rPr>
            </w:pP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9075BE4" w14:textId="77777777" w:rsidR="00905A5A" w:rsidRPr="000A2F98" w:rsidRDefault="00905A5A" w:rsidP="000A2F98">
            <w:pPr>
              <w:jc w:val="right"/>
              <w:rPr>
                <w:sz w:val="22"/>
              </w:rPr>
            </w:pPr>
            <w:r w:rsidRPr="000A2F98">
              <w:rPr>
                <w:sz w:val="22"/>
              </w:rPr>
              <w:t>5,2</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A5D304B" w14:textId="77777777" w:rsidR="00905A5A" w:rsidRPr="000A2F98" w:rsidRDefault="00905A5A" w:rsidP="000A2F98">
            <w:pPr>
              <w:jc w:val="right"/>
              <w:rPr>
                <w:sz w:val="22"/>
              </w:rPr>
            </w:pPr>
            <w:r w:rsidRPr="000A2F98">
              <w:rPr>
                <w:sz w:val="22"/>
              </w:rPr>
              <w:t>-1,1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4126777" w14:textId="77777777" w:rsidR="00905A5A" w:rsidRPr="000A2F98" w:rsidRDefault="00905A5A" w:rsidP="000A2F98">
            <w:pPr>
              <w:jc w:val="right"/>
              <w:rPr>
                <w:sz w:val="22"/>
              </w:rPr>
            </w:pPr>
            <w:r w:rsidRPr="000A2F98">
              <w:rPr>
                <w:sz w:val="22"/>
              </w:rPr>
              <w:t>-1,3</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1181F3D" w14:textId="77777777" w:rsidR="00905A5A" w:rsidRPr="000A2F98" w:rsidRDefault="00905A5A" w:rsidP="000A2F98">
            <w:pPr>
              <w:jc w:val="right"/>
              <w:rPr>
                <w:sz w:val="22"/>
              </w:rPr>
            </w:pPr>
            <w:r w:rsidRPr="000A2F98">
              <w:rPr>
                <w:sz w:val="22"/>
              </w:rPr>
              <w:t>-3,9</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5734D49" w14:textId="77777777" w:rsidR="00905A5A" w:rsidRPr="000A2F98" w:rsidRDefault="00905A5A" w:rsidP="000A2F98">
            <w:pPr>
              <w:jc w:val="right"/>
              <w:rPr>
                <w:sz w:val="22"/>
              </w:rPr>
            </w:pPr>
            <w:r w:rsidRPr="000A2F98">
              <w:rPr>
                <w:sz w:val="22"/>
              </w:rPr>
              <w:t>-5,1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368D976" w14:textId="77777777" w:rsidR="00905A5A" w:rsidRPr="000A2F98" w:rsidRDefault="00905A5A" w:rsidP="000A2F98">
            <w:pPr>
              <w:jc w:val="right"/>
              <w:rPr>
                <w:sz w:val="22"/>
              </w:rPr>
            </w:pPr>
            <w:r w:rsidRPr="000A2F98">
              <w:rPr>
                <w:sz w:val="22"/>
              </w:rPr>
              <w:t>-0,6</w:t>
            </w:r>
          </w:p>
        </w:tc>
      </w:tr>
      <w:tr w:rsidR="0087165D" w:rsidRPr="00760D06" w14:paraId="512789BD" w14:textId="77777777">
        <w:trPr>
          <w:trHeight w:val="380"/>
        </w:trPr>
        <w:tc>
          <w:tcPr>
            <w:tcW w:w="1900" w:type="dxa"/>
            <w:tcBorders>
              <w:top w:val="single" w:sz="4" w:space="0" w:color="000000"/>
              <w:left w:val="nil"/>
              <w:bottom w:val="single" w:sz="4" w:space="0" w:color="000000"/>
              <w:right w:val="nil"/>
            </w:tcBorders>
            <w:tcMar>
              <w:top w:w="128" w:type="dxa"/>
              <w:left w:w="43" w:type="dxa"/>
              <w:bottom w:w="43" w:type="dxa"/>
              <w:right w:w="43" w:type="dxa"/>
            </w:tcMar>
          </w:tcPr>
          <w:p w14:paraId="5C1EA198" w14:textId="77777777" w:rsidR="00905A5A" w:rsidRPr="000A2F98" w:rsidRDefault="00905A5A" w:rsidP="00760D06">
            <w:pPr>
              <w:rPr>
                <w:sz w:val="22"/>
              </w:rPr>
            </w:pPr>
            <w:r w:rsidRPr="000A2F98">
              <w:rPr>
                <w:sz w:val="22"/>
              </w:rPr>
              <w:t>Hele landet</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A2BFF" w14:textId="77777777" w:rsidR="00905A5A" w:rsidRPr="000A2F98" w:rsidRDefault="00905A5A" w:rsidP="000A2F98">
            <w:pPr>
              <w:jc w:val="right"/>
              <w:rPr>
                <w:sz w:val="22"/>
              </w:rPr>
            </w:pPr>
            <w:r w:rsidRPr="000A2F98">
              <w:rPr>
                <w:sz w:val="22"/>
              </w:rPr>
              <w:t>5,2</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E69F11" w14:textId="77777777" w:rsidR="00905A5A" w:rsidRPr="000A2F98" w:rsidRDefault="00905A5A" w:rsidP="000A2F98">
            <w:pPr>
              <w:jc w:val="right"/>
              <w:rPr>
                <w:sz w:val="22"/>
              </w:rPr>
            </w:pPr>
            <w:r w:rsidRPr="000A2F98">
              <w:rPr>
                <w:sz w:val="22"/>
              </w:rPr>
              <w:t>4,6</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12950" w14:textId="77777777" w:rsidR="00905A5A" w:rsidRPr="000A2F98" w:rsidRDefault="00905A5A" w:rsidP="000A2F98">
            <w:pPr>
              <w:jc w:val="right"/>
              <w:rPr>
                <w:sz w:val="22"/>
              </w:rPr>
            </w:pPr>
            <w:r w:rsidRPr="000A2F98">
              <w:rPr>
                <w:sz w:val="22"/>
              </w:rPr>
              <w:t>3,5</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ACF9C" w14:textId="77777777" w:rsidR="00905A5A" w:rsidRPr="000A2F98" w:rsidRDefault="00905A5A" w:rsidP="000A2F98">
            <w:pPr>
              <w:jc w:val="right"/>
              <w:rPr>
                <w:sz w:val="22"/>
              </w:rPr>
            </w:pPr>
            <w:r w:rsidRPr="000A2F98">
              <w:rPr>
                <w:sz w:val="22"/>
              </w:rPr>
              <w:t>2,1</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0B5CBA" w14:textId="77777777" w:rsidR="00905A5A" w:rsidRPr="000A2F98" w:rsidRDefault="00905A5A" w:rsidP="000A2F98">
            <w:pPr>
              <w:jc w:val="right"/>
              <w:rPr>
                <w:sz w:val="22"/>
              </w:rPr>
            </w:pPr>
            <w:r w:rsidRPr="000A2F98">
              <w:rPr>
                <w:sz w:val="22"/>
              </w:rPr>
              <w:t>0,7</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1293C" w14:textId="77777777" w:rsidR="00905A5A" w:rsidRPr="000A2F98" w:rsidRDefault="00905A5A" w:rsidP="000A2F98">
            <w:pPr>
              <w:jc w:val="right"/>
              <w:rPr>
                <w:sz w:val="22"/>
              </w:rPr>
            </w:pPr>
            <w:r w:rsidRPr="000A2F98">
              <w:rPr>
                <w:sz w:val="22"/>
              </w:rPr>
              <w:t>-0,2</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C79839" w14:textId="77777777" w:rsidR="00905A5A" w:rsidRPr="000A2F98" w:rsidRDefault="00905A5A" w:rsidP="000A2F98">
            <w:pPr>
              <w:jc w:val="right"/>
              <w:rPr>
                <w:sz w:val="22"/>
              </w:rPr>
            </w:pPr>
            <w:r w:rsidRPr="000A2F98">
              <w:rPr>
                <w:sz w:val="22"/>
              </w:rPr>
              <w:t>4,2</w:t>
            </w:r>
          </w:p>
        </w:tc>
      </w:tr>
    </w:tbl>
    <w:p w14:paraId="35EC003D" w14:textId="77777777" w:rsidR="00905A5A" w:rsidRPr="00760D06" w:rsidRDefault="00905A5A" w:rsidP="00760D06">
      <w:pPr>
        <w:pStyle w:val="Kilde"/>
      </w:pPr>
      <w:r w:rsidRPr="00760D06">
        <w:t xml:space="preserve">Kilde: SSB (tabell 07459). Bearbeidet av Kommunal- og </w:t>
      </w:r>
      <w:proofErr w:type="spellStart"/>
      <w:r w:rsidRPr="00760D06">
        <w:t>distriktsdepartementet</w:t>
      </w:r>
      <w:proofErr w:type="spellEnd"/>
      <w:r w:rsidRPr="00760D06">
        <w:t>.</w:t>
      </w:r>
    </w:p>
    <w:p w14:paraId="39D20797" w14:textId="77777777" w:rsidR="00905A5A" w:rsidRPr="00760D06" w:rsidRDefault="00905A5A" w:rsidP="00760D06">
      <w:r w:rsidRPr="00760D06">
        <w:t>Trenden med urbanisering og fraflytting ser ut til å fortsette. Samtidig vil alle kommuner få utfordringer med å håndtere at færre sysselsatte skal forsørge flere eldre. Kommunenes ulike forutsetninger for å løse sine oppgaver vil med stor sannsynlighet øke. Det kan utfordre målet om likeverdige tjenester i hele landet, innbyggernes rettssikkerhet og en bærekraftig utvikling av samfunnet.</w:t>
      </w:r>
    </w:p>
    <w:p w14:paraId="497A071E" w14:textId="77777777" w:rsidR="00905A5A" w:rsidRPr="00760D06" w:rsidRDefault="00905A5A" w:rsidP="00760D06">
      <w:r w:rsidRPr="00760D06">
        <w:t>Generalistkommuneutvalget</w:t>
      </w:r>
      <w:r w:rsidRPr="00760D06">
        <w:rPr>
          <w:rStyle w:val="Fotnotereferanse"/>
        </w:rPr>
        <w:footnoteReference w:id="10"/>
      </w:r>
      <w:r w:rsidRPr="00760D06">
        <w:t xml:space="preserve"> pekte på at små distriktskommuner med relativt lavt økonomisk handlingsrom har størst utfordringer med å løse lovpålagte oppgaver. På oppdrag fra utvalget gjennomførte Menon en kartlegging av kommunenes lovoppfyllelse</w:t>
      </w:r>
      <w:r w:rsidRPr="00760D06">
        <w:rPr>
          <w:rStyle w:val="Fotnotereferanse"/>
        </w:rPr>
        <w:footnoteReference w:id="11"/>
      </w:r>
      <w:r w:rsidRPr="00760D06">
        <w:t xml:space="preserve"> som viste en gjennomsnittlig lovoppfyllelse på litt over 80 prosent. Analysen viste at graden av lovoppfyllelse har sammenheng med sentralitet og innbyggertall. Jo mer perifer og jo mindre kommune, desto lavere grad av lovoppfyllelse. Det er imidlertid stor variasjon innenfor de ulike kommunegruppene. Generalistkommuneutvalget mente at hovedutfordringen i dagens kommunesystem er at særlig små og usentrale kommuner har utfordringer med å oppfylle lovfestede krav, og at disse kommunene samtidig opplever befolkningsnedgang, økende andel eldre og færre i yrkesaktiv alder.</w:t>
      </w:r>
    </w:p>
    <w:p w14:paraId="696FECE0" w14:textId="77777777" w:rsidR="00905A5A" w:rsidRPr="00760D06" w:rsidRDefault="00905A5A" w:rsidP="00760D06">
      <w:r w:rsidRPr="00760D06">
        <w:t>Utvalget pekte videre på at det er særskilte utfordringer i kommuner med store avstander og krevende klima. Mange av disse kommunene ligger i Nord-Norge, hvor lange avstander og en utfordrende demografisk utvikling setter kommunene under press. Utvalget analyserte også geografiske forskjeller mellom kommunene basert på ulike rangeringer. Kommunene i Nord-Norge rangeres i snitt lavest på ulike kommunerangeringer, som Kommunal Rapports kommunebarometer og Agenda Kaupangs kommuneindeks.</w:t>
      </w:r>
    </w:p>
    <w:p w14:paraId="05DF4B8F" w14:textId="77777777" w:rsidR="00905A5A" w:rsidRPr="00760D06" w:rsidRDefault="00905A5A" w:rsidP="00760D06">
      <w:r w:rsidRPr="00760D06">
        <w:t xml:space="preserve">Utviklingen i Nord-Norge er av strategisk betydning for Norge, og regjeringen utarbeider derfor nå en Nordområdestrategi. Strategien vil omfatte innsatsområder og mål knyttet til å styrke kommunesektorens oppgaveløsning for å legge til rette for gode lokalsamfunn med </w:t>
      </w:r>
      <w:r w:rsidRPr="00760D06">
        <w:lastRenderedPageBreak/>
        <w:t>velfungerende tjenestetilbud. Regjeringen er blant annet opptatt av å stimulere til langsiktige samarbeid mellom kommunene og mer samhandling på tvers av forvaltningsnivåene i Nord-Norge. Målet er å styrke fagmiljø, forbedre kvaliteten på tjenester og gi økt utviklingskapasitet.</w:t>
      </w:r>
    </w:p>
    <w:p w14:paraId="62625BED" w14:textId="77777777" w:rsidR="00905A5A" w:rsidRPr="00760D06" w:rsidRDefault="00905A5A" w:rsidP="00760D06">
      <w:r w:rsidRPr="00760D06">
        <w:t>Som Norges, NATOs og Schengens yttergrense, er bosetting, aktivitet, sikkerhet og beredskap i Øst-Finnmark av nasjonal betydning. Regjeringen har derfor hatt et særlig søkelys på utviklingen i Øst-Finnmark hvor også kommunenes styrings- og utviklingskapasitet står sentralt. Kommunene i regionen har i hovedsak små fagmiljøer og begrenset kapasitet til strategisk styring og planlegging, samfunnsutvikling, beredskap og spesialiserte tjenester. Mer interkommunalt samarbeid, styrking av samfunns- og arealplanleggingskapasiteten og tilrettelegging for utviklings- og innovasjonsarbeid er viktige temaer som må følges opp gjennom samhandling på tvers av forvaltningsnivåer.</w:t>
      </w:r>
    </w:p>
    <w:p w14:paraId="726D8F07" w14:textId="77777777" w:rsidR="00905A5A" w:rsidRPr="00760D06" w:rsidRDefault="00905A5A" w:rsidP="00760D06">
      <w:pPr>
        <w:pStyle w:val="avsnitt-undertittel"/>
      </w:pPr>
      <w:r w:rsidRPr="00760D06">
        <w:t>Mangel på kapasitet og kompetanse</w:t>
      </w:r>
    </w:p>
    <w:p w14:paraId="7014EA03" w14:textId="77777777" w:rsidR="00905A5A" w:rsidRPr="00760D06" w:rsidRDefault="00905A5A" w:rsidP="00760D06">
      <w:r w:rsidRPr="00760D06">
        <w:t>Som nevnt over peker perspektivmeldingen på at en sentral utfordring framover vil bli mangel på arbeidskraft. Mange kommuner har allerede store utfordringer med å rekruttere ansatte og har mangel på kompetanse i sin kommune, viser blant annet årsrapportene for 2024 fra statsforvalterne.</w:t>
      </w:r>
    </w:p>
    <w:p w14:paraId="6D6279A3" w14:textId="77777777" w:rsidR="00905A5A" w:rsidRPr="00760D06" w:rsidRDefault="00905A5A" w:rsidP="00760D06">
      <w:r w:rsidRPr="00760D06">
        <w:t>I tillegg har mange små kommuner en sårbar administrasjon med mangel på kapasitet og små og sårbare fagmiljøer. Generalistkommuneutvalget pekte på at mangel på kapasitet og kompetanse er hovedårsaken til utfordringene kommunene har til å løse sine lovpålagte oppgaver og roller.</w:t>
      </w:r>
    </w:p>
    <w:p w14:paraId="75E1487D" w14:textId="77777777" w:rsidR="00905A5A" w:rsidRPr="00760D06" w:rsidRDefault="00905A5A" w:rsidP="00760D06">
      <w:r w:rsidRPr="00760D06">
        <w:t>I de fleste av årsrapportene fra statsforvalterne for 2024 rapporteres det om økende bekymring knyttet til mange kommuners rekrutteringsutfordringer og hvordan dette påvirker kommunenes evne til å levere tjenester til innbyggerne.</w:t>
      </w:r>
    </w:p>
    <w:p w14:paraId="5EA6E15D" w14:textId="77777777" w:rsidR="00905A5A" w:rsidRPr="00760D06" w:rsidRDefault="00905A5A" w:rsidP="00760D06">
      <w:r w:rsidRPr="00760D06">
        <w:t>Statsforvalteren i Troms og Finnmark skriver i sin årsrapport for 2024 at:</w:t>
      </w:r>
    </w:p>
    <w:p w14:paraId="432093A9" w14:textId="77777777" w:rsidR="00905A5A" w:rsidRPr="00760D06" w:rsidRDefault="00905A5A" w:rsidP="00760D06">
      <w:pPr>
        <w:pStyle w:val="blokksit"/>
      </w:pPr>
      <w:r w:rsidRPr="00760D06">
        <w:t>«mange kommuner har problemer med å rekruttere å beholde kvalifisert arbeidskraft, spesielt i helse- og omsorgssektoren, men også innenfor skole og barnevern. … Alle kommuner opplever økende utfordringer med rekruttering, har vakante stillinger og fordyrende vikarbruk. … Det er fremdeles veldig utfordrende å rekruttere sykepleiere og vernepleiere, men de fleste kommuner gir nå tilbakemelding om at det er like utfordrende å rekruttere helsefagarbeidere som annet helsepersonell. En tredjedel av kommuner opplyser at det utfordrende også å rekruttere ufaglærte, også som vikarer.»</w:t>
      </w:r>
    </w:p>
    <w:p w14:paraId="53CDA34B" w14:textId="77777777" w:rsidR="00905A5A" w:rsidRPr="00760D06" w:rsidRDefault="00905A5A" w:rsidP="00760D06">
      <w:r w:rsidRPr="00760D06">
        <w:t xml:space="preserve">I tillegg til å ha tilstrekkelig kapasitet og kompetanse til å håndtere drift av tjenestene, må kommunene også ha kapasitet og kompetanse til å </w:t>
      </w:r>
      <w:r w:rsidRPr="00760D06">
        <w:rPr>
          <w:rStyle w:val="kursiv"/>
        </w:rPr>
        <w:t>utvikle</w:t>
      </w:r>
      <w:r w:rsidRPr="00760D06">
        <w:t xml:space="preserve"> tjenestene og drive samfunnsutvikling generelt. Innovasjon, utvikling og omstilling av tjenestene er nødvendig framover for å håndtere knapphet på ressurser og samtidig ivareta innbyggernes behov og forventninger.</w:t>
      </w:r>
    </w:p>
    <w:p w14:paraId="12FE597A" w14:textId="77777777" w:rsidR="00905A5A" w:rsidRPr="00760D06" w:rsidRDefault="00905A5A" w:rsidP="00760D06">
      <w:r w:rsidRPr="00760D06">
        <w:t>Kompetanse og kapasitet innenfor planlegging er sentralt for kommunens utvikling. Mange små kommuner mangler formelt utdannede planleggere.</w:t>
      </w:r>
      <w:r w:rsidRPr="00760D06">
        <w:rPr>
          <w:rStyle w:val="Fotnotereferanse"/>
        </w:rPr>
        <w:footnoteReference w:id="12"/>
      </w:r>
      <w:r w:rsidRPr="00760D06">
        <w:t xml:space="preserve"> I tillegg har beredskap blitt et stadig viktigere område i kommunene. Statsforvalteren i Agder skriver i sin årsrapport fra 2024 at:</w:t>
      </w:r>
    </w:p>
    <w:p w14:paraId="42BB6002" w14:textId="77777777" w:rsidR="00905A5A" w:rsidRPr="00760D06" w:rsidRDefault="00905A5A" w:rsidP="00760D06">
      <w:pPr>
        <w:pStyle w:val="blokksit"/>
      </w:pPr>
      <w:r w:rsidRPr="00760D06">
        <w:lastRenderedPageBreak/>
        <w:t>«Kommunene i Agder følger i middels grad opp plan- og bygningslovens bestemmelser og forventninger knyttet til prosesser og saksbehandling, men det er store variasjoner. Særlig mindre kommuner med små administrative ressurser har et klart forbedringspotensial.»</w:t>
      </w:r>
    </w:p>
    <w:p w14:paraId="295EF988" w14:textId="77777777" w:rsidR="00905A5A" w:rsidRPr="00760D06" w:rsidRDefault="00905A5A" w:rsidP="00760D06">
      <w:pPr>
        <w:pStyle w:val="blokksit"/>
      </w:pPr>
      <w:r w:rsidRPr="00760D06">
        <w:t xml:space="preserve">«Når det gjelder saksbehandlingen av planenes realiteter, er det embetets vurdering at kommunene generelt i for liten grad </w:t>
      </w:r>
      <w:proofErr w:type="spellStart"/>
      <w:r w:rsidRPr="00760D06">
        <w:t>kvalitetssikrer</w:t>
      </w:r>
      <w:proofErr w:type="spellEnd"/>
      <w:r w:rsidRPr="00760D06">
        <w:t xml:space="preserve"> planer før høring, og slik at vi i for stor grad må gjøre denne jobben. Etter vår vurdering er de viktigste årsakene til dette:</w:t>
      </w:r>
    </w:p>
    <w:p w14:paraId="3B9790DA" w14:textId="77777777" w:rsidR="00905A5A" w:rsidRPr="00760D06" w:rsidRDefault="00905A5A" w:rsidP="00760D06">
      <w:pPr>
        <w:pStyle w:val="blokksit"/>
      </w:pPr>
      <w:r w:rsidRPr="00760D06">
        <w:t>manglende kompetanse og kapasitet, særlig i de små kommunene</w:t>
      </w:r>
    </w:p>
    <w:p w14:paraId="409CC8BF" w14:textId="77777777" w:rsidR="00905A5A" w:rsidRPr="00760D06" w:rsidRDefault="00905A5A" w:rsidP="00760D06">
      <w:pPr>
        <w:pStyle w:val="blokksit"/>
      </w:pPr>
      <w:r w:rsidRPr="00760D06">
        <w:t>at planene i mange kommuner ofte endres vesentlig ved politisk behandling før utlegging til offentlig ettersyn.»</w:t>
      </w:r>
    </w:p>
    <w:p w14:paraId="59CE2126" w14:textId="77777777" w:rsidR="00905A5A" w:rsidRPr="00760D06" w:rsidRDefault="00905A5A" w:rsidP="00760D06">
      <w:r w:rsidRPr="00760D06">
        <w:t>I tillegg til drifts- og utviklingskapasitet må kommunene ha generell styringskapasitet. Det innebærer å ha mulighet til å jobbe strategisk og tverrfaglig i administrasjonen med utvikling på et overordnet nivå, god økonomistyring og finansforvaltning og å kunne lage gode beslutningsgrunnlag til de folkevalgte for å sørge for en god politisk styring av kommunen. Manglende styringskapasitet gir de folkevalgte dårligere forutsetninger til å styre kommunen. Dette kan på sikt også føre til lavere tillit til kommunen og de folkevalgte.</w:t>
      </w:r>
    </w:p>
    <w:p w14:paraId="53DA9FDF" w14:textId="77777777" w:rsidR="00905A5A" w:rsidRPr="00760D06" w:rsidRDefault="00905A5A" w:rsidP="00760D06">
      <w:pPr>
        <w:pStyle w:val="Overskrift2"/>
      </w:pPr>
      <w:r w:rsidRPr="00760D06">
        <w:t>Virkemidler for et bærekraftig kommunesystem</w:t>
      </w:r>
    </w:p>
    <w:p w14:paraId="05340B87" w14:textId="77777777" w:rsidR="00905A5A" w:rsidRPr="00760D06" w:rsidRDefault="00905A5A" w:rsidP="00760D06">
      <w:pPr>
        <w:pStyle w:val="Overskrift3"/>
      </w:pPr>
      <w:r w:rsidRPr="00760D06">
        <w:t>Større kommuner</w:t>
      </w:r>
    </w:p>
    <w:p w14:paraId="38AAE188"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er positiv om kommuner ønsker å slå seg sammen med en eller flere nabokommuner for å løse utfordringene de står overfor. Regjeringen har også slått fast i Hurdalsplattformen at eventuelle kommunesammenslåinger skal være basert på frivillighet.</w:t>
      </w:r>
    </w:p>
    <w:p w14:paraId="0E9AEDAF" w14:textId="77777777" w:rsidR="00905A5A" w:rsidRPr="00760D06" w:rsidRDefault="00905A5A" w:rsidP="00760D06">
      <w:r w:rsidRPr="00760D06">
        <w:t>Departementet mener at større kommuner i de aller fleste tilfeller vil kunne bidra til å løse utfordringer med mangel på kapasitet og kompetanse.</w:t>
      </w:r>
    </w:p>
    <w:p w14:paraId="689D0CCB" w14:textId="77777777" w:rsidR="00905A5A" w:rsidRPr="00760D06" w:rsidRDefault="00905A5A" w:rsidP="00760D06">
      <w:r w:rsidRPr="00760D06">
        <w:t>Større kommuner vil ikke i seg selv løse disse utfordringene, men et av hovedfunnene fra evalueringer av kommunesammenslåinger i Norge og foreløpige erfaringer fra kommunereformen er at større kommuner bidrar til større fagmiljø, som igjen gjør at kommunene får styrket kapasitet og kompetanse på ulike fagområder.</w:t>
      </w:r>
      <w:r w:rsidRPr="00760D06">
        <w:rPr>
          <w:rStyle w:val="Fotnotereferanse"/>
        </w:rPr>
        <w:footnoteReference w:id="13"/>
      </w:r>
      <w:r w:rsidRPr="00760D06">
        <w:t xml:space="preserve"> Større fagmiljøer kan øke rekrutteringen og begrense konkurransen mellom kommunene om arbeidskraften.</w:t>
      </w:r>
    </w:p>
    <w:p w14:paraId="6C00A6C1" w14:textId="77777777" w:rsidR="00905A5A" w:rsidRPr="00760D06" w:rsidRDefault="00905A5A" w:rsidP="00760D06">
      <w:r w:rsidRPr="00760D06">
        <w:t xml:space="preserve">Det er også noen utfordringer med kommunesammenslåing. For noen innbyggere kan det bli lengre avstand til kommunale tjenester, og lange avstander kan også gjøre det mer krevende å delta i lokaldemokratiet. Sammenslåingene i Danmark hadde blant annet tydelige negative effekter på innbyggernes tilfredshet med lokale tjenester, tillit til lokale myndigheter og den generelle oppfatningen om lokaldemokratiet. En rapport fra 2022 viste imidlertid at disse effektene stort sett hadde forsvunnet 14 år etter reformene. Forskernes konklusjon var at dette tyder på at de negative demokratiske effektene av kommunesammenslåinger er forbigående </w:t>
      </w:r>
      <w:r w:rsidRPr="00760D06">
        <w:lastRenderedPageBreak/>
        <w:t>reformeffekter, og ikke permanente effekter av endret kommunestørrelse.</w:t>
      </w:r>
      <w:r w:rsidRPr="00760D06">
        <w:rPr>
          <w:rStyle w:val="Fotnotereferanse"/>
        </w:rPr>
        <w:footnoteReference w:id="14"/>
      </w:r>
      <w:r w:rsidRPr="00760D06">
        <w:t xml:space="preserve"> Lokalvalgundersøkelsen for 2019 viste at man i Norge foreløpig ikke kan se de negative effektene de fant etter kommunereformen i Danmark. Forskerne pekte likevel på at det er for tidlig å trekke bastante konklusjoner og mente at det vil være viktig å følge opp temaet i påfølgende undersøkelser.</w:t>
      </w:r>
    </w:p>
    <w:p w14:paraId="700A203D" w14:textId="77777777" w:rsidR="00905A5A" w:rsidRPr="00760D06" w:rsidRDefault="00905A5A" w:rsidP="00760D06">
      <w:r w:rsidRPr="00760D06">
        <w:t>Generalistkommuneutvalget fant i sin gjennomgang av forskning på effekter av kommunesammenslåing at lokal enighet gjør det enklere å utløse fordelene ved en kommunesammenslåing.</w:t>
      </w:r>
    </w:p>
    <w:p w14:paraId="4F83B42D" w14:textId="77777777" w:rsidR="00905A5A" w:rsidRPr="00760D06" w:rsidRDefault="00905A5A" w:rsidP="00760D06">
      <w:pPr>
        <w:pStyle w:val="avsnitt-undertittel"/>
      </w:pPr>
      <w:r w:rsidRPr="00760D06">
        <w:t>Støtte til utredning av sammenslåing og gjennomføring av innbyggerhøring</w:t>
      </w:r>
    </w:p>
    <w:p w14:paraId="0AA41178" w14:textId="77777777" w:rsidR="00905A5A" w:rsidRPr="00760D06" w:rsidRDefault="00905A5A" w:rsidP="00760D06">
      <w:r w:rsidRPr="00760D06">
        <w:t>Departementet har tilgjengelig gode og forutsigbare økonomiske virkemidler for kommuner som vurderer kommunesammenslåing. Departementet kan gi støtte til utredning for kommuner som ønsker å utrede sammenslåing. Kriteriet for å få utbetalt støtten er at beslutning om utredning er vedtatt av de aktuelle kommunestyrene, og at det foreligger en plan for videre oppfølging etter at utredningsarbeidet er ferdigstilt. Tidligere kunne det tildeles støtte på inntil 100 000 kroner per kommune som ønsket å utrede sammenslåing. Det er ikke lenger noen forhåndsbestemt grense for hvor mye som kan tildeles i slik støtte, og departementet vil gjøre en konkret vurdering av hver enkelt søknad.</w:t>
      </w:r>
    </w:p>
    <w:p w14:paraId="533EEA61" w14:textId="77777777" w:rsidR="00905A5A" w:rsidRPr="00760D06" w:rsidRDefault="00905A5A" w:rsidP="00760D06">
      <w:r w:rsidRPr="00760D06">
        <w:t>Det kan også gis støtte på inntil 100 000 kroner til hver kommune som utarbeider informasjon og gjennomfører innbyggerhøring om sammenslåing. For at departementet skal kunne utbetale slik støtte, må kommunene ha utarbeidet et faktagrunnlag som innbyggerne kan ta stilling til i en høring.</w:t>
      </w:r>
    </w:p>
    <w:p w14:paraId="2FB27783" w14:textId="77777777" w:rsidR="00905A5A" w:rsidRPr="00760D06" w:rsidRDefault="00905A5A" w:rsidP="00760D06">
      <w:r w:rsidRPr="00760D06">
        <w:t>Støtte til utredning, informasjon og innbyggerhøring kan kun tildeles én gang per kommune i en kommunestyreperiode.</w:t>
      </w:r>
    </w:p>
    <w:p w14:paraId="6C9FA21F" w14:textId="77777777" w:rsidR="00905A5A" w:rsidRPr="00760D06" w:rsidRDefault="00905A5A" w:rsidP="00760D06">
      <w:pPr>
        <w:pStyle w:val="avsnitt-undertittel"/>
      </w:pPr>
      <w:r w:rsidRPr="00760D06">
        <w:t>Delvis kompensasjon for engangskostnader og bortfall av rammetilskudd</w:t>
      </w:r>
    </w:p>
    <w:p w14:paraId="431B6EAE" w14:textId="77777777" w:rsidR="00905A5A" w:rsidRPr="00760D06" w:rsidRDefault="00905A5A" w:rsidP="00760D06">
      <w:r w:rsidRPr="00760D06">
        <w:t>Inndelingsloven § 15 regulerer økonomisk kompensasjon ved sammenslåing av kommuner. Det framgår av inndelingsloven § 15 at staten gir delvis kompensasjon for engangskostnader ved en sammenslåingsprosess, og at staten i en overgangsperiode også gir kompensasjon for bortfall av rammetilskudd. Kompensasjon for engangskostnader utbetales etter søknad.</w:t>
      </w:r>
    </w:p>
    <w:p w14:paraId="0E71E6F3" w14:textId="77777777" w:rsidR="00905A5A" w:rsidRPr="00760D06" w:rsidRDefault="00905A5A" w:rsidP="00760D06">
      <w:r w:rsidRPr="00760D06">
        <w:t>Kompensasjon for bortfall av rammetilskudd gis gjennom et inndelingstilskudd i inntektssystemet. Inndelingstilskuddet kompenserer for bortfall av basistilskudd og en eventuell netto nedgang i distriktstilskudd som følge av sammenslåingen. Inndelingstilskuddet blir gitt fra det året sammenslåingen trer i kraft, og beregnes på gjeldende inntektssystem på sammenslåingstidspunktet. Kommunene får fullt inndelingstilskudd i 15 år, før det deretter trappes gradvis ned over fem år.</w:t>
      </w:r>
    </w:p>
    <w:p w14:paraId="42B5B4AB" w14:textId="77777777" w:rsidR="00905A5A" w:rsidRPr="00760D06" w:rsidRDefault="00905A5A" w:rsidP="00760D06">
      <w:pPr>
        <w:pStyle w:val="Overskrift3"/>
      </w:pPr>
      <w:r w:rsidRPr="00760D06">
        <w:t>Mer langsiktig og mindre fragmentert interkommunalt samarbeid</w:t>
      </w:r>
    </w:p>
    <w:p w14:paraId="4FE0ED65" w14:textId="77777777" w:rsidR="00905A5A" w:rsidRPr="00760D06" w:rsidRDefault="00905A5A" w:rsidP="00760D06">
      <w:r w:rsidRPr="00760D06">
        <w:t xml:space="preserve">Interkommunalt samarbeid er helt nødvendig for at mange kommuner skal kunne løse oppgaver de har ansvar for. Samarbeid er ofte fragmentert, ved at kommuner har en rekke forskjellige </w:t>
      </w:r>
      <w:r w:rsidRPr="00760D06">
        <w:lastRenderedPageBreak/>
        <w:t>samarbeid om enkeltoppgaver. Det gjør at det blir mange ulike samarbeid å koordinere og styre, og krevende å samordne oppgaver som bør ses i sammenheng.</w:t>
      </w:r>
    </w:p>
    <w:p w14:paraId="03001D67" w14:textId="77777777" w:rsidR="00905A5A" w:rsidRPr="00760D06" w:rsidRDefault="00905A5A" w:rsidP="00760D06">
      <w:r w:rsidRPr="00760D06">
        <w:t>Både interkommunalt samarbeid og kommunesammenslåing kan bidra til å løse utfordringer med kapasitet og kompetanse i kommunene, men det vil være behov for interkommunalt samarbeid uavhengig av kommunestruktur. Erfaringene fra den danske kommunereformen var at omfanget av interkommunalt samarbeid gikk ned etter sammenslåingene, men ikke like mye som reduksjonen i antall kommuner skulle tilsi. Samtidig førte større regioner og ny oppgavefordeling til nye interkommunale samarbeid, blant annet om mottak og rehabilitering av pasienter.</w:t>
      </w:r>
      <w:r w:rsidRPr="00760D06">
        <w:rPr>
          <w:rStyle w:val="Fotnotereferanse"/>
        </w:rPr>
        <w:footnoteReference w:id="15"/>
      </w:r>
      <w:r w:rsidRPr="00760D06">
        <w:t xml:space="preserve"> Organisasjonsdatabasen peker på at omfanget av interkommunalt samarbeid ikke har gått ned i Norge etter kommunereformen.</w:t>
      </w:r>
      <w:r w:rsidRPr="00760D06">
        <w:rPr>
          <w:rStyle w:val="Fotnotereferanse"/>
        </w:rPr>
        <w:footnoteReference w:id="16"/>
      </w:r>
    </w:p>
    <w:p w14:paraId="3674A680" w14:textId="77777777" w:rsidR="00905A5A" w:rsidRPr="00760D06" w:rsidRDefault="00905A5A" w:rsidP="00760D06">
      <w:r w:rsidRPr="00760D06">
        <w:t>I kommuneproposisjonen for 2025 ble det varslet at departementet vil vurdere om det er behov for å regulere en ny samarbeidsmodell som særlig er tilpasset mer helhetlig samarbeid i fastere konstellasjoner, og at departementet kommer tilbake til dette på et senere tidspunkt.</w:t>
      </w:r>
    </w:p>
    <w:p w14:paraId="34244B2E" w14:textId="77777777" w:rsidR="00905A5A" w:rsidRPr="00760D06" w:rsidRDefault="00905A5A" w:rsidP="00760D06">
      <w:r w:rsidRPr="00760D06">
        <w:t>Et regelverk som legger bedre til rette for mer langsiktig og helhetlig samarbeid vil være et viktig verktøy for kommunene framover. Departementet vil ikke nå utrede en helt ny samarbeidsmodell, men i stedet vurdere endringer i samarbeidsmodellene som allerede finnes og som kommunene kjenner. Dette gjør det mulig for kommunene å bygge videre på eksisterende samarbeid som fungerer godt.</w:t>
      </w:r>
    </w:p>
    <w:p w14:paraId="6F64E38C" w14:textId="77777777" w:rsidR="00905A5A" w:rsidRPr="00760D06" w:rsidRDefault="00905A5A" w:rsidP="00760D06">
      <w:r w:rsidRPr="00760D06">
        <w:t>Departementet vil særlig vurdere hvordan kommunalt oppgavefellesskap kan videreutvikles. Denne samarbeidsmodellen gjør det mulig for kommunene å beholde demokratisk styring og kontroll gjennom folkevalgt organisering og styring, men det er en stor begrensning at oppgavefelleskap ikke kan fatte enkeltvedtak. Departementet vil derfor utrede lovendringer med sikte på at kommunalt oppgavefelleskap kan delegeres myndighet til å fatte enkeltvedtak. En slik endring vil bidra til at samarbeidsmodellen kan brukes til langsiktig samarbeid om flere oppgaver og tjenester.</w:t>
      </w:r>
    </w:p>
    <w:p w14:paraId="0C7A68C6" w14:textId="77777777" w:rsidR="00905A5A" w:rsidRPr="00760D06" w:rsidRDefault="00905A5A" w:rsidP="00760D06">
      <w:r w:rsidRPr="00760D06">
        <w:t>Departementet vil også utrede om vertskommunemodellen bør kunne brukes til samarbeid mellom kommuner og fylkeskommuner om oppgaver de har felles. Fylkeskommunen kan ha større administrasjon og kapasitet enn mange kommuner, og samarbeid kan derfor bidra til å avlaste kommunene. Samarbeidsmodellene interkommunalt selskap og kommunalt oppgavefelleskap åpner for at kommuner og fylkeskommuner kan samarbeide med hverandre, men det er i dag ikke mulig å inngå vertskommunesamarbeid mellom forvaltningsnivåer.</w:t>
      </w:r>
    </w:p>
    <w:p w14:paraId="4F123198" w14:textId="77777777" w:rsidR="00905A5A" w:rsidRPr="00760D06" w:rsidRDefault="00905A5A" w:rsidP="00760D06">
      <w:r w:rsidRPr="00760D06">
        <w:t>I tillegg vil departementet vurdere om det er behov for andre grep enn lovendringer for å bidra til at kommunene organiserer interkommunalt samarbeid på en mer hensiktsmessig måte. Det kan være økonomiske og pedagogiske virkemidler, for eksempel mer støtte og veiledning, inkludert å vurdere statsforvalternes rolle og om det bør gjøres justeringer i retningslinjene for skjønnstilskuddet.</w:t>
      </w:r>
    </w:p>
    <w:p w14:paraId="080580DE" w14:textId="77777777" w:rsidR="00905A5A" w:rsidRPr="00760D06" w:rsidRDefault="00905A5A" w:rsidP="00760D06">
      <w:pPr>
        <w:pStyle w:val="Overskrift3"/>
      </w:pPr>
      <w:r w:rsidRPr="00760D06">
        <w:lastRenderedPageBreak/>
        <w:t>Behov for mindre statlig detaljstyring</w:t>
      </w:r>
    </w:p>
    <w:p w14:paraId="562D86A9" w14:textId="77777777" w:rsidR="00905A5A" w:rsidRPr="00760D06" w:rsidRDefault="00905A5A" w:rsidP="00760D06">
      <w:r w:rsidRPr="00760D06">
        <w:t>Som beskrevet tidligere i kapittelet står mange og stadig flere kommuner i en situasjon med behov for store omstillinger. Dette skyldes ikke minst mangel på tilstrekkelig og kompetent arbeidskraft i kombinasjon med et behov for endringer i tjenestetilbudet knyttet til utviklingen i befolkningssammensetningen. Dette får også konsekvenser for kommunen som samfunnsutvikler. Denne utfordringen gjelder de fleste kommunene, men er særlig stor i distriktene, og den er forventet å bli vesentlig større i årene som kommer.</w:t>
      </w:r>
    </w:p>
    <w:p w14:paraId="2B93DC36" w14:textId="77777777" w:rsidR="00905A5A" w:rsidRPr="00760D06" w:rsidRDefault="00905A5A" w:rsidP="00760D06">
      <w:r w:rsidRPr="00760D06">
        <w:t>Kommuner er selvstendige forvaltningsnivåer med egen folkevalgt ledelse og er ikke underlagt noen andre organer. De har et lokalt selvstyre som fungerer innenfor nasjonale rammer. Det kommunale selvstyret er beskyttet gjennom både Grunnloven § 49 og kommuneloven § 2-1.</w:t>
      </w:r>
    </w:p>
    <w:p w14:paraId="6273BCC9" w14:textId="77777777" w:rsidR="00905A5A" w:rsidRPr="00760D06" w:rsidRDefault="00905A5A" w:rsidP="00760D06">
      <w:r w:rsidRPr="00760D06">
        <w:t>Kommuneloven § 2-2 fastsetter prinsipper for nasjonale myndigheters forhold til det kommunale selvstyret. Bestemmelsen slår blant annet fast at det kommunale selvstyret ikke bør begrenses mer enn det som er nødvendig for å ivareta nasjonale mål. Rammestyring er en forutsetning for at kommunene skal ha et handlingsrom, slik at de kan fungere som lokale demokratier som kan gjøre lokale og individuelle tilpasninger av tjenestene. Detaljert statlig styring skal være begrunnet i en konkret vurdering av om innskrenkningen i den kommunale handlefriheten er forholdsmessig sett opp mot nasjonale mål som likeverd og rettssikkerhet.</w:t>
      </w:r>
    </w:p>
    <w:p w14:paraId="0D1E5B91" w14:textId="77777777" w:rsidR="00905A5A" w:rsidRPr="00760D06" w:rsidRDefault="00905A5A" w:rsidP="00760D06">
      <w:r w:rsidRPr="00760D06">
        <w:t>DFØ har i ulike rapporter</w:t>
      </w:r>
      <w:r w:rsidRPr="00760D06">
        <w:rPr>
          <w:rStyle w:val="Fotnotereferanse"/>
        </w:rPr>
        <w:footnoteReference w:id="17"/>
      </w:r>
      <w:r w:rsidRPr="00760D06">
        <w:t xml:space="preserve"> kartlagt og vurdert utviklingen i statlige styringsvirkemidler fra årtusenskiftet og til i dag. Når det gjelder styringen gjennom lov, var det rundt år 2000 en stor økning i bruken av rettighetslovgivning, men dette avtok fram mot 2015. I samme periode økte kravene til prosedyrer og kompetanse. Denne trenden har fortsatt til i dag. Nye virkemidler de senere årene er bruken av bemanningsnormer i både barnehagen og grunnskolen. En slik styring på innsatsfaktorer reduserer kommunes handlingsrom i særlig stor grad.</w:t>
      </w:r>
    </w:p>
    <w:p w14:paraId="60AB7668" w14:textId="77777777" w:rsidR="00905A5A" w:rsidRPr="00760D06" w:rsidRDefault="00905A5A" w:rsidP="00760D06">
      <w:r w:rsidRPr="00760D06">
        <w:t>Basert på en gjennomgang av sektorene barnehage, grunnskole, barnevern og helse og omsorg er det DFØ sin vurdering at det det samlede statlige styringstrykket er stort og økende.</w:t>
      </w:r>
      <w:r w:rsidRPr="00760D06">
        <w:rPr>
          <w:rStyle w:val="Fotnotereferanse"/>
        </w:rPr>
        <w:footnoteReference w:id="18"/>
      </w:r>
      <w:r w:rsidRPr="00760D06">
        <w:t xml:space="preserve"> At staten styrer mer, er ikke i seg selv i strid med rammestyringsprinsippet, men DFØ mener at den juridiske styringen i for liten grad tar hensyn til at kommunene er forskjellige. Videre tyder manglende lovoppfyllelse på at statens styring ikke virker etter hensikten. DFØ peker på at summen av krav kan utfordre rammestyringsprinsippet og at staten i større grad bør vurdere helheten i styringstrykket og interne sammenhenger mellom ulike lovkrav. Selv om pedagogiske virkemidler ikke er rettslig bindende, er det utfordrende for kommunene å forholde seg til det totale omfanget av veiledere. Gjennomgangen av økonomiske virkemidler viser at staten styrer mer i tråd med rammestyringsprinsippet på dette området.</w:t>
      </w:r>
    </w:p>
    <w:p w14:paraId="2CEA5E7B" w14:textId="77777777" w:rsidR="00905A5A" w:rsidRPr="00760D06" w:rsidRDefault="00905A5A" w:rsidP="00760D06">
      <w:r w:rsidRPr="00760D06">
        <w:t xml:space="preserve">Oppsummert er </w:t>
      </w:r>
      <w:proofErr w:type="spellStart"/>
      <w:r w:rsidRPr="00760D06">
        <w:t>DFØs</w:t>
      </w:r>
      <w:proofErr w:type="spellEnd"/>
      <w:r w:rsidRPr="00760D06">
        <w:t xml:space="preserve"> vurdering at staten både kan styre bedre og legge bedre til rette for rammestyringsprinsippet. DFØ anbefaler at departementene og direktoratene i større grad utreder alternative og mindre inngripende tiltak, legger mer vekt på tverrsektorielle konsekvenser og belyser bedre konsekvenser for både personell, kompetanse og økonomi. Utredningene må ta høyde for at det er store forskjeller mellom kommunene i størrelse og forutsetninger, og at </w:t>
      </w:r>
      <w:r w:rsidRPr="00760D06">
        <w:lastRenderedPageBreak/>
        <w:t>konsekvensene av et tiltak dermed også kan være forskjellige i ulike typer kommuner. Staten må også gjøre en grundig vurdering av utilsiktede virkninger av et tiltak. For eksempel kan rettighetsfesting sette sårbare grupper opp mot hverandre dersom bare noen omfattes av en rettighetsbestemmelse.</w:t>
      </w:r>
    </w:p>
    <w:p w14:paraId="36376156" w14:textId="77777777" w:rsidR="00905A5A" w:rsidRPr="00760D06" w:rsidRDefault="00905A5A" w:rsidP="00760D06">
      <w:r w:rsidRPr="00760D06">
        <w:t>At ulike kommuner har ulike forutsetninger og at det bør ha betydning for hvordan staten forholder seg til kommunesektoren, var også sentralt for Generalistkommuneutvalget. Departementet har kartlagt i hvilken grad de ulike departementene og deres underliggende virksomheter gir bistand til kommunenes oppgaveløsning gjennom å tilrettelegge og/eller utvikle verktøy, data med videre som direkte kan avhjelpe kommunenes oppgaveløsning og om bistanden tar hensyn til kommunenes ulike behov når det gjelder veiledning, dialog og samarbeid. Kartleggingen viser tydelig at det er mye aktivitet på statlig side for å støtte opp under kommunesektoren. Aktiviteten er mest i tilknytning til tjenesteproduksjon der det gis omfattende bistand til kommunene innen sentrale områder som helse og omsorg, utdanning, barnevern, integrering og arbeids- og velferd. Det finnes også svært mange ressurser knyttet til arealforvaltning.</w:t>
      </w:r>
    </w:p>
    <w:p w14:paraId="059DF31E" w14:textId="77777777" w:rsidR="00905A5A" w:rsidRPr="00760D06" w:rsidRDefault="00905A5A" w:rsidP="00760D06">
      <w:r w:rsidRPr="00760D06">
        <w:t>For at kommunesektoren skal kunne fortsette å levere gode tjenester i en situasjon med økende knapphet på arbeidskraft og store demografiske endringer som krever omstilling av tjenestetilbudet, må det vurderes om statens styring av kommunesektoren og andre rammebetingelser legger til rette for at arbeidskraft og øvrige ressurser kan brukes best mulig, både innenfor en sektor og på tvers av sektorer.</w:t>
      </w:r>
    </w:p>
    <w:p w14:paraId="17847555" w14:textId="77777777" w:rsidR="00905A5A" w:rsidRPr="00760D06" w:rsidRDefault="00905A5A" w:rsidP="00760D06">
      <w:r w:rsidRPr="00760D06">
        <w:t>Regjeringen har derfor satt ned en kommisjon for kommunesektoren som skal foreslå endringer i statens styring av kommunesektoren som legger til rette for god ressursbruk, fleksibel bruk av personell og effektiv oppgaveløsning i kommunesektoren. Kommisjonen skal også vurdere om det er andre forhold som bidrar til unødvendig høye kostnader eller lite effektiv oppgaveløsning i kommuner og fylkeskommuner. Det tas sikte på at kommisjonen skal legge fram en først rapport før jul 2025 og en ny rapport i løpet av 2026. Behovet for redusert statlig styring har også vært løftet av KS i konsultasjonsordningen mellom regjeringen og KS og i egne møter mellom departementet og KS.</w:t>
      </w:r>
    </w:p>
    <w:p w14:paraId="4F95F088" w14:textId="77777777" w:rsidR="00905A5A" w:rsidRPr="00760D06" w:rsidRDefault="00905A5A" w:rsidP="00760D06">
      <w:pPr>
        <w:pStyle w:val="Overskrift3"/>
      </w:pPr>
      <w:r w:rsidRPr="00760D06">
        <w:t>Særskilt oppfølgingsordning</w:t>
      </w:r>
    </w:p>
    <w:p w14:paraId="46396327" w14:textId="77777777" w:rsidR="00905A5A" w:rsidRPr="00760D06" w:rsidRDefault="00905A5A" w:rsidP="00760D06">
      <w:r w:rsidRPr="00760D06">
        <w:t>Det finnes eksempler på enkeltkommuner som har særskilt store og vedvarende utfordringer knyttet til levering av tjenester og økonomisk og generell styring av kommunen.</w:t>
      </w:r>
    </w:p>
    <w:p w14:paraId="229DAF87" w14:textId="77777777" w:rsidR="00905A5A" w:rsidRPr="00760D06" w:rsidRDefault="00905A5A" w:rsidP="00760D06">
      <w:r w:rsidRPr="00760D06">
        <w:t>Styringsutfordringer kan være en rot-årsak til økonomiske utfordringer, samtidig som økonomiske utfordringer også kan føre til styringsutfordringer. Med styringsutfordringer menes for eksempel mangel på ledere eller mangelfull ledelse, dårlig eller manglende forvaltningskultur i kommuneadministrasjonen og/eller kommunestyret og manglende tillit og samarbeid mellom politikere i kommunen og administrasjon.</w:t>
      </w:r>
    </w:p>
    <w:p w14:paraId="16639826" w14:textId="77777777" w:rsidR="00905A5A" w:rsidRPr="00760D06" w:rsidRDefault="00905A5A" w:rsidP="00760D06">
      <w:r w:rsidRPr="00760D06">
        <w:t>Vedvarende utfordringer kan få konsekvenser for levering av tjenester og innbyggernes rettssikkerhet og utøvelsen av kommunens ansvar. I tillegg er det et problem dersom enkeltkommuner bidrar til å svekke tilliten til kommunesektoren som helhet.</w:t>
      </w:r>
    </w:p>
    <w:p w14:paraId="05D0B5F0" w14:textId="77777777" w:rsidR="00905A5A" w:rsidRPr="00760D06" w:rsidRDefault="00905A5A" w:rsidP="00760D06">
      <w:r w:rsidRPr="00760D06">
        <w:t xml:space="preserve">Generalistkommuneutvalget foreslo at det burde utredes en særskilt oppfølgingsordning for kommuner med store og vedvarende utfordringer. I kommuneproposisjonen for 2025 stod det at </w:t>
      </w:r>
      <w:r w:rsidRPr="00760D06">
        <w:lastRenderedPageBreak/>
        <w:t>departementet vil vurdere behovet for en slik ordning nærmere. Et stort flertall av høringsuttalelsene til Generalistkommuneutvalgets rapport støttet dette. KS mener at en slik ordning kan være et nødvendig virkemiddel for at lovgiver skal kunne redusere den statlige detaljstyringen og samtidig ha virkemidler dersom kommunene ikke ivaretar sitt ansvar.</w:t>
      </w:r>
    </w:p>
    <w:p w14:paraId="32E05A48" w14:textId="77777777" w:rsidR="00905A5A" w:rsidRPr="00760D06" w:rsidRDefault="00905A5A" w:rsidP="00760D06">
      <w:r w:rsidRPr="00760D06">
        <w:t>Regjeringen mener det er behov for et virkemiddel for å gi særskilt oppfølging til kommuner i tilfeller der utfordringene med styring er store og vedvarende. Formålet med en slik ordning må være å forebygge at kommuner vil komme i situasjoner med langvarig og alvorlig styringssvikt. Ordningen vil innebære sterkere statlig styring, men kun gjelde helt særskilte tilfeller. Det er viktig at staten tar i bruk sterkere virkemidler i slike situasjoner for å begrense tap av tillit til kommunesektoren. Regjeringen vil utrede nærmere hvordan særskilt oppfølging kan innrettes og hvilke virkemidler som skal ligge til ordningen.</w:t>
      </w:r>
    </w:p>
    <w:p w14:paraId="63F4486E" w14:textId="77777777" w:rsidR="00905A5A" w:rsidRPr="00760D06" w:rsidRDefault="00905A5A" w:rsidP="00760D06">
      <w:pPr>
        <w:pStyle w:val="Overskrift3"/>
      </w:pPr>
      <w:r w:rsidRPr="00760D06">
        <w:t>Forsøksordningen</w:t>
      </w:r>
    </w:p>
    <w:p w14:paraId="2D8BA0B8" w14:textId="77777777" w:rsidR="00905A5A" w:rsidRPr="00760D06" w:rsidRDefault="00905A5A" w:rsidP="00760D06">
      <w:r w:rsidRPr="00760D06">
        <w:t xml:space="preserve">Ved behandlingen av </w:t>
      </w:r>
      <w:proofErr w:type="spellStart"/>
      <w:r w:rsidRPr="00760D06">
        <w:t>Prop</w:t>
      </w:r>
      <w:proofErr w:type="spellEnd"/>
      <w:r w:rsidRPr="00760D06">
        <w:t xml:space="preserve">. 110 S (2021–2022) </w:t>
      </w:r>
      <w:r w:rsidRPr="00760D06">
        <w:rPr>
          <w:rStyle w:val="kursiv"/>
        </w:rPr>
        <w:t>Kommuneproposisjonen 2023</w:t>
      </w:r>
      <w:r w:rsidRPr="00760D06">
        <w:t>, ba Stortinget regjeringen legge til rette for etablering av frikommuneforsøk etter inspirasjon fra Danmark, og komme tilbake til Stortinget med en sak om dette senest i forbindelse med statsbudsjettet for 2023, jf. vedtak nr. 792 14. juni 2022.</w:t>
      </w:r>
    </w:p>
    <w:p w14:paraId="60A176E1" w14:textId="77777777" w:rsidR="00905A5A" w:rsidRPr="00760D06" w:rsidRDefault="00905A5A" w:rsidP="00760D06">
      <w:r w:rsidRPr="00760D06">
        <w:t xml:space="preserve">I mai 2023 inviterte derfor kommunal- og </w:t>
      </w:r>
      <w:proofErr w:type="spellStart"/>
      <w:r w:rsidRPr="00760D06">
        <w:t>distriktsministeren</w:t>
      </w:r>
      <w:proofErr w:type="spellEnd"/>
      <w:r w:rsidRPr="00760D06">
        <w:t>, på vegne av regjeringen, kommuner og fylkeskommuner til å søke om forsøk (frikommuneforsøk) – og med det bli forsøkskommuner. Forsøksordningen er en del av tillitsreformen.</w:t>
      </w:r>
    </w:p>
    <w:p w14:paraId="2D5A6CE2" w14:textId="77777777" w:rsidR="00905A5A" w:rsidRPr="00760D06" w:rsidRDefault="00905A5A" w:rsidP="00760D06">
      <w:r w:rsidRPr="00760D06">
        <w:t xml:space="preserve">Forsøkene skal være innenfor gjeldende forsøksregelverk. Forsøk etter forsøksloven er et verktøy for forvaltningsutvikling der offentlig forvaltning kan få fritak fra lov eller forskrift for å kunne teste ut nye arbeidsformer eller prøve ut endringer i oppgavefordelingen mellom forvaltningsnivåene. Av 87 søknader ble 12 valgt ut til å gå videre i forsøksordningen, om lag 30 kommuner er involvert i disse søknadene. Rammer og status for forsøksordningen ble omtalt nærmere i </w:t>
      </w:r>
      <w:proofErr w:type="spellStart"/>
      <w:r w:rsidRPr="00760D06">
        <w:t>Prop</w:t>
      </w:r>
      <w:proofErr w:type="spellEnd"/>
      <w:r w:rsidRPr="00760D06">
        <w:t xml:space="preserve">. 102 S (2023–2024) </w:t>
      </w:r>
      <w:r w:rsidRPr="00760D06">
        <w:rPr>
          <w:rStyle w:val="kursiv"/>
        </w:rPr>
        <w:t>Kommuneproposisjonen 2025</w:t>
      </w:r>
      <w:r w:rsidRPr="00760D06">
        <w:t>.</w:t>
      </w:r>
    </w:p>
    <w:p w14:paraId="010FD719" w14:textId="77777777" w:rsidR="00905A5A" w:rsidRPr="00760D06" w:rsidRDefault="00905A5A" w:rsidP="00760D06">
      <w:r w:rsidRPr="00760D06">
        <w:t xml:space="preserve">Fire forsøk som gjelder unntak fra </w:t>
      </w:r>
      <w:proofErr w:type="gramStart"/>
      <w:r w:rsidRPr="00760D06">
        <w:t>opplæringsloven</w:t>
      </w:r>
      <w:proofErr w:type="gramEnd"/>
      <w:r w:rsidRPr="00760D06">
        <w:t xml:space="preserve"> er nå godkjent. Det gjelder:</w:t>
      </w:r>
    </w:p>
    <w:p w14:paraId="57BB8803" w14:textId="77777777" w:rsidR="00905A5A" w:rsidRPr="00760D06" w:rsidRDefault="00905A5A" w:rsidP="00760D06">
      <w:pPr>
        <w:pStyle w:val="Liste"/>
      </w:pPr>
      <w:r w:rsidRPr="00760D06">
        <w:t>Indre Østfold kommune: Vurdering uten karakter i ett eller flere fag i 8. trinn</w:t>
      </w:r>
    </w:p>
    <w:p w14:paraId="505DC231" w14:textId="77777777" w:rsidR="00905A5A" w:rsidRPr="00760D06" w:rsidRDefault="00905A5A" w:rsidP="00760D06">
      <w:pPr>
        <w:pStyle w:val="Liste"/>
      </w:pPr>
      <w:r w:rsidRPr="00760D06">
        <w:t>Lindesnes kommune: Arbeidslivet som del av opplæringen</w:t>
      </w:r>
    </w:p>
    <w:p w14:paraId="37EFB4B5" w14:textId="77777777" w:rsidR="00905A5A" w:rsidRPr="00760D06" w:rsidRDefault="00905A5A" w:rsidP="00760D06">
      <w:pPr>
        <w:pStyle w:val="Liste"/>
      </w:pPr>
      <w:r w:rsidRPr="00760D06">
        <w:t>Nordre Follo kommune: Tiltak mot stort skolefravær</w:t>
      </w:r>
    </w:p>
    <w:p w14:paraId="01F4549B" w14:textId="77777777" w:rsidR="00905A5A" w:rsidRPr="00760D06" w:rsidRDefault="00905A5A" w:rsidP="00760D06">
      <w:pPr>
        <w:pStyle w:val="Liste"/>
      </w:pPr>
      <w:r w:rsidRPr="00760D06">
        <w:t>Råde kommune: Mer fleksibilitet i fag- og timefordelingen</w:t>
      </w:r>
    </w:p>
    <w:p w14:paraId="155E716A" w14:textId="77777777" w:rsidR="00905A5A" w:rsidRPr="00760D06" w:rsidRDefault="00905A5A" w:rsidP="00760D06">
      <w:r w:rsidRPr="00760D06">
        <w:t>Når det gjelder de øvrige forsøkssøknadene som ble valgt ut, pågår det arbeid i kommunene med å konkretisere forsøkene fram mot endelig søknad. Det gjelder:</w:t>
      </w:r>
    </w:p>
    <w:p w14:paraId="63319E57" w14:textId="77777777" w:rsidR="00905A5A" w:rsidRPr="00760D06" w:rsidRDefault="00905A5A" w:rsidP="00760D06">
      <w:pPr>
        <w:pStyle w:val="Liste"/>
      </w:pPr>
      <w:r w:rsidRPr="00760D06">
        <w:t>Grong, Lierne, Røyrvik og Namsskogan kommuner: Oppgavefellesskap med vedtaksmyndighet</w:t>
      </w:r>
    </w:p>
    <w:p w14:paraId="01944E3E" w14:textId="77777777" w:rsidR="00905A5A" w:rsidRPr="00760D06" w:rsidRDefault="00905A5A" w:rsidP="00760D06">
      <w:pPr>
        <w:pStyle w:val="Liste"/>
      </w:pPr>
      <w:r w:rsidRPr="00760D06">
        <w:t>Vestvågøy, Moskenes, Flakstad og Vågan kommuner: Oppgavefellesskap med vedtaksmyndighet</w:t>
      </w:r>
    </w:p>
    <w:p w14:paraId="318A63CF" w14:textId="77777777" w:rsidR="00905A5A" w:rsidRPr="00760D06" w:rsidRDefault="00905A5A" w:rsidP="00760D06">
      <w:pPr>
        <w:pStyle w:val="Liste"/>
      </w:pPr>
      <w:r w:rsidRPr="00760D06">
        <w:t>Nordre Follo kommune: Kontakt mellom folkevalgte, administrasjon og innbyggere</w:t>
      </w:r>
    </w:p>
    <w:p w14:paraId="2523DA63" w14:textId="77777777" w:rsidR="00905A5A" w:rsidRPr="00760D06" w:rsidRDefault="00905A5A" w:rsidP="00760D06">
      <w:pPr>
        <w:pStyle w:val="Liste"/>
      </w:pPr>
      <w:proofErr w:type="spellStart"/>
      <w:r w:rsidRPr="00760D06">
        <w:t>Vestland</w:t>
      </w:r>
      <w:proofErr w:type="spellEnd"/>
      <w:r w:rsidRPr="00760D06">
        <w:t xml:space="preserve"> fylkeskommune og kommuner i </w:t>
      </w:r>
      <w:proofErr w:type="spellStart"/>
      <w:r w:rsidRPr="00760D06">
        <w:t>Vestland</w:t>
      </w:r>
      <w:proofErr w:type="spellEnd"/>
      <w:r w:rsidRPr="00760D06">
        <w:t>: Vertskommunemodell for fylkeskommune og kommune (bevaring av immateriell kulturarv (fellesarkiv))</w:t>
      </w:r>
    </w:p>
    <w:p w14:paraId="6B7DD34E" w14:textId="77777777" w:rsidR="00905A5A" w:rsidRPr="00760D06" w:rsidRDefault="00905A5A" w:rsidP="00760D06">
      <w:pPr>
        <w:pStyle w:val="Liste"/>
      </w:pPr>
      <w:r w:rsidRPr="00760D06">
        <w:t>Sandnes kommune: Boligbygging særskilt tilrettelagt for eldre gjennom reguleringsplaner</w:t>
      </w:r>
    </w:p>
    <w:p w14:paraId="55203688" w14:textId="77777777" w:rsidR="00905A5A" w:rsidRPr="00760D06" w:rsidRDefault="00905A5A" w:rsidP="00760D06">
      <w:pPr>
        <w:pStyle w:val="Liste"/>
      </w:pPr>
      <w:r w:rsidRPr="00760D06">
        <w:t>Larvik kommune: Planvask, forenklinger ved gjennomgang og endring av arealplaner</w:t>
      </w:r>
    </w:p>
    <w:p w14:paraId="4FD8E3E2" w14:textId="77777777" w:rsidR="00905A5A" w:rsidRPr="00760D06" w:rsidRDefault="00905A5A" w:rsidP="00760D06">
      <w:pPr>
        <w:pStyle w:val="Liste"/>
      </w:pPr>
      <w:r w:rsidRPr="00760D06">
        <w:lastRenderedPageBreak/>
        <w:t>Indre Østfold kommune: Mer effektiv saksbehandling i dispensasjonssaker</w:t>
      </w:r>
    </w:p>
    <w:p w14:paraId="4EAB4532" w14:textId="77777777" w:rsidR="00905A5A" w:rsidRPr="00760D06" w:rsidRDefault="00905A5A" w:rsidP="00760D06">
      <w:r w:rsidRPr="00760D06">
        <w:t xml:space="preserve">Departementet har inngått avtale med Rambøll Management </w:t>
      </w:r>
      <w:proofErr w:type="spellStart"/>
      <w:r w:rsidRPr="00760D06">
        <w:t>Consulting</w:t>
      </w:r>
      <w:proofErr w:type="spellEnd"/>
      <w:r w:rsidRPr="00760D06">
        <w:t xml:space="preserve"> om å evaluere forsøksordningen. Det innebærer å evaluere om rammene for forsøksordningen som regjeringen har invitert til, er en hensiktsmessig måte å legge til rette for forsøk på. Denne evalueringen vil kunne gi et grunnlag for å vurdere eventuelle endringer i forsøksregelverket på sikt. De enkelte forsøkene skal også evalueres i egne oppdrag.</w:t>
      </w:r>
    </w:p>
    <w:p w14:paraId="1B8A5ED1" w14:textId="77777777" w:rsidR="00905A5A" w:rsidRPr="00760D06" w:rsidRDefault="00905A5A" w:rsidP="00760D06">
      <w:pPr>
        <w:pStyle w:val="Overskrift3"/>
      </w:pPr>
      <w:r w:rsidRPr="00760D06">
        <w:t>Bygdevekst</w:t>
      </w:r>
    </w:p>
    <w:p w14:paraId="26642EA0" w14:textId="77777777" w:rsidR="00905A5A" w:rsidRPr="00760D06" w:rsidRDefault="00905A5A" w:rsidP="00760D06">
      <w:r w:rsidRPr="00760D06">
        <w:t>Bygdevekstavtaler er et distriktspolitisk virkemiddel som har som mål å styrke bosetting, tilgang på kompetent arbeidskraft og framtidsrettet næringsutvikling i de minst sentrale delene av Distrikts-Norge. Det er i dag ti bygdevekstpiloter, fordelt utover landet. Alle pilotene består av samarbeid mellom fra to til fire kommuner.</w:t>
      </w:r>
    </w:p>
    <w:p w14:paraId="6C5D7A87" w14:textId="77777777" w:rsidR="00905A5A" w:rsidRPr="00760D06" w:rsidRDefault="00905A5A" w:rsidP="00760D06">
      <w:r w:rsidRPr="00760D06">
        <w:t>Avtalene mellom bygdevekstkommuner og staten skal stimulere til nye og langsiktige samarbeidsformer. Kommunene prioriterer sine viktigste utfordringer og muligheter i samarbeid med relevante aktører. Statlige aktører, etater eller virksomheter forplikter seg deretter til å bidra med kapasitet og riktig kompetanse til å utforske løsninger på disse. Prosjektene skal legge til rette for samarbeid og samhandling på nye måter, økt bruk av eksisterende ordninger, styrket utviklingskapasitet i kommunene og utforsking nye løsninger som har overføringsverdi til andre.</w:t>
      </w:r>
    </w:p>
    <w:p w14:paraId="5932750B" w14:textId="77777777" w:rsidR="00905A5A" w:rsidRPr="00760D06" w:rsidRDefault="00905A5A" w:rsidP="00760D06">
      <w:r w:rsidRPr="00760D06">
        <w:t>Bygdevekstavtalene gir en god ramme for kommunene til å utnytte tilgjengelige ressurser fra fylkeskommunale og statlige aktører bedre. Bygdevekstarbeidet har også vist seg å være et godt verktøy for å styrke pågående prosesser og prosjekter knyttet til samfunnsutvikling i kommunene. Flere av kommunene ser også på muligheten for utviklingen av interkommunalt samarbeid som en del av arbeidet med bygdevekst. Dette gjelder for eksempel felles plankontor og forsøk om alternativ organisering av fastlegetjenesten.</w:t>
      </w:r>
    </w:p>
    <w:p w14:paraId="7FC10554" w14:textId="77777777" w:rsidR="00905A5A" w:rsidRPr="00760D06" w:rsidRDefault="00905A5A" w:rsidP="00760D06">
      <w:pPr>
        <w:pStyle w:val="Overskrift2"/>
      </w:pPr>
      <w:r w:rsidRPr="00760D06">
        <w:t>Effektivitet i kommunale tjenester</w:t>
      </w:r>
      <w:r w:rsidRPr="00760D06">
        <w:rPr>
          <w:rStyle w:val="Fotnotereferanse"/>
        </w:rPr>
        <w:footnoteReference w:id="19"/>
      </w:r>
    </w:p>
    <w:p w14:paraId="2AF65BA8" w14:textId="77777777" w:rsidR="00905A5A" w:rsidRPr="00760D06" w:rsidRDefault="00905A5A" w:rsidP="00760D06">
      <w:r w:rsidRPr="00760D06">
        <w:t>Det pågår et betydelig omstillings- og effektiviseringsarbeid i kommunesektoren for å frigjøre ressurser slik at innbyggerne kan få flere og bedre tjenester. Gjennom effektivisering kan det kommunale tjenestetilbudet styrkes utover det som følger av inntektsveksten.</w:t>
      </w:r>
    </w:p>
    <w:p w14:paraId="4827047D" w14:textId="77777777" w:rsidR="00905A5A" w:rsidRPr="00760D06" w:rsidRDefault="00905A5A" w:rsidP="00760D06">
      <w:r w:rsidRPr="00760D06">
        <w:t>Kommunenes tjenestetilbud til innbyggerne er i hovedsak godt over hele landet, selv om det er variasjoner kommunene imellom. Det er likevel rom for en mer effektiv ressursbruk i kommunesektoren. Sammenlikninger mellom kommunene indikerer forskjeller i tjenestetilbud og effektivitet, også om man sammenlikner kommuner med omtrent like mange innbyggere. Gjennom et systematisk arbeid med kvalitetsforbedring og effektivisering kan tjenestetilbudet i kommunene forbedres og ressurser frigjøres, slik at innbyggerne får flere tjenester og tjenester med høyere kvalitet.</w:t>
      </w:r>
    </w:p>
    <w:p w14:paraId="1BE3FBB1" w14:textId="77777777" w:rsidR="00905A5A" w:rsidRPr="00760D06" w:rsidRDefault="00905A5A" w:rsidP="00760D06">
      <w:r w:rsidRPr="00760D06">
        <w:lastRenderedPageBreak/>
        <w:t>Produktivitetskommisjonen peker i sin første rapport (NOU 2015: 1) på at mer og bedre bruk av teknologi vil være avgjørende for økt produktivitet både i offentlig sektor og i næringslivet. Siden helse- og omsorgstjenestene utgjør om lag 1/3 av den kommunale virksomheten, er det som skjer her avgjørende for produktivitetsveksten i hele kommunen. Bruk av velferdsteknologi vil gi store muligheter til å forbedre ressursutnyttelsen i omsorgssektoren.</w:t>
      </w:r>
    </w:p>
    <w:p w14:paraId="143B6555" w14:textId="77777777" w:rsidR="00905A5A" w:rsidRPr="00760D06" w:rsidRDefault="00905A5A" w:rsidP="00760D06">
      <w:pPr>
        <w:pStyle w:val="avsnitt-undertittel"/>
      </w:pPr>
      <w:r w:rsidRPr="00760D06">
        <w:t>Analyse fra Senter for økonomisk forskning indikerer et potensial for effektivitetsgevinster</w:t>
      </w:r>
    </w:p>
    <w:p w14:paraId="45AB31EA" w14:textId="77777777" w:rsidR="00905A5A" w:rsidRPr="00760D06" w:rsidRDefault="00905A5A" w:rsidP="00760D06">
      <w:r w:rsidRPr="00760D06">
        <w:t>Senter for økonomisk forskning (SØF) har på oppdrag fra Teknisk beregningsutvalg for kommunal og fylkeskommunal økonomi (TBU) laget et anslag på effektiviteten innenfor barnehage, grunnskole og omsorgstjenestene.</w:t>
      </w:r>
    </w:p>
    <w:p w14:paraId="53A6B526" w14:textId="77777777" w:rsidR="00905A5A" w:rsidRPr="00760D06" w:rsidRDefault="00905A5A" w:rsidP="00760D06">
      <w:r w:rsidRPr="00760D06">
        <w:t xml:space="preserve">Det lages analyser for utviklingen i barnehage, grunnskole og omsorgstjenester, både for sektoren samlet og for enkeltkommuner. </w:t>
      </w:r>
      <w:proofErr w:type="spellStart"/>
      <w:r w:rsidRPr="00760D06">
        <w:t>SØFs</w:t>
      </w:r>
      <w:proofErr w:type="spellEnd"/>
      <w:r w:rsidRPr="00760D06">
        <w:t xml:space="preserve"> analyser indikerer at det er betydelige forskjeller mellom kommunene.</w:t>
      </w:r>
    </w:p>
    <w:p w14:paraId="3D805629" w14:textId="77777777" w:rsidR="00905A5A" w:rsidRPr="00760D06" w:rsidRDefault="00905A5A" w:rsidP="00760D06">
      <w:r w:rsidRPr="00760D06">
        <w:t>Det kan være gode grunner til at ikke alle kommuner har lik målt effektivitet. Lav effektivitet kan for eksempel indikere lav kapasitetsutnyttelse som følge av endringer i barnehage- eller skolekullene fra ett år til et annet, og denne type årlige svingninger vil typisk kunne være større i mindre kommuner. Det vil derfor ikke være mulig å ta ut hele det beregnede potensialet for effektivisering, men beregningen illustrerer en mulighet for bedre ressursutnyttelse og bedre tjenester.</w:t>
      </w:r>
    </w:p>
    <w:p w14:paraId="7F76372F" w14:textId="77777777" w:rsidR="00905A5A" w:rsidRPr="00760D06" w:rsidRDefault="00905A5A" w:rsidP="00760D06">
      <w:r w:rsidRPr="00760D06">
        <w:t>Figur 5.3 viser utviklingen i beregnet effektivitet i perioden fra 2008 til 2023 for kommunene samlet. Fra 2022 til 2023 var det en nedgang i effektiviteten i samtlige tre sektorer. Nedgangen var størst i pleie og omsorg (1,7 prosentpoeng). Nedgangen var noe mindre i grunnskole (1,5 prosentpoeng) og i barnehage (1,3 prosentpoeng). For de tre sektorene samlet ble effektiviteten redusert med 1,6 prosentpoeng.</w:t>
      </w:r>
    </w:p>
    <w:p w14:paraId="75301389" w14:textId="5C7E36EE" w:rsidR="00905A5A" w:rsidRPr="00760D06" w:rsidRDefault="00760D06" w:rsidP="00760D06">
      <w:r w:rsidRPr="00760D06">
        <w:rPr>
          <w:noProof/>
        </w:rPr>
        <w:drawing>
          <wp:inline distT="0" distB="0" distL="0" distR="0" wp14:anchorId="5A7F7BC2" wp14:editId="559BFE78">
            <wp:extent cx="6076950" cy="2886075"/>
            <wp:effectExtent l="0" t="0" r="0" b="0"/>
            <wp:docPr id="73"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06A6C93" w14:textId="77777777" w:rsidR="00905A5A" w:rsidRPr="00760D06" w:rsidRDefault="00905A5A" w:rsidP="00760D06">
      <w:pPr>
        <w:pStyle w:val="figur-tittel"/>
      </w:pPr>
      <w:r w:rsidRPr="00760D06">
        <w:t>Utvikling i beregnet effektivitet 2008–2023, 2008=100.</w:t>
      </w:r>
    </w:p>
    <w:p w14:paraId="1DD41C58" w14:textId="77777777" w:rsidR="00905A5A" w:rsidRPr="00760D06" w:rsidRDefault="00905A5A" w:rsidP="00760D06">
      <w:pPr>
        <w:pStyle w:val="Kilde"/>
      </w:pPr>
      <w:r w:rsidRPr="00760D06">
        <w:t>Kilde: Senter for økonomisk forskning (SØF)</w:t>
      </w:r>
    </w:p>
    <w:p w14:paraId="6D5026BF" w14:textId="77777777" w:rsidR="00905A5A" w:rsidRPr="00760D06" w:rsidRDefault="00905A5A" w:rsidP="00760D06">
      <w:r w:rsidRPr="00760D06">
        <w:lastRenderedPageBreak/>
        <w:t>Utviklingen i årene 2020–2022 har sammenheng med spesielle forhold knyttet til koronapandemien, og den målte effektivitetsutviklingen sier lite om den underliggende utviklingen. Koronapandemien påvirket kommunenes utgifter i 2022, men i mindre grad enn i 2020 og 2021. Dette kan være en medvirkende årsak til at beregnet effektivitet ble redusert fra 2022 til 2023. Sammenliknet med situasjonen før pandemien, er beregnet effektivitet lavere i 2023 i alle tre sektorer.</w:t>
      </w:r>
    </w:p>
    <w:p w14:paraId="36EB51DE" w14:textId="77777777" w:rsidR="00905A5A" w:rsidRPr="00760D06" w:rsidRDefault="00905A5A" w:rsidP="00760D06">
      <w:r w:rsidRPr="00760D06">
        <w:t>I årene 2008–2013 var det en økning i samlet effektivitet. Økningen kan ha sammenheng med flere forhold. Én mulig forklaring er at inntektsveksten var relativt lav i denne perioden og at mange kommuner samtidig iverksatte tiltak for å øke effektiviteten. På den andre siden kan utviklingen ha sammenheng med at (den uobserverte) kvaliteten i tjenestene ble redusert når inntektsveksten var lav.</w:t>
      </w:r>
    </w:p>
    <w:p w14:paraId="7CB07B73" w14:textId="77777777" w:rsidR="00905A5A" w:rsidRPr="00760D06" w:rsidRDefault="00905A5A" w:rsidP="00760D06">
      <w:r w:rsidRPr="00760D06">
        <w:t>Fra 2015 til 2019 gikk beregnet effektivitet ned i alle sektorer. For barnehage og grunnskole skyldes dette trolig innføring av bemanningsnormer for å øke kvaliteten i barnehage og å øke elevenes læringsutbytte i grunnskolen.</w:t>
      </w:r>
    </w:p>
    <w:p w14:paraId="197CE7C3" w14:textId="77777777" w:rsidR="00905A5A" w:rsidRPr="00760D06" w:rsidRDefault="00905A5A" w:rsidP="00760D06">
      <w:r w:rsidRPr="00760D06">
        <w:t>Effektivitetsanalysene baserer seg for hver sektor på to til seks indikatorer som måler tjenestene eller produktene. Hvor godt produksjonen kan beskrives gjennom tilgjengelig statistikk, varierer mellom sektorene. Innen grunnskolesektoren er det gode produktmål som tar utgangspunkt i reelle resultater av undervisningen, slik som skolens bidrag til resultater på nasjonale prøver samt læringsmiljø, mens det innen barnehagesektoren tas utgangspunkt i antall oppholdstimer. Som innsatsfaktorer brukes indikatorer for brutto driftsutgifter.</w:t>
      </w:r>
    </w:p>
    <w:p w14:paraId="67D3D66A" w14:textId="77777777" w:rsidR="00905A5A" w:rsidRPr="00760D06" w:rsidRDefault="00905A5A" w:rsidP="00760D06">
      <w:pPr>
        <w:pStyle w:val="avsnitt-undertittel"/>
      </w:pPr>
      <w:r w:rsidRPr="00760D06">
        <w:t>Kommunevise resultater fra effektivitetsanalysen på kommunedata.no</w:t>
      </w:r>
    </w:p>
    <w:p w14:paraId="44D591A6" w14:textId="77777777" w:rsidR="00905A5A" w:rsidRPr="00760D06" w:rsidRDefault="00905A5A" w:rsidP="00760D06">
      <w:r w:rsidRPr="00760D06">
        <w:t>Resultatene for den enkelte kommune er tilgjengelig på nettsiden kommunedata.no. Her vises effektivitetspotensialet for den enkelte kommune i 2022 og 2023 som beskrevet ovenfor innenfor de tre sektorene barnehage, grunnskole og omsorgstjenester, samt et samlet, veid gjennomsnitt av sektorene. På kommunedata.no presenteres også metodikken og evalueringer av målingene.</w:t>
      </w:r>
    </w:p>
    <w:p w14:paraId="504171C8" w14:textId="77777777" w:rsidR="00905A5A" w:rsidRPr="00760D06" w:rsidRDefault="00905A5A" w:rsidP="00760D06">
      <w:proofErr w:type="spellStart"/>
      <w:r w:rsidRPr="00760D06">
        <w:t>SØFs</w:t>
      </w:r>
      <w:proofErr w:type="spellEnd"/>
      <w:r w:rsidRPr="00760D06">
        <w:t xml:space="preserve"> effektivitetsanalyse er et utgangspunkt for en diskusjon om effektivitet i kommunene. For den enkelte kommune er det imidlertid nødvendig å supplere med andre tilnærminger og egne vurderinger for å få en god forståelse av effektiviteten i produksjonen av egne tjenester. Det er blant annet pekt på at kvaliteten i enkelte av tjenestene i begrenset grad inngår i analysene. Dette bør tas med i betraktning når resultatene for den enkelte kommune skal vurderes. I kapittel 8 i NOU 2024: 23 fra TBU diskuteres ulike alternative måter å vurdere produksjonen og effektiviteten i kommunene.</w:t>
      </w:r>
    </w:p>
    <w:p w14:paraId="79B6F5BF" w14:textId="77777777" w:rsidR="00905A5A" w:rsidRPr="00760D06" w:rsidRDefault="00905A5A" w:rsidP="00760D06">
      <w:pPr>
        <w:pStyle w:val="Overskrift2"/>
      </w:pPr>
      <w:r w:rsidRPr="00760D06">
        <w:t>Statlig tilsyn med kommunesektoren</w:t>
      </w:r>
    </w:p>
    <w:p w14:paraId="7AFE9665" w14:textId="77777777" w:rsidR="00905A5A" w:rsidRPr="00760D06" w:rsidRDefault="00905A5A" w:rsidP="00760D06">
      <w:pPr>
        <w:pStyle w:val="Overskrift3"/>
      </w:pPr>
      <w:r w:rsidRPr="00760D06">
        <w:t>Bakgrunn</w:t>
      </w:r>
    </w:p>
    <w:p w14:paraId="13DCA432" w14:textId="77777777" w:rsidR="00905A5A" w:rsidRPr="00760D06" w:rsidRDefault="00905A5A" w:rsidP="00760D06">
      <w:proofErr w:type="spellStart"/>
      <w:r w:rsidRPr="00760D06">
        <w:t>Prop</w:t>
      </w:r>
      <w:proofErr w:type="spellEnd"/>
      <w:r w:rsidRPr="00760D06">
        <w:t xml:space="preserve">. 128 S (2016–2017) </w:t>
      </w:r>
      <w:r w:rsidRPr="00760D06">
        <w:rPr>
          <w:rStyle w:val="kursiv"/>
        </w:rPr>
        <w:t>Kommuneproposisjonen 2018</w:t>
      </w:r>
      <w:r w:rsidRPr="00760D06">
        <w:t xml:space="preserve"> og </w:t>
      </w:r>
      <w:proofErr w:type="spellStart"/>
      <w:r w:rsidRPr="00760D06">
        <w:t>Prop</w:t>
      </w:r>
      <w:proofErr w:type="spellEnd"/>
      <w:r w:rsidRPr="00760D06">
        <w:t xml:space="preserve">. 192 S (2020–2021) </w:t>
      </w:r>
      <w:r w:rsidRPr="00760D06">
        <w:rPr>
          <w:rStyle w:val="kursiv"/>
        </w:rPr>
        <w:t>Kommuneproposisjonen 2022</w:t>
      </w:r>
      <w:r w:rsidRPr="00760D06">
        <w:t xml:space="preserve"> gir en omtale av utviklingstrekk og mål for det statlige tilsynet med kommunesektoren. Målet er koordinerte og effektive tilsyn, og at omfanget av statlig tilsyn </w:t>
      </w:r>
      <w:r w:rsidRPr="00760D06">
        <w:lastRenderedPageBreak/>
        <w:t>totalt sett ikke skal øke. Det er uttalt at departementet vil følge utviklingen av det statlige tilsynet med kommunesektoren, og ta sikte på å orientere Stortinget om utviklingstrekk hvert fjerde år.</w:t>
      </w:r>
    </w:p>
    <w:p w14:paraId="1293BD40" w14:textId="77777777" w:rsidR="00905A5A" w:rsidRPr="00760D06" w:rsidRDefault="00905A5A" w:rsidP="00760D06">
      <w:pPr>
        <w:pStyle w:val="Overskrift3"/>
      </w:pPr>
      <w:r w:rsidRPr="00760D06">
        <w:t>Iverksatte tiltak for å nå målene for statlig tilsyn med kommunesektoren</w:t>
      </w:r>
    </w:p>
    <w:p w14:paraId="48D004BC" w14:textId="77777777" w:rsidR="00905A5A" w:rsidRPr="00760D06" w:rsidRDefault="00905A5A" w:rsidP="00760D06">
      <w:r w:rsidRPr="00760D06">
        <w:t>Departementet har de siste fire årene jobbet videre med flere tiltak og initiativ for å nå de nevnte målene for det statlige tilsynet med kommunesektoren.</w:t>
      </w:r>
    </w:p>
    <w:p w14:paraId="6F527AE2" w14:textId="77777777" w:rsidR="00905A5A" w:rsidRPr="00760D06" w:rsidRDefault="00905A5A" w:rsidP="00760D06">
      <w:r w:rsidRPr="00760D06">
        <w:t xml:space="preserve">Departementet leder og er sekretariat for </w:t>
      </w:r>
      <w:r w:rsidRPr="00760D06">
        <w:rPr>
          <w:rStyle w:val="kursiv"/>
        </w:rPr>
        <w:t>Arena for nasjonal samordning av statlig tilsyn med kommunesektoren</w:t>
      </w:r>
      <w:r w:rsidRPr="00760D06">
        <w:t xml:space="preserve">, som består av 11 nasjonale tilsynsmyndigheter. Representanter fra statsforvalterne og KS er observatører. Arenaen har som mål å legge til rette for at nasjonale tilsynsmyndigheter kan opptre mer enhetlig overfor kommunene og statsforvalterne, gjennom blant annet utveksling av erfaringer med tilsyn og tilsynsmetoder. Arenaen har blant annet drøftet temaer som tilsynsbelastning, nytte og effekt av statlig tilsyn, harmonisering av begreper, dokumentasjonskrav og hvordan ulike tilsynsmetoder kan bidra til forbedring og læring i kommunene. Departementet har også arrangert årlige tilsynsseminarer for tilsynsmyndighetene og statsforvalterne, for å sette </w:t>
      </w:r>
      <w:proofErr w:type="gramStart"/>
      <w:r w:rsidRPr="00760D06">
        <w:t>fokus</w:t>
      </w:r>
      <w:proofErr w:type="gramEnd"/>
      <w:r w:rsidRPr="00760D06">
        <w:t xml:space="preserve"> på disse problemstillingene samt andre aktuelle problemstillinger ved statlig tilsyn med kommunesektoren. De siste årene har deltakerne i arenaen vært med i både planleggingen og gjennomføringen av tilsynsseminarene.</w:t>
      </w:r>
    </w:p>
    <w:p w14:paraId="4A412118" w14:textId="77777777" w:rsidR="00905A5A" w:rsidRPr="00760D06" w:rsidRDefault="00905A5A" w:rsidP="00760D06">
      <w:r w:rsidRPr="00760D06">
        <w:t xml:space="preserve">Departementet har finansiert videreutviklingen av </w:t>
      </w:r>
      <w:r w:rsidRPr="00760D06">
        <w:rPr>
          <w:rStyle w:val="kursiv"/>
        </w:rPr>
        <w:t>Tilsynskalenderen</w:t>
      </w:r>
      <w:r w:rsidRPr="00760D06">
        <w:t xml:space="preserve"> for å legge til rette for bedre samhandling og samordning mellom staten og kommunesektoren i utøvelse av statlig tilsyn. Statsforvalterne og de nasjonale tilsynsmyndighetene skal registrere planlagte tilsynsaktiviteter i tilsynskalenderen. Kontrollutvalgssekretariatene i kommunene kan nå registrere bestilte og gjennomførte forvaltningsrevisjoner i tilsynskalenderen. Dette gjør det enklere for tilsynsmyndighetene å ta hensyn til forvaltningsrevisjoner når de planlegger tilsyn med kommunene. Departementet har også bevilget prosjektskjønnsmidler til KS for videreutvikling av </w:t>
      </w:r>
      <w:r w:rsidRPr="00760D06">
        <w:rPr>
          <w:rStyle w:val="kursiv"/>
        </w:rPr>
        <w:t>Forvaltningsrevisjonsregisteret</w:t>
      </w:r>
      <w:r w:rsidRPr="00760D06">
        <w:t>. Videreutviklingen skal blant annet sørge for automatisk utveksling av informasjon mellom tilsynskalenderen og forvaltningsrevisjonsregisteret.</w:t>
      </w:r>
    </w:p>
    <w:p w14:paraId="3F9F6C43" w14:textId="77777777" w:rsidR="00905A5A" w:rsidRPr="00760D06" w:rsidRDefault="00905A5A" w:rsidP="00760D06">
      <w:r w:rsidRPr="00760D06">
        <w:t xml:space="preserve">Statsforvalterne har </w:t>
      </w:r>
      <w:r w:rsidRPr="00760D06">
        <w:rPr>
          <w:rStyle w:val="kursiv"/>
        </w:rPr>
        <w:t>resultatmål</w:t>
      </w:r>
      <w:r w:rsidRPr="00760D06">
        <w:t xml:space="preserve"> i styringsdokumentene om at den samlete tilsynsbelastningen for den enkelte kommunen ikke skal være for høy, og at tilsyn skal føre til læring og forbedring i kommunen. Resultatmålene gir blant annet grunnlag for nærmere styringsdialog mellom departementet og statsforvalterne om arbeidet med samordning. Det er fastsatt felles nasjonale frister for når tilsynsmyndighetene skal registrere tilsynsplaner i tilsynskalenderen. Nasjonale frister er et sterkt insentiv til tidlig planlegging av tilsyn med kommunene, og legger til rette for statsforvalternes arbeid med samordning av tilsyn.</w:t>
      </w:r>
    </w:p>
    <w:p w14:paraId="6209184F" w14:textId="77777777" w:rsidR="00905A5A" w:rsidRPr="00760D06" w:rsidRDefault="00905A5A" w:rsidP="00760D06">
      <w:r w:rsidRPr="00760D06">
        <w:t>Kommuneloven gir kommunene utvidete partsrettigheter i tilsynssaker, blant annet adgang til å klage på statsforvalternes pålegg om å gi opplysninger i forbindelse med tilsyn. Departementet har kartlagt hvordan innføringen av klagerett på pålegg om utlevering av opplysninger har fungert og omfanget av slike klager hos statsforvalterne. Departementets kartlegging viser at ingen statsforvalterembeter har mottatt formelle klager på slike pålegg. Eventuelle uenigheter og uklarheter mellom statsforvalterne og kommunene om hva som er nødvendig dokumentasjon blir som regel løst gjennom dialog.</w:t>
      </w:r>
    </w:p>
    <w:p w14:paraId="11F683F7" w14:textId="77777777" w:rsidR="00905A5A" w:rsidRPr="00760D06" w:rsidRDefault="00905A5A" w:rsidP="00760D06">
      <w:pPr>
        <w:pStyle w:val="Overskrift3"/>
      </w:pPr>
      <w:r w:rsidRPr="00760D06">
        <w:lastRenderedPageBreak/>
        <w:t>Utviklingstrekk for statlig tilsyn med kommunesektoren i perioden 2020–2024</w:t>
      </w:r>
    </w:p>
    <w:p w14:paraId="39315879" w14:textId="77777777" w:rsidR="00905A5A" w:rsidRPr="00760D06" w:rsidRDefault="00905A5A" w:rsidP="00760D06">
      <w:r w:rsidRPr="00760D06">
        <w:t xml:space="preserve">Direktoratet for forvaltning og økonomistyring (DFØ) har i rapport 2024:14 </w:t>
      </w:r>
      <w:r w:rsidRPr="00760D06">
        <w:rPr>
          <w:rStyle w:val="kursiv"/>
        </w:rPr>
        <w:t>Statlig tilsyn med kommunene – kartlegging av utvikling i omfang, nytte, styring og samordning</w:t>
      </w:r>
      <w:r w:rsidRPr="00760D06">
        <w:t xml:space="preserve"> kartlagt utviklingstrekkene i det statlige tilsynet med kommunesektoren for perioden 2020–2024. Departementet gir her en kort orientering om hovedfunnene i rapporten.</w:t>
      </w:r>
    </w:p>
    <w:p w14:paraId="351BE736" w14:textId="77777777" w:rsidR="00905A5A" w:rsidRPr="00760D06" w:rsidRDefault="00905A5A" w:rsidP="00760D06">
      <w:pPr>
        <w:pStyle w:val="avsnitt-undertittel"/>
      </w:pPr>
      <w:r w:rsidRPr="00760D06">
        <w:t>Omfanget av statlig tilsyn holder seg relativt stabilt over tid, men kommunene opplever tidsbruken ved tilsyn som en belastning</w:t>
      </w:r>
    </w:p>
    <w:p w14:paraId="0A81C083" w14:textId="77777777" w:rsidR="00905A5A" w:rsidRPr="00760D06" w:rsidRDefault="00905A5A" w:rsidP="00760D06">
      <w:r w:rsidRPr="00760D06">
        <w:t>Tilsynsmyndighetenes rapportering viser at antall planlagte tilsyn isolert sett ikke øker vesentlig over tid, men varierer fra år til år og mellom ulike sektorområder. Omfanget av tilsyn påvirkes av blant annet ressurssituasjonen hos tilsynsmyndighetene og andre prioriteringer. Dreiningen bort fra krav om antall tilsyn og større vekt på risikobasert tilsyn, har bidratt til færre, men også til dels mer målrettede tilsyn. Samtidig opplever kommunene at tidsbruken ved statlig tilsyn utgjør en stor belastning.</w:t>
      </w:r>
    </w:p>
    <w:p w14:paraId="2EC3166A" w14:textId="77777777" w:rsidR="00905A5A" w:rsidRPr="00760D06" w:rsidRDefault="00905A5A" w:rsidP="00760D06">
      <w:pPr>
        <w:pStyle w:val="avsnitt-undertittel"/>
      </w:pPr>
      <w:r w:rsidRPr="00760D06">
        <w:t>Kommunene er generelt fornøyde med hvordan statlige tilsyn blir gjennomført</w:t>
      </w:r>
    </w:p>
    <w:p w14:paraId="0D3FBC86" w14:textId="77777777" w:rsidR="00905A5A" w:rsidRPr="00760D06" w:rsidRDefault="00905A5A" w:rsidP="00760D06">
      <w:r w:rsidRPr="00760D06">
        <w:t>Kommunene opplever at statlige tilsyn er godt forberedt og blir gjennomført på en god måte. Kommunene er stort sett enige med statsforvalterne i tolkningen av regelverket ved tilsyn. Dokumentasjonsinnhenting i forbindelse med tilsyn tar mye tid, men kommunene har god dialog med tilsynsmyndighetene om hva som kreves. Selv om flere mener tilsynsmyndighetene ber om mer opplysninger enn det som er nødvendig, avklares uenigheter eller uklarheter gjennom dialog og ikke gjennom klage.</w:t>
      </w:r>
    </w:p>
    <w:p w14:paraId="61301640" w14:textId="77777777" w:rsidR="00905A5A" w:rsidRPr="00760D06" w:rsidRDefault="00905A5A" w:rsidP="00760D06">
      <w:pPr>
        <w:pStyle w:val="avsnitt-undertittel"/>
      </w:pPr>
      <w:r w:rsidRPr="00760D06">
        <w:t>Kommunene ser på tilsyn som et viktig virkemiddel for bedre kvalitet på kommunale tjenester og økt regeletterlevelse</w:t>
      </w:r>
    </w:p>
    <w:p w14:paraId="0CD29096" w14:textId="77777777" w:rsidR="00905A5A" w:rsidRPr="00760D06" w:rsidRDefault="00905A5A" w:rsidP="00760D06">
      <w:r w:rsidRPr="00760D06">
        <w:t>En stor andel av kommunene og statsforvalterne mener tilsyn er et nyttig virkemiddel for bedre kommunale tjenester og økt regeletterlevelse, noe som blant annet henger sammen med at tilsynsmetodikken legger større vekt på læring. Mange kommuner mener imidlertid at også andre aktiviteter enn statlig tilsyn, som for eksempel veiledning og faglig støtte, kan bidra til å sikre kommunenes regeletterlevelse. Statsforvalternes egeninitierte tilsyn oppleves som mest nyttige, og veiledning og aktiviteter som gir læring vurderes som stadig viktigere for effekten av tilsyn. Kommunene ønsker også flere læringsaktiviteter, særlig i etterkant av tilsyn.</w:t>
      </w:r>
    </w:p>
    <w:p w14:paraId="05017D39" w14:textId="77777777" w:rsidR="00905A5A" w:rsidRPr="00760D06" w:rsidRDefault="00905A5A" w:rsidP="00760D06">
      <w:pPr>
        <w:pStyle w:val="avsnitt-undertittel"/>
      </w:pPr>
      <w:r w:rsidRPr="00760D06">
        <w:t>Mindre detaljert styring av tilsynsarbeidet og bedre samordning av tilsyn</w:t>
      </w:r>
    </w:p>
    <w:p w14:paraId="252DA610" w14:textId="77777777" w:rsidR="00905A5A" w:rsidRPr="00760D06" w:rsidRDefault="00905A5A" w:rsidP="00760D06">
      <w:r w:rsidRPr="00760D06">
        <w:t>Nasjonale tilsynsmyndigheter har en mer risikobasert tilnærming i styringen av tilsynsarbeidet. Den generelle utviklingen med at statsforvalteren får større handlingsrom til å velge metode og virkemidler i gjennomføringen av tilsyn fortsetter, men handlingsrommet varierer noe mellom de ulike tilsynsområdene. Samordningen av statlig tilsyn er styrket ved at statens tilsynsvirksomhet er mer koordinert, også med kommunenes forvaltningsrevisjoner. Det er likevel fortsatt rom for forbedringer, for eksempel ved økt bruk av verktøy som tilsynskalenderen og styrket dialog med kontrollutvalgssekretariatene om forvaltningsrevisjoner.</w:t>
      </w:r>
    </w:p>
    <w:p w14:paraId="634869AF" w14:textId="77777777" w:rsidR="00905A5A" w:rsidRPr="00760D06" w:rsidRDefault="00905A5A" w:rsidP="00760D06">
      <w:pPr>
        <w:pStyle w:val="Overskrift3"/>
      </w:pPr>
      <w:r w:rsidRPr="00760D06">
        <w:lastRenderedPageBreak/>
        <w:t>Statlig tilsyn med kommunesektoren skal være koordinert og effektivt og omfanget skal ikke øke totalt sett</w:t>
      </w:r>
    </w:p>
    <w:p w14:paraId="6C0B4F6A" w14:textId="77777777" w:rsidR="00905A5A" w:rsidRPr="00760D06" w:rsidRDefault="00905A5A" w:rsidP="00760D06">
      <w:pPr>
        <w:pStyle w:val="avsnitt-undertittel"/>
      </w:pPr>
      <w:r w:rsidRPr="00760D06">
        <w:t>Målene for statlig tilsyn med kommunene videreføres</w:t>
      </w:r>
    </w:p>
    <w:p w14:paraId="08F2847B" w14:textId="77777777" w:rsidR="00905A5A" w:rsidRPr="00760D06" w:rsidRDefault="00905A5A" w:rsidP="00760D06">
      <w:r w:rsidRPr="00760D06">
        <w:t xml:space="preserve">Siden kommuneproposisjonen for 2018 har det vært et mål at det statlige tilsynet med kommunesektoren skal være </w:t>
      </w:r>
      <w:r w:rsidRPr="00760D06">
        <w:rPr>
          <w:rStyle w:val="kursiv"/>
        </w:rPr>
        <w:t>koordinert</w:t>
      </w:r>
      <w:r w:rsidRPr="00760D06">
        <w:t xml:space="preserve"> og </w:t>
      </w:r>
      <w:r w:rsidRPr="00760D06">
        <w:rPr>
          <w:rStyle w:val="kursiv"/>
        </w:rPr>
        <w:t>effektivt</w:t>
      </w:r>
      <w:r w:rsidRPr="00760D06">
        <w:t xml:space="preserve"> og </w:t>
      </w:r>
      <w:r w:rsidRPr="00760D06">
        <w:rPr>
          <w:rStyle w:val="kursiv"/>
        </w:rPr>
        <w:t>at omfanget av statlig tilsyn totalt sett ikke skal øke</w:t>
      </w:r>
      <w:r w:rsidRPr="00760D06">
        <w:t>. Dette er mål som har fungert godt og som fortsatt bør ligge fast. Målene for statlig tilsyn med kommunene utfyller hverandre og må ses i sammenheng.</w:t>
      </w:r>
    </w:p>
    <w:p w14:paraId="5AD1169C" w14:textId="77777777" w:rsidR="00905A5A" w:rsidRPr="00760D06" w:rsidRDefault="00905A5A" w:rsidP="00760D06">
      <w:r w:rsidRPr="00760D06">
        <w:t xml:space="preserve">At tilsyn skal være </w:t>
      </w:r>
      <w:r w:rsidRPr="00760D06">
        <w:rPr>
          <w:rStyle w:val="kursiv"/>
        </w:rPr>
        <w:t>koordinert</w:t>
      </w:r>
      <w:r w:rsidRPr="00760D06">
        <w:t xml:space="preserve"> innebærer blant annet at det statlige tilsynet med kommunene skal være samordnet. Dette er i tråd med kommunelovens krav om samordning av statlige tilsynsmyndigheter, samordning mellom statlig tilsynsvirksomheter og kommuner og samordning mellom statlig tilsyn og kommunens egenkontroll. At statlig tilsyn skal være </w:t>
      </w:r>
      <w:r w:rsidRPr="00760D06">
        <w:rPr>
          <w:rStyle w:val="kursiv"/>
        </w:rPr>
        <w:t>effektivt</w:t>
      </w:r>
      <w:r w:rsidRPr="00760D06">
        <w:t xml:space="preserve"> betyr at tilsyn skal innrettes på en slik måte at det gir grunnlag for endring. Et effektivt tilsyn er derfor målrettet og bidrar til læring og forbedring i kommunene. Et koordinert og effektivt tilsyn er basert på risikovurderinger, både når tilsynsmyndighetene bestemmer hvilke kommuner det skal føres tilsyn med, hvilke temaer som skal undersøkes i tilsynet og hvilken framgangsmåte som skal brukes. Tilsyn som er koordinerte og effektive forutsetter at tilsynsbelastningen mot enkeltkommuner ikke blir for stor.</w:t>
      </w:r>
    </w:p>
    <w:p w14:paraId="225D33CB" w14:textId="77777777" w:rsidR="00905A5A" w:rsidRPr="00760D06" w:rsidRDefault="00905A5A" w:rsidP="00760D06">
      <w:r w:rsidRPr="00760D06">
        <w:t xml:space="preserve">Målet om at </w:t>
      </w:r>
      <w:r w:rsidRPr="00760D06">
        <w:rPr>
          <w:rStyle w:val="kursiv"/>
        </w:rPr>
        <w:t>omfanget av statlig tilsyn ikke skal øke totalt sett</w:t>
      </w:r>
      <w:r w:rsidRPr="00760D06">
        <w:t xml:space="preserve"> er satt for å sikre at omfanget og belastningen for kommunene ved statens tilsyn ikke blir for stor. DFØ har i sin rapport stilt spørsmål ved om dette målet er godt og treffsikkert. De peker blant annet på at tilsyn er ulike i omfang og metodikk, og at tilsyn kan variere mellom sektorer og over tid. I tillegg gir antallet tilsyn totalt sett ikke et fullgodt svar på hvilken belastning den enkelte kommunen har med statlig tilsyn. Departementet mener imidlertid at også dette målet bør videreføres. Det er fremdeles behov for å ha oversikt over hvordan det totale omfanget av det statlige tilsynet med kommunene utvikler seg over tid. Styringstrykket mot kommunene er generelt stort, og framtidsutsiktene for kommunenes kapasitet, kompetanse og økonomi, tilsier at staten bør være varsom med å innføre mer kontroll og tilsyn.</w:t>
      </w:r>
    </w:p>
    <w:p w14:paraId="6C98B368" w14:textId="77777777" w:rsidR="00905A5A" w:rsidRPr="00760D06" w:rsidRDefault="00905A5A" w:rsidP="00760D06">
      <w:pPr>
        <w:pStyle w:val="avsnitt-undertittel"/>
      </w:pPr>
      <w:r w:rsidRPr="00760D06">
        <w:t>Initiativene og strukturene som er iverksatt videreføres</w:t>
      </w:r>
    </w:p>
    <w:p w14:paraId="3927939E" w14:textId="77777777" w:rsidR="00905A5A" w:rsidRPr="00760D06" w:rsidRDefault="00905A5A" w:rsidP="00760D06">
      <w:r w:rsidRPr="00760D06">
        <w:t>DFØ-rapport 2024:14 viser at flere positive utviklingstrekk er forsterket i løpet av de siste fire årene. Kommunene har en positiv holdning til statlig tilsyn, statsforvalteren har fått større frihet til å velge metoder og framgangsmåter og det er mindre styring på hvor mange tilsyn hver etat skal gjennomføre.</w:t>
      </w:r>
    </w:p>
    <w:p w14:paraId="3E56F189" w14:textId="77777777" w:rsidR="00905A5A" w:rsidRPr="00760D06" w:rsidRDefault="00905A5A" w:rsidP="00760D06">
      <w:r w:rsidRPr="00760D06">
        <w:t xml:space="preserve">Videre arbeid med å nå målet for statlig tilsyn bør derfor fortsette med utgangspunkt i </w:t>
      </w:r>
      <w:proofErr w:type="spellStart"/>
      <w:r w:rsidRPr="00760D06">
        <w:t>initativene</w:t>
      </w:r>
      <w:proofErr w:type="spellEnd"/>
      <w:r w:rsidRPr="00760D06">
        <w:t xml:space="preserve"> og strukturene som allerede er iverksatt, og som er beskrevet i kommuneproposisjonene for 2018 og for 2022. Tilsynsmyndighetene bør blant annet fremdeles ha en risikobasert tilnærming i styringen og gjennomføringen av tilsyn, og videreutvikle metoder som legger til rette for læring. Videre må tilsynsmyndighetene gjøre en innsats for å samordne tilsyn i tråd med kravene i kommuneloven og bidra til at belastningen hver enkelt kommune opplever med tilsyn ikke blir for stor. Bruk av tilsynskalenderen er et viktig verktøy i den sammenhengen.</w:t>
      </w:r>
    </w:p>
    <w:p w14:paraId="287CE625" w14:textId="77777777" w:rsidR="00905A5A" w:rsidRPr="00760D06" w:rsidRDefault="00905A5A" w:rsidP="00760D06">
      <w:r w:rsidRPr="00760D06">
        <w:lastRenderedPageBreak/>
        <w:t>Selv om utviklingen i all hovedsak går i riktig retning, peker rapporten fra DFØ på noen forbedringspunkter. Kommunenes tidsbruk på tilsyn oppleves fremdeles som en belastning og kommunene bruker mye ressurser på innhenting av dokumentasjon. Dette bør tilsynsmyndighetene ha oppmerksomhet på, og sette i verk tiltak som gjør innhenting av dokumentasjon mindre ressurskrevende. Et tiltak kan være å prøve ut nye arbeidsformer som kan gjøre innhenting av dokumentasjon mer effektivt for kommunene.</w:t>
      </w:r>
    </w:p>
    <w:p w14:paraId="5A95D6F5" w14:textId="77777777" w:rsidR="00905A5A" w:rsidRPr="00760D06" w:rsidRDefault="00905A5A" w:rsidP="00760D06">
      <w:r w:rsidRPr="00760D06">
        <w:t xml:space="preserve">Dialog og erfaringsutveksling mellom tilsynsmyndighetene gir innsikt i hverandres områder og bidrar til bedre samordning. De årlige tilsynsseminarene for statsforvalterne og møtene i </w:t>
      </w:r>
      <w:r w:rsidRPr="00760D06">
        <w:rPr>
          <w:rStyle w:val="kursiv"/>
        </w:rPr>
        <w:t>Arena for nasjonal samordning av statlig tilsyn</w:t>
      </w:r>
      <w:r w:rsidRPr="00760D06">
        <w:t xml:space="preserve"> legger til rette for dette. Disse tiltakene bør derfor videreføres. På bakgrunn av erfaringene så langt, utviklingen av statlig tilsyn siden arenaen ble opprettet og utfordringsbildet i kommunene, vil departementet vurdere å evaluere arbeidet i arenaen. I tillegg vil departementet blant annet følge med på utviklingen av tilsynskalenderen og vurdere om det er behov for mer veiledning om samordning mellom kommunal egenkontroll og statlig tilsyn.</w:t>
      </w:r>
    </w:p>
    <w:p w14:paraId="416453B7" w14:textId="77777777" w:rsidR="00905A5A" w:rsidRPr="00760D06" w:rsidRDefault="00905A5A" w:rsidP="00760D06">
      <w:pPr>
        <w:pStyle w:val="avsnitt-undertittel"/>
      </w:pPr>
      <w:r w:rsidRPr="00760D06">
        <w:t>Endrede rammebetingelser i kommunene</w:t>
      </w:r>
    </w:p>
    <w:p w14:paraId="40EC5DBC" w14:textId="77777777" w:rsidR="00905A5A" w:rsidRPr="00760D06" w:rsidRDefault="00905A5A" w:rsidP="00760D06">
      <w:r w:rsidRPr="00760D06">
        <w:t>Mange kommuner har mangel på arbeidskraft, dårligere økonomiske utsikter, utfordringer med regeletterlevelse på flere områder og en demografisk utvikling som forsterker problemene. Framover blir det derfor nødvendig at tilsynsmyndighetene i større grad planlegger og innretter sin tilsynsaktivitet ut fra de endrede rammebetingelsene i kommunesektoren.</w:t>
      </w:r>
    </w:p>
    <w:p w14:paraId="46D4CF5C" w14:textId="77777777" w:rsidR="00905A5A" w:rsidRPr="00760D06" w:rsidRDefault="00905A5A" w:rsidP="00760D06">
      <w:r w:rsidRPr="00760D06">
        <w:t xml:space="preserve">For kommunene som er aller mest sårbare, og som har utfordringer med å overholde lovkrav i flere sektorer, kan tilsynstrykket bli stort. De vanlige prosessene for </w:t>
      </w:r>
      <w:proofErr w:type="spellStart"/>
      <w:r w:rsidRPr="00760D06">
        <w:t>samording</w:t>
      </w:r>
      <w:proofErr w:type="spellEnd"/>
      <w:r w:rsidRPr="00760D06">
        <w:t xml:space="preserve"> av tilsyn og de vanlige metodene og framgangsmåtene for tilsyn, kan i slike tilfeller komme til kort. Departementet mener dette er noe tilsynsmyndighetene bør ha større oppmerksomhet på i tiden som kommer i planleggingen og gjennomføringen av tilsyn. Tiltak kan være å gjennomføre flere tverrfaglige tilsyn, gjøre felles prioriteringer og risikovurderinger eller å kombinere faglig støtte, veiledning og tilsyn på nye måter. Et målrettet tilsyn skal treffe utfordringene og forutsetningene i den enkelte kommunen, slik at tilsynet faktisk bidrar til læring og forbedring. Målrettede tilsyn kan også bidra til at tilsynsmyndighetenes ressurser blir brukt mer effektivt.</w:t>
      </w:r>
    </w:p>
    <w:p w14:paraId="6D23E2FF" w14:textId="77777777" w:rsidR="00905A5A" w:rsidRPr="00760D06" w:rsidRDefault="00905A5A" w:rsidP="00760D06">
      <w:pPr>
        <w:pStyle w:val="avsnitt-undertittel"/>
      </w:pPr>
      <w:r w:rsidRPr="00760D06">
        <w:t>Rapportering til Stortinget om utviklingstrekk</w:t>
      </w:r>
    </w:p>
    <w:p w14:paraId="14C84407" w14:textId="77777777" w:rsidR="00905A5A" w:rsidRPr="00760D06" w:rsidRDefault="00905A5A" w:rsidP="00760D06">
      <w:r w:rsidRPr="00760D06">
        <w:t>I kommuneproposisjonen for 2018 ble det lagt til grunn at departementet skulle følge utviklingen av statlig tilsyn med kommunene, og at departementet tok sikte på å orientere Stortinget om utviklingstrekk hvert fjerde år. Dette har blitt fulgt opp gjennom rapportering i kommuneproposisjonene for 2022 og for 2026. Departementet mener det fortsatt er grunn til å følge utviklingen og rapportere jevnlig til Stortinget. Rapporteringene har til nå falt på samme år som Stortings- og sametingsvalget. Departementet tar derfor sikte på å forskyve den neste rapporteringen med ett år, til kommuneproposisjonen for 2031.</w:t>
      </w:r>
    </w:p>
    <w:p w14:paraId="61E68FE4" w14:textId="77777777" w:rsidR="00905A5A" w:rsidRPr="00760D06" w:rsidRDefault="00905A5A" w:rsidP="00760D06">
      <w:pPr>
        <w:pStyle w:val="Overskrift1"/>
      </w:pPr>
      <w:r w:rsidRPr="00760D06">
        <w:lastRenderedPageBreak/>
        <w:t>Et velfungerende og tillitsskapende demokrati</w:t>
      </w:r>
    </w:p>
    <w:p w14:paraId="652B0561" w14:textId="77777777" w:rsidR="00905A5A" w:rsidRPr="00760D06" w:rsidRDefault="00905A5A" w:rsidP="00760D06">
      <w:r w:rsidRPr="00760D06">
        <w:t>En av prioriteringene som er løftet fram av regjeringen, er at folk skal ha like muligheter og delta i et sterkt demokrati.</w:t>
      </w:r>
    </w:p>
    <w:p w14:paraId="3E7A3520" w14:textId="77777777" w:rsidR="00905A5A" w:rsidRPr="00760D06" w:rsidRDefault="00905A5A" w:rsidP="00760D06">
      <w:r w:rsidRPr="00760D06">
        <w:t xml:space="preserve">Norge er i dag et sterkt og solid demokrati. I en mer urolig verden er det særlig viktig å sikre demokratiet vårt, både lokalt, regionalt og nasjonalt. Heller ikke det norske demokratiet er immunt mot tilbakegang, slik man har sett i flere andre land de siste årene. Et sterkt folkestyre med høy deltakelse bidrar til å bygge tillit og legitimitet til politiske beslutninger. Det vil være viktig å bygge videre på og forsterke de sidene ved demokratiet som står sterkt, samtidig som vi har bevissthet om hvor det er potensiale for forbedring. Kommunal- og </w:t>
      </w:r>
      <w:proofErr w:type="spellStart"/>
      <w:r w:rsidRPr="00760D06">
        <w:t>distriktsdepartementet</w:t>
      </w:r>
      <w:proofErr w:type="spellEnd"/>
      <w:r w:rsidRPr="00760D06">
        <w:t xml:space="preserve"> har derfor lagt opp til at det skal gjennomføres en ny helhetlig tilstandsanalyse av det norske demokratiet, som følger opp undersøkelsen som ble publisert i 2023.</w:t>
      </w:r>
    </w:p>
    <w:p w14:paraId="7154F320" w14:textId="77777777" w:rsidR="00905A5A" w:rsidRPr="00760D06" w:rsidRDefault="00905A5A" w:rsidP="00760D06">
      <w:r w:rsidRPr="00760D06">
        <w:t>2025 er et valgår, og stortings- og sametingsvalget skal gjennomføres mandag 8. september. Valg er kjernen i det norske demokratiet, og det er viktig at det gjennomføres på en trygg og tillitsskapende måte. Kommunene og fylkeskommunene har en svært sentral rolle i dette, som ansvarlig for den praktiske valggjennomføringen, og får praktisk bistand og opplæring fra Valgdirektoratet i dette arbeidet. Det gjøres også viktig arbeid både for å sikre de tekniske systemene som benyttes i valg, samt for å bygge motstandsdyktighet både hos myndighetene og i befolkningen mot uønsket valgpåvirkning.</w:t>
      </w:r>
    </w:p>
    <w:p w14:paraId="62FFFF0B" w14:textId="77777777" w:rsidR="00905A5A" w:rsidRPr="00760D06" w:rsidRDefault="00905A5A" w:rsidP="00760D06">
      <w:r w:rsidRPr="00760D06">
        <w:t>I dette kapittelet omtales regjeringens arbeid for å bevare og styrke et sterkt demokrati i Norge på både lokalt, regionalt og nasjonalt nivå.</w:t>
      </w:r>
    </w:p>
    <w:p w14:paraId="11E842E8" w14:textId="77777777" w:rsidR="00905A5A" w:rsidRPr="00760D06" w:rsidRDefault="00905A5A" w:rsidP="00760D06">
      <w:pPr>
        <w:pStyle w:val="Overskrift2"/>
      </w:pPr>
      <w:r w:rsidRPr="00760D06">
        <w:t>Stortings- og sametingsvalget 2025</w:t>
      </w:r>
    </w:p>
    <w:p w14:paraId="165B8611" w14:textId="77777777" w:rsidR="00905A5A" w:rsidRPr="00760D06" w:rsidRDefault="00905A5A" w:rsidP="00760D06">
      <w:pPr>
        <w:pStyle w:val="Overskrift3"/>
      </w:pPr>
      <w:r w:rsidRPr="00760D06">
        <w:t>Ny valglov</w:t>
      </w:r>
    </w:p>
    <w:p w14:paraId="5032EE1A" w14:textId="77777777" w:rsidR="00905A5A" w:rsidRPr="00760D06" w:rsidRDefault="00905A5A" w:rsidP="00760D06">
      <w:r w:rsidRPr="00760D06">
        <w:t>I 2023 vedtok Stortinget en ny valglov, som trådte i kraft i mai 2024. Årets stortingsvalg blir derfor det første valget som gjennomføres etter ny lov. Mye av den tidligere valgloven er videreført, og velgeren vil oppleve få endringer. Samtidig er det gjort viktige endringer, hvor flere av dem berører kommunene og fylkeskommunene som ansvarlige for den praktiske valggjennomføringen.</w:t>
      </w:r>
    </w:p>
    <w:p w14:paraId="4CE53090" w14:textId="77777777" w:rsidR="00905A5A" w:rsidRPr="00760D06" w:rsidRDefault="00905A5A" w:rsidP="00760D06">
      <w:r w:rsidRPr="00760D06">
        <w:t xml:space="preserve">Tillit er et viktig hensyn i den nye valgloven, som synliggjøres gjennom at det i formålsparagrafen er tatt inn at loven skal sikre frie, hemmelige og </w:t>
      </w:r>
      <w:proofErr w:type="spellStart"/>
      <w:r w:rsidRPr="00760D06">
        <w:t>tillitskapende</w:t>
      </w:r>
      <w:proofErr w:type="spellEnd"/>
      <w:r w:rsidRPr="00760D06">
        <w:t xml:space="preserve"> valg. Dette hensynet ligger også til grunn for flere av endringene. I det følgende peker departementet på noen av de større endringene som har betydning for kommunene og fylkeskommunenes arbeid med valget.</w:t>
      </w:r>
    </w:p>
    <w:p w14:paraId="0F84EB58" w14:textId="77777777" w:rsidR="00905A5A" w:rsidRPr="00760D06" w:rsidRDefault="00905A5A" w:rsidP="00760D06">
      <w:r w:rsidRPr="00760D06">
        <w:t xml:space="preserve">Det er gjort noen endringer i behandlingen av listeforslag, som innebærer at kravet til antall underskrifter er endret for listeforslag som ikke er fra partier som er registrert i Partiregisteret og fikk minst 5 000 stemmer i hele landet ved sist stortingsvalg eller har blitt registrert i Partiregisteret etter siste stortingsvalg. Slike listeforslag skal være underskrevet av så mange personer som tilsvarer én prosent av antall personer med stemmerett ved forrige valg i valgdistriktet. I tillegg er det presisert i loven at valgmyndighetene ved behandling av listeforslag som ikke </w:t>
      </w:r>
      <w:r w:rsidRPr="00760D06">
        <w:lastRenderedPageBreak/>
        <w:t>oppfyller kravene satt i loven, skal gi listeforslagets tillitsvalgte en frist på syv dager til å rette på listeforslaget.</w:t>
      </w:r>
    </w:p>
    <w:p w14:paraId="79453913" w14:textId="77777777" w:rsidR="00905A5A" w:rsidRPr="00760D06" w:rsidRDefault="00905A5A" w:rsidP="00760D06">
      <w:r w:rsidRPr="00760D06">
        <w:t>Den nye valgloven har videre skjerpet kravene til at valglokaler skal være tilgjengelige, og loven krever nå at valglokaler skal være universelt utformet. Universell utforming bidrar til å legge til rette for bred deltakelse, og retten til deltakelse i demokratiet gjelder uavhengig av funksjonsevne. Norge er også internasjonalt forpliktet til å legge til rette for at alle med stemmerett får muligheten til å stemme. I tillegg presiserer loven at velgerne skal kunne ta seg inn i valglokalene uten hjelp. Stemmingen kan kun legges til lokaler der velgerne trenger hjelp til å ta seg inn dersom det foreligger «særlige grunner». Det innebærer en innstramming sammenliknet med valgloven av 2002. Valgstyret må i tillegg kunngjøre hvilke valglokaler velgerne ikke kan ta seg inn i uten hjelp.</w:t>
      </w:r>
    </w:p>
    <w:p w14:paraId="6FAB9140" w14:textId="77777777" w:rsidR="00905A5A" w:rsidRPr="00760D06" w:rsidRDefault="00905A5A" w:rsidP="00760D06">
      <w:r w:rsidRPr="00760D06">
        <w:t>Opptellingen skal skje på en måte som bidrar til tillit, og skal derfor være åpen for alle. Alle stemmer skal fortsatt telles minst to ganger, og den første opptellingen skal alltid være manuell. Forhåndsstemmer og valgtingsstemmer skal telles opp hver for seg. Det som er nytt, er at forhåndsstemmer skal telles opp for hvert enkelt lokale og valgtingsstemmer skal telles opp i valglokalet. Unntaket er hvis det er levert færre enn 60 forhåndsstemmer i et forhåndsstemmelokale, eller det er færre enn 100 manntallsførte velgere i et valglokales stemmekrets.</w:t>
      </w:r>
    </w:p>
    <w:p w14:paraId="23F02E20" w14:textId="77777777" w:rsidR="00905A5A" w:rsidRPr="00760D06" w:rsidRDefault="00905A5A" w:rsidP="00760D06">
      <w:r w:rsidRPr="00760D06">
        <w:t>Det er innført en ny klageordning ved valg som ivaretar kravene til en uavhengig juridisk prøving. Grunnloven stiller nå krav til sammensetningen av et riksvalgstyre, slik at flertallet av medlemmene skal være dommere. Riksvalgstyret skal behandle klager både for stortingsvalg og kommunestyre- og fylkestingsvalg. Det er også innført en mulighet til å klage på Stortingets godkjenning av stortingsvalg. Slike klager må framsettes gjennom søksmål til Høyesterett</w:t>
      </w:r>
    </w:p>
    <w:p w14:paraId="50264E6D" w14:textId="77777777" w:rsidR="00905A5A" w:rsidRPr="00760D06" w:rsidRDefault="00905A5A" w:rsidP="00760D06">
      <w:r w:rsidRPr="00760D06">
        <w:t>Departementet og Valgdirektoratet vil sørge for nødvendig veiledningsmateriell om sentrale områder som berører kommunenes valggjennomføring.</w:t>
      </w:r>
    </w:p>
    <w:p w14:paraId="689B8C67" w14:textId="77777777" w:rsidR="00905A5A" w:rsidRPr="00760D06" w:rsidRDefault="00905A5A" w:rsidP="00760D06">
      <w:pPr>
        <w:pStyle w:val="Overskrift3"/>
      </w:pPr>
      <w:r w:rsidRPr="00760D06">
        <w:t>Regjeringens arbeid for sikre valg</w:t>
      </w:r>
    </w:p>
    <w:p w14:paraId="32663F55" w14:textId="77777777" w:rsidR="00905A5A" w:rsidRPr="00760D06" w:rsidRDefault="00905A5A" w:rsidP="00760D06">
      <w:r w:rsidRPr="00760D06">
        <w:t>Valgsikkerhet har fått stadig større oppmerksomhet i løpet av det siste tiåret. At valg gjennomføres trygt og i tråd med regelverket er avgjørende for valgets integritet og for at man skal kunne ha tillit til at resultatet er korrekt. Tillit er også løftet inn i formålsparagrafen til ny valglov.</w:t>
      </w:r>
    </w:p>
    <w:p w14:paraId="179879A5" w14:textId="77777777" w:rsidR="00905A5A" w:rsidRPr="00760D06" w:rsidRDefault="00905A5A" w:rsidP="00760D06">
      <w:r w:rsidRPr="00760D06">
        <w:t>Norge har så langt ikke opplevd at valg blir utsatt for omfattende uønsket valgpåvirkning. Samtidig har det vært flere hendelser i andre land som tydeliggjør at valg er hendelser som er utsatt for slike hendelser, som presidentvalget i Romania i desember 2024 som ble annullert etter omfattende utenlandsk påvirkning og cyberangrep mot valgsystemer. Også i forbindelse med det tyske riksdagsvalget i februar 2025 ble det avdekket omfattende forsøk på påvirkning. Forsvarets forskningsinstitutt (FFI) har pekt på at trusselen for valgpåvirkning er økende, og de åpne trussel- og risikovurderingene fra etterretnings- og sikkerhetstjenestene peker i samme retning.</w:t>
      </w:r>
    </w:p>
    <w:p w14:paraId="4F7F79A5" w14:textId="77777777" w:rsidR="00905A5A" w:rsidRPr="00760D06" w:rsidRDefault="00905A5A" w:rsidP="00760D06">
      <w:pPr>
        <w:pStyle w:val="avsnitt-undertittel"/>
      </w:pPr>
      <w:r w:rsidRPr="00760D06">
        <w:t>Tverrdepartemental arbeidsgruppe om uønsket valgpåvirkning</w:t>
      </w:r>
    </w:p>
    <w:p w14:paraId="686A8C73"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er Norges nasjonale valgmyndighet, og har med det et overordnet ansvar for valggjennomføringen. Virkemidlene for å bygge sikkerhet og </w:t>
      </w:r>
      <w:r w:rsidRPr="00760D06">
        <w:lastRenderedPageBreak/>
        <w:t>motstandsdyktighet mot uønsket påvirkning av valg ligger imidlertid hos ulike aktører. For å sikre god samordning og koordinering av innsatsen knyttet til valg, er det etablert en tverrdepartemental arbeidsgruppe som jobber for å øke motstandsdyktigheten mot uønsket valgpåvirkning.</w:t>
      </w:r>
    </w:p>
    <w:p w14:paraId="5A9B0BFD" w14:textId="77777777" w:rsidR="00905A5A" w:rsidRPr="00760D06" w:rsidRDefault="00905A5A" w:rsidP="00760D06">
      <w:r w:rsidRPr="00760D06">
        <w:t xml:space="preserve">Arbeidsgruppen ble oppnevnt første gang før kommunestyre- og fylkestingsvalget 2019, og gjenoppnevnt før stortings- og sametingsvalget i 2021. Før kommunestyre- og fylkestingsvalget i 2023 ble gruppen oppnevnt og gitt et treårig mandat, slik at den er virksom også gjennom mellomvalgsåret 2024 og fram til og med stortings- og sametingsvalget i 2025. Gruppen ledes av Kommunal- og </w:t>
      </w:r>
      <w:proofErr w:type="spellStart"/>
      <w:r w:rsidRPr="00760D06">
        <w:t>distriktsdepartementet</w:t>
      </w:r>
      <w:proofErr w:type="spellEnd"/>
      <w:r w:rsidRPr="00760D06">
        <w:t>, og har deltakere fra Justis- og beredskapsdepartementet, Forsvarsdepartementet, Utenriksdepartementet, Kultur- og likestillingsdepartementet, Digitaliserings- og forvaltningsdepartementet, Valgdirektoratet, Nasjonal Sikkerhetsmyndighet, Politiets sikkerhetstjeneste, Etterretningstjenesten, Politidirektoratet, Direktoratet for samfunnssikkerhet og beredskap og Medietilsynet.</w:t>
      </w:r>
    </w:p>
    <w:p w14:paraId="0927DE8D" w14:textId="77777777" w:rsidR="00905A5A" w:rsidRPr="00760D06" w:rsidRDefault="00905A5A" w:rsidP="00760D06">
      <w:r w:rsidRPr="00760D06">
        <w:t>I forkant av hvert valg siden 2019 har arbeidsgruppen forberedt regjeringens tiltaksplan for økt motstandsdyktighet mot uønsket valgpåvirkning. Tidligere års tiltaksplaner har hatt tiltak rettet både mot velgere, valgmyndigheter, partier og kandidater. Tiltakene skal bidra til å øke bevisstheten og styrke kompetansen hos aktører som har en rolle i valget, samt øke velgernes motstandsdyktighet mot uønsket påvirkning og falske nyheter om valggjennomføringen. Regjeringen vil legge fram en slik tiltaksplan også før årets stortings- og sametingsvalg.</w:t>
      </w:r>
    </w:p>
    <w:p w14:paraId="59918171" w14:textId="77777777" w:rsidR="00905A5A" w:rsidRPr="00760D06" w:rsidRDefault="00905A5A" w:rsidP="00760D06">
      <w:pPr>
        <w:pStyle w:val="avsnitt-undertittel"/>
      </w:pPr>
      <w:r w:rsidRPr="00760D06">
        <w:t>Ekspertgruppe om kunstig intelligens og valg</w:t>
      </w:r>
    </w:p>
    <w:p w14:paraId="3E1FAB0F" w14:textId="77777777" w:rsidR="00905A5A" w:rsidRPr="00760D06" w:rsidRDefault="00905A5A" w:rsidP="00760D06">
      <w:r w:rsidRPr="00760D06">
        <w:t xml:space="preserve">I 2024 ble det gjennomført valg i flere av verdens mest folkerike land, samt valg til Europaparlamentet. Ved inngangen til 2024 ble det også stor oppmerksomhet om kunstig intelligens, og hvilke konsekvenser det kunne få for gjennomføringen av frie og demokratiske valg. I juni 2024 ble derfor en hurtigarbeidende ekspertgruppe om kunstig intelligens og valg oppnevnt av regjeringen ved kommunal- og </w:t>
      </w:r>
      <w:proofErr w:type="spellStart"/>
      <w:r w:rsidRPr="00760D06">
        <w:t>distriktsministeren</w:t>
      </w:r>
      <w:proofErr w:type="spellEnd"/>
      <w:r w:rsidRPr="00760D06">
        <w:t>.</w:t>
      </w:r>
    </w:p>
    <w:p w14:paraId="5FF24493" w14:textId="77777777" w:rsidR="00905A5A" w:rsidRPr="00760D06" w:rsidRDefault="00905A5A" w:rsidP="00760D06">
      <w:r w:rsidRPr="00760D06">
        <w:t>Ekspertgruppen skulle blant annet innhente erfaringer med bruk og konsekvenser av kunstig intelligens i valg gjennomført i 2024. Med basis i disse erfaringene, forskningskunnskap og kunnskap om norske forhold, skulle ekspertgruppen komme med anbefalinger til hva som bør gjøres i Norge for å redusere risikoen for at kunstig intelligens skal få negativ betydning for valg og demokrati.</w:t>
      </w:r>
    </w:p>
    <w:p w14:paraId="6C3DAB58" w14:textId="77777777" w:rsidR="00905A5A" w:rsidRPr="00760D06" w:rsidRDefault="00905A5A" w:rsidP="00760D06">
      <w:r w:rsidRPr="00760D06">
        <w:t xml:space="preserve">Ekspertgruppen la fram rapporten </w:t>
      </w:r>
      <w:r w:rsidRPr="00760D06">
        <w:rPr>
          <w:rStyle w:val="kursiv"/>
        </w:rPr>
        <w:t>Kunstig intelligens og demokratiske valg – internasjonale erfaringer og nasjonale anbefalinger</w:t>
      </w:r>
      <w:r w:rsidRPr="00760D06">
        <w:t xml:space="preserve"> 5. februar 2025. Rapporten vil blant annet utgjøre et viktig kunnskapsgrunnlag for den tverrdepartementale arbeidsgruppens arbeid med årets tiltaksplan.</w:t>
      </w:r>
    </w:p>
    <w:p w14:paraId="14E3370C" w14:textId="77777777" w:rsidR="00905A5A" w:rsidRPr="00760D06" w:rsidRDefault="00905A5A" w:rsidP="00760D06">
      <w:pPr>
        <w:pStyle w:val="Overskrift3"/>
      </w:pPr>
      <w:r w:rsidRPr="00760D06">
        <w:t>Forskriftsendringer</w:t>
      </w:r>
    </w:p>
    <w:p w14:paraId="6BC3865F"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har sendt forslag til endringer i valgforskriften på høring. For at velgerne skal ha høy tillit til valggjennomføringen og for å gjøre kommunene og fylkeskommunene i stand til å benytte det elektroniske valggjennomføringssystemet (EVA) på en trygg og sikker måte, foreslår departementet </w:t>
      </w:r>
      <w:proofErr w:type="gramStart"/>
      <w:r w:rsidRPr="00760D06">
        <w:t>å forskriftsfeste</w:t>
      </w:r>
      <w:proofErr w:type="gramEnd"/>
      <w:r w:rsidRPr="00760D06">
        <w:t xml:space="preserve"> enkelte krav til systemet. Det </w:t>
      </w:r>
      <w:r w:rsidRPr="00760D06">
        <w:lastRenderedPageBreak/>
        <w:t xml:space="preserve">foreslås å forskriftsfeste krav om begrensning av funksjonalitet og datatrafikk, samt krav om tilgangsstyring på maskiner som har tilgang til det elektroniske valggjennomføringssystemet. I tillegg foreslås det å forskriftsfeste krav om at programvare for </w:t>
      </w:r>
      <w:proofErr w:type="spellStart"/>
      <w:r w:rsidRPr="00760D06">
        <w:t>monitorering</w:t>
      </w:r>
      <w:proofErr w:type="spellEnd"/>
      <w:r w:rsidRPr="00760D06">
        <w:t xml:space="preserve"> skal være installert på alle maskiner som brukes ved maskinell opptelling av stemmesedler.</w:t>
      </w:r>
    </w:p>
    <w:p w14:paraId="4706E17F" w14:textId="77777777" w:rsidR="00905A5A" w:rsidRPr="00760D06" w:rsidRDefault="00905A5A" w:rsidP="00760D06">
      <w:r w:rsidRPr="00760D06">
        <w:t xml:space="preserve">I tillegg er det foreslått en endring i forskrift om valg til Sametinget om økning av refusjonsbeløpet til opptellingsvalgstyrene, slik at opptellingsvalgstyrenes </w:t>
      </w:r>
      <w:proofErr w:type="spellStart"/>
      <w:r w:rsidRPr="00760D06">
        <w:t>utgiftskompensasjon</w:t>
      </w:r>
      <w:proofErr w:type="spellEnd"/>
      <w:r w:rsidRPr="00760D06">
        <w:t xml:space="preserve"> justeres fra 36 til 44 kroner per registrert i valgmanntallet i valgkretsen.</w:t>
      </w:r>
    </w:p>
    <w:p w14:paraId="6E05B00F" w14:textId="77777777" w:rsidR="00905A5A" w:rsidRPr="00760D06" w:rsidRDefault="00905A5A" w:rsidP="00760D06">
      <w:r w:rsidRPr="00760D06">
        <w:t>Departementet tar sikte på at forskriftsendringene fastsettes i god tid før stortings- og sametingsvalget.</w:t>
      </w:r>
    </w:p>
    <w:p w14:paraId="6B401101" w14:textId="77777777" w:rsidR="00905A5A" w:rsidRPr="00760D06" w:rsidRDefault="00905A5A" w:rsidP="00760D06">
      <w:pPr>
        <w:pStyle w:val="Overskrift2"/>
      </w:pPr>
      <w:r w:rsidRPr="00760D06">
        <w:t>Lokaldemokratiet i foregangskommuner</w:t>
      </w:r>
    </w:p>
    <w:p w14:paraId="13D94063"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startet i 2022 utviklingsprosjektet </w:t>
      </w:r>
      <w:r w:rsidRPr="00760D06">
        <w:rPr>
          <w:rStyle w:val="kursiv"/>
        </w:rPr>
        <w:t>Lokaldemokratiet i foregangskommuner</w:t>
      </w:r>
      <w:r w:rsidRPr="00760D06">
        <w:t>. Prosjektperioden utløp i 2024. Kommunene ble invitert til å videreutvikle sitt lokaldemokrati og bidra til at erfaringene ble systematisert og delt med kommune-Norge. Basert på søknader med omtale av kommunenes lokaldemokratiprosjekter, ble syv kommuner valgt ut til å delta i prosjektet. Disse var Bergen, Bodø, Gjøvik, Lørenskog, Suldal, Sunnfjord og Vadsø. Kommunene mottok et tilskudd på inntil 300 000 kroner fordelt over to år, med utbetalinger i 2022 og 2023. Underveis i prosjektperioden har kommunene delt erfaringer seg imellom, blant annet gjennom seminarer kommunene selv har arrangert.</w:t>
      </w:r>
    </w:p>
    <w:p w14:paraId="1087D488" w14:textId="77777777" w:rsidR="00905A5A" w:rsidRPr="00760D06" w:rsidRDefault="00905A5A" w:rsidP="00760D06">
      <w:r w:rsidRPr="00760D06">
        <w:t>I forbindelse med avslutning av prosjektet, ble det arrangert en lokaldemokratikonferanse i Oslo rådhus i juni 2024. På konferansen orienterte deltakerkommunene om sine prosjekter og erfaringer, i tillegg bidro flere forskere med innlegg og i panelsamtaler.</w:t>
      </w:r>
    </w:p>
    <w:p w14:paraId="45F13295" w14:textId="77777777" w:rsidR="00905A5A" w:rsidRPr="00760D06" w:rsidRDefault="00905A5A" w:rsidP="00760D06">
      <w:r w:rsidRPr="00760D06">
        <w:t xml:space="preserve">På oppdrag fra departementet har NORCE i samarbeid med Institutt for samfunnsforskning evaluert utviklingsprosjektet. Rapporten </w:t>
      </w:r>
      <w:r w:rsidRPr="00760D06">
        <w:rPr>
          <w:rStyle w:val="kursiv"/>
        </w:rPr>
        <w:t>Evaluering av lokaldemokratitiltak i foregangskommuner</w:t>
      </w:r>
      <w:r w:rsidRPr="00760D06">
        <w:t xml:space="preserve"> ble publisert i forbindelse med avslutningskonferansen. I evalueringen vises det til at det var store forskjeller mellom kommunenes utgangspunkt med tanke på hvor godt etablerte tiltak de gjennomførte og hvor langt de var kommet i arbeidet. Likevel mener de at det på tross av ulike utfordringer og kontekster er lærdommer å trekke av erfaringene, også for andre kommuner. I rapporten gis det noen konkrete råd om hva kommuner bør tenke på å gjøre for å oppnå deltakelse og engasjement i medvirkningstiltak.</w:t>
      </w:r>
    </w:p>
    <w:p w14:paraId="512E5B6A" w14:textId="77777777" w:rsidR="00905A5A" w:rsidRPr="00760D06" w:rsidRDefault="00905A5A" w:rsidP="00760D06">
      <w:r w:rsidRPr="00760D06">
        <w:t xml:space="preserve">Med utgangspunkt i prosjektet har Kommunal- og </w:t>
      </w:r>
      <w:proofErr w:type="spellStart"/>
      <w:r w:rsidRPr="00760D06">
        <w:t>distriktsdepartementet</w:t>
      </w:r>
      <w:proofErr w:type="spellEnd"/>
      <w:r w:rsidRPr="00760D06">
        <w:t xml:space="preserve"> også laget brosjyren </w:t>
      </w:r>
      <w:r w:rsidRPr="00760D06">
        <w:rPr>
          <w:rStyle w:val="kursiv"/>
        </w:rPr>
        <w:t>Innbyggermedvirkning – Hvordan koble innbyggerdeltakelsen til det representative systemet i kommunene?</w:t>
      </w:r>
      <w:r w:rsidRPr="00760D06">
        <w:t xml:space="preserve"> Brosjyren skal bidra til å rette søkelyset mot rollen kommunene har i demokratiarbeid og hvordan de tilrettelegger for å involvere innbyggere, enkeltgrupper av innbyggere, sivilsamfunn, næringsliv og andre i lokalsamfunnet. Videre synliggjøres tiltak fra deltakerkommunene, med særlig vekt på hvordan tiltakene for innbyggermedvirkning kobles til politiske beslutninger i kommunene. Brosjyren er tilgjengelig på regjeringen.no.</w:t>
      </w:r>
    </w:p>
    <w:p w14:paraId="7A75D0D0" w14:textId="77777777" w:rsidR="00905A5A" w:rsidRPr="00760D06" w:rsidRDefault="00905A5A" w:rsidP="00760D06">
      <w:pPr>
        <w:pStyle w:val="Overskrift2"/>
      </w:pPr>
      <w:r w:rsidRPr="00760D06">
        <w:lastRenderedPageBreak/>
        <w:t>Tilstandsanalyse av det norske demokratiet</w:t>
      </w:r>
    </w:p>
    <w:p w14:paraId="14D8BD91" w14:textId="77777777" w:rsidR="00905A5A" w:rsidRPr="00760D06" w:rsidRDefault="00905A5A" w:rsidP="00760D06">
      <w:r w:rsidRPr="00760D06">
        <w:t xml:space="preserve">I 2020 tok daværende Kommunal- og moderniseringsdepartementet initiativ til å få laget en bred tilstandsanalyse av det norske demokratiet på alle nivåer – nasjonalt, regionalt og lokalt. Oppdraget ble lyst ut og tildelt en forskergruppe ved Institutt for statsvitenskap ved Universitetet i Oslo. De la fram og presenterte rapporten </w:t>
      </w:r>
      <w:r w:rsidRPr="00760D06">
        <w:rPr>
          <w:rStyle w:val="kursiv"/>
        </w:rPr>
        <w:t>Tilstandsanalyse av det norske demokratiet</w:t>
      </w:r>
      <w:r w:rsidRPr="00760D06">
        <w:t xml:space="preserve"> høsten 2023 under </w:t>
      </w:r>
      <w:proofErr w:type="spellStart"/>
      <w:r w:rsidRPr="00760D06">
        <w:t>Arendalsuka</w:t>
      </w:r>
      <w:proofErr w:type="spellEnd"/>
      <w:r w:rsidRPr="00760D06">
        <w:t>. Senere er rapporten presentert flere steder og på mange ulike arrangementer rundt omkring i landet.</w:t>
      </w:r>
    </w:p>
    <w:p w14:paraId="59ED1CD8" w14:textId="77777777" w:rsidR="00905A5A" w:rsidRPr="00760D06" w:rsidRDefault="00905A5A" w:rsidP="00760D06">
      <w:r w:rsidRPr="00760D06">
        <w:t>Et formål med tilstandsanalysen har vært å kunne si noe om det norske demokratiets motstandskraft i møte med nye utfordringer og en bølge med demokratisk tilbakegang i en mer autoritær retning i flere land globalt. Utgangspunktet har vært at det er viktig også for et stabilt demokrati som det norske å kartlegge styrker og svakheter, slik at en kan avdekke hvor det er forbedringspotensial. Det gjør at en kan forebygge og sette inn tiltak for å styrke motstandskraften til det norske demokratiet og dermed motvirke demokratisk forvitring.</w:t>
      </w:r>
    </w:p>
    <w:p w14:paraId="78787B02" w14:textId="77777777" w:rsidR="00905A5A" w:rsidRPr="00760D06" w:rsidRDefault="00905A5A" w:rsidP="00760D06">
      <w:r w:rsidRPr="00760D06">
        <w:t xml:space="preserve">Den første tilstandsanalysen måler endringstrekk over en kort periode fra 2017 til 2021 på nasjonalt nivå, og fra 2015 til 2019 på regionalt og lokalt nivå. Nå har Kommunal- og </w:t>
      </w:r>
      <w:proofErr w:type="spellStart"/>
      <w:r w:rsidRPr="00760D06">
        <w:t>distriktsdepartementet</w:t>
      </w:r>
      <w:proofErr w:type="spellEnd"/>
      <w:r w:rsidRPr="00760D06">
        <w:t xml:space="preserve"> utløst en opsjon som lå i oppdraget, slik at en får kartlagt og analysert tilstanden av det norske demokratiet over en lengre periode på åtte år. I tillegg vil forskergruppen ved Universitetet i Oslo gjøre komparative analyser med sammenliknbare politiske systemer i Norden, Europa og verden </w:t>
      </w:r>
      <w:proofErr w:type="gramStart"/>
      <w:r w:rsidRPr="00760D06">
        <w:t>for øvrig</w:t>
      </w:r>
      <w:proofErr w:type="gramEnd"/>
      <w:r w:rsidRPr="00760D06">
        <w:t>. Analysene vil gå i dybden på de senere årenes utvikling av bestemte utviklingstrekk ved det norske demokratiet. Rapporten for den oppdaterte tilstandsanalysen av det norske demokratiet skal være ferdig og publiseres høsten 2027.</w:t>
      </w:r>
    </w:p>
    <w:p w14:paraId="4113F530" w14:textId="77777777" w:rsidR="00905A5A" w:rsidRPr="00760D06" w:rsidRDefault="00905A5A" w:rsidP="00760D06">
      <w:pPr>
        <w:pStyle w:val="Overskrift2"/>
      </w:pPr>
      <w:r w:rsidRPr="00760D06">
        <w:t>Kommunal og fylkeskommunal organisering</w:t>
      </w:r>
    </w:p>
    <w:p w14:paraId="35B1F6D9" w14:textId="77777777" w:rsidR="00905A5A" w:rsidRPr="00760D06" w:rsidRDefault="00905A5A" w:rsidP="00760D06">
      <w:r w:rsidRPr="00760D06">
        <w:t xml:space="preserve">Siden midten av 1990-tallet har det hvert fjerde år blitt samlet inn data til Kommunal- og </w:t>
      </w:r>
      <w:proofErr w:type="spellStart"/>
      <w:r w:rsidRPr="00760D06">
        <w:t>distriktsdepartementets</w:t>
      </w:r>
      <w:proofErr w:type="spellEnd"/>
      <w:r w:rsidRPr="00760D06">
        <w:t xml:space="preserve"> database over kommunal og fylkeskommunal organisering (organisasjonsdatabasen). Denne databasen inneholder data om hvordan kommuner og fylkeskommuner organiserer seg politisk og administrativt, samt hvordan de organiserer medvirkning, styring av tjenester og samarbeid. Gjennom organisasjonsdatabasen er det mulig å studere utviklingen i kommunenes og fylkeskommunenes organisering over tid.</w:t>
      </w:r>
    </w:p>
    <w:p w14:paraId="0757B675" w14:textId="77777777" w:rsidR="00905A5A" w:rsidRPr="00760D06" w:rsidRDefault="00905A5A" w:rsidP="00760D06">
      <w:r w:rsidRPr="00760D06">
        <w:t xml:space="preserve">I 2024 ble det gjennomført en ny datainnsamling. Denne ble gjennomført av By- og regionforskningsinstituttet NIBR ved </w:t>
      </w:r>
      <w:proofErr w:type="spellStart"/>
      <w:r w:rsidRPr="00760D06">
        <w:t>OsloMet</w:t>
      </w:r>
      <w:proofErr w:type="spellEnd"/>
      <w:r w:rsidRPr="00760D06">
        <w:t xml:space="preserve"> på oppdrag fra departementet. Undersøkelsens funn dokumenteres i NIBR-rapport 2024:11 </w:t>
      </w:r>
      <w:r w:rsidRPr="00760D06">
        <w:rPr>
          <w:rStyle w:val="kursiv"/>
        </w:rPr>
        <w:t xml:space="preserve">Kommunal organisering 2024: Redegjørelse for Kommunal- og </w:t>
      </w:r>
      <w:proofErr w:type="spellStart"/>
      <w:r w:rsidRPr="00760D06">
        <w:rPr>
          <w:rStyle w:val="kursiv"/>
        </w:rPr>
        <w:t>distriktsdepartementets</w:t>
      </w:r>
      <w:proofErr w:type="spellEnd"/>
      <w:r w:rsidRPr="00760D06">
        <w:rPr>
          <w:rStyle w:val="kursiv"/>
        </w:rPr>
        <w:t xml:space="preserve"> Organisasjonsdatabase</w:t>
      </w:r>
      <w:r w:rsidRPr="00760D06">
        <w:t xml:space="preserve">. I tillegg er det laget en nettside med presentasjon av sentrale funn og indekser, som er tilgjengelig på </w:t>
      </w:r>
      <w:r w:rsidRPr="00760D06">
        <w:rPr>
          <w:rStyle w:val="Hyperkobling"/>
        </w:rPr>
        <w:t>w</w:t>
      </w:r>
      <w:hyperlink r:id="rId10" w:history="1">
        <w:r w:rsidRPr="00760D06">
          <w:rPr>
            <w:rStyle w:val="Hyperkobling"/>
          </w:rPr>
          <w:t>ww.organisasjonsdatabasen.no</w:t>
        </w:r>
      </w:hyperlink>
      <w:r w:rsidRPr="00760D06">
        <w:t>.</w:t>
      </w:r>
    </w:p>
    <w:p w14:paraId="4AFF4EE4" w14:textId="77777777" w:rsidR="00905A5A" w:rsidRPr="00760D06" w:rsidRDefault="00905A5A" w:rsidP="00760D06">
      <w:r w:rsidRPr="00760D06">
        <w:t>I det følgende trekkes det fram noen områder hvor det er tydelige utviklingstrekk og nye temaer undersøkelsen ikke har sett på tidligere.</w:t>
      </w:r>
    </w:p>
    <w:p w14:paraId="3F8256FF" w14:textId="77777777" w:rsidR="00905A5A" w:rsidRPr="00760D06" w:rsidRDefault="00905A5A" w:rsidP="00760D06">
      <w:pPr>
        <w:pStyle w:val="avsnitt-undertittel"/>
      </w:pPr>
      <w:r w:rsidRPr="00760D06">
        <w:t>Politisk organisering</w:t>
      </w:r>
    </w:p>
    <w:p w14:paraId="06504A22" w14:textId="77777777" w:rsidR="00905A5A" w:rsidRPr="00760D06" w:rsidRDefault="00905A5A" w:rsidP="00760D06">
      <w:r w:rsidRPr="00760D06">
        <w:t xml:space="preserve">Undersøkelsen viser at kommunestyret har fått en mer sentral posisjon ut over 2000-tallet, ved at stadig mindre myndighet delegeres fra kommunestyret til formannskap, utvalg og liknende. </w:t>
      </w:r>
      <w:r w:rsidRPr="00760D06">
        <w:lastRenderedPageBreak/>
        <w:t>Mens 40 prosent av kommunene i 2000 delegerte svært mye til andre organer, var det kun 13 prosent som oppga det samme i 2024. I forlengelsen av dette viser undersøkelsen at formannskapet over tid har fått redusert antall saker og myndighet, som gjenspeiles både i at antall saker formannskapet håndterer har gått ned, og i en økning i andelen kommuner som gir formannskapet beslutningsmyndighet kun i begrenset grad, det vil si i få og spesielle saker.</w:t>
      </w:r>
    </w:p>
    <w:p w14:paraId="5138B77E" w14:textId="77777777" w:rsidR="00905A5A" w:rsidRPr="00760D06" w:rsidRDefault="00905A5A" w:rsidP="00760D06">
      <w:r w:rsidRPr="00760D06">
        <w:t>I budsjettprosessen har kommunedirektøren blitt viktigere og fått mer makt. 82 prosent av kommunene oppgir at administrasjon og kommunedirektør kontrollerer sluttfasen av budsjettprosessen, mens 8 prosent oppgir at lokalpolitikerne kontrollerer denne fasen. Det er en klar utvikling siden inngangen til 2000-tallet, da det var mer likt fordelt mellom disse to måtene å organisere budsjettprosessen på.</w:t>
      </w:r>
    </w:p>
    <w:p w14:paraId="07E43F02" w14:textId="77777777" w:rsidR="00905A5A" w:rsidRPr="00760D06" w:rsidRDefault="00905A5A" w:rsidP="00760D06">
      <w:r w:rsidRPr="00760D06">
        <w:t xml:space="preserve">Kommuneloven åpner for at møter i folkevalgte organer kan holdes som fjernmøte, altså digitalt. Dette var en ny bestemmelse i kommuneloven som ble vedtatt i 2018, og bruken av dette ble derfor først undersøkt i 2020/21. Det var under </w:t>
      </w:r>
      <w:proofErr w:type="spellStart"/>
      <w:r w:rsidRPr="00760D06">
        <w:t>covid</w:t>
      </w:r>
      <w:proofErr w:type="spellEnd"/>
      <w:r w:rsidRPr="00760D06">
        <w:t xml:space="preserve"> 19-pandemien, og undersøkelsen viste da at mange kommuner gjennomførte møter digitalt. 2024-undersøkelsen viser at en betydelig andel kommuner, mellom 30 og 40 prosent avhengig av hvilket organ, benytter muligheten til å gjennomføre fjernmøter.</w:t>
      </w:r>
    </w:p>
    <w:p w14:paraId="5A51E839" w14:textId="77777777" w:rsidR="00905A5A" w:rsidRPr="00760D06" w:rsidRDefault="00905A5A" w:rsidP="00760D06">
      <w:pPr>
        <w:pStyle w:val="avsnitt-undertittel"/>
      </w:pPr>
      <w:r w:rsidRPr="00760D06">
        <w:t>Administrativ organisering</w:t>
      </w:r>
    </w:p>
    <w:p w14:paraId="1346AAE7" w14:textId="77777777" w:rsidR="00905A5A" w:rsidRPr="00760D06" w:rsidRDefault="00905A5A" w:rsidP="00760D06">
      <w:r w:rsidRPr="00760D06">
        <w:t>I gjennomsnitt har kommuner ni administrative enheter som rapporterer direkte til kommunedirektørnivået. Antall ledernivåer mellom kommunedirektør og leder for utøvende tjeneste varierer veldig mellom kommunene, men en tydelig tendens over tid er at stadig færre kommuner har en «flat struktur», altså ingen ledernivåer mellom kommunedirektør og leder for utøvende tjeneste. Mens 41 prosent av kommunene hadde en slik struktur i 2004, har den gradvis falt og var i 2024 rundt 9 prosent. Det har også vært en merkbar økning i samme periode i andelen kommuner hvor antall ledernivåer varierer.</w:t>
      </w:r>
    </w:p>
    <w:p w14:paraId="19170B61" w14:textId="77777777" w:rsidR="00905A5A" w:rsidRPr="00760D06" w:rsidRDefault="00905A5A" w:rsidP="00760D06">
      <w:r w:rsidRPr="00760D06">
        <w:t>De fleste kommuner organiseres etter sektor, for eksempel helse, oppvekst, teknisk og liknende. Kommunene har også mulighet til å organisere tjenestetilbudet etter hvilke geografiske områder i kommunen de betjener, og det har vært en økning i andelen kommuner som har organisert seg med utgangspunkt i geografi. Nærmere 40 prosent av kommunene oppgir at de benytter en slik organisering for én eller flere tjenester. Undersøkelsen viser at kommunesammenslåingene kan være en årsak, ettersom det er kommunene som ble sammenslått som står for veksten.</w:t>
      </w:r>
    </w:p>
    <w:p w14:paraId="241C4934" w14:textId="77777777" w:rsidR="00905A5A" w:rsidRPr="00760D06" w:rsidRDefault="00905A5A" w:rsidP="00760D06">
      <w:r w:rsidRPr="00760D06">
        <w:t xml:space="preserve">Administrativ kapasitet ble tatt inn i undersøkelsen for første gang i 2024. Målet er å gi et bilde av i hvor stor grad kommunene er i stand til å bruke ressurser på oppgaver ut over kjerneoppgaver innenfor pleie og omsorg, barnehage, skole og tekniske tjenester. Undersøkelsen viser at det er en klar sammenheng mellom innbyggertall og administrativ kapasitet. Store kommuner har betydelig flere stillings- og organisatoriske ressurser til å håndtere oppgaver som samfunnsplanlegging, kriseberedskap og bærekraftig omstilling enn små kommuner. Videre viser undersøkelsen at kommunene bruker mest administrativ kapasitet på lovpålagte områder som psykisk helse og rus, samfunns- og arealplanlegging og landbruksforvaltning. I andre enden ligger områder som demokrati, medvirkning og frivillighet, koordinering og samordning på tvers av </w:t>
      </w:r>
      <w:r w:rsidRPr="00760D06">
        <w:lastRenderedPageBreak/>
        <w:t>sektorer og internasjonalt arbeid, som er områdene kommunene bruker minst administrativ kapasitet på.</w:t>
      </w:r>
    </w:p>
    <w:p w14:paraId="6C3115DF" w14:textId="77777777" w:rsidR="00905A5A" w:rsidRPr="00760D06" w:rsidRDefault="00905A5A" w:rsidP="00760D06">
      <w:pPr>
        <w:pStyle w:val="avsnitt-undertittel"/>
      </w:pPr>
      <w:r w:rsidRPr="00760D06">
        <w:t>Organisering av tjenester</w:t>
      </w:r>
    </w:p>
    <w:p w14:paraId="3220FEE1" w14:textId="77777777" w:rsidR="00905A5A" w:rsidRPr="00760D06" w:rsidRDefault="00905A5A" w:rsidP="00760D06">
      <w:r w:rsidRPr="00760D06">
        <w:t>Kommunene kan levere tjenester gjennom interkommunalt samarbeid, og omfanget har økt over tid. I 2024 svarte kommunene at 26 prosent av tjenestene er organisert som interkommunalt samarbeid, mens tilsvarende tall i 2004 var 15 prosent. Kommunesammenslåinger ser ikke ut til å ha hatt betydning for total bruk av interkommunalt samarbeid, tvert imot har andelen økt. Rapporten peker på at økningen trolig skyldes økt bruk i små kommuner som valgte å ikke slå seg sammen.</w:t>
      </w:r>
    </w:p>
    <w:p w14:paraId="36DEC2C0" w14:textId="77777777" w:rsidR="00905A5A" w:rsidRPr="00760D06" w:rsidRDefault="00905A5A" w:rsidP="00760D06">
      <w:r w:rsidRPr="00760D06">
        <w:t>Det er stor geografisk variasjon i omfang av interkommunalt samarbeid. Kommunene i Agder samarbeider mest, hvor i gjennomsnitt 32 prosent av oppgavene løses gjennom interkommunalt samarbeid. I motsatt ende er kommunene i Finnmark, som har en gjennomsnittlig bruk av interkommunalt samarbeid på 16 prosent.</w:t>
      </w:r>
    </w:p>
    <w:p w14:paraId="1AE1FE65" w14:textId="77777777" w:rsidR="00905A5A" w:rsidRPr="00760D06" w:rsidRDefault="00905A5A" w:rsidP="00760D06">
      <w:r w:rsidRPr="00760D06">
        <w:t>Et flertall av kommunene leverer tjenester som krisesenter, legevakt og barnevern gjennom interkommunale samarbeid. Også tekniske tjenester som brannvesen, renovasjon, revisjon, IKT-oppgaver og innkjøp er vanlige å organisere på denne måten.</w:t>
      </w:r>
    </w:p>
    <w:p w14:paraId="6AE91678" w14:textId="77777777" w:rsidR="00905A5A" w:rsidRPr="00760D06" w:rsidRDefault="00905A5A" w:rsidP="00760D06">
      <w:r w:rsidRPr="00760D06">
        <w:t>Kommuner kan også konkurranseutsette tjenester. Nivået av konkurranseutsetting har hatt en svakt fallende tendens, og er omtrent på samme nivå som rundt årtusenskiftet. Undersøkelsen viser at konkurranseutsetting er mest vanlig innenfor tekniske tjenester, og mest utbredt for drift og vedlikehold av kommunale veier, som er konkurranseutsatt i over halvparten av kommunene. Rundt en fjerdedel av kommunene har konkurranseutsatt revisjon, boligutbygging og -utleie og renovasjonstjenester.</w:t>
      </w:r>
    </w:p>
    <w:p w14:paraId="0B0FF920" w14:textId="77777777" w:rsidR="00905A5A" w:rsidRPr="00760D06" w:rsidRDefault="00905A5A" w:rsidP="00760D06">
      <w:pPr>
        <w:pStyle w:val="avsnitt-undertittel"/>
      </w:pPr>
      <w:r w:rsidRPr="00760D06">
        <w:t>Organisering av medvirkning og samarbeid</w:t>
      </w:r>
    </w:p>
    <w:p w14:paraId="7ED4FA17" w14:textId="77777777" w:rsidR="00905A5A" w:rsidRPr="00760D06" w:rsidRDefault="00905A5A" w:rsidP="00760D06">
      <w:r w:rsidRPr="00760D06">
        <w:t>Kommunene kan velge å involvere innbyggerne i lokaldemokratiet på ulike måter mellom valg, og undersøkelsen viser at det er stor variasjon i hvilke tiltak kommunene bruker for å involvere og engasjere innbyggere. Undersøkelsen trekker fram flere ulike tiltak som kan benyttes, og bruken av flere av disse har økt over tid. Et flertall av kommunene – 76 prosent – oppgir at de bruker folkemøter og høringer (ut over i plansaker hvor det er lovpålagt), som er en klar økning fra 48 prosent i 2004. Det tiltaket som har falt mest i bruk, er tiltak for å styrke enkeltgruppers deltakelse (for eksempel eldre, unge, innvandrere eller kvinner), som hadde en topp i 2016, da 48 prosent av kommunene benyttet dette, men som nå er nede på 24 prosent. En av tre kommuner bruker elektroniske høringer, og i tillegg bruker de aller fleste sosiale medier for å kommunisere med befolkningen.</w:t>
      </w:r>
    </w:p>
    <w:p w14:paraId="4B8B50C5" w14:textId="77777777" w:rsidR="00905A5A" w:rsidRPr="00760D06" w:rsidRDefault="00905A5A" w:rsidP="00760D06">
      <w:r w:rsidRPr="00760D06">
        <w:t>Kommunene er pålagt å ha medvirkningsråd for ungdom, eldre og personer med nedsatt funksjonsevne. Mange kommuner velger å gi disse rådene talerett i kommunestyret. 66 prosent av kommunene har gitt talerett til ungdomsrådet, 54 prosent til eldrerådet og 53 prosent til råd for personer med nedsatt funksjonsevne.</w:t>
      </w:r>
    </w:p>
    <w:p w14:paraId="3AA67EB1" w14:textId="77777777" w:rsidR="00905A5A" w:rsidRPr="00760D06" w:rsidRDefault="00905A5A" w:rsidP="00760D06">
      <w:r w:rsidRPr="00760D06">
        <w:t xml:space="preserve">De fleste kommuner samarbeider med aktører i sivilsamfunnet, som frivillige lag og foreninger og næringslivet. Det vanligste er å samarbeide om enkeltsaker, for eksempel gjennomføring av </w:t>
      </w:r>
      <w:r w:rsidRPr="00760D06">
        <w:lastRenderedPageBreak/>
        <w:t>arrangementer eller kampanjer. Samarbeid om kommunale utviklingsprosjekter er spesielt vanlig med næringslivet.</w:t>
      </w:r>
    </w:p>
    <w:p w14:paraId="20572013" w14:textId="77777777" w:rsidR="00905A5A" w:rsidRPr="00760D06" w:rsidRDefault="00905A5A" w:rsidP="00760D06">
      <w:pPr>
        <w:pStyle w:val="Overskrift2"/>
      </w:pPr>
      <w:r w:rsidRPr="00760D06">
        <w:t>Valgdeltakelsen i tvangssammenslåtte og frivillig sammenslåtte kommuner</w:t>
      </w:r>
    </w:p>
    <w:p w14:paraId="49762F3A"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tok i 2024 initiativ til å få gjennomført en grundig analyse av hvordan kommunesammenslåinger i Norge har påvirket valgdeltakelsen. I oppdraget, som ble gitt til Telemarkforsking etter en anbudsrunde, skulle forskerne særlig undersøke om kommunesammenslåinger med tvang, det vil si kommunesammenslåinger som Stortinget vedtok på tvers av kommunens vedtak, har påvirket valgdeltakelsen.</w:t>
      </w:r>
    </w:p>
    <w:p w14:paraId="55FE91FF" w14:textId="77777777" w:rsidR="00905A5A" w:rsidRPr="00760D06" w:rsidRDefault="00905A5A" w:rsidP="00760D06">
      <w:r w:rsidRPr="00760D06">
        <w:t>Kommunereformen i 2020 reduserte antall kommuner fra 428 til 356. Telemarksforsking viser i en tabell i rapporten for undersøkelsen</w:t>
      </w:r>
      <w:r w:rsidRPr="00760D06">
        <w:rPr>
          <w:rStyle w:val="Fotnotereferanse"/>
        </w:rPr>
        <w:footnoteReference w:id="20"/>
      </w:r>
      <w:r w:rsidRPr="00760D06">
        <w:t>, hvor stor andel av de sammenslåtte kommunene som var store, mellomstore og små. Tabell 6.1 viser at det er en relativt liten andel små kommuner med under 3 000 innbyggere som ble sammenslått ved kommunereformen i 2020. Høyest andel sammenslåtte kommuner er i gruppen store kommuner med over 50 000 innbyggere.</w:t>
      </w:r>
    </w:p>
    <w:p w14:paraId="56F5F0F1" w14:textId="34293C72" w:rsidR="0020576B" w:rsidRPr="00760D06" w:rsidRDefault="0020576B" w:rsidP="00760D06">
      <w:pPr>
        <w:pStyle w:val="tabell-tittel"/>
      </w:pPr>
      <w:r w:rsidRPr="00760D06">
        <w:t>Frivillige og tvangssammenslåtte kommuner etter kommunestørrelse.</w:t>
      </w:r>
    </w:p>
    <w:p w14:paraId="2233B9E2" w14:textId="77777777" w:rsidR="00905A5A" w:rsidRPr="00760D06" w:rsidRDefault="00905A5A" w:rsidP="00760D06">
      <w:pPr>
        <w:pStyle w:val="Tabellnavn"/>
      </w:pPr>
      <w:r w:rsidRPr="00760D06">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20"/>
        <w:gridCol w:w="1620"/>
        <w:gridCol w:w="1700"/>
        <w:gridCol w:w="1700"/>
        <w:gridCol w:w="1880"/>
      </w:tblGrid>
      <w:tr w:rsidR="0087165D" w:rsidRPr="00760D06" w14:paraId="08FF9BA4" w14:textId="77777777">
        <w:trPr>
          <w:trHeight w:val="60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63540" w14:textId="77777777" w:rsidR="00905A5A" w:rsidRPr="000A2F98" w:rsidRDefault="00905A5A" w:rsidP="00760D06">
            <w:pPr>
              <w:rPr>
                <w:sz w:val="20"/>
                <w:szCs w:val="20"/>
              </w:rPr>
            </w:pPr>
            <w:r w:rsidRPr="000A2F98">
              <w:rPr>
                <w:sz w:val="20"/>
                <w:szCs w:val="20"/>
              </w:rPr>
              <w:t>Innbyggertall 2019</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E5B396" w14:textId="77777777" w:rsidR="00905A5A" w:rsidRPr="000A2F98" w:rsidRDefault="00905A5A" w:rsidP="000A2F98">
            <w:pPr>
              <w:jc w:val="right"/>
              <w:rPr>
                <w:sz w:val="20"/>
                <w:szCs w:val="20"/>
              </w:rPr>
            </w:pPr>
            <w:r w:rsidRPr="000A2F98">
              <w:rPr>
                <w:sz w:val="20"/>
                <w:szCs w:val="20"/>
              </w:rPr>
              <w:t>Antall</w:t>
            </w:r>
            <w:r w:rsidRPr="000A2F98">
              <w:rPr>
                <w:sz w:val="20"/>
                <w:szCs w:val="20"/>
              </w:rPr>
              <w:br/>
              <w:t xml:space="preserve"> kommuner</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76B71" w14:textId="77777777" w:rsidR="00905A5A" w:rsidRPr="000A2F98" w:rsidRDefault="00905A5A" w:rsidP="000A2F98">
            <w:pPr>
              <w:jc w:val="right"/>
              <w:rPr>
                <w:sz w:val="20"/>
                <w:szCs w:val="20"/>
              </w:rPr>
            </w:pPr>
            <w:r w:rsidRPr="000A2F98">
              <w:rPr>
                <w:sz w:val="20"/>
                <w:szCs w:val="20"/>
              </w:rPr>
              <w:t>Andel ikke</w:t>
            </w:r>
            <w:r w:rsidRPr="000A2F98">
              <w:rPr>
                <w:sz w:val="20"/>
                <w:szCs w:val="20"/>
              </w:rPr>
              <w:br/>
              <w:t xml:space="preserve"> sammenslått</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51A1E6" w14:textId="77777777" w:rsidR="00905A5A" w:rsidRPr="000A2F98" w:rsidRDefault="00905A5A" w:rsidP="000A2F98">
            <w:pPr>
              <w:jc w:val="right"/>
              <w:rPr>
                <w:sz w:val="20"/>
                <w:szCs w:val="20"/>
              </w:rPr>
            </w:pPr>
            <w:r w:rsidRPr="000A2F98">
              <w:rPr>
                <w:sz w:val="20"/>
                <w:szCs w:val="20"/>
              </w:rPr>
              <w:t>Andel frivillig</w:t>
            </w:r>
            <w:r w:rsidRPr="000A2F98">
              <w:rPr>
                <w:sz w:val="20"/>
                <w:szCs w:val="20"/>
              </w:rPr>
              <w:br/>
              <w:t xml:space="preserve"> sammenslått</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BCB1D8" w14:textId="77777777" w:rsidR="00905A5A" w:rsidRPr="000A2F98" w:rsidRDefault="00905A5A" w:rsidP="000A2F98">
            <w:pPr>
              <w:jc w:val="right"/>
              <w:rPr>
                <w:sz w:val="20"/>
                <w:szCs w:val="20"/>
              </w:rPr>
            </w:pPr>
            <w:r w:rsidRPr="000A2F98">
              <w:rPr>
                <w:sz w:val="20"/>
                <w:szCs w:val="20"/>
              </w:rPr>
              <w:t>Andel</w:t>
            </w:r>
            <w:r w:rsidRPr="000A2F98">
              <w:rPr>
                <w:sz w:val="20"/>
                <w:szCs w:val="20"/>
              </w:rPr>
              <w:br/>
              <w:t xml:space="preserve"> tvangssammenslått</w:t>
            </w:r>
          </w:p>
        </w:tc>
      </w:tr>
      <w:tr w:rsidR="0087165D" w:rsidRPr="00760D06" w14:paraId="01D6BEC6" w14:textId="77777777">
        <w:trPr>
          <w:trHeight w:val="380"/>
        </w:trPr>
        <w:tc>
          <w:tcPr>
            <w:tcW w:w="2620" w:type="dxa"/>
            <w:tcBorders>
              <w:top w:val="single" w:sz="4" w:space="0" w:color="000000"/>
              <w:left w:val="nil"/>
              <w:bottom w:val="nil"/>
              <w:right w:val="nil"/>
            </w:tcBorders>
            <w:tcMar>
              <w:top w:w="128" w:type="dxa"/>
              <w:left w:w="43" w:type="dxa"/>
              <w:bottom w:w="43" w:type="dxa"/>
              <w:right w:w="43" w:type="dxa"/>
            </w:tcMar>
          </w:tcPr>
          <w:p w14:paraId="510292D5" w14:textId="77777777" w:rsidR="00905A5A" w:rsidRPr="000A2F98" w:rsidRDefault="00905A5A" w:rsidP="00760D06">
            <w:pPr>
              <w:rPr>
                <w:sz w:val="22"/>
              </w:rPr>
            </w:pPr>
            <w:r w:rsidRPr="000A2F98">
              <w:rPr>
                <w:sz w:val="22"/>
              </w:rPr>
              <w:t>Færre enn 3 000</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AC7CE51" w14:textId="77777777" w:rsidR="00905A5A" w:rsidRPr="000A2F98" w:rsidRDefault="00905A5A" w:rsidP="000A2F98">
            <w:pPr>
              <w:jc w:val="right"/>
              <w:rPr>
                <w:sz w:val="22"/>
              </w:rPr>
            </w:pPr>
            <w:r w:rsidRPr="000A2F98">
              <w:rPr>
                <w:sz w:val="22"/>
              </w:rPr>
              <w:t>150</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0E42EA92" w14:textId="77777777" w:rsidR="00905A5A" w:rsidRPr="000A2F98" w:rsidRDefault="00905A5A" w:rsidP="000A2F98">
            <w:pPr>
              <w:jc w:val="right"/>
              <w:rPr>
                <w:sz w:val="22"/>
              </w:rPr>
            </w:pPr>
            <w:r w:rsidRPr="000A2F98">
              <w:rPr>
                <w:sz w:val="22"/>
              </w:rPr>
              <w:t>84 %</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382DA14E" w14:textId="77777777" w:rsidR="00905A5A" w:rsidRPr="000A2F98" w:rsidRDefault="00905A5A" w:rsidP="000A2F98">
            <w:pPr>
              <w:jc w:val="right"/>
              <w:rPr>
                <w:sz w:val="22"/>
              </w:rPr>
            </w:pPr>
            <w:r w:rsidRPr="000A2F98">
              <w:rPr>
                <w:sz w:val="22"/>
              </w:rPr>
              <w:t>14 %</w:t>
            </w:r>
          </w:p>
        </w:tc>
        <w:tc>
          <w:tcPr>
            <w:tcW w:w="1880" w:type="dxa"/>
            <w:tcBorders>
              <w:top w:val="single" w:sz="4" w:space="0" w:color="000000"/>
              <w:left w:val="nil"/>
              <w:bottom w:val="nil"/>
              <w:right w:val="nil"/>
            </w:tcBorders>
            <w:tcMar>
              <w:top w:w="128" w:type="dxa"/>
              <w:left w:w="43" w:type="dxa"/>
              <w:bottom w:w="43" w:type="dxa"/>
              <w:right w:w="43" w:type="dxa"/>
            </w:tcMar>
            <w:vAlign w:val="bottom"/>
          </w:tcPr>
          <w:p w14:paraId="49920500" w14:textId="77777777" w:rsidR="00905A5A" w:rsidRPr="000A2F98" w:rsidRDefault="00905A5A" w:rsidP="000A2F98">
            <w:pPr>
              <w:jc w:val="right"/>
              <w:rPr>
                <w:sz w:val="22"/>
              </w:rPr>
            </w:pPr>
            <w:r w:rsidRPr="000A2F98">
              <w:rPr>
                <w:sz w:val="22"/>
              </w:rPr>
              <w:t>2 %</w:t>
            </w:r>
          </w:p>
        </w:tc>
      </w:tr>
      <w:tr w:rsidR="0087165D" w:rsidRPr="00760D06" w14:paraId="35D1B6E0" w14:textId="77777777">
        <w:trPr>
          <w:trHeight w:val="380"/>
        </w:trPr>
        <w:tc>
          <w:tcPr>
            <w:tcW w:w="2620" w:type="dxa"/>
            <w:tcBorders>
              <w:top w:val="nil"/>
              <w:left w:val="nil"/>
              <w:bottom w:val="nil"/>
              <w:right w:val="nil"/>
            </w:tcBorders>
            <w:tcMar>
              <w:top w:w="128" w:type="dxa"/>
              <w:left w:w="43" w:type="dxa"/>
              <w:bottom w:w="43" w:type="dxa"/>
              <w:right w:w="43" w:type="dxa"/>
            </w:tcMar>
          </w:tcPr>
          <w:p w14:paraId="26616961" w14:textId="77777777" w:rsidR="00905A5A" w:rsidRPr="000A2F98" w:rsidRDefault="00905A5A" w:rsidP="00760D06">
            <w:pPr>
              <w:rPr>
                <w:sz w:val="22"/>
              </w:rPr>
            </w:pPr>
            <w:r w:rsidRPr="000A2F98">
              <w:rPr>
                <w:sz w:val="22"/>
              </w:rPr>
              <w:t>3 000–5 000</w:t>
            </w:r>
          </w:p>
        </w:tc>
        <w:tc>
          <w:tcPr>
            <w:tcW w:w="1620" w:type="dxa"/>
            <w:tcBorders>
              <w:top w:val="nil"/>
              <w:left w:val="nil"/>
              <w:bottom w:val="nil"/>
              <w:right w:val="nil"/>
            </w:tcBorders>
            <w:tcMar>
              <w:top w:w="128" w:type="dxa"/>
              <w:left w:w="43" w:type="dxa"/>
              <w:bottom w:w="43" w:type="dxa"/>
              <w:right w:w="43" w:type="dxa"/>
            </w:tcMar>
            <w:vAlign w:val="bottom"/>
          </w:tcPr>
          <w:p w14:paraId="0214719B" w14:textId="77777777" w:rsidR="00905A5A" w:rsidRPr="000A2F98" w:rsidRDefault="00905A5A" w:rsidP="000A2F98">
            <w:pPr>
              <w:jc w:val="right"/>
              <w:rPr>
                <w:sz w:val="22"/>
              </w:rPr>
            </w:pPr>
            <w:r w:rsidRPr="000A2F98">
              <w:rPr>
                <w:sz w:val="22"/>
              </w:rPr>
              <w:t>60</w:t>
            </w:r>
          </w:p>
        </w:tc>
        <w:tc>
          <w:tcPr>
            <w:tcW w:w="1700" w:type="dxa"/>
            <w:tcBorders>
              <w:top w:val="nil"/>
              <w:left w:val="nil"/>
              <w:bottom w:val="nil"/>
              <w:right w:val="nil"/>
            </w:tcBorders>
            <w:tcMar>
              <w:top w:w="128" w:type="dxa"/>
              <w:left w:w="43" w:type="dxa"/>
              <w:bottom w:w="43" w:type="dxa"/>
              <w:right w:w="43" w:type="dxa"/>
            </w:tcMar>
            <w:vAlign w:val="bottom"/>
          </w:tcPr>
          <w:p w14:paraId="6556F6BC" w14:textId="77777777" w:rsidR="00905A5A" w:rsidRPr="000A2F98" w:rsidRDefault="00905A5A" w:rsidP="000A2F98">
            <w:pPr>
              <w:jc w:val="right"/>
              <w:rPr>
                <w:sz w:val="22"/>
              </w:rPr>
            </w:pPr>
            <w:r w:rsidRPr="000A2F98">
              <w:rPr>
                <w:sz w:val="22"/>
              </w:rPr>
              <w:t>73 %</w:t>
            </w:r>
          </w:p>
        </w:tc>
        <w:tc>
          <w:tcPr>
            <w:tcW w:w="1700" w:type="dxa"/>
            <w:tcBorders>
              <w:top w:val="nil"/>
              <w:left w:val="nil"/>
              <w:bottom w:val="nil"/>
              <w:right w:val="nil"/>
            </w:tcBorders>
            <w:tcMar>
              <w:top w:w="128" w:type="dxa"/>
              <w:left w:w="43" w:type="dxa"/>
              <w:bottom w:w="43" w:type="dxa"/>
              <w:right w:w="43" w:type="dxa"/>
            </w:tcMar>
            <w:vAlign w:val="bottom"/>
          </w:tcPr>
          <w:p w14:paraId="544489AD" w14:textId="77777777" w:rsidR="00905A5A" w:rsidRPr="000A2F98" w:rsidRDefault="00905A5A" w:rsidP="000A2F98">
            <w:pPr>
              <w:jc w:val="right"/>
              <w:rPr>
                <w:sz w:val="22"/>
              </w:rPr>
            </w:pPr>
            <w:r w:rsidRPr="000A2F98">
              <w:rPr>
                <w:sz w:val="22"/>
              </w:rPr>
              <w:t>23 %</w:t>
            </w:r>
          </w:p>
        </w:tc>
        <w:tc>
          <w:tcPr>
            <w:tcW w:w="1880" w:type="dxa"/>
            <w:tcBorders>
              <w:top w:val="nil"/>
              <w:left w:val="nil"/>
              <w:bottom w:val="nil"/>
              <w:right w:val="nil"/>
            </w:tcBorders>
            <w:tcMar>
              <w:top w:w="128" w:type="dxa"/>
              <w:left w:w="43" w:type="dxa"/>
              <w:bottom w:w="43" w:type="dxa"/>
              <w:right w:w="43" w:type="dxa"/>
            </w:tcMar>
            <w:vAlign w:val="bottom"/>
          </w:tcPr>
          <w:p w14:paraId="64629A98" w14:textId="77777777" w:rsidR="00905A5A" w:rsidRPr="000A2F98" w:rsidRDefault="00905A5A" w:rsidP="000A2F98">
            <w:pPr>
              <w:jc w:val="right"/>
              <w:rPr>
                <w:sz w:val="22"/>
              </w:rPr>
            </w:pPr>
            <w:r w:rsidRPr="000A2F98">
              <w:rPr>
                <w:sz w:val="22"/>
              </w:rPr>
              <w:t>3 %</w:t>
            </w:r>
          </w:p>
        </w:tc>
      </w:tr>
      <w:tr w:rsidR="0087165D" w:rsidRPr="00760D06" w14:paraId="60505E8A" w14:textId="77777777">
        <w:trPr>
          <w:trHeight w:val="380"/>
        </w:trPr>
        <w:tc>
          <w:tcPr>
            <w:tcW w:w="2620" w:type="dxa"/>
            <w:tcBorders>
              <w:top w:val="nil"/>
              <w:left w:val="nil"/>
              <w:bottom w:val="nil"/>
              <w:right w:val="nil"/>
            </w:tcBorders>
            <w:tcMar>
              <w:top w:w="128" w:type="dxa"/>
              <w:left w:w="43" w:type="dxa"/>
              <w:bottom w:w="43" w:type="dxa"/>
              <w:right w:w="43" w:type="dxa"/>
            </w:tcMar>
          </w:tcPr>
          <w:p w14:paraId="49617A4E" w14:textId="77777777" w:rsidR="00905A5A" w:rsidRPr="000A2F98" w:rsidRDefault="00905A5A" w:rsidP="00760D06">
            <w:pPr>
              <w:rPr>
                <w:sz w:val="22"/>
              </w:rPr>
            </w:pPr>
            <w:r w:rsidRPr="000A2F98">
              <w:rPr>
                <w:sz w:val="22"/>
              </w:rPr>
              <w:t>5 000–10 000</w:t>
            </w:r>
          </w:p>
        </w:tc>
        <w:tc>
          <w:tcPr>
            <w:tcW w:w="1620" w:type="dxa"/>
            <w:tcBorders>
              <w:top w:val="nil"/>
              <w:left w:val="nil"/>
              <w:bottom w:val="nil"/>
              <w:right w:val="nil"/>
            </w:tcBorders>
            <w:tcMar>
              <w:top w:w="128" w:type="dxa"/>
              <w:left w:w="43" w:type="dxa"/>
              <w:bottom w:w="43" w:type="dxa"/>
              <w:right w:w="43" w:type="dxa"/>
            </w:tcMar>
            <w:vAlign w:val="bottom"/>
          </w:tcPr>
          <w:p w14:paraId="3B9DCE64" w14:textId="77777777" w:rsidR="00905A5A" w:rsidRPr="000A2F98" w:rsidRDefault="00905A5A" w:rsidP="000A2F98">
            <w:pPr>
              <w:jc w:val="right"/>
              <w:rPr>
                <w:sz w:val="22"/>
              </w:rPr>
            </w:pPr>
            <w:r w:rsidRPr="000A2F98">
              <w:rPr>
                <w:sz w:val="22"/>
              </w:rPr>
              <w:t>86</w:t>
            </w:r>
          </w:p>
        </w:tc>
        <w:tc>
          <w:tcPr>
            <w:tcW w:w="1700" w:type="dxa"/>
            <w:tcBorders>
              <w:top w:val="nil"/>
              <w:left w:val="nil"/>
              <w:bottom w:val="nil"/>
              <w:right w:val="nil"/>
            </w:tcBorders>
            <w:tcMar>
              <w:top w:w="128" w:type="dxa"/>
              <w:left w:w="43" w:type="dxa"/>
              <w:bottom w:w="43" w:type="dxa"/>
              <w:right w:w="43" w:type="dxa"/>
            </w:tcMar>
            <w:vAlign w:val="bottom"/>
          </w:tcPr>
          <w:p w14:paraId="300393D1" w14:textId="77777777" w:rsidR="00905A5A" w:rsidRPr="000A2F98" w:rsidRDefault="00905A5A" w:rsidP="000A2F98">
            <w:pPr>
              <w:jc w:val="right"/>
              <w:rPr>
                <w:sz w:val="22"/>
              </w:rPr>
            </w:pPr>
            <w:r w:rsidRPr="000A2F98">
              <w:rPr>
                <w:sz w:val="22"/>
              </w:rPr>
              <w:t>76 %</w:t>
            </w:r>
          </w:p>
        </w:tc>
        <w:tc>
          <w:tcPr>
            <w:tcW w:w="1700" w:type="dxa"/>
            <w:tcBorders>
              <w:top w:val="nil"/>
              <w:left w:val="nil"/>
              <w:bottom w:val="nil"/>
              <w:right w:val="nil"/>
            </w:tcBorders>
            <w:tcMar>
              <w:top w:w="128" w:type="dxa"/>
              <w:left w:w="43" w:type="dxa"/>
              <w:bottom w:w="43" w:type="dxa"/>
              <w:right w:w="43" w:type="dxa"/>
            </w:tcMar>
            <w:vAlign w:val="bottom"/>
          </w:tcPr>
          <w:p w14:paraId="144A8954" w14:textId="77777777" w:rsidR="00905A5A" w:rsidRPr="000A2F98" w:rsidRDefault="00905A5A" w:rsidP="000A2F98">
            <w:pPr>
              <w:jc w:val="right"/>
              <w:rPr>
                <w:sz w:val="22"/>
              </w:rPr>
            </w:pPr>
            <w:r w:rsidRPr="000A2F98">
              <w:rPr>
                <w:sz w:val="22"/>
              </w:rPr>
              <w:t>20 %</w:t>
            </w:r>
          </w:p>
        </w:tc>
        <w:tc>
          <w:tcPr>
            <w:tcW w:w="1880" w:type="dxa"/>
            <w:tcBorders>
              <w:top w:val="nil"/>
              <w:left w:val="nil"/>
              <w:bottom w:val="nil"/>
              <w:right w:val="nil"/>
            </w:tcBorders>
            <w:tcMar>
              <w:top w:w="128" w:type="dxa"/>
              <w:left w:w="43" w:type="dxa"/>
              <w:bottom w:w="43" w:type="dxa"/>
              <w:right w:w="43" w:type="dxa"/>
            </w:tcMar>
            <w:vAlign w:val="bottom"/>
          </w:tcPr>
          <w:p w14:paraId="0A830B2C" w14:textId="77777777" w:rsidR="00905A5A" w:rsidRPr="000A2F98" w:rsidRDefault="00905A5A" w:rsidP="000A2F98">
            <w:pPr>
              <w:jc w:val="right"/>
              <w:rPr>
                <w:sz w:val="22"/>
              </w:rPr>
            </w:pPr>
            <w:r w:rsidRPr="000A2F98">
              <w:rPr>
                <w:sz w:val="22"/>
              </w:rPr>
              <w:t>5 %</w:t>
            </w:r>
          </w:p>
        </w:tc>
      </w:tr>
      <w:tr w:rsidR="0087165D" w:rsidRPr="00760D06" w14:paraId="61315729" w14:textId="77777777">
        <w:trPr>
          <w:trHeight w:val="380"/>
        </w:trPr>
        <w:tc>
          <w:tcPr>
            <w:tcW w:w="2620" w:type="dxa"/>
            <w:tcBorders>
              <w:top w:val="nil"/>
              <w:left w:val="nil"/>
              <w:bottom w:val="nil"/>
              <w:right w:val="nil"/>
            </w:tcBorders>
            <w:tcMar>
              <w:top w:w="128" w:type="dxa"/>
              <w:left w:w="43" w:type="dxa"/>
              <w:bottom w:w="43" w:type="dxa"/>
              <w:right w:w="43" w:type="dxa"/>
            </w:tcMar>
          </w:tcPr>
          <w:p w14:paraId="0647BFE2" w14:textId="77777777" w:rsidR="00905A5A" w:rsidRPr="000A2F98" w:rsidRDefault="00905A5A" w:rsidP="00760D06">
            <w:pPr>
              <w:rPr>
                <w:sz w:val="22"/>
              </w:rPr>
            </w:pPr>
            <w:r w:rsidRPr="000A2F98">
              <w:rPr>
                <w:sz w:val="22"/>
              </w:rPr>
              <w:t>10 000–20 000</w:t>
            </w:r>
          </w:p>
        </w:tc>
        <w:tc>
          <w:tcPr>
            <w:tcW w:w="1620" w:type="dxa"/>
            <w:tcBorders>
              <w:top w:val="nil"/>
              <w:left w:val="nil"/>
              <w:bottom w:val="nil"/>
              <w:right w:val="nil"/>
            </w:tcBorders>
            <w:tcMar>
              <w:top w:w="128" w:type="dxa"/>
              <w:left w:w="43" w:type="dxa"/>
              <w:bottom w:w="43" w:type="dxa"/>
              <w:right w:w="43" w:type="dxa"/>
            </w:tcMar>
            <w:vAlign w:val="bottom"/>
          </w:tcPr>
          <w:p w14:paraId="0998FC39" w14:textId="77777777" w:rsidR="00905A5A" w:rsidRPr="000A2F98" w:rsidRDefault="00905A5A" w:rsidP="000A2F98">
            <w:pPr>
              <w:jc w:val="right"/>
              <w:rPr>
                <w:sz w:val="22"/>
              </w:rPr>
            </w:pPr>
            <w:r w:rsidRPr="000A2F98">
              <w:rPr>
                <w:sz w:val="22"/>
              </w:rPr>
              <w:t>53</w:t>
            </w:r>
          </w:p>
        </w:tc>
        <w:tc>
          <w:tcPr>
            <w:tcW w:w="1700" w:type="dxa"/>
            <w:tcBorders>
              <w:top w:val="nil"/>
              <w:left w:val="nil"/>
              <w:bottom w:val="nil"/>
              <w:right w:val="nil"/>
            </w:tcBorders>
            <w:tcMar>
              <w:top w:w="128" w:type="dxa"/>
              <w:left w:w="43" w:type="dxa"/>
              <w:bottom w:w="43" w:type="dxa"/>
              <w:right w:w="43" w:type="dxa"/>
            </w:tcMar>
            <w:vAlign w:val="bottom"/>
          </w:tcPr>
          <w:p w14:paraId="4D10D63F" w14:textId="77777777" w:rsidR="00905A5A" w:rsidRPr="000A2F98" w:rsidRDefault="00905A5A" w:rsidP="000A2F98">
            <w:pPr>
              <w:jc w:val="right"/>
              <w:rPr>
                <w:sz w:val="22"/>
              </w:rPr>
            </w:pPr>
            <w:r w:rsidRPr="000A2F98">
              <w:rPr>
                <w:sz w:val="22"/>
              </w:rPr>
              <w:t>68 %</w:t>
            </w:r>
          </w:p>
        </w:tc>
        <w:tc>
          <w:tcPr>
            <w:tcW w:w="1700" w:type="dxa"/>
            <w:tcBorders>
              <w:top w:val="nil"/>
              <w:left w:val="nil"/>
              <w:bottom w:val="nil"/>
              <w:right w:val="nil"/>
            </w:tcBorders>
            <w:tcMar>
              <w:top w:w="128" w:type="dxa"/>
              <w:left w:w="43" w:type="dxa"/>
              <w:bottom w:w="43" w:type="dxa"/>
              <w:right w:w="43" w:type="dxa"/>
            </w:tcMar>
            <w:vAlign w:val="bottom"/>
          </w:tcPr>
          <w:p w14:paraId="19F809ED" w14:textId="77777777" w:rsidR="00905A5A" w:rsidRPr="000A2F98" w:rsidRDefault="00905A5A" w:rsidP="000A2F98">
            <w:pPr>
              <w:jc w:val="right"/>
              <w:rPr>
                <w:sz w:val="22"/>
              </w:rPr>
            </w:pPr>
            <w:r w:rsidRPr="000A2F98">
              <w:rPr>
                <w:sz w:val="22"/>
              </w:rPr>
              <w:t>28 %</w:t>
            </w:r>
          </w:p>
        </w:tc>
        <w:tc>
          <w:tcPr>
            <w:tcW w:w="1880" w:type="dxa"/>
            <w:tcBorders>
              <w:top w:val="nil"/>
              <w:left w:val="nil"/>
              <w:bottom w:val="nil"/>
              <w:right w:val="nil"/>
            </w:tcBorders>
            <w:tcMar>
              <w:top w:w="128" w:type="dxa"/>
              <w:left w:w="43" w:type="dxa"/>
              <w:bottom w:w="43" w:type="dxa"/>
              <w:right w:w="43" w:type="dxa"/>
            </w:tcMar>
            <w:vAlign w:val="bottom"/>
          </w:tcPr>
          <w:p w14:paraId="5BA1972C" w14:textId="77777777" w:rsidR="00905A5A" w:rsidRPr="000A2F98" w:rsidRDefault="00905A5A" w:rsidP="000A2F98">
            <w:pPr>
              <w:jc w:val="right"/>
              <w:rPr>
                <w:sz w:val="22"/>
              </w:rPr>
            </w:pPr>
            <w:r w:rsidRPr="000A2F98">
              <w:rPr>
                <w:sz w:val="22"/>
              </w:rPr>
              <w:t>4 %</w:t>
            </w:r>
          </w:p>
        </w:tc>
      </w:tr>
      <w:tr w:rsidR="0087165D" w:rsidRPr="00760D06" w14:paraId="7B6A61F2" w14:textId="77777777">
        <w:trPr>
          <w:trHeight w:val="380"/>
        </w:trPr>
        <w:tc>
          <w:tcPr>
            <w:tcW w:w="2620" w:type="dxa"/>
            <w:tcBorders>
              <w:top w:val="nil"/>
              <w:left w:val="nil"/>
              <w:bottom w:val="nil"/>
              <w:right w:val="nil"/>
            </w:tcBorders>
            <w:tcMar>
              <w:top w:w="128" w:type="dxa"/>
              <w:left w:w="43" w:type="dxa"/>
              <w:bottom w:w="43" w:type="dxa"/>
              <w:right w:w="43" w:type="dxa"/>
            </w:tcMar>
          </w:tcPr>
          <w:p w14:paraId="3CE9BA7A" w14:textId="77777777" w:rsidR="00905A5A" w:rsidRPr="000A2F98" w:rsidRDefault="00905A5A" w:rsidP="00760D06">
            <w:pPr>
              <w:rPr>
                <w:sz w:val="22"/>
              </w:rPr>
            </w:pPr>
            <w:r w:rsidRPr="000A2F98">
              <w:rPr>
                <w:sz w:val="22"/>
              </w:rPr>
              <w:t>20 000–50 000</w:t>
            </w:r>
          </w:p>
        </w:tc>
        <w:tc>
          <w:tcPr>
            <w:tcW w:w="1620" w:type="dxa"/>
            <w:tcBorders>
              <w:top w:val="nil"/>
              <w:left w:val="nil"/>
              <w:bottom w:val="nil"/>
              <w:right w:val="nil"/>
            </w:tcBorders>
            <w:tcMar>
              <w:top w:w="128" w:type="dxa"/>
              <w:left w:w="43" w:type="dxa"/>
              <w:bottom w:w="43" w:type="dxa"/>
              <w:right w:w="43" w:type="dxa"/>
            </w:tcMar>
            <w:vAlign w:val="bottom"/>
          </w:tcPr>
          <w:p w14:paraId="6DA3BA73" w14:textId="77777777" w:rsidR="00905A5A" w:rsidRPr="000A2F98" w:rsidRDefault="00905A5A" w:rsidP="000A2F98">
            <w:pPr>
              <w:jc w:val="right"/>
              <w:rPr>
                <w:sz w:val="22"/>
              </w:rPr>
            </w:pPr>
            <w:r w:rsidRPr="000A2F98">
              <w:rPr>
                <w:sz w:val="22"/>
              </w:rPr>
              <w:t>43</w:t>
            </w:r>
          </w:p>
        </w:tc>
        <w:tc>
          <w:tcPr>
            <w:tcW w:w="1700" w:type="dxa"/>
            <w:tcBorders>
              <w:top w:val="nil"/>
              <w:left w:val="nil"/>
              <w:bottom w:val="nil"/>
              <w:right w:val="nil"/>
            </w:tcBorders>
            <w:tcMar>
              <w:top w:w="128" w:type="dxa"/>
              <w:left w:w="43" w:type="dxa"/>
              <w:bottom w:w="43" w:type="dxa"/>
              <w:right w:w="43" w:type="dxa"/>
            </w:tcMar>
            <w:vAlign w:val="bottom"/>
          </w:tcPr>
          <w:p w14:paraId="3D34CFB4" w14:textId="77777777" w:rsidR="00905A5A" w:rsidRPr="000A2F98" w:rsidRDefault="00905A5A" w:rsidP="000A2F98">
            <w:pPr>
              <w:jc w:val="right"/>
              <w:rPr>
                <w:sz w:val="22"/>
              </w:rPr>
            </w:pPr>
            <w:r w:rsidRPr="000A2F98">
              <w:rPr>
                <w:sz w:val="22"/>
              </w:rPr>
              <w:t>70 %</w:t>
            </w:r>
          </w:p>
        </w:tc>
        <w:tc>
          <w:tcPr>
            <w:tcW w:w="1700" w:type="dxa"/>
            <w:tcBorders>
              <w:top w:val="nil"/>
              <w:left w:val="nil"/>
              <w:bottom w:val="nil"/>
              <w:right w:val="nil"/>
            </w:tcBorders>
            <w:tcMar>
              <w:top w:w="128" w:type="dxa"/>
              <w:left w:w="43" w:type="dxa"/>
              <w:bottom w:w="43" w:type="dxa"/>
              <w:right w:w="43" w:type="dxa"/>
            </w:tcMar>
            <w:vAlign w:val="bottom"/>
          </w:tcPr>
          <w:p w14:paraId="2E110508" w14:textId="77777777" w:rsidR="00905A5A" w:rsidRPr="000A2F98" w:rsidRDefault="00905A5A" w:rsidP="000A2F98">
            <w:pPr>
              <w:jc w:val="right"/>
              <w:rPr>
                <w:sz w:val="22"/>
              </w:rPr>
            </w:pPr>
            <w:r w:rsidRPr="000A2F98">
              <w:rPr>
                <w:sz w:val="22"/>
              </w:rPr>
              <w:t>30 %</w:t>
            </w:r>
          </w:p>
        </w:tc>
        <w:tc>
          <w:tcPr>
            <w:tcW w:w="1880" w:type="dxa"/>
            <w:tcBorders>
              <w:top w:val="nil"/>
              <w:left w:val="nil"/>
              <w:bottom w:val="nil"/>
              <w:right w:val="nil"/>
            </w:tcBorders>
            <w:tcMar>
              <w:top w:w="128" w:type="dxa"/>
              <w:left w:w="43" w:type="dxa"/>
              <w:bottom w:w="43" w:type="dxa"/>
              <w:right w:w="43" w:type="dxa"/>
            </w:tcMar>
            <w:vAlign w:val="bottom"/>
          </w:tcPr>
          <w:p w14:paraId="5DFAD92C" w14:textId="77777777" w:rsidR="00905A5A" w:rsidRPr="000A2F98" w:rsidRDefault="00905A5A" w:rsidP="000A2F98">
            <w:pPr>
              <w:jc w:val="right"/>
              <w:rPr>
                <w:sz w:val="22"/>
              </w:rPr>
            </w:pPr>
            <w:r w:rsidRPr="000A2F98">
              <w:rPr>
                <w:sz w:val="22"/>
              </w:rPr>
              <w:t>0 %</w:t>
            </w:r>
          </w:p>
        </w:tc>
      </w:tr>
      <w:tr w:rsidR="0087165D" w:rsidRPr="00760D06" w14:paraId="0DB61AC5" w14:textId="77777777">
        <w:trPr>
          <w:trHeight w:val="380"/>
        </w:trPr>
        <w:tc>
          <w:tcPr>
            <w:tcW w:w="2620" w:type="dxa"/>
            <w:tcBorders>
              <w:top w:val="nil"/>
              <w:left w:val="nil"/>
              <w:bottom w:val="single" w:sz="4" w:space="0" w:color="000000"/>
              <w:right w:val="nil"/>
            </w:tcBorders>
            <w:tcMar>
              <w:top w:w="128" w:type="dxa"/>
              <w:left w:w="43" w:type="dxa"/>
              <w:bottom w:w="43" w:type="dxa"/>
              <w:right w:w="43" w:type="dxa"/>
            </w:tcMar>
          </w:tcPr>
          <w:p w14:paraId="3B3C6F82" w14:textId="77777777" w:rsidR="00905A5A" w:rsidRPr="000A2F98" w:rsidRDefault="00905A5A" w:rsidP="00760D06">
            <w:pPr>
              <w:rPr>
                <w:sz w:val="22"/>
              </w:rPr>
            </w:pPr>
            <w:r w:rsidRPr="000A2F98">
              <w:rPr>
                <w:sz w:val="22"/>
              </w:rPr>
              <w:t>Flere enn 50 000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88EABF7" w14:textId="77777777" w:rsidR="00905A5A" w:rsidRPr="000A2F98" w:rsidRDefault="00905A5A" w:rsidP="000A2F98">
            <w:pPr>
              <w:jc w:val="right"/>
              <w:rPr>
                <w:sz w:val="22"/>
              </w:rPr>
            </w:pPr>
            <w:r w:rsidRPr="000A2F98">
              <w:rPr>
                <w:sz w:val="22"/>
              </w:rPr>
              <w:t>14</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3467DF20" w14:textId="77777777" w:rsidR="00905A5A" w:rsidRPr="000A2F98" w:rsidRDefault="00905A5A" w:rsidP="000A2F98">
            <w:pPr>
              <w:jc w:val="right"/>
              <w:rPr>
                <w:sz w:val="22"/>
              </w:rPr>
            </w:pPr>
            <w:r w:rsidRPr="000A2F98">
              <w:rPr>
                <w:sz w:val="22"/>
              </w:rPr>
              <w:t>50 %</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0FE7918A" w14:textId="77777777" w:rsidR="00905A5A" w:rsidRPr="000A2F98" w:rsidRDefault="00905A5A" w:rsidP="000A2F98">
            <w:pPr>
              <w:jc w:val="right"/>
              <w:rPr>
                <w:sz w:val="22"/>
              </w:rPr>
            </w:pPr>
            <w:r w:rsidRPr="000A2F98">
              <w:rPr>
                <w:sz w:val="22"/>
              </w:rPr>
              <w:t>50 %</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41C7167A" w14:textId="77777777" w:rsidR="00905A5A" w:rsidRPr="000A2F98" w:rsidRDefault="00905A5A" w:rsidP="000A2F98">
            <w:pPr>
              <w:jc w:val="right"/>
              <w:rPr>
                <w:sz w:val="22"/>
              </w:rPr>
            </w:pPr>
            <w:r w:rsidRPr="000A2F98">
              <w:rPr>
                <w:sz w:val="22"/>
              </w:rPr>
              <w:t>0 %</w:t>
            </w:r>
          </w:p>
        </w:tc>
      </w:tr>
    </w:tbl>
    <w:p w14:paraId="575B49F0" w14:textId="77777777" w:rsidR="00905A5A" w:rsidRPr="00760D06" w:rsidRDefault="00905A5A" w:rsidP="00760D06">
      <w:pPr>
        <w:pStyle w:val="Kilde"/>
      </w:pPr>
      <w:r w:rsidRPr="00760D06">
        <w:t xml:space="preserve">Kilde: Lunder, Trond Erik og Myhrer, Rebekka </w:t>
      </w:r>
      <w:proofErr w:type="spellStart"/>
      <w:r w:rsidRPr="00760D06">
        <w:t>Svartebekk</w:t>
      </w:r>
      <w:proofErr w:type="spellEnd"/>
      <w:r w:rsidRPr="00760D06">
        <w:t xml:space="preserve"> (2025): Valgdeltakelsen i tvangssammenslåtte og frivillig sammenslåtte kommuner. Telemarksforsking rapport 908, side 14.</w:t>
      </w:r>
    </w:p>
    <w:p w14:paraId="643055CD" w14:textId="77777777" w:rsidR="00905A5A" w:rsidRPr="00760D06" w:rsidRDefault="00905A5A" w:rsidP="00760D06">
      <w:r w:rsidRPr="00760D06">
        <w:t xml:space="preserve">Det er gjennomført to lokalvalg etter denne kommunereformen. Det første i 2019, altså i forkant av at kommunene slo seg sammen 1. januar 2020, hvor det ble valgt representanter til </w:t>
      </w:r>
      <w:r w:rsidRPr="00760D06">
        <w:lastRenderedPageBreak/>
        <w:t>kommunestyrene i de nye kommunene. Det foreløpig siste lokalvalget etter reformen var i 2023.</w:t>
      </w:r>
    </w:p>
    <w:p w14:paraId="2D587C9B" w14:textId="77777777" w:rsidR="00905A5A" w:rsidRPr="00760D06" w:rsidRDefault="00905A5A" w:rsidP="00760D06">
      <w:r w:rsidRPr="00760D06">
        <w:t>Telemarksforsking finner at kommunesammenslåinger generelt har ført til en reduksjon i valgdeltakelsen på om lag 1,7 prosentpoeng hos de sammenslåtte kommunene. For å sette dette i perspektiv, viser forskerne til at den gjennomsnittlige valgdeltakelsen i kommunestyrevalgene økte med 3,5 prosentpoeng fra 2015 til 2019.</w:t>
      </w:r>
    </w:p>
    <w:p w14:paraId="36B105B3" w14:textId="77777777" w:rsidR="00905A5A" w:rsidRPr="00760D06" w:rsidRDefault="00905A5A" w:rsidP="00760D06">
      <w:r w:rsidRPr="00760D06">
        <w:t>Analysene til Telemarkforsking viser at reduksjonen i valgdeltakelsen er størst i kommuner som var små før sammenslåing. Ved å analysere kommuner med færre enn 3 000 innbyggere, finner forskerne en gjennomsnittlig nedgang på ca. 4 prosentpoeng sammenliknet med andre små kommuner. De finner tegn til reduksjon også blant mellomstore kommuner, mens større kommuner ikke har hatt noen signifikant effekt. Den negative effekten er tydelig både i 2019 og 2023.</w:t>
      </w:r>
    </w:p>
    <w:p w14:paraId="40347121" w14:textId="77777777" w:rsidR="00905A5A" w:rsidRPr="00760D06" w:rsidRDefault="00905A5A" w:rsidP="00760D06">
      <w:r w:rsidRPr="00760D06">
        <w:t>Forskerne forklarer dette med kommunestørrelse, på den måten at små kommuner i stor grad slo seg sammen med større kommuner. De tolker det slik at «en følelse av mindre oversikt og mindre innflytelse i en stor kommune», kan ha redusert motivasjonen for å delta i valget. Kommuner som utgjorde mindre enn 20 prosent av innbyggertallet i den nye kommunen har, ifølge disse analysene, hatt omkring 3 prosentpoeng lavere valgdeltakelse sammenliknet med kommuner som ikke slo seg sammen. Forskerne finner ingen tilsvarende effekt for kommuner som slo seg sammen med jevnstore kommuner eller kommuner som slo seg sammen med mindre kommuner. Videre peker forskerne på at valgundersøkelser viser at store kommuner generelt har hatt lavere valgdeltakelse enn små kommuner. Valgdeltakelsen i valgkretser fra tidligere småkommuner, kan derfor endre seg i retning av nivået på valgdeltakelsen i større kommuner etter hvert som tidligere små kommuner blir en integrert del av den større kommunen, ifølge disse forskerne.</w:t>
      </w:r>
    </w:p>
    <w:p w14:paraId="36E4D54E" w14:textId="77777777" w:rsidR="00905A5A" w:rsidRPr="00760D06" w:rsidRDefault="00905A5A" w:rsidP="00760D06">
      <w:r w:rsidRPr="00760D06">
        <w:t xml:space="preserve">Til forskjell fra tidligere analyser av effekter av kommunesammenslåing på valgdeltakelsen i Norge, som er gjort på bakgrunn av surveydata fra </w:t>
      </w:r>
      <w:proofErr w:type="spellStart"/>
      <w:r w:rsidRPr="00760D06">
        <w:t>Lokalvalgsundersøkelsen</w:t>
      </w:r>
      <w:proofErr w:type="spellEnd"/>
      <w:r w:rsidRPr="00760D06">
        <w:rPr>
          <w:rStyle w:val="Fotnotereferanse"/>
        </w:rPr>
        <w:footnoteReference w:id="21"/>
      </w:r>
      <w:r w:rsidRPr="00760D06">
        <w:t xml:space="preserve"> med et utvalg velgere som følges over flere valg, bruker Telemarksforsking valgdata på kretsnivå. De har hovedsakelig benyttet valgdeltakelsesdata fra Valgdirektoratet (2011–2023) og Sikt (2001–2009), det vil si totalt antall godkjente stemmegivninger og antall stemmeberettigede på kommune- og kretsnivå i kommunestyrevalg. De analyserer valgdeltakelsen over seks valg fra 2003 til 2023. Ved å bruke data på kretsnivå, får de undersøkt utviklingen i valgdeltakelsen med utgangspunkt i «gammel kommunestruktur».</w:t>
      </w:r>
    </w:p>
    <w:p w14:paraId="03D7F4C5" w14:textId="77777777" w:rsidR="00905A5A" w:rsidRPr="00760D06" w:rsidRDefault="00905A5A" w:rsidP="00760D06">
      <w:r w:rsidRPr="00760D06">
        <w:t xml:space="preserve">Når det gjelder effekten av tvangssammenslåing for valgdeltakelse, viser forskerne i Telemarksforsking at dette ikke er entydig. Forskerne påpeker at det er et lavt antall tvangssammenslåtte kommuner, noe som betyr at datagrunnlaget er tynt. Forskerne finner ingen stor forskjell i valgdeltakelse mellom tvangssammenslåtte og frivillig sammenslåtte kommuner. Forskerne har også undersøkt hver enkelt kommune nærmere. De finner at noen tvangssammenslåtte kommuner har fått økt valgdeltakelse, mens i andre har den blitt redusert. De påpeker videre at den </w:t>
      </w:r>
      <w:r w:rsidRPr="00760D06">
        <w:lastRenderedPageBreak/>
        <w:t>politiske rammen rundt sammenslåingene varierer, og at det «gjør trolig også oppfatningen av tvang blant de tvangssammenslåtte kommunene». Telemarksforsking konkluderer med at dette gjør det vanskelig å finne en klar samlet effekt av tvangsammenslåing på valgdeltakelsen.</w:t>
      </w:r>
    </w:p>
    <w:p w14:paraId="0ED5DE78" w14:textId="77777777" w:rsidR="00905A5A" w:rsidRPr="00760D06" w:rsidRDefault="00905A5A" w:rsidP="00760D06">
      <w:pPr>
        <w:pStyle w:val="Overskrift2"/>
      </w:pPr>
      <w:r w:rsidRPr="00760D06">
        <w:t>Innbyggerforslag – bruk av Minsak.no</w:t>
      </w:r>
    </w:p>
    <w:p w14:paraId="3DC45E36" w14:textId="77777777" w:rsidR="00905A5A" w:rsidRPr="00760D06" w:rsidRDefault="00905A5A" w:rsidP="00760D06">
      <w:r w:rsidRPr="00760D06">
        <w:t>Kommuneloven § 12-1 åpner for at innbyggere i kommuner og fylkeskommuner kan fremme forslag som gjelder kommunens eller fylkeskommunens virksomhet. Kommunestyret eller fylkestinget plikter å ta stilling til forslaget hvis minst to prosent av innbyggerne står bak det. 300 underskrifter i en kommune eller 500 underskrifter i en fylkeskommune er uansett tilstrekkelig. Målet med bestemmelsen er at innbyggere skal ha mulighet til å sette nye saker på den politiske dagsordenen i kommunen eller fylkeskommunen de bor i. Dette er en måte innbyggere kan løfte saker de er opptatt av inn i det representative demokratiet.</w:t>
      </w:r>
    </w:p>
    <w:p w14:paraId="315F156F" w14:textId="77777777" w:rsidR="00905A5A" w:rsidRPr="00760D06" w:rsidRDefault="00905A5A" w:rsidP="00760D06">
      <w:r w:rsidRPr="00760D06">
        <w:t xml:space="preserve">Nettportalen Minsak.no ble opprettet i 2013, og gir innbyggere mulighet til å opprette innbyggerforslag, samle underskrifter og oversende forslaget til den kommunen eller fylkeskommunen forslaget gjelder. Kommunal- og </w:t>
      </w:r>
      <w:proofErr w:type="spellStart"/>
      <w:r w:rsidRPr="00760D06">
        <w:t>distriktsdepartementet</w:t>
      </w:r>
      <w:proofErr w:type="spellEnd"/>
      <w:r w:rsidRPr="00760D06">
        <w:t xml:space="preserve"> har redaktøransvaret for portalen. Som omtalt i fjorårets kommuneproposisjon, overtok Valgdirektoratet i 2024 ansvar for teknisk drift og vedlikehold av løsningen.</w:t>
      </w:r>
    </w:p>
    <w:p w14:paraId="27C618AB" w14:textId="77777777" w:rsidR="00905A5A" w:rsidRPr="00760D06" w:rsidRDefault="00905A5A" w:rsidP="00760D06">
      <w:r w:rsidRPr="00760D06">
        <w:t xml:space="preserve">I 2024 ble det sendt 100 forslag fra Minsak.no til kommuner og fylkeskommuner. Det er en økning fra 2023, da det ble sendt 85 forslag gjennom løsningen. Flest forslag ble sendt til Oslo kommune, som mottok 31 forslag. Kommuner i Akershus fylke og </w:t>
      </w:r>
      <w:proofErr w:type="spellStart"/>
      <w:r w:rsidRPr="00760D06">
        <w:t>Vestland</w:t>
      </w:r>
      <w:proofErr w:type="spellEnd"/>
      <w:r w:rsidRPr="00760D06">
        <w:t xml:space="preserve"> fylke mottok til sammen henholdsvis 17 og 11 forslag. I motsatt ende er Telemark, hvor ingen kommuner mottok innbyggerforslag gjennom Minsak.no i 2024.</w:t>
      </w:r>
    </w:p>
    <w:p w14:paraId="75AD2DB0" w14:textId="77777777" w:rsidR="00905A5A" w:rsidRPr="00760D06" w:rsidRDefault="00905A5A" w:rsidP="00760D06">
      <w:r w:rsidRPr="00760D06">
        <w:t>Innbyggerforslag som oversendes gjennom Minsak.no omhandler en rekke ulike temaer. I 2024 omhandlet sakene blant annet arealbruk, kollektivtrafikk, trafikksikkerhet, idrettsanlegg og skolestruktur. I snitt hadde forslag som ble sendt til kommuner og fylkeskommuner 467 underskrifter.</w:t>
      </w:r>
    </w:p>
    <w:p w14:paraId="0FBEA36A" w14:textId="77777777" w:rsidR="00905A5A" w:rsidRPr="00760D06" w:rsidRDefault="00905A5A" w:rsidP="00760D06">
      <w:pPr>
        <w:pStyle w:val="Overskrift2"/>
      </w:pPr>
      <w:r w:rsidRPr="00760D06">
        <w:t>Europarådets styringskomite for demokrati</w:t>
      </w:r>
    </w:p>
    <w:p w14:paraId="1F8FD155" w14:textId="77777777" w:rsidR="00905A5A" w:rsidRPr="00760D06" w:rsidRDefault="00905A5A" w:rsidP="00760D06">
      <w:r w:rsidRPr="00760D06">
        <w:t>Norge er medlem av Europarådet. Rådets viktigste oppgave er å verne om og fremme menneskerettigheter, demokrati og rettsstatsprinsipper. I tillegg spiller Europarådet en viktig rolle for å sikre stabilitet og motvirke konflikter i Europa.</w:t>
      </w:r>
    </w:p>
    <w:p w14:paraId="6B5E69B7" w14:textId="77777777" w:rsidR="00905A5A" w:rsidRPr="00760D06" w:rsidRDefault="00905A5A" w:rsidP="00760D06">
      <w:r w:rsidRPr="00760D06">
        <w:t xml:space="preserve">Norge, ved Kommunal- og </w:t>
      </w:r>
      <w:proofErr w:type="spellStart"/>
      <w:r w:rsidRPr="00760D06">
        <w:t>distriktsdepartementet</w:t>
      </w:r>
      <w:proofErr w:type="spellEnd"/>
      <w:r w:rsidRPr="00760D06">
        <w:t xml:space="preserve">, er sammen med Utenriksdepartementet representert i Europarådets nye styringskomite for demokrati – </w:t>
      </w:r>
      <w:r w:rsidRPr="00760D06">
        <w:rPr>
          <w:rStyle w:val="kursiv"/>
        </w:rPr>
        <w:t xml:space="preserve">The </w:t>
      </w:r>
      <w:proofErr w:type="spellStart"/>
      <w:r w:rsidRPr="00760D06">
        <w:rPr>
          <w:rStyle w:val="kursiv"/>
        </w:rPr>
        <w:t>Steering</w:t>
      </w:r>
      <w:proofErr w:type="spellEnd"/>
      <w:r w:rsidRPr="00760D06">
        <w:rPr>
          <w:rStyle w:val="kursiv"/>
        </w:rPr>
        <w:t xml:space="preserve"> Committee </w:t>
      </w:r>
      <w:proofErr w:type="spellStart"/>
      <w:r w:rsidRPr="00760D06">
        <w:rPr>
          <w:rStyle w:val="kursiv"/>
        </w:rPr>
        <w:t>on</w:t>
      </w:r>
      <w:proofErr w:type="spellEnd"/>
      <w:r w:rsidRPr="00760D06">
        <w:rPr>
          <w:rStyle w:val="kursiv"/>
        </w:rPr>
        <w:t xml:space="preserve"> Democracy</w:t>
      </w:r>
      <w:r w:rsidRPr="00760D06">
        <w:t xml:space="preserve"> (CDDEM).</w:t>
      </w:r>
    </w:p>
    <w:p w14:paraId="200A8865" w14:textId="77777777" w:rsidR="00905A5A" w:rsidRPr="00760D06" w:rsidRDefault="00905A5A" w:rsidP="00760D06">
      <w:r w:rsidRPr="00760D06">
        <w:t>Mandatet til CDDEM er å styre Europarådets mellomstatlige arbeid med demokrati, slik at medlemslandene blir mer motstandsdyktige mot press som kan undergrave demokratiske verdier, fremme demokratisk styring og styrke sivil deltakelse i politisk beslutningstaking.</w:t>
      </w:r>
    </w:p>
    <w:p w14:paraId="4F1F485B" w14:textId="77777777" w:rsidR="00905A5A" w:rsidRPr="00760D06" w:rsidRDefault="00905A5A" w:rsidP="00760D06">
      <w:r w:rsidRPr="00760D06">
        <w:t xml:space="preserve">CDDEM skal videre legge til rette for tematiske utvekslinger og fagfellevurderinger av erfaringer og god praksis blant Europarådets medlemsland for å utvikle felles politiske svar og </w:t>
      </w:r>
      <w:r w:rsidRPr="00760D06">
        <w:lastRenderedPageBreak/>
        <w:t>standarder, samt verktøy for å styrke demokratiet, dets institusjoner og prosesser og fremme godt styresett på alle nivåer – nasjonalt, regionalt og lokalt.</w:t>
      </w:r>
    </w:p>
    <w:p w14:paraId="7E27B7B3" w14:textId="77777777" w:rsidR="00905A5A" w:rsidRPr="00760D06" w:rsidRDefault="00905A5A" w:rsidP="00760D06">
      <w:r w:rsidRPr="00760D06">
        <w:t>På Europarådets toppmøte i Reykjavik i 2023 fokuserte statslederne på tiltak mot undergraving av demokratiet i Europa fra indre og ytre trusler. Det resulterte i vedtaket om Reykjavik-prinsippene for godt demokrati.</w:t>
      </w:r>
      <w:r w:rsidRPr="00760D06">
        <w:rPr>
          <w:rStyle w:val="Fotnotereferanse"/>
        </w:rPr>
        <w:footnoteReference w:id="22"/>
      </w:r>
    </w:p>
    <w:p w14:paraId="54BF5CC4" w14:textId="77777777" w:rsidR="00905A5A" w:rsidRPr="00760D06" w:rsidRDefault="00905A5A" w:rsidP="00760D06">
      <w:r w:rsidRPr="00760D06">
        <w:t>Reykjavik-prinsippene er ti hovedprinsipper («de ti bud») for demokratiske samfunn, hvor medlemslandene forplikter seg til å garantere demokratiske prinsipper som: frie valg, ytringsfrihet, forsamlingsfrihet, organisasjonsfrihet, uavhengige nasjonalforsamlinger, maktfordelingsprinsippet, uavhengige domstoler, kamp mot korrupsjon, sivilsamfunn og bred demokratisk deltakelse.</w:t>
      </w:r>
    </w:p>
    <w:p w14:paraId="4C56A617" w14:textId="77777777" w:rsidR="00905A5A" w:rsidRPr="00760D06" w:rsidRDefault="00905A5A" w:rsidP="00760D06">
      <w:r w:rsidRPr="00760D06">
        <w:t xml:space="preserve">Det er opprettet to arbeidsgrupper i henhold til mandatet som skal ferdigstille sitt arbeid ved årsskiftet. Den ene arbeidsgruppen, hvor Utenriksdepartementet er representert, gjelder deltakelse fra sivilsamfunnet. Den andre arbeidsgruppen, hvor Kommunal- og </w:t>
      </w:r>
      <w:proofErr w:type="spellStart"/>
      <w:r w:rsidRPr="00760D06">
        <w:t>distriktsdepartementet</w:t>
      </w:r>
      <w:proofErr w:type="spellEnd"/>
      <w:r w:rsidRPr="00760D06">
        <w:t xml:space="preserve"> er representert, skal utvikle og </w:t>
      </w:r>
      <w:proofErr w:type="gramStart"/>
      <w:r w:rsidRPr="00760D06">
        <w:t>implementere</w:t>
      </w:r>
      <w:proofErr w:type="gramEnd"/>
      <w:r w:rsidRPr="00760D06">
        <w:t xml:space="preserve"> parametere for Reykjavik-prinsippene for demokrati.</w:t>
      </w:r>
    </w:p>
    <w:p w14:paraId="332EA6DC" w14:textId="77777777" w:rsidR="00905A5A" w:rsidRPr="00760D06" w:rsidRDefault="00905A5A" w:rsidP="00760D06">
      <w:pPr>
        <w:pStyle w:val="Overskrift1"/>
      </w:pPr>
      <w:r w:rsidRPr="00760D06">
        <w:t>Oppgavefordeling og regelverk</w:t>
      </w:r>
    </w:p>
    <w:p w14:paraId="1FC40BFB" w14:textId="77777777" w:rsidR="00905A5A" w:rsidRPr="00760D06" w:rsidRDefault="00905A5A" w:rsidP="00760D06">
      <w:pPr>
        <w:pStyle w:val="Overskrift2"/>
      </w:pPr>
      <w:r w:rsidRPr="00760D06">
        <w:t>Arbeids- og inkluderingsdepartementet</w:t>
      </w:r>
    </w:p>
    <w:p w14:paraId="3F0C6FA7" w14:textId="77777777" w:rsidR="00905A5A" w:rsidRPr="00760D06" w:rsidRDefault="00905A5A" w:rsidP="00760D06">
      <w:pPr>
        <w:pStyle w:val="Overskrift3"/>
      </w:pPr>
      <w:r w:rsidRPr="00760D06">
        <w:t>Ny offentlig AFP</w:t>
      </w:r>
    </w:p>
    <w:p w14:paraId="5B2440D8" w14:textId="77777777" w:rsidR="00905A5A" w:rsidRPr="00760D06" w:rsidRDefault="00905A5A" w:rsidP="00760D06">
      <w:r w:rsidRPr="00760D06">
        <w:t>Overgangen til ny offentlig tjenestepensjon som gjelder for årskullene 1963 og senere, medførte en nedgang i kommunenes pensjonsforpliktelser fra 2020. Denne nedgangen har sammenheng med at ny AFP den gang ikke ble tatt inn i regnskapsberegningene, siden regelverket for ny AFP ikke var avklart. Når regelverket for ny AFP nå foreligger, må dette innarbeides i de regnskapsmessige forpliktelsene. Dette vil medføre en betydelig økning i forpliktelsene, noe som må ses i sammenheng med at nivået har ligget kunstig lavt fra 2020. Som følge av at mye av verdien i ny offentlig tjenestepensjon ligger i ny AFP, og at denne i liten grad er forhåndsfinansiert, ble det også en betydelig frigjøring av premiereserve til premiefond i 2021. Fra 2025 må uttak av ny AFP finansieres etter hvert som personer født i 1963 og senere tar ut ny AFP. Heller ikke gammel AFP er forhåndsfinansiert, og i en overgangsperiode vil derfor kommunene måtte finansiere både gammel og ny AFP. Kommunene vil derfor oppleve en betydelig økning i pensjonspremiene. Over tid antas pensjonspremiene å stabilisere seg på et nivå tilsvarende nivået forut for endringene i 2020.</w:t>
      </w:r>
    </w:p>
    <w:p w14:paraId="18D87CE2" w14:textId="77777777" w:rsidR="00905A5A" w:rsidRPr="00760D06" w:rsidRDefault="00905A5A" w:rsidP="00760D06">
      <w:pPr>
        <w:pStyle w:val="avsnitt-undertittel"/>
      </w:pPr>
      <w:r w:rsidRPr="00760D06">
        <w:t>Særaldersgrenser</w:t>
      </w:r>
    </w:p>
    <w:p w14:paraId="443B987B" w14:textId="77777777" w:rsidR="00905A5A" w:rsidRPr="00760D06" w:rsidRDefault="00905A5A" w:rsidP="00760D06">
      <w:r w:rsidRPr="00760D06">
        <w:t xml:space="preserve">Arbeids- og inkluderingsdepartementet fremmet 10. april </w:t>
      </w:r>
      <w:proofErr w:type="spellStart"/>
      <w:r w:rsidRPr="00760D06">
        <w:t>Prop</w:t>
      </w:r>
      <w:proofErr w:type="spellEnd"/>
      <w:r w:rsidRPr="00760D06">
        <w:t xml:space="preserve">. 108 L (2024–2025) </w:t>
      </w:r>
      <w:r w:rsidRPr="00760D06">
        <w:rPr>
          <w:rStyle w:val="kursiv"/>
        </w:rPr>
        <w:t xml:space="preserve">Endringer i lov om Statens pensjonskasse og enkelte andre lover (nye pensjonsregler for personer med </w:t>
      </w:r>
      <w:r w:rsidRPr="00760D06">
        <w:rPr>
          <w:rStyle w:val="kursiv"/>
        </w:rPr>
        <w:lastRenderedPageBreak/>
        <w:t>særaldersgrense)</w:t>
      </w:r>
      <w:r w:rsidRPr="00760D06">
        <w:t>. I proposisjonen foreslås det en ny tidligpensjon for de som har særaldersgrense 60 og 63 år, men at tidligpensjon for de som har aldersgrense 65 år skal avvikles fra og med 1965-kullet. Det foreslås videre en ny livsvarig pensjonsytelse til personer med særaldersgrenser født fra og med 1963, kalt særalderspåslag.</w:t>
      </w:r>
    </w:p>
    <w:p w14:paraId="3D55913B" w14:textId="77777777" w:rsidR="00905A5A" w:rsidRPr="00760D06" w:rsidRDefault="00905A5A" w:rsidP="00760D06">
      <w:r w:rsidRPr="00760D06">
        <w:t>De nye reglene vil medføre endringer i kommunenes pensjonspremier og regnskapsberegninger. Arbeids- og inkluderingsdepartementet ba i arbeidet med proposisjonen KLP om en vurdering av de økonomiske konsekvensene for kommunene av de nye pensjonsreglene for personer med særaldersgrense. KLP vurderer at innføring av særalderspåslag i pensjonskostnader og pensjonsforpliktelser i regnskapet vil måtte behandles som en planendring. For personer med særaldersgrense er det naturlig å gjøre denne planendringen samtidig med at ny AFP innarbeides for denne gruppen. KLPs beregninger viser at årlig pensjonskostnad for personer med særaldersgrense blir omtrent lik etter en slik planendring. For en gjennomsnittskommune vil dette gjøre at årlig pensjonskostnad blir 0,3 prosent lavere i Pensjonsordningen for sykepleiere og 0,5 prosent høyere i Fellesordningen for kommuner og bedrifter.</w:t>
      </w:r>
    </w:p>
    <w:p w14:paraId="16B16984" w14:textId="77777777" w:rsidR="00905A5A" w:rsidRPr="00760D06" w:rsidRDefault="00905A5A" w:rsidP="00760D06">
      <w:r w:rsidRPr="00760D06">
        <w:t>For kommuner og fylkeskommuner vil det nye regelverket for særalderspensjon i svært liten grad påvirke pensjonspremien og pensjonskostnaden for ordningen i Statens pensjonskasse fordi det kun er et fåtall lærere med særaldersgrense.</w:t>
      </w:r>
    </w:p>
    <w:p w14:paraId="2F29A1B4" w14:textId="77777777" w:rsidR="00905A5A" w:rsidRPr="00760D06" w:rsidRDefault="00905A5A" w:rsidP="00760D06">
      <w:r w:rsidRPr="00760D06">
        <w:t>Med de nye reglene vil mye av den samlede utbetalingen av pensjon for de med særaldersgrense 65 år være AFP, og det er tilsvarende en lavere verdi i særalderspåslaget enn i dagens tidligpensjon. Som følge av at ny AFP ikke er forhåndsfinansiert, vil det bli en frigjøring av premiereserve ved overgang til nytt regelverk. Denne frigjøringen anslås til 4 prosent av premiereserven i Pensjonsordningen for sykepleiere og 2 prosent i Fellesordningen for kommuner og bedrifter. Samtidig vil pensjonspremiene øke som følge av engangspremier til ny AFP og reduseres noe som følge av nye regler for særaldersgrenser. Samlet anslås premie- og tilskuddssatser for kommunene å øke med i størrelsesorden 10 prosent de første årene etter endring i Pensjonsordningen for sykepleiere og 2 prosent i Fellesordningen for kommuner og bedrifter. Denne økningen kommer i tillegg til økningen fra 2025 da ny AFP ble innført for personer med aldersgrense 70 år. Over tid vil nivået på premier og tilskudd reduseres.</w:t>
      </w:r>
    </w:p>
    <w:p w14:paraId="6B2D4B6F"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har laget et oppdatert anslag for merkostnader til pensjon i 2025, inkludert effekten av ny offentlig AFP og nye regler for personer med særaldersgrense. På bakgrunn av dette foreslår regjeringen en bevilgningsøkning i forbindelse med revidert nasjonalbudsjett på 4,1 mrd. kroner for kommunesektoren. Se nærmere omtale under pkt. 2.1.</w:t>
      </w:r>
    </w:p>
    <w:p w14:paraId="43B3C162" w14:textId="77777777" w:rsidR="00905A5A" w:rsidRPr="00760D06" w:rsidRDefault="00905A5A" w:rsidP="00760D06">
      <w:pPr>
        <w:pStyle w:val="Overskrift2"/>
      </w:pPr>
      <w:r w:rsidRPr="00760D06">
        <w:t>Barne- og familiedepartementet</w:t>
      </w:r>
    </w:p>
    <w:p w14:paraId="620EA158" w14:textId="77777777" w:rsidR="00905A5A" w:rsidRPr="00760D06" w:rsidRDefault="00905A5A" w:rsidP="00760D06">
      <w:pPr>
        <w:pStyle w:val="Overskrift3"/>
      </w:pPr>
      <w:r w:rsidRPr="00760D06">
        <w:t>Barnevernsreformen – kompensasjon til kommunene</w:t>
      </w:r>
    </w:p>
    <w:p w14:paraId="66509784" w14:textId="77777777" w:rsidR="00905A5A" w:rsidRPr="00760D06" w:rsidRDefault="00905A5A" w:rsidP="00760D06">
      <w:r w:rsidRPr="00760D06">
        <w:t xml:space="preserve">Barnevernsreformen </w:t>
      </w:r>
      <w:proofErr w:type="gramStart"/>
      <w:r w:rsidRPr="00760D06">
        <w:t>trådte</w:t>
      </w:r>
      <w:proofErr w:type="gramEnd"/>
      <w:r w:rsidRPr="00760D06">
        <w:t xml:space="preserve"> i kraft 1. januar 2022, og kommunene ble kompensert for reformen gjennom en økning i rammetilskuddet.</w:t>
      </w:r>
    </w:p>
    <w:p w14:paraId="3CD18808" w14:textId="77777777" w:rsidR="00905A5A" w:rsidRPr="00760D06" w:rsidRDefault="00905A5A" w:rsidP="00760D06">
      <w:r w:rsidRPr="00760D06">
        <w:t xml:space="preserve">Barnevernsreformen har en overgangsordning som innebærer at eksisterende plasseringer, fra før reformen </w:t>
      </w:r>
      <w:proofErr w:type="gramStart"/>
      <w:r w:rsidRPr="00760D06">
        <w:t>trådte</w:t>
      </w:r>
      <w:proofErr w:type="gramEnd"/>
      <w:r w:rsidRPr="00760D06">
        <w:t xml:space="preserve"> i kraft 1. januar 2022, i spesialiserte fosterhjem og beredskapshjem, skal videreføres så lenge barna som bor der har behov for dem. For disse plasseringene er de gamle, </w:t>
      </w:r>
      <w:r w:rsidRPr="00760D06">
        <w:lastRenderedPageBreak/>
        <w:t xml:space="preserve">lavere egenandelene videreført. Kommunens utgifter, og </w:t>
      </w:r>
      <w:proofErr w:type="spellStart"/>
      <w:r w:rsidRPr="00760D06">
        <w:t>Bufetats</w:t>
      </w:r>
      <w:proofErr w:type="spellEnd"/>
      <w:r w:rsidRPr="00760D06">
        <w:t xml:space="preserve"> inntekter, øker etter hvert som barna flytter ut av eksisterende plasseringer. Overgangsordningen for spesialiserte fosterhjem vil avsluttes fra og med 1. januar 2026. Det betyr at kommunene skal betale full egenandel for alle plasseringer i spesialiserte fosterhjem fra og med 1. januar 2026. Barne- og familiedepartementet vil i statsbudsjettet for 2026 foreslå at kommunene blir kompensert gjennom en økning i rammetilskuddet på om lag 150 mill. kroner.</w:t>
      </w:r>
    </w:p>
    <w:p w14:paraId="4D5C7605" w14:textId="77777777" w:rsidR="00905A5A" w:rsidRPr="00760D06" w:rsidRDefault="00905A5A" w:rsidP="00760D06">
      <w:pPr>
        <w:pStyle w:val="Overskrift3"/>
      </w:pPr>
      <w:r w:rsidRPr="00760D06">
        <w:t>Kvalitetsløft i barnevernet</w:t>
      </w:r>
    </w:p>
    <w:p w14:paraId="6F2872DC" w14:textId="77777777" w:rsidR="00905A5A" w:rsidRPr="00760D06" w:rsidRDefault="00905A5A" w:rsidP="00760D06">
      <w:r w:rsidRPr="00760D06">
        <w:t xml:space="preserve">Barne- og familiedepartementet la 4. april 2025 fram </w:t>
      </w:r>
      <w:proofErr w:type="spellStart"/>
      <w:r w:rsidRPr="00760D06">
        <w:t>Prop</w:t>
      </w:r>
      <w:proofErr w:type="spellEnd"/>
      <w:r w:rsidRPr="00760D06">
        <w:t xml:space="preserve">. 83 L (2024–2025) </w:t>
      </w:r>
      <w:r w:rsidRPr="00760D06">
        <w:rPr>
          <w:rStyle w:val="kursiv"/>
        </w:rPr>
        <w:t>Endringer i barnevernsloven mv. (kvalitetsløftet i barnevernet)</w:t>
      </w:r>
      <w:r w:rsidRPr="00760D06">
        <w:t>. Proposisjonen inkluderer også en meldingsdel. De foreslåtte endringene omfatter tre hovedområder: økt kvalitet og handlingsrom i kommunalt barnevern, bedre rettssikkerhet når barn må flytte ut av hjemmet og bedre tilbud til barn på barnevernsinstitusjon. Forslagene skal samlet gi et kvalitetsløft i barnevernet. De foreslåtte endringene gjelder både kommunalt og statlig barnevern.</w:t>
      </w:r>
    </w:p>
    <w:p w14:paraId="7DCB41FA" w14:textId="77777777" w:rsidR="00905A5A" w:rsidRPr="00760D06" w:rsidRDefault="00905A5A" w:rsidP="00760D06">
      <w:r w:rsidRPr="00760D06">
        <w:t>Barne- og familiedepartementet foreslår å innføre en plikt for kommunen å yte godtgjøring og utgiftsdekning til fosterforeldre. I tillegg foreslås det en plikt for kommunen å yte godtgjøring tiltenkt pensjonssparing til frikjøpte fosterforeldre. Forslaget om godtgjøring tiltenkt pensjonssparing er estimert til 127 mill. 2025-kroner. For å støtte opp under innføringen av plikten, ble rammetilskuddet for kommunene i 2025 styrket med halvårseffekten av forslaget.</w:t>
      </w:r>
    </w:p>
    <w:p w14:paraId="79AF0EED" w14:textId="77777777" w:rsidR="00905A5A" w:rsidRPr="00760D06" w:rsidRDefault="00905A5A" w:rsidP="00760D06">
      <w:r w:rsidRPr="00760D06">
        <w:t>I proposisjonen foreslår Barne- og familiedepartementet å redusere omfanget av kompetansekravet i barnevernstjenestene fra å gjelde om lag 80 prosent til om lag 10 prosent av de ansatte. Dette vil øke kommunenes fleksibilitet og handlingsrom til å tilpasse kompetansen i barnevernstjenestene til lokale behov og hensyn. Med de foreslåtte endringene i kompetansekravet anslås økningen i framtidige lønnsutgifter for kommunene til 82 mill. kroner, mot anslåtte 630 mill. kroner med dagens kompetansekrav. Kommunene er så langt kompensert med 63 mill. kroner for dagens kompetansekrav.</w:t>
      </w:r>
    </w:p>
    <w:p w14:paraId="4BDC84B8" w14:textId="77777777" w:rsidR="00905A5A" w:rsidRPr="00760D06" w:rsidRDefault="00905A5A" w:rsidP="00760D06">
      <w:r w:rsidRPr="00760D06">
        <w:t>Det foreslås videre å lovfeste en plikt for barnevernstjenesten til å tilby oppfølging av barn og foreldre når vedtak om omsorgsovertakelse oppheves. Varigheten på oppfølgingen skal begrenses til inntil seks måneder etter Barneverns- og helsenemndas vedtak om tilbakeføringen av barnet. Merutgifter som følge av lovendringen er anslått til om lag 8 mill. kroner.</w:t>
      </w:r>
    </w:p>
    <w:p w14:paraId="65DC72F7" w14:textId="77777777" w:rsidR="00905A5A" w:rsidRPr="00760D06" w:rsidRDefault="00905A5A" w:rsidP="00760D06">
      <w:r w:rsidRPr="00760D06">
        <w:t>I kvalitetsløftet foreslås det å gi barnevernstjenesten en klar hjemmel til å fatte vedtak om midlertidig stans av samvær, som er fastsatt av nemnda eller domstolen, dersom det er fare for at barnet blir skadelidende hvis samværet gjennomføres. Forslaget gir en tydeligere rettslig ramme for barnevernstjenestens mulighet til å stanse samvær.</w:t>
      </w:r>
    </w:p>
    <w:p w14:paraId="55334BB1" w14:textId="77777777" w:rsidR="00905A5A" w:rsidRPr="00760D06" w:rsidRDefault="00905A5A" w:rsidP="00760D06">
      <w:r w:rsidRPr="00760D06">
        <w:t>Det foreslås å gi barn, uavhengig av alder eller partsstatus, rett til å klage på vedtak om hjelpetiltak som barnevernstjenesten treffer om frivillige opphold i fosterhjem eller institusjon, jf. barnevernsloven § 3-2, og barnevernstjenestens vedtak om flytting mellom tiltak etter vedtak om omsorgsovertakelse, jf. barnevernsloven § 5-5. Videre foreslås det at fosterforeldre skal få rett til å klage på vedtak om å flytte barnet fra fosterhjemmet.</w:t>
      </w:r>
    </w:p>
    <w:p w14:paraId="2BEB9699" w14:textId="77777777" w:rsidR="00905A5A" w:rsidRPr="00760D06" w:rsidRDefault="00905A5A" w:rsidP="00760D06">
      <w:r w:rsidRPr="00760D06">
        <w:t xml:space="preserve">Barne- og familiedepartementet foreslår også at ordningen med besøkskontakt etter adopsjon utvides til også å omfatte besøkskontakt med søsken. Under forberedelsene av adopsjonssaken </w:t>
      </w:r>
      <w:r w:rsidRPr="00760D06">
        <w:lastRenderedPageBreak/>
        <w:t>til nemnda, må barnevernstjenesten blant annet vurdere om det bør fattes vedtak om besøkskontakt med søsken. Barnevernstjenesten har ansvar for å dekke partenes nødvendige utgifter til besøkskontakt, i rimelig utstrekning.</w:t>
      </w:r>
    </w:p>
    <w:p w14:paraId="07FD487F" w14:textId="77777777" w:rsidR="00905A5A" w:rsidRPr="00760D06" w:rsidRDefault="00905A5A" w:rsidP="00760D06">
      <w:r w:rsidRPr="00760D06">
        <w:t>Forslag med økonomiske konsekvenser vil ikke tre i kraft før det er budsjettmessig dekning for dette.</w:t>
      </w:r>
    </w:p>
    <w:p w14:paraId="1AD2EC9B" w14:textId="77777777" w:rsidR="00905A5A" w:rsidRPr="00760D06" w:rsidRDefault="00905A5A" w:rsidP="00760D06">
      <w:r w:rsidRPr="00760D06">
        <w:t>Det foreslås også at kommunene skal kunne tilby botiltak med heldøgns bemanning som et frivillig hjelpetiltak etter barnevernsloven § 3-2. Det er frivillig for kommunen å etablere slike tiltak, og merutgiftene til etablering og drift må dekkes innenfor kommunens budsjett.</w:t>
      </w:r>
    </w:p>
    <w:p w14:paraId="28CBC031" w14:textId="77777777" w:rsidR="00905A5A" w:rsidRPr="00760D06" w:rsidRDefault="00905A5A" w:rsidP="00760D06">
      <w:pPr>
        <w:pStyle w:val="Overskrift2"/>
      </w:pPr>
      <w:r w:rsidRPr="00760D06">
        <w:t>Finansdepartementet</w:t>
      </w:r>
    </w:p>
    <w:p w14:paraId="2B98CF06" w14:textId="77777777" w:rsidR="00905A5A" w:rsidRPr="00760D06" w:rsidRDefault="00905A5A" w:rsidP="00760D06">
      <w:pPr>
        <w:pStyle w:val="Overskrift3"/>
      </w:pPr>
      <w:r w:rsidRPr="00760D06">
        <w:t>Redusert merverdiavgiftssats for vann og avløp</w:t>
      </w:r>
    </w:p>
    <w:p w14:paraId="204AEE00" w14:textId="77777777" w:rsidR="00905A5A" w:rsidRPr="00760D06" w:rsidRDefault="00905A5A" w:rsidP="00760D06">
      <w:r w:rsidRPr="00760D06">
        <w:t xml:space="preserve">I statsbudsjettet for 2025 foreslo regjeringen å redusere merverdiavgiftssatsen for vann og avløp fra 25 til 15 prosent, med planlagt ikrafttredelse 1. mai 2025, jf. </w:t>
      </w:r>
      <w:proofErr w:type="spellStart"/>
      <w:r w:rsidRPr="00760D06">
        <w:t>Prop</w:t>
      </w:r>
      <w:proofErr w:type="spellEnd"/>
      <w:r w:rsidRPr="00760D06">
        <w:t xml:space="preserve">. 1 LS (2024–2025) </w:t>
      </w:r>
      <w:r w:rsidRPr="00760D06">
        <w:rPr>
          <w:rStyle w:val="kursiv"/>
        </w:rPr>
        <w:t>Skatter og avgifter 2025</w:t>
      </w:r>
      <w:r w:rsidRPr="00760D06">
        <w:t>. Stortinget sluttet seg til regjeringens forslag.</w:t>
      </w:r>
    </w:p>
    <w:p w14:paraId="75994126" w14:textId="77777777" w:rsidR="00905A5A" w:rsidRPr="00760D06" w:rsidRDefault="00905A5A" w:rsidP="00760D06">
      <w:r w:rsidRPr="00760D06">
        <w:t>Da forslaget ble fremmet, ble det tatt forbehold om at tidspunktet for ikrafttredelse kunne justeres av departementet basert på innspill fra høringen. I høringen, som ble avsluttet 8. april i år, var et klart flertall av kommunene som ga innspill, tydelige på at endringer i merverdiavgiftssatsen på dette området måtte legges til årsskiftet eller minst til 1. juli 2025, for å unngå unødvendige administrative byrder og kostnader for kommunene. Disse klare tilbakemeldingene, støttet av sentrale interesseorganisasjoner, gjør at regjeringen har besluttet å utsette innføringen av redusert sats til 1. juli 2025.</w:t>
      </w:r>
    </w:p>
    <w:p w14:paraId="13655621" w14:textId="77777777" w:rsidR="00905A5A" w:rsidRPr="00760D06" w:rsidRDefault="00905A5A" w:rsidP="00760D06">
      <w:r w:rsidRPr="00760D06">
        <w:t>Det vises også til de foreslåtte endringene i budsjett- og regnskapsforskriften og i selvkostforskriften rundt avskrivningstider, kalkylerente og framføringsperiode. Dette er nærmere omtalt i punkt 7.6.2.</w:t>
      </w:r>
    </w:p>
    <w:p w14:paraId="31A5E543" w14:textId="77777777" w:rsidR="00905A5A" w:rsidRPr="00760D06" w:rsidRDefault="00905A5A" w:rsidP="00760D06">
      <w:pPr>
        <w:pStyle w:val="Overskrift2"/>
      </w:pPr>
      <w:r w:rsidRPr="00760D06">
        <w:t>Helse- og omsorgsdepartementet</w:t>
      </w:r>
    </w:p>
    <w:p w14:paraId="44591ACC" w14:textId="77777777" w:rsidR="00905A5A" w:rsidRPr="00760D06" w:rsidRDefault="00905A5A" w:rsidP="00760D06">
      <w:pPr>
        <w:pStyle w:val="Overskrift3"/>
      </w:pPr>
      <w:r w:rsidRPr="00760D06">
        <w:t>Egenandel for kommunale helse- og omsorgstjenester i institusjon</w:t>
      </w:r>
    </w:p>
    <w:p w14:paraId="2965EDAF" w14:textId="77777777" w:rsidR="00905A5A" w:rsidRPr="00760D06" w:rsidRDefault="00905A5A" w:rsidP="00760D06">
      <w:r w:rsidRPr="00760D06">
        <w:t>Regjeringen vurderer hvordan regelverket for egenandel for kommunale helse- og omsorgstjenester i institusjon kan forenkles og moderniseres. Målet er å sikre bedre forutsigbarhet for pasienter og pårørende og forenkle saksbehandlingen for kommunene. Regjeringen vil derfor komme tilbake til saken gjennom en bredt forankret høringsprosess.</w:t>
      </w:r>
    </w:p>
    <w:p w14:paraId="465C29CA" w14:textId="77777777" w:rsidR="00905A5A" w:rsidRPr="00760D06" w:rsidRDefault="00905A5A" w:rsidP="00760D06">
      <w:pPr>
        <w:pStyle w:val="Overskrift3"/>
      </w:pPr>
      <w:r w:rsidRPr="00760D06">
        <w:t>Reviderte kompetansekrav for leger i kommunale helse- og omsorgstjenester</w:t>
      </w:r>
    </w:p>
    <w:p w14:paraId="58BC14B4" w14:textId="77777777" w:rsidR="00905A5A" w:rsidRPr="00760D06" w:rsidRDefault="00905A5A" w:rsidP="00760D06">
      <w:r w:rsidRPr="00760D06">
        <w:t xml:space="preserve">Kompetansekravene til leger i kommunene skal bidra til trygge og gode tjenester til innbyggerne, gi legene trygghet for egen kompetanse og trygghet for at faglig støtte er tilgjengelig når de skal arbeide selvstendig. Kompetansekrav for leger må balansere hensynet til kvalitet og pasientsikkerhet mot hensynet til rekruttering og tilstrekkelig tilgang på leger og kommunalt </w:t>
      </w:r>
      <w:r w:rsidRPr="00760D06">
        <w:lastRenderedPageBreak/>
        <w:t>handlingsrom. Videre må regelverket være tilgjengelig på en måte som gjør det mulig å etterleve for kommunene og helsepersonellet. Dagens regelverk er komplisert og ikke lett tilgjengelig. Helse- og omsorgsdepartementet mener derfor at det er nødvendig med endringer som kan bidra til nødvendig rekruttering, større handlingsrom for kommunene og til et oversiktlig og konsistent regelverk. Kompetansekrav for leger samles fra 1. januar 2026 i forskrift om kompetansekrav for leger.</w:t>
      </w:r>
    </w:p>
    <w:p w14:paraId="427333ED" w14:textId="77777777" w:rsidR="00905A5A" w:rsidRPr="00760D06" w:rsidRDefault="00905A5A" w:rsidP="00760D06">
      <w:r w:rsidRPr="00760D06">
        <w:t>På bakgrunn av rekrutteringsutfordringer er det innført midlertidige unntak fra kompetansekravene for leger. Unntakene er forlenget til og med 31. desember 2025. Fra 1. januar 2026 trer nye kompetansekrav i kraft. Fra denne dato stilles det krav om å være under spesialisering i allmennmedisin, eller være ferdig spesialist i allmennmedisin for lege med oppgave å yte helsehjelp i samsvar med helse- og omsorgstjenesteloven innenfor fastlegeordningen. For øvrige deler av den kommunale helse- og omsorgstjenesten stilles det krav om å være under spesialisering i spesialistutdanningens andre eller tredje del (LIS2/LIS3), eller ferdig spesialist i relevant spesialitet. Det betyr at det både i legevakt og sykehjem stilles krav om spesialisering. Arbeidsgiver må vurdere om vedkommende lege har nødvendig kompetanse til å utføre pålagte arbeidsoppgaver i kommunen, jf. forskrift om ledelse og kvalitetsforbedring i helse- og omsorgstjenesten. Helsedirektoratet vil utarbeide veiledning til forskrift om kompetansekrav for leger.</w:t>
      </w:r>
    </w:p>
    <w:p w14:paraId="589BF293" w14:textId="77777777" w:rsidR="00905A5A" w:rsidRPr="00760D06" w:rsidRDefault="00905A5A" w:rsidP="00760D06">
      <w:r w:rsidRPr="00760D06">
        <w:t>Samtidig endres regelverket slik at unntaksbestemmelsene fra kravene skal gi nødvendig fleksibilitet for både leger og kommuner. Det innføres unntak fra kompetansekravene for lege med oppgave å yte helsehjelp i samsvar med helse- og omsorgstjenesteloven, som tiltrer ett eller flere arbeidsforhold eller avtaleforhold av inntil totalt ett års varighet. Dette gir leger mulighet til å fylle kortere vikariater og til å prøve seg som fastlege uten å begynne spesialisering. For å gi ytterligere fleksibilitet for kommuner og leger åpnes det i tillegg for unntak for arbeidsforhold, på inntil fire måneder per kalenderår. For legevakt innføres unntaket med seks måneder per kalenderår. Denne utvidelsen av unntaket vil for eksempel gjøre det mulig å bruke faste sommervikarer fra år til år, også etter at legen har vært ansatt etter unntaksbestemmelsen med varighet inntil ett år. Varighet av arbeidsforhold eller avtaleforhold beregnes ut fra antall dager med arbeid.</w:t>
      </w:r>
    </w:p>
    <w:p w14:paraId="71B5C552" w14:textId="77777777" w:rsidR="00905A5A" w:rsidRPr="00760D06" w:rsidRDefault="00905A5A" w:rsidP="00760D06">
      <w:r w:rsidRPr="00760D06">
        <w:t>Det har vært gjort unntak fra hvilke krav som skal stilles til at en lege kan ha legevakt som eneste lege på vakt, det vil si å jobbe uten bakvakt. Unntaket har medført at leger som har gjennomført LIS1 kan være eneste lege på vakt, uten bakvakt. Fra 1. januar videreføres dette kravet permanent, men med tillegg av krav om gjennomført kurs i akuttmedisin og volds- og overgrepshåndtering.</w:t>
      </w:r>
    </w:p>
    <w:p w14:paraId="655FC569" w14:textId="77777777" w:rsidR="00905A5A" w:rsidRPr="00760D06" w:rsidRDefault="00905A5A" w:rsidP="00760D06">
      <w:r w:rsidRPr="00760D06">
        <w:t>Det stilles krav i forskrift om kompetansekrav for leger at den enkelte kommune innen 31. mars hvert år skal rapportere til statsforvalter om bruk av unntaksbestemmelsene i det foregående år. Formålet med kravet om rapportering er å kartlegge bruken av unntaksbestemmelsene og få oversikt over bemanningssituasjonen i hele landet. Rapporteringskravet trer i kraft 1. januar 2026 med varighet til og med 31. desember 2028. Helse- og omsorgsdepartementet har bedt Helsedirektoratet i samarbeid med statsforvalter om å etablere løsninger slik at alle kommuner rapporterer samme data. Det tas sikte på at det legges til rette for enkel elektronisk rapportering. Dette vil også redusere den administrative byrden ved rapportering for kommunene og statsforvalter.</w:t>
      </w:r>
    </w:p>
    <w:p w14:paraId="26253945" w14:textId="77777777" w:rsidR="00905A5A" w:rsidRPr="00760D06" w:rsidRDefault="00905A5A" w:rsidP="00760D06">
      <w:pPr>
        <w:pStyle w:val="Overskrift3"/>
      </w:pPr>
      <w:r w:rsidRPr="00760D06">
        <w:lastRenderedPageBreak/>
        <w:t>Kvalitet i tjenestene til eldre</w:t>
      </w:r>
    </w:p>
    <w:p w14:paraId="7D12C3A9" w14:textId="77777777" w:rsidR="00905A5A" w:rsidRPr="00760D06" w:rsidRDefault="00905A5A" w:rsidP="00760D06">
      <w:r w:rsidRPr="00760D06">
        <w:t>Regjeringen vil styrke kvaliteten og tilliten til helse- og omsorgstjenestene til eldre med tiltak som gir et bedre grunnlag for styring, prioritering og systematisk kvalitetsarbeid for kommunene, sammenlikning og læring mellom kommunene og mer åpenhet om kvaliteten for innbyggerne. Helse- og omsorgsdepartementet har gitt Helsedirektoratet (</w:t>
      </w:r>
      <w:proofErr w:type="spellStart"/>
      <w:r w:rsidRPr="00760D06">
        <w:t>Hdir</w:t>
      </w:r>
      <w:proofErr w:type="spellEnd"/>
      <w:r w:rsidRPr="00760D06">
        <w:t xml:space="preserve">) i oppdrag å utarbeide et såkalt dashbord som visualiserer nøkkeltall/indikatorer og som skal gi et godt bilde av kvalitet i tjenestene til eldre i kommunene på overordnet nivå. Dashbordet skal utvikles i takt med at data tilgjengeliggjøres og nye nøkkeltall utvikles. KS, kommuner, aktuelle bruker- og pårørendeorganisasjoner, kompetansemiljøer og arbeidstakerorganisasjoner er invitert med for å gi innspill til arbeidet. </w:t>
      </w:r>
      <w:proofErr w:type="spellStart"/>
      <w:r w:rsidRPr="00760D06">
        <w:t>Hdir</w:t>
      </w:r>
      <w:proofErr w:type="spellEnd"/>
      <w:r w:rsidRPr="00760D06">
        <w:t xml:space="preserve"> samarbeider med Folkehelseinstituttet og EPJ-leverandører. Det legges til grunn at arbeidet ikke skal gi økt </w:t>
      </w:r>
      <w:proofErr w:type="spellStart"/>
      <w:r w:rsidRPr="00760D06">
        <w:t>rapporteringsbyrde</w:t>
      </w:r>
      <w:proofErr w:type="spellEnd"/>
      <w:r w:rsidRPr="00760D06">
        <w:t xml:space="preserve"> for kommunene.</w:t>
      </w:r>
    </w:p>
    <w:p w14:paraId="53E9220E" w14:textId="77777777" w:rsidR="00905A5A" w:rsidRPr="00760D06" w:rsidRDefault="00905A5A" w:rsidP="00760D06">
      <w:pPr>
        <w:pStyle w:val="Overskrift3"/>
      </w:pPr>
      <w:r w:rsidRPr="00760D06">
        <w:t>Allmennlegetjenesten</w:t>
      </w:r>
    </w:p>
    <w:p w14:paraId="31CC5013" w14:textId="77777777" w:rsidR="00905A5A" w:rsidRPr="00760D06" w:rsidRDefault="00905A5A" w:rsidP="00760D06">
      <w:pPr>
        <w:pStyle w:val="avsnitt-undertittel"/>
      </w:pPr>
      <w:r w:rsidRPr="00760D06">
        <w:t>Utprøving av kommunal digital nettlege</w:t>
      </w:r>
    </w:p>
    <w:p w14:paraId="0628AC57" w14:textId="77777777" w:rsidR="00905A5A" w:rsidRPr="00760D06" w:rsidRDefault="00905A5A" w:rsidP="00760D06">
      <w:r w:rsidRPr="00760D06">
        <w:t xml:space="preserve">Regjeringen vil prøve ut en kommunal ordning for en nettlege med digitale allmennmedisinske konsultasjoner i 10–20 kommuner, med oppstart i 2025. Løsningen skal innrettes slik at når innbyggeren logger inn på </w:t>
      </w:r>
      <w:proofErr w:type="spellStart"/>
      <w:r w:rsidRPr="00760D06">
        <w:t>Helsenorge</w:t>
      </w:r>
      <w:proofErr w:type="spellEnd"/>
      <w:r w:rsidRPr="00760D06">
        <w:t xml:space="preserve"> for å bestille time hos fastlegen sin, kan personen velge en digital konsultasjon med en annen lege dersom ventetiden hos fastlegen er for lang. Personen får da tilbud om en digital konsultasjon hos en lege som deltakerkommunen har avtale med. Utprøvingen skal evalueres.</w:t>
      </w:r>
    </w:p>
    <w:p w14:paraId="61684B5D" w14:textId="77777777" w:rsidR="00905A5A" w:rsidRPr="00760D06" w:rsidRDefault="00905A5A" w:rsidP="00760D06">
      <w:pPr>
        <w:pStyle w:val="avsnitt-undertittel"/>
      </w:pPr>
      <w:r w:rsidRPr="00760D06">
        <w:t>Endringer i finansieringsmodellen for fastlegeordningen:</w:t>
      </w:r>
    </w:p>
    <w:p w14:paraId="79200CBE" w14:textId="77777777" w:rsidR="00905A5A" w:rsidRPr="00760D06" w:rsidRDefault="00905A5A" w:rsidP="00760D06">
      <w:r w:rsidRPr="00760D06">
        <w:t xml:space="preserve">Helse- og omsorgsdepartementet foreslår i Meld. St. 23 (2024–2025) </w:t>
      </w:r>
      <w:r w:rsidRPr="00760D06">
        <w:rPr>
          <w:rStyle w:val="kursiv"/>
        </w:rPr>
        <w:t>Fornye, forsterke, forbedre – Framtidens allmennlegetjenester og akuttmedisinske tjenester utenfor sykehus</w:t>
      </w:r>
      <w:r w:rsidRPr="00760D06">
        <w:t xml:space="preserve"> en ny finansieringsmodell for fastlegeordningen basert på en høyere andel basis og som skal legge til rette for en mer tverrfaglig fastlegeordning. Modellen innføres stegvis. Departementet foreslår i meldingen å øke basistilskuddets andel av finansieringen med ti prosentpoeng. Økningen foreslås gjennomført over tre år med 4 prosentpoeng i 2025 og 3 prosentpoeng i hhv. 2026 og 2027. Videre tar departementet sikte på å endre stønadsforskriften slik at det ytes stønad for konsultasjon som delegeres fra lege til sykepleier fra 1. januar 2026. I stortingsmeldingen er det også kommunisert at regjeringen vil gjøre endringer i pasienttilpasset basistilskudd, avvikle utjamningstilskuddet og styrke sentralitetstillegget i basistilskuddet fra 1. juli 2026. Helsedirektoratet er bedt, i samarbeid med KS, Oslo kommune og Legeforeningen, om å gjennomgå takstsystemet for fastlegeordningen og legevakt med sikte på en forenkling fra 1. juli 2026. Helse- og omsorgsdepartementet vil utrede om flere helsepersonellgrupper skal kunne utløse takst gjennom egne eller profesjonsnøytrale takster for å sikre økt tverrfaglighet og effektiv bruk av legeressursene. I utredningen vurderes også andre endringer i basistilskuddet som vil understøtte ønsket utvikling innen ledelse, tverrfaglighet og kvalitet.</w:t>
      </w:r>
    </w:p>
    <w:p w14:paraId="5D95CCAF" w14:textId="77777777" w:rsidR="00905A5A" w:rsidRPr="00760D06" w:rsidRDefault="00905A5A" w:rsidP="00760D06">
      <w:r w:rsidRPr="00760D06">
        <w:t xml:space="preserve">Endringene i finansieringsmodellen skal bedre kapasiteten, kvaliteten og tilgjengeligheten i fastlegeordningen, særlig for innbyggere med store og sammensatte behov. Endringene skal </w:t>
      </w:r>
      <w:r w:rsidRPr="00760D06">
        <w:lastRenderedPageBreak/>
        <w:t>også understøtte god medisinsk praksis og en styrket portvaktrolle, gjøre allmennlegetjenesten attraktiv for unge leger og fremme samhandling, ledelse og innovasjon.</w:t>
      </w:r>
    </w:p>
    <w:p w14:paraId="56DA328F" w14:textId="77777777" w:rsidR="00905A5A" w:rsidRPr="00760D06" w:rsidRDefault="00905A5A" w:rsidP="00760D06">
      <w:pPr>
        <w:pStyle w:val="avsnitt-undertittel"/>
      </w:pPr>
      <w:r w:rsidRPr="00760D06">
        <w:t>Endringer i fastlegeforskriften:</w:t>
      </w:r>
    </w:p>
    <w:p w14:paraId="0BD281C0" w14:textId="77777777" w:rsidR="00905A5A" w:rsidRPr="00760D06" w:rsidRDefault="00905A5A" w:rsidP="00760D06">
      <w:r w:rsidRPr="00760D06">
        <w:t>Det er snart 25 år siden fastlegeordningen ble innført, og over ti år siden fastlegeforskriften ble revidert. Det er nødvendig å fornye, forsterke og forbedre ordningen og sikre at tilbudet er tilpasset framtidens utfordringer og forventninger, slik at vår felles helsetjeneste forblir folks førstevalg også de neste 25 årene. Helse- og omsorgsdepartementet har foreslått en rekke konkrete grep i forslag til ny fastlegeordningen som er sendt på høring med høringsfrist 18. juni 2025. Helse- og omsorgsdepartementet forslår at</w:t>
      </w:r>
    </w:p>
    <w:p w14:paraId="25C86883" w14:textId="77777777" w:rsidR="00905A5A" w:rsidRPr="00760D06" w:rsidRDefault="00905A5A" w:rsidP="00760D06">
      <w:pPr>
        <w:pStyle w:val="Liste"/>
      </w:pPr>
      <w:r w:rsidRPr="00760D06">
        <w:t>fastleger må tilby digital timebestilling på helsenorge.no</w:t>
      </w:r>
    </w:p>
    <w:p w14:paraId="145E2131" w14:textId="77777777" w:rsidR="00905A5A" w:rsidRPr="00760D06" w:rsidRDefault="00905A5A" w:rsidP="00760D06">
      <w:pPr>
        <w:pStyle w:val="Liste"/>
      </w:pPr>
      <w:r w:rsidRPr="00760D06">
        <w:t>at fastleger skal tilby innbyggerne digitale tjenester, herunder video, tekst og telefon, for egnede henvendelser</w:t>
      </w:r>
    </w:p>
    <w:p w14:paraId="7A2BFFBB" w14:textId="77777777" w:rsidR="00905A5A" w:rsidRPr="00760D06" w:rsidRDefault="00905A5A" w:rsidP="00760D06">
      <w:pPr>
        <w:pStyle w:val="Liste"/>
      </w:pPr>
      <w:r w:rsidRPr="00760D06">
        <w:t>å heve øvre aldersgrense fra 75 år til 80 år for å jobbe som fastlege</w:t>
      </w:r>
    </w:p>
    <w:p w14:paraId="04FEAC36" w14:textId="77777777" w:rsidR="00905A5A" w:rsidRPr="00760D06" w:rsidRDefault="00905A5A" w:rsidP="00760D06">
      <w:pPr>
        <w:pStyle w:val="Liste"/>
      </w:pPr>
      <w:r w:rsidRPr="00760D06">
        <w:t>å tydeliggjøre kommunenes og fastlegenes ansvar og oppgaver, både ved kommunal fastlegedrift og der fastlegene er næringsdrivende leger.</w:t>
      </w:r>
    </w:p>
    <w:p w14:paraId="39215016" w14:textId="77777777" w:rsidR="00905A5A" w:rsidRPr="00760D06" w:rsidRDefault="00905A5A" w:rsidP="00760D06">
      <w:pPr>
        <w:pStyle w:val="Liste"/>
      </w:pPr>
      <w:r w:rsidRPr="00760D06">
        <w:t>å presisere hva fastleger plikter å skrive attester for</w:t>
      </w:r>
    </w:p>
    <w:p w14:paraId="4E0A25DF" w14:textId="77777777" w:rsidR="00905A5A" w:rsidRPr="00760D06" w:rsidRDefault="00905A5A" w:rsidP="00760D06">
      <w:pPr>
        <w:pStyle w:val="Liste"/>
      </w:pPr>
      <w:r w:rsidRPr="00760D06">
        <w:t>å gi kommunene mulighet til å inngå ny fastlegeavtale når det ikke lar seg gjøre å rekruttere ny næringsdrivende fastlege til en eksisterende praksis som skal selges.</w:t>
      </w:r>
    </w:p>
    <w:p w14:paraId="765BB998" w14:textId="77777777" w:rsidR="00905A5A" w:rsidRPr="00760D06" w:rsidRDefault="00905A5A" w:rsidP="00760D06">
      <w:pPr>
        <w:pStyle w:val="avsnitt-undertittel"/>
      </w:pPr>
      <w:r w:rsidRPr="00760D06">
        <w:t>Endringer i finansiering av legevakt:</w:t>
      </w:r>
    </w:p>
    <w:p w14:paraId="37EBF767" w14:textId="77777777" w:rsidR="00905A5A" w:rsidRPr="00760D06" w:rsidRDefault="00905A5A" w:rsidP="00760D06">
      <w:r w:rsidRPr="00760D06">
        <w:t xml:space="preserve">I Meld. St. 23 (2024–2025) </w:t>
      </w:r>
      <w:r w:rsidRPr="00760D06">
        <w:rPr>
          <w:rStyle w:val="kursiv"/>
        </w:rPr>
        <w:t>Fornye, forsterke, forbedre – Framtidens allmennlegetjenester og akuttmedisinske tjenester utenfor sykehus</w:t>
      </w:r>
      <w:r w:rsidRPr="00760D06">
        <w:t xml:space="preserve"> er det varslet at regjeringen tar sikte på å endre finansieringen av legevakt. Folketrygdfinansieringen av aktivitet i legevakt opprettholdes, men regjeringen tar sikte på å gjøre endringer i forskrift som sørger for at </w:t>
      </w:r>
      <w:proofErr w:type="spellStart"/>
      <w:r w:rsidRPr="00760D06">
        <w:t>Helfo</w:t>
      </w:r>
      <w:proofErr w:type="spellEnd"/>
      <w:r w:rsidRPr="00760D06">
        <w:t>-refusjonene utbetales til kommunene i alle legevaktdistrikter. Endringene samler finansierings- og sørge for-ansvaret hos kommunene, legger til rette for bruk av fastlønn, fremmer innovasjon og nye tjenesteformer og muliggjør tettere integrasjon med øvrige kommunale tjenester.</w:t>
      </w:r>
    </w:p>
    <w:p w14:paraId="727EF591" w14:textId="77777777" w:rsidR="00905A5A" w:rsidRPr="00760D06" w:rsidRDefault="00905A5A" w:rsidP="00760D06">
      <w:r w:rsidRPr="00760D06">
        <w:t>Tilskuddet for å styre legevakttjenesten i distriktskommuner vil i 2026 videreutvikles til et bredere tilskudd til distriktskommuner som skal understøtte de samlede allmennlegetjenestene og blant annet bidra til færre lister uten fast lege, organisatoriske innovasjon, større fagmiljø og faglige nettverk.</w:t>
      </w:r>
    </w:p>
    <w:p w14:paraId="0B9FC300" w14:textId="77777777" w:rsidR="00905A5A" w:rsidRPr="00760D06" w:rsidRDefault="00905A5A" w:rsidP="00760D06">
      <w:pPr>
        <w:pStyle w:val="Overskrift3"/>
      </w:pPr>
      <w:r w:rsidRPr="00760D06">
        <w:t>Helseteknologiordningen og digital samhandling</w:t>
      </w:r>
    </w:p>
    <w:p w14:paraId="0B088C47" w14:textId="77777777" w:rsidR="00905A5A" w:rsidRPr="00760D06" w:rsidRDefault="00905A5A" w:rsidP="00760D06">
      <w:r w:rsidRPr="00760D06">
        <w:t>Helseteknologiordningen ble etablert i 2024 og er en samling av virkemidler som skal gjøre det mer gunstig for kommuner som går foran og tar initiativ til å investere i helseteknologi. Helsedirektoratet forvalter ordningen.</w:t>
      </w:r>
    </w:p>
    <w:p w14:paraId="61FA38E3" w14:textId="77777777" w:rsidR="00905A5A" w:rsidRPr="00760D06" w:rsidRDefault="00905A5A" w:rsidP="00760D06">
      <w:r w:rsidRPr="00760D06">
        <w:t>I 2025 styrkes tilskuddet til utvikling av helseteknologi, og tilskuddet til digital samhandling utvides til å rettes mot utvikling og tilpasning av pasientjournalsystemer. Helsedirektoratet skal også etablere en første versjon av veilednings- og godkjenningsordningen for helseteknologi. Formålet er å gjøre det enklere for kommunene å ta gode beslutninger når de anskaffer helseteknologi, og enklere for leverandørene å imøtekomme krav.</w:t>
      </w:r>
    </w:p>
    <w:p w14:paraId="5765460A" w14:textId="77777777" w:rsidR="00905A5A" w:rsidRPr="00760D06" w:rsidRDefault="00905A5A" w:rsidP="00760D06">
      <w:r w:rsidRPr="00760D06">
        <w:lastRenderedPageBreak/>
        <w:t>Videre inkluderer helseteknologiordningen tilskudd til innføring av digitale samhandlingsløsninger og nettverk i regi av KS. Tilskuddet skal bidra til raskere utbredelse av de nasjonale samhandlingsløsningene. KS har etablert en modell for innføring og nettverk som skal bidra til at kommunene bygger kompetanse, lærer av hverandre og opptrer mer koordinert og samordnet på digitaliseringsområdet.</w:t>
      </w:r>
    </w:p>
    <w:p w14:paraId="633CC4D9" w14:textId="77777777" w:rsidR="00905A5A" w:rsidRPr="00760D06" w:rsidRDefault="00905A5A" w:rsidP="00760D06">
      <w:r w:rsidRPr="00760D06">
        <w:t xml:space="preserve">Helse- og omsorgsdepartementet vil, gjennom satsingen på digital samhandling, prioritere tiltak som gjør det enklere å dele informasjon på tvers av nivåer og virksomheter gjennom å fullføre igangsatte tiltak og bygge videre på de nasjonale e-helseløsningene. Pasientens legemiddelliste er høyest prioritert og skal gjøre det mulig for helsepersonell på tvers av helsetjenesten å få en samlet oversikt over alle legemidler en pasient bruker. I tillegg prioriteres arbeidet med å få på plass pasientens journaldokumenter prøvesvar for å gi helsepersonell og innbyggere tilgang til laboratorie- og radiologisvar, og pasientens for å gi helsepersonell tilgang til å slå opp i dokumenter fra andre virksomheter. Innføring av kjernejournal i sykehjem og hjemmetjeneste er viktig for at kommunene skal ha nytte av de nasjonale tjenestene for digital samhandling. Satsingen går over seks år med en samlet styringsrammer på 1 250,3 mill. kroner, jf. </w:t>
      </w:r>
      <w:proofErr w:type="spellStart"/>
      <w:r w:rsidRPr="00760D06">
        <w:t>Prop</w:t>
      </w:r>
      <w:proofErr w:type="spellEnd"/>
      <w:r w:rsidRPr="00760D06">
        <w:t>. 1 S (2023–2024) for Helse- og omsorgsdepartementet. Helse- og omsorgsdepartementet vil legge opp til et gevinstuttak fra aktørene som over tid tilsvarer statens kostnader. Det tas sikte på at tilbakebetaling gjøres gjennom en gradvis opptrapping i perioden 2030–2043 (14 år).</w:t>
      </w:r>
    </w:p>
    <w:p w14:paraId="2D58A328" w14:textId="77777777" w:rsidR="00905A5A" w:rsidRPr="00760D06" w:rsidRDefault="00905A5A" w:rsidP="00760D06">
      <w:r w:rsidRPr="00760D06">
        <w:t>En løsning for digitalt helsekort for gravide er under utvikling og skal prøves ut i kommunal helse- og omsorgstjeneste og spesialisthelsetjenesten i 2025. Løsningen skal erstatte dagens papirhelsekort og bidra til bedre samhandling og økt kvalitet i svangerskapsomsorgen.</w:t>
      </w:r>
    </w:p>
    <w:p w14:paraId="3C7805B4" w14:textId="04E802D7" w:rsidR="00905A5A" w:rsidRPr="00760D06" w:rsidRDefault="00905A5A" w:rsidP="00760D06">
      <w:pPr>
        <w:pStyle w:val="Overskrift3"/>
      </w:pPr>
      <w:r w:rsidRPr="00760D06">
        <w:t>Forvaltning og drift av nasjonale e</w:t>
      </w:r>
      <w:r w:rsidR="00760D06">
        <w:t>-</w:t>
      </w:r>
      <w:r w:rsidRPr="00760D06">
        <w:t>helseløsninger</w:t>
      </w:r>
    </w:p>
    <w:p w14:paraId="637FB1DD" w14:textId="44849320" w:rsidR="00905A5A" w:rsidRPr="00760D06" w:rsidRDefault="00905A5A" w:rsidP="00760D06">
      <w:r w:rsidRPr="00760D06">
        <w:t>Det tekniske beregningsutvalget for nasjonale e</w:t>
      </w:r>
      <w:r w:rsidR="00760D06">
        <w:t>-</w:t>
      </w:r>
      <w:r w:rsidRPr="00760D06">
        <w:t>helseløsninger vurderer hvert år tallgrunnlaget for beregnede kostnader til forvaltning og drift av de nasjonale e-helseløsningene. Årlige endringer i kostnader for kommunal sektor drøftes i konsultasjonsordningen med KS. Det ble gjennomført en evaluering av prismodellene i 2023 som førte til justeringer i alle løsningene fra 2024. I tillegg ble det etablert en ordning med at Norsk helsenett SF skal vurdere endringer i prismodellene årlig. Norsk helsenett SF har lagt fram foreløpige estimater for kostnadsveksten fra 2025 til 2026 for det tekniske beregningsutvalget høsten 2024. Oppdaterte estimater vil bli behandlet i utvalget våren 2025. Forslag til endringer i betalingen sendes på høring fra Helse- og omsorgsdepartementet og det er departementet som fastsetter betalingen gjennom endringer i forskrift om standarder og nasjonale e-helseløsninger.</w:t>
      </w:r>
    </w:p>
    <w:p w14:paraId="34D76592" w14:textId="77777777" w:rsidR="00905A5A" w:rsidRPr="00760D06" w:rsidRDefault="00905A5A" w:rsidP="00760D06">
      <w:pPr>
        <w:pStyle w:val="Overskrift3"/>
      </w:pPr>
      <w:r w:rsidRPr="00760D06">
        <w:t>Revidert folkehelselov</w:t>
      </w:r>
    </w:p>
    <w:p w14:paraId="4660564C" w14:textId="77777777" w:rsidR="00905A5A" w:rsidRPr="00760D06" w:rsidRDefault="00905A5A" w:rsidP="00760D06">
      <w:r w:rsidRPr="00760D06">
        <w:t xml:space="preserve">Helse- og omsorgsdepartementet har lagt fram for Stortinget </w:t>
      </w:r>
      <w:proofErr w:type="spellStart"/>
      <w:r w:rsidRPr="00760D06">
        <w:t>Prop</w:t>
      </w:r>
      <w:proofErr w:type="spellEnd"/>
      <w:r w:rsidRPr="00760D06">
        <w:t xml:space="preserve">. 82 L (2024–2025) </w:t>
      </w:r>
      <w:r w:rsidRPr="00760D06">
        <w:rPr>
          <w:rStyle w:val="kursiv"/>
        </w:rPr>
        <w:t>Endringer i folkehelseloven m.m. (krav til systematisk og kunnskapsbasert folkehelsearbeid, helsemessig beredskap)</w:t>
      </w:r>
      <w:r w:rsidRPr="00760D06">
        <w:t xml:space="preserve"> med foreslått virkning fra 1. januar 2026.</w:t>
      </w:r>
    </w:p>
    <w:p w14:paraId="78DB8DA7" w14:textId="77777777" w:rsidR="00905A5A" w:rsidRPr="00760D06" w:rsidRDefault="00905A5A" w:rsidP="00760D06">
      <w:r w:rsidRPr="00760D06">
        <w:t xml:space="preserve">Endringene innebærer bl.a. å tydeliggjøre bestemmelsen om beredskap, herunder krav til forsvarlig samfunnsmedisinsk beredskap, og krav til kompenserende tiltak bl.a. for å beskytte </w:t>
      </w:r>
      <w:r w:rsidRPr="00760D06">
        <w:lastRenderedPageBreak/>
        <w:t>sårbare grupper. Oversikt over folkehelsen skal også omfatte forslag til oppfølging, og kravet om evaluering av folkehelsearbeidet tydeliggjøres.</w:t>
      </w:r>
    </w:p>
    <w:p w14:paraId="19D63D07" w14:textId="77777777" w:rsidR="00905A5A" w:rsidRPr="00760D06" w:rsidRDefault="00905A5A" w:rsidP="00760D06">
      <w:r w:rsidRPr="00760D06">
        <w:t>Psykisk helse løftes fram bl.a. som et sentralt formål med de foreslåtte lovendringene og som innsatsområde i folkehelsearbeidet, gjennom målet om økt livskvalitet (tidligere trivsel) og krav om nødvendige tiltak for å fremme god psykisk helse, forebygge psykiske plager og lidelser og tiltak mot ensomhet, diskriminering og vold og overgrep. Ved handlinger og i avgjørelser som berører barn, skal barns beste være et grunnleggende hensyn. I kommuner med samisk befolkning skal kommunen ha oppmerksomhet på spesielle samiske folkehelseutfordringer, med en tilsvarende bestemmelse for fylkeskommunene og statlige helsemyndigheter.</w:t>
      </w:r>
    </w:p>
    <w:p w14:paraId="4AEFE4AC" w14:textId="77777777" w:rsidR="00905A5A" w:rsidRPr="00760D06" w:rsidRDefault="00905A5A" w:rsidP="00760D06">
      <w:r w:rsidRPr="00760D06">
        <w:t>Fylkeskommunens skal tilrettelegge for forskning og utvikling, herunder evaluering av folkehelsearbeidet i kommunene. Bestemmelsen innebærer å gjøre Folkehelseprogrammet til en ordinær oppgave for fylkeskommunene fra 2027.</w:t>
      </w:r>
    </w:p>
    <w:p w14:paraId="70247DFD" w14:textId="77777777" w:rsidR="00905A5A" w:rsidRPr="00760D06" w:rsidRDefault="00905A5A" w:rsidP="00760D06">
      <w:pPr>
        <w:pStyle w:val="Overskrift3"/>
      </w:pPr>
      <w:r w:rsidRPr="00760D06">
        <w:t>Endring i lov om tannhelsetjenesten</w:t>
      </w:r>
    </w:p>
    <w:p w14:paraId="43023524" w14:textId="77777777" w:rsidR="00905A5A" w:rsidRPr="00760D06" w:rsidRDefault="00905A5A" w:rsidP="00760D06">
      <w:r w:rsidRPr="00760D06">
        <w:t xml:space="preserve">Helse- og omsorgsdepartementet fremmet for Stortinget 10. april i år </w:t>
      </w:r>
      <w:proofErr w:type="spellStart"/>
      <w:r w:rsidRPr="00760D06">
        <w:t>Prop</w:t>
      </w:r>
      <w:proofErr w:type="spellEnd"/>
      <w:r w:rsidRPr="00760D06">
        <w:t xml:space="preserve">. 124 L (2024–2025) </w:t>
      </w:r>
      <w:r w:rsidRPr="00760D06">
        <w:rPr>
          <w:rStyle w:val="kursiv"/>
        </w:rPr>
        <w:t>Endringer i tannhelsetjenesteloven mv. (rett til nødvendig tannhelsehjelp for personer fra 25 til og med 28 år)</w:t>
      </w:r>
      <w:r w:rsidRPr="00760D06">
        <w:t xml:space="preserve">. I lovproposisjonen er det foreslått å lovfeste rett til nødvendig tannhelsehjelp i den offentlige tannhelsetjenesten for personer i alderen 25 år til og med 28 år. Det tas sikte på ikrafttredelse 1. juli 2025. Offentlige tannhelsetjenester ytes av fylkeskommunene. Tannhelsehjelp til pasientgruppen foreslås gitt med redusert betaling, i form av 25 prosent egenandel beregnet ut fra departementets takster. Bakgrunnen for lovforslaget er vedtak 908 i Stortinget i forbindelse med behandlingen av revidert nasjonalbudsjett i 2024, om at 25- og 26-åringer skulle få lovfestet rett til tannhelsehjelp med redusert egenbetaling, samt verbalvedtak i Stortinget i forbindelse med forhandlinger om </w:t>
      </w:r>
      <w:proofErr w:type="spellStart"/>
      <w:r w:rsidRPr="00760D06">
        <w:t>Prop</w:t>
      </w:r>
      <w:proofErr w:type="spellEnd"/>
      <w:r w:rsidRPr="00760D06">
        <w:t>. 1 S for Helse- og omsorgsdepartementet for 2025, om tilsvarende rettigheter for 27- og 28-åringene. Forslaget til rettigheter for den nye pasientgruppen tilsvarer rettighetene som personer i aldersgruppen 19 til 24 år har i dag.</w:t>
      </w:r>
    </w:p>
    <w:p w14:paraId="46BD8503" w14:textId="77777777" w:rsidR="00905A5A" w:rsidRPr="00760D06" w:rsidRDefault="00905A5A" w:rsidP="00760D06">
      <w:pPr>
        <w:pStyle w:val="Overskrift3"/>
      </w:pPr>
      <w:r w:rsidRPr="00760D06">
        <w:t>Endringer i helsetilsynsloven mv</w:t>
      </w:r>
    </w:p>
    <w:p w14:paraId="6FA4A33F" w14:textId="77777777" w:rsidR="00905A5A" w:rsidRPr="00760D06" w:rsidRDefault="00905A5A" w:rsidP="00760D06">
      <w:r w:rsidRPr="00760D06">
        <w:t xml:space="preserve">Helse- og omsorgsdepartementet la 10. april 2025 fram </w:t>
      </w:r>
      <w:proofErr w:type="spellStart"/>
      <w:r w:rsidRPr="00760D06">
        <w:t>Prop</w:t>
      </w:r>
      <w:proofErr w:type="spellEnd"/>
      <w:r w:rsidRPr="00760D06">
        <w:t xml:space="preserve">. 121 L (2024–2025) </w:t>
      </w:r>
      <w:r w:rsidRPr="00760D06">
        <w:rPr>
          <w:rStyle w:val="kursiv"/>
        </w:rPr>
        <w:t>Endringer i helsetilsynsloven mv. (ny meldeordning for alvorlige hendelser i helse- og omsorgstjenesten)</w:t>
      </w:r>
      <w:r w:rsidRPr="00760D06">
        <w:t xml:space="preserve">. I proposisjonen er det fremmet lovforslag om en ny meldeordning for alvorlige hendelser i helse- og omsorgstjenesten, som ledd i oppfølgingen av Varselutvalgets rapport </w:t>
      </w:r>
      <w:r w:rsidRPr="00760D06">
        <w:rPr>
          <w:rStyle w:val="kursiv"/>
        </w:rPr>
        <w:t>Fra varsel til læring og forbedring</w:t>
      </w:r>
      <w:r w:rsidRPr="00760D06">
        <w:t xml:space="preserve">. Det er foreslått en innretning på ny meldeordning som tydeliggjør og understøtter det ansvaret som virksomhetene, herunder kommunene, har for læring og forbedring etter alvorlige hendelser. Det er blant annet foreslått at varsler om alvorlige hendelser som i dag skal sendes til Helsetilsynet, i ny ordning skal sendes til statsforvalteren. Det foreslås også lovfestet at virksomhetene i tillegg til å sende melding om alvorlige hendelser, skal utarbeide og sende rapport om hendelsene til statsforvalteren. Det er foreslått lovfestet at statsforvalteren med grunnlag i slike meldinger og rapporter skal veilede virksomhetene og støtte opp om virksomhetens arbeid med læring og forbedring. Videre er det bl.a. foreslått å lovfeste Helsetilsynets ansvar for å systematisere og identifisere risikoområder, formidle kunnskap, veilede statsforvalteren og bidra til overordnet læring og forbedring i helse- og omsorgstjenesten. Som ledd i </w:t>
      </w:r>
      <w:r w:rsidRPr="00760D06">
        <w:lastRenderedPageBreak/>
        <w:t>overordnet læring og forbedring på nasjonalt nivå omtales nasjonalt register for alvorlige hendelser og nesten-hendelser. Dette er under utredning av Helsedirektoratet.</w:t>
      </w:r>
    </w:p>
    <w:p w14:paraId="1A179BF4" w14:textId="77777777" w:rsidR="00905A5A" w:rsidRPr="00760D06" w:rsidRDefault="00905A5A" w:rsidP="00760D06">
      <w:pPr>
        <w:pStyle w:val="Overskrift3"/>
      </w:pPr>
      <w:r w:rsidRPr="00760D06">
        <w:t>Helsereform</w:t>
      </w:r>
    </w:p>
    <w:p w14:paraId="16C6A10E" w14:textId="65D8431A" w:rsidR="00905A5A" w:rsidRPr="00760D06" w:rsidRDefault="00905A5A" w:rsidP="00760D06">
      <w:r w:rsidRPr="00760D06">
        <w:t>Regjeringen vil starte arbeidet med en ny helsereform. Målet er å skape en felles helsetjeneste med høy kvalitet og sammenhengende behandling og oppfølging på tvers av kommunale helse- og omsorgstjenester og spesialisthelsetjenesten. Som ledd i arbeidet samarbeides det med RHF</w:t>
      </w:r>
      <w:r w:rsidR="00760D06">
        <w:t>-</w:t>
      </w:r>
      <w:r w:rsidRPr="00760D06">
        <w:t>ene, KS og Helsefelleskapene om å prøve ut nye organiseringsformer for å skape mer sammenhengende tjenester.</w:t>
      </w:r>
    </w:p>
    <w:p w14:paraId="5D1D5F84" w14:textId="77777777" w:rsidR="00905A5A" w:rsidRPr="00760D06" w:rsidRDefault="00905A5A" w:rsidP="00760D06">
      <w:pPr>
        <w:pStyle w:val="Overskrift2"/>
      </w:pPr>
      <w:r w:rsidRPr="00760D06">
        <w:t>Klima- og miljødepartementet</w:t>
      </w:r>
    </w:p>
    <w:p w14:paraId="4AE62517" w14:textId="77777777" w:rsidR="00905A5A" w:rsidRPr="00760D06" w:rsidRDefault="00905A5A" w:rsidP="00760D06">
      <w:pPr>
        <w:pStyle w:val="Overskrift3"/>
      </w:pPr>
      <w:r w:rsidRPr="00760D06">
        <w:t>Klimamelding for 2035</w:t>
      </w:r>
    </w:p>
    <w:p w14:paraId="7A29D0E6" w14:textId="77777777" w:rsidR="00905A5A" w:rsidRPr="00760D06" w:rsidRDefault="00905A5A" w:rsidP="00760D06">
      <w:r w:rsidRPr="00760D06">
        <w:t xml:space="preserve">Klima- og miljødepartementet la 10. april 2025 fram Meld. St. 25 (2024–2025) </w:t>
      </w:r>
      <w:r w:rsidRPr="00760D06">
        <w:rPr>
          <w:rStyle w:val="kursiv"/>
        </w:rPr>
        <w:t>Klimamelding for 2035 – på vei mot lavutslippssamfunnet</w:t>
      </w:r>
      <w:r w:rsidRPr="00760D06">
        <w:t>. I meldingen framheves kommunesektorens roller og oppgaver i klimaomstillingen i et eget kapittel. Kommunesektoren er viktig for omstillingen til lavutslippssamfunnet, på kort og lang sikt. Kommunene legger føringer for samfunnsutviklingen, særlig gjennom sine roller som planmyndighet, tjenesteyter, innkjøper av varer og tjenester, og eier og drifter av eiendom. Meldingen inneholder flere tiltak og virkemidler for å tilrettelegge for at kommunene kan kutte klimagassutslipp og bidra i omstillingen til lavutslippssamfunnet. Blant annet foreslås det å videreføre tilskuddsordningen Klimasats til 2030 og å styrke arbeidet med å utvikle verktøy og veiledning for kommunalt klimaarbeid.</w:t>
      </w:r>
    </w:p>
    <w:p w14:paraId="313FF6D3" w14:textId="77777777" w:rsidR="00905A5A" w:rsidRPr="00760D06" w:rsidRDefault="00905A5A" w:rsidP="00760D06">
      <w:pPr>
        <w:pStyle w:val="Overskrift3"/>
      </w:pPr>
      <w:r w:rsidRPr="00760D06">
        <w:t>Klimakrav til bygge- og anleggsplasser</w:t>
      </w:r>
    </w:p>
    <w:p w14:paraId="7DECCC73" w14:textId="77777777" w:rsidR="00905A5A" w:rsidRPr="00760D06" w:rsidRDefault="00905A5A" w:rsidP="00760D06">
      <w:r w:rsidRPr="00760D06">
        <w:t>Klima- og miljødepartementet fastsatte våren 2025 en forskrift etter forurensningsloven som gir kommunene hjemmel til å fastsette lokal forskrift om klimakrav til bygge- og anleggsplasser. Det innebærer at kommunen kan pålegge både private og offentlige byggherrer å bruke nullutslippsløsninger eller biogass på bygge- og anleggsplassen. Kommuner som velger å ta i bruk hjemmelen skal tilpasse kravene til lokale forhold og forutsetninger. Dette kan blant annet innebære å innføre kravene gradvis, bestemme at kun en prosentandel av løsningene må innebære nullutslipp, eller at kravene skal gjelde for nærmere angitte deler av kommunen, enkelteiendommer eller visse typer bygge- og anleggsplasser. Kommunen kan ikke stille krav til anleggsprosjekter som strekker seg ut over kommunegrensene, eller tiltak som er unntatt kommunens byggesaksbehandling. Kommunens lokale forskrift skal åpne for unntak i tilfeller der kravene ikke er teknisk mulig å nå, eller blir uforholdsmessig kostbare. Den kommunale hjemmelen vil fungere som et supplement til nasjonale virkemidler, som for eksempel krav i offentlige anskaffelser, og gir kommunene et etterspurt verktøy som kan bidra til å nå klimamål. Ordningen vil bli evaluert.</w:t>
      </w:r>
    </w:p>
    <w:p w14:paraId="006C42C7" w14:textId="77777777" w:rsidR="00905A5A" w:rsidRPr="00760D06" w:rsidRDefault="00905A5A" w:rsidP="00760D06">
      <w:pPr>
        <w:pStyle w:val="Overskrift3"/>
      </w:pPr>
      <w:r w:rsidRPr="00760D06">
        <w:lastRenderedPageBreak/>
        <w:t xml:space="preserve">Ny vass- og </w:t>
      </w:r>
      <w:proofErr w:type="spellStart"/>
      <w:r w:rsidRPr="00760D06">
        <w:t>avløpsanleggslov</w:t>
      </w:r>
      <w:proofErr w:type="spellEnd"/>
      <w:r w:rsidRPr="00760D06">
        <w:t xml:space="preserve"> og endringer i forurensningsloven</w:t>
      </w:r>
    </w:p>
    <w:p w14:paraId="544A8E74" w14:textId="77777777" w:rsidR="00905A5A" w:rsidRPr="00760D06" w:rsidRDefault="00905A5A" w:rsidP="00760D06">
      <w:r w:rsidRPr="00760D06">
        <w:t xml:space="preserve">Klima- og miljødepartementet la 21. mars 2025 fram </w:t>
      </w:r>
      <w:proofErr w:type="spellStart"/>
      <w:r w:rsidRPr="00760D06">
        <w:t>Prop</w:t>
      </w:r>
      <w:proofErr w:type="spellEnd"/>
      <w:r w:rsidRPr="00760D06">
        <w:t xml:space="preserve">. 64 L (2024–2025) </w:t>
      </w:r>
      <w:r w:rsidRPr="00760D06">
        <w:rPr>
          <w:rStyle w:val="kursiv"/>
        </w:rPr>
        <w:t xml:space="preserve">Lov om kommunale vass- og avløpsanlegg (vass- og avløpsanleggslova) og endringer i forurensningsloven (regulering av forholdet mellom abonnent og kommune og </w:t>
      </w:r>
      <w:proofErr w:type="spellStart"/>
      <w:r w:rsidRPr="00760D06">
        <w:rPr>
          <w:rStyle w:val="kursiv"/>
        </w:rPr>
        <w:t>frakobling</w:t>
      </w:r>
      <w:proofErr w:type="spellEnd"/>
      <w:r w:rsidRPr="00760D06">
        <w:rPr>
          <w:rStyle w:val="kursiv"/>
        </w:rPr>
        <w:t xml:space="preserve"> av overvann fra kommunale avløpsanlegg)</w:t>
      </w:r>
      <w:r w:rsidRPr="00760D06">
        <w:t xml:space="preserve">. Lovforslagene bygger på anbefalingene fra Overvannsutvalget i NOU 2015: 16 </w:t>
      </w:r>
      <w:r w:rsidRPr="00760D06">
        <w:rPr>
          <w:rStyle w:val="kursiv"/>
        </w:rPr>
        <w:t>Overvann i byer og tettsteder – Som problem og ressurs</w:t>
      </w:r>
      <w:r w:rsidRPr="00760D06">
        <w:t xml:space="preserve">. Forslaget innebærer at plikter og rettigheter for kommunen som eier av vann- og avløpsanleggene, og for abonnentene, lovfestes i ny vass- og </w:t>
      </w:r>
      <w:proofErr w:type="spellStart"/>
      <w:r w:rsidRPr="00760D06">
        <w:t>avløpsanleggslov</w:t>
      </w:r>
      <w:proofErr w:type="spellEnd"/>
      <w:r w:rsidRPr="00760D06">
        <w:t xml:space="preserve">. Det foreslås også bestemmelser om sanksjonering og oppfølging av brudd på bestemmelsene i loven. Store deler av gjeldende vass- og </w:t>
      </w:r>
      <w:proofErr w:type="spellStart"/>
      <w:r w:rsidRPr="00760D06">
        <w:t>avløpsanleggslov</w:t>
      </w:r>
      <w:proofErr w:type="spellEnd"/>
      <w:r w:rsidRPr="00760D06">
        <w:t xml:space="preserve"> videreføres i den nye loven.</w:t>
      </w:r>
    </w:p>
    <w:p w14:paraId="4B47E0E4" w14:textId="77777777" w:rsidR="00905A5A" w:rsidRPr="00760D06" w:rsidRDefault="00905A5A" w:rsidP="00760D06">
      <w:r w:rsidRPr="00760D06">
        <w:t>I forurensningsloven foreslås en ny bestemmelse som gir kommunen mulighet til å fjerne overvann fra overbelastede avløpsanlegg. Med forslaget får kommunen rett til å pålegge eier av eiendom som er tilknyttet kommunalt avløpsanlegg helt eller delvis å koble overvann fra det kommunale avløpsanlegget, så lenge det finnes andre forsvarlige måter å håndtere overvannet på. Videre foreslås det at kommunen kan pålegge eier av privat eiendom å sørge for tiltak som med rimelighet kan kreves for å håndtere overvann. Slike tiltak kan ikke være uforholdsmessig kostbare.</w:t>
      </w:r>
    </w:p>
    <w:p w14:paraId="1F8B6D96" w14:textId="77777777" w:rsidR="00905A5A" w:rsidRPr="00760D06" w:rsidRDefault="00905A5A" w:rsidP="00760D06">
      <w:pPr>
        <w:pStyle w:val="Overskrift3"/>
      </w:pPr>
      <w:r w:rsidRPr="00760D06">
        <w:t>Plikt til å fastsette differensierte avfallsgebyrer</w:t>
      </w:r>
    </w:p>
    <w:p w14:paraId="42F7D667" w14:textId="77777777" w:rsidR="00905A5A" w:rsidRPr="00760D06" w:rsidRDefault="00905A5A" w:rsidP="00760D06">
      <w:r w:rsidRPr="00760D06">
        <w:t xml:space="preserve">Klima- og miljødepartementet la 21. mars 2025 fram </w:t>
      </w:r>
      <w:proofErr w:type="spellStart"/>
      <w:r w:rsidRPr="00760D06">
        <w:t>Prop</w:t>
      </w:r>
      <w:proofErr w:type="spellEnd"/>
      <w:r w:rsidRPr="00760D06">
        <w:t xml:space="preserve">. 58 L (2024–2025) </w:t>
      </w:r>
      <w:r w:rsidRPr="00760D06">
        <w:rPr>
          <w:rStyle w:val="kursiv"/>
        </w:rPr>
        <w:t>Endringer i forurensningsloven (grensekryssende transport av avfall og differensierte avfallsgebyrer)</w:t>
      </w:r>
      <w:r w:rsidRPr="00760D06">
        <w:t>. Proposisjonen inneholder blant annet forslag om å endre forurensningsloven slik at kommunene får en plikt til å fastsette differensierte avfallsgebyrer. Det innebærer at gebyret skal fastsettes på en måte som gir husholdningene insentiver til å kaste mindre og sortere avfallet sitt bedre. Kommunene velger selv hvordan de vil gjøre dette, og de fleste kommuner har allerede differensierte avfallsgebyrer i dag. For kommuner som ikke differensierer gebyret i dag eller som velger å endre ordningen sin, vil lovforslaget kunne medføre administrative kostnader, som vil dekkes over avfallsgebyret.</w:t>
      </w:r>
    </w:p>
    <w:p w14:paraId="38E90F20" w14:textId="77777777" w:rsidR="00905A5A" w:rsidRPr="00760D06" w:rsidRDefault="00905A5A" w:rsidP="00760D06">
      <w:pPr>
        <w:pStyle w:val="Overskrift3"/>
      </w:pPr>
      <w:r w:rsidRPr="00760D06">
        <w:t>Utvidet produsentansvar for enkelte engangsprodukter av plast</w:t>
      </w:r>
    </w:p>
    <w:p w14:paraId="5FF61311" w14:textId="77777777" w:rsidR="00905A5A" w:rsidRPr="00760D06" w:rsidRDefault="00905A5A" w:rsidP="00760D06">
      <w:r w:rsidRPr="00760D06">
        <w:t>Klima- og miljødepartementet får våren 2025 Miljødirektoratets endelige anbefalinger etter høring om utvidet produsentansvar for enkelte engangs plastprodukter. Høringsforslaget innebærer at produsenter skal dekke kommunenes kostnader for opprydding av forsøpling og innsamling av sine produkter når de kastes i avfallsbeholdere på offentlig sted. Det er ikke foreslått plikt om økt opprydning av forsøpling. Reglene gjennomfører krav i EUs direktiv om plastprodukter ((EU) 2019/904). Klima- og miljødepartementet tar sikte på å fastsette regelverket innen utgangen av oktober i år.</w:t>
      </w:r>
    </w:p>
    <w:p w14:paraId="7E466836" w14:textId="77777777" w:rsidR="00905A5A" w:rsidRPr="00760D06" w:rsidRDefault="00905A5A" w:rsidP="00760D06">
      <w:pPr>
        <w:pStyle w:val="Overskrift3"/>
      </w:pPr>
      <w:r w:rsidRPr="00760D06">
        <w:t>Revidert avløpsdirektiv</w:t>
      </w:r>
    </w:p>
    <w:p w14:paraId="6E18D52D" w14:textId="77777777" w:rsidR="00905A5A" w:rsidRPr="00760D06" w:rsidRDefault="00905A5A" w:rsidP="00760D06">
      <w:r w:rsidRPr="00760D06">
        <w:t xml:space="preserve">Revidert avløpsdirektiv trådte i kraft i EU 1. januar 2025. Avløpsdirektivet fra 1991 er innlemmet i EØS-avtalen og gjennomført i forurensningsforskriften. Det reviderte direktivet skal </w:t>
      </w:r>
      <w:r w:rsidRPr="00760D06">
        <w:lastRenderedPageBreak/>
        <w:t>beskytte mennesker og natur mot utslipp av dårlig renset avløpsvann. Samtidig skal det skape et forutsigbart rammeverk med mer åpenhet og bedre styring av avløpssektoren. Direktivet er i tråd med EUs grønne giv, med mål om klimanøytralitet, nullforurensning innen 2050, sirkulær økonomi, og bevaring av biologisk mangfold.</w:t>
      </w:r>
    </w:p>
    <w:p w14:paraId="49B71F66" w14:textId="77777777" w:rsidR="00905A5A" w:rsidRPr="00760D06" w:rsidRDefault="00905A5A" w:rsidP="00760D06">
      <w:r w:rsidRPr="00760D06">
        <w:t>De to mest sentrale endringene i revidert direktiv er at virkeområdet for direktivet utvides slik at flere og mindre tettbebyggelser omfattes, og at det stilles strengere rensekrav. Det stilles også krav om at avløpsanleggene skal bli energinøytrale, samt krav til prøvetaking, overvåking og rapportering. Gjennomføring av det reviderte direktivet vil derfor være kostnadskrevende.</w:t>
      </w:r>
    </w:p>
    <w:p w14:paraId="113C763B" w14:textId="77777777" w:rsidR="00905A5A" w:rsidRPr="00760D06" w:rsidRDefault="00905A5A" w:rsidP="00760D06">
      <w:r w:rsidRPr="00760D06">
        <w:t>Norge har et stort vedlikeholdsetterslep på avløpsområdet, også uavhengig av revidert avløpsdirektiv. Særnorske forhold som spredt bosetting og kaldt klima gjør også gjennomføring av det reviderte direktivet utfordrende. Miljømyndighetene har fulgt prosessene i EU tett og kommet med innspill i tråd med norske interesser. Direktivet er nå til vurdering i EØS/EFTA-landene. Klima- og miljødepartementet vurderer hva det reviderte direktivet vil bety for Norge og behov og muligheten for eventuelle tilpasninger. Regjeringen vil fortsette å jobbe for norske interesser i dette arbeidet.</w:t>
      </w:r>
    </w:p>
    <w:p w14:paraId="579077AB" w14:textId="77777777" w:rsidR="00905A5A" w:rsidRPr="00760D06" w:rsidRDefault="00905A5A" w:rsidP="00760D06">
      <w:pPr>
        <w:pStyle w:val="Overskrift2"/>
      </w:pPr>
      <w:r w:rsidRPr="00760D06">
        <w:t xml:space="preserve">Kommunal- og </w:t>
      </w:r>
      <w:proofErr w:type="spellStart"/>
      <w:r w:rsidRPr="00760D06">
        <w:t>distriktsdepartementet</w:t>
      </w:r>
      <w:proofErr w:type="spellEnd"/>
    </w:p>
    <w:p w14:paraId="5C4BCAD6" w14:textId="77777777" w:rsidR="00905A5A" w:rsidRPr="00760D06" w:rsidRDefault="00905A5A" w:rsidP="00760D06">
      <w:pPr>
        <w:pStyle w:val="Overskrift3"/>
      </w:pPr>
      <w:r w:rsidRPr="00760D06">
        <w:t>ESA-saker om mulig ulovlig statsstøtte til KLP og om mulige brudd på anskaffelsesregelverket</w:t>
      </w:r>
    </w:p>
    <w:p w14:paraId="62B16D46" w14:textId="77777777" w:rsidR="00905A5A" w:rsidRPr="00760D06" w:rsidRDefault="00905A5A" w:rsidP="00760D06">
      <w:r w:rsidRPr="00760D06">
        <w:t xml:space="preserve">ESA mottok 31. august 2022 en klage som gjelder mulig ulovlig statsstøtte til Kommunal </w:t>
      </w:r>
      <w:proofErr w:type="spellStart"/>
      <w:r w:rsidRPr="00760D06">
        <w:t>Landpensjonskasse</w:t>
      </w:r>
      <w:proofErr w:type="spellEnd"/>
      <w:r w:rsidRPr="00760D06">
        <w:t xml:space="preserve"> – Gjensidig forsikringsselskap (KLP). ESA mottok også en klage om mulige brudd på anskaffelsesregelverket i samme sakskompleks. Storebrand er klager i begge sakene.</w:t>
      </w:r>
    </w:p>
    <w:p w14:paraId="4BBA0818" w14:textId="77777777" w:rsidR="00905A5A" w:rsidRPr="00760D06" w:rsidRDefault="00905A5A" w:rsidP="00760D06">
      <w:r w:rsidRPr="00760D06">
        <w:t xml:space="preserve">Statsstøttesaken gjelder </w:t>
      </w:r>
      <w:proofErr w:type="gramStart"/>
      <w:r w:rsidRPr="00760D06">
        <w:t>potensiell</w:t>
      </w:r>
      <w:proofErr w:type="gramEnd"/>
      <w:r w:rsidRPr="00760D06">
        <w:t xml:space="preserve"> ulovlig statsstøtte fra KLPs eiere, som i hovedsak er kommuner, fylkeskommuner og helseforetak, til KLP. Kommunene og helseforetakene er også kunder av selskapet. Når KLP tjener penger på driften, inngår dette som opptjent egenkapital i selskapet. I klagen viser Storebrand til at dersom kommuner eller helseforetak ønsker å bytte pensjonsleverandør, vil de kun få med seg den innskutte egenkapitalen og ikke den opptjente egenkapitalen. Videre hevder Storebrand at kommunene og helseforetakene får lavere avkastning på den innskutte egenkapitalen enn en privat markedsaktør i tilsvarende posisjon ville akseptert. Storebrand argumenterer for at KLP historisk sett har brukt årsoverskuddene til å bygge opp egenkapitalen til et nivå som ikke ville vært akseptabelt for en privat markedsaktør. Klageren hevder at dette, hver for seg og i kombinasjon, utgjør ulovlig statsstøtte fra KLPs medlemmer til KLP.</w:t>
      </w:r>
    </w:p>
    <w:p w14:paraId="3AD56F9D" w14:textId="77777777" w:rsidR="00905A5A" w:rsidRPr="00760D06" w:rsidRDefault="00905A5A" w:rsidP="00760D06">
      <w:r w:rsidRPr="00760D06">
        <w:t>I klagen i anskaffelsessaken anfører Storebrand at kommunene og helseforetakenes innkjøp av pensjonstjenester er i strid med regelverket for offentlige anskaffelser. Storebrand hevder at kommunene og helseforetakene ikke har lov til å la kontraktene om pensjonstjenester gå over lang tid uten å legge dem ut på anbud. Storebrand mener også at pensjonstjenesten for kommuner, fylkeskommuner og helseforetak i mange tilfeller har endret seg vesentlig siden kontraktene ble inngått, og at det derfor skulle ha vært gjennomført konkurranse om kontraktene.</w:t>
      </w:r>
    </w:p>
    <w:p w14:paraId="2927AD48" w14:textId="77777777" w:rsidR="00905A5A" w:rsidRPr="00760D06" w:rsidRDefault="00905A5A" w:rsidP="00760D06">
      <w:r w:rsidRPr="00760D06">
        <w:lastRenderedPageBreak/>
        <w:t xml:space="preserve">Kommunal- og </w:t>
      </w:r>
      <w:proofErr w:type="spellStart"/>
      <w:r w:rsidRPr="00760D06">
        <w:t>distriktsdepartementet</w:t>
      </w:r>
      <w:proofErr w:type="spellEnd"/>
      <w:r w:rsidRPr="00760D06">
        <w:t xml:space="preserve"> koordinerer sakene for norske myndigheter. Norske myndigheter har hatt dialog med ESA om sakene gjennom brev og møter. I statsstøttesaken argumenterer norske myndigheter blant annet for at KLP ikke driver økonomisk aktivitet i statsstøtterettslig forstand, og at kommunene og helseforetakene som er medlemmer av KLP har opptrådt som rasjonelle markedsaktører. I anskaffelsessaken stiller norske myndigheter blant annet spørsmål ved om kjøp av offentlige tjenestepensjonsordninger faller utenfor anskaffelsesreglene fordi det dreier seg om en ikke-økonomisk tjeneste. Videre viser myndighetene til at kontrakter om offentlige tjenestepensjonsordninger er særpregede og underlagt et strengt juridisk rammeverk. Myndighetene anfører at å pålegge kommunene og helseforetakene en plikt til regelmessig og hyppig å gjennomføre anbud, vil medføre kostnader for kommunene og helseforetakene som ikke står i forhold til eventuelle gevinster. Endelig vises det til at endringene av offentlig tjenestepensjon ikke innebærer at avtalene om tjenestepensjonsordning er vesentlig endret.</w:t>
      </w:r>
    </w:p>
    <w:p w14:paraId="722F756D" w14:textId="77777777" w:rsidR="00905A5A" w:rsidRPr="00760D06" w:rsidRDefault="00905A5A" w:rsidP="00760D06">
      <w:r w:rsidRPr="00760D06">
        <w:t>I statsstøttesaken har ESA i foreløpig vurdering gitt uttrykk for at det ikke foreligger ulovlig statsstøtte fra KLPs medlemmer til KLP. I anskaffelsessaken har ESA i foreløpig vurdering uttrykt støtte til klagerens anførsler på mange punkter. Myndighetene vil ha videre dialog med ESA om sakene.</w:t>
      </w:r>
    </w:p>
    <w:p w14:paraId="21B8C15F" w14:textId="77777777" w:rsidR="00905A5A" w:rsidRPr="00760D06" w:rsidRDefault="00905A5A" w:rsidP="00760D06">
      <w:pPr>
        <w:pStyle w:val="Overskrift3"/>
      </w:pPr>
      <w:r w:rsidRPr="00760D06">
        <w:t>Endringer i budsjett- og regnskapsforskriften og i selvkostforskriften (avskrivningstider, kalkylerente og framføringsperiode)</w:t>
      </w:r>
    </w:p>
    <w:p w14:paraId="47DF2D35"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har sendt på høring et forslag om endringer i avskrivningstidene i forskrift om økonomiplan, årsbudsjett, årsregnskap og årsberetning for kommuner og fylkeskommuner mv. (budsjett og regnskapsforskriften) og i forskrift om beregning av selvkost (selvkostforskriften). Forslagene har betydning for størrelsen på minimumsavdragene i årsbudsjettene og årsregnskapene til kommunene og fylkeskommunene og for beregnet selvkost, som igjen setter rammen for de samlede gebyrinntektene fra innbyggerne for blant annet vannforsyning og avløpshåndtering.</w:t>
      </w:r>
    </w:p>
    <w:p w14:paraId="57D61FF9" w14:textId="77777777" w:rsidR="00905A5A" w:rsidRPr="00760D06" w:rsidRDefault="00905A5A" w:rsidP="00760D06">
      <w:r w:rsidRPr="00760D06">
        <w:t>I budsjett- og regnskapsforskriften foreslår departementet at den maksimale avskrivningstiden for ledningsnett (vann- og avløpsledninger) økes fra 40 til 80 år, og fra 40 til 50 år for enkelte bygg og anlegg (barnehagelokaler, skolelokaler, idrettshaller og idrettsanlegg, boliger og lokaler til bofellesskap). Bakgrunnen for forslaget er at dagens maksimale avskrivningstid på 40 år for ledningsnett og nevnte bygg og anlegg etter departementets vurdering framstår urimelig kort sammenliknet med faktiske levetider. For øvrige kommunale og fylkeskommunale anleggsmidler virker de maksimale avskrivningstidene å være i rimelig samsvar med forventete levetider, også hensyntatt et forsiktighetsprinsipp og at avdragstiden på lån ikke bør være for lang, og det foreslås derfor å videreføre disse.</w:t>
      </w:r>
    </w:p>
    <w:p w14:paraId="4C956581" w14:textId="77777777" w:rsidR="00905A5A" w:rsidRPr="00760D06" w:rsidRDefault="00905A5A" w:rsidP="00760D06">
      <w:r w:rsidRPr="00760D06">
        <w:t xml:space="preserve">Departementet foreslår videre at kommunene skal revurdere avskrivningsplanene for alle investeringer i ledningsnett foretatt i 2025 og tidligere. Det vil i praksis si å gjøre konkrete vurderinger av utnyttbar levetid for det enkelte ledningsnett som i dag avskrives over 40 år og forlenge avskrivningstiden opp til maksimalt 80 år. Forslaget har administrative konsekvenser for kommunene, men departementet har lagt mest vekt på at dette isolert sett vil trekke ned nivået på dagens gebyrer og gjenspeile at ledningsnett har betydelig lengre levetid enn gjeldende </w:t>
      </w:r>
      <w:r w:rsidRPr="00760D06">
        <w:lastRenderedPageBreak/>
        <w:t>avskrivningstider. Av samme grunn foreslår departementet at kommunene også skal revurdere avskrivningsplanene for alle investeringer i forbrenningsanlegg, renseanlegg, pumpestasjoner og høydebasseng foretatt i 2019 og tidligere. Avskrivningstiden for denne type anlegg ble endret fra 20 til 40 år da ny budsjett- og regnskapsforskrift trådte i kraft i 2020, men gjaldt kun for nye investeringer. Forslaget vil innebære at kommunen må gjøre vurderinger av utnyttbar levetid for nevnte anleggsmidler som i dag avskrives over 20 år og forlenge avskrivningstiden opp til maksimalt 40 år. Også dette vil isolert sett trekke ned nivået på dagens gebyrer. Over tid vil effekten av lavere avskrivninger motvirkes av totalt sett høyere rentekostnader, noe som isolert øker årets selvkost og gebyrene over tid.</w:t>
      </w:r>
    </w:p>
    <w:p w14:paraId="1A63DBBC" w14:textId="77777777" w:rsidR="00905A5A" w:rsidRPr="00760D06" w:rsidRDefault="00905A5A" w:rsidP="00760D06">
      <w:r w:rsidRPr="00760D06">
        <w:t>For barnehagelokaler, skolelokaler, idrettshaller og idrettsanlegg, boliger og lokaler til bofellesskap vil økningen i maksimal avskrivningstid til 50 år kun gjelde for nye investeringer fra 2026. Det vil være en mer omfattende jobb å revurdere avskrivningstiden for alle, og nytten av en slik gjennomgang framstår begrenset og har heller ikke nevneverdig betydning for beregning av selvkost og gebyrer.</w:t>
      </w:r>
    </w:p>
    <w:p w14:paraId="03F174EC" w14:textId="77777777" w:rsidR="00905A5A" w:rsidRPr="00760D06" w:rsidRDefault="00905A5A" w:rsidP="00760D06">
      <w:r w:rsidRPr="00760D06">
        <w:t xml:space="preserve">I selvkostforskriften foreslår departementet at kalkylerenten endres fra 5-årig </w:t>
      </w:r>
      <w:proofErr w:type="spellStart"/>
      <w:r w:rsidRPr="00760D06">
        <w:t>swaprente</w:t>
      </w:r>
      <w:proofErr w:type="spellEnd"/>
      <w:r w:rsidRPr="00760D06">
        <w:t xml:space="preserve"> pluss ½ prosentpoeng til 3-måneders NIBOR pluss 0,6 prosentpoeng. Bakgrunnen for forslaget er at dagens kalkylerente typisk vil avvike (mer eller mindre) fra de løpende rentebetingelsene som kommunene faktisk står overfor på sine lån og innskudd. Dette innebærer en renterisiko som kan medføre en finansiell belastning for kommuneøkonomien. Departementets forslag bygger på at en NIBOR-basert kalkylerente i stor grad reduserer denne risikoen, samtidig som gebyrnivået i større grad vil samsvare med kommunenes løpende rentebetingelser. Siden dagens kalkylerente ligger på et noe lavere nivå enn den foreslåtte nye kalkylerenten, vil en endring i dag isolert sett bety en viss økning i selvkost og gebyrnivået. Departementet foreslår derfor å avvente og eventuelt utsette innføringen av ny kalkylerente, og vil komme tilbake til ikrafttredelsestidspunktet for dette etter at det er gjort nærmere vurderinger i lys av renteutviklingen.</w:t>
      </w:r>
    </w:p>
    <w:p w14:paraId="611F28FF" w14:textId="77777777" w:rsidR="00905A5A" w:rsidRPr="00760D06" w:rsidRDefault="00905A5A" w:rsidP="00760D06">
      <w:r w:rsidRPr="00760D06">
        <w:t>Departementet foreslår at framføringsperioden for over- og underskudd i selvkostregnskapet beholdes uendret på fem år. Dette ivaretar behovet for å kunne holde gebyrutviklingen forutsigbar, jevn og stabil, uten at dagens kostnader veltes over på senere brukere/generasjoner.</w:t>
      </w:r>
    </w:p>
    <w:p w14:paraId="03749F60" w14:textId="77777777" w:rsidR="00905A5A" w:rsidRPr="00760D06" w:rsidRDefault="00905A5A" w:rsidP="00760D06">
      <w:r w:rsidRPr="00760D06">
        <w:t>Høringsfristen er 1. september 2025.</w:t>
      </w:r>
    </w:p>
    <w:p w14:paraId="2C12C619" w14:textId="77777777" w:rsidR="00905A5A" w:rsidRPr="00760D06" w:rsidRDefault="00905A5A" w:rsidP="00760D06">
      <w:r w:rsidRPr="00760D06">
        <w:t>Det vises også til punkt 7.3.1 om redusert merverdiavgift for vann og avløp.</w:t>
      </w:r>
    </w:p>
    <w:p w14:paraId="6746649A" w14:textId="77777777" w:rsidR="00905A5A" w:rsidRPr="00760D06" w:rsidRDefault="00905A5A" w:rsidP="00760D06">
      <w:pPr>
        <w:pStyle w:val="Overskrift3"/>
      </w:pPr>
      <w:r w:rsidRPr="00760D06">
        <w:t>Endringer i plan- og bygningsloven (nye virkemidler ved fortetting og transformasjon, grunneierfinansiering av infrastruktur mv.)</w:t>
      </w:r>
    </w:p>
    <w:p w14:paraId="128E58A4"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la 10. april 2025 fram </w:t>
      </w:r>
      <w:proofErr w:type="spellStart"/>
      <w:r w:rsidRPr="00760D06">
        <w:t>Prop</w:t>
      </w:r>
      <w:proofErr w:type="spellEnd"/>
      <w:r w:rsidRPr="00760D06">
        <w:t>. 115 L (2024–2025</w:t>
      </w:r>
      <w:r w:rsidRPr="00760D06">
        <w:rPr>
          <w:rStyle w:val="kursiv"/>
        </w:rPr>
        <w:t>) Endringer i plan- og bygningsloven og matrikkellova (nye virkemidler ved fortetting og transformasjon, grunneierfinansiering av infrastruktur mv.)</w:t>
      </w:r>
      <w:r w:rsidRPr="00760D06">
        <w:t xml:space="preserve">. Lovforslaget tar utgangspunkt i behovet for bedre tilpassede regler for å håndtere utfordringene som kommunen og byggenæringen møter ved fortetting og transformasjon i byer og tettsteder. Det foreslås blant annet endringer i dagens regler for utbyggingsavtaler og at kommunene skal få tilgang til et nytt virkemiddel for finansering av infrastruktur som er nødvendig i utbyggingsområder. Det nye virkemiddelet </w:t>
      </w:r>
      <w:r w:rsidRPr="00760D06">
        <w:lastRenderedPageBreak/>
        <w:t>åpner for at kommunen kan etablere en hensynssone med krav om grunneierfinansiering av infrastruktur som skal gjelde i inntil 30 år.</w:t>
      </w:r>
    </w:p>
    <w:p w14:paraId="79EB463E" w14:textId="77777777" w:rsidR="00905A5A" w:rsidRPr="00760D06" w:rsidRDefault="00905A5A" w:rsidP="00760D06">
      <w:pPr>
        <w:pStyle w:val="Overskrift3"/>
      </w:pPr>
      <w:r w:rsidRPr="00760D06">
        <w:t>Klimahensyn i plan- og bygningsloven</w:t>
      </w:r>
    </w:p>
    <w:p w14:paraId="51F2C157" w14:textId="77777777" w:rsidR="00905A5A" w:rsidRPr="00760D06" w:rsidRDefault="00905A5A" w:rsidP="00760D06">
      <w:r w:rsidRPr="00760D06">
        <w:t xml:space="preserve">Plan- og bygningsloven er kommunenes viktigste virkemiddel i arbeidet med samfunns- og arealplanlegging. Klima er i dag i liten grad direkte omtalt i de ulike bestemmelsene i loven. Flere kommuner har ambisiøse klimamål og har etterlyst avklaringer av hvilket handlingsrom kommunene har til å ta klimahensyn i planleggingen. Som varslet i Klimastatus og -plan for 2024 utreder regjeringen hvordan klimahensynet kan styrkes i plandelen av plan- og bygningsloven. Forslagene skal vurderes i lys av de samlede hensynene loven ivaretar. Arbeidet ses i sammenheng med utredningen om å styrke hensynet til natur i loven, som ble varslet i Meld. St. 35 (2023–2024) </w:t>
      </w:r>
      <w:r w:rsidRPr="00760D06">
        <w:rPr>
          <w:rStyle w:val="kursiv"/>
        </w:rPr>
        <w:t>Bærekraftig bruk og bevaring av natur – Norsk handlingsplan for naturmangfold</w:t>
      </w:r>
      <w:r w:rsidRPr="00760D06">
        <w:t xml:space="preserve">. Kommunal- og </w:t>
      </w:r>
      <w:proofErr w:type="spellStart"/>
      <w:r w:rsidRPr="00760D06">
        <w:t>distriktsdepartementet</w:t>
      </w:r>
      <w:proofErr w:type="spellEnd"/>
      <w:r w:rsidRPr="00760D06">
        <w:t xml:space="preserve"> forventer å være ferdig med utredningen tidlig i 2026. Departementet tar sikte på å sende et forslag på høring.</w:t>
      </w:r>
    </w:p>
    <w:p w14:paraId="68F01A84" w14:textId="77777777" w:rsidR="00905A5A" w:rsidRPr="00760D06" w:rsidRDefault="00905A5A" w:rsidP="00760D06">
      <w:pPr>
        <w:pStyle w:val="Overskrift3"/>
      </w:pPr>
      <w:r w:rsidRPr="00760D06">
        <w:t>Statlige planretningslinjer for arealbruk og mobilitet</w:t>
      </w:r>
    </w:p>
    <w:p w14:paraId="5E363A14" w14:textId="77777777" w:rsidR="00905A5A" w:rsidRPr="00760D06" w:rsidRDefault="00905A5A" w:rsidP="00760D06">
      <w:r w:rsidRPr="00760D06">
        <w:t>Nye statlige planretningslinjer for arealbruk og mobilitet ble fastsatt ved kongelig resolusjon av 24. januar 2025 og trådte i kraft samme dag. Formålet med retningslinjene er å sikre en samordnet og bærekraftig bolig-, areal- og transportplanlegging og å bidra til mer effektive planprosesser. Retningslinjene angir at planleggingen skal bidra til å utvikle bærekraftige byer og lokalsamfunn, legge til rette for verdiskaping og næringsutvikling, og fremme helse, miljø og livskvalitet. Planleggingen skal samtidig bidra til reduserte klimagassutslipp, et klimatilpasset samfunn og ivaretakelse av kulturmiljø og naturmangfold. Retningslinjene skal fremme et lavutslippssamfunn gjennom utvikling av bærekraftige, kompakte og attraktive byer og tettsteder. Arealbruken skal tilrettelegge for gode mobilitetsløsninger og redusert transportbehov.</w:t>
      </w:r>
    </w:p>
    <w:p w14:paraId="615F0255" w14:textId="77777777" w:rsidR="00905A5A" w:rsidRPr="00760D06" w:rsidRDefault="00905A5A" w:rsidP="00760D06">
      <w:r w:rsidRPr="00760D06">
        <w:t>Retningslinjene er til en viss grad differensiert slik at noen av retningslinjene kun gjelder for større byer, og andre retningslinjer kun gjelder for distriktsområder. I regioner med større byer der det er høyt utbyggingspress skal retningslinjene særlig bidra til effektiv arealbruk gjennom samordning av utbyggingsmønster og transportsystem. I distriktsområder med lavt utbyggingspress, lavt folketall og/eller negativ befolkningsutvikling skal retningslinjene særlig bidra til utvikling av levedyktige lokalsamfunn.</w:t>
      </w:r>
    </w:p>
    <w:p w14:paraId="14E95464" w14:textId="77777777" w:rsidR="00905A5A" w:rsidRPr="00760D06" w:rsidRDefault="00905A5A" w:rsidP="00760D06">
      <w:pPr>
        <w:pStyle w:val="Overskrift3"/>
      </w:pPr>
      <w:r w:rsidRPr="00760D06">
        <w:t>Statlige planretningslinjer for klima og energi</w:t>
      </w:r>
    </w:p>
    <w:p w14:paraId="56574E2D" w14:textId="0E066F70" w:rsidR="00905A5A" w:rsidRPr="00760D06" w:rsidRDefault="00905A5A" w:rsidP="00760D06">
      <w:r w:rsidRPr="00760D06">
        <w:t xml:space="preserve">Nye statlige planretningslinjer for klima og energi ble fastsatt ved kongelig resolusjon av 20. desember 2024 og trådte i kraft samme dag. Formålet med retningslinjene er å sikre at klima og energi vektlegges i planleggingen etter plan- og bygningsloven og øvrig myndighetsutøvelse og virksomhet i staten, kommunene og fylkeskommunene. Klima omfatter både reduksjon av klimagassutslipp, karbonopptak og -lagring og tilpasning til forventede klimaendringer. Retningslinjene tydeliggjør statens forventninger til hvordan dette skal gjøres, og statens bidrag til kunnskapsgrunnlag og veiledning. Retningslinjene har blitt tydeligere på hvordan kommunene skal utarbeide egne klima- og energimål og </w:t>
      </w:r>
      <w:r w:rsidR="00760D06">
        <w:t>-</w:t>
      </w:r>
      <w:r w:rsidRPr="00760D06">
        <w:t xml:space="preserve">tiltak. Det er også et nytt kapittel med konkrete </w:t>
      </w:r>
      <w:r w:rsidRPr="00760D06">
        <w:lastRenderedPageBreak/>
        <w:t>retningslinjer om hvordan klima og energi skal ivaretas i arealplanleggingen, blant annet at bygging på karbonrike arealer skal unngås så langt som mulig, og at kommunene bør legge til rette for mer fornybar kraftproduksjon.</w:t>
      </w:r>
    </w:p>
    <w:p w14:paraId="6E5F09FC" w14:textId="77777777" w:rsidR="00905A5A" w:rsidRPr="00760D06" w:rsidRDefault="00905A5A" w:rsidP="00760D06">
      <w:pPr>
        <w:pStyle w:val="Overskrift3"/>
      </w:pPr>
      <w:r w:rsidRPr="00760D06">
        <w:t>Dokumentasjonskrav og saksbehandlingstid i byggesaker</w:t>
      </w:r>
    </w:p>
    <w:p w14:paraId="4F0EE921" w14:textId="77777777" w:rsidR="00905A5A" w:rsidRPr="00760D06" w:rsidRDefault="00905A5A" w:rsidP="00760D06">
      <w:r w:rsidRPr="00760D06">
        <w:t xml:space="preserve">For å korte ned saksbehandlingstiden i kommunene er det viktig at byggesøknader har nødvendig og riktig dokumentasjon. Det er i dag mangler ved dokumentasjonen i 35 prosent av byggesøknadene. Kommunal- og </w:t>
      </w:r>
      <w:proofErr w:type="spellStart"/>
      <w:r w:rsidRPr="00760D06">
        <w:t>distriktsdepartementet</w:t>
      </w:r>
      <w:proofErr w:type="spellEnd"/>
      <w:r w:rsidRPr="00760D06">
        <w:t xml:space="preserve"> og Direktoratet for </w:t>
      </w:r>
      <w:proofErr w:type="spellStart"/>
      <w:r w:rsidRPr="00760D06">
        <w:t>byggkvalitet</w:t>
      </w:r>
      <w:proofErr w:type="spellEnd"/>
      <w:r w:rsidRPr="00760D06">
        <w:t xml:space="preserve"> sendte i mai 2025 forslag til endringer i plan- og bygningsloven og byggesaksforskriften på høring. Forslag til endringer tydeliggjør kravene til hva som er nødvendig dokumentasjon i byggesaken. I tillegg foreslås klarere regler om kommunens tidsfrister for saksbehandling og bortfall av gebyr i byggesaker. Formålet er å redusere kommunens ressursbruk og bidra til en enklere og mer effektiv søknadsbehandling for aktørene i byggesaken.</w:t>
      </w:r>
    </w:p>
    <w:p w14:paraId="0A127613" w14:textId="77777777" w:rsidR="00905A5A" w:rsidRPr="00760D06" w:rsidRDefault="00905A5A" w:rsidP="00760D06">
      <w:pPr>
        <w:pStyle w:val="Overskrift3"/>
      </w:pPr>
      <w:r w:rsidRPr="00760D06">
        <w:t>Stortingsmelding om samisk språk, kultur og samfunnsliv – kommunale tjenestetilbud til samiske innbyggere</w:t>
      </w:r>
    </w:p>
    <w:p w14:paraId="01487DA4"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la 4. april 2025 fram Meld. St. 17 (2024–2025) </w:t>
      </w:r>
      <w:r w:rsidRPr="00760D06">
        <w:rPr>
          <w:rStyle w:val="kursiv"/>
        </w:rPr>
        <w:t>Samisk språk, kultur og samfunnsliv – Kommunale tjenestetilbud til samiske innbyggere</w:t>
      </w:r>
      <w:r w:rsidRPr="00760D06">
        <w:t>. Gjennom politiske vedtak og konkrete tiltak legger kommuner og fylkeskommuner ned viktig arbeid med å sikre samiske innbyggere gode velferdstjenester. Innsatsen på kommunalt og regionalt nivå har betydning for i hvilken grad samisk språk, kultur og samfunnsliv kan utvikles på en god måte. Arbeidet med å sikre gode tjenestetilbud til den samiske befolkningen krever imidlertid godt samspill mellom ulike forvaltningsnivåer. Statlige myndigheter, kommunene, fylkeskommunene og Sametinget har alle et ansvar for å føre en politikk som ivaretar samiske innbyggeres rett til likeverdige tjenestetilbud og mulighet til å utvikle og bevare egen identitet, språk og kultur.</w:t>
      </w:r>
    </w:p>
    <w:p w14:paraId="55089BAC" w14:textId="77777777" w:rsidR="00905A5A" w:rsidRPr="00760D06" w:rsidRDefault="00905A5A" w:rsidP="00760D06">
      <w:pPr>
        <w:pStyle w:val="Overskrift2"/>
      </w:pPr>
      <w:r w:rsidRPr="00760D06">
        <w:t>Kultur- og likestillingsdepartementet</w:t>
      </w:r>
    </w:p>
    <w:p w14:paraId="4648FDEF" w14:textId="77777777" w:rsidR="00905A5A" w:rsidRPr="00760D06" w:rsidRDefault="00905A5A" w:rsidP="00760D06">
      <w:pPr>
        <w:pStyle w:val="Overskrift3"/>
      </w:pPr>
      <w:r w:rsidRPr="00760D06">
        <w:t>Konsekvenser for kommunesektoren som følge av ny lov om dokumentasjon og arkiv</w:t>
      </w:r>
    </w:p>
    <w:p w14:paraId="7942A711" w14:textId="77777777" w:rsidR="00905A5A" w:rsidRPr="00760D06" w:rsidRDefault="00905A5A" w:rsidP="00760D06">
      <w:r w:rsidRPr="00760D06">
        <w:t xml:space="preserve">Kultur- og likestillingsdepartementet har lagt fram for Stortinget forslag til ny arkivlov, jf. </w:t>
      </w:r>
      <w:proofErr w:type="spellStart"/>
      <w:r w:rsidRPr="00760D06">
        <w:t>Prop</w:t>
      </w:r>
      <w:proofErr w:type="spellEnd"/>
      <w:r w:rsidRPr="00760D06">
        <w:t xml:space="preserve">. 52 L (2024–2025) </w:t>
      </w:r>
      <w:r w:rsidRPr="00760D06">
        <w:rPr>
          <w:rStyle w:val="kursiv"/>
        </w:rPr>
        <w:t>Lov om dokumentasjon og arkiv (arkivlova)</w:t>
      </w:r>
      <w:r w:rsidRPr="00760D06">
        <w:t xml:space="preserve">. Lovforslaget inneholder bestemmelser om hvordan offentlige virksomheter skal forvalte den dokumentasjonen de selv skaper og henter inn fra andre, og hvilken dokumentasjon som skal bevares i et langtidsperspektiv etter at virksomheten selv ikke har behov for den. Lovforslaget innebærer at hovedtrekkene i gjeldende rett blir videreført, men tilpasset den teknologiske utviklingen og moderne dokumentasjonsforvaltning. Først og fremst skal arkivlova bidra til at virksomhetene har god orden i sin dokumentasjon og at de sørger for forsvarlig forvaltning i tråd med arkivregelverket, men også annet regelverk som sikkerhetsloven og beskyttelsesinstruksen. Nytt i lovforslaget er kravet om at all informasjon, også metadata og algoritmer, som dokumenterer et vedtak som </w:t>
      </w:r>
      <w:r w:rsidRPr="00760D06">
        <w:lastRenderedPageBreak/>
        <w:t>blir til i automatiserte prosesser, blir forsvarlig forvaltet slik at det er mulig å etterprøve vedtaket i ettertid. Det foreslås videre at Arkivverket endrer navn til Nasjonalarkivet, og at Nasjonalarkivet fortsatt skal føre tilsyn med fylkeskommuner og kommuner.</w:t>
      </w:r>
    </w:p>
    <w:p w14:paraId="0D1030F0" w14:textId="77777777" w:rsidR="00905A5A" w:rsidRPr="00760D06" w:rsidRDefault="00905A5A" w:rsidP="00760D06">
      <w:r w:rsidRPr="00760D06">
        <w:t>Offentlige organer som er del av stat, fylkeskommune eller kommune vil, som i dag, være omfattet av den nye loven. Nytt i lovforslaget § 3 bokstav b er at virkeområdet utvides til også å omfatte selvstendige rettssubjekt i saker der de gjør enkeltvedtak eller gir forskrift. Dette innebærer at en privat tjenesteyter som gjør vedtak i forbindelse med en lovpålagt oppgave for en fylkeskommune eller kommune, får plikt til å forvalte dokumentasjonen som blir til i slike saker i tråd med arkivregelverket. Dokumentasjonen skal senere langtidsbevares av samme fylkeskommune eller kommune. I tillegg foreslås det i lovforslaget § 7 en plikt for fylkeskommuner og kommuner til å ta imot og forvalte videre dokumentasjon fra annen oppgaveløsning, hvis tjenesteyter ikke lenger vil ha ansvaret for den. Hvis en tjenesteyter ikke er omfattet av lovens virkeområde og arkivplikten, skal det altså likevel være mulig for tjenesteyter å overføre eventuell dokumentasjon tilbake til oppdragsgiver.</w:t>
      </w:r>
    </w:p>
    <w:p w14:paraId="4132211B" w14:textId="77777777" w:rsidR="00905A5A" w:rsidRPr="00760D06" w:rsidRDefault="00905A5A" w:rsidP="00760D06">
      <w:r w:rsidRPr="00760D06">
        <w:t>Disse forslagene skal bidra til likebehandling av innbyggerne gjennom å sikre lik tilgang til dokumentasjon om de tjenester som den enkelte mottar fra det offentlige, uavhengig av hvilken kommune man bor i og hvordan tjenestene blir organisert.</w:t>
      </w:r>
    </w:p>
    <w:p w14:paraId="3B2CF24F" w14:textId="77777777" w:rsidR="00905A5A" w:rsidRPr="00760D06" w:rsidRDefault="00905A5A" w:rsidP="00760D06">
      <w:r w:rsidRPr="00760D06">
        <w:t>Lovforslaget § 14 slår fast at fylkeskommuner og kommuner skal ha ordninger for langtidsbevaring av de arkivene de har ansvar for. De velger selv hvordan slike ordninger skal innrettes. Bevaringsinstitusjoner som ivaretar dette ansvaret på kommunenes vegne skal følge arkivlova, noe som også vil innebære en plikt til å legge arkivene til rette for bruk. Fylkeskommunale og kommunale bevaringsinstitusjoner har også en plikt til å gi opplysninger til Nasjonalarkivet om hvilke privatarkiver de forvalter og bevarer.</w:t>
      </w:r>
    </w:p>
    <w:p w14:paraId="465890F3" w14:textId="77777777" w:rsidR="00905A5A" w:rsidRPr="00760D06" w:rsidRDefault="00905A5A" w:rsidP="00760D06">
      <w:r w:rsidRPr="00760D06">
        <w:t>Det foreslås en ny regel om at Nasjonalarkivet kan pålegge blant annet fylkeskommuner og kommuner å rekonstruere dokumentasjon som har gått tapt dersom dette er mulig og forholdsmessig sett i lys av informasjonsverdien dokumentasjonen har. Nasjonalarkivet får også hjemmel til å ilegge tvangsmulkt for å sikre at alvorlige brudd på arkivregelverket blir rettet. Slike brudd kan i verste fall føre til at informasjon går tapt.</w:t>
      </w:r>
    </w:p>
    <w:p w14:paraId="4EBD825C" w14:textId="77777777" w:rsidR="00905A5A" w:rsidRPr="00760D06" w:rsidRDefault="00905A5A" w:rsidP="00760D06">
      <w:r w:rsidRPr="00760D06">
        <w:t>Nærmere regulering av lagring av digitale arkiv utenfor Norges grenser vil komme i ny forskrift til arkivlova. Proposisjonen legger opp til at skylagring av arkiver fortsatt vil være tillatt, forutsatt at en identisk kopi er lagret i Norge.</w:t>
      </w:r>
    </w:p>
    <w:p w14:paraId="573ED338" w14:textId="77777777" w:rsidR="00905A5A" w:rsidRPr="00760D06" w:rsidRDefault="00905A5A" w:rsidP="00760D06">
      <w:pPr>
        <w:pStyle w:val="Overskrift3"/>
      </w:pPr>
      <w:r w:rsidRPr="00760D06">
        <w:t>Regionale kulturfond</w:t>
      </w:r>
    </w:p>
    <w:p w14:paraId="2039F658" w14:textId="77777777" w:rsidR="00905A5A" w:rsidRPr="00760D06" w:rsidRDefault="00905A5A" w:rsidP="00760D06">
      <w:r w:rsidRPr="00760D06">
        <w:t xml:space="preserve">Stortinget bevilget 75 mill. kroner til etablering av Regionale kulturfond som en ny tilskuddsordning i statsbudsjettet for 2025. Tilskuddene skal stimulere til økt aktivitet og deltakelse i kulturlivet, styrke samspill mellom profesjonelt og frivillig kulturliv og bidra til høynet kvalitet på kunst- og kulturtilbudet lokalt og regionalt. Ordningen skal forvaltes av fylkeskommunene etter forskrift. Kultur- og likestillingsdepartementet tar sikte på å fastsette ny forskrift om Regionale kulturfond i løpet av 2025. Fordelingsmodell for fordeling av tilskuddsmidler på fylkeskommunene er omtalt i </w:t>
      </w:r>
      <w:proofErr w:type="spellStart"/>
      <w:r w:rsidRPr="00760D06">
        <w:t>Prop</w:t>
      </w:r>
      <w:proofErr w:type="spellEnd"/>
      <w:r w:rsidRPr="00760D06">
        <w:t>. 1 S (2024–2025) for Kultur- og likestillingsdepartementet.</w:t>
      </w:r>
    </w:p>
    <w:p w14:paraId="6AAC5021" w14:textId="77777777" w:rsidR="00905A5A" w:rsidRPr="00760D06" w:rsidRDefault="00905A5A" w:rsidP="00760D06">
      <w:pPr>
        <w:pStyle w:val="Overskrift2"/>
      </w:pPr>
      <w:r w:rsidRPr="00760D06">
        <w:lastRenderedPageBreak/>
        <w:t>Kunnskapsdepartementet</w:t>
      </w:r>
    </w:p>
    <w:p w14:paraId="6F8AEABC" w14:textId="77777777" w:rsidR="00905A5A" w:rsidRPr="00760D06" w:rsidRDefault="00905A5A" w:rsidP="00760D06">
      <w:pPr>
        <w:pStyle w:val="Overskrift3"/>
      </w:pPr>
      <w:r w:rsidRPr="00760D06">
        <w:t>Melding til Stortinget om høyere yrkesfaglig utdanning</w:t>
      </w:r>
    </w:p>
    <w:p w14:paraId="3F5C2BF4" w14:textId="77777777" w:rsidR="00905A5A" w:rsidRPr="00760D06" w:rsidRDefault="00905A5A" w:rsidP="00760D06">
      <w:r w:rsidRPr="00760D06">
        <w:t xml:space="preserve">Kunnskapsdepartementet har våren 2025 lagt fram Meld. St. 11 (2024–2025) </w:t>
      </w:r>
      <w:r w:rsidRPr="00760D06">
        <w:rPr>
          <w:rStyle w:val="kursiv"/>
        </w:rPr>
        <w:t>Fagfolk for en ny tid – med høyere yrkesfaglig utdanning</w:t>
      </w:r>
      <w:r w:rsidRPr="00760D06">
        <w:t>. Meldingen gir retning for regjeringens videre satsing på høyere yrkesfaglig utdanning for å møte økende kompetansebehov. Regjeringen lanserer tiltak langs tre spor: fagskolene, fagskolestudentene og fylkeskommunene. Fylkeskommune har det kompetansepolitiske ansvaret i regionene og spiller en sentral rolle i utviklingen av fagskolesektoren. For å støtte opp under dette ansvaret vil blant annet dialogen mellom Kunnskapsdepartementet og fylkeskommunene om høyere yrkesfaglig utdanning styrkes med regelmessige møter for å bidra til god styring og forvaltning av høyere yrkesfaglig utdanning.</w:t>
      </w:r>
    </w:p>
    <w:p w14:paraId="4E0EFAA5" w14:textId="77777777" w:rsidR="00905A5A" w:rsidRPr="00760D06" w:rsidRDefault="00905A5A" w:rsidP="00760D06">
      <w:pPr>
        <w:pStyle w:val="Overskrift3"/>
      </w:pPr>
      <w:r w:rsidRPr="00760D06">
        <w:t>Endringer i barnehageloven (styring og finansiering av barnehagesektoren)</w:t>
      </w:r>
    </w:p>
    <w:p w14:paraId="2FB25EF7" w14:textId="77777777" w:rsidR="00905A5A" w:rsidRPr="00760D06" w:rsidRDefault="00905A5A" w:rsidP="00760D06">
      <w:r w:rsidRPr="00760D06">
        <w:t xml:space="preserve">Forslag til endringer i barnehageloven ble lagt fram for Stortinget 25. april 2025, jf. </w:t>
      </w:r>
      <w:proofErr w:type="spellStart"/>
      <w:r w:rsidRPr="00760D06">
        <w:t>Prop</w:t>
      </w:r>
      <w:proofErr w:type="spellEnd"/>
      <w:r w:rsidRPr="00760D06">
        <w:t xml:space="preserve">. 138 L (2024–2025) </w:t>
      </w:r>
      <w:r w:rsidRPr="00760D06">
        <w:rPr>
          <w:rStyle w:val="kursiv"/>
        </w:rPr>
        <w:t>Endringer i barnehageloven (styring og finansiering av barnehagesektoren)</w:t>
      </w:r>
      <w:r w:rsidRPr="00760D06">
        <w:t>. Det foreslås blant annet nye regler for driftstilskudd og pensjonstilskudd til private barnehager. Forslagene bidrar til at kommunene får mer helhetlig styring med barnehagesektoren enn de har i dag. Det foreslås blant annet at kommunene skal få mulighet til å stille vilkår for etableringsgodkjenning og tilskudd, hjemmel til flere lokale forskrifter, og at kommunene i noe større grad enn i dag kan differensiere tilskuddene basert på lokale behov. Kunnskapsdepartementet tar sikte på å sende forslag til ny forskrift om tilskudd til private barnehager på høring før sommeren 2025.</w:t>
      </w:r>
    </w:p>
    <w:p w14:paraId="68F1E718" w14:textId="77777777" w:rsidR="00905A5A" w:rsidRPr="00760D06" w:rsidRDefault="00905A5A" w:rsidP="00760D06">
      <w:pPr>
        <w:pStyle w:val="Overskrift3"/>
      </w:pPr>
      <w:r w:rsidRPr="00760D06">
        <w:t>Helhetlig system for kompetanse- og karriereutvikling i barnehage og skole</w:t>
      </w:r>
    </w:p>
    <w:p w14:paraId="233B7ADB" w14:textId="77777777" w:rsidR="00905A5A" w:rsidRPr="00760D06" w:rsidRDefault="00905A5A" w:rsidP="00760D06">
      <w:r w:rsidRPr="00760D06">
        <w:t xml:space="preserve">Kunnskapsdepartementet innfører et nytt system for kompetanse- og karriereutvikling i barnehage og skole. Systemet omfatter hoveddelen av kompetansetiltakene som staten har for å støtte kommuner, fylkeskommuner og private eiere i deres ansvar for riktig og nødvendig kompetanse i barnehager og skoler. Systemet fases inn i 2025 og 2026, jf. omtale i </w:t>
      </w:r>
      <w:proofErr w:type="spellStart"/>
      <w:r w:rsidRPr="00760D06">
        <w:t>Prop</w:t>
      </w:r>
      <w:proofErr w:type="spellEnd"/>
      <w:r w:rsidRPr="00760D06">
        <w:t xml:space="preserve">. 1 S (2024–2025) for Kunnskapsdepartementet. Forslag til forskrifter for justerte tilskuddsordninger til lokal kompetanseutvikling og videreutdanning vil sendes på høring våren 2025. Departementet vil også omtale systemet for kompetanse- og karriereutvikling i forslaget til statsbudsjettet for 2026. Det helhetlige systemet erstatter og bygger videre på kompetansestrategien for ansatte i barnehagen </w:t>
      </w:r>
      <w:r w:rsidRPr="00760D06">
        <w:rPr>
          <w:rStyle w:val="kursiv"/>
        </w:rPr>
        <w:t>Kompetanse for fremtidens barnehage</w:t>
      </w:r>
      <w:r w:rsidRPr="00760D06">
        <w:t xml:space="preserve">, videreutdanningsstrategien for lærere i skolen </w:t>
      </w:r>
      <w:r w:rsidRPr="00760D06">
        <w:rPr>
          <w:rStyle w:val="kursiv"/>
        </w:rPr>
        <w:t>Kompetanse for kvalitet</w:t>
      </w:r>
      <w:r w:rsidRPr="00760D06">
        <w:t xml:space="preserve"> og kompetansesatsingen for ansatte i fag- og yrkesopplæringen </w:t>
      </w:r>
      <w:r w:rsidRPr="00760D06">
        <w:rPr>
          <w:rStyle w:val="kursiv"/>
        </w:rPr>
        <w:t>Yrkesfaglærerløftet</w:t>
      </w:r>
      <w:r w:rsidRPr="00760D06">
        <w:t>.</w:t>
      </w:r>
    </w:p>
    <w:p w14:paraId="3BE4F60E" w14:textId="77777777" w:rsidR="00905A5A" w:rsidRPr="00760D06" w:rsidRDefault="00905A5A" w:rsidP="00760D06">
      <w:r w:rsidRPr="00760D06">
        <w:t>Hovedtiltakene i systemet er videreutdanning, kollektiv kompetanseutvikling, profesjonsfaglig veiledning for nyutdannede lærere, lederutvikling, spesialiserte roller og funksjoner og oppfølgingsordning for kommuner med svake opplæringsresultater. Systemet skal gi kommuner, fylkeskommuner og private eiere større fleksibilitet og mulighet til å planlegge kompetansetiltakene i sammenheng og å prioritere deltakelse for sine ansatte ut fra lokale behov.</w:t>
      </w:r>
    </w:p>
    <w:p w14:paraId="59C05066" w14:textId="77777777" w:rsidR="00905A5A" w:rsidRPr="00760D06" w:rsidRDefault="00905A5A" w:rsidP="00760D06">
      <w:r w:rsidRPr="00760D06">
        <w:lastRenderedPageBreak/>
        <w:t>Fra 2026 vil ordningen for støtte til kommuner, fylkeskommuner og private eiere til videreutdanning endres slik at den ikke lenger er søknadsbasert. Dette innebærer at kommuner og fylkeskommuner får større fleksibilitet til å planlegge for hvem som skal delta på videreutdanning innenfor ordningen. Kommunen som barnehagemyndighet får ansvaret for å fordele tilskudd til private barnehager ut fra de private barnehagenes innmeldte behov.</w:t>
      </w:r>
    </w:p>
    <w:p w14:paraId="41D946AD" w14:textId="77777777" w:rsidR="00905A5A" w:rsidRPr="00760D06" w:rsidRDefault="00905A5A" w:rsidP="00760D06">
      <w:pPr>
        <w:pStyle w:val="Overskrift3"/>
      </w:pPr>
      <w:r w:rsidRPr="00760D06">
        <w:t>Tilskuddsordninger rettet mot barn og unge</w:t>
      </w:r>
    </w:p>
    <w:p w14:paraId="47792AB9" w14:textId="77777777" w:rsidR="00905A5A" w:rsidRPr="00760D06" w:rsidRDefault="00905A5A" w:rsidP="00760D06">
      <w:r w:rsidRPr="00760D06">
        <w:t xml:space="preserve">De fleste barn og unge i Norge har gode oppvekstsvilkår. Samtidig er det en bekymring for at særlig barn og unge som har behov for hjelp fra flere tjenester, ikke alltid får den hjelpen de trenger. Det varierer mellom kommunene hvilke utfordringer de har som gjelder oppfølging og helhetlig tjenestetilbud til barn og unge. Kommunene trenger økt handlingsrom til å rette innsatsen dit det lokale behovet er størst. Mange statlige tilskudd til kommunesektoren innenfor ulike sektorer og tjenester har barn og unge som målgruppe. Ordningene skal samlet bidra til gode </w:t>
      </w:r>
      <w:proofErr w:type="spellStart"/>
      <w:r w:rsidRPr="00760D06">
        <w:t>oppvekstvilkår</w:t>
      </w:r>
      <w:proofErr w:type="spellEnd"/>
      <w:r w:rsidRPr="00760D06">
        <w:t xml:space="preserve"> og forebygge utenforskap. Regjeringen vil vurdere disse ordningene, med sikte på å øke det lokale handlingsrommet og kommunenes mulighet til å se ressurser og utviklingsbehov for målgruppen i sammenheng og på tvers av sektorer. Modeller for programfinansiering, som innebærer sammenslåing av (deler av) statlige tilskudd rettet mot barn og unge, vil være en del av vurderingen.</w:t>
      </w:r>
    </w:p>
    <w:p w14:paraId="0E68C6D0" w14:textId="77777777" w:rsidR="00905A5A" w:rsidRPr="00760D06" w:rsidRDefault="00905A5A" w:rsidP="00760D06">
      <w:pPr>
        <w:pStyle w:val="Overskrift3"/>
      </w:pPr>
      <w:r w:rsidRPr="00760D06">
        <w:t>Innlemming av tilskudd til å finansiere fullføringsretten i videregående opplæring</w:t>
      </w:r>
    </w:p>
    <w:p w14:paraId="649FD79A" w14:textId="77777777" w:rsidR="00905A5A" w:rsidRPr="00760D06" w:rsidRDefault="00905A5A" w:rsidP="00760D06">
      <w:r w:rsidRPr="00760D06">
        <w:t>Ny opplæringslov trådte i kraft 1. august 2024. Med den nye loven har elevene fått rett til opplæring fram til de har fullført videregående opplæring (fullføringsretten). Over kap. 225, post 69 på Kunnskapsdepartementets budsjett er det i statsbudsjettet for 2025 bevilget 320 mill. kroner for å kompensere fylkeskommunene for merutgifter som følger av fullføringsretten. Regjeringen tar sikte på å innlemme tilskuddet i rammetilskuddet til fylkeskommunene i statsbudsjettet for 2026.</w:t>
      </w:r>
    </w:p>
    <w:p w14:paraId="631F1811" w14:textId="77777777" w:rsidR="00905A5A" w:rsidRPr="00760D06" w:rsidRDefault="00905A5A" w:rsidP="00760D06">
      <w:pPr>
        <w:pStyle w:val="Overskrift2"/>
      </w:pPr>
      <w:r w:rsidRPr="00760D06">
        <w:t>Nærings- og fiskeridepartementet</w:t>
      </w:r>
    </w:p>
    <w:p w14:paraId="3AEB3E4F" w14:textId="77777777" w:rsidR="00905A5A" w:rsidRPr="00760D06" w:rsidRDefault="00905A5A" w:rsidP="00760D06">
      <w:pPr>
        <w:pStyle w:val="Overskrift3"/>
      </w:pPr>
      <w:r w:rsidRPr="00760D06">
        <w:t>Lov om besøksbidrag</w:t>
      </w:r>
    </w:p>
    <w:p w14:paraId="6DC23962" w14:textId="77777777" w:rsidR="00905A5A" w:rsidRPr="00760D06" w:rsidRDefault="00905A5A" w:rsidP="00760D06">
      <w:r w:rsidRPr="00760D06">
        <w:t xml:space="preserve">Nærings- og fiskeridepartementet la 10. april 2025 fram et forslag for Stortinget om å innføre en ny lov om besøksbidrag, jf. </w:t>
      </w:r>
      <w:proofErr w:type="spellStart"/>
      <w:r w:rsidRPr="00760D06">
        <w:t>Prop</w:t>
      </w:r>
      <w:proofErr w:type="spellEnd"/>
      <w:r w:rsidRPr="00760D06">
        <w:t xml:space="preserve">. 96 L (2024–2025) </w:t>
      </w:r>
      <w:r w:rsidRPr="00760D06">
        <w:rPr>
          <w:rStyle w:val="kursiv"/>
        </w:rPr>
        <w:t>Lov om besøksbidrag</w:t>
      </w:r>
      <w:r w:rsidRPr="00760D06">
        <w:t>. Loven vil gi kommunene adgang til å innføre en overnattingsavgift på det norske fastlandet. Formålet med avgiften er å finansiere reiselivsrelaterte fellesgoder. Inntektene fra avgiften skal i sin helhet gå til den respektive kommune som velger å innføre avgiften. Forslaget innebærer at de besøkende i større grad enn tidligere må bære kostnadene de påfører lokalsamfunnene de besøker.</w:t>
      </w:r>
    </w:p>
    <w:p w14:paraId="4F2058E4" w14:textId="77777777" w:rsidR="00905A5A" w:rsidRPr="00760D06" w:rsidRDefault="00905A5A" w:rsidP="00760D06">
      <w:pPr>
        <w:pStyle w:val="Overskrift2"/>
      </w:pPr>
      <w:r w:rsidRPr="00760D06">
        <w:lastRenderedPageBreak/>
        <w:t>Samferdselsdepartementet</w:t>
      </w:r>
    </w:p>
    <w:p w14:paraId="26FEF913" w14:textId="77777777" w:rsidR="00905A5A" w:rsidRPr="00760D06" w:rsidRDefault="00905A5A" w:rsidP="00760D06">
      <w:pPr>
        <w:pStyle w:val="Overskrift3"/>
      </w:pPr>
      <w:r w:rsidRPr="00760D06">
        <w:t xml:space="preserve">Ny forskrift om </w:t>
      </w:r>
      <w:proofErr w:type="spellStart"/>
      <w:r w:rsidRPr="00760D06">
        <w:t>vegdata</w:t>
      </w:r>
      <w:proofErr w:type="spellEnd"/>
      <w:r w:rsidRPr="00760D06">
        <w:t xml:space="preserve"> og trafikkinformasjon</w:t>
      </w:r>
    </w:p>
    <w:p w14:paraId="1EA60401" w14:textId="77777777" w:rsidR="00905A5A" w:rsidRPr="00760D06" w:rsidRDefault="00905A5A" w:rsidP="00760D06">
      <w:r w:rsidRPr="00760D06">
        <w:t xml:space="preserve">Samferdselsdepartementet fastsatte nylig en ny forskrift om </w:t>
      </w:r>
      <w:proofErr w:type="spellStart"/>
      <w:r w:rsidRPr="00760D06">
        <w:t>vegdata</w:t>
      </w:r>
      <w:proofErr w:type="spellEnd"/>
      <w:r w:rsidRPr="00760D06">
        <w:t>, trafikkinformasjon, trafikkberedskap og trafikkstyring med mer for offentlig veg (</w:t>
      </w:r>
      <w:proofErr w:type="spellStart"/>
      <w:r w:rsidRPr="00760D06">
        <w:t>vegdata</w:t>
      </w:r>
      <w:proofErr w:type="spellEnd"/>
      <w:r w:rsidRPr="00760D06">
        <w:t xml:space="preserve">- og trafikkinformasjonsforskriften). Forskriften erstatter den tidligere </w:t>
      </w:r>
      <w:proofErr w:type="spellStart"/>
      <w:r w:rsidRPr="00760D06">
        <w:t>vegdataforskriften</w:t>
      </w:r>
      <w:proofErr w:type="spellEnd"/>
      <w:r w:rsidRPr="00760D06">
        <w:t xml:space="preserve"> og trådte i kraft 1. april 2025, men for kommunene trer bestemmelsene i § 7-1 (2) bokstav b, c og d i kraft 1. oktober 2025.</w:t>
      </w:r>
    </w:p>
    <w:p w14:paraId="61F45362" w14:textId="77777777" w:rsidR="00905A5A" w:rsidRPr="00760D06" w:rsidRDefault="00905A5A" w:rsidP="00760D06">
      <w:proofErr w:type="spellStart"/>
      <w:r w:rsidRPr="00760D06">
        <w:t>Vegdata</w:t>
      </w:r>
      <w:proofErr w:type="spellEnd"/>
      <w:r w:rsidRPr="00760D06">
        <w:t xml:space="preserve">- og trafikkinformasjonsforskriften omfatter, i motsetning til den tidligere </w:t>
      </w:r>
      <w:proofErr w:type="spellStart"/>
      <w:r w:rsidRPr="00760D06">
        <w:t>vegdataforskriften</w:t>
      </w:r>
      <w:proofErr w:type="spellEnd"/>
      <w:r w:rsidRPr="00760D06">
        <w:t>, kommunale myndigheter, Statens vegvesen og Nye Veier AS som pliktsubjekter. For kommunene trer enkelte av bestemmelsene i kraft 1. oktober 2025, slik at de får bedre tid til å innrette seg etter kravene om innhenting og formidling av data om bruer og tunneler samt data som er nødvendige for å fastsette tillatt vekt og vogntoglengde på veistrekninger (veilister). Forskriften pålegger faglig samarbeid om de nasjonale tjenestene mellom Statens vegvesen, fylkeskommunene, kommunene og Nye Veier AS. Det er Statens vegvesen som nasjonalt fagorgan som har ansvaret for tjenestene og som skal organisere og lede dette samarbeidet.</w:t>
      </w:r>
    </w:p>
    <w:p w14:paraId="752FB934" w14:textId="77777777" w:rsidR="00905A5A" w:rsidRPr="00760D06" w:rsidRDefault="00905A5A" w:rsidP="00760D06">
      <w:pPr>
        <w:pStyle w:val="Overskrift3"/>
      </w:pPr>
      <w:r w:rsidRPr="00760D06">
        <w:t>Endring av forskrift om tilgjengeliggjøring av sanntids veg- og trafikkinformasjonstjenester</w:t>
      </w:r>
    </w:p>
    <w:p w14:paraId="42E10197" w14:textId="77777777" w:rsidR="00905A5A" w:rsidRPr="00760D06" w:rsidRDefault="00905A5A" w:rsidP="00760D06">
      <w:r w:rsidRPr="00760D06">
        <w:t xml:space="preserve">Forslag om å ta inn en ny EU-forordning i forskrift om sanntids veg- og trafikkinformasjonstjenester ble sendt på høring 30. januar 2024 med høringsfrist 30. april 2024. Et flertall av fylkeskommunene og kommunene var positive til forslaget. Målet for forordningen er å bidra til bedre trafikksikkerhet og framkommelighet på hele veinettet, og innebærer blant annet at det vil bli stilt krav til fylkeskommuner og kommuner for å sikre tilgjengelighet, utveksling, videre bruk og oppdatering av vei- og trafikkdata. For fylkeskommuner og kommuner vil dette i stor grad samsvare med datatyper i den nye </w:t>
      </w:r>
      <w:proofErr w:type="spellStart"/>
      <w:r w:rsidRPr="00760D06">
        <w:t>vegdata</w:t>
      </w:r>
      <w:proofErr w:type="spellEnd"/>
      <w:r w:rsidRPr="00760D06">
        <w:t>- og trafikkinformasjonsforskriften. Det tas sikte på fastsettelse av endringer i forskrift om sanntids veg- og trafikkinformasjonstjenester i løpet av 2025.</w:t>
      </w:r>
    </w:p>
    <w:p w14:paraId="4D06E7E1" w14:textId="77777777" w:rsidR="00905A5A" w:rsidRPr="00760D06" w:rsidRDefault="00905A5A" w:rsidP="00760D06">
      <w:pPr>
        <w:pStyle w:val="Overskrift3"/>
      </w:pPr>
      <w:r w:rsidRPr="00760D06">
        <w:t>Endringer i yrkestransportloven – drosjereguleringen</w:t>
      </w:r>
    </w:p>
    <w:p w14:paraId="1CFA7D67" w14:textId="77777777" w:rsidR="00905A5A" w:rsidRPr="00760D06" w:rsidRDefault="00905A5A" w:rsidP="00760D06">
      <w:r w:rsidRPr="00760D06">
        <w:t xml:space="preserve">Regjeringen la 9. mai 2025 fram en lovproposisjon med forslag om endringer som følger av NOU 2024: 15 </w:t>
      </w:r>
      <w:r w:rsidRPr="00760D06">
        <w:rPr>
          <w:rStyle w:val="kursiv"/>
        </w:rPr>
        <w:t>En bedre regulert drosjenæring</w:t>
      </w:r>
      <w:r w:rsidRPr="00760D06">
        <w:t>. En del av endringene berører fylkeskommunens forvaltning av drosjereguleringen. Det følger av forslaget at ansvaret for å vurdere drosjetilbudet plasseres tydelig hos fylkeskommunen, som del av et helhetlig transporttilbud. Lovfesting av fylkeskommunens ansvar er ikke en realitetsendring. Videre foreslås det å innføre plikt for offentlige myndigheter som inngår kontrakt om drosjetjenester til å vurdere og ta hensyn til virkningene av kontrakten på andre deler av drosjetilbudet og det helhetlige transporttilbudet, inkludert en plikt til å forelegge intensjonen om kontraktsinngåelse for andre offentlige myndigheter.</w:t>
      </w:r>
    </w:p>
    <w:p w14:paraId="50A9AA04" w14:textId="77777777" w:rsidR="00905A5A" w:rsidRPr="00760D06" w:rsidRDefault="00905A5A" w:rsidP="00760D06">
      <w:r w:rsidRPr="00760D06">
        <w:t xml:space="preserve">I tillegg foreslås det å innføre en plikt for drosjesentralen til å utøve internkontroll i egen og løyvehavers virksomhet. Internkontrollen skal sikre at virksomheten utøves i henhold til gjeldende regelverk. Fylkeskommunene er foreslått som tilsynsmyndighet for internkontrollen. Et </w:t>
      </w:r>
      <w:r w:rsidRPr="00760D06">
        <w:lastRenderedPageBreak/>
        <w:t>eventuelt lovvedtak vil bli iverksatt når forskriftsendringer er på plass. Fylkeskommunene kompenseres for sine merutgifter for oppgaven som tilsynsmyndighet for internkontroll. Fylkeskommunene vil også kompenseres for merutgifter for plikt til å vurdere og ta hensyn til virkningen en kontrakt om drosjetjenester vil ha på andre deler av drosje- og transporttilbudet, samt forelegge kontrakten for andre ansvarlige myndigheter.</w:t>
      </w:r>
    </w:p>
    <w:p w14:paraId="17EC2DE1" w14:textId="77777777" w:rsidR="00905A5A" w:rsidRPr="00760D06" w:rsidRDefault="00905A5A" w:rsidP="00760D06">
      <w:pPr>
        <w:pStyle w:val="Overskrift3"/>
      </w:pPr>
      <w:r w:rsidRPr="00760D06">
        <w:t>Endring av tunnelsikkerhetsforskriftene for fylkesvegnettet og kommunalt vegnett i Oslo kommune</w:t>
      </w:r>
    </w:p>
    <w:p w14:paraId="5AA8BCB8" w14:textId="77777777" w:rsidR="00905A5A" w:rsidRPr="00760D06" w:rsidRDefault="00905A5A" w:rsidP="00760D06">
      <w:r w:rsidRPr="00760D06">
        <w:t>Det er i tunnelsikkerhetsforskrift for fylkesveg m.m. fastsatt frist for utbedring av visse tunneler på fylkesveinettet og kommunalt veinett i Oslo kommune. Departementet fastsatte nylig endring i forskriften slik at utbedring av tunneler for å oppfylle kravene til sikkerhetsnivå, skal utføres etter en tidsplan og skal være fullført innen 1. januar 2040. Fylkeskommuner med stor tunnelmasse kan etter søknad til Vegdirektoratet gis forlenget frist med inntil ti år.</w:t>
      </w:r>
    </w:p>
    <w:p w14:paraId="165CD096" w14:textId="77777777" w:rsidR="00905A5A" w:rsidRPr="00760D06" w:rsidRDefault="00905A5A" w:rsidP="00760D06">
      <w:r w:rsidRPr="00760D06">
        <w:t xml:space="preserve">Departementet har også bedt Statens vegvesen starte opp arbeidet med utredning av mulige forskriftsendringer av krav i tunnelsikkerhetsforskriftene </w:t>
      </w:r>
      <w:proofErr w:type="gramStart"/>
      <w:r w:rsidRPr="00760D06">
        <w:t>for øvrig</w:t>
      </w:r>
      <w:proofErr w:type="gramEnd"/>
      <w:r w:rsidRPr="00760D06">
        <w:t>. Videre har Samferdselsdepartementet sendt oppdrag til Statens vegvesen om å utarbeide veiledere til begge tunnelsikkerhetsforskriftene.</w:t>
      </w:r>
    </w:p>
    <w:p w14:paraId="01BAD9FF" w14:textId="77777777" w:rsidR="00905A5A" w:rsidRPr="00760D06" w:rsidRDefault="00905A5A" w:rsidP="00760D06">
      <w:pPr>
        <w:pStyle w:val="Overskrift3"/>
      </w:pPr>
      <w:r w:rsidRPr="00760D06">
        <w:t>Kompensasjon for krav til nullutslipp for nye ferjer og hurtigbåter</w:t>
      </w:r>
    </w:p>
    <w:p w14:paraId="7849B465" w14:textId="77777777" w:rsidR="00905A5A" w:rsidRPr="00760D06" w:rsidRDefault="00905A5A" w:rsidP="00760D06">
      <w:r w:rsidRPr="00760D06">
        <w:t xml:space="preserve">Samferdselsdepartementet innførte nullutslippskrav i anskaffelser av ferjer og </w:t>
      </w:r>
      <w:proofErr w:type="spellStart"/>
      <w:r w:rsidRPr="00760D06">
        <w:t>ferjetjenester</w:t>
      </w:r>
      <w:proofErr w:type="spellEnd"/>
      <w:r w:rsidRPr="00760D06">
        <w:t xml:space="preserve"> fra 1. januar 2025. Kravet gjelder for anbud som er kunngjort etter 1. januar 2025. Som kompensasjon ble rammetilskuddet til fylkeskommunene i 2025 økt med 50 mill. kroner som ble fordelt særskilt (tabell C i Grønt hefte). Kompensasjon for merkostnader vil bli justert årlig for å reflektere merkostnadene ved å innføre kravet. I statsbudsjettet for 2026 legger regjeringen opp til å foreslå å øke den økonomiske kompensasjonen med 76 mill. kroner, slik at fylkeskommunene blir kompensert med til sammen 126 mill. kroner som følge av kravet i 2026.</w:t>
      </w:r>
    </w:p>
    <w:p w14:paraId="3E9A7FB4" w14:textId="77777777" w:rsidR="00905A5A" w:rsidRPr="00760D06" w:rsidRDefault="00905A5A" w:rsidP="00760D06">
      <w:pPr>
        <w:pStyle w:val="Overskrift3"/>
      </w:pPr>
      <w:r w:rsidRPr="00760D06">
        <w:t xml:space="preserve">Ny </w:t>
      </w:r>
      <w:proofErr w:type="spellStart"/>
      <w:r w:rsidRPr="00760D06">
        <w:t>vegklasseforskrift</w:t>
      </w:r>
      <w:proofErr w:type="spellEnd"/>
      <w:r w:rsidRPr="00760D06">
        <w:t xml:space="preserve"> og endringer i bruforskrift for fylkesveg</w:t>
      </w:r>
    </w:p>
    <w:p w14:paraId="4821F448" w14:textId="77777777" w:rsidR="00905A5A" w:rsidRPr="00760D06" w:rsidRDefault="00905A5A" w:rsidP="00760D06">
      <w:r w:rsidRPr="00760D06">
        <w:t>Samferdselsdepartementet har bedt Statens vegvesen utarbeide forslag til forskrift som regulerer det nærmere ansvarsforholdet for overgangsbruer på det offentlige veinettet. I tillegg har departementet bedt Statens vegvesen vurdere om forskriften også bør regulere teknisk godkjenning av planer for bygging og utbedring av overgangsbruer over offentlig vei, inspeksjon og innsyn i dokumentasjon vei samt pålegg om gjennomføring av tiltak på overgangsbruer over offentlig vei når dette er nødvendig av hensyn til sikkerhet og framkommelighet på underliggende vei.</w:t>
      </w:r>
    </w:p>
    <w:p w14:paraId="59A54A77" w14:textId="77777777" w:rsidR="00905A5A" w:rsidRPr="00760D06" w:rsidRDefault="00905A5A" w:rsidP="00760D06">
      <w:r w:rsidRPr="00760D06">
        <w:t xml:space="preserve">Forslag til forskrift var på offentlig høring høsten 2024. Statens vegvesen går nå gjennom høringssvarene før det sender sin anbefaling til departementet. Samferdselsdepartementet tar sikte på å få fastsatt ny </w:t>
      </w:r>
      <w:proofErr w:type="spellStart"/>
      <w:r w:rsidRPr="00760D06">
        <w:t>vegklasseforskrift</w:t>
      </w:r>
      <w:proofErr w:type="spellEnd"/>
      <w:r w:rsidRPr="00760D06">
        <w:t xml:space="preserve"> og endringer i bruforskrift for fylkesveg i løpet av 2025.</w:t>
      </w:r>
    </w:p>
    <w:p w14:paraId="3526AF0B" w14:textId="77777777" w:rsidR="00905A5A" w:rsidRPr="00760D06" w:rsidRDefault="00905A5A" w:rsidP="00760D06">
      <w:r w:rsidRPr="00760D06">
        <w:t>Departementet vil vurdere særskilt om forslaget til forskrift fører til at kommunal og fylkeskommunal sektor skal kompenseres økonomisk som følge av forskriftsendringer.</w:t>
      </w:r>
    </w:p>
    <w:p w14:paraId="6EAA3245" w14:textId="77777777" w:rsidR="00905A5A" w:rsidRPr="00760D06" w:rsidRDefault="00905A5A" w:rsidP="00760D06">
      <w:pPr>
        <w:pStyle w:val="Overskrift1"/>
      </w:pPr>
      <w:r w:rsidRPr="00760D06">
        <w:lastRenderedPageBreak/>
        <w:t>Utviklingen i kommuneøkonomien</w:t>
      </w:r>
    </w:p>
    <w:p w14:paraId="12577210" w14:textId="77777777" w:rsidR="00905A5A" w:rsidRPr="00760D06" w:rsidRDefault="00905A5A" w:rsidP="00760D06">
      <w:pPr>
        <w:pStyle w:val="Overskrift2"/>
      </w:pPr>
      <w:r w:rsidRPr="00760D06">
        <w:t>Netto driftsresultat og egenkapital</w:t>
      </w:r>
    </w:p>
    <w:p w14:paraId="3FBF7FFE" w14:textId="77777777" w:rsidR="00905A5A" w:rsidRPr="00760D06" w:rsidRDefault="00905A5A" w:rsidP="00760D06">
      <w:pPr>
        <w:pStyle w:val="avsnitt-undertittel"/>
      </w:pPr>
      <w:r w:rsidRPr="00760D06">
        <w:t>Svake resultater i 2024, men lysere utsikter for 2025</w:t>
      </w:r>
    </w:p>
    <w:p w14:paraId="309E053F" w14:textId="77777777" w:rsidR="00905A5A" w:rsidRPr="00760D06" w:rsidRDefault="00905A5A" w:rsidP="00760D06">
      <w:r w:rsidRPr="00760D06">
        <w:t xml:space="preserve">Aktivitetsnivået i kommunesektoren har i senere år vokst raskere enn inntektene. Dette er illustrert i figur 8.1A, som viser utviklingen i aktivitets- og inntektsnivå siden 2015. Mange kommuner står nå i en utfordrende situasjon. Netto driftsresultat er </w:t>
      </w:r>
      <w:proofErr w:type="spellStart"/>
      <w:r w:rsidRPr="00760D06">
        <w:t>hovedindikatoren</w:t>
      </w:r>
      <w:proofErr w:type="spellEnd"/>
      <w:r w:rsidRPr="00760D06">
        <w:t xml:space="preserve"> for økonomisk balanse i kommunesektoren. Foreløpige KOSTRA-tall viser at netto driftsresultat for kommunesektoren i 2024 ble 0,3 prosent av inntektene, jf. figur 8.1B. Det er det svakeste resultatet siden 2008. Teknisk beregningsutvalg for kommunal og fylkeskommunal økonomi (TBU) har vurdert at svake resultater i 2024 blant annet må ses i sammenheng med skattesvikt, at kommunene trenger tid til å tilpasse seg lavere realinntekter som følge av det høye kostnadsnivået, og høy utgiftsvekst blant annet for barnevern og sosialtjenester. Nye anslag trekker i tillegg i retning av at kostnadsveksten i 2024 ble høyere enn tidligere anslått.</w:t>
      </w:r>
    </w:p>
    <w:p w14:paraId="393C10C9" w14:textId="77777777" w:rsidR="00905A5A" w:rsidRPr="00760D06" w:rsidRDefault="00905A5A" w:rsidP="00760D06">
      <w:r w:rsidRPr="00760D06">
        <w:t>Den økonomiske situasjonen i 2024 ble mer krevende for kommunesektoren gjennom året. I statsbudsjettet for 2025 økte regjeringen inntektsveksten for sektoren utover det som var signalisert i kommuneproposisjonen. Utover høsten 2024 fikk regjeringen ytterligere tall basert på rapportene i kommunene og fylkeskommunene per 2. tertial som indikerte at den økonomiske situasjonen var enda mer utfordrende. I lys av dette vedtok Stortinget høsten 2024 økte bevilgninger på 5 mrd. kroner både for 2024 og 2025. Samlet sett ga saldert budsjett for 2025 en realvekst i kommunesektorens frie inntekter på rundt 13 mrd. kroner, målt fra anslått nivå på inntektene i 2024 etter Stortingets behandling av revidert nasjonalbudsjett 2024. Denne inntektsveksten trakk realnivået på frie inntekter i 2025, justert for merkostnader til demografi og oppgaveendringer, opp til om lag på samme nivå som før pandemien og som i 2023, jf. figur 8.1C.</w:t>
      </w:r>
    </w:p>
    <w:p w14:paraId="505CD320" w14:textId="2ABC8D3E" w:rsidR="00905A5A" w:rsidRPr="00760D06" w:rsidRDefault="00760D06" w:rsidP="00760D06">
      <w:r w:rsidRPr="00760D06">
        <w:rPr>
          <w:noProof/>
        </w:rPr>
        <w:lastRenderedPageBreak/>
        <w:drawing>
          <wp:inline distT="0" distB="0" distL="0" distR="0" wp14:anchorId="73D1B159" wp14:editId="2D22CA6D">
            <wp:extent cx="6076950" cy="5572125"/>
            <wp:effectExtent l="0" t="0" r="0" b="0"/>
            <wp:docPr id="75"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5572125"/>
                    </a:xfrm>
                    <a:prstGeom prst="rect">
                      <a:avLst/>
                    </a:prstGeom>
                    <a:noFill/>
                    <a:ln>
                      <a:noFill/>
                    </a:ln>
                  </pic:spPr>
                </pic:pic>
              </a:graphicData>
            </a:graphic>
          </wp:inline>
        </w:drawing>
      </w:r>
    </w:p>
    <w:p w14:paraId="141C3FE1" w14:textId="77777777" w:rsidR="00905A5A" w:rsidRPr="00760D06" w:rsidRDefault="00905A5A" w:rsidP="00760D06">
      <w:pPr>
        <w:pStyle w:val="figur-tittel"/>
      </w:pPr>
      <w:r w:rsidRPr="00760D06">
        <w:t>Utviklingen i kommuneøkonomien.</w:t>
      </w:r>
    </w:p>
    <w:p w14:paraId="1ACB58A2" w14:textId="77777777" w:rsidR="00905A5A" w:rsidRPr="00760D06" w:rsidRDefault="00905A5A" w:rsidP="00760D06">
      <w:pPr>
        <w:pStyle w:val="figur-noter"/>
        <w:rPr>
          <w:rStyle w:val="skrift-hevet"/>
        </w:rPr>
      </w:pPr>
      <w:r w:rsidRPr="00760D06">
        <w:rPr>
          <w:rStyle w:val="skrift-hevet"/>
        </w:rPr>
        <w:t>1</w:t>
      </w:r>
      <w:r w:rsidRPr="00760D06">
        <w:tab/>
        <w:t>Samlet aktivitetsutvikling måles ved en indikator der endring i sysselsetting (timeverk), produktinnsats og brutto realinvesteringer veies sammen.</w:t>
      </w:r>
    </w:p>
    <w:p w14:paraId="0613F3AE" w14:textId="77777777" w:rsidR="00905A5A" w:rsidRPr="00760D06" w:rsidRDefault="00905A5A" w:rsidP="00760D06">
      <w:pPr>
        <w:pStyle w:val="figur-noter"/>
        <w:rPr>
          <w:rStyle w:val="skrift-hevet"/>
        </w:rPr>
      </w:pPr>
      <w:r w:rsidRPr="00760D06">
        <w:rPr>
          <w:rStyle w:val="skrift-hevet"/>
        </w:rPr>
        <w:t>2</w:t>
      </w:r>
      <w:r w:rsidRPr="00760D06">
        <w:tab/>
        <w:t>Samlede inntekter innenfor kommuneopplegget (frie inntekter, øremerkede tilskudd, gebyrer etc.) og inntekter fra konsesjonskraft, ikke korrigert for oppgaveendringer, engangsoverføringer mv.</w:t>
      </w:r>
    </w:p>
    <w:p w14:paraId="46780FDC" w14:textId="77777777" w:rsidR="00905A5A" w:rsidRPr="00760D06" w:rsidRDefault="00905A5A" w:rsidP="00760D06">
      <w:pPr>
        <w:pStyle w:val="figur-noter"/>
        <w:rPr>
          <w:rStyle w:val="skrift-hevet"/>
        </w:rPr>
      </w:pPr>
      <w:r w:rsidRPr="00760D06">
        <w:rPr>
          <w:rStyle w:val="skrift-hevet"/>
        </w:rPr>
        <w:t>3</w:t>
      </w:r>
      <w:r w:rsidRPr="00760D06">
        <w:tab/>
        <w:t>Korrigert for oppgaveendringer, engangsoverføringer mv. og justert for merkostnader til pensjon og demografi</w:t>
      </w:r>
    </w:p>
    <w:p w14:paraId="070546DD" w14:textId="77777777" w:rsidR="00905A5A" w:rsidRPr="00760D06" w:rsidRDefault="00905A5A" w:rsidP="00760D06">
      <w:pPr>
        <w:pStyle w:val="figur-noter"/>
        <w:rPr>
          <w:rStyle w:val="skrift-hevet"/>
        </w:rPr>
      </w:pPr>
      <w:r w:rsidRPr="00760D06">
        <w:rPr>
          <w:rStyle w:val="skrift-hevet"/>
        </w:rPr>
        <w:t>4</w:t>
      </w:r>
      <w:r w:rsidRPr="00760D06">
        <w:tab/>
        <w:t>Endring i skatteinntektene etter revidert nasjonalbudsjett i det respektive år</w:t>
      </w:r>
    </w:p>
    <w:p w14:paraId="707C3AE3" w14:textId="77777777" w:rsidR="00905A5A" w:rsidRPr="00760D06" w:rsidRDefault="00905A5A" w:rsidP="00760D06">
      <w:pPr>
        <w:pStyle w:val="figur-noter"/>
        <w:rPr>
          <w:rStyle w:val="skrift-hevet"/>
        </w:rPr>
      </w:pPr>
      <w:r w:rsidRPr="00760D06">
        <w:rPr>
          <w:rStyle w:val="skrift-hevet"/>
        </w:rPr>
        <w:t>5</w:t>
      </w:r>
      <w:r w:rsidRPr="00760D06">
        <w:tab/>
        <w:t>Anslag på 2025 er anslag fra Saldert budsjett 2025.</w:t>
      </w:r>
    </w:p>
    <w:p w14:paraId="68EC15EA" w14:textId="77777777" w:rsidR="00905A5A" w:rsidRPr="00760D06" w:rsidRDefault="00905A5A" w:rsidP="00760D06">
      <w:pPr>
        <w:pStyle w:val="Kilde"/>
      </w:pPr>
      <w:r w:rsidRPr="00760D06">
        <w:t xml:space="preserve">Kilde: Finansdepartementet, Statistisk sentralbyrå og Kommunal- og </w:t>
      </w:r>
      <w:proofErr w:type="spellStart"/>
      <w:r w:rsidRPr="00760D06">
        <w:t>distriktsdepartementet</w:t>
      </w:r>
      <w:proofErr w:type="spellEnd"/>
    </w:p>
    <w:p w14:paraId="4411B129" w14:textId="77777777" w:rsidR="00905A5A" w:rsidRPr="00760D06" w:rsidRDefault="00905A5A" w:rsidP="00760D06">
      <w:r w:rsidRPr="00760D06">
        <w:t xml:space="preserve">Selv om driftsresultatene i 2024 var svake, ble de endelige tallene noe bedre enn TBUs anslag fra november i fjor på om lag -1 prosent. Bedringen fra TBUs november-prognose må ses i sammenheng med noe høyere avkastning i finansmarkedene enn lagt til grunn av kommunene og innsparingstiltak i kommunesektoren mot slutten av året. Utsiktene for 2025 er med det bedret, men det er fortsatt behov for omstilling i sektoren for å tilpasse aktivitets- og kostnadsnivået til inntektene. TBU anbefaler at netto driftsresultat for kommunesektoren over tid bør ligge på om lag 2 prosent av driftsinntektene. Kommunesektoren må tilbake til dette nivået for </w:t>
      </w:r>
      <w:r w:rsidRPr="00760D06">
        <w:lastRenderedPageBreak/>
        <w:t>at driften skal være på et bærekraftig nivå. Det vil innebære at driftsutgiftene må vokse mindre enn driftsinntektene.</w:t>
      </w:r>
    </w:p>
    <w:p w14:paraId="75C65519" w14:textId="77777777" w:rsidR="00905A5A" w:rsidRPr="00760D06" w:rsidRDefault="00905A5A" w:rsidP="00760D06">
      <w:r w:rsidRPr="00760D06">
        <w:t>Disposisjonsfondene i sektoren gir noe tid til omstilling for sektoren samlet sett og gjør den godt rustet for å håndtere usikkerhet og uforutsette hendelser, i tillegg til at de kan brukes til å finansiere investeringer. Gjennom de gode driftsresultatene over flere år forut for 2023 og 2024, i stor grad som følge av betydelig merskattevekst i disse årene, jf. figur 8.1C, bygde kommunesektoren opp solide reserver, jf. figur 8.1B. De svake driftsresultatene i 2024 i kombinasjon med at deler av fondene ble brukt til å finansiere investeringer, reduserte disposisjonsfondene i 2024, men disposisjonsfondene er fremdeles betydelige. For sektoren samlet utgjorde den frie egenkapitalen til drift, som er disposisjonsfond fratrukket akkumulerte merforbruk, 11,3 prosent av driftsinntektene ved utgangen av 2024, jf. figur 8.1B.</w:t>
      </w:r>
    </w:p>
    <w:p w14:paraId="54BB8CCD" w14:textId="77777777" w:rsidR="00905A5A" w:rsidRPr="00760D06" w:rsidRDefault="00905A5A" w:rsidP="00760D06">
      <w:r w:rsidRPr="00760D06">
        <w:t>De økonomiske utfordringene ser ut til å være noe større i kommunene enn i fylkeskommunene. For kommunene, hvor anbefalingen fra TBU er at samlet netto driftsresultat bør ligge på 1¾ prosent over tid, var driftsresultatet i 2024 på -0,2 prosent, mens fylkeskommunene, hvor det anbefalte nivået er 4 prosent over tid, hadde et driftsresultat på 2,7 prosent, jf. figur 8.2A og B. Kommunene var altså lengre unna sitt anbefalte nivå i 2024 enn fylkeskommunene. Driftsreservene var også relativt sett noe større i fylkeskommunene enn i kommunene, selv om både kommunene og fylkeskommunene samlet sett hadde betydelige oppsparte midler. Fri egenkapital til drift i kommunene, som er disposisjonsfond fratrukket akkumulerte regnskapsmessige merforbruk, var 11,0 prosent, mens den for fylkeskommunene utgjorde 12,9 prosent ved utgangen av 2024.</w:t>
      </w:r>
    </w:p>
    <w:p w14:paraId="3A1583E4" w14:textId="0859017B" w:rsidR="00905A5A" w:rsidRPr="00760D06" w:rsidRDefault="00760D06" w:rsidP="00760D06">
      <w:r w:rsidRPr="00760D06">
        <w:rPr>
          <w:noProof/>
        </w:rPr>
        <w:lastRenderedPageBreak/>
        <w:drawing>
          <wp:inline distT="0" distB="0" distL="0" distR="0" wp14:anchorId="380D0C55" wp14:editId="031CF112">
            <wp:extent cx="6076950" cy="5572125"/>
            <wp:effectExtent l="0" t="0" r="0" b="0"/>
            <wp:docPr id="7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5572125"/>
                    </a:xfrm>
                    <a:prstGeom prst="rect">
                      <a:avLst/>
                    </a:prstGeom>
                    <a:noFill/>
                    <a:ln>
                      <a:noFill/>
                    </a:ln>
                  </pic:spPr>
                </pic:pic>
              </a:graphicData>
            </a:graphic>
          </wp:inline>
        </w:drawing>
      </w:r>
    </w:p>
    <w:p w14:paraId="66719F7D" w14:textId="77777777" w:rsidR="00905A5A" w:rsidRPr="00760D06" w:rsidRDefault="00905A5A" w:rsidP="00760D06">
      <w:pPr>
        <w:pStyle w:val="figur-tittel"/>
      </w:pPr>
      <w:r w:rsidRPr="00760D06">
        <w:t>Netto driftsresultat og fri egenkapital til drift i kommunene og fylkeskommunene.</w:t>
      </w:r>
    </w:p>
    <w:p w14:paraId="30005A33" w14:textId="77777777" w:rsidR="00905A5A" w:rsidRPr="00760D06" w:rsidRDefault="00905A5A" w:rsidP="00760D06">
      <w:pPr>
        <w:pStyle w:val="Kilde"/>
      </w:pPr>
      <w:r w:rsidRPr="00760D06">
        <w:t>Kilde: Statistisk sentralbyrå</w:t>
      </w:r>
    </w:p>
    <w:p w14:paraId="18911D90" w14:textId="77777777" w:rsidR="00905A5A" w:rsidRPr="00760D06" w:rsidRDefault="00905A5A" w:rsidP="00760D06">
      <w:pPr>
        <w:pStyle w:val="avsnitt-undertittel"/>
      </w:pPr>
      <w:r w:rsidRPr="00760D06">
        <w:t>Store variasjoner mellom kommunene i driftsresultater og reserver</w:t>
      </w:r>
    </w:p>
    <w:p w14:paraId="1227D849" w14:textId="77777777" w:rsidR="00905A5A" w:rsidRPr="00760D06" w:rsidRDefault="00905A5A" w:rsidP="00760D06">
      <w:r w:rsidRPr="00760D06">
        <w:t>Bak tallene for sektoren skjuler det seg store variasjoner mellom kommuner og fylkeskommuner, og spredningen i 2024-resultatene var større enn i foregående år, med unntak av 2023. Det kan ha sammenheng med strømpriser, rentenivå og havbruksinntekter, som slår ulikt ut mellom kommunene. Variasjonene er store innenfor alle kommunegrupper. Netto driftsresultat for alle kommunene er vist i figur 8.2C, hvor kommunene er gruppert etter henholdsvis innbyggertall, og deretter innenfor hver gruppe sortert etter nivået på driftsresultatet. Vektet snitt for de ulike gruppene er vist med de horisontale linjene.</w:t>
      </w:r>
    </w:p>
    <w:p w14:paraId="1DA11A20" w14:textId="77777777" w:rsidR="00905A5A" w:rsidRPr="00760D06" w:rsidRDefault="00905A5A" w:rsidP="00760D06">
      <w:r w:rsidRPr="00760D06">
        <w:lastRenderedPageBreak/>
        <w:t>Alle kommunegruppene hadde svakere driftsresultater i 2024 enn i 2023, men driftsresultatene i 2024 var jevnt over bedre i kommuner med under 5 000 innbyggere, selv om resultatene også blant disse varierte mye.</w:t>
      </w:r>
    </w:p>
    <w:p w14:paraId="4873FA8B" w14:textId="77777777" w:rsidR="00905A5A" w:rsidRPr="00760D06" w:rsidRDefault="00905A5A" w:rsidP="00760D06">
      <w:r w:rsidRPr="00760D06">
        <w:t>I alt hadde nærmere tre av fem kommuner et negativt netto driftsresultat i 2024. For enkelte kommuner var også disse driftsunderskuddene store. Over tid kan ikke en kommune ha negative driftsresultater uten å komme i Register for betinget godkjenning og kontroll (ROBEK), men disposisjonsfondene i kommunene er fortsatt store etter flere år med gode driftsresultater. Dette er vist i figur 8.2D, hvor kommunene er sortert på samme måte som for driftsresultatene over, og som viser disposisjonsfondene for alle kommunene etter at eventuelle regnskapsmessige merforbruk er trukket fra. Hvis verdien er negativ, innebærer det at kommunen har et akkumulert merforbruk («negative disposisjonsfond»). Hvis dette merforbruket er større enn tre prosent, eller ikke dekkes inn i løpet av to år etter at det oppsto, tilsier det at kommunen blir meldt inn i ROBEK.</w:t>
      </w:r>
    </w:p>
    <w:p w14:paraId="245F73D3" w14:textId="77777777" w:rsidR="00905A5A" w:rsidRPr="00760D06" w:rsidRDefault="00905A5A" w:rsidP="00760D06">
      <w:r w:rsidRPr="00760D06">
        <w:t>Den frie egenkapitalen til drift følger samme trend som resultatene, men spredningen i fondene mellom kommunene fortsatte å øke også i 2024. Fondene var størst i kommunene med under 5 000 innbyggere, hvor den lå på rundt samme nivå som året før, men variasjonen også mellom disse kommunene økte. Kommunene i de øvrige kommunegruppene hadde også solide reserver samlet sett, men den frie egenkapitalen ble redusert fra året før.</w:t>
      </w:r>
    </w:p>
    <w:p w14:paraId="7CEB2A82" w14:textId="77777777" w:rsidR="00905A5A" w:rsidRPr="00760D06" w:rsidRDefault="00905A5A" w:rsidP="00760D06">
      <w:r w:rsidRPr="00760D06">
        <w:t>I tre av fire kommuner tilsvarte den frie egenkapitalen til drift mer enn fem prosent av inntektene. Av de 334 kommunene som hadde rapportert inn balanseregnskapet til SSB i tide til publiseringen av KOSTRA-tallene 15. mars 2025, hadde 24 kommuner relativt små disposisjonsfond på i størrelsesorden 0–2 prosent av inntektene, mens 35 kommuner hadde et akkumulert merforbruk ved utgangen av 2024. Moskenes kommune, som ikke hadde rapportert inn tall til KOSTRA i tide til publiseringen av de ureviderte 2024-tallene, er kommunen med de største økonomiske utfordringene, men blant kommunene som hadde rapportert, hadde flere akkumulerte merforbruk på opp mot 20 prosent av driftsinntektene. Det er et høyt nivå historisk sett. Det indikerer at flere kommuner enn tidligere står overfor store utfordringer for å gjenopprette balanse i økonomien, og for enkelte kommuner har situasjonen blitt kraftig forverret i løpet av relativt kort tid.</w:t>
      </w:r>
    </w:p>
    <w:p w14:paraId="64CABAA8" w14:textId="77777777" w:rsidR="00905A5A" w:rsidRPr="00760D06" w:rsidRDefault="00905A5A" w:rsidP="00760D06">
      <w:r w:rsidRPr="00760D06">
        <w:t>Statsforvalterne gjør en viktig jobb med å følge opp kommuner i ubalanse, og i forbindelse med den krevende situasjonen vil det være behov for tettere og hyppigere oppfølging fra embetene. På bakgrunn av dette har statsforvalterne blitt styrket med 15 mill. kroner til dette arbeidet i 2025. Departementet har også støttet KS’ utviklingsnettverk for bærekraftig kommuneøkonomi med 1,4 mill. kroner. Målet med prosjektet er å legge til rette for at den enkelte kommune styrker sin økonomiforvaltning og gjennom dette kan unngå å komme på ROBEK eller komme seg ut av ROBEK så raskt som mulig. Dette arbeidet har også grensedragninger over mot statsforvalternes rolle, og statsforvalterne vil bli involvert i nettverket på en egnet måte.</w:t>
      </w:r>
    </w:p>
    <w:p w14:paraId="50679B91" w14:textId="77777777" w:rsidR="00905A5A" w:rsidRPr="00760D06" w:rsidRDefault="00905A5A" w:rsidP="00760D06">
      <w:pPr>
        <w:pStyle w:val="avsnitt-undertittel"/>
      </w:pPr>
      <w:r w:rsidRPr="00760D06">
        <w:t>Antall kommuner i ROBEK forventes å gå noe opp i løpet av 2025</w:t>
      </w:r>
    </w:p>
    <w:p w14:paraId="31C7F007" w14:textId="77777777" w:rsidR="00905A5A" w:rsidRPr="00760D06" w:rsidRDefault="00905A5A" w:rsidP="00760D06">
      <w:r w:rsidRPr="00760D06">
        <w:t xml:space="preserve">En kommune kan ikke ha negative driftsresultater over tid uten å komme inn i ROBEK, men vil i første omgang kunne tære på oppsparte midler. Normalt vil det derfor være en viss forsinkelse i hvordan svak kommuneøkonomi slår ut i antall ROBEK-kommuner. De fleste </w:t>
      </w:r>
      <w:r w:rsidRPr="00760D06">
        <w:lastRenderedPageBreak/>
        <w:t>kommuner som er i ROBEK har hatt underskudd i den løpende driften uten lenger å ha disposisjonsfond å trekke på, og hvor underskuddene er såpass store at de ikke kan dekkes inn i løpet av to år.</w:t>
      </w:r>
    </w:p>
    <w:p w14:paraId="5E501B07" w14:textId="77777777" w:rsidR="00905A5A" w:rsidRPr="00760D06" w:rsidRDefault="00905A5A" w:rsidP="00760D06">
      <w:r w:rsidRPr="00760D06">
        <w:t>Ved inngangen til mai 2025 var 21 kommuner og ingen fylkeskommuner ført opp i ROBEK. Historisk sett er dette et lavt tall, men i lys av resultatene for 2024 forventes det å øke noe gjennom året, etter at kommunene har vedtatt årsregnskapene for 2024.</w:t>
      </w:r>
    </w:p>
    <w:p w14:paraId="4229B741" w14:textId="77777777" w:rsidR="00905A5A" w:rsidRPr="00760D06" w:rsidRDefault="00905A5A" w:rsidP="00760D06">
      <w:r w:rsidRPr="00760D06">
        <w:t>Blant kommunene som har rapportert, var det ingen ROBEK-kommuner som dekket inn sitt akkumulerte merforbruk i løpet av 2024. Én kommune er også inne i ROBEK som følge av at de ikke hadde vedtatt 2023-årsregnskapet innen fristen. Denne vil bli meldt ut om årsregnskapet for 2024 vedtas innen utgangen av juni. På den annen side var det syv kommuner som opparbeidet seg et akkumulert merforbruk i løpet av 2024 som oversteg tre prosent av driftsinntektene, eller hvor innrapporterte regnskapstall tilsier at kommunene ikke klarte å dekke inn merforbruk fra 2022 i løpet av to år. Disse kommunene forventes å bli meldt inn i ROBEK når årsregnskapet vedtas. For de øvrige 24 kommunene som hadde et regnskapsmessig merforbruk for kommunekassen i 2024-regnskapet, vil det avhenge av hvor lang tid kommunen planlegger å bruke på å dekke inn merforbruket. Det er derfor vanskelig å gi et konkret anslag, men det er ventet at antallet ROBEK-kommuner vil øke fra dagens 21 til noe over 30 i løpet av 2025.</w:t>
      </w:r>
    </w:p>
    <w:p w14:paraId="55681F0A" w14:textId="77777777" w:rsidR="00905A5A" w:rsidRPr="00760D06" w:rsidRDefault="00905A5A" w:rsidP="00760D06">
      <w:pPr>
        <w:pStyle w:val="tittel-ramme"/>
      </w:pPr>
      <w:r w:rsidRPr="00760D06">
        <w:t>Register om betinget godkjenning og kontroll</w:t>
      </w:r>
    </w:p>
    <w:p w14:paraId="167BA817" w14:textId="77777777" w:rsidR="00905A5A" w:rsidRPr="00760D06" w:rsidRDefault="00905A5A" w:rsidP="00760D06">
      <w:r w:rsidRPr="00760D06">
        <w:t>ROBEK er et register over kommuner og fylkeskommuner som er i økonomisk ubalanse. Formålet med registeret er å fange opp kommunene og fylkeskommunene som er i en vanskelig situasjon og bidra til at økonomisk balanse gjenopprettes.</w:t>
      </w:r>
    </w:p>
    <w:p w14:paraId="20EC2B96" w14:textId="77777777" w:rsidR="00905A5A" w:rsidRPr="00760D06" w:rsidRDefault="00905A5A" w:rsidP="00760D06">
      <w:r w:rsidRPr="00760D06">
        <w:t>Kommuneloven § 28-1 har klare kriterier for når en kommune eller fylkeskommune blir ført opp i registeret. En kommune vil bli meldt inn i ROBEK hvis den bryter kommunelovens krav til å vedta årsbudsjett eller økonomiplan i økonomisk balanse eller til å dekke inn eventuelle regnskapsmessige merforbruk i løpet av to år. Kommuner som har opparbeidet seg et akkumulert merforbruk større enn tre prosent av driftsinntektene, blir også meldt inn i ROBEK. Det samme gjelder kommuner som ikke har fastsatt økonomiplan, årsbudsjett eller årsregnskap innen fristene som regelverket setter.</w:t>
      </w:r>
    </w:p>
    <w:p w14:paraId="1F50D9EF" w14:textId="77777777" w:rsidR="00905A5A" w:rsidRPr="00760D06" w:rsidRDefault="00905A5A" w:rsidP="00760D06">
      <w:r w:rsidRPr="00760D06">
        <w:t xml:space="preserve">Kommuner eller fylkeskommuner i ROBEK må ha godkjenning fra Kommunal- og </w:t>
      </w:r>
      <w:proofErr w:type="spellStart"/>
      <w:r w:rsidRPr="00760D06">
        <w:t>distriktsdepartementet</w:t>
      </w:r>
      <w:proofErr w:type="spellEnd"/>
      <w:r w:rsidRPr="00760D06">
        <w:t xml:space="preserve"> for å kunne foreta gyldige vedtak om låneopptak eller langsiktige leieavtaler. I tillegg skal lovligheten av budsjettvedtakene kontrolleres.</w:t>
      </w:r>
    </w:p>
    <w:p w14:paraId="7BC56164" w14:textId="30B95A0B" w:rsidR="00905A5A" w:rsidRPr="00760D06" w:rsidRDefault="00685F43" w:rsidP="00760D06">
      <w:pPr>
        <w:pStyle w:val="Ramme-slutt"/>
      </w:pPr>
      <w:r w:rsidRPr="00760D06">
        <w:t>[Boks slutt]</w:t>
      </w:r>
    </w:p>
    <w:p w14:paraId="5E3622AD" w14:textId="77777777" w:rsidR="00905A5A" w:rsidRPr="00760D06" w:rsidRDefault="00905A5A" w:rsidP="00760D06">
      <w:pPr>
        <w:pStyle w:val="Overskrift2"/>
      </w:pPr>
      <w:r w:rsidRPr="00760D06">
        <w:t>Investeringer og gjeld</w:t>
      </w:r>
    </w:p>
    <w:p w14:paraId="5DDD2FAC" w14:textId="77777777" w:rsidR="00905A5A" w:rsidRPr="00760D06" w:rsidRDefault="00905A5A" w:rsidP="00760D06">
      <w:pPr>
        <w:pStyle w:val="avsnitt-undertittel"/>
      </w:pPr>
      <w:r w:rsidRPr="00760D06">
        <w:t>Høyt investeringsnivå også i 2024, særlig innen tekniske tjenester</w:t>
      </w:r>
    </w:p>
    <w:p w14:paraId="097AB7BF" w14:textId="77777777" w:rsidR="00905A5A" w:rsidRPr="00760D06" w:rsidRDefault="00905A5A" w:rsidP="00760D06">
      <w:r w:rsidRPr="00760D06">
        <w:t xml:space="preserve">Investeringene i kommunesektoren lå på et historisk høyt nivå i 2019, men gikk noe ned under pandemien, og har siden ligget rundt 100 mrd. kroner årlig målt i faste 2024-priser, jf. figur </w:t>
      </w:r>
      <w:r w:rsidRPr="00760D06">
        <w:lastRenderedPageBreak/>
        <w:t>8.3A. Som andel av sektorens samlede inntekter har investeringsnivået utgjort om lag 14 prosent de siste årene.</w:t>
      </w:r>
    </w:p>
    <w:p w14:paraId="43E7E132" w14:textId="77777777" w:rsidR="00905A5A" w:rsidRPr="00760D06" w:rsidRDefault="00905A5A" w:rsidP="00760D06">
      <w:r w:rsidRPr="00760D06">
        <w:t>Investeringene er høye innenfor de fleste tjenesteområder. Figur 8.3B viser hvor mye sektoren investerte innen de ulike tjenesteområdene i 2024, sammenholdt med 2014.</w:t>
      </w:r>
    </w:p>
    <w:p w14:paraId="31B70798" w14:textId="77777777" w:rsidR="00905A5A" w:rsidRPr="00760D06" w:rsidRDefault="00905A5A" w:rsidP="00760D06">
      <w:r w:rsidRPr="00760D06">
        <w:t>Vann, avløp og renovasjon er den sektoren som har hatt størst prosentvis økning i investeringene med en økning på 72 prosent i perioden. Sammen med samferdsel stod sektoren for nærmere halvparten av investeringene i sektoren i 2024.</w:t>
      </w:r>
    </w:p>
    <w:p w14:paraId="55AB102F" w14:textId="60B2240C" w:rsidR="00905A5A" w:rsidRPr="00760D06" w:rsidRDefault="00760D06" w:rsidP="00760D06">
      <w:r w:rsidRPr="00760D06">
        <w:rPr>
          <w:noProof/>
        </w:rPr>
        <w:drawing>
          <wp:inline distT="0" distB="0" distL="0" distR="0" wp14:anchorId="4219E2CD" wp14:editId="47DF6853">
            <wp:extent cx="6076950" cy="3057525"/>
            <wp:effectExtent l="0" t="0" r="0" b="0"/>
            <wp:docPr id="79"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1E98BD3C" w14:textId="77777777" w:rsidR="00905A5A" w:rsidRPr="00760D06" w:rsidRDefault="00905A5A" w:rsidP="00760D06">
      <w:pPr>
        <w:pStyle w:val="figur-tittel"/>
      </w:pPr>
      <w:r w:rsidRPr="00760D06">
        <w:t>Investeringer i kommunesektoren.</w:t>
      </w:r>
    </w:p>
    <w:p w14:paraId="64A05853" w14:textId="77777777" w:rsidR="00905A5A" w:rsidRPr="00760D06" w:rsidRDefault="00905A5A" w:rsidP="00760D06">
      <w:pPr>
        <w:pStyle w:val="figur-noter"/>
        <w:rPr>
          <w:rStyle w:val="skrift-hevet"/>
        </w:rPr>
      </w:pPr>
      <w:r w:rsidRPr="00760D06">
        <w:rPr>
          <w:rStyle w:val="skrift-hevet"/>
        </w:rPr>
        <w:t>1</w:t>
      </w:r>
      <w:r w:rsidRPr="00760D06">
        <w:tab/>
        <w:t>I regnskapsstatistikken i KOSTRA lar det seg ikke gjøre å skille omsorgsboliger fra øvrige kommunalt disponerte boliger. I figuren er kommunalt disponerte boliger lagt inn i gruppen for helse og omsorg.</w:t>
      </w:r>
    </w:p>
    <w:p w14:paraId="76694476" w14:textId="77777777" w:rsidR="00905A5A" w:rsidRPr="00760D06" w:rsidRDefault="00905A5A" w:rsidP="00760D06">
      <w:pPr>
        <w:pStyle w:val="figur-noter"/>
        <w:rPr>
          <w:rStyle w:val="skrift-hevet"/>
        </w:rPr>
      </w:pPr>
      <w:r w:rsidRPr="00760D06">
        <w:rPr>
          <w:rStyle w:val="skrift-hevet"/>
        </w:rPr>
        <w:t>2</w:t>
      </w:r>
      <w:r w:rsidRPr="00760D06">
        <w:tab/>
        <w:t xml:space="preserve">Tallene er hentet fra KOSTRA, men i prisjusteringen er det brukt samme </w:t>
      </w:r>
      <w:proofErr w:type="spellStart"/>
      <w:r w:rsidRPr="00760D06">
        <w:t>deflator</w:t>
      </w:r>
      <w:proofErr w:type="spellEnd"/>
      <w:r w:rsidRPr="00760D06">
        <w:t xml:space="preserve"> som i nasjonalregnskapet (samme som i figur A) for å prisjustere fra 2014 til 2024.</w:t>
      </w:r>
    </w:p>
    <w:p w14:paraId="3F745AAE" w14:textId="77777777" w:rsidR="00905A5A" w:rsidRPr="00760D06" w:rsidRDefault="00905A5A" w:rsidP="00760D06">
      <w:pPr>
        <w:pStyle w:val="Kilde"/>
      </w:pPr>
      <w:r w:rsidRPr="00760D06">
        <w:t>Kilde: Statistisk sentralbyrå</w:t>
      </w:r>
    </w:p>
    <w:p w14:paraId="6DC789C5" w14:textId="77777777" w:rsidR="00905A5A" w:rsidRPr="00760D06" w:rsidRDefault="00905A5A" w:rsidP="00760D06">
      <w:pPr>
        <w:pStyle w:val="avsnitt-undertittel"/>
      </w:pPr>
      <w:r w:rsidRPr="00760D06">
        <w:t>Gjelden fortsatte å vokse, men ikke all gjeld belaster kommuneøkonomien</w:t>
      </w:r>
    </w:p>
    <w:p w14:paraId="1AFD2C20" w14:textId="77777777" w:rsidR="00905A5A" w:rsidRPr="00760D06" w:rsidRDefault="00905A5A" w:rsidP="00760D06">
      <w:r w:rsidRPr="00760D06">
        <w:t>Investeringsnivået er nært knyttet til gjeldsutviklingen i sektoren, ettersom kommunenes og fylkeskommunenes låneadgang er begrenset og for det aller meste knytter seg til lån til egne investeringer i varige driftsmidler. Investeringsnivået har bidratt til at gjeldsnivået over tid har økt, jf. figur 8.4A, men som andel av inntekt har gjelden stabilisert seg de siste årene, jf. figur 8.4C. Mye av investeringene er likevel i tråd med nasjonale politiske mål om å gi innbyggerne bedre tjenester. Staten har gjennom tilskuddsordninger, som investeringstilskudd og rentekompensasjon, stimulert kommunene og fylkeskommunene til å øke sine investeringer, noe som kan bidra til å forklare deler av gjeldsveksten.</w:t>
      </w:r>
    </w:p>
    <w:p w14:paraId="7D928E47" w14:textId="77777777" w:rsidR="00905A5A" w:rsidRPr="00760D06" w:rsidRDefault="00905A5A" w:rsidP="00760D06">
      <w:r w:rsidRPr="00760D06">
        <w:t xml:space="preserve">Rentenivået var lenge lavt, men gikk opp gjennom 2022 og 2023. Gjeldsoppbygging bidrar isolert sett til at kommunesektorens økonomi blir mer sårbar for renteøkninger. Det er likevel ikke all gjeld som belaster kommunebudsjettene. I figur 8.4B er sammensetningen av </w:t>
      </w:r>
      <w:r w:rsidRPr="00760D06">
        <w:lastRenderedPageBreak/>
        <w:t>kommunesektorens langsiktige gjeld, det vil si lån som kommunesektoren har tatt opp til investeringer i bygg og anlegg samt til videre utlån, splittet opp for å illustrere dette.</w:t>
      </w:r>
    </w:p>
    <w:p w14:paraId="7A694502" w14:textId="0F734A2E" w:rsidR="00905A5A" w:rsidRPr="00760D06" w:rsidRDefault="00760D06" w:rsidP="00760D06">
      <w:r w:rsidRPr="00760D06">
        <w:rPr>
          <w:noProof/>
        </w:rPr>
        <w:drawing>
          <wp:inline distT="0" distB="0" distL="0" distR="0" wp14:anchorId="26D6283F" wp14:editId="1126901C">
            <wp:extent cx="6076950" cy="7924800"/>
            <wp:effectExtent l="0" t="0" r="0" b="0"/>
            <wp:docPr id="81"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33894A73" w14:textId="77777777" w:rsidR="00905A5A" w:rsidRPr="00760D06" w:rsidRDefault="00905A5A" w:rsidP="00760D06">
      <w:pPr>
        <w:pStyle w:val="figur-tittel"/>
      </w:pPr>
      <w:r w:rsidRPr="00760D06">
        <w:t>Kommunesektorens gjeld.</w:t>
      </w:r>
    </w:p>
    <w:p w14:paraId="34F9E6D5" w14:textId="77777777" w:rsidR="00905A5A" w:rsidRPr="00760D06" w:rsidRDefault="00905A5A" w:rsidP="00760D06">
      <w:pPr>
        <w:pStyle w:val="figur-noter"/>
        <w:rPr>
          <w:rStyle w:val="skrift-hevet"/>
        </w:rPr>
      </w:pPr>
      <w:r w:rsidRPr="00760D06">
        <w:rPr>
          <w:rStyle w:val="skrift-hevet"/>
        </w:rPr>
        <w:lastRenderedPageBreak/>
        <w:t>1</w:t>
      </w:r>
      <w:r w:rsidRPr="00760D06">
        <w:tab/>
        <w:t>F.o.m. januar 2018 skiller ikke statistikken mellom sertifikatgjeld og obligasjonsgjeld.</w:t>
      </w:r>
    </w:p>
    <w:p w14:paraId="72195709" w14:textId="77777777" w:rsidR="00905A5A" w:rsidRPr="00760D06" w:rsidRDefault="00905A5A" w:rsidP="00760D06">
      <w:pPr>
        <w:pStyle w:val="figur-noter"/>
        <w:rPr>
          <w:rStyle w:val="skrift-hevet"/>
        </w:rPr>
      </w:pPr>
      <w:r w:rsidRPr="00760D06">
        <w:rPr>
          <w:rStyle w:val="skrift-hevet"/>
        </w:rPr>
        <w:t>2</w:t>
      </w:r>
      <w:r w:rsidRPr="00760D06">
        <w:tab/>
        <w:t>Enkelte kommuner hadde en netto renteeksponering større eller lavere enn skalaen på y-aksen i figuren.</w:t>
      </w:r>
    </w:p>
    <w:p w14:paraId="512CF66B" w14:textId="77777777" w:rsidR="00905A5A" w:rsidRPr="00760D06" w:rsidRDefault="00905A5A" w:rsidP="00760D06">
      <w:pPr>
        <w:pStyle w:val="figur-noter"/>
        <w:rPr>
          <w:rStyle w:val="skrift-hevet"/>
        </w:rPr>
      </w:pPr>
      <w:r w:rsidRPr="00760D06">
        <w:rPr>
          <w:rStyle w:val="skrift-hevet"/>
        </w:rPr>
        <w:t>3</w:t>
      </w:r>
      <w:r w:rsidRPr="00760D06">
        <w:tab/>
        <w:t>Av hensyn til lesbarheten i figuren er ikke navnet på alle kommunen og fylkeskommunene tatt inn. Tre kommuner som hadde sertifikatlån, men som hadde rapportert inn negative beløp på bankinnskudd i balanseregnskapet (Åsnes, Kragerø, Bømlo) inngår heller ikke i figuren.</w:t>
      </w:r>
    </w:p>
    <w:p w14:paraId="44F65457" w14:textId="77777777" w:rsidR="00905A5A" w:rsidRPr="00760D06" w:rsidRDefault="00905A5A" w:rsidP="00760D06">
      <w:pPr>
        <w:pStyle w:val="Kilde"/>
      </w:pPr>
      <w:r w:rsidRPr="00760D06">
        <w:t>Kilde: Statistisk sentralbyrå</w:t>
      </w:r>
    </w:p>
    <w:p w14:paraId="390E75E8" w14:textId="77777777" w:rsidR="00905A5A" w:rsidRPr="00760D06" w:rsidRDefault="00905A5A" w:rsidP="00760D06">
      <w:r w:rsidRPr="00760D06">
        <w:t>Samlet utgjorde langsiktig gjeld i kommunesektoren (inkl. kommunale og fylkeskommunale foretak samt interkommunale selskaper) 799 mrd. kroner ved utgangen av 2024. Deler av denne gjelden var videreformidlet til privatpersoner og selskaper, eller stod fremdeles ubrukt på konto. Noe av gjelden knytter seg til investeringer innenfor vannforsyning, avløp og renovasjon, der kommunene etter selvkostprinsippet får dekket kostnadene gjennom gebyr fra innbyggerne. Noe knytter seg til rentekompensasjonsordninger for skole, svømmeanlegg, sykehjem, kirker og transporttiltak. Kommunesektoren har i tillegg rentebærende plasseringer (bankinnskudd og plasseringer i sertifikat- og obligasjonsmarkedet). Ved en eventuell renteoppgang vil inntektene fra disse øke og delvis motsvare effekten som en økt rente har på gjelden.</w:t>
      </w:r>
    </w:p>
    <w:p w14:paraId="7ACE191F" w14:textId="77777777" w:rsidR="00905A5A" w:rsidRPr="00760D06" w:rsidRDefault="00905A5A" w:rsidP="00760D06">
      <w:r w:rsidRPr="00760D06">
        <w:t>Dersom en tar hensyn til dette, kan kommunesektorens totale netto renteeksponering ved utgangen av 2024 anslås til om lag 367 mrd. kroner. Det innebærer at ett prosentpoeng høyere rente isolert sett vil belaste kommuneøkonomien med 3,7 mrd. kroner, eller rundt ½ prosent av driftsinntektene. På kort sikt vil utslagene av en renteendring dempes ytterligere fordi kommunesektoren har bundet renten på deler av gjelden.</w:t>
      </w:r>
    </w:p>
    <w:p w14:paraId="4FA6C447" w14:textId="77777777" w:rsidR="00905A5A" w:rsidRPr="00760D06" w:rsidRDefault="00905A5A" w:rsidP="00760D06">
      <w:r w:rsidRPr="00760D06">
        <w:t>Selv om enkelte forhold tilsier at gjeldsbelastningen på kommunebudsjettene ikke har vært så stor som gjeldsstatistikken i utgangspunktet kan tyde på, har det vært en klar økning i kommunesektorens gjeldsbelastning og renteeksponering de siste ti årene. Ved utgangen av 2024 tilsvarte netto renteeksponert gjeld i størrelsesorden 49 prosent av de samlede driftsinntektene. De siste årene har langsiktig gjeld stabilisert seg som andel av inntekt, jf. figur 8.4B, men renteeksponeringen har økt som følge av svakere likviditet. Fylkeskommunene er i utgangspunktet mindre eksponert enn kommunene for endringer i rentenivået, og dette er nærmere omtalt i vedlegg 3.</w:t>
      </w:r>
    </w:p>
    <w:p w14:paraId="4BC4C81C" w14:textId="77777777" w:rsidR="00905A5A" w:rsidRPr="00760D06" w:rsidRDefault="00905A5A" w:rsidP="00760D06">
      <w:pPr>
        <w:pStyle w:val="avsnitt-undertittel"/>
      </w:pPr>
      <w:r w:rsidRPr="00760D06">
        <w:t>Gjeldsbelastningen varierer mye mellom kommunene</w:t>
      </w:r>
    </w:p>
    <w:p w14:paraId="573DBEB9" w14:textId="77777777" w:rsidR="00905A5A" w:rsidRPr="00760D06" w:rsidRDefault="00905A5A" w:rsidP="00760D06">
      <w:r w:rsidRPr="00760D06">
        <w:t>I figur 8.4D er liknende øvelse gjort for enkeltkommuner. Søylene viser hver enkelt kommunes netto renteeksponering, målt som andel av driftsinntektene, og kommunene er gruppert etter innbyggertall og deretter sortert etter gjeldsgrad innen hver gruppe. Blant kommunene som hadde rapportert inn tilstrekkelige data for å kunne beregne netto renteeksponering for 2024, hadde 8 prosent en netto renteeksponering på over 100 prosent. For disse vil en økning i renten på ett prosentpoeng øke kommunens netto renteutgifter tilsvare over ett prosent av driftsinntektene, før det tas hensyn til eventuelle rentebindinger og eventuelt andre inntekter som kan være knyttet til renten (for eksempel pensjonsmidler eller utleieboliger der leieinntektene dekker rentene). Kommunene Båtsfjord, Kragerø og Dyrøy var ut fra en netto renteeksponeringsgrad på henholdsvis 185, 174 og 131 prosent mest sårbare for et høyt rentenivå. Kommuner med en negativ verdi vil i utgangspunktet tjene på en renteoppgang.</w:t>
      </w:r>
    </w:p>
    <w:p w14:paraId="76CAB644" w14:textId="77777777" w:rsidR="00905A5A" w:rsidRPr="00760D06" w:rsidRDefault="00905A5A" w:rsidP="00760D06">
      <w:r w:rsidRPr="00760D06">
        <w:t xml:space="preserve">De minste kommunene var i utgangspunktet minst eksponert for en renteendring, og var tilnærmet nøytrale overfor endret rente ved utgangen av 2024. Kommuner med 5 000–50 000 </w:t>
      </w:r>
      <w:r w:rsidRPr="00760D06">
        <w:lastRenderedPageBreak/>
        <w:t>innbyggere hadde høyest renteeksponering. Sett ut fra sentralitet, var de mest og de minst sentrale kommunene minst eksponert for en endring i rentenivået.</w:t>
      </w:r>
    </w:p>
    <w:p w14:paraId="59BF4098" w14:textId="77777777" w:rsidR="00905A5A" w:rsidRPr="00760D06" w:rsidRDefault="00905A5A" w:rsidP="00760D06">
      <w:r w:rsidRPr="00760D06">
        <w:t>Kommuners evne til å bære gjeld vil være påvirket av en rekke faktorer. For eksempel vil forventet befolkningsutvikling, inntektsnivå, inntektsutvikling og økonomisk handlingsrom ha betydning både for investeringsbehovet og for evnen til å betjene gjelden. Figurene illustrerer like fullt at enkelte kommuner har betydelig høyere gjeld enn andre, og de vil i utgangspunktet være klart mer utsatt for endringer i rentenivået.</w:t>
      </w:r>
    </w:p>
    <w:p w14:paraId="191DE4A8" w14:textId="77777777" w:rsidR="00905A5A" w:rsidRPr="00760D06" w:rsidRDefault="00905A5A" w:rsidP="00760D06">
      <w:pPr>
        <w:pStyle w:val="avsnitt-undertittel"/>
      </w:pPr>
      <w:r w:rsidRPr="00760D06">
        <w:t>Kommunesektorens kortsiktige gjeld</w:t>
      </w:r>
    </w:p>
    <w:p w14:paraId="2AD9C7EA" w14:textId="77777777" w:rsidR="00905A5A" w:rsidRPr="00760D06" w:rsidRDefault="00905A5A" w:rsidP="00760D06">
      <w:r w:rsidRPr="00760D06">
        <w:t>Kommunesektoren tar opp lån i ulike markeder. Banker og kredittforetak, der Kommunalbanken AS er den klart største enkeltaktøren i markedet, står bak over halvparten av låneopptakene til kommunal sektor, jf. figur 8.4A.</w:t>
      </w:r>
    </w:p>
    <w:p w14:paraId="7FD72F66" w14:textId="77777777" w:rsidR="00905A5A" w:rsidRPr="00760D06" w:rsidRDefault="00905A5A" w:rsidP="00760D06">
      <w:r w:rsidRPr="00760D06">
        <w:t>De aller fleste kommuner er kunder i Kommunalbanken. Banken er likevel spesielt viktig for de små og mellomstore kommunene. Alternativet til Kommunalbanken er primært sertifikat- og obligasjonsmarkedet. For de mindre kommunene kan dette markedet være mer krevende å forholde seg til enn for de større kommunene. I årene etter finanskrisen ble sertifikat- og obligasjonsmarkedet en viktigere lånekilde for kommunene, og veksten var særlig sterk for sertifikatlån. Etter 2016 har sertifikat- og obligasjonslån som andel av sektorens samlede gjeld ligget stabilt på i underkant av 30 prosent. Samtidig har det innenfor denne gruppen skjedd en dreining fra sertifikatlån til obligasjonslån med lengre løpetid. Ifølge tall fra KOSTRA fortsatte denne utviklingen også i 2024.</w:t>
      </w:r>
    </w:p>
    <w:p w14:paraId="7D42629F" w14:textId="77777777" w:rsidR="00905A5A" w:rsidRPr="00760D06" w:rsidRDefault="00905A5A" w:rsidP="00760D06">
      <w:r w:rsidRPr="00760D06">
        <w:t>Renten vil normalt være lavere på kortsiktig finansiering, men kort løpetid gjør kommunene sårbare for endringer i rente og tilgang på nye lån ved forfall i kapitalmarkedet. Ettersom kommunene ved kortsiktig finansiering må rullere lånene jevnlig, kan kortsiktig finansiering innebære at kommunene påtar seg en ekstra refinansieringsrisiko som de ikke får ved lån med lang løpetid. Denne risikoen knytter seg til at kommunen ikke klarer å innfri sine forpliktelser ved forfall uten at det oppstår store kostnader i form av dyr refinansiering. For mindre beløp vil eventuelle vanskeligheter med å skaffe til veie rimelig finansiering kunne håndteres ved at kommunen i stedet trekker på egen likviditet når lånene forfaller. Kommuner som må refinansiere større beløp og ikke har tilstrekkelig likviditet, vil derimot være mer sårbare dersom refinansieringen må skje i et vanskelig marked.</w:t>
      </w:r>
    </w:p>
    <w:p w14:paraId="76CE76A7" w14:textId="77777777" w:rsidR="00905A5A" w:rsidRPr="00760D06" w:rsidRDefault="00905A5A" w:rsidP="00760D06">
      <w:r w:rsidRPr="00760D06">
        <w:t xml:space="preserve">Figur 8.4E illustrerer denne risikoen. Figuren viser de 118 kommunene og elleve fylkeskommunene som ved utgangen av 2024 ifølge KOSTRA-tall hadde utestående sertifikatlån eller obligasjonslån med forfall i løpet av inneværende år. I alt hadde kommunesektoren anslagsvis sertifikatlån på 59 mrd. kroner, mens obligasjoner med forfall i 2025 utgjorde 34 mrd. kroner. Langs den horisontale aksen vises hvor stor andel disse lånene utgjorde av kommunenes eller fylkeskommunenes samlede gjeld, mens den vertikale aksen viser forholdet mellom den enkelte kommunes og fylkeskommunes lån og likviditet ved utgangen av 2024. Likviditeten omfatter kommunens bankinnskudd og plasseringer i sertifikater, obligasjoner og aksjer, det vil si verdipapirer som raskt kan omsettes ved behov. Dersom sertifikat- og obligasjonsgjelden som forfaller i 2025 er betydelig større enn likviditeten, kan det være en indikasjon på at kommunen eller fylkeskommunen kan være mer sårbar dersom situasjonen i kapitalmarkedet skulle endre seg. </w:t>
      </w:r>
      <w:r w:rsidRPr="00760D06">
        <w:lastRenderedPageBreak/>
        <w:t>Vel halvparten av kommunene og fylkeskommunene som hadde tatt opp lån i sertifikatmarkedet eller hadde obligasjoner med forfall i 2025, hadde ved årsskiftet en likviditet større enn de forefallende lånene, og kunne i prinsippet om nødvendig løse inn lånene uten behov for å ta opp nye lån.</w:t>
      </w:r>
    </w:p>
    <w:p w14:paraId="69AADF79" w14:textId="77777777" w:rsidR="00905A5A" w:rsidRPr="00760D06" w:rsidRDefault="00905A5A" w:rsidP="00760D06">
      <w:r w:rsidRPr="00760D06">
        <w:t>Ettersom figuren illustrerer situasjonen ved utgangen av 2024, gir den ikke nødvendigvis et presist bilde av kommunens og fylkeskommunens refinansieringsrisiko. Likviditeten kan for eksempel endre seg fram til lånene forfaller, forfallene kan være spredt utover en lengre periode, ikke alle lånene skal refinansieres og kommunene vil kunne benytte trekkrettigheter eller liknende. Hvis likviditeten i tillegg var unormalt liten ved årsskiftet, vil den forefallende gjelden framstå som relativt høy selv om den ikke er stor i forhold til kommunens eller fylkeskommunens økonomi.</w:t>
      </w:r>
    </w:p>
    <w:p w14:paraId="5B4C1A12" w14:textId="77777777" w:rsidR="00905A5A" w:rsidRPr="00760D06" w:rsidRDefault="00905A5A" w:rsidP="00760D06">
      <w:r w:rsidRPr="00760D06">
        <w:t>Kommuneloven § 14-13 og tilhørende finansforskrift setter de overordnede rammene for hvordan kommunene og fylkeskommunene skal forvalte egen gjeld og egen likviditet. Den slår blant annet fast at det ikke skal tas vesentlig finansiell risiko, og midlene skal forvaltes på en slik måte at kommunen eller fylkeskommunen kan dekke sine betalingsforpliktelser ved forfall. Innenfor disse avgrensingene skal kommunestyret eller fylkestinget ut fra egen situasjon konkretisere hvor grensene skal gå gjennom fastsettelsen av et eget finansreglement. Å sette rammer for den kortsiktige gjelden er en naturlig del av et slikt finansreglement. Når kommunene og fylkeskommunene går ut i sertifikatmarkedet, skal de ha gjort sine egne vurderinger av risikoen som følger med å ta opp kortsiktige lån, og de skal ha tatt stilling til hvilken risiko kommunen eller fylkeskommunen kan håndtere.</w:t>
      </w:r>
    </w:p>
    <w:p w14:paraId="1190FAB6" w14:textId="77777777" w:rsidR="00905A5A" w:rsidRPr="00760D06" w:rsidRDefault="00905A5A" w:rsidP="00760D06">
      <w:pPr>
        <w:pStyle w:val="Overskrift2"/>
      </w:pPr>
      <w:r w:rsidRPr="00760D06">
        <w:t>Pensjonskostnader – finansiering og likviditet</w:t>
      </w:r>
    </w:p>
    <w:p w14:paraId="01EEC740" w14:textId="77777777" w:rsidR="00905A5A" w:rsidRPr="00760D06" w:rsidRDefault="00905A5A" w:rsidP="00760D06">
      <w:pPr>
        <w:pStyle w:val="avsnitt-undertittel"/>
      </w:pPr>
      <w:r w:rsidRPr="00760D06">
        <w:t>Rammestyringen og den prinsipielle tilnærmingen til pensjonskostnader og andre usikre anslag i kommuneopplegget</w:t>
      </w:r>
    </w:p>
    <w:p w14:paraId="405E9F64" w14:textId="77777777" w:rsidR="00905A5A" w:rsidRPr="00760D06" w:rsidRDefault="00905A5A" w:rsidP="00760D06">
      <w:r w:rsidRPr="00760D06">
        <w:t>Kommuner og fylkeskommuner er rammestyrt. Rammestyring er en forutsetning for at kommunene skal ha et handlingsrom, slik at de kan fungere som lokale demokratier som kan gjøre lokale og individuelle tilpasninger av tjenestene. Dersom prinsippet om rammestyring skal fravikes, for eksempel ved refusjonsbaserte, øremerkede tilskudd, må dette være begrunnet i nasjonale mål.</w:t>
      </w:r>
    </w:p>
    <w:p w14:paraId="0915A191" w14:textId="77777777" w:rsidR="00905A5A" w:rsidRPr="00760D06" w:rsidRDefault="00905A5A" w:rsidP="00760D06">
      <w:r w:rsidRPr="00760D06">
        <w:t>Regjeringen legger i det årlige statsbudsjettet fram sitt forslag til hva sektoren skal få i inntektsvekst for neste år og anslår hvilket handlingsrom det gir til kommunesektoren. Til grunn for den foreslåtte inntektsrammen ligger blant annet flere anslag som på dette tidspunktet er usikre.</w:t>
      </w:r>
    </w:p>
    <w:p w14:paraId="1DE3E0D0" w14:textId="5590E631" w:rsidR="00905A5A" w:rsidRPr="00760D06" w:rsidRDefault="00760D06" w:rsidP="00760D06">
      <w:r w:rsidRPr="00760D06">
        <w:rPr>
          <w:noProof/>
        </w:rPr>
        <w:lastRenderedPageBreak/>
        <w:drawing>
          <wp:inline distT="0" distB="0" distL="0" distR="0" wp14:anchorId="6510387A" wp14:editId="1D04A093">
            <wp:extent cx="6076950" cy="7772400"/>
            <wp:effectExtent l="0" t="0" r="0" b="0"/>
            <wp:docPr id="83"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7772400"/>
                    </a:xfrm>
                    <a:prstGeom prst="rect">
                      <a:avLst/>
                    </a:prstGeom>
                    <a:noFill/>
                    <a:ln>
                      <a:noFill/>
                    </a:ln>
                  </pic:spPr>
                </pic:pic>
              </a:graphicData>
            </a:graphic>
          </wp:inline>
        </w:drawing>
      </w:r>
    </w:p>
    <w:p w14:paraId="4A345AB0" w14:textId="77777777" w:rsidR="00905A5A" w:rsidRPr="00760D06" w:rsidRDefault="00905A5A" w:rsidP="00760D06">
      <w:pPr>
        <w:pStyle w:val="figur-tittel"/>
      </w:pPr>
      <w:r w:rsidRPr="00760D06">
        <w:t>Pensjonskostnader og arbeidskapital i kommunesektoren. 2002–2024.</w:t>
      </w:r>
    </w:p>
    <w:p w14:paraId="5587E495" w14:textId="77777777" w:rsidR="00905A5A" w:rsidRPr="00760D06" w:rsidRDefault="00905A5A" w:rsidP="00760D06">
      <w:pPr>
        <w:pStyle w:val="figur-noter"/>
        <w:rPr>
          <w:rStyle w:val="skrift-hevet"/>
        </w:rPr>
      </w:pPr>
      <w:r w:rsidRPr="00760D06">
        <w:rPr>
          <w:rStyle w:val="skrift-hevet"/>
        </w:rPr>
        <w:t>1</w:t>
      </w:r>
      <w:r w:rsidRPr="00760D06">
        <w:rPr>
          <w:rStyle w:val="skrift-hevet"/>
        </w:rPr>
        <w:tab/>
      </w:r>
      <w:r w:rsidRPr="00760D06">
        <w:t xml:space="preserve">Figurene viser </w:t>
      </w:r>
      <w:proofErr w:type="spellStart"/>
      <w:r w:rsidRPr="00760D06">
        <w:t>kassetall</w:t>
      </w:r>
      <w:proofErr w:type="spellEnd"/>
      <w:r w:rsidRPr="00760D06">
        <w:t>, dvs. ekskl. kommunale og fylkeskommunale foretak og interkommunale selskaper.</w:t>
      </w:r>
    </w:p>
    <w:p w14:paraId="59590F61" w14:textId="77777777" w:rsidR="00905A5A" w:rsidRPr="00760D06" w:rsidRDefault="00905A5A" w:rsidP="00760D06">
      <w:pPr>
        <w:pStyle w:val="figur-noter"/>
        <w:rPr>
          <w:rStyle w:val="skrift-hevet"/>
        </w:rPr>
      </w:pPr>
      <w:r w:rsidRPr="00760D06">
        <w:rPr>
          <w:rStyle w:val="skrift-hevet"/>
        </w:rPr>
        <w:t>2</w:t>
      </w:r>
      <w:r w:rsidRPr="00760D06">
        <w:rPr>
          <w:rStyle w:val="skrift-hevet"/>
        </w:rPr>
        <w:tab/>
      </w:r>
      <w:r w:rsidRPr="00760D06">
        <w:t>Tallene er inkl. arbeidsgiveravgift.</w:t>
      </w:r>
    </w:p>
    <w:p w14:paraId="48AFE19E" w14:textId="77777777" w:rsidR="00905A5A" w:rsidRPr="00760D06" w:rsidRDefault="00905A5A" w:rsidP="00760D06">
      <w:pPr>
        <w:pStyle w:val="Kilde"/>
      </w:pPr>
      <w:r w:rsidRPr="00760D06">
        <w:t xml:space="preserve">Kilde: Kommunal- og </w:t>
      </w:r>
      <w:proofErr w:type="spellStart"/>
      <w:r w:rsidRPr="00760D06">
        <w:t>distriktsdepartementet</w:t>
      </w:r>
      <w:proofErr w:type="spellEnd"/>
      <w:r w:rsidRPr="00760D06">
        <w:t xml:space="preserve"> og Statistisk sentralbyrå</w:t>
      </w:r>
    </w:p>
    <w:p w14:paraId="1E6F3B06" w14:textId="77777777" w:rsidR="00905A5A" w:rsidRPr="00760D06" w:rsidRDefault="00905A5A" w:rsidP="00760D06">
      <w:r w:rsidRPr="00760D06">
        <w:lastRenderedPageBreak/>
        <w:t xml:space="preserve">Finansdepartementet lager anslag på skatteinntekter og lønns- og prisvekst, Kommunal- og </w:t>
      </w:r>
      <w:proofErr w:type="spellStart"/>
      <w:r w:rsidRPr="00760D06">
        <w:t>distriktsdepartementet</w:t>
      </w:r>
      <w:proofErr w:type="spellEnd"/>
      <w:r w:rsidRPr="00760D06">
        <w:t xml:space="preserve"> utarbeider anslag for hva veksten i pensjonskostnader blir, og Teknisk beregningsutvalg for kommunal og fylkeskommunal økonomi anslår merutgifter som følge av endringer i befolkningen. For alle slike størrelser vil normalt utviklingen i ettertid vise seg å bli annerledes enn hva som opprinnelig var anslått.</w:t>
      </w:r>
    </w:p>
    <w:p w14:paraId="2C3819BE" w14:textId="77777777" w:rsidR="00905A5A" w:rsidRPr="00760D06" w:rsidRDefault="00905A5A" w:rsidP="00760D06">
      <w:r w:rsidRPr="00760D06">
        <w:t>Kommuner og fylkeskommuner har i henhold til prinsippet om rammestyring og balansekravet ansvaret for å tilpasse aktivitet og tilhørende utgiftsnivå til den samlede inntektsrammen som vedtas av Stortinget. Det er en forutsetning for rammestyringen at den ikke skal være en refusjonsordning, og utgangspunktet er at kommunene må håndtere det selv dersom utviklingen i skatteinntekter, kostnadsvekst eller befolkningsutviklingen skulle avvike fra de opprinnelige anslagene. Pensjonskostnader behandles på akkurat samme måte. Dersom prinsippet om rammestyring skal fravikes, skal dette være begrunnet i nasjonale mål, og det er etter departementets vurdering ikke grunnlag for å behandle pensjonskostnadene i kommunesektoren annerledes enn andre usikre størrelser som blir lagt til grunn når inntektsrammene for sektoren fastsettes.</w:t>
      </w:r>
    </w:p>
    <w:p w14:paraId="7F404937" w14:textId="77777777" w:rsidR="00905A5A" w:rsidRPr="00760D06" w:rsidRDefault="00905A5A" w:rsidP="00760D06">
      <w:pPr>
        <w:pStyle w:val="avsnitt-undertittel"/>
      </w:pPr>
      <w:r w:rsidRPr="00760D06">
        <w:t>Kommunesektorens pensjonsutgifter glattes ut over flere år i kommunebudsjettene</w:t>
      </w:r>
    </w:p>
    <w:p w14:paraId="6045AFDA" w14:textId="77777777" w:rsidR="00905A5A" w:rsidRPr="00760D06" w:rsidRDefault="00905A5A" w:rsidP="00760D06">
      <w:r w:rsidRPr="00760D06">
        <w:t>Kommunesektoren betaler hvert år pensjonspremier til pensjonsleverandørene. Pensjonspremiene er avsetninger som skal dekke framtidige pensjonsutbetalinger for sektorens ansatte. Pensjonspremiene er basert på et krav om at det til enhver tid skal være tilstrekkelige midler i pensjonsordningen til å kunne innfri pensjonsforpliktelsene som medlemmene fram til nå har tjent opp rett til.</w:t>
      </w:r>
    </w:p>
    <w:p w14:paraId="6C78152F" w14:textId="77777777" w:rsidR="00905A5A" w:rsidRPr="00760D06" w:rsidRDefault="00905A5A" w:rsidP="00760D06">
      <w:r w:rsidRPr="00760D06">
        <w:t>Pensjonspremiene er store beløp, som i tillegg svinger mye fra det ene året til det andre. I 2023 utgjorde regningen 55 milliarder kroner, året før betalte sektoren inn 36 milliarder kroner, jf. figur 8.5A. I 2024 ble premiene betydelig lavere enn i 2023 igjen, med 40 mrd. kroner. De årlige svingningene skyldes blant annet variasjoner i årlig lønnsvekst. Hvor stor den årlige pensjonspremien faktisk blir, får kommunene først vite godt ute i budsjettåret, etter at årets lønnsoppgjør er fastsatt og lenge etter at Stortinget har vedtatt inntektsrammene for kommunesektoren for det aktuelle budsjettåret.</w:t>
      </w:r>
    </w:p>
    <w:p w14:paraId="55D1A7DB" w14:textId="77777777" w:rsidR="00905A5A" w:rsidRPr="00760D06" w:rsidRDefault="00905A5A" w:rsidP="00760D06">
      <w:r w:rsidRPr="00760D06">
        <w:t>For at kommunene skal ha forutsigbare og stabile rammebetingelser, er det derfor, med hjemmel i kommuneloven § 14-6, fastsatt egne regnskapsregler for pensjon i budsjett- og regnskapsforskriften for kommunene og fylkeskommunene. Disse reglene ble innført i 2002 etter anbefaling av en arbeidsgruppe med representanter fra daværende Kommunal- og regionaldepartementet, Finansdepartementet og KS, fordi kommunene opplevde det som krevende å håndtere de store svingningene i premiebetalingene. Det er viktig for kommunene, velferdstjenestene og innbyggerne at staten bidrar til å redusere usikkerheten i kommunenes økonomi. I korte trekk går derfor regnskapsreglene ut på at de store svingningene i hva de betaler i pensjonspremie skal jevnes ut i regnskapet over tid. Dette skjer ved at kommunene i sine budsjetter ikke skal legge inn det de faktisk betaler i pensjonspremiene, men en beregnet pensjons</w:t>
      </w:r>
      <w:r w:rsidRPr="00760D06">
        <w:rPr>
          <w:rStyle w:val="kursiv"/>
        </w:rPr>
        <w:t>kostnad</w:t>
      </w:r>
      <w:r w:rsidRPr="00760D06">
        <w:t xml:space="preserve"> (netto pensjonskostnad), som er mer stabil enn premiene. Forskjellen mellom innbetalt pensjonspremie og beregnet pensjonskostnad kalles </w:t>
      </w:r>
      <w:r w:rsidRPr="00760D06">
        <w:rPr>
          <w:rStyle w:val="kursiv"/>
        </w:rPr>
        <w:t>premieavvik</w:t>
      </w:r>
      <w:r w:rsidRPr="00760D06">
        <w:t>. Dette premieavviket skal, i tillegg til den beregnede pensjonskostnaden, også belastes kommunebudsjettene. Denne belastningen skjer imidlertid ved at årets premieavvik etter hovedregelen fordeles i kommunebudsjettene og -</w:t>
      </w:r>
      <w:r w:rsidRPr="00760D06">
        <w:lastRenderedPageBreak/>
        <w:t>regnskapene over de påfølgende syv årene (amortisering). På den måten jevnes pensjonspremiene ut over tid, og blir altså i sin helhet innarbeidet i budsjettene og regnskapene over maksimalt syv år, jf. boks 8.2. Over tid er det dermed premiene som fullt ut belaster regnskapene, men mekanismen gjør at årlige svingninger i betalte premier glattes ut over maksimalt syv år.</w:t>
      </w:r>
    </w:p>
    <w:p w14:paraId="67215918" w14:textId="77777777" w:rsidR="00905A5A" w:rsidRPr="00760D06" w:rsidRDefault="00905A5A" w:rsidP="00760D06">
      <w:r w:rsidRPr="00760D06">
        <w:t>Dette er illustrert i figur 8.5A. Pensjonspremiene har svingt mye, og de økte særlig mye fra året før i 2012, 2014, 2021 og 2023. Samlet pensjonskostnad (inklusive amortisering) har til sammenlikning gitt en betydelig mer stabil belastning av pensjon på kommunebudsjettene. Regnskapsreglene har på denne måten gitt kommunesektoren mer forutsigbare og stabile rammebetingelser, sammenliknet med en situasjon der kommunene måtte ha håndtert store årlige premiesvingninger innenfor en fastsatt inntektsramme.</w:t>
      </w:r>
    </w:p>
    <w:p w14:paraId="0563D413" w14:textId="77777777" w:rsidR="00905A5A" w:rsidRPr="00760D06" w:rsidRDefault="00905A5A" w:rsidP="00760D06">
      <w:pPr>
        <w:pStyle w:val="tittel-ramme"/>
      </w:pPr>
      <w:r w:rsidRPr="00760D06">
        <w:t>Pensjonspremier, netto pensjonskostnad, premieavvik og amortisering av premieavviket</w:t>
      </w:r>
    </w:p>
    <w:p w14:paraId="61CB9506" w14:textId="77777777" w:rsidR="00905A5A" w:rsidRPr="00760D06" w:rsidRDefault="00905A5A" w:rsidP="00760D06">
      <w:r w:rsidRPr="00760D06">
        <w:t xml:space="preserve">De årlige pensjonspremiene beregnes ut fra et krav om forsikringsmessig dekning av opptjente ytelser på balansedagen. Dette innebærer at årets pensjonspremier blant annet i stor grad følger årets utvikling i lønnsvekst, og vil svinge mye fra år til år. Netto pensjonskostnad beregnes derimot ut fra en annen metode, der det legges til grunn de langsiktige forventningene til utvikling i lønnsvekst, renter og andre økonomiske forhold som har betydning for estimering av pensjonsforpliktelsene. Netto pensjonskostnad er derfor en mer stabil størrelse enn pensjonspremiene. De økonomiske beregningsforutsetningene for netto pensjonskostnad fastsettes av Kommunal- og </w:t>
      </w:r>
      <w:proofErr w:type="spellStart"/>
      <w:r w:rsidRPr="00760D06">
        <w:t>distriktsdepartementet</w:t>
      </w:r>
      <w:proofErr w:type="spellEnd"/>
      <w:r w:rsidRPr="00760D06">
        <w:t xml:space="preserve"> for hvert regnskapsår. En sentral beregningsforutsetning er forholdet mellom diskonteringsrenten og lønnsveksten, det såkalte forholdstallet. Denne har stor betydning for nivået på netto pensjonskostnad.</w:t>
      </w:r>
    </w:p>
    <w:p w14:paraId="5A20E2E4" w14:textId="77777777" w:rsidR="00905A5A" w:rsidRPr="00760D06" w:rsidRDefault="00905A5A" w:rsidP="00760D06">
      <w:r w:rsidRPr="00760D06">
        <w:t>Etter regnskapsreglene skal avviket mellom årets pensjonspremier og årets netto pensjonskostnad, det såkalte premieavviket, amortiseres (kostnadsføres) over 7 år (for premieavvik fra og med 2014). Amortiseringsperioden var tidligere lengre. For premieavvik oppstått i 2011–2013 var amortiseringsperioden 10 år, og premieavvik fra denne perioden ble ferdig amortisert i 2023. For premieavvik oppstått i 2002–2010 er perioden 15 år. Når premieavvik oppstått i 2010 har siste års amortisering i 2025, er også premieavvik fra denne perioden ferdig amortisert og belastet kommuneregnskapene. Ved inngangen til regnskapsåret 2026 gjenstår det for kommunesektoren å amortisere premieavvik oppstått i perioden 2019–2025.</w:t>
      </w:r>
    </w:p>
    <w:p w14:paraId="3AAD2B41" w14:textId="77777777" w:rsidR="00905A5A" w:rsidRPr="00760D06" w:rsidRDefault="00905A5A" w:rsidP="00760D06">
      <w:r w:rsidRPr="00760D06">
        <w:t>Kommunene har også anledning til å føre premieavviket i sin helhet året etter at det oppstod («1-års amortisering»). Ved å velge dette vil de årlige svingningene i pensjonskostnadene bli større (med ett års etterslep) enn om de velger å fordele premieavviket over syv år. Om lag 10–15 prosent av kommunene gjør det på denne måten.</w:t>
      </w:r>
    </w:p>
    <w:p w14:paraId="20614212" w14:textId="77777777" w:rsidR="00905A5A" w:rsidRPr="00760D06" w:rsidRDefault="00905A5A" w:rsidP="00760D06">
      <w:r w:rsidRPr="00760D06">
        <w:t>Den årlige utgiftsføringen av pensjon i kommunebudsjettene og -regnskapene vil i korte trekk være slik:</w:t>
      </w:r>
    </w:p>
    <w:p w14:paraId="4E305DC4" w14:textId="77777777" w:rsidR="00905A5A" w:rsidRPr="00760D06" w:rsidRDefault="00905A5A" w:rsidP="00760D06">
      <w:pPr>
        <w:pStyle w:val="friliste2"/>
      </w:pPr>
      <w:r w:rsidRPr="00760D06">
        <w:tab/>
        <w:t>Årets netto pensjonskostnad (pensjonspremier fratrukket årets premieavvik)</w:t>
      </w:r>
    </w:p>
    <w:p w14:paraId="308A0F02" w14:textId="77777777" w:rsidR="00905A5A" w:rsidRPr="00760D06" w:rsidRDefault="00905A5A" w:rsidP="00760D06">
      <w:pPr>
        <w:pStyle w:val="friliste2"/>
      </w:pPr>
      <w:r w:rsidRPr="00760D06">
        <w:t xml:space="preserve">+ </w:t>
      </w:r>
      <w:r w:rsidRPr="00760D06">
        <w:tab/>
        <w:t>Årets amortisering av tidligere års premieavvik</w:t>
      </w:r>
    </w:p>
    <w:p w14:paraId="3B6E7B4C" w14:textId="77777777" w:rsidR="00905A5A" w:rsidRPr="00760D06" w:rsidRDefault="00905A5A" w:rsidP="00760D06">
      <w:pPr>
        <w:pStyle w:val="friliste2"/>
      </w:pPr>
      <w:r w:rsidRPr="00760D06">
        <w:t xml:space="preserve">= </w:t>
      </w:r>
      <w:r w:rsidRPr="00760D06">
        <w:tab/>
        <w:t>Sum pensjonskostnad inklusive amortisering</w:t>
      </w:r>
    </w:p>
    <w:p w14:paraId="187CD599" w14:textId="374C83EE" w:rsidR="00905A5A" w:rsidRPr="00760D06" w:rsidRDefault="00685F43" w:rsidP="00760D06">
      <w:pPr>
        <w:pStyle w:val="Ramme-slutt"/>
      </w:pPr>
      <w:r w:rsidRPr="00760D06">
        <w:t>[Boks slutt]</w:t>
      </w:r>
    </w:p>
    <w:p w14:paraId="081B10E6" w14:textId="77777777" w:rsidR="00905A5A" w:rsidRPr="00760D06" w:rsidRDefault="00905A5A" w:rsidP="00760D06">
      <w:pPr>
        <w:pStyle w:val="avsnitt-undertittel"/>
      </w:pPr>
      <w:r w:rsidRPr="00760D06">
        <w:lastRenderedPageBreak/>
        <w:t>Regnskapsførte pensjonskostnader har vært lavere enn innbetalte pensjonspremier</w:t>
      </w:r>
    </w:p>
    <w:p w14:paraId="1163F185" w14:textId="77777777" w:rsidR="00905A5A" w:rsidRPr="00760D06" w:rsidRDefault="00905A5A" w:rsidP="00760D06">
      <w:r w:rsidRPr="00760D06">
        <w:t>Over tid har de betalte pensjonspremiene vært høyere enn pensjonskostnadene, jf. figur 8.5A. Det årlige premieavviket var særlig stort i perioden 2021–2023, i stor grad drevet av høy pris- og lønnsvekst som ga en sterk vekst i pensjonspremiene. Høyere pensjonspremier enn pensjonskostnad over flere år har resultert i en betydelig økning i det akkumulerte premieavviket, jf. figur 8.5B. Det akkumulerte premieavviket består av tidligere års premieavvik som ennå ikke er amortisert, og står oppført i kommunenes og fylkeskommunenes balanseregnskaper. Basert på foreløpige regnskapstall utgjorde det akkumulerte premieavviket for sektoren samlet om lag 66 mrd. kroner ved utgangen av 2024, noe som var på samme nivå som ved utgangen av 2023. Det akkumulerte premieavviket gjenspeiler utbetalingene av pensjonspremier som sektoren har hatt til pensjonsleverandørene og som ikke har blitt utgiftsført i regnskapene så langt, men som vil bli utgiftsført gjennom amortiseringen over de neste syv årene.</w:t>
      </w:r>
    </w:p>
    <w:p w14:paraId="42352401" w14:textId="77777777" w:rsidR="00905A5A" w:rsidRPr="00760D06" w:rsidRDefault="00905A5A" w:rsidP="00760D06">
      <w:pPr>
        <w:pStyle w:val="avsnitt-undertittel"/>
      </w:pPr>
      <w:r w:rsidRPr="00760D06">
        <w:t>Veksten i frie inntekter dekker økningen i anslåtte pensjonskostnader …</w:t>
      </w:r>
    </w:p>
    <w:p w14:paraId="0BB3060B" w14:textId="77777777" w:rsidR="00905A5A" w:rsidRPr="00760D06" w:rsidRDefault="00905A5A" w:rsidP="00760D06">
      <w:r w:rsidRPr="00760D06">
        <w:t xml:space="preserve">I forbindelse med statsbudsjettet utarbeider Kommunal- og </w:t>
      </w:r>
      <w:proofErr w:type="spellStart"/>
      <w:r w:rsidRPr="00760D06">
        <w:t>distriktsdepartementet</w:t>
      </w:r>
      <w:proofErr w:type="spellEnd"/>
      <w:r w:rsidRPr="00760D06">
        <w:t xml:space="preserve"> hvert år et anslag på hva veksten i kommunesektorens samlede pensjonskostnader (inklusive amortisering) vil bli i det kommende budsjettåret. Metoden for hvordan departementet lager anslaget for pensjonskostnadene er nærmere beskrevet i rapporten «</w:t>
      </w:r>
      <w:r w:rsidRPr="00760D06">
        <w:rPr>
          <w:rStyle w:val="kursiv"/>
        </w:rPr>
        <w:t>Pensjonskostnader i kommunesektoren</w:t>
      </w:r>
      <w:r w:rsidRPr="00760D06">
        <w:t>» fra mars 2019, utarbeidet av en arbeidsgruppe bestående av representanter fra departementene, kommunesektoren og pensjonsleverandørene.</w:t>
      </w:r>
    </w:p>
    <w:p w14:paraId="6DFB9901" w14:textId="77777777" w:rsidR="00905A5A" w:rsidRPr="00760D06" w:rsidRDefault="00905A5A" w:rsidP="00760D06">
      <w:r w:rsidRPr="00760D06">
        <w:t xml:space="preserve">Inntektsveksten for kommunesektoren som foreslås i budsjettproposisjonen hvert år, har vært satt slik at den dekker den anslåtte økningen i pensjonskostnader. Dette er i tråd med et anmodningsvedtak hvor regjeringen ble bedt om gjennom de årlige budsjettforslagene å foreslå en vekst i kommunenes inntekter som blant annet fullt ut dekker demografi- og pensjonskostnader. På denne måten har både den årlige </w:t>
      </w:r>
      <w:r w:rsidRPr="00760D06">
        <w:rPr>
          <w:rStyle w:val="kursiv"/>
        </w:rPr>
        <w:t>veksten</w:t>
      </w:r>
      <w:r w:rsidRPr="00760D06">
        <w:t xml:space="preserve"> i netto pensjonskostnader og </w:t>
      </w:r>
      <w:r w:rsidRPr="00760D06">
        <w:rPr>
          <w:rStyle w:val="kursiv"/>
        </w:rPr>
        <w:t>veksten</w:t>
      </w:r>
      <w:r w:rsidRPr="00760D06">
        <w:t xml:space="preserve"> i amortiseringskostnader (nedbygging av premieavvik) blitt ivaretatt i regjeringens forslag til kommuneopplegg.</w:t>
      </w:r>
    </w:p>
    <w:p w14:paraId="6829A05D" w14:textId="77777777" w:rsidR="00905A5A" w:rsidRPr="00760D06" w:rsidRDefault="00905A5A" w:rsidP="00760D06">
      <w:r w:rsidRPr="00760D06">
        <w:t>Fra og med budsjettproposisjonen for 2013 har departementet oppgitt anslag for vekst i de samlede pensjonskostnadene. Dette har gitt grunnlag for å sammenholde veksten i pensjonskostnadene opp mot den veksten i kommunesektorens frie inntekter som regjeringen foreslår.</w:t>
      </w:r>
    </w:p>
    <w:p w14:paraId="1FFA0A4C" w14:textId="77777777" w:rsidR="00905A5A" w:rsidRPr="00760D06" w:rsidRDefault="00905A5A" w:rsidP="00760D06">
      <w:pPr>
        <w:pStyle w:val="avsnitt-undertittel"/>
      </w:pPr>
      <w:r w:rsidRPr="00760D06">
        <w:t>… og da dekker dagens inntektsnivå nedbyggingen av dagens akkumulerte premieavvik</w:t>
      </w:r>
    </w:p>
    <w:p w14:paraId="5669B869" w14:textId="77777777" w:rsidR="00905A5A" w:rsidRPr="00760D06" w:rsidRDefault="00905A5A" w:rsidP="00760D06">
      <w:r w:rsidRPr="00760D06">
        <w:t>Ved at inntektsveksten hvert år har dekket økte pensjonskostnader, har også inntektsnivået det enkelte år tatt høyde for å dekke nivået på de totale årlige pensjonskostnadene, inkludert de økte amortiseringskostnadene som følger av at det akkumulerte premieavviket har blitt større. Regjeringen har altså beregnet behov for finansiering for å dekke økningen i pensjonskostnader, og dermed også nedbygging av premieavviket, når den har foreslått vekst i inntektsrammene. I fastsettelsen av inntektsrammene til statsbudsjett for 2025 ble det altså tatt høyde for kommunesektorens årlige kostnader knyttet til å bygge ned det akkumulerte premieavviket ved utgangen av 2024 på rundt 66 milliarder kroner, over de kommende syv årene. Finansieringen av det akkumulerte premieavviket er med det ivaretatt i de fastsatte inntektsrammene for kommunesektoren.</w:t>
      </w:r>
    </w:p>
    <w:p w14:paraId="30D473D4" w14:textId="77777777" w:rsidR="00905A5A" w:rsidRPr="00760D06" w:rsidRDefault="00905A5A" w:rsidP="00760D06">
      <w:r w:rsidRPr="00760D06">
        <w:lastRenderedPageBreak/>
        <w:t>Dette er illustrert i tabell 8.1 med et forenklet eksempel hvor pensjonspremiene i år 0 er 700 høyere enn årets beregnede netto pensjonskostnad. Dette innebærer en økning i nivået på samlede pensjonskostnadene fra år 1 med 100 som videreføres i årene 1–7, og inntektsrammen tilpasses tilsvarende. Ved at inntektsrammen i årene 1–7 er 100 høyere enn i år 0, er nedbygging av premieavviket oppstått i år 0 fullt ut finansiert.</w:t>
      </w:r>
    </w:p>
    <w:p w14:paraId="029A4D4C" w14:textId="74940C69" w:rsidR="0020576B" w:rsidRPr="00760D06" w:rsidRDefault="0020576B" w:rsidP="00760D06">
      <w:pPr>
        <w:pStyle w:val="tabell-tittel"/>
      </w:pPr>
      <w:r w:rsidRPr="00760D06">
        <w:t>Stilisert eksempel – håndtering av amortiseringskostnader i kommuneopplegget.</w:t>
      </w:r>
    </w:p>
    <w:p w14:paraId="616C6421" w14:textId="77777777" w:rsidR="00905A5A" w:rsidRPr="00760D06" w:rsidRDefault="00905A5A" w:rsidP="00760D06">
      <w:pPr>
        <w:pStyle w:val="Tabellnavn"/>
      </w:pPr>
      <w:r w:rsidRPr="00760D06">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20"/>
        <w:gridCol w:w="740"/>
        <w:gridCol w:w="740"/>
        <w:gridCol w:w="740"/>
        <w:gridCol w:w="740"/>
        <w:gridCol w:w="740"/>
        <w:gridCol w:w="740"/>
        <w:gridCol w:w="740"/>
        <w:gridCol w:w="740"/>
        <w:gridCol w:w="740"/>
      </w:tblGrid>
      <w:tr w:rsidR="0087165D" w:rsidRPr="00760D06" w14:paraId="04890040" w14:textId="77777777">
        <w:trPr>
          <w:trHeight w:val="360"/>
        </w:trPr>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41C36" w14:textId="77777777" w:rsidR="00905A5A" w:rsidRPr="000A2F98" w:rsidRDefault="00905A5A" w:rsidP="00760D06">
            <w:pPr>
              <w:rPr>
                <w:sz w:val="22"/>
              </w:rPr>
            </w:pPr>
            <w:r w:rsidRPr="000A2F98">
              <w:rPr>
                <w:sz w:val="22"/>
              </w:rPr>
              <w:t>År</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B3A01" w14:textId="77777777" w:rsidR="00905A5A" w:rsidRPr="000A2F98" w:rsidRDefault="00905A5A" w:rsidP="000A2F98">
            <w:pPr>
              <w:jc w:val="right"/>
              <w:rPr>
                <w:sz w:val="22"/>
              </w:rPr>
            </w:pPr>
            <w:r w:rsidRPr="000A2F98">
              <w:rPr>
                <w:sz w:val="22"/>
              </w:rPr>
              <w:t>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2D11E6" w14:textId="77777777" w:rsidR="00905A5A" w:rsidRPr="000A2F98" w:rsidRDefault="00905A5A" w:rsidP="000A2F98">
            <w:pPr>
              <w:jc w:val="right"/>
              <w:rPr>
                <w:sz w:val="22"/>
              </w:rPr>
            </w:pPr>
            <w:r w:rsidRPr="000A2F98">
              <w:rPr>
                <w:sz w:val="22"/>
              </w:rPr>
              <w:t>1</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4A715" w14:textId="77777777" w:rsidR="00905A5A" w:rsidRPr="000A2F98" w:rsidRDefault="00905A5A" w:rsidP="000A2F98">
            <w:pPr>
              <w:jc w:val="right"/>
              <w:rPr>
                <w:sz w:val="22"/>
              </w:rPr>
            </w:pPr>
            <w:r w:rsidRPr="000A2F98">
              <w:rPr>
                <w:sz w:val="22"/>
              </w:rPr>
              <w:t>2</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5A944B" w14:textId="77777777" w:rsidR="00905A5A" w:rsidRPr="000A2F98" w:rsidRDefault="00905A5A" w:rsidP="000A2F98">
            <w:pPr>
              <w:jc w:val="right"/>
              <w:rPr>
                <w:sz w:val="22"/>
              </w:rPr>
            </w:pPr>
            <w:r w:rsidRPr="000A2F98">
              <w:rPr>
                <w:sz w:val="22"/>
              </w:rPr>
              <w:t>3</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F7B58B" w14:textId="77777777" w:rsidR="00905A5A" w:rsidRPr="000A2F98" w:rsidRDefault="00905A5A" w:rsidP="000A2F98">
            <w:pPr>
              <w:jc w:val="right"/>
              <w:rPr>
                <w:sz w:val="22"/>
              </w:rPr>
            </w:pPr>
            <w:r w:rsidRPr="000A2F98">
              <w:rPr>
                <w:sz w:val="22"/>
              </w:rPr>
              <w:t>4</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C8D75" w14:textId="77777777" w:rsidR="00905A5A" w:rsidRPr="000A2F98" w:rsidRDefault="00905A5A" w:rsidP="000A2F98">
            <w:pPr>
              <w:jc w:val="right"/>
              <w:rPr>
                <w:sz w:val="22"/>
              </w:rPr>
            </w:pPr>
            <w:r w:rsidRPr="000A2F98">
              <w:rPr>
                <w:sz w:val="22"/>
              </w:rPr>
              <w:t>5</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B93ED" w14:textId="77777777" w:rsidR="00905A5A" w:rsidRPr="000A2F98" w:rsidRDefault="00905A5A" w:rsidP="000A2F98">
            <w:pPr>
              <w:jc w:val="right"/>
              <w:rPr>
                <w:sz w:val="22"/>
              </w:rPr>
            </w:pPr>
            <w:r w:rsidRPr="000A2F98">
              <w:rPr>
                <w:sz w:val="22"/>
              </w:rPr>
              <w:t>6</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F6BD72" w14:textId="77777777" w:rsidR="00905A5A" w:rsidRPr="000A2F98" w:rsidRDefault="00905A5A" w:rsidP="000A2F98">
            <w:pPr>
              <w:jc w:val="right"/>
              <w:rPr>
                <w:sz w:val="22"/>
              </w:rPr>
            </w:pPr>
            <w:r w:rsidRPr="000A2F98">
              <w:rPr>
                <w:sz w:val="22"/>
              </w:rPr>
              <w:t>7</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E89CA" w14:textId="77777777" w:rsidR="00905A5A" w:rsidRPr="000A2F98" w:rsidRDefault="00905A5A" w:rsidP="000A2F98">
            <w:pPr>
              <w:jc w:val="right"/>
              <w:rPr>
                <w:sz w:val="22"/>
              </w:rPr>
            </w:pPr>
            <w:r w:rsidRPr="000A2F98">
              <w:rPr>
                <w:sz w:val="22"/>
              </w:rPr>
              <w:t>8</w:t>
            </w:r>
          </w:p>
        </w:tc>
      </w:tr>
      <w:tr w:rsidR="0087165D" w:rsidRPr="00760D06" w14:paraId="4C2B846A" w14:textId="77777777">
        <w:trPr>
          <w:trHeight w:val="380"/>
        </w:trPr>
        <w:tc>
          <w:tcPr>
            <w:tcW w:w="2820" w:type="dxa"/>
            <w:tcBorders>
              <w:top w:val="single" w:sz="4" w:space="0" w:color="000000"/>
              <w:left w:val="nil"/>
              <w:bottom w:val="nil"/>
              <w:right w:val="nil"/>
            </w:tcBorders>
            <w:tcMar>
              <w:top w:w="128" w:type="dxa"/>
              <w:left w:w="43" w:type="dxa"/>
              <w:bottom w:w="43" w:type="dxa"/>
              <w:right w:w="43" w:type="dxa"/>
            </w:tcMar>
          </w:tcPr>
          <w:p w14:paraId="16DB4017" w14:textId="77777777" w:rsidR="00905A5A" w:rsidRPr="000A2F98" w:rsidRDefault="00905A5A" w:rsidP="00760D06">
            <w:pPr>
              <w:rPr>
                <w:sz w:val="22"/>
              </w:rPr>
            </w:pPr>
            <w:r w:rsidRPr="000A2F98">
              <w:rPr>
                <w:sz w:val="22"/>
              </w:rPr>
              <w:t>Premieavvik oppstått i år 0</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7436659B" w14:textId="77777777" w:rsidR="00905A5A" w:rsidRPr="000A2F98" w:rsidRDefault="00905A5A" w:rsidP="000A2F98">
            <w:pPr>
              <w:jc w:val="right"/>
              <w:rPr>
                <w:sz w:val="22"/>
              </w:rPr>
            </w:pPr>
            <w:r w:rsidRPr="000A2F98">
              <w:rPr>
                <w:sz w:val="22"/>
              </w:rPr>
              <w:t>700</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5E4CE70" w14:textId="77777777" w:rsidR="00905A5A" w:rsidRPr="000A2F98" w:rsidRDefault="00905A5A" w:rsidP="000A2F98">
            <w:pPr>
              <w:jc w:val="right"/>
              <w:rPr>
                <w:sz w:val="22"/>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15D08485" w14:textId="77777777" w:rsidR="00905A5A" w:rsidRPr="000A2F98" w:rsidRDefault="00905A5A" w:rsidP="000A2F98">
            <w:pPr>
              <w:jc w:val="right"/>
              <w:rPr>
                <w:sz w:val="22"/>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7B789005" w14:textId="77777777" w:rsidR="00905A5A" w:rsidRPr="000A2F98" w:rsidRDefault="00905A5A" w:rsidP="000A2F98">
            <w:pPr>
              <w:jc w:val="right"/>
              <w:rPr>
                <w:sz w:val="22"/>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B3A0860" w14:textId="77777777" w:rsidR="00905A5A" w:rsidRPr="000A2F98" w:rsidRDefault="00905A5A" w:rsidP="000A2F98">
            <w:pPr>
              <w:jc w:val="right"/>
              <w:rPr>
                <w:sz w:val="22"/>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C602EC1" w14:textId="77777777" w:rsidR="00905A5A" w:rsidRPr="000A2F98" w:rsidRDefault="00905A5A" w:rsidP="000A2F98">
            <w:pPr>
              <w:jc w:val="right"/>
              <w:rPr>
                <w:sz w:val="22"/>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70EE80D2" w14:textId="77777777" w:rsidR="00905A5A" w:rsidRPr="000A2F98" w:rsidRDefault="00905A5A" w:rsidP="000A2F98">
            <w:pPr>
              <w:jc w:val="right"/>
              <w:rPr>
                <w:sz w:val="22"/>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08D0E8E9" w14:textId="77777777" w:rsidR="00905A5A" w:rsidRPr="000A2F98" w:rsidRDefault="00905A5A" w:rsidP="000A2F98">
            <w:pPr>
              <w:jc w:val="right"/>
              <w:rPr>
                <w:sz w:val="22"/>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183E66B" w14:textId="77777777" w:rsidR="00905A5A" w:rsidRPr="000A2F98" w:rsidRDefault="00905A5A" w:rsidP="000A2F98">
            <w:pPr>
              <w:jc w:val="right"/>
              <w:rPr>
                <w:sz w:val="22"/>
              </w:rPr>
            </w:pPr>
          </w:p>
        </w:tc>
      </w:tr>
      <w:tr w:rsidR="0087165D" w:rsidRPr="00760D06" w14:paraId="518CDA4D" w14:textId="77777777">
        <w:trPr>
          <w:trHeight w:val="640"/>
        </w:trPr>
        <w:tc>
          <w:tcPr>
            <w:tcW w:w="2820" w:type="dxa"/>
            <w:tcBorders>
              <w:top w:val="nil"/>
              <w:left w:val="nil"/>
              <w:bottom w:val="nil"/>
              <w:right w:val="nil"/>
            </w:tcBorders>
            <w:tcMar>
              <w:top w:w="128" w:type="dxa"/>
              <w:left w:w="43" w:type="dxa"/>
              <w:bottom w:w="43" w:type="dxa"/>
              <w:right w:w="43" w:type="dxa"/>
            </w:tcMar>
          </w:tcPr>
          <w:p w14:paraId="3C83C5C7" w14:textId="77777777" w:rsidR="00905A5A" w:rsidRPr="000A2F98" w:rsidRDefault="00905A5A" w:rsidP="00760D06">
            <w:pPr>
              <w:rPr>
                <w:sz w:val="22"/>
              </w:rPr>
            </w:pPr>
            <w:r w:rsidRPr="000A2F98">
              <w:rPr>
                <w:sz w:val="22"/>
              </w:rPr>
              <w:t>Årlig amortiseringskostnad påfølgende år</w:t>
            </w:r>
          </w:p>
        </w:tc>
        <w:tc>
          <w:tcPr>
            <w:tcW w:w="740" w:type="dxa"/>
            <w:tcBorders>
              <w:top w:val="nil"/>
              <w:left w:val="nil"/>
              <w:bottom w:val="nil"/>
              <w:right w:val="nil"/>
            </w:tcBorders>
            <w:tcMar>
              <w:top w:w="128" w:type="dxa"/>
              <w:left w:w="43" w:type="dxa"/>
              <w:bottom w:w="43" w:type="dxa"/>
              <w:right w:w="43" w:type="dxa"/>
            </w:tcMar>
            <w:vAlign w:val="bottom"/>
          </w:tcPr>
          <w:p w14:paraId="26473305" w14:textId="77777777" w:rsidR="00905A5A" w:rsidRPr="000A2F98" w:rsidRDefault="00905A5A" w:rsidP="000A2F98">
            <w:pPr>
              <w:jc w:val="right"/>
              <w:rPr>
                <w:sz w:val="22"/>
              </w:rPr>
            </w:pPr>
          </w:p>
        </w:tc>
        <w:tc>
          <w:tcPr>
            <w:tcW w:w="740" w:type="dxa"/>
            <w:tcBorders>
              <w:top w:val="nil"/>
              <w:left w:val="nil"/>
              <w:bottom w:val="nil"/>
              <w:right w:val="nil"/>
            </w:tcBorders>
            <w:tcMar>
              <w:top w:w="128" w:type="dxa"/>
              <w:left w:w="43" w:type="dxa"/>
              <w:bottom w:w="43" w:type="dxa"/>
              <w:right w:w="43" w:type="dxa"/>
            </w:tcMar>
            <w:vAlign w:val="bottom"/>
          </w:tcPr>
          <w:p w14:paraId="147D047C" w14:textId="77777777" w:rsidR="00905A5A" w:rsidRPr="000A2F98" w:rsidRDefault="00905A5A" w:rsidP="000A2F98">
            <w:pPr>
              <w:jc w:val="right"/>
              <w:rPr>
                <w:sz w:val="22"/>
              </w:rPr>
            </w:pPr>
            <w:r w:rsidRPr="000A2F98">
              <w:rPr>
                <w:sz w:val="22"/>
              </w:rPr>
              <w:t>100</w:t>
            </w:r>
          </w:p>
        </w:tc>
        <w:tc>
          <w:tcPr>
            <w:tcW w:w="740" w:type="dxa"/>
            <w:tcBorders>
              <w:top w:val="nil"/>
              <w:left w:val="nil"/>
              <w:bottom w:val="nil"/>
              <w:right w:val="nil"/>
            </w:tcBorders>
            <w:tcMar>
              <w:top w:w="128" w:type="dxa"/>
              <w:left w:w="43" w:type="dxa"/>
              <w:bottom w:w="43" w:type="dxa"/>
              <w:right w:w="43" w:type="dxa"/>
            </w:tcMar>
            <w:vAlign w:val="bottom"/>
          </w:tcPr>
          <w:p w14:paraId="1B21CF55" w14:textId="77777777" w:rsidR="00905A5A" w:rsidRPr="000A2F98" w:rsidRDefault="00905A5A" w:rsidP="000A2F98">
            <w:pPr>
              <w:jc w:val="right"/>
              <w:rPr>
                <w:sz w:val="22"/>
              </w:rPr>
            </w:pPr>
            <w:r w:rsidRPr="000A2F98">
              <w:rPr>
                <w:sz w:val="22"/>
              </w:rPr>
              <w:t>100</w:t>
            </w:r>
          </w:p>
        </w:tc>
        <w:tc>
          <w:tcPr>
            <w:tcW w:w="740" w:type="dxa"/>
            <w:tcBorders>
              <w:top w:val="nil"/>
              <w:left w:val="nil"/>
              <w:bottom w:val="nil"/>
              <w:right w:val="nil"/>
            </w:tcBorders>
            <w:tcMar>
              <w:top w:w="128" w:type="dxa"/>
              <w:left w:w="43" w:type="dxa"/>
              <w:bottom w:w="43" w:type="dxa"/>
              <w:right w:w="43" w:type="dxa"/>
            </w:tcMar>
            <w:vAlign w:val="bottom"/>
          </w:tcPr>
          <w:p w14:paraId="7B1BB1E3" w14:textId="77777777" w:rsidR="00905A5A" w:rsidRPr="000A2F98" w:rsidRDefault="00905A5A" w:rsidP="000A2F98">
            <w:pPr>
              <w:jc w:val="right"/>
              <w:rPr>
                <w:sz w:val="22"/>
              </w:rPr>
            </w:pPr>
            <w:r w:rsidRPr="000A2F98">
              <w:rPr>
                <w:sz w:val="22"/>
              </w:rPr>
              <w:t>100</w:t>
            </w:r>
          </w:p>
        </w:tc>
        <w:tc>
          <w:tcPr>
            <w:tcW w:w="740" w:type="dxa"/>
            <w:tcBorders>
              <w:top w:val="nil"/>
              <w:left w:val="nil"/>
              <w:bottom w:val="nil"/>
              <w:right w:val="nil"/>
            </w:tcBorders>
            <w:tcMar>
              <w:top w:w="128" w:type="dxa"/>
              <w:left w:w="43" w:type="dxa"/>
              <w:bottom w:w="43" w:type="dxa"/>
              <w:right w:w="43" w:type="dxa"/>
            </w:tcMar>
            <w:vAlign w:val="bottom"/>
          </w:tcPr>
          <w:p w14:paraId="708452A3" w14:textId="77777777" w:rsidR="00905A5A" w:rsidRPr="000A2F98" w:rsidRDefault="00905A5A" w:rsidP="000A2F98">
            <w:pPr>
              <w:jc w:val="right"/>
              <w:rPr>
                <w:sz w:val="22"/>
              </w:rPr>
            </w:pPr>
            <w:r w:rsidRPr="000A2F98">
              <w:rPr>
                <w:sz w:val="22"/>
              </w:rPr>
              <w:t>100</w:t>
            </w:r>
          </w:p>
        </w:tc>
        <w:tc>
          <w:tcPr>
            <w:tcW w:w="740" w:type="dxa"/>
            <w:tcBorders>
              <w:top w:val="nil"/>
              <w:left w:val="nil"/>
              <w:bottom w:val="nil"/>
              <w:right w:val="nil"/>
            </w:tcBorders>
            <w:tcMar>
              <w:top w:w="128" w:type="dxa"/>
              <w:left w:w="43" w:type="dxa"/>
              <w:bottom w:w="43" w:type="dxa"/>
              <w:right w:w="43" w:type="dxa"/>
            </w:tcMar>
            <w:vAlign w:val="bottom"/>
          </w:tcPr>
          <w:p w14:paraId="1F633D1D" w14:textId="77777777" w:rsidR="00905A5A" w:rsidRPr="000A2F98" w:rsidRDefault="00905A5A" w:rsidP="000A2F98">
            <w:pPr>
              <w:jc w:val="right"/>
              <w:rPr>
                <w:sz w:val="22"/>
              </w:rPr>
            </w:pPr>
            <w:r w:rsidRPr="000A2F98">
              <w:rPr>
                <w:sz w:val="22"/>
              </w:rPr>
              <w:t>100</w:t>
            </w:r>
          </w:p>
        </w:tc>
        <w:tc>
          <w:tcPr>
            <w:tcW w:w="740" w:type="dxa"/>
            <w:tcBorders>
              <w:top w:val="nil"/>
              <w:left w:val="nil"/>
              <w:bottom w:val="nil"/>
              <w:right w:val="nil"/>
            </w:tcBorders>
            <w:tcMar>
              <w:top w:w="128" w:type="dxa"/>
              <w:left w:w="43" w:type="dxa"/>
              <w:bottom w:w="43" w:type="dxa"/>
              <w:right w:w="43" w:type="dxa"/>
            </w:tcMar>
            <w:vAlign w:val="bottom"/>
          </w:tcPr>
          <w:p w14:paraId="3D2C4BCA" w14:textId="77777777" w:rsidR="00905A5A" w:rsidRPr="000A2F98" w:rsidRDefault="00905A5A" w:rsidP="000A2F98">
            <w:pPr>
              <w:jc w:val="right"/>
              <w:rPr>
                <w:sz w:val="22"/>
              </w:rPr>
            </w:pPr>
            <w:r w:rsidRPr="000A2F98">
              <w:rPr>
                <w:sz w:val="22"/>
              </w:rPr>
              <w:t>100</w:t>
            </w:r>
          </w:p>
        </w:tc>
        <w:tc>
          <w:tcPr>
            <w:tcW w:w="740" w:type="dxa"/>
            <w:tcBorders>
              <w:top w:val="nil"/>
              <w:left w:val="nil"/>
              <w:bottom w:val="nil"/>
              <w:right w:val="nil"/>
            </w:tcBorders>
            <w:tcMar>
              <w:top w:w="128" w:type="dxa"/>
              <w:left w:w="43" w:type="dxa"/>
              <w:bottom w:w="43" w:type="dxa"/>
              <w:right w:w="43" w:type="dxa"/>
            </w:tcMar>
            <w:vAlign w:val="bottom"/>
          </w:tcPr>
          <w:p w14:paraId="67645E72" w14:textId="77777777" w:rsidR="00905A5A" w:rsidRPr="000A2F98" w:rsidRDefault="00905A5A" w:rsidP="000A2F98">
            <w:pPr>
              <w:jc w:val="right"/>
              <w:rPr>
                <w:sz w:val="22"/>
              </w:rPr>
            </w:pPr>
            <w:r w:rsidRPr="000A2F98">
              <w:rPr>
                <w:sz w:val="22"/>
              </w:rPr>
              <w:t>100</w:t>
            </w:r>
          </w:p>
        </w:tc>
        <w:tc>
          <w:tcPr>
            <w:tcW w:w="740" w:type="dxa"/>
            <w:tcBorders>
              <w:top w:val="nil"/>
              <w:left w:val="nil"/>
              <w:bottom w:val="nil"/>
              <w:right w:val="nil"/>
            </w:tcBorders>
            <w:tcMar>
              <w:top w:w="128" w:type="dxa"/>
              <w:left w:w="43" w:type="dxa"/>
              <w:bottom w:w="43" w:type="dxa"/>
              <w:right w:w="43" w:type="dxa"/>
            </w:tcMar>
            <w:vAlign w:val="bottom"/>
          </w:tcPr>
          <w:p w14:paraId="108821FE" w14:textId="77777777" w:rsidR="00905A5A" w:rsidRPr="000A2F98" w:rsidRDefault="00905A5A" w:rsidP="000A2F98">
            <w:pPr>
              <w:jc w:val="right"/>
              <w:rPr>
                <w:sz w:val="22"/>
              </w:rPr>
            </w:pPr>
            <w:r w:rsidRPr="000A2F98">
              <w:rPr>
                <w:sz w:val="22"/>
              </w:rPr>
              <w:t>0</w:t>
            </w:r>
          </w:p>
        </w:tc>
      </w:tr>
      <w:tr w:rsidR="0087165D" w:rsidRPr="00760D06" w14:paraId="34F92F07" w14:textId="77777777">
        <w:trPr>
          <w:trHeight w:val="640"/>
        </w:trPr>
        <w:tc>
          <w:tcPr>
            <w:tcW w:w="2820" w:type="dxa"/>
            <w:tcBorders>
              <w:top w:val="nil"/>
              <w:left w:val="nil"/>
              <w:bottom w:val="single" w:sz="4" w:space="0" w:color="000000"/>
              <w:right w:val="nil"/>
            </w:tcBorders>
            <w:tcMar>
              <w:top w:w="128" w:type="dxa"/>
              <w:left w:w="43" w:type="dxa"/>
              <w:bottom w:w="43" w:type="dxa"/>
              <w:right w:w="43" w:type="dxa"/>
            </w:tcMar>
          </w:tcPr>
          <w:p w14:paraId="239F8B53" w14:textId="77777777" w:rsidR="00905A5A" w:rsidRPr="000A2F98" w:rsidRDefault="00905A5A" w:rsidP="00760D06">
            <w:pPr>
              <w:rPr>
                <w:sz w:val="22"/>
              </w:rPr>
            </w:pPr>
            <w:r w:rsidRPr="000A2F98">
              <w:rPr>
                <w:sz w:val="22"/>
              </w:rPr>
              <w:t>Økte frie inntekter sammenliknet med år 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AB0B057" w14:textId="77777777" w:rsidR="00905A5A" w:rsidRPr="000A2F98" w:rsidRDefault="00905A5A" w:rsidP="000A2F98">
            <w:pPr>
              <w:jc w:val="right"/>
              <w:rPr>
                <w:sz w:val="22"/>
              </w:rPr>
            </w:pP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769D47F" w14:textId="77777777" w:rsidR="00905A5A" w:rsidRPr="000A2F98" w:rsidRDefault="00905A5A" w:rsidP="000A2F98">
            <w:pPr>
              <w:jc w:val="right"/>
              <w:rPr>
                <w:sz w:val="22"/>
              </w:rPr>
            </w:pPr>
            <w:r w:rsidRPr="000A2F98">
              <w:rPr>
                <w:sz w:val="22"/>
              </w:rPr>
              <w:t>100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209CC47" w14:textId="77777777" w:rsidR="00905A5A" w:rsidRPr="000A2F98" w:rsidRDefault="00905A5A" w:rsidP="000A2F98">
            <w:pPr>
              <w:jc w:val="right"/>
              <w:rPr>
                <w:sz w:val="22"/>
              </w:rPr>
            </w:pPr>
            <w:r w:rsidRPr="000A2F98">
              <w:rPr>
                <w:sz w:val="22"/>
              </w:rPr>
              <w:t>100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CEE85D9" w14:textId="77777777" w:rsidR="00905A5A" w:rsidRPr="000A2F98" w:rsidRDefault="00905A5A" w:rsidP="000A2F98">
            <w:pPr>
              <w:jc w:val="right"/>
              <w:rPr>
                <w:sz w:val="22"/>
              </w:rPr>
            </w:pPr>
            <w:r w:rsidRPr="000A2F98">
              <w:rPr>
                <w:sz w:val="22"/>
              </w:rPr>
              <w:t>100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591CFAB" w14:textId="77777777" w:rsidR="00905A5A" w:rsidRPr="000A2F98" w:rsidRDefault="00905A5A" w:rsidP="000A2F98">
            <w:pPr>
              <w:jc w:val="right"/>
              <w:rPr>
                <w:sz w:val="22"/>
              </w:rPr>
            </w:pPr>
            <w:r w:rsidRPr="000A2F98">
              <w:rPr>
                <w:sz w:val="22"/>
              </w:rPr>
              <w:t>100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5D89416" w14:textId="77777777" w:rsidR="00905A5A" w:rsidRPr="000A2F98" w:rsidRDefault="00905A5A" w:rsidP="000A2F98">
            <w:pPr>
              <w:jc w:val="right"/>
              <w:rPr>
                <w:sz w:val="22"/>
              </w:rPr>
            </w:pPr>
            <w:r w:rsidRPr="000A2F98">
              <w:rPr>
                <w:sz w:val="22"/>
              </w:rPr>
              <w:t>100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0B5D5FA" w14:textId="77777777" w:rsidR="00905A5A" w:rsidRPr="000A2F98" w:rsidRDefault="00905A5A" w:rsidP="000A2F98">
            <w:pPr>
              <w:jc w:val="right"/>
              <w:rPr>
                <w:sz w:val="22"/>
              </w:rPr>
            </w:pPr>
            <w:r w:rsidRPr="000A2F98">
              <w:rPr>
                <w:sz w:val="22"/>
              </w:rPr>
              <w:t>100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4ADEA452" w14:textId="77777777" w:rsidR="00905A5A" w:rsidRPr="000A2F98" w:rsidRDefault="00905A5A" w:rsidP="000A2F98">
            <w:pPr>
              <w:jc w:val="right"/>
              <w:rPr>
                <w:sz w:val="22"/>
              </w:rPr>
            </w:pPr>
            <w:r w:rsidRPr="000A2F98">
              <w:rPr>
                <w:sz w:val="22"/>
              </w:rPr>
              <w:t>100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A52C916" w14:textId="77777777" w:rsidR="00905A5A" w:rsidRPr="000A2F98" w:rsidRDefault="00905A5A" w:rsidP="000A2F98">
            <w:pPr>
              <w:jc w:val="right"/>
              <w:rPr>
                <w:sz w:val="22"/>
              </w:rPr>
            </w:pPr>
            <w:r w:rsidRPr="000A2F98">
              <w:rPr>
                <w:sz w:val="22"/>
              </w:rPr>
              <w:t>0</w:t>
            </w:r>
          </w:p>
        </w:tc>
      </w:tr>
    </w:tbl>
    <w:p w14:paraId="1F6898FE" w14:textId="77777777" w:rsidR="00905A5A" w:rsidRPr="00760D06" w:rsidRDefault="00905A5A" w:rsidP="00760D06">
      <w:pPr>
        <w:pStyle w:val="Kilde"/>
      </w:pPr>
      <w:r w:rsidRPr="00760D06">
        <w:t xml:space="preserve">Kilde: Kommunal- og </w:t>
      </w:r>
      <w:proofErr w:type="spellStart"/>
      <w:r w:rsidRPr="00760D06">
        <w:t>distriktsdepartementet</w:t>
      </w:r>
      <w:proofErr w:type="spellEnd"/>
    </w:p>
    <w:p w14:paraId="0AC2051E" w14:textId="77777777" w:rsidR="00905A5A" w:rsidRPr="00760D06" w:rsidRDefault="00905A5A" w:rsidP="00760D06">
      <w:r w:rsidRPr="00760D06">
        <w:t>Så vil det være slik at også i kommende år vil pensjonspremiene og -kostnadene kunne avvike fra hverandre. Skulle det oppstå nye avvik, vil regjeringens framtidige forslag om inntektsvekst ta høyde for disse, i tråd med Stortingets anmodningsvedtak.</w:t>
      </w:r>
    </w:p>
    <w:p w14:paraId="504B1641" w14:textId="77777777" w:rsidR="00905A5A" w:rsidRPr="00760D06" w:rsidRDefault="00905A5A" w:rsidP="00760D06">
      <w:pPr>
        <w:pStyle w:val="avsnitt-undertittel"/>
      </w:pPr>
      <w:r w:rsidRPr="00760D06">
        <w:t>Et større premieavvik gir svakere likviditet</w:t>
      </w:r>
    </w:p>
    <w:p w14:paraId="6BA1AAF4" w14:textId="77777777" w:rsidR="00905A5A" w:rsidRPr="00760D06" w:rsidRDefault="00905A5A" w:rsidP="00760D06">
      <w:r w:rsidRPr="00760D06">
        <w:t>Ordningen for regnskapsføring av pensjon har gitt en betydelig mer stabil belastning av pensjon på kommunebudsjettene og dermed gitt kommunesektoren mer forutsigbare og stabile rammebetingelser. Ordningen har samtidig konsekvenser for kommunenes likviditet, altså hvor mye penger (bankinnskudd) kommunene har tilgjengelig. Når det som skal resultatføres (pensjonskostnaden inkl. amortisering) er lavere enn det som skal betales (pensjonspremien), vil den isolerte effekten være at kommunen får redusert likviditet. Kommunesektorens samlede likviditet avhenger av mer enn pensjon alene, men for noen kommuner kan det bety at bankinnskuddene i perioder brukes opp og at det må trekkes på kassekreditt for å betale regninger, også i en situasjon hvor kommunen eller fylkeskommunen overholder kommunelovens krav om budsjettbalanse.</w:t>
      </w:r>
    </w:p>
    <w:p w14:paraId="34284FB2" w14:textId="77777777" w:rsidR="00905A5A" w:rsidRPr="00760D06" w:rsidRDefault="00905A5A" w:rsidP="00760D06">
      <w:r w:rsidRPr="00760D06">
        <w:t>Å bruke kassekreditt er legitimt, men redusert likviditet er like fullt isolert sett en ulempe for sektoren, siden bruk av kassekreditt medfører rentekostnader. Denne ulempen har blitt større etter hvert som det akkumulerte premieavviket og rentene har steget. Ulempen ved svakere likviditet må samtidig veies opp mot fordelene det har for kommunene og fylkeskommunene å ha stabile og forutsigbare rammer. Dagens ordning har gitt kommunene en mer forutsigbar økonomi og et mer stabilt tjenestetilbud til innbyggerne, tross ulempene med redusert likviditet.</w:t>
      </w:r>
    </w:p>
    <w:p w14:paraId="09863FA7" w14:textId="77777777" w:rsidR="00905A5A" w:rsidRPr="00760D06" w:rsidRDefault="00905A5A" w:rsidP="00760D06">
      <w:r w:rsidRPr="00760D06">
        <w:lastRenderedPageBreak/>
        <w:t>Figur 8.5C illustrerer hvordan arbeidskapitalen og egenkapitalen har utviklet seg i sektoren. Arbeidskapitalen, som er omløpsmidler fratrukket kortsiktig gjeld, er et mål på likviditet. Utviklingen i arbeidskapitalen vil være tett koblet til utviklingen i kommunenes og fylkeskommunenes fond, som igjen henger sammen med resultatene i henholdsvis drifts- og investeringsregnskapene. For at arbeidskapitalen, som i balanseregnskapene er ført som kortsiktig fordring eller gjeld, i større grad skal være et bedre mål på likviditet, holdes premieavvik utenfor i beregningen av arbeidskapitalen. Det vil fremdeles kunne være noe ulik periodisering som gjør at de likvide midlene på et gitt tidspunkt kan avvike fra arbeidskapitalen, men arbeidskapitalen vil i utgangspunktet gjenspeile hva som kan konverteres til likvide midler innen kort tid.</w:t>
      </w:r>
    </w:p>
    <w:p w14:paraId="7E4490ED" w14:textId="77777777" w:rsidR="00905A5A" w:rsidRPr="00760D06" w:rsidRDefault="00905A5A" w:rsidP="00760D06">
      <w:r w:rsidRPr="00760D06">
        <w:t>Figuren illustrerer at arbeidskapitalen jevnt over har vært noe mindre enn fondene, noe som skyldes det akkumulerte premieavviket, men at utviklingen i de to størrelsene jevnt over fulgte hverandre fram til 2020. I årene etter var pensjonspremiene klart høyere enn pensjonskostnadene (inkl. amortiseringskostnadene). Avviket mellom fond og arbeidskapital har dermed økt, særlig i 2023 hvor pensjonspremiene var ekstra høye. Arbeidskapitalen har svekket seg siden 2021. Ved utgangen av 2024 utgjorde den 12,6 prosent av driftsinntektene, noe over nivået i 2014. Arbeidskapitalen var høyere i fylkeskommunene enn i kommunene.</w:t>
      </w:r>
    </w:p>
    <w:p w14:paraId="2778DB32" w14:textId="77777777" w:rsidR="00905A5A" w:rsidRPr="00760D06" w:rsidRDefault="00905A5A" w:rsidP="00760D06">
      <w:r w:rsidRPr="00760D06">
        <w:t>Figur 8.5D viser arbeidskapitalen for enkeltkommuner, gruppert etter innbyggertall, på samme vis som tidligere i dette kapitlet. I alt hadde 34 kommuner av de 334 kommunene som rapporterte inn KOSTRA-tall for 2024, en negativ arbeidskapital ved utgangen av fjoråret, en økning fra 26 totalt i 2023. I alt 21 kommuner hadde utestående likviditetslån ved årsskiftet på i alt 3,6 mrd. kroner, jf. figur 8.5E. Ingen av fylkeskommunene hadde likviditetslån ved utgangen av 2024.</w:t>
      </w:r>
    </w:p>
    <w:p w14:paraId="627DD3D2" w14:textId="77777777" w:rsidR="00905A5A" w:rsidRPr="00760D06" w:rsidRDefault="00905A5A" w:rsidP="00760D06">
      <w:pPr>
        <w:pStyle w:val="avsnitt-undertittel"/>
      </w:pPr>
      <w:r w:rsidRPr="00760D06">
        <w:t>Oppsummert: Inndekningen av premieavviket er finansiert, men likviditeten er inntil videre svekket</w:t>
      </w:r>
    </w:p>
    <w:p w14:paraId="10340425" w14:textId="77777777" w:rsidR="00905A5A" w:rsidRPr="00760D06" w:rsidRDefault="00905A5A" w:rsidP="00760D06">
      <w:r w:rsidRPr="00760D06">
        <w:t>Reglene for regnskapsføring av pensjon er der for å bidra til stabile og forutsigbare rammebetingelser for kommunene og fylkeskommunene, slik at tjenestene til innbyggerne ikke blir rammet av brå skift i pensjonspremiene. Kommunene og fylkeskommunene periodiserer derfor pensjonspremiene over en periode, og den årlige inntektsveksten for sektoren har vært tilpasset økningen i de anslåtte pensjonskostnadene. Regjeringen har altså beregnet behov for finansiering for å dekke økningen i pensjonskostnader, og dermed også nedbygging av premieavviket, når den har foreslått inntektsveksten for kommunesektoren. Denne og tidligere regjeringer har med det fulgt opp Stortingets anmodning fra 2014 om å foreslå en inntektsvekst for kommunene i de årlige budsjettforslagene som dekker demografi- og pensjonskostnader.</w:t>
      </w:r>
    </w:p>
    <w:p w14:paraId="368FC5A6" w14:textId="77777777" w:rsidR="00905A5A" w:rsidRPr="00760D06" w:rsidRDefault="00905A5A" w:rsidP="00760D06">
      <w:r w:rsidRPr="00760D06">
        <w:t>I forslaget til statsbudsjett for 2025 ble det eksempelvis tatt høyde for kommunesektorens kostnader knyttet til å bygge ned det akkumulerte premieavviket ved utgangen av 2024. På denne måten dekker inntektsrammen for 2025 de anslåtte pensjonskostnadene som kommunesektoren legger til grunn i årsbudsjettene og -regnskapene.</w:t>
      </w:r>
    </w:p>
    <w:p w14:paraId="449E52B6" w14:textId="77777777" w:rsidR="00905A5A" w:rsidRPr="00760D06" w:rsidRDefault="00905A5A" w:rsidP="00760D06">
      <w:r w:rsidRPr="00760D06">
        <w:t xml:space="preserve">Periodiseringen av pensjonspremiene vil imidlertid påvirke likviditeten til sektoren. Det akkumulerte premieavviket ved utgangen av 2024 på 66 mrd. kroner gjenspeiler pensjonspremier som har blitt betalt, men som først vil bli utgiftsført over de kommende syv årene. Et så stort premieavvik har hatt negative konsekvenser for kommunesektorens likviditet, som fører med </w:t>
      </w:r>
      <w:r w:rsidRPr="00760D06">
        <w:lastRenderedPageBreak/>
        <w:t>seg kostnader for kommunene i form av lavere renteinntekter eller høyere renteutgifter. Denne ulempen blir ikke sektoren særskilt kompensert for.</w:t>
      </w:r>
    </w:p>
    <w:p w14:paraId="08D7EF0E" w14:textId="77777777" w:rsidR="00905A5A" w:rsidRPr="00760D06" w:rsidRDefault="00905A5A" w:rsidP="00760D06">
      <w:r w:rsidRPr="00760D06">
        <w:t>Kommuner og fylkeskommuner skal tilpasse aktiviteten og tilhørende utgiftsnivå til den inntektsrammen som vedtas av Stortinget. Inntektsrammen vil alltid være fastsatt ut fra en helhetlig, politisk vurdering, men i bunn ligger det blant annet anslag på kostnadsvekst, skatteinntekter og merutgifter som følge av den demografiske utviklingen, i tillegg til anslaget på endring i pensjonskostnadene. Den faktiske utviklingen vil avvike fra de opprinnelige anslagene. Utgangspunktet er at kommunene og fylkeskommunene må håndtere denne risikoen selv, i likhet med endringer i renteutgiftene, som sektoren heller ikke kompenseres for særskilt. I så måte behandles pensjonskostnader likt som de andre parameterne. Departementet ser ikke grunnlag for å behandle pensjonskostnadene i kommunesektoren annerledes enn de andre usikre størrelsene som blir lagt til grunn når inntektsrammene for sektoren fastsettes.</w:t>
      </w:r>
    </w:p>
    <w:p w14:paraId="5EFAA4E1"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fastsetter de økonomiske forutsetningene som skal ligge til grunn for beregningen av netto pensjonskostnad. Det er særlig forholdet mellom diskonteringsrenten og lønnsvekst som har betydning for nivået på pensjonskostnadene. Departementet vurderer at det er grunnlag for å gjøre justeringer i beregningsforutsetningene for pensjonskostnadene, og tar sikte på en gradvis justering i årene framover. Målet er at pensjonskostnadene, gjennom forventningsrette anslag, over tid skal reflektere nivåene på pensjonspremiene. Dette forventes isolert sett også å bidra til et redusert premieavvik over tid. Når avviket mellom den beregnede netto pensjonskostnaden og pensjonspremiene blir mindre, vil også premieavviket bygges ned. Departementet vil opplyse nærmere om de økonomiske forutsetningene for beregning av pensjonskostnadene for regnskapsåret 2026 i rundskriv til alle kommuner og fylkeskommuner.</w:t>
      </w:r>
    </w:p>
    <w:p w14:paraId="50943FCD" w14:textId="77777777" w:rsidR="00905A5A" w:rsidRPr="00760D06" w:rsidRDefault="00905A5A" w:rsidP="00760D06">
      <w:pPr>
        <w:pStyle w:val="Overskrift1"/>
      </w:pPr>
      <w:r w:rsidRPr="00760D06">
        <w:t>Kommunenes og fylkeskommunenes inntektsnivå i 2024</w:t>
      </w:r>
    </w:p>
    <w:p w14:paraId="6260832C" w14:textId="77777777" w:rsidR="00905A5A" w:rsidRPr="00760D06" w:rsidRDefault="00905A5A" w:rsidP="00760D06">
      <w:r w:rsidRPr="00760D06">
        <w:t>I dette kapittelet presenteres forskjeller i kommunenes og fylkeskommunenes frie inntekter i 2024 når det korrigeres for forskjeller i utgiftsbehov. Det gis også noen vurderinger av hvordan ulikt inntektsnivå påvirker kommunens økonomiske resultater og spredningen i dem. Se vedlegg 2 for tabeller og for flere opplysninger om beregningsgrunnlaget og beregningstekniske forutsetninger.</w:t>
      </w:r>
    </w:p>
    <w:p w14:paraId="2B9517D0" w14:textId="77777777" w:rsidR="00905A5A" w:rsidRPr="00760D06" w:rsidRDefault="00905A5A" w:rsidP="00760D06">
      <w:r w:rsidRPr="00760D06">
        <w:t xml:space="preserve">Norske kommuner har ulik størrelse, geografi, alderssammensetning og levekår. Noen kommuner har mange barn i skolealder, andre kommuner har lange reiseavstander, spredt bosetting og/eller mange eldre som trenger omsorgstjenester. Dette gjør at kommunale tjenester, som grunnskole, barnehage og omsorgstjenester, ikke koster det samme å tilby i alle kommuner. Et viktig formål med inntektssystemet er å bidra til at kommunene og fylkeskommunene har like forutsetninger for å gi et likeverdig tjenestetilbud til innbyggerne gjennom å kompensere for slike ufrivillige forskjeller i utgiftsbehov gjennom </w:t>
      </w:r>
      <w:proofErr w:type="spellStart"/>
      <w:r w:rsidRPr="00760D06">
        <w:t>utgiftsutjevningen</w:t>
      </w:r>
      <w:proofErr w:type="spellEnd"/>
      <w:r w:rsidRPr="00760D06">
        <w:t>.</w:t>
      </w:r>
    </w:p>
    <w:p w14:paraId="11BF3E76" w14:textId="77777777" w:rsidR="00905A5A" w:rsidRPr="00760D06" w:rsidRDefault="00905A5A" w:rsidP="00760D06">
      <w:r w:rsidRPr="00760D06">
        <w:t xml:space="preserve">Inntektene varierer til dels mye mellom kommunene og bidrar til at kommunene har et ulikt utgangspunkt for å gi et likeverdig tjenestetilbud til sine innbyggere. For å ivareta målet om at inntektssystemet skal utjevne kommunenes forutsetninger for et likeverdig tjenestetilbud er det </w:t>
      </w:r>
      <w:r w:rsidRPr="00760D06">
        <w:lastRenderedPageBreak/>
        <w:t>også en delvis utjevning av kommunenes inntekter fra skatt på inntekt, formue og naturressursskatt.</w:t>
      </w:r>
    </w:p>
    <w:p w14:paraId="70CBFBAC" w14:textId="77777777" w:rsidR="00905A5A" w:rsidRPr="00760D06" w:rsidRDefault="00905A5A" w:rsidP="00760D06">
      <w:r w:rsidRPr="00760D06">
        <w:t>Kommunenes inntektssystem bidrar til tilgang på gode velferdstjenester i hele landet. Også utover kompensasjonen som gis for forskjellig utgiftsbehov er det inntektsforskjeller mellom kommunene. Dette skyldes at kommunene også skal ha muligheter til å beholde deler av verdiskapingen som skjer lokalt. Det er derfor ikke full utjevning av skatteinntektene mellom kommunene, og det er enkelte inntekter som ikke blir utjevnet gjennom inntektssystemet. Dette gjelder inntekter fra eiendomsskatt, Havbruksfondet og konsesjonskraft. Eiendomsskatt er en frivillig skatt som den enkelte kommune fatter vedtak om. Flere av disse inntektene er knyttet til naturressurser, og gjør at kommuner som legger til rette for denne typen utvikling får en del av verdiskapningen.</w:t>
      </w:r>
    </w:p>
    <w:p w14:paraId="5C82E846" w14:textId="77777777" w:rsidR="00905A5A" w:rsidRPr="00760D06" w:rsidRDefault="00905A5A" w:rsidP="00760D06">
      <w:r w:rsidRPr="00760D06">
        <w:t>I tillegg mottok mange kommuner ulike former for regionalpolitiske tilskudd gjennom inntektssystemet: distriktstilskudd, storbytilskudd, veksttilskudd og regionsentertilskudd. Regionsentertilskuddet er avviklet fra og med 2025. Kommunene mottar også en rekke øremerkede tilskudd som ikke inngår i de frie inntektene, se vedlegg 5.</w:t>
      </w:r>
    </w:p>
    <w:p w14:paraId="2515A9C3" w14:textId="77777777" w:rsidR="00905A5A" w:rsidRPr="00760D06" w:rsidRDefault="00905A5A" w:rsidP="00760D06">
      <w:pPr>
        <w:pStyle w:val="Overskrift2"/>
      </w:pPr>
      <w:r w:rsidRPr="00760D06">
        <w:t>Begrepet frie inntekter</w:t>
      </w:r>
    </w:p>
    <w:p w14:paraId="4B1E59A2" w14:textId="77777777" w:rsidR="00905A5A" w:rsidRPr="00760D06" w:rsidRDefault="00905A5A" w:rsidP="00760D06">
      <w:r w:rsidRPr="00760D06">
        <w:t>Kommunesektorens inntekter består både av frie og bundne inntekter. De bundne inntektene består hovedsakelig av øremerkede tilskudd, gebyrer og egenbetalinger, som er knyttet til spesifikke kommunale tjenester. De frie inntektene består av skatteinntekter fra innbyggerne og rammeoverføringer fra staten og er, i motsetning til øremerkede tilskudd, inntekter kommunene fritt kan rå over, uten andre føringer fra staten enn gjeldende lover og regelverk.</w:t>
      </w:r>
    </w:p>
    <w:p w14:paraId="666173BE" w14:textId="77777777" w:rsidR="00905A5A" w:rsidRPr="00760D06" w:rsidRDefault="00905A5A" w:rsidP="00760D06">
      <w:r w:rsidRPr="00760D06">
        <w:t>I kommuneopplegget i statsbudsjettet inngår rammetilskudd, skatt på inntekt og formue fra personlige skattytere, naturressursskatt fra kraftforetak samt eiendomsskatt i de frie inntektene. De frie inntekter utgjør rundt 70 prosent av inntektene innenfor kommuneopplegget. For å få et mer fullstendig bilde av hva som er «frie» – eller «ubundne» – inntekter for kommunene, er inntekter i analysene i dette kapittelet og vedlegg 2 vist med og uten eiendomsskatt, netto inntekter fra konsesjonskraft, kraftrettigheter og annen kraft for videresalg, produksjonsavgift på vindkraft, havbruksinntekter og fordelen av differensiert arbeidsgiveravgift, siden dette også er inntekter og avgiftslettelse uten føringer for kommunene.</w:t>
      </w:r>
    </w:p>
    <w:p w14:paraId="43A21C56" w14:textId="77777777" w:rsidR="00905A5A" w:rsidRPr="00760D06" w:rsidRDefault="00905A5A" w:rsidP="00760D06">
      <w:r w:rsidRPr="00760D06">
        <w:t>Figur 9.1 viser fordelingen på landsbasis av inntektene som inngår i analysen.</w:t>
      </w:r>
    </w:p>
    <w:p w14:paraId="3D25E0B1" w14:textId="64EE67F6" w:rsidR="00905A5A" w:rsidRPr="00760D06" w:rsidRDefault="00760D06" w:rsidP="00760D06">
      <w:r w:rsidRPr="00760D06">
        <w:rPr>
          <w:noProof/>
        </w:rPr>
        <w:lastRenderedPageBreak/>
        <w:drawing>
          <wp:inline distT="0" distB="0" distL="0" distR="0" wp14:anchorId="6D91C91B" wp14:editId="33C9EF4F">
            <wp:extent cx="6076950" cy="3057525"/>
            <wp:effectExtent l="0" t="0" r="0" b="0"/>
            <wp:docPr id="85"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7129AAC8" w14:textId="77777777" w:rsidR="00905A5A" w:rsidRPr="00760D06" w:rsidRDefault="00905A5A" w:rsidP="00760D06">
      <w:pPr>
        <w:pStyle w:val="figur-tittel"/>
      </w:pPr>
      <w:r w:rsidRPr="00760D06">
        <w:t>Kommunenes og fylkeskommunenes frie inntekter. 2024. Mrd. kroner.</w:t>
      </w:r>
    </w:p>
    <w:p w14:paraId="6689BB9B" w14:textId="77777777" w:rsidR="00905A5A" w:rsidRPr="00760D06" w:rsidRDefault="00905A5A" w:rsidP="00760D06">
      <w:pPr>
        <w:pStyle w:val="figur-noter"/>
      </w:pPr>
      <w:r w:rsidRPr="00760D06">
        <w:t>Note: Eiendomsskatt, netto inntekter fra konsesjonskraft, kraftrettigheter og annen kraft for videresalg og tall for eiendomsskatt i 2024 er foreløpige. Tall for fordel av differensiert arbeidsgiveravgift er beregnet skjematisk.</w:t>
      </w:r>
    </w:p>
    <w:p w14:paraId="4CEF1A60" w14:textId="77777777" w:rsidR="00905A5A" w:rsidRPr="00760D06" w:rsidRDefault="00905A5A" w:rsidP="00760D06">
      <w:pPr>
        <w:pStyle w:val="Kilde"/>
      </w:pPr>
      <w:r w:rsidRPr="00760D06">
        <w:t xml:space="preserve">Kilder: Statistisk sentralbyrå, Fiskeridirektoratet, Norges vassdrags- og energidirektorat, Finansdepartementet og Kommunal- og </w:t>
      </w:r>
      <w:proofErr w:type="spellStart"/>
      <w:r w:rsidRPr="00760D06">
        <w:t>distriktsdepartementet</w:t>
      </w:r>
      <w:proofErr w:type="spellEnd"/>
    </w:p>
    <w:p w14:paraId="0BD3B264" w14:textId="77777777" w:rsidR="00905A5A" w:rsidRPr="00760D06" w:rsidRDefault="00905A5A" w:rsidP="00760D06">
      <w:r w:rsidRPr="00760D06">
        <w:t>I vedlegg 2 beskrives de ulike inntektene nærmere. Inntektskomponenter som øremerkede tilskudd og gebyrer er ikke med i beregningene. Inntekter fra konsesjonsavgifter og utbytter er også holdt utenfor med unntak av analysen i avsnitt 9.6, se en nærmere beskrivelse i vedlegg 2.</w:t>
      </w:r>
    </w:p>
    <w:p w14:paraId="536F4DD1" w14:textId="77777777" w:rsidR="00905A5A" w:rsidRPr="00760D06" w:rsidRDefault="00905A5A" w:rsidP="00760D06">
      <w:r w:rsidRPr="00760D06">
        <w:t>For å få et mål på de frie inntektene som er mest mulig sammenliknbart, er blant annet skjønnstilskudd til å dekke utgifter som følge av ekstraordinære hendelser som naturskader og liknende holdt utenom beregningen.</w:t>
      </w:r>
    </w:p>
    <w:p w14:paraId="70091A33" w14:textId="77777777" w:rsidR="00905A5A" w:rsidRPr="00760D06" w:rsidRDefault="00905A5A" w:rsidP="00760D06">
      <w:pPr>
        <w:pStyle w:val="Overskrift2"/>
      </w:pPr>
      <w:r w:rsidRPr="00760D06">
        <w:t>Forskjeller i skatteinntekter utjevnes i inntektssystemet</w:t>
      </w:r>
    </w:p>
    <w:p w14:paraId="283EF71D" w14:textId="77777777" w:rsidR="00905A5A" w:rsidRPr="00760D06" w:rsidRDefault="00905A5A" w:rsidP="00760D06">
      <w:r w:rsidRPr="00760D06">
        <w:t>Forskjellene mellom kommunene og mellom fylkeskommunene reduseres betydelig gjennom inntektsutjevningen. For kommunene innebærer ordningen at kommuner med skatteinngang under landsgjennomsnittet i 2024 i første omgang ble kompensert for 60 prosent av differansen mellom egen skatteinngang for disse skattene og landsgjennomsnittet, målt i kroner per innbygger. Kommuner med skatteinngang over landsgjennomsnittet blir tilsvarende trukket for differansen mellom egen skatteinngang og landsgjennomsnittet.</w:t>
      </w:r>
    </w:p>
    <w:p w14:paraId="129ACC42" w14:textId="77777777" w:rsidR="00905A5A" w:rsidRPr="00760D06" w:rsidRDefault="00905A5A" w:rsidP="00760D06">
      <w:r w:rsidRPr="00760D06">
        <w:t xml:space="preserve">Kommuner med skatteinngang under 90 prosent av landsgjennomsnittet blir ytterligere kompensert for 35 prosent av differansen mellom egen skatteinngang og 90 prosent av landsgjennomsnittet, og dette finansieres med et trekk på et likt beløp per innbygger fra alle kommuner. Stor økning eller nedgang i skatteinngangen for den enkelte kommune vil dermed gi langt mindre utslag i kommunenes inntekter etter inntektsutjevning enn endringen isolert sett skulle tilsi. Inntektsutjevningen fungerer dermed også som en sikring mot stor variasjon i egen skatteinngang. Inntektsutjevningen bidrar også til at alle kommuner får ta del i en eventuell </w:t>
      </w:r>
      <w:r w:rsidRPr="00760D06">
        <w:lastRenderedPageBreak/>
        <w:t>skattevekst utover det som er lagt til grunn i budsjettoppleggene, siden landsgjennomsnittet vil øke. Tilsvarende vil alle kommuner bli berørt av en eventuell lavere skatteinngang for landet som helhet.</w:t>
      </w:r>
    </w:p>
    <w:p w14:paraId="579AC6B5" w14:textId="46E8DCE1" w:rsidR="00905A5A" w:rsidRPr="00760D06" w:rsidRDefault="00760D06" w:rsidP="00760D06">
      <w:r w:rsidRPr="00760D06">
        <w:rPr>
          <w:noProof/>
        </w:rPr>
        <w:drawing>
          <wp:inline distT="0" distB="0" distL="0" distR="0" wp14:anchorId="48E20EBA" wp14:editId="3D001315">
            <wp:extent cx="6076950" cy="2886075"/>
            <wp:effectExtent l="0" t="0" r="0" b="0"/>
            <wp:docPr id="87"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7C5F993" w14:textId="77777777" w:rsidR="00905A5A" w:rsidRPr="00760D06" w:rsidRDefault="00905A5A" w:rsidP="00760D06">
      <w:pPr>
        <w:pStyle w:val="figur-tittel"/>
      </w:pPr>
      <w:r w:rsidRPr="00760D06">
        <w:t>Inntekter fra skatt på inntekt og formue, og naturressursskatt før og etter inntektsutjevning. Per innbygger 2024.</w:t>
      </w:r>
    </w:p>
    <w:p w14:paraId="310464DB" w14:textId="77777777" w:rsidR="00905A5A" w:rsidRPr="00760D06" w:rsidRDefault="00905A5A" w:rsidP="00760D06">
      <w:pPr>
        <w:pStyle w:val="Kilde"/>
      </w:pPr>
      <w:r w:rsidRPr="00760D06">
        <w:t xml:space="preserve">Kilde: Kommunal- og </w:t>
      </w:r>
      <w:proofErr w:type="spellStart"/>
      <w:r w:rsidRPr="00760D06">
        <w:t>distriktsdepartementet</w:t>
      </w:r>
      <w:proofErr w:type="spellEnd"/>
      <w:r w:rsidRPr="00760D06">
        <w:t>.</w:t>
      </w:r>
    </w:p>
    <w:p w14:paraId="109DE0FB" w14:textId="77777777" w:rsidR="00905A5A" w:rsidRPr="00760D06" w:rsidRDefault="00905A5A" w:rsidP="00760D06">
      <w:r w:rsidRPr="00760D06">
        <w:t>Gjennomsnittlig skatt per innbygger fra inntekt, formue og naturressursskatt for kommunene i hele landet var om lag 38 400 kroner i 2024. Før inntektsutjevning varierte disse skattene per innbygger i 2024 fra rundt 24 200 kroner til rundt 81 300 kroner, tilsvarende fra 37 prosent under landsgjennomsnittet til 112 prosent over landsgjennomsnittet. Inntektsutjevningen bidro til at kommunen med lavest skatteinntekt per innbygger i 2024 etter utjevning hadde 94 prosent av landsgjennomsnittet i skatteinntekter per innbygger, det vil si rundt 36 000 kroner per innbygger. De aller fleste kommunene ligger rundt eller i overkant av dette prosentvise skattenivået etter utjevning, og både den symmetriske delen av utjevningen på 60 prosent og tilleggsutjevningen på 35 prosent for kommuner med skatt per innbygger under 90 prosent av landsgjennomsnittet bidrar til å løfte skattesvake kommuner. Kommunen med lavest inntekt per innbygger ble tilført rundt 11 700 kroner per innbygger gjennom inntektsutjevningen. Kommunen med høyest skatteinntekter per innbygger etter inntektsutjevning lå 44 prosent over landsgjennomsnittet per innbygger, det vil si rundt 55 200 kroner per innbygger.</w:t>
      </w:r>
    </w:p>
    <w:p w14:paraId="13CCB23C" w14:textId="77777777" w:rsidR="00905A5A" w:rsidRPr="00760D06" w:rsidRDefault="00905A5A" w:rsidP="00760D06">
      <w:r w:rsidRPr="00760D06">
        <w:t xml:space="preserve">Totalt var det en omfordeling på rundt 11,7 mrd. kroner gjennom inntektsutjevningen for kommunene, hvorav Oslo som kommune var klart største bidragsyter og tilførte andre kommuner 5,9 mrd. kroner gjennom ordningen. Kristiansand kommune ble tilført mest, 412 mill. kroner i 2024, gjennom ordningen. Mange kommuner har høye skatteinntekter per innbygger, men få innbyggere og bidrar derfor langt mindre samlet sett i inntektsutjevningen enn de store kommunene med skatteinntekter over landsgjennomsnittet. Oslo, Bærum, Stavanger, Asker og Bergen står samlet for 86 prosent av samlet bidrag til inntektsutjevningen. Omfordelingen gjennom </w:t>
      </w:r>
      <w:r w:rsidRPr="00760D06">
        <w:lastRenderedPageBreak/>
        <w:t>inntektsutjevningen var lavere i 2024 enn i de foregående årene, noe som må ses i sammenheng med at skatteinntektene fra skjevfordelte eierinntekter gikk ned.</w:t>
      </w:r>
    </w:p>
    <w:p w14:paraId="2EDE725A" w14:textId="77777777" w:rsidR="00905A5A" w:rsidRPr="00760D06" w:rsidRDefault="00905A5A" w:rsidP="00760D06">
      <w:r w:rsidRPr="00760D06">
        <w:t>Fra og med 2025 er den symmetriske delen av inntektsutjevningen økt fra 60 til 62 prosent, og den vil øke videre til 64 prosent fra og med 2026. Videre blir den kommunale formuesskatten halvert over to år og inntekter fra eierinntekter tas ut av skattegrunnlaget fra og med inntektsåret 2025. Samlet vil dette kunne bidra til mindre forskjeller i skatteinntektene mellom kommunene.</w:t>
      </w:r>
    </w:p>
    <w:p w14:paraId="26D5B645" w14:textId="77777777" w:rsidR="00905A5A" w:rsidRPr="00760D06" w:rsidRDefault="00905A5A" w:rsidP="00760D06">
      <w:pPr>
        <w:pStyle w:val="Overskrift2"/>
      </w:pPr>
      <w:r w:rsidRPr="00760D06">
        <w:t>Begrepet frie inntekter korrigert for variasjoner i utgiftsbehov</w:t>
      </w:r>
    </w:p>
    <w:p w14:paraId="6FBE4B28" w14:textId="77777777" w:rsidR="00905A5A" w:rsidRPr="00760D06" w:rsidRDefault="00905A5A" w:rsidP="00760D06">
      <w:r w:rsidRPr="00760D06">
        <w:t>Det er til dels store forskjeller mellom kommunene i befolkningssammensetning, geografi og kommunestørrelse. Dette gir variasjoner i hvilke tjenester innbyggerne har behov for og hvilke utgifter kommunene har ved å gi disse tjenestene. Når man skal sammenlikne inntektsnivået mellom kommunene, er det derfor relevant å ta hensyn til at kommunene har ulikt utgiftsbehov. I figurene i dette kapittelet er nivået på de frie inntektene korrigert for variasjoner i utgiftsbehov og gitt betegnelsen korrigerte frie inntekter.</w:t>
      </w:r>
    </w:p>
    <w:p w14:paraId="7256326B" w14:textId="77777777" w:rsidR="00905A5A" w:rsidRPr="00760D06" w:rsidRDefault="00905A5A" w:rsidP="00760D06">
      <w:r w:rsidRPr="00760D06">
        <w:t xml:space="preserve">Det overordnede formålet med inntektssystemet er å utjevne kommunenes og fylkeskommunenes forutsetninger for å gi et likeverdig tjenestetilbud til sine innbyggere. Derfor utjevnes kostnadsforskjeller som kommunene selv ikke kan påvirke gjennom </w:t>
      </w:r>
      <w:proofErr w:type="spellStart"/>
      <w:r w:rsidRPr="00760D06">
        <w:t>utgiftsutjevningen</w:t>
      </w:r>
      <w:proofErr w:type="spellEnd"/>
      <w:r w:rsidRPr="00760D06">
        <w:t xml:space="preserve">. </w:t>
      </w:r>
      <w:proofErr w:type="spellStart"/>
      <w:r w:rsidRPr="00760D06">
        <w:t>Utgiftsutjevningen</w:t>
      </w:r>
      <w:proofErr w:type="spellEnd"/>
      <w:r w:rsidRPr="00760D06">
        <w:t xml:space="preserve"> skjer i praksis ved hjelp av kostnadsnøkkelen i inntektssystemet. For kommunene inngår sektorene barnehage, grunnskole, pleie og omsorg, barnevern, helse- og sosialtjenester, administrasjon og landbruk i </w:t>
      </w:r>
      <w:proofErr w:type="spellStart"/>
      <w:r w:rsidRPr="00760D06">
        <w:t>utgiftsutjevningen</w:t>
      </w:r>
      <w:proofErr w:type="spellEnd"/>
      <w:r w:rsidRPr="00760D06">
        <w:t>.</w:t>
      </w:r>
    </w:p>
    <w:p w14:paraId="6FD91A7F" w14:textId="77777777" w:rsidR="00905A5A" w:rsidRPr="00760D06" w:rsidRDefault="00905A5A" w:rsidP="00760D06">
      <w:r w:rsidRPr="00760D06">
        <w:t>I sammenlikningen av frie inntekter mellom kommunene for 2024 er det derfor korrigert med kostnadsnøkkelen for 2024, det vil si for variasjonen i kostnadene til drift av disse tjenestene. De resterende inntektene blir deretter lagt til i beregningen.</w:t>
      </w:r>
    </w:p>
    <w:p w14:paraId="76DA5C11" w14:textId="77777777" w:rsidR="00905A5A" w:rsidRPr="00760D06" w:rsidRDefault="00905A5A" w:rsidP="00760D06">
      <w:r w:rsidRPr="00760D06">
        <w:t xml:space="preserve">Gjennom denne korrigeringen for </w:t>
      </w:r>
      <w:proofErr w:type="spellStart"/>
      <w:r w:rsidRPr="00760D06">
        <w:t>utgiftsutjevningen</w:t>
      </w:r>
      <w:proofErr w:type="spellEnd"/>
      <w:r w:rsidRPr="00760D06">
        <w:t xml:space="preserve"> vil kommuner med et lavt beregnet utgiftsbehov – som er lite kostnadskrevende å drifte – få justert opp sine inntekter, mens kommuner med et høyt beregnet utgiftsbehov – som er kostnadskrevende å drifte – vil få justert ned sine inntekter.</w:t>
      </w:r>
    </w:p>
    <w:p w14:paraId="320AE19A" w14:textId="77777777" w:rsidR="00905A5A" w:rsidRPr="00760D06" w:rsidRDefault="00905A5A" w:rsidP="00760D06">
      <w:r w:rsidRPr="00760D06">
        <w:t xml:space="preserve">Også etter korrigeringen for </w:t>
      </w:r>
      <w:proofErr w:type="spellStart"/>
      <w:r w:rsidRPr="00760D06">
        <w:t>utgiftsutjevningen</w:t>
      </w:r>
      <w:proofErr w:type="spellEnd"/>
      <w:r w:rsidRPr="00760D06">
        <w:t xml:space="preserve"> er det elementer i inntektssystemet og finansieringen av kommunesektoren som fører til ulikt inntektsnivå mellom kommuner. Regionalpolitiske tilskudd og skjønnstilskuddet er ulikt fordelt mellom kommunene og fører til forskjeller i inntektsnivå.</w:t>
      </w:r>
    </w:p>
    <w:p w14:paraId="667D9A4C" w14:textId="77777777" w:rsidR="00905A5A" w:rsidRPr="00760D06" w:rsidRDefault="00905A5A" w:rsidP="00760D06">
      <w:r w:rsidRPr="00760D06">
        <w:t>Samtidig kommer en betydelig andel av kommunesektorens inntekter gjennom skatteinntekter, og forskjeller i skattenivå utjevnes kun delvis i inntektssystemet. I tillegg har mange kommuner inntekter som ikke utjevnes, blant annet eiendomsskatt, og inntekter fra naturressurser gjennom inntekter fra konsesjonskraft og havbruk.</w:t>
      </w:r>
    </w:p>
    <w:p w14:paraId="7B954F24" w14:textId="77777777" w:rsidR="00905A5A" w:rsidRPr="00760D06" w:rsidRDefault="00905A5A" w:rsidP="00760D06">
      <w:proofErr w:type="spellStart"/>
      <w:r w:rsidRPr="00760D06">
        <w:t>Utgiftsutjevningen</w:t>
      </w:r>
      <w:proofErr w:type="spellEnd"/>
      <w:r w:rsidRPr="00760D06">
        <w:t xml:space="preserve"> omfatter det aller meste av kommunens utgifter. I vurderingen av forskjeller i de korrigerte frie inntektene bør en likevel også ta i betraktning at </w:t>
      </w:r>
      <w:proofErr w:type="spellStart"/>
      <w:r w:rsidRPr="00760D06">
        <w:t>utgiftsutjevningen</w:t>
      </w:r>
      <w:proofErr w:type="spellEnd"/>
      <w:r w:rsidRPr="00760D06">
        <w:t xml:space="preserve"> og korreksjonen for denne ikke dekker alle oppgavene kommunene har. Kommunale oppgaver som blant annet kommunal vei og kultur finansieres av frie inntekter, men er ikke omfattet av </w:t>
      </w:r>
      <w:proofErr w:type="spellStart"/>
      <w:r w:rsidRPr="00760D06">
        <w:lastRenderedPageBreak/>
        <w:t>utgiftsutjevningen</w:t>
      </w:r>
      <w:proofErr w:type="spellEnd"/>
      <w:r w:rsidRPr="00760D06">
        <w:t>. Også her vil det kunne være forskjeller i utgiftsbehov, blant annet knyttet til smådriftsulemper og kostnader som følger av lengre reiseavstander.</w:t>
      </w:r>
    </w:p>
    <w:p w14:paraId="2A0A09BF" w14:textId="77777777" w:rsidR="00905A5A" w:rsidRPr="00760D06" w:rsidRDefault="00905A5A" w:rsidP="00760D06">
      <w:proofErr w:type="spellStart"/>
      <w:r w:rsidRPr="00760D06">
        <w:t>Utgiftsutjevningen</w:t>
      </w:r>
      <w:proofErr w:type="spellEnd"/>
      <w:r w:rsidRPr="00760D06">
        <w:t xml:space="preserve"> fanger heller ikke opp at mange distriktskommuner som følge av mangel på velfungerende markeder (markedssvikt) trolig må ta et større ansvar for flere oppgaver i distriktene. Dette kan blant annet være utvikling av lokalsamfunnet og boligmarkedet, bygging av infrastruktur og samordning av tilbud og etterspørsel etter utdanning og kompetanseutvikling. Et aktuelt eksempel er utbygging av bredbånd. Kommunal og fylkeskommunal medfinansiering har vært vanlig i områder der utbygging ikke har vært markedsmessig lønnsomt.</w:t>
      </w:r>
    </w:p>
    <w:p w14:paraId="5E24ACFE" w14:textId="77777777" w:rsidR="00905A5A" w:rsidRPr="00760D06" w:rsidRDefault="00905A5A" w:rsidP="00760D06">
      <w:r w:rsidRPr="00760D06">
        <w:t>Se vedlegg 2 for flere opplysninger om beregningsgrunnlaget og beregningstekniske forutsetninger. Se også dette vedlegget for opplysninger om antall kommuner og antall innbyggere innenfor de enkelte grupper av kommuner vi ser nærmere på i de påfølgende avsnittene.</w:t>
      </w:r>
    </w:p>
    <w:p w14:paraId="400D667D" w14:textId="77777777" w:rsidR="00905A5A" w:rsidRPr="00760D06" w:rsidRDefault="00905A5A" w:rsidP="00760D06">
      <w:pPr>
        <w:pStyle w:val="Overskrift2"/>
      </w:pPr>
      <w:r w:rsidRPr="00760D06">
        <w:t>Forskjeller i inntektsnivå</w:t>
      </w:r>
    </w:p>
    <w:p w14:paraId="5D21978F" w14:textId="77777777" w:rsidR="00905A5A" w:rsidRPr="00760D06" w:rsidRDefault="00905A5A" w:rsidP="00760D06">
      <w:r w:rsidRPr="00760D06">
        <w:t>I dette avsnittet ser vi nærmere på forskjeller i inntektsnivå mellom ulike grupper av kommuner.</w:t>
      </w:r>
    </w:p>
    <w:p w14:paraId="6CC03418" w14:textId="77777777" w:rsidR="00905A5A" w:rsidRPr="00760D06" w:rsidRDefault="00905A5A" w:rsidP="00760D06">
      <w:r w:rsidRPr="00760D06">
        <w:t>Vi ser først på forskjeller i frie inntekter per innbygger når det ikke tas hensyn til forskjeller i utgiftsbehov. I gjennomsnitt hadde kommunene samlede frie inntekter på om lag 76 000 kroner per innbygger i 2024. Figur 9.3A viser nivået på kommunenes samlede frie inntekter der kommunene er gruppert etter innbyggertall. For kommunegruppen med under 1 000 innbyggere var inntektene i gjennomsnitt rundt 119 prosent over landsgjennomsnittet. Inntektene regnet per innbygger faller med stigende innbyggertall.</w:t>
      </w:r>
    </w:p>
    <w:p w14:paraId="249B732F" w14:textId="23FE590F" w:rsidR="00905A5A" w:rsidRPr="00760D06" w:rsidRDefault="00760D06" w:rsidP="00760D06">
      <w:r w:rsidRPr="00760D06">
        <w:rPr>
          <w:noProof/>
        </w:rPr>
        <w:drawing>
          <wp:inline distT="0" distB="0" distL="0" distR="0" wp14:anchorId="5F134DCB" wp14:editId="25B175BB">
            <wp:extent cx="6076950" cy="4143375"/>
            <wp:effectExtent l="0" t="0" r="0" b="0"/>
            <wp:docPr id="89"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143375"/>
                    </a:xfrm>
                    <a:prstGeom prst="rect">
                      <a:avLst/>
                    </a:prstGeom>
                    <a:noFill/>
                    <a:ln>
                      <a:noFill/>
                    </a:ln>
                  </pic:spPr>
                </pic:pic>
              </a:graphicData>
            </a:graphic>
          </wp:inline>
        </w:drawing>
      </w:r>
    </w:p>
    <w:p w14:paraId="7A9E8C4A" w14:textId="77777777" w:rsidR="00905A5A" w:rsidRPr="00760D06" w:rsidRDefault="00905A5A" w:rsidP="00760D06">
      <w:pPr>
        <w:pStyle w:val="figur-tittel"/>
      </w:pPr>
      <w:r w:rsidRPr="00760D06">
        <w:lastRenderedPageBreak/>
        <w:t>Frie inntekter og korrigerte frie inntekter, kroner per innbygger 2024. Med betydningen av ulike inntektsarter. Kommuner gruppert etter antall innbyggere.</w:t>
      </w:r>
    </w:p>
    <w:p w14:paraId="2F78F842" w14:textId="77777777" w:rsidR="00905A5A" w:rsidRPr="00760D06" w:rsidRDefault="00905A5A" w:rsidP="00760D06">
      <w:pPr>
        <w:pStyle w:val="Kilde"/>
      </w:pPr>
      <w:r w:rsidRPr="00760D06">
        <w:t xml:space="preserve">Kilder: Statistisk sentralbyrå, Fiskeridirektoratet, Norges vassdrags- og energidirektorat, Finansdepartementet og Kommunal- og </w:t>
      </w:r>
      <w:proofErr w:type="spellStart"/>
      <w:r w:rsidRPr="00760D06">
        <w:t>distriktsdepartementet</w:t>
      </w:r>
      <w:proofErr w:type="spellEnd"/>
      <w:r w:rsidRPr="00760D06">
        <w:t>.</w:t>
      </w:r>
    </w:p>
    <w:p w14:paraId="4ED8BBBD" w14:textId="77777777" w:rsidR="00905A5A" w:rsidRPr="00760D06" w:rsidRDefault="00905A5A" w:rsidP="00760D06">
      <w:pPr>
        <w:pStyle w:val="avsnitt-undertittel"/>
      </w:pPr>
      <w:r w:rsidRPr="00760D06">
        <w:t>Store forskjeller i frie inntekter før korreksjon for forskjellig utgiftsbehov</w:t>
      </w:r>
    </w:p>
    <w:p w14:paraId="6BA7319A" w14:textId="77777777" w:rsidR="00905A5A" w:rsidRPr="00760D06" w:rsidRDefault="00905A5A" w:rsidP="00760D06">
      <w:r w:rsidRPr="00760D06">
        <w:t xml:space="preserve">Som vi ser av figur 9.3A, bidrar inntekter fra eiendomsskatt på næringseiendom, vann- og vindkraftverk og petroleumsanlegg, netto inntekt fra konsesjonskraft, kraftrettigheter og annen kraft for videresalg, havbruksinntekter og fordel av redusert arbeidsgiveravgift til å løfte inntektene per innbygger i kommunegruppene med færrest innbyggere vesentlig. Men også uten slike inntekter, det vil si når vi kun ser på inntekter fra rammetilskuddet (innbyggertilskuddet, regionalpolitiske tilskudd og skjønnstilskudd) og skatt på inntekt og formue, samt naturressursskatt (som utjevnes i inntektssystemet), har disse kommunene inntekter per innbygger som ligger over landsgjennomsnittet. Dette skyldes blant annet at de minste kommunene gjennomgående har høyere utgiftsbehov enn landsgjennomsnittet og blir tilført ekstra midler via </w:t>
      </w:r>
      <w:proofErr w:type="spellStart"/>
      <w:r w:rsidRPr="00760D06">
        <w:t>utgiftsutjevningen</w:t>
      </w:r>
      <w:proofErr w:type="spellEnd"/>
      <w:r w:rsidRPr="00760D06">
        <w:t xml:space="preserve"> i rammetilskuddet.</w:t>
      </w:r>
    </w:p>
    <w:p w14:paraId="0826C906" w14:textId="77777777" w:rsidR="00905A5A" w:rsidRPr="00760D06" w:rsidRDefault="00905A5A" w:rsidP="00760D06">
      <w:r w:rsidRPr="00760D06">
        <w:t xml:space="preserve">Forskjeller i innbyggertilskudd som følge av forskjeller i utgiftsbehov mellom kommunene bidrar til forskjeller i inntektsnivå per innbygger. Gjennom </w:t>
      </w:r>
      <w:proofErr w:type="spellStart"/>
      <w:r w:rsidRPr="00760D06">
        <w:t>utgiftsutjevningen</w:t>
      </w:r>
      <w:proofErr w:type="spellEnd"/>
      <w:r w:rsidRPr="00760D06">
        <w:t xml:space="preserve"> blir kommuner kompensert for ufrivillige kostnader knyttet til innbyggere i ulike aldersgrupper, sosiale forhold, geografi, smådriftsulemper og liknende. Disse kommunene mottar også mer i regionalpolitiske tilskudd per innbygger enn landsgjennomsnittet. Grupper med kommuner som har flere enn 5 000 innbyggere har et nivå på frie inntekter per innbygger som ligger langt nærmere landsgjennomsnittet.</w:t>
      </w:r>
    </w:p>
    <w:p w14:paraId="52FAAA32" w14:textId="77777777" w:rsidR="00905A5A" w:rsidRPr="00760D06" w:rsidRDefault="00905A5A" w:rsidP="00760D06">
      <w:pPr>
        <w:pStyle w:val="avsnitt-undertittel"/>
      </w:pPr>
      <w:r w:rsidRPr="00760D06">
        <w:t>Forskjellene i inntekter bli mindre når inntektene korrigeres for utgiftsbehov</w:t>
      </w:r>
    </w:p>
    <w:p w14:paraId="756010C9" w14:textId="77777777" w:rsidR="00905A5A" w:rsidRPr="00760D06" w:rsidRDefault="00905A5A" w:rsidP="00760D06">
      <w:r w:rsidRPr="00760D06">
        <w:t xml:space="preserve">Figur 9.3B viser forskjeller i inntektsnivå mellom kommunegrupper når det er korrigert for variasjoner i utgiftsbehov, det vil si </w:t>
      </w:r>
      <w:proofErr w:type="spellStart"/>
      <w:r w:rsidRPr="00760D06">
        <w:t>utgiftsutjevningen</w:t>
      </w:r>
      <w:proofErr w:type="spellEnd"/>
      <w:r w:rsidRPr="00760D06">
        <w:t xml:space="preserve"> i rammetilskuddet. Korreksjonen er gjort i den delen av søylene som inneholder innbyggertilskuddet. Vi ser av figuren at inntektsforskjellene mellom kommunegruppene blir redusert når det korrigeres for variasjoner i utgiftsbehovet. Når en kun ser på rammetilskudd (summen av innbyggertilskudd, regionalpolitiske tilskudd og skjønnstilskudd) og ordinær skatt på inntekt og formue, samt naturressursskatt, har de minste kommunene 18 prosent høyere inntekter enn landsgjennomsnittet, noe som særlig må ses i sammenheng med høyere nivå på regionalpolitiske tilskudd.</w:t>
      </w:r>
    </w:p>
    <w:p w14:paraId="0170D9F2" w14:textId="77777777" w:rsidR="00905A5A" w:rsidRPr="00760D06" w:rsidRDefault="00905A5A" w:rsidP="00760D06">
      <w:r w:rsidRPr="00760D06">
        <w:t>Når en inkluderer øvrige inntekter, har de minste kommunene i gjennomsnitt 74 prosent høyere inntekter regnet per innbygger enn landsgjennomsnittet. Høyere inntekter i de minste kommunene må da i tillegg til de regionalpolitiske tilskuddene ses i sammenheng med at flere mindre kommuner har særlig høye inntekter knyttet til naturressurser, samt fordel av redusert arbeidsgiveravgift. Noen enkeltkommuner bidrar til å trekke gjennomsnittet i gruppen betydelig opp.</w:t>
      </w:r>
    </w:p>
    <w:p w14:paraId="6165D42E" w14:textId="781BA6AA" w:rsidR="00905A5A" w:rsidRPr="00760D06" w:rsidRDefault="00760D06" w:rsidP="00760D06">
      <w:r w:rsidRPr="00760D06">
        <w:rPr>
          <w:noProof/>
        </w:rPr>
        <w:lastRenderedPageBreak/>
        <w:drawing>
          <wp:inline distT="0" distB="0" distL="0" distR="0" wp14:anchorId="143A9595" wp14:editId="6724569D">
            <wp:extent cx="6076950" cy="7553325"/>
            <wp:effectExtent l="0" t="0" r="0" b="0"/>
            <wp:docPr id="91"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7553325"/>
                    </a:xfrm>
                    <a:prstGeom prst="rect">
                      <a:avLst/>
                    </a:prstGeom>
                    <a:noFill/>
                    <a:ln>
                      <a:noFill/>
                    </a:ln>
                  </pic:spPr>
                </pic:pic>
              </a:graphicData>
            </a:graphic>
          </wp:inline>
        </w:drawing>
      </w:r>
    </w:p>
    <w:p w14:paraId="1A89DC8E" w14:textId="77777777" w:rsidR="00905A5A" w:rsidRPr="00760D06" w:rsidRDefault="00905A5A" w:rsidP="00760D06">
      <w:pPr>
        <w:pStyle w:val="figur-tittel"/>
      </w:pPr>
      <w:r w:rsidRPr="00760D06">
        <w:t>Korrigerte frie inntekter, kroner per innbygger 2024. Med betydningen av ulike inntektsarter. Kommuner gruppert etter henholdsvis fylker (fylkesstruktur for 2024) og sentralitet.</w:t>
      </w:r>
    </w:p>
    <w:p w14:paraId="35DEEB7C" w14:textId="77777777" w:rsidR="00905A5A" w:rsidRPr="00760D06" w:rsidRDefault="00905A5A" w:rsidP="00760D06">
      <w:pPr>
        <w:pStyle w:val="Kilde"/>
      </w:pPr>
      <w:r w:rsidRPr="00760D06">
        <w:t xml:space="preserve">Kilder: Statistisk sentralbyrå, Fiskeridirektoratet, Norges vassdrags- og energidirektorat, Finansdepartementet og Kommunal- og </w:t>
      </w:r>
      <w:proofErr w:type="spellStart"/>
      <w:r w:rsidRPr="00760D06">
        <w:t>distriktsdepartementet</w:t>
      </w:r>
      <w:proofErr w:type="spellEnd"/>
    </w:p>
    <w:p w14:paraId="43FCBADB" w14:textId="77777777" w:rsidR="00905A5A" w:rsidRPr="00760D06" w:rsidRDefault="00905A5A" w:rsidP="00760D06">
      <w:r w:rsidRPr="00760D06">
        <w:lastRenderedPageBreak/>
        <w:t>Figur 9.4 viser korrigerte frie inntekter for kommuner gruppert etter henholdsvis fylke og etter sentralitetsklasse. Figur 9.4A viser at kommunene i Finnmark, Troms og i Nordland har de høyeste korrigerte frie inntektene i prosent av landsgjennomsnittet. Dette må ses i sammenheng med både nivået på de regionalpolitiske tilskuddene og fordel av redusert arbeidsgiveravgift.</w:t>
      </w:r>
    </w:p>
    <w:p w14:paraId="51992FFC" w14:textId="77777777" w:rsidR="00905A5A" w:rsidRPr="00760D06" w:rsidRDefault="00905A5A" w:rsidP="00760D06">
      <w:r w:rsidRPr="00760D06">
        <w:t>I figur 9.4B er kommunene gruppert etter sentralitet, basert på Statistisk sentralbyrås sentralitetsindeks. Sentralitetsklasse 1 er de mest sentrale kommunene og sentralitetsklasse 6 er de minst sentrale kommunene. Korrigerte frie inntekter for kommuner gruppert etter sentralitet følger i grove trekk mønsteret for korrigerte frie inntekter for kommuner gruppert etter antall innbyggere. De minst sentrale kommunene har i gjennomsnitt høyere inntekter enn de mer sentrale kommunene. Kommuner i sentralitetsklasse 2 og 3 har de laveste korrigerte frie inntektene i gjennomsnitt.</w:t>
      </w:r>
    </w:p>
    <w:p w14:paraId="7CD2BADF" w14:textId="77777777" w:rsidR="00905A5A" w:rsidRPr="00760D06" w:rsidRDefault="00905A5A" w:rsidP="00760D06">
      <w:pPr>
        <w:pStyle w:val="avsnitt-undertittel"/>
      </w:pPr>
      <w:r w:rsidRPr="00760D06">
        <w:t>Betydelige variasjoner innad i kommunegruppene</w:t>
      </w:r>
    </w:p>
    <w:p w14:paraId="3B580588" w14:textId="77777777" w:rsidR="00905A5A" w:rsidRPr="00760D06" w:rsidRDefault="00905A5A" w:rsidP="00760D06">
      <w:r w:rsidRPr="00760D06">
        <w:t>Figurene som viser gjennomsnittlig inntektsnivå innenfor hver enkelt kommunegruppe, kamuflerer de til dels store variasjonene innad i kommunegruppene. For kommuner gruppert etter sentralitetsklasse har vi derfor sett nærmere på inntektsnivået for enkeltkommuner innad i kommunegruppene, se figur 9.5.</w:t>
      </w:r>
    </w:p>
    <w:p w14:paraId="3AD90A73" w14:textId="0621E9CE" w:rsidR="00905A5A" w:rsidRPr="00760D06" w:rsidRDefault="00760D06" w:rsidP="00760D06">
      <w:r w:rsidRPr="00760D06">
        <w:rPr>
          <w:noProof/>
        </w:rPr>
        <w:lastRenderedPageBreak/>
        <w:drawing>
          <wp:inline distT="0" distB="0" distL="0" distR="0" wp14:anchorId="62408178" wp14:editId="1D5CA490">
            <wp:extent cx="6076950" cy="6657975"/>
            <wp:effectExtent l="0" t="0" r="0" b="0"/>
            <wp:docPr id="93"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6657975"/>
                    </a:xfrm>
                    <a:prstGeom prst="rect">
                      <a:avLst/>
                    </a:prstGeom>
                    <a:noFill/>
                    <a:ln>
                      <a:noFill/>
                    </a:ln>
                  </pic:spPr>
                </pic:pic>
              </a:graphicData>
            </a:graphic>
          </wp:inline>
        </w:drawing>
      </w:r>
    </w:p>
    <w:p w14:paraId="3372A1AA" w14:textId="77777777" w:rsidR="00905A5A" w:rsidRPr="00760D06" w:rsidRDefault="00905A5A" w:rsidP="00760D06">
      <w:pPr>
        <w:pStyle w:val="figur-tittel"/>
      </w:pPr>
      <w:r w:rsidRPr="00760D06">
        <w:t>Korrigerte frie inntekter per innbygger i prosent av landsgjennomsnittet i 2024, med og uten inntekter som ikke utjevnes. Kommuner gruppert etter sentralitet.</w:t>
      </w:r>
    </w:p>
    <w:p w14:paraId="4FB0BFF6" w14:textId="77777777" w:rsidR="00905A5A" w:rsidRPr="00760D06" w:rsidRDefault="00905A5A" w:rsidP="00760D06">
      <w:pPr>
        <w:pStyle w:val="Kilde"/>
      </w:pPr>
      <w:r w:rsidRPr="00760D06">
        <w:t xml:space="preserve">Kilder: Statistisk sentralbyrå, Fiskeridirektoratet, Norges vassdrags- og energidirektorat, Finansdepartementet og Kommunal- og </w:t>
      </w:r>
      <w:proofErr w:type="spellStart"/>
      <w:r w:rsidRPr="00760D06">
        <w:t>distriktsdepartementet</w:t>
      </w:r>
      <w:proofErr w:type="spellEnd"/>
    </w:p>
    <w:p w14:paraId="4AC12BF7" w14:textId="77777777" w:rsidR="00905A5A" w:rsidRPr="00760D06" w:rsidRDefault="00905A5A" w:rsidP="00760D06">
      <w:r w:rsidRPr="00760D06">
        <w:t>Figur 9.5A viser inntekter fra rammetilskudd og skatt innenfor dagens inntektsutjevning, for den enkelte kommune, sortert etter sentralitetsgruppe og inntekter per innbygger innenfor gruppen. Kommuner i sentralitetsklasse 5 har slike inntekter omtrent som landsgjennomsnittet, mens kommuner i sentralitetsklassene 2–4 har inntekter under landsgjennomsnittet. I sentralitetsklasse 5 og 6 har 47 av 212 kommuner frie inntekter under landsgjennomsnittet – ligger i intervallet 95 til 99 prosent av landsgjennomsnittet – når kun disse inntektene inkluderes.</w:t>
      </w:r>
    </w:p>
    <w:p w14:paraId="6FC07646" w14:textId="77777777" w:rsidR="00905A5A" w:rsidRPr="00760D06" w:rsidRDefault="00905A5A" w:rsidP="00760D06">
      <w:r w:rsidRPr="00760D06">
        <w:lastRenderedPageBreak/>
        <w:t>Når eiendomsskatt, inntekter fra konsesjonskraft, produksjonsavgift på vindkraft og Havbruksfondet samt fordel av differensiert arbeidsgiveravgift inkluderes, løftes inntektene til kommuner på gruppenivå i sentralitetsklasse 5 og 6 vesentlig, se figur 9.5B. I disse sentralitetsklassene er det 14 av 212 kommuner som har inntekter per innbygger under landsgjennomsnittet. Øvrige 198 kommuner har inntekter på landsgjennomsnittet eller over. Kommunene i sentralitetsklassene 2 og 3 har i gjennomsnitt fortsatt inntekter som ligger under landsgjennomsnittet, og avstanden til landsgjennomsnittet er nå noe større. Kommunene i sentralitetsklasse 4 er som gruppe løftet opp til rundt landsgjennomsnittet.</w:t>
      </w:r>
    </w:p>
    <w:p w14:paraId="45864993" w14:textId="77777777" w:rsidR="00905A5A" w:rsidRPr="00760D06" w:rsidRDefault="00905A5A" w:rsidP="00760D06">
      <w:r w:rsidRPr="00760D06">
        <w:t>I figur 9.6 vises de korrigerte frie inntektene for kommunene med de laveste inntektene og kommunene med de høyeste inntektene. Figuren viser at det er særlig ulike inntekter fra naturressurser som trekker opp inntektene i kommuner med høyest inntekter. Loppa kommune har også betydelige regionalpolitiske tilskudd. Kommunene med det laveste inntektsnivået har lite inntekter utover skatt på inntekt og formue og innbyggertilskudd fra staten.</w:t>
      </w:r>
    </w:p>
    <w:p w14:paraId="4BC166D7" w14:textId="39B235A7" w:rsidR="00905A5A" w:rsidRPr="00760D06" w:rsidRDefault="00760D06" w:rsidP="00760D06">
      <w:r w:rsidRPr="00760D06">
        <w:rPr>
          <w:noProof/>
        </w:rPr>
        <w:drawing>
          <wp:inline distT="0" distB="0" distL="0" distR="0" wp14:anchorId="2858E126" wp14:editId="25549A5A">
            <wp:extent cx="6076950" cy="3238500"/>
            <wp:effectExtent l="0" t="0" r="0" b="0"/>
            <wp:docPr id="95"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55932929" w14:textId="77777777" w:rsidR="00905A5A" w:rsidRPr="00760D06" w:rsidRDefault="00905A5A" w:rsidP="00760D06">
      <w:pPr>
        <w:pStyle w:val="figur-tittel"/>
      </w:pPr>
      <w:r w:rsidRPr="00760D06">
        <w:t>Korrigerte frie inntekter per innbygger i 2024. De 10 kommunene med høyest og de 10 kommunene med lavest inntekter.</w:t>
      </w:r>
    </w:p>
    <w:p w14:paraId="099EE8AF" w14:textId="77777777" w:rsidR="00905A5A" w:rsidRPr="00760D06" w:rsidRDefault="00905A5A" w:rsidP="00760D06">
      <w:pPr>
        <w:pStyle w:val="Kilde"/>
      </w:pPr>
      <w:r w:rsidRPr="00760D06">
        <w:t xml:space="preserve">Kilder: Statistisk sentralbyrå, Fiskeridirektoratet, Norges vassdrags- og energidirektorat, Finansdepartementet og Kommunal- og </w:t>
      </w:r>
      <w:proofErr w:type="spellStart"/>
      <w:r w:rsidRPr="00760D06">
        <w:t>distriktsdepartementet</w:t>
      </w:r>
      <w:proofErr w:type="spellEnd"/>
      <w:r w:rsidRPr="00760D06">
        <w:t>.</w:t>
      </w:r>
    </w:p>
    <w:p w14:paraId="30512C6F" w14:textId="77777777" w:rsidR="00905A5A" w:rsidRPr="00760D06" w:rsidRDefault="00905A5A" w:rsidP="00760D06">
      <w:r w:rsidRPr="00760D06">
        <w:t>Se vedlegg 2 for en nærmere oversikt over inntektsnivået for enkeltkommuner når ulike tilleggsinntekter inkluderes.</w:t>
      </w:r>
    </w:p>
    <w:p w14:paraId="35227445" w14:textId="77777777" w:rsidR="00905A5A" w:rsidRPr="00760D06" w:rsidRDefault="00905A5A" w:rsidP="00760D06">
      <w:pPr>
        <w:pStyle w:val="Overskrift2"/>
      </w:pPr>
      <w:r w:rsidRPr="00760D06">
        <w:lastRenderedPageBreak/>
        <w:t>Inntektsforskjeller og økonomiske resultater</w:t>
      </w:r>
    </w:p>
    <w:p w14:paraId="05D33BA9" w14:textId="77777777" w:rsidR="00905A5A" w:rsidRPr="00760D06" w:rsidRDefault="00905A5A" w:rsidP="00760D06">
      <w:pPr>
        <w:pStyle w:val="avsnitt-undertittel"/>
      </w:pPr>
      <w:r w:rsidRPr="00760D06">
        <w:t>Inntektsforskjellene mellom kommuner øker stort sett dersom flere tilleggsinntekter inkluderes</w:t>
      </w:r>
    </w:p>
    <w:p w14:paraId="13A4658A" w14:textId="77777777" w:rsidR="00905A5A" w:rsidRPr="00760D06" w:rsidRDefault="00905A5A" w:rsidP="00760D06">
      <w:r w:rsidRPr="00760D06">
        <w:t>Figur 9.7A viser inntektsspredningen, målt ved variasjonskoeffisienten</w:t>
      </w:r>
      <w:r w:rsidRPr="00760D06">
        <w:rPr>
          <w:rStyle w:val="Fotnotereferanse"/>
        </w:rPr>
        <w:footnoteReference w:id="23"/>
      </w:r>
      <w:r w:rsidRPr="00760D06">
        <w:t>, for frie inntekter og korrigerte frie inntekter når ulike tilleggsinntekter inkluderes og når alle kommuner teller like mye. Figuren viser at spredningen gjennomgående er høyere for frie inntekter hvor det ikke er korrigert for utgiftsbehov enn for korrigerte frie inntekter. Vi ser også at – med ett unntak – inntektsforskjellene øker når hver av inntektstypene inkluderes.</w:t>
      </w:r>
    </w:p>
    <w:p w14:paraId="24D819E1" w14:textId="315162D7" w:rsidR="00905A5A" w:rsidRPr="00760D06" w:rsidRDefault="00760D06" w:rsidP="00760D06">
      <w:r w:rsidRPr="00760D06">
        <w:rPr>
          <w:noProof/>
        </w:rPr>
        <w:drawing>
          <wp:inline distT="0" distB="0" distL="0" distR="0" wp14:anchorId="4D16AA12" wp14:editId="6E118612">
            <wp:extent cx="6076950" cy="2886075"/>
            <wp:effectExtent l="0" t="0" r="0" b="0"/>
            <wp:docPr id="9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1658FCD" w14:textId="77777777" w:rsidR="00905A5A" w:rsidRPr="00760D06" w:rsidRDefault="00905A5A" w:rsidP="00760D06">
      <w:pPr>
        <w:pStyle w:val="figur-tittel"/>
      </w:pPr>
      <w:r w:rsidRPr="00760D06">
        <w:t>A. Inntektsspredning mellom kommuner når ulike inntekter inkluderes, målt ved variasjonskoeffisienten (standardavvik når landsgjennomsnitt er satt til 100). B. Utviklingen i variasjonskoeffisienten for korrigerte frie inntekter og standardavviket for netto driftsresultat.</w:t>
      </w:r>
    </w:p>
    <w:p w14:paraId="004A74C2" w14:textId="77777777" w:rsidR="00905A5A" w:rsidRPr="00760D06" w:rsidRDefault="00905A5A" w:rsidP="00760D06">
      <w:pPr>
        <w:pStyle w:val="Kilde"/>
      </w:pPr>
      <w:r w:rsidRPr="00760D06">
        <w:t xml:space="preserve">Kilder: Statistisk sentralbyrå, Fiskeridirektoratet, Norges vassdrags- og energidirektorat, Finansdepartementet og Kommunal- og </w:t>
      </w:r>
      <w:proofErr w:type="spellStart"/>
      <w:r w:rsidRPr="00760D06">
        <w:t>distriktsdepartementet</w:t>
      </w:r>
      <w:proofErr w:type="spellEnd"/>
      <w:r w:rsidRPr="00760D06">
        <w:t>.</w:t>
      </w:r>
    </w:p>
    <w:p w14:paraId="436DDC51" w14:textId="77777777" w:rsidR="00905A5A" w:rsidRPr="00760D06" w:rsidRDefault="00905A5A" w:rsidP="00760D06">
      <w:r w:rsidRPr="00760D06">
        <w:t>Unntaket er eiendomsskatt fra bolig og fritidseiendom, hvor inntektsforskjellene faller litt når disse inkluderes i inntektene. Det kan derfor se ut som at eiendomsskatt fra bolig og fritidseiendom særlig benyttes av kommuner som i begrenset grad har andre tilleggsinntekter. Eiendomsskatt på næringseiendom, vannkraft- vindkraft- og petroleumsanlegg bidrar imidlertid til å øke inntektsforskjellene betydelig.</w:t>
      </w:r>
    </w:p>
    <w:p w14:paraId="68A9DED9" w14:textId="77777777" w:rsidR="00905A5A" w:rsidRPr="00760D06" w:rsidRDefault="00905A5A" w:rsidP="00760D06">
      <w:pPr>
        <w:pStyle w:val="avsnitt-under-undertittel"/>
      </w:pPr>
      <w:r w:rsidRPr="00760D06">
        <w:lastRenderedPageBreak/>
        <w:t>Spredningen i inntekter påvirker spredningen i netto driftsresultat</w:t>
      </w:r>
    </w:p>
    <w:p w14:paraId="57D727BD" w14:textId="77777777" w:rsidR="00905A5A" w:rsidRPr="00760D06" w:rsidRDefault="00905A5A" w:rsidP="00760D06">
      <w:r w:rsidRPr="00760D06">
        <w:t>Trolig som følge av økte inntekter fra konsesjonskraft i 2022 og 2023, økte spredningen da kraftig. Selv om inntektene fra konsesjonskraft holdt seg oppe og inntektene fra havbruksfondet økte i 2024, gikk spredningen noe ned i 2024, se figur 9.7B.</w:t>
      </w:r>
    </w:p>
    <w:p w14:paraId="741C4FA1" w14:textId="77777777" w:rsidR="00905A5A" w:rsidRPr="00760D06" w:rsidRDefault="00905A5A" w:rsidP="00760D06">
      <w:r w:rsidRPr="00760D06">
        <w:t>Nedgangen i spredningen fra 2023 til 2024 skyldes særlig utviklingen i skatteinntekter innenfor inntektsutjevningen. Inntektsspredningen i disse inntektene i 2024 etter utjevning var klart lavere enn i de fem foregående årene, noe som blant annet kan ha sammenheng med at det for første gang på flere år ble lavere skatteinntekter enn anslått i Nasjonalbudsjettet året før. Merskatteveksten de foregående årene hadde blant annet sammenheng med høye eierinntekter og kom trolig kommuner med høye skatteinntekter særlig til gode. Skatt på eierinntekter er svært skjevt fordelt mellom kommunene. Spredningen i korrigerte frie inntekter samlet i 2024 var fortsatt høy sammenliknet med alle årene 2015–2023.</w:t>
      </w:r>
    </w:p>
    <w:p w14:paraId="7D27C8BF" w14:textId="77777777" w:rsidR="00905A5A" w:rsidRPr="00760D06" w:rsidRDefault="00905A5A" w:rsidP="00760D06">
      <w:r w:rsidRPr="00760D06">
        <w:t xml:space="preserve">Netto driftsresultat er </w:t>
      </w:r>
      <w:proofErr w:type="spellStart"/>
      <w:r w:rsidRPr="00760D06">
        <w:t>hovedindikatoren</w:t>
      </w:r>
      <w:proofErr w:type="spellEnd"/>
      <w:r w:rsidRPr="00760D06">
        <w:t xml:space="preserve"> for økonomisk balanse i kommunesektoren, se kapittel 8. Utviklingen i spredningen i netto driftsresultat i kommunene målt ved standardavviket følger spredningen i korrigerte frie inntekter med en korrelasjon på hele 0,89 for perioden 2015–2024, se figur 9.7 B.</w:t>
      </w:r>
    </w:p>
    <w:p w14:paraId="7A4D51ED" w14:textId="77777777" w:rsidR="00905A5A" w:rsidRPr="00760D06" w:rsidRDefault="00905A5A" w:rsidP="00760D06">
      <w:pPr>
        <w:pStyle w:val="avsnitt-undertittel"/>
      </w:pPr>
      <w:r w:rsidRPr="00760D06">
        <w:t xml:space="preserve">Spredningen i inntekter og økonomiske resultater påvirkes av kraftig økning i havbruks- og </w:t>
      </w:r>
      <w:proofErr w:type="spellStart"/>
      <w:r w:rsidRPr="00760D06">
        <w:t>konsesjonskraftinntekter</w:t>
      </w:r>
      <w:proofErr w:type="spellEnd"/>
    </w:p>
    <w:p w14:paraId="034CEBC2" w14:textId="77777777" w:rsidR="00905A5A" w:rsidRPr="00760D06" w:rsidRDefault="00905A5A" w:rsidP="00760D06">
      <w:r w:rsidRPr="00760D06">
        <w:t>Figur 9.8 A og B viser at det har vært nesten en tredobling i kommunenes inntekter fra kraft og havbruk over perioden 2015–2024 fra rundt 1 100 kroner i gjennomsnitt per innbygger i 2024 til rundt 3 100 kroner i 2023 og 2024. I samme periode har det også vært betydelig økning i kommunenes inntekter fra utbytter og eierinntekter.</w:t>
      </w:r>
    </w:p>
    <w:p w14:paraId="38FD324A" w14:textId="77777777" w:rsidR="00905A5A" w:rsidRPr="00760D06" w:rsidRDefault="00905A5A" w:rsidP="00760D06">
      <w:r w:rsidRPr="00760D06">
        <w:t>Figur 9.8 A viser samtidig at spredningen i korrigerte frie inntekter de siste årene (inkludert tilleggsinntekter) har fulgt nivået på inntekter fra havbruk og kraft tett. Korrelasjonen mellom disse størrelsene er hele 0,94. Dette indikerer at nivået på disse tilleggsinntektene, som ikke utjevnes, påvirker spredningen i korrigerte frie inntekter i betydelig grad. Økte tilleggsinntekter de siste årene har dermed økt inntektsforskjellene mellom kommunene. I tillegg er det grunn til å tro at utviklingen i den skjevfordelte skatten fra eierinntekter i perioden kan ha påvirket utviklingen i spredningen i korrigerte frie inntekter i noen grad. Skatt fra eierinntekter har imidlertid vært gjenstand for inntektsutjevning.</w:t>
      </w:r>
    </w:p>
    <w:p w14:paraId="647F1F4B" w14:textId="77777777" w:rsidR="00905A5A" w:rsidRPr="00760D06" w:rsidRDefault="00905A5A" w:rsidP="00760D06">
      <w:r w:rsidRPr="00760D06">
        <w:t>Figur 9.8 B viser at også spredningen i netto driftsresultat følger nivået på inntekter fra kraft og havbruk tett, med et unntak for utviklingen fra 2020 til 2021. Når nivået på tilleggsinntektene øker, øker spredningen i korrigerte frie inntekter og spredningen i netto driftsresultat.</w:t>
      </w:r>
    </w:p>
    <w:p w14:paraId="7BE06BFD" w14:textId="77777777" w:rsidR="00905A5A" w:rsidRPr="00760D06" w:rsidRDefault="00905A5A" w:rsidP="00760D06">
      <w:r w:rsidRPr="00760D06">
        <w:t>Disposisjonsfond er kommunens oppsparte midler som fritt kan benyttes til finansiering av drifts- eller investeringsutgifter. Spredningen i disposisjonsfondene har økt sammenhengende i perioden 2015–2024. Standardavviket i disposisjonsfond i prosent av brutto driftsinntekter har økt med hele 85 prosent i perioden sett under ett. Det var også en økning i spredningen i disposisjonsfond fra 2023 til 2024.</w:t>
      </w:r>
    </w:p>
    <w:p w14:paraId="6B9BD0C1" w14:textId="0CC8DAA8" w:rsidR="00905A5A" w:rsidRPr="00760D06" w:rsidRDefault="00760D06" w:rsidP="00760D06">
      <w:r w:rsidRPr="00760D06">
        <w:rPr>
          <w:noProof/>
        </w:rPr>
        <w:lastRenderedPageBreak/>
        <w:drawing>
          <wp:inline distT="0" distB="0" distL="0" distR="0" wp14:anchorId="1231F2FC" wp14:editId="6B71EE1E">
            <wp:extent cx="6076950" cy="2886075"/>
            <wp:effectExtent l="0" t="0" r="0" b="0"/>
            <wp:docPr id="99"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3A46217" w14:textId="77777777" w:rsidR="00905A5A" w:rsidRPr="00760D06" w:rsidRDefault="00905A5A" w:rsidP="00760D06">
      <w:pPr>
        <w:pStyle w:val="figur-tittel"/>
      </w:pPr>
      <w:r w:rsidRPr="00760D06">
        <w:t>Utviklingen i inntekter fra havbruk, konsesjonskraft og vindkraft per innbygger i 2024-kroner sett i sammenheng med A. spredningen i korrigerte frie inntekter målt ved variasjonskoeffisienten og B. spredningen i netto driftsresultat målt ved standardavvik.</w:t>
      </w:r>
    </w:p>
    <w:p w14:paraId="6453EE6F" w14:textId="77777777" w:rsidR="00905A5A" w:rsidRPr="00760D06" w:rsidRDefault="00905A5A" w:rsidP="00760D06">
      <w:pPr>
        <w:pStyle w:val="Kilde"/>
      </w:pPr>
      <w:r w:rsidRPr="00760D06">
        <w:t xml:space="preserve">Kilder: Kommunal- og </w:t>
      </w:r>
      <w:proofErr w:type="spellStart"/>
      <w:r w:rsidRPr="00760D06">
        <w:t>distriktsdepartementet</w:t>
      </w:r>
      <w:proofErr w:type="spellEnd"/>
      <w:r w:rsidRPr="00760D06">
        <w:t xml:space="preserve"> basert på tall fra Statistisk sentralbyrå, Fiskeridirektoratet, Norges vassdrags- og energidirektorat og Finansdepartementet</w:t>
      </w:r>
    </w:p>
    <w:p w14:paraId="02EF0F9D" w14:textId="77777777" w:rsidR="00905A5A" w:rsidRPr="00760D06" w:rsidRDefault="00905A5A" w:rsidP="00760D06">
      <w:r w:rsidRPr="00760D06">
        <w:t>Selv om det er nær perfekt korrelasjon mellom utviklingen i spredningen i netto driftsresultat og henholdsvis spredningen i korrigerte frie inntekter totalt sett og nivået på inntekter fra kraft og havbruk, er mønsteret naturlig nok mindre tydelig når en ser på sammenhengen mellom korrigerte frie inntekter og netto driftsresultat på kommunenivå. Det vil kunne være en rekke flere parametere enn inntektsnivået som forklarer netto driftsresultat i én kommune slik som befolkningsutviklingen, den politiske sammensetningen av kommunestyrer, gjeld og kapitalbeholdning.</w:t>
      </w:r>
    </w:p>
    <w:p w14:paraId="2836B41B" w14:textId="77777777" w:rsidR="00905A5A" w:rsidRPr="00760D06" w:rsidRDefault="00905A5A" w:rsidP="00760D06">
      <w:r w:rsidRPr="00760D06">
        <w:t>Samtidig er det en moderat korrelasjon (samvariasjon) på rundt 0,5 mellom korrigerte frie inntekter og henholdsvis netto driftsresultat og disposisjonsfond i 2024 blant kommuner som har levert regnskap til ureviderte KOSTRA-tall, og det er omtrent samme korrelasjon om en også ser over flere år. Figur 9.9 indikerer også at det er en positiv sammenheng både mellom korrigerte frie inntekter og netto driftsresultat og mellom korrigerte frie inntekter og disposisjonsfond i 2024, selv om spredningen er stor. Det er sterk korrelasjon mellom netto driftsresultat og disposisjonsfond på vel 0,7 i 2024 noe som indikerer at det er kommuner med gode resultater i 2024 som i størst grad har bygget opp disposisjonsfond.</w:t>
      </w:r>
    </w:p>
    <w:p w14:paraId="55A840E2" w14:textId="77777777" w:rsidR="00905A5A" w:rsidRPr="00760D06" w:rsidRDefault="00905A5A" w:rsidP="00760D06">
      <w:r w:rsidRPr="00760D06">
        <w:t>I kapittel 7 i NOU 2024: 23 fra Teknisk beregningsutvalg for kommunal og fylkeskommunal økonomi viser utvalget sammenhengen mellom korrigerte frie inntekter og en produksjonsindeks som er et samlemål for kommunenes tjenestetilbud. Figur 7.11 og tabell 7.1 i denne rapporten viser en klar positiv sammenheng mellom inntekter og produksjonsnivå, særlig for pleie og omsorgstjenester, barnevern og kulturtjenester. Samlet framstår dermed både tjenesteproduksjonen å være høyere og de økonomiske resultatene å være bedre i kommuner med høye inntekter.</w:t>
      </w:r>
    </w:p>
    <w:p w14:paraId="32CDFD1D" w14:textId="77777777" w:rsidR="00905A5A" w:rsidRPr="00760D06" w:rsidRDefault="00905A5A" w:rsidP="00760D06">
      <w:r w:rsidRPr="00760D06">
        <w:lastRenderedPageBreak/>
        <w:t>I avsnitt 9.6 ser vi nærmere på forskjellene i inntekter som ikke utjevnes i inntektssystemet og som i betydelig grad bidrar til inntekts, produksjons- og resultatforskjeller mellom kommunene.</w:t>
      </w:r>
    </w:p>
    <w:p w14:paraId="2374014D" w14:textId="560B9907" w:rsidR="00905A5A" w:rsidRPr="00760D06" w:rsidRDefault="00760D06" w:rsidP="00760D06">
      <w:r w:rsidRPr="00760D06">
        <w:rPr>
          <w:noProof/>
        </w:rPr>
        <w:drawing>
          <wp:inline distT="0" distB="0" distL="0" distR="0" wp14:anchorId="765DCCE6" wp14:editId="4F5DA18E">
            <wp:extent cx="6076950" cy="2409825"/>
            <wp:effectExtent l="0" t="0" r="0" b="0"/>
            <wp:docPr id="101"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409825"/>
                    </a:xfrm>
                    <a:prstGeom prst="rect">
                      <a:avLst/>
                    </a:prstGeom>
                    <a:noFill/>
                    <a:ln>
                      <a:noFill/>
                    </a:ln>
                  </pic:spPr>
                </pic:pic>
              </a:graphicData>
            </a:graphic>
          </wp:inline>
        </w:drawing>
      </w:r>
    </w:p>
    <w:p w14:paraId="3462B08E" w14:textId="77777777" w:rsidR="00905A5A" w:rsidRPr="00760D06" w:rsidRDefault="00905A5A" w:rsidP="00760D06">
      <w:pPr>
        <w:pStyle w:val="figur-tittel"/>
      </w:pPr>
      <w:r w:rsidRPr="00760D06">
        <w:t>Sammenhengen mellom korrigerte frie inntekter og A. netto driftsresultat i prosent av brutto driftsinntekter og B. disposisjonsfond. 2024.</w:t>
      </w:r>
    </w:p>
    <w:p w14:paraId="491BF94C" w14:textId="77777777" w:rsidR="00905A5A" w:rsidRPr="00760D06" w:rsidRDefault="00905A5A" w:rsidP="00760D06">
      <w:pPr>
        <w:pStyle w:val="figur-noter"/>
      </w:pPr>
      <w:r w:rsidRPr="00760D06">
        <w:t>Note: 22 kommuner uten urevidert regnskap for 2024 er utelatt fra figuren. De 6 kommunene med korrigerte frie inntekter over dobbelt så høye som landsgjennomsnittet er utelatt. De har med ett unntak for henholdsvis disposisjonsfond og netto driftsresultat resultater langt over landsgjennomsnittet. For figuren med disposisjonsfond er i tillegg en kommune med et svært stort disposisjonsfond utelatt. For figuren med netto driftsresultat er to kommuner med netto driftsresultat over 20 prosent samt de to kommunene med netto driftsresultater under 10 prosent utelatt.</w:t>
      </w:r>
    </w:p>
    <w:p w14:paraId="5137BDE9" w14:textId="77777777" w:rsidR="00905A5A" w:rsidRPr="00760D06" w:rsidRDefault="00905A5A" w:rsidP="00760D06">
      <w:pPr>
        <w:pStyle w:val="Overskrift2"/>
      </w:pPr>
      <w:r w:rsidRPr="00760D06">
        <w:t>Nærmere om variasjoner i tilleggsinntekter mellom kommunene</w:t>
      </w:r>
    </w:p>
    <w:p w14:paraId="627D83A9" w14:textId="77777777" w:rsidR="00905A5A" w:rsidRPr="00760D06" w:rsidRDefault="00905A5A" w:rsidP="00760D06">
      <w:r w:rsidRPr="00760D06">
        <w:t>Inntekter fra eiendomsskatt, konsesjonskraft og produksjonsavgift på landbasert vindkraft og inntekter fra Havbruksfondet har ikke vært gjenstand for inntektsutjevning og bidrar til som vist i avsnitt 9.5 til forskjellene i kommunenes frie inntekter. I dette avsnittet beskrives disse forskjellene nærmere.</w:t>
      </w:r>
      <w:r w:rsidRPr="00760D06">
        <w:rPr>
          <w:rStyle w:val="Fotnotereferanse"/>
        </w:rPr>
        <w:footnoteReference w:id="24"/>
      </w:r>
      <w:r w:rsidRPr="00760D06">
        <w:t xml:space="preserve"> Konsesjonsavgifter og utbytte- og eierinntekter er ikke definert som frie inntekter i dette kapittelet, se vedlegg 2, men i dette avsnittet inkluderer vi også disse inntektene.</w:t>
      </w:r>
    </w:p>
    <w:p w14:paraId="0430D971" w14:textId="77777777" w:rsidR="00905A5A" w:rsidRPr="00760D06" w:rsidRDefault="00905A5A" w:rsidP="00760D06">
      <w:r w:rsidRPr="00760D06">
        <w:t>I gjennomsnitt fikk kommunene i 2024 6 752 kroner per innbygger samlet i inntektene som er omtalt i dette avsnittet, det vil si inntekter fra eiendomsskatt, havbruk, konsesjonskraft, produksjonsavgift på landbasert vindkraft, fordel av differensiert arbeidsgiveravgift, konsesjonsavgifter og utbytter og eieruttak. Samlet er disse inntektene i dette avsnittet betegnet som «tilleggsinntekter».</w:t>
      </w:r>
    </w:p>
    <w:p w14:paraId="61127EDE" w14:textId="77777777" w:rsidR="00905A5A" w:rsidRPr="00760D06" w:rsidRDefault="00905A5A" w:rsidP="00760D06">
      <w:r w:rsidRPr="00760D06">
        <w:t>Figur 9.9 viser at tilleggsinntektene er avtakende med antall innbyggere og stigende desto mindre sentral kommunen er. Kommunene med de høyeste inntektene per innbygger har særlig høye inntekter fra konsesjonskraft og eiendomsskatt knyttet til naturressurser</w:t>
      </w:r>
      <w:r w:rsidRPr="00760D06">
        <w:rPr>
          <w:rStyle w:val="Fotnotereferanse"/>
        </w:rPr>
        <w:footnoteReference w:id="25"/>
      </w:r>
      <w:r w:rsidRPr="00760D06">
        <w:t xml:space="preserve">, men ligger også høyt sammenliknet med øvrige kommunegrupper på alle inntektstypene med unntak av </w:t>
      </w:r>
      <w:r w:rsidRPr="00760D06">
        <w:lastRenderedPageBreak/>
        <w:t>eiendomsskatt på bolig og fritidseiendom. Kommunene med færrest innbyggere og de minst sentrale kommunene (dette er ofte sammenfallende) har størst fordel av redusert arbeidsgiveravgift, og disse kommunene ligger i gjennomsnitt også høyt når det gjelder inntekter fra havbruk, konsesjonskraft, produksjonsavgift på landbasert vindkraft og eiendomsskatt knyttet til naturressurser. Utbytter og eierinntekter og eiendomsskatt på boliger, fritidseiendom og næringseiendom er jevnere fordelt mellom kommunegruppene enn de øvrige tilleggsinntektene.</w:t>
      </w:r>
    </w:p>
    <w:p w14:paraId="1D99FB0B" w14:textId="22824419" w:rsidR="00905A5A" w:rsidRPr="00760D06" w:rsidRDefault="00760D06" w:rsidP="00760D06">
      <w:r w:rsidRPr="00760D06">
        <w:rPr>
          <w:noProof/>
        </w:rPr>
        <w:drawing>
          <wp:inline distT="0" distB="0" distL="0" distR="0" wp14:anchorId="10C2358D" wp14:editId="33C83411">
            <wp:extent cx="6076950" cy="6657975"/>
            <wp:effectExtent l="0" t="0" r="0" b="0"/>
            <wp:docPr id="103"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6657975"/>
                    </a:xfrm>
                    <a:prstGeom prst="rect">
                      <a:avLst/>
                    </a:prstGeom>
                    <a:noFill/>
                    <a:ln>
                      <a:noFill/>
                    </a:ln>
                  </pic:spPr>
                </pic:pic>
              </a:graphicData>
            </a:graphic>
          </wp:inline>
        </w:drawing>
      </w:r>
    </w:p>
    <w:p w14:paraId="37409A28" w14:textId="77777777" w:rsidR="00905A5A" w:rsidRPr="00760D06" w:rsidRDefault="00905A5A" w:rsidP="00760D06">
      <w:pPr>
        <w:pStyle w:val="figur-tittel"/>
      </w:pPr>
      <w:r w:rsidRPr="00760D06">
        <w:t>Inntekter utenom inntektsutjevningen («tilleggsinntekter»), kroner per innbygger 2024. Kommuner gruppert etter henholdsvis innbyggertall og sentralitet.</w:t>
      </w:r>
    </w:p>
    <w:p w14:paraId="4466BD1C" w14:textId="77777777" w:rsidR="00905A5A" w:rsidRPr="00760D06" w:rsidRDefault="00905A5A" w:rsidP="00760D06">
      <w:pPr>
        <w:pStyle w:val="Kilde"/>
      </w:pPr>
      <w:r w:rsidRPr="00760D06">
        <w:t xml:space="preserve">Kilder: Statistisk sentralbyrå, Norges vassdrags- og energidirektorat, Fiskeridirektoratet og Kommunal- og </w:t>
      </w:r>
      <w:proofErr w:type="spellStart"/>
      <w:r w:rsidRPr="00760D06">
        <w:t>distriktsdepartementet</w:t>
      </w:r>
      <w:proofErr w:type="spellEnd"/>
      <w:r w:rsidRPr="00760D06">
        <w:t>.</w:t>
      </w:r>
    </w:p>
    <w:p w14:paraId="3471A713" w14:textId="77777777" w:rsidR="00905A5A" w:rsidRPr="00760D06" w:rsidRDefault="00905A5A" w:rsidP="00760D06">
      <w:r w:rsidRPr="00760D06">
        <w:lastRenderedPageBreak/>
        <w:t>Figur 9.11 viser at det er store forskjeller i tilleggsinntektene mellom enkeltkommuner innenfor en kommunegruppe. Samlet varierer disse inntektene fra -900 kroner</w:t>
      </w:r>
      <w:r w:rsidRPr="00760D06">
        <w:rPr>
          <w:rStyle w:val="Fotnotereferanse"/>
        </w:rPr>
        <w:footnoteReference w:id="26"/>
      </w:r>
      <w:r w:rsidRPr="00760D06">
        <w:t xml:space="preserve"> per innbygger til 251 000 kroner per innbygger.</w:t>
      </w:r>
    </w:p>
    <w:p w14:paraId="07235DD2" w14:textId="1CBFAD7E" w:rsidR="00905A5A" w:rsidRPr="00760D06" w:rsidRDefault="00760D06" w:rsidP="00760D06">
      <w:r w:rsidRPr="00760D06">
        <w:rPr>
          <w:noProof/>
        </w:rPr>
        <w:drawing>
          <wp:inline distT="0" distB="0" distL="0" distR="0" wp14:anchorId="573B5073" wp14:editId="6DCE41D0">
            <wp:extent cx="6076950" cy="2886075"/>
            <wp:effectExtent l="0" t="0" r="0" b="0"/>
            <wp:docPr id="105"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2D2F390" w14:textId="77777777" w:rsidR="00905A5A" w:rsidRPr="00760D06" w:rsidRDefault="00905A5A" w:rsidP="00760D06">
      <w:pPr>
        <w:pStyle w:val="figur-tittel"/>
      </w:pPr>
      <w:r w:rsidRPr="00760D06">
        <w:t>Inntekter utenom inntektsutjevningen, kroner per innbygger 2024. Kommuner sortert stigende etter sentralitet og stigende med inntekter utenom inntektsutjevningen per innbygger innenfor sentralitetsgruppen.</w:t>
      </w:r>
    </w:p>
    <w:p w14:paraId="21D6D6F2" w14:textId="77777777" w:rsidR="00905A5A" w:rsidRPr="00760D06" w:rsidRDefault="00905A5A" w:rsidP="00760D06">
      <w:pPr>
        <w:pStyle w:val="figur-noter"/>
      </w:pPr>
      <w:r w:rsidRPr="00760D06">
        <w:t>Note: Tilleggsinntekter over 100 000 kroner per innbygger vises ikke i figuren av hensyn til figurens lesbarhet. Kommunene Valle (1112 000 kroner), Åseral (131 000 kroner) og Bykle (251 000 kroner) vises opp til 100 000 kroner per innbygger.</w:t>
      </w:r>
    </w:p>
    <w:p w14:paraId="4A00D0AA" w14:textId="77777777" w:rsidR="00905A5A" w:rsidRPr="00760D06" w:rsidRDefault="00905A5A" w:rsidP="00760D06">
      <w:pPr>
        <w:pStyle w:val="Kilde"/>
      </w:pPr>
      <w:r w:rsidRPr="00760D06">
        <w:t>Kilder: Statistisk sentralbyrå, Fiskeridirektoratet, Norges vassdrags- og energidirektorat, Fylkeskommunenes frie inntekter korrigert for utgiftsbehov</w:t>
      </w:r>
    </w:p>
    <w:p w14:paraId="1C51DFEE" w14:textId="77777777" w:rsidR="00905A5A" w:rsidRPr="00760D06" w:rsidRDefault="00905A5A" w:rsidP="00760D06">
      <w:pPr>
        <w:pStyle w:val="Overskrift2"/>
      </w:pPr>
      <w:r w:rsidRPr="00760D06">
        <w:t>Fylkeskommunenes frie inntekter korrigert for variasjoner i utgiftsbehov</w:t>
      </w:r>
    </w:p>
    <w:p w14:paraId="0C085C98" w14:textId="77777777" w:rsidR="00905A5A" w:rsidRPr="00760D06" w:rsidRDefault="00905A5A" w:rsidP="00760D06">
      <w:r w:rsidRPr="00760D06">
        <w:t>Figur 9.12 viser på tilsvarende måte som for kommunene forskjeller i fylkeskommunenes frie inntekter, korrigert for utgiftsbehov.</w:t>
      </w:r>
    </w:p>
    <w:p w14:paraId="37D4F05C" w14:textId="77777777" w:rsidR="00905A5A" w:rsidRPr="00760D06" w:rsidRDefault="00905A5A" w:rsidP="00760D06">
      <w:r w:rsidRPr="00760D06">
        <w:t xml:space="preserve">Oslo har som eneste kommune både kommunale og fylkeskommunale oppgaver. Oslo kommune som fylkeskommune har korrigerte frie inntekter over landsgjennomsnittet, noe som blant annet må ses i sammenheng med høye skatteinntekter. Oslo har som eneste fylkeskommune (det vil si kommune med fylkeskommunale oppgaver) beholdt ansvaret for barnevernet som ble overført til staten i 2002. Oslo får midler til dette med en særskilt fordeling i tabell C, jf. Grønt hefte. Oslos inntektsnivå er derfor ikke direkte sammenliknbart med inntektsnivået for de øvrige fylkeskommunene. Saker med særskilt fordeling, som Oslos ansvar for det statlige barnevernet, enkelte samferdselssaker med mer, omfattes ikke av </w:t>
      </w:r>
      <w:proofErr w:type="spellStart"/>
      <w:r w:rsidRPr="00760D06">
        <w:t>utgiftsutjevningen</w:t>
      </w:r>
      <w:proofErr w:type="spellEnd"/>
      <w:r w:rsidRPr="00760D06">
        <w:t xml:space="preserve"> og er </w:t>
      </w:r>
      <w:r w:rsidRPr="00760D06">
        <w:lastRenderedPageBreak/>
        <w:t xml:space="preserve">derfor ikke justert i </w:t>
      </w:r>
      <w:proofErr w:type="spellStart"/>
      <w:r w:rsidRPr="00760D06">
        <w:t>utgiftskorrigeringen</w:t>
      </w:r>
      <w:proofErr w:type="spellEnd"/>
      <w:r w:rsidRPr="00760D06">
        <w:t>. Omfanget av saker med særskilt fordeling vil derfor kunne påvirke korrigerte frie inntekter for fylkeskommunene.</w:t>
      </w:r>
    </w:p>
    <w:p w14:paraId="7F15DBA6" w14:textId="77777777" w:rsidR="00905A5A" w:rsidRPr="00760D06" w:rsidRDefault="00905A5A" w:rsidP="00760D06">
      <w:r w:rsidRPr="00760D06">
        <w:t>Figur 9.12 viser at Troms og Finnmark fylkeskommune og Nordland fylkeskommune har de høyeste korrigerte inntektene, noe som må ses i sammenheng med regionalpolitiske tilskudd (Nord-Norge-tilskuddet) og fordel av differensiert arbeidsgiveravgift. Videre blir Agder trukket betydelig opp av netto inntekter fra konsesjonskraft. Fylkeskommunene Akershus, Østfold, Innlandet, Buskerud og Vestfold har de laveste korrigerte frie inntektene.</w:t>
      </w:r>
    </w:p>
    <w:p w14:paraId="04987488" w14:textId="783CA97E" w:rsidR="00905A5A" w:rsidRPr="00760D06" w:rsidRDefault="00760D06" w:rsidP="00760D06">
      <w:r w:rsidRPr="00760D06">
        <w:rPr>
          <w:noProof/>
        </w:rPr>
        <w:drawing>
          <wp:inline distT="0" distB="0" distL="0" distR="0" wp14:anchorId="1AAD1911" wp14:editId="062FF0FC">
            <wp:extent cx="6076950" cy="3590925"/>
            <wp:effectExtent l="0" t="0" r="0" b="0"/>
            <wp:docPr id="10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67BB3762" w14:textId="77777777" w:rsidR="00905A5A" w:rsidRPr="00760D06" w:rsidRDefault="00905A5A" w:rsidP="00760D06">
      <w:pPr>
        <w:pStyle w:val="figur-tittel"/>
      </w:pPr>
      <w:r w:rsidRPr="00760D06">
        <w:t>Korrigerte frie inntekter for fylkeskommunene, kroner per innbygger 2024.</w:t>
      </w:r>
    </w:p>
    <w:p w14:paraId="14488A5D" w14:textId="77777777" w:rsidR="00905A5A" w:rsidRPr="00760D06" w:rsidRDefault="00905A5A" w:rsidP="00760D06">
      <w:pPr>
        <w:pStyle w:val="Kilde"/>
      </w:pPr>
      <w:r w:rsidRPr="00760D06">
        <w:t xml:space="preserve">Kilder: Statistisk sentralbyrå, Fiskeridirektoratet og Kommunal- og </w:t>
      </w:r>
      <w:proofErr w:type="spellStart"/>
      <w:r w:rsidRPr="00760D06">
        <w:t>distriktsdepartementet</w:t>
      </w:r>
      <w:proofErr w:type="spellEnd"/>
    </w:p>
    <w:p w14:paraId="3DF0CA82" w14:textId="77777777" w:rsidR="00905A5A" w:rsidRPr="00760D06" w:rsidRDefault="00905A5A" w:rsidP="00760D06">
      <w:pPr>
        <w:pStyle w:val="Overskrift1"/>
      </w:pPr>
      <w:r w:rsidRPr="00760D06">
        <w:t>Utvikling i kommunale tjenester</w:t>
      </w:r>
    </w:p>
    <w:p w14:paraId="5995A3F5" w14:textId="77777777" w:rsidR="00905A5A" w:rsidRPr="00760D06" w:rsidRDefault="00905A5A" w:rsidP="00760D06">
      <w:r w:rsidRPr="00760D06">
        <w:t>I dette kapittelet redegjøres det for befolkningsutviklingen og en del sentrale indikatorer for utviklingen i de store kommunale velferdstjenestene. Omtalen tar i første rekke for seg utviklingen fra 2014 til 2024, med særlig vekt på utvikling fra 2023 til 2024.</w:t>
      </w:r>
    </w:p>
    <w:p w14:paraId="5CBFD9D3" w14:textId="77777777" w:rsidR="00905A5A" w:rsidRPr="00760D06" w:rsidRDefault="00905A5A" w:rsidP="00760D06">
      <w:r w:rsidRPr="00760D06">
        <w:t>Store deler av den kommunale og fylkeskommunale tjenesteproduksjonen er rettet mot bestemte aldersgrupper, og den demografiske utviklingen gir viktig informasjon om utviklingen i behovet for kommunale tjenester.</w:t>
      </w:r>
    </w:p>
    <w:p w14:paraId="47145C1A" w14:textId="77777777" w:rsidR="00905A5A" w:rsidRPr="00760D06" w:rsidRDefault="00905A5A" w:rsidP="00760D06">
      <w:r w:rsidRPr="00760D06">
        <w:t xml:space="preserve">De viktigste målgruppene for kommunale og fylkeskommunale tjenester er barn og unge i alderen 1–18 år og innbyggere 80 år og over. I perioden 2015–2025 økte antall innbyggere per 1. januar i disse gruppene med om lag 39 400 personer, noe som isolert sett indikerer et økt behov for kommunale tjenester. Økningen i aldersgruppen 80 år og over var på rundt 50 100 personer, mens det var en nedgang i antall barn og unge med om lag 10 700 personer. Samlet sett </w:t>
      </w:r>
      <w:r w:rsidRPr="00760D06">
        <w:lastRenderedPageBreak/>
        <w:t>økte innbyggertallet i perioden 2015–2025 med nærmere 428 500 personer, tilsvarende 8,3 prosent.</w:t>
      </w:r>
    </w:p>
    <w:p w14:paraId="731E3339" w14:textId="77777777" w:rsidR="00905A5A" w:rsidRPr="00760D06" w:rsidRDefault="00905A5A" w:rsidP="00760D06">
      <w:r w:rsidRPr="00760D06">
        <w:t>Som en følge av krigen i Ukraina, har tallet på ukrainske statsborgere økt fra 3 600 i 2022 til 80 300 ved utgangen av 2024. Dette har bidratt til vekst i innbyggertallet i forskjellige målgrupper, og i kommunenes og fylkeskommunenes tjenesteyting, spesielt innen skole og helse. Ukrainere er yngre enn resten av befolkningen. 81 prosent av ukrainere er under 50 år, mot 62 prosent av resten av befolkningen.</w:t>
      </w:r>
    </w:p>
    <w:p w14:paraId="68A0137B" w14:textId="77777777" w:rsidR="00905A5A" w:rsidRPr="00760D06" w:rsidRDefault="00905A5A" w:rsidP="00760D06">
      <w:pPr>
        <w:pStyle w:val="Overskrift2"/>
      </w:pPr>
      <w:r w:rsidRPr="00760D06">
        <w:t>Barnehage – færre barn i barnehager de siste årene</w:t>
      </w:r>
    </w:p>
    <w:p w14:paraId="60184699" w14:textId="77777777" w:rsidR="00905A5A" w:rsidRPr="00760D06" w:rsidRDefault="00905A5A" w:rsidP="00760D06">
      <w:r w:rsidRPr="00760D06">
        <w:t>Antall barn i barnehage har stort sett blitt redusert i perioden fra 2014 til 2024, noe som skyldes nedgang i antall barn i barnehagealder. Antall barn i barnehage ble redusert med 900 barn i 2024, jf. figur 10.1. Denne nedgangen skyldes at antall barn i private barnehager gikk ned, mens antall barn i kommunale barnehager gikk marginalt opp i 2024.</w:t>
      </w:r>
    </w:p>
    <w:p w14:paraId="1E595186" w14:textId="77777777" w:rsidR="00905A5A" w:rsidRPr="00760D06" w:rsidRDefault="00905A5A" w:rsidP="00760D06">
      <w:r w:rsidRPr="00760D06">
        <w:t>Barnehagedekningen for barn 1–5 år har gått gradvis opp fra 90,2 prosent i 2014 til 94,3 prosent i 2024, jf. figur 10.1B. For de eldste barna har dekningsgraden stabilisert seg på i overkant av 97 prosent. For 1–2-åringene økte barnehagedekningen med 0,8 prosentpoeng til 89,4 prosent i 2024. 5,5 prosent av barn under 1 år gikk i barnehage i 2024.</w:t>
      </w:r>
    </w:p>
    <w:p w14:paraId="63993168" w14:textId="77777777" w:rsidR="00905A5A" w:rsidRPr="00760D06" w:rsidRDefault="00905A5A" w:rsidP="00760D06">
      <w:r w:rsidRPr="00760D06">
        <w:t>Det var 5 222 barnehager i Norge ved utgangen av 2024, og om lag halvparten av disse var offentlige barnehager. Tallet på barnehager har gått jevnt nedover de siste årene, og ifølge Utdanningsdirektoratet blir det først og fremst færre av de minste barnehagene.</w:t>
      </w:r>
    </w:p>
    <w:p w14:paraId="070957AC" w14:textId="77777777" w:rsidR="00905A5A" w:rsidRPr="00760D06" w:rsidRDefault="00905A5A" w:rsidP="00760D06">
      <w:r w:rsidRPr="00760D06">
        <w:t>Avtalt, ukentlig oppholdstid per barn med barnehageplass økte med 0,7 timer til 44,8 timer fra 2014 til 2024, jf. figur 10.1C. I 2024 holdt oppholdstiden seg på samme nivå som i 2023.</w:t>
      </w:r>
    </w:p>
    <w:p w14:paraId="0C7522C0" w14:textId="77777777" w:rsidR="00905A5A" w:rsidRPr="00760D06" w:rsidRDefault="00905A5A" w:rsidP="00760D06">
      <w:r w:rsidRPr="00760D06">
        <w:t>Ressursinnsatsen målt ved avtalte årsverk har holdt seg relativ stabil i de siste fem årene. Antall årsverk gikk ned med om lag 600 fra 2023 til 2024. Antall årsverk gikk ned både i kommunale og private barnehager, henholdsvis med om lag 100 og 500 årsverk, jf. figur 10.1D. Antall barn i de kommunale barnehagene økte marginalt i 2024, mens nedgangen i antall barn i de private barnehagene var større enn nedgangen i antall årsverk i de samme barnehagene. Dette betyr at bemanningstettheten i grunnbemanningen gikk ned både i kommunale og i private barnehager i 2024.</w:t>
      </w:r>
    </w:p>
    <w:p w14:paraId="04C2DB3F" w14:textId="77777777" w:rsidR="00905A5A" w:rsidRPr="00760D06" w:rsidRDefault="00905A5A" w:rsidP="00760D06">
      <w:r w:rsidRPr="00760D06">
        <w:t>Bemanningsnormen for barnehagene stiller krav om minimum én ansatt i grunnbemanningen per tre barn under tre år, og én ansatt per seks barn over tre år.</w:t>
      </w:r>
      <w:r w:rsidRPr="00760D06">
        <w:rPr>
          <w:rStyle w:val="Fotnotereferanse"/>
        </w:rPr>
        <w:footnoteReference w:id="27"/>
      </w:r>
      <w:r w:rsidRPr="00760D06">
        <w:t xml:space="preserve"> Kommunale barnehager har over tid hatt litt høyere bemanningstetthet enn private barnehager, og i 2024 var den i snitt på 5,6 barn per ansatt. De private barnehagene har også økt bemanningstettheten, til 5,8 barn per ansatt i 2024. Ifølge Utdanningsdirektoratet er bemanningstettheten lavere jo større barnehagene er, noe som gjelder både private og kommunale barnehager.</w:t>
      </w:r>
    </w:p>
    <w:p w14:paraId="4261BBE8" w14:textId="77777777" w:rsidR="00905A5A" w:rsidRPr="00760D06" w:rsidRDefault="00905A5A" w:rsidP="00760D06">
      <w:r w:rsidRPr="00760D06">
        <w:lastRenderedPageBreak/>
        <w:t>Andel barnehager som oppfyller det nåværende kravet om maksimum seks barn over tre år per ansatt har holdt seg stabilt rundt 99 prosent siden 2020, jf. figur 10.1E. Totalt gikk det 1 028 barn i 24 barnehager som ikke oppfylte bemanningsnormen i 2024, noe som er en reduksjon på om lag 52 prosent i antall barn og 46 prosent i antall barnehager fra året før.</w:t>
      </w:r>
    </w:p>
    <w:p w14:paraId="3A7279B7" w14:textId="6E7F506A" w:rsidR="00905A5A" w:rsidRPr="00760D06" w:rsidRDefault="00760D06" w:rsidP="00760D06">
      <w:r w:rsidRPr="00760D06">
        <w:rPr>
          <w:noProof/>
        </w:rPr>
        <w:drawing>
          <wp:inline distT="0" distB="0" distL="0" distR="0" wp14:anchorId="6BEE46F2" wp14:editId="4652B890">
            <wp:extent cx="6076950" cy="7924800"/>
            <wp:effectExtent l="0" t="0" r="0" b="0"/>
            <wp:docPr id="10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54B4316E" w14:textId="77777777" w:rsidR="00905A5A" w:rsidRPr="00760D06" w:rsidRDefault="00905A5A" w:rsidP="00760D06">
      <w:pPr>
        <w:pStyle w:val="figur-tittel"/>
      </w:pPr>
      <w:r w:rsidRPr="00760D06">
        <w:lastRenderedPageBreak/>
        <w:t>Utvikling i barnehagesektoren.</w:t>
      </w:r>
    </w:p>
    <w:p w14:paraId="1FD91B89" w14:textId="77777777" w:rsidR="00905A5A" w:rsidRPr="00760D06" w:rsidRDefault="00905A5A" w:rsidP="00760D06">
      <w:pPr>
        <w:pStyle w:val="Kilde"/>
      </w:pPr>
      <w:r w:rsidRPr="00760D06">
        <w:t>Kilde: Statistisk sentralbyrå og Utdanningsdirektoratet</w:t>
      </w:r>
    </w:p>
    <w:p w14:paraId="670210B0" w14:textId="77777777" w:rsidR="00905A5A" w:rsidRPr="00760D06" w:rsidRDefault="00905A5A" w:rsidP="00760D06">
      <w:r w:rsidRPr="00760D06">
        <w:t>Pedagognormen</w:t>
      </w:r>
      <w:r w:rsidRPr="00760D06">
        <w:rPr>
          <w:rStyle w:val="Fotnotereferanse"/>
        </w:rPr>
        <w:footnoteReference w:id="28"/>
      </w:r>
      <w:r w:rsidRPr="00760D06">
        <w:t xml:space="preserve"> innebærer at det skal være minst én pedagogisk leder i grunnbemanningen for hvert sjuende barn under tre år og minst én pedagogisk leder for hvert fjortende barn over tre år. I både 2023 og 2024 oppfylte 65 prosent av barnehagene pedagognormen uten dispensasjon, jf. figur 10.1F. 27,5 prosent av barnehagene oppfylte normen med dispensasjon mens 7,5 prosent av barnehagene ikke oppfylte normen i 2024. I gjennomsnitt er det 13,5 barn per barnehagelærer i 2024. Ifølge Utdanningsdirektoratet manglet det 2 700 årsverk på nasjonalt nivå for å oppfylle kravet om maks 14 barn per pedagogisk leder for alle barnehager, og vel 600 årsverk når barnehager med dispensasjon holdes utenom.</w:t>
      </w:r>
    </w:p>
    <w:p w14:paraId="55471970" w14:textId="77777777" w:rsidR="00905A5A" w:rsidRPr="00760D06" w:rsidRDefault="00905A5A" w:rsidP="00760D06">
      <w:r w:rsidRPr="00760D06">
        <w:t>I 2024 hadde 3,6 prosent av barna i barnehagen vedtak om spesialpedagogisk hjelp, og denne andelen har holdt seg stabil i perioden 2020–2024. Gjennom spesialpedagogisk hjelp skal barna få tidlig hjelp til å utvikle språklige og sosiale ferdigheter. Guttene utgjorde 65 prosent av de som fikk denne hjelpen i 2024.</w:t>
      </w:r>
    </w:p>
    <w:p w14:paraId="23A7ADF0" w14:textId="77777777" w:rsidR="00905A5A" w:rsidRPr="00760D06" w:rsidRDefault="00905A5A" w:rsidP="00760D06">
      <w:pPr>
        <w:pStyle w:val="Overskrift2"/>
      </w:pPr>
      <w:r w:rsidRPr="00760D06">
        <w:t>Grunnskole – nedgang i elevtallet det siste året</w:t>
      </w:r>
    </w:p>
    <w:p w14:paraId="72C89844" w14:textId="77777777" w:rsidR="00905A5A" w:rsidRPr="00760D06" w:rsidRDefault="00905A5A" w:rsidP="00760D06">
      <w:r w:rsidRPr="00760D06">
        <w:t>Elevtallet i grunnskolen gikk ned svakt i perioden 2019–2021, men gikk opp igjen i 2022 og 2023, jf. figur 10.2A. I 2024 gikk antallet elever ned med drøye 5 600 elever, tilsvarende 0,9 prosent. Elevtallet i de kommunale grunnskolene gikk ned fra året før, mens elevtallet i de private skolene økte. Antall elever som får spesialundervisning gikk også ned med drøye 700 elever fra 2023 til 2024.</w:t>
      </w:r>
    </w:p>
    <w:p w14:paraId="14865EDE" w14:textId="77777777" w:rsidR="00905A5A" w:rsidRPr="00760D06" w:rsidRDefault="00905A5A" w:rsidP="00760D06">
      <w:r w:rsidRPr="00760D06">
        <w:t>Ressursinnsatsen, målt ved årstimer til undervisning, økte svakt gjennom perioden 2015–2024.</w:t>
      </w:r>
    </w:p>
    <w:p w14:paraId="01F22F5D" w14:textId="77777777" w:rsidR="00905A5A" w:rsidRPr="00760D06" w:rsidRDefault="00905A5A" w:rsidP="00760D06">
      <w:r w:rsidRPr="00760D06">
        <w:t>Andelen elever som fikk spesialundervisning har vært stabil, på rundt 8 prosent i perioden 2014–2024, se figur 10.2A. Denne andelen varierer og øker med elevtrinnene, jf. figur 10.2B. Andelen elever som fikk spesialundervisning på ungdomstrinnet har gått svakt nedover i noen år i denne perioden, men har økt marginalt igjen i de siste tre årene, se figur 10.2B. Samtidig fikk elevene som hadde spesialundervisning i gjennomsnitt flere timer, jf. figur 10.2C. Andelen elever med spesialundervisning varierer mellom skoler, kommuner og fylker, og det er trolig sammensatte årsaker til at omfanget av spesialundervisningen varierer.</w:t>
      </w:r>
    </w:p>
    <w:p w14:paraId="430FA58D" w14:textId="77777777" w:rsidR="00905A5A" w:rsidRPr="00760D06" w:rsidRDefault="00905A5A" w:rsidP="00760D06">
      <w:r w:rsidRPr="00760D06">
        <w:t xml:space="preserve">Det har lenge vært et politisk mål å forbedre den tilpassede opplæringen slik at alle elever får et bedre læringsutbytte i den ordinære undervisningen. Samtidig har det vært et ønske om å redusere andelen som får spesialundervisning, og særlig unngå at barn tas ut av elevgruppen og klassefellesskapet for å få et eget tilbud. Ifølge tall fra Utdanningsdirektoratet har andelen elever som hovedsakelig får tilrettelagt opplæring i den ordinære klassen gått opp betydelig fra 35 prosent i 2015 til 52 prosent i 2024, mens andelen som får tilsvarende opplæring i grupper gått </w:t>
      </w:r>
      <w:r w:rsidRPr="00760D06">
        <w:lastRenderedPageBreak/>
        <w:t xml:space="preserve">motsatt vei, altså fra 52 prosent til 35 prosent i samme periode. Andelen som får tilsvarende undervisning </w:t>
      </w:r>
      <w:proofErr w:type="gramStart"/>
      <w:r w:rsidRPr="00760D06">
        <w:t>alene</w:t>
      </w:r>
      <w:proofErr w:type="gramEnd"/>
      <w:r w:rsidRPr="00760D06">
        <w:t xml:space="preserve"> har ligget stabilt rundt 12 prosent i samme periode.</w:t>
      </w:r>
    </w:p>
    <w:p w14:paraId="4A4EF6DA" w14:textId="77777777" w:rsidR="00905A5A" w:rsidRPr="00760D06" w:rsidRDefault="00905A5A" w:rsidP="00760D06">
      <w:r w:rsidRPr="00760D06">
        <w:t>I 2024 fikk 7,8 prosent av elevene forsterket opplæring i norsk, og denne andelen har gått opp noe siden 2022. Økningen må ses i sammenheng med flere flyktninger fra Ukraina i denne perioden.</w:t>
      </w:r>
    </w:p>
    <w:p w14:paraId="5260F7DD" w14:textId="77777777" w:rsidR="00905A5A" w:rsidRPr="00760D06" w:rsidRDefault="00905A5A" w:rsidP="00760D06">
      <w:r w:rsidRPr="00760D06">
        <w:t>De siste årene har også lærertettheten økt, jf. figur 10.2D. «Gjennomsnittlig gruppestørrelse 2» er en indikator som viser antall elever per lærer i ordinær undervisning, hvor ressurser til spesialundervisning og undervisning i særskilt norskopplæring ikke regnes med. Gjennomsnittlig gruppestørrelse 2 ble redusert fra 16,8 elever i 2014 til 15,7 elever i 2024. Gruppestørrelse 2 har ligget på samme nivå i perioden 2022–2024 for grunnskolen samlet.</w:t>
      </w:r>
    </w:p>
    <w:p w14:paraId="6D11BDFD" w14:textId="77777777" w:rsidR="00905A5A" w:rsidRPr="00760D06" w:rsidRDefault="00905A5A" w:rsidP="00760D06">
      <w:r w:rsidRPr="00760D06">
        <w:t>Fra 2015 er det bevilget betydelige midler til flere lærere i grunnskolen, og høsten 2018 ble det innført en norm for lærertetthet på 1.–10. trinn.</w:t>
      </w:r>
      <w:r w:rsidRPr="00760D06">
        <w:rPr>
          <w:rStyle w:val="Fotnotereferanse"/>
        </w:rPr>
        <w:footnoteReference w:id="29"/>
      </w:r>
      <w:r w:rsidRPr="00760D06">
        <w:t xml:space="preserve"> Tall fra Utdanningsdirektoratet viser at 89 prosent av skolene oppfylte </w:t>
      </w:r>
      <w:proofErr w:type="spellStart"/>
      <w:r w:rsidRPr="00760D06">
        <w:t>lærernormen</w:t>
      </w:r>
      <w:proofErr w:type="spellEnd"/>
      <w:r w:rsidRPr="00760D06">
        <w:t xml:space="preserve"> på 1.–4. trinn skoleåret 2024–2025. På 5.–7. trinn oppfylte omtrent 95 prosent av skolene kravet, mens 91 prosent oppfylte kravet på 8.–10. trinn.</w:t>
      </w:r>
    </w:p>
    <w:p w14:paraId="5CB2718B" w14:textId="77777777" w:rsidR="00905A5A" w:rsidRPr="00760D06" w:rsidRDefault="00905A5A" w:rsidP="00760D06">
      <w:r w:rsidRPr="00760D06">
        <w:t>I perioden 2014–2024 er det blitt om lag 6 000 flere årsverk til undervisning i grunnskolen, mens elevtallet i samme periode gikk ned med drøyt 12 000 elever. Antall årsverk i 2024 gikk ned med 250 sammenliknet med året før.</w:t>
      </w:r>
    </w:p>
    <w:p w14:paraId="44BACB38" w14:textId="77777777" w:rsidR="00905A5A" w:rsidRPr="00760D06" w:rsidRDefault="00905A5A" w:rsidP="00760D06">
      <w:r w:rsidRPr="00760D06">
        <w:t>Gjennomsnittlige grunnskolepoeng</w:t>
      </w:r>
      <w:r w:rsidRPr="00760D06">
        <w:rPr>
          <w:rStyle w:val="Fotnotereferanse"/>
        </w:rPr>
        <w:footnoteReference w:id="30"/>
      </w:r>
      <w:r w:rsidRPr="00760D06">
        <w:t xml:space="preserve"> for elevene i 10. klasse økte jevnt i flere år, jf. figur 10.2F. Det var økning i alle fylker. Imidlertid gikk antall grunnskolepoeng noe ned både i 2023 og i 2024. Dette må ses i sammenheng med at karaktersnittet økte under pandemien, både på grunn av at eksamenskarakterene ikke inngikk i beregningen av grunnskolepoeng, og på grunn av at standpunktkarakterene gikk litt opp i mange av fagene. Avgangselevene fra grunnskolen våren 2024 hadde i gjennomsnitt 42,2 grunnskolepoeng, noe som er høyere enn antall grunnskolepoeng før pandemien. Jentene hadde i gjennomsnitt 4,0 grunnskolepoeng mer enn guttene. Avstanden mellom jenter og gutter er den samme i 2024 som året før.</w:t>
      </w:r>
    </w:p>
    <w:p w14:paraId="4D13087F" w14:textId="596B465C" w:rsidR="00905A5A" w:rsidRPr="00760D06" w:rsidRDefault="00760D06" w:rsidP="00760D06">
      <w:r w:rsidRPr="00760D06">
        <w:rPr>
          <w:noProof/>
        </w:rPr>
        <w:lastRenderedPageBreak/>
        <w:drawing>
          <wp:inline distT="0" distB="0" distL="0" distR="0" wp14:anchorId="4F30204A" wp14:editId="1E6D127F">
            <wp:extent cx="6076950" cy="7924800"/>
            <wp:effectExtent l="0" t="0" r="0" b="0"/>
            <wp:docPr id="11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6E39D237" w14:textId="77777777" w:rsidR="00905A5A" w:rsidRPr="00760D06" w:rsidRDefault="00905A5A" w:rsidP="00760D06">
      <w:pPr>
        <w:pStyle w:val="figur-tittel"/>
      </w:pPr>
      <w:r w:rsidRPr="00760D06">
        <w:t>Utvikling i grunnskolesektoren.</w:t>
      </w:r>
    </w:p>
    <w:p w14:paraId="3B427F44" w14:textId="77777777" w:rsidR="00905A5A" w:rsidRPr="00760D06" w:rsidRDefault="00905A5A" w:rsidP="00760D06">
      <w:pPr>
        <w:pStyle w:val="Kilde"/>
      </w:pPr>
      <w:r w:rsidRPr="00760D06">
        <w:t>Kilde: Statistisk sentralbyrå og Utdanningsdirektoratet</w:t>
      </w:r>
    </w:p>
    <w:p w14:paraId="01193424" w14:textId="77777777" w:rsidR="00905A5A" w:rsidRPr="00760D06" w:rsidRDefault="00905A5A" w:rsidP="00760D06">
      <w:r w:rsidRPr="00760D06">
        <w:lastRenderedPageBreak/>
        <w:t>Andelen barn i alderen 6–9 år som hadde plass i skolefritidsordningen (SFO) varierte noe fra 2014 fram til 2021 og økte sterkt fra 61 prosent i 2021 til 76 prosent i 2024. Den markante økningen de siste årene må blant annet ses i sammenheng med at regjeringen har innført tilbud om 12 timer gratis skolefritidsordning i uken for alle førsteklassinger på 1.–3. trinn.</w:t>
      </w:r>
    </w:p>
    <w:p w14:paraId="3EF1F3CA" w14:textId="77777777" w:rsidR="00905A5A" w:rsidRPr="00760D06" w:rsidRDefault="00905A5A" w:rsidP="00760D06">
      <w:pPr>
        <w:pStyle w:val="Overskrift2"/>
      </w:pPr>
      <w:r w:rsidRPr="00760D06">
        <w:t>Videregående opplæring – vanligere å fullføre på normert tid</w:t>
      </w:r>
    </w:p>
    <w:p w14:paraId="63225463" w14:textId="77777777" w:rsidR="00905A5A" w:rsidRPr="00760D06" w:rsidRDefault="00905A5A" w:rsidP="00760D06">
      <w:r w:rsidRPr="00760D06">
        <w:t>Siden 2014 har elevtallet i videregående skole vært relativt stabilt og en økende andel av 16–18-åringene var i videregående opplæring fram til 2020, jf. figur 10.3A og B. Denne andelen har siden 2021 gått ned og 91,1 prosent av 16–18-åringene var i videregående opplæring i 2024, noe som er reduksjon på 0,9 prosentpoeng fra året før. I perioden 2021–2024 har antall unge i aldersgruppen 16–18 år vokst. Denne veksten har sammenheng med større fødselskull i andre halvdel av 2000-tallet og at en del av flyktningene fra Ukraina befinner seg i denne aldersgruppen. Etter en nedgang i andelen av elevene som sluttet i løpet av skoleåret fra 2014 til 2021, gikk denne andelen opp i 2022 og 2023. I 2024 gikk andel elever som sluttet i videregående opplæring ned med 0,5 prosentpoeng til 5,2 prosent.</w:t>
      </w:r>
      <w:r w:rsidRPr="00760D06">
        <w:rPr>
          <w:rStyle w:val="Fotnotereferanse"/>
        </w:rPr>
        <w:footnoteReference w:id="31"/>
      </w:r>
      <w:r w:rsidRPr="00760D06">
        <w:t xml:space="preserve"> Andelen som slutter i løpet av året kan også ha påvirket at andelen som er i videregående opplæring har blitt redusert noe de siste årene.</w:t>
      </w:r>
    </w:p>
    <w:p w14:paraId="370C54A0" w14:textId="77777777" w:rsidR="00905A5A" w:rsidRPr="00760D06" w:rsidRDefault="00905A5A" w:rsidP="00760D06">
      <w:r w:rsidRPr="00760D06">
        <w:t>Avtalte årsverk i videregående opplæring har ligget stabilt på rundt 34 000 fra og med 2015. Antall elever per lærerårsverk i fylkeskommunale skoler i 2024 holdt seg på samme nivå som i 2023, 8,7 elever per lærerårsverk, jf. figur 10.3C.</w:t>
      </w:r>
    </w:p>
    <w:p w14:paraId="6F173EDC" w14:textId="77777777" w:rsidR="00905A5A" w:rsidRPr="00760D06" w:rsidRDefault="00905A5A" w:rsidP="00760D06">
      <w:r w:rsidRPr="00760D06">
        <w:t>Etter ny opplæringslov</w:t>
      </w:r>
      <w:r w:rsidRPr="00760D06">
        <w:rPr>
          <w:rStyle w:val="Fotnotereferanse"/>
        </w:rPr>
        <w:footnoteReference w:id="32"/>
      </w:r>
      <w:r w:rsidRPr="00760D06">
        <w:t xml:space="preserve"> har alle ungdommer som har fullført grunnskolen rett til videregående opplæring til de har oppnådd studie- eller yrkeskompetanse. Ungdommer har fri rett til omvalg til eleven er 19 år, og de som ikke har brukt retten til omvalg før de er 19 år, har rett til ett omvalg senere. I alt 82,2 prosent av 2017-kullet fullførte sin videregående opplæring med oppnådd studie- eller yrkeskompetanse i løpet av fem år, jf. figur 10.3D. Andelen som fullførte er den høyeste siden statistikken ble publisert for første gang i 2004. Andelen elever som fullførte innen fem år lå lenge rundt 70 prosent, men har økt de siste årene. Dagens definisjon av fullføring er fem år etter oppstart for elever som begynner på studieforberedende, og seks år etter for yrkesfagelevene. Dette skyldes at de yrkesfaglige løpene som regel er normert til fire år. For elevene som startet videregående opplæring i 2016, var økningen på 0,6 prosentpoeng fra året før, mens økningen var på 1,2 prosentpoeng for 2017-kullet fra året før. Det er blitt vanligere å fullføre videregående opplæring på normert tid sammenliknet med tidligere år, og ifølge SSB gjelder dette særlig for innvandrere og norskfødte med innvandrerforeldre. Andelen som fullfører på mer enn normert tid har sunket med 2 prosentpoeng i 2023 (2017-kullet) sammenliknet med 2022 (2016-kullet).</w:t>
      </w:r>
    </w:p>
    <w:p w14:paraId="69D37BB9" w14:textId="77777777" w:rsidR="00905A5A" w:rsidRPr="00760D06" w:rsidRDefault="00905A5A" w:rsidP="00760D06">
      <w:r w:rsidRPr="00760D06">
        <w:t xml:space="preserve">Det er variasjon mellom fylkeskommunene i andelen som fullfører og består de enkelte utdanningsprogrammene, jf. figur 10.3E og F. Innenfor studieforberedende var andelen elever som fullførte innen fem år på 91,1 prosent. For de yrkesfaglige utdanningsprogrammene var andelen </w:t>
      </w:r>
      <w:r w:rsidRPr="00760D06">
        <w:lastRenderedPageBreak/>
        <w:t>lavere, med 70,9 prosent. Variasjonen er også større mellom fylkeskommunene for de yrkesfaglige enn for de studieforberedende utdanningsprogrammene. Den høyeste andelen som fullførte og besto var i Oslo med 84,9 prosent, mens den var lavest i Finnmark med 73,1 prosent. Andelen som har fullført videregående opplæring har imidlertid økt fra året før i nesten alle fylkeskommunene, med unntak av Sogn og Fjordane, Vestfold og Hedmark.</w:t>
      </w:r>
    </w:p>
    <w:p w14:paraId="713E6782" w14:textId="77777777" w:rsidR="00905A5A" w:rsidRPr="00760D06" w:rsidRDefault="00905A5A" w:rsidP="00760D06">
      <w:r w:rsidRPr="00760D06">
        <w:t>Variasjonen er også relativt stor mellom de forskjellige yrkesfaglige utdanningsprogrammene. Mens det i snitt var 83,6 prosent av elevene innen medier og kommunikasjon som fullførte innenfor seks år, var det kun 51,7 prosent av elevene i restaurant- og matfag som fullførte innenfor seks år.</w:t>
      </w:r>
    </w:p>
    <w:p w14:paraId="0215D75F" w14:textId="7966F9E1" w:rsidR="00905A5A" w:rsidRPr="00760D06" w:rsidRDefault="00760D06" w:rsidP="00760D06">
      <w:r w:rsidRPr="00760D06">
        <w:rPr>
          <w:noProof/>
        </w:rPr>
        <w:lastRenderedPageBreak/>
        <w:drawing>
          <wp:inline distT="0" distB="0" distL="0" distR="0" wp14:anchorId="612D411D" wp14:editId="1F28C053">
            <wp:extent cx="6076950" cy="7924800"/>
            <wp:effectExtent l="0" t="0" r="0" b="0"/>
            <wp:docPr id="113"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1AF415C8" w14:textId="77777777" w:rsidR="00905A5A" w:rsidRPr="00760D06" w:rsidRDefault="00905A5A" w:rsidP="00760D06">
      <w:pPr>
        <w:pStyle w:val="figur-tittel"/>
      </w:pPr>
      <w:r w:rsidRPr="00760D06">
        <w:t>Utvikling i videregående opplæring.</w:t>
      </w:r>
    </w:p>
    <w:p w14:paraId="20F44AF7" w14:textId="77777777" w:rsidR="00905A5A" w:rsidRPr="00760D06" w:rsidRDefault="00905A5A" w:rsidP="00760D06">
      <w:pPr>
        <w:pStyle w:val="figur-noter"/>
        <w:rPr>
          <w:rStyle w:val="skrift-hevet"/>
        </w:rPr>
      </w:pPr>
      <w:r w:rsidRPr="00760D06">
        <w:rPr>
          <w:rStyle w:val="skrift-hevet"/>
        </w:rPr>
        <w:t>1</w:t>
      </w:r>
      <w:r w:rsidRPr="00760D06">
        <w:rPr>
          <w:rStyle w:val="skrift-hevet"/>
        </w:rPr>
        <w:tab/>
      </w:r>
      <w:r w:rsidRPr="00760D06">
        <w:t>Årstallet tilsvarer kullet som startet videregående opplæring seks år tidligere. For eksempel henviser 2023 til elevene til 2017-kullet. Tall for 2018-kullet blir publisert i juni 2025.</w:t>
      </w:r>
    </w:p>
    <w:p w14:paraId="56EC9DC7" w14:textId="77777777" w:rsidR="00905A5A" w:rsidRPr="00760D06" w:rsidRDefault="00905A5A" w:rsidP="00760D06">
      <w:pPr>
        <w:pStyle w:val="figur-noter"/>
        <w:rPr>
          <w:rStyle w:val="skrift-hevet"/>
        </w:rPr>
      </w:pPr>
      <w:r w:rsidRPr="00760D06">
        <w:rPr>
          <w:rStyle w:val="skrift-hevet"/>
        </w:rPr>
        <w:t>2</w:t>
      </w:r>
      <w:r w:rsidRPr="00760D06">
        <w:tab/>
        <w:t>Tall for Trøndelag fylkeskommune er splittet i Nord-Trøndelag og Sør-Trøndelag</w:t>
      </w:r>
    </w:p>
    <w:p w14:paraId="4E6DB009" w14:textId="77777777" w:rsidR="00905A5A" w:rsidRPr="00760D06" w:rsidRDefault="00905A5A" w:rsidP="00760D06">
      <w:pPr>
        <w:pStyle w:val="Kilde"/>
      </w:pPr>
      <w:r w:rsidRPr="00760D06">
        <w:lastRenderedPageBreak/>
        <w:t>Kilde: Statistisk sentralbyrå og Utdanningsdirektoratet.</w:t>
      </w:r>
    </w:p>
    <w:p w14:paraId="610733D1" w14:textId="77777777" w:rsidR="00905A5A" w:rsidRPr="00760D06" w:rsidRDefault="00905A5A" w:rsidP="00760D06">
      <w:pPr>
        <w:pStyle w:val="Overskrift2"/>
      </w:pPr>
      <w:r w:rsidRPr="00760D06">
        <w:t>Barnevern</w:t>
      </w:r>
    </w:p>
    <w:p w14:paraId="6C5BBE00" w14:textId="77777777" w:rsidR="00905A5A" w:rsidRPr="00760D06" w:rsidRDefault="00905A5A" w:rsidP="00760D06">
      <w:r w:rsidRPr="00760D06">
        <w:t xml:space="preserve">Det kommunale barnevernet har ansvaret for barn bosatt i sin kommune og står for førstelinjetjenesten i barnevernet. Dette innebærer å håndtere alle oppgaver som i barnevernloven ikke er lagt til et statlig organ. Dette vil for eksempel omfatte </w:t>
      </w:r>
      <w:proofErr w:type="gramStart"/>
      <w:r w:rsidRPr="00760D06">
        <w:t>å vurdere</w:t>
      </w:r>
      <w:proofErr w:type="gramEnd"/>
      <w:r w:rsidRPr="00760D06">
        <w:t xml:space="preserve"> bekymringsmeldinger, gjennomføre undersøkelser og gi hjelpetiltak for å styrke foreldreferdigheter eller barnets omsorgssituasjon, tjenester som har samarbeidsflater med andre kommunale tjenester (barnehage, grunnskole, primærhelsetjenesten/ helsestasjonene) og akuttberedskap. Det statlige barnevernet har ansvaret for andrelinjetjenesten, herunder institusjoner, spesialiserte fosterhjem eller spesialiserte hjelpetiltak. Det statlige barnevernet har også ansvar for å skaffe fosterhjem til barn når kommunen ber om det.</w:t>
      </w:r>
    </w:p>
    <w:p w14:paraId="1695077B" w14:textId="77777777" w:rsidR="00905A5A" w:rsidRPr="00760D06" w:rsidRDefault="00905A5A" w:rsidP="00760D06">
      <w:r w:rsidRPr="00760D06">
        <w:t>Omfanget av saker i det kommunale barnevernet økte kraftig i flere år. Antall undersøkelser og antall barn som mottok hjelp fra barnevernet gikk opp fram mot 2017, men omfanget ble redusert i perioden 2018–2022. Antall undersøkelser økte igjen i 2023 og i 2024, mens antall barn med tiltak ble noe redusert, jf. figur 10.4A. Hovedparten av denne reduksjon skyldes nedgang i antall barn som får hjelpetiltak, mens antall barn med omsorgstiltak har hatt svak nedadgående trend de siste årene.</w:t>
      </w:r>
    </w:p>
    <w:p w14:paraId="6E4CA85D" w14:textId="77777777" w:rsidR="00905A5A" w:rsidRPr="00760D06" w:rsidRDefault="00905A5A" w:rsidP="00760D06">
      <w:r w:rsidRPr="00760D06">
        <w:t>Antallet avtalte årsverk har økt i hele perioden 2014–2024, jf. figur 10.4C, også når det blir sett opp mot veksten i antallet barn og unge. Andelen barn med undersøkelser gikk marginalt opp i 2024, mens barn med barnevernstiltak gikk marginalt ned, jf. figur 10.4B.</w:t>
      </w:r>
    </w:p>
    <w:p w14:paraId="0DE3D7D9" w14:textId="77777777" w:rsidR="00905A5A" w:rsidRPr="00760D06" w:rsidRDefault="00905A5A" w:rsidP="00760D06">
      <w:r w:rsidRPr="00760D06">
        <w:t>Fra 1. januar 2022 ble retten til ettervern etter barnevernloven utvidet fra 23 til 25 år. Formålet med lovendringen var å gi unge voksne med barnevernserfaring viktig støtte i overgangen til voksenlivet. Dette gir et tidsseriebrudd i statistikken.</w:t>
      </w:r>
    </w:p>
    <w:p w14:paraId="78DC4E36" w14:textId="3C6E2DDE" w:rsidR="00905A5A" w:rsidRPr="00760D06" w:rsidRDefault="00760D06" w:rsidP="00760D06">
      <w:r w:rsidRPr="00760D06">
        <w:rPr>
          <w:noProof/>
        </w:rPr>
        <w:lastRenderedPageBreak/>
        <w:drawing>
          <wp:inline distT="0" distB="0" distL="0" distR="0" wp14:anchorId="6F57F2BF" wp14:editId="27A69350">
            <wp:extent cx="6076950" cy="7924800"/>
            <wp:effectExtent l="0" t="0" r="0" b="0"/>
            <wp:docPr id="11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36B1582B" w14:textId="77777777" w:rsidR="00905A5A" w:rsidRPr="00760D06" w:rsidRDefault="00905A5A" w:rsidP="00760D06">
      <w:pPr>
        <w:pStyle w:val="figur-tittel"/>
      </w:pPr>
      <w:r w:rsidRPr="00760D06">
        <w:t>Utviklingen i barnevernet.</w:t>
      </w:r>
    </w:p>
    <w:p w14:paraId="4C90287C" w14:textId="77777777" w:rsidR="00905A5A" w:rsidRPr="00760D06" w:rsidRDefault="00905A5A" w:rsidP="00760D06">
      <w:pPr>
        <w:pStyle w:val="figur-noter"/>
        <w:rPr>
          <w:rStyle w:val="skrift-hevet"/>
        </w:rPr>
      </w:pPr>
      <w:r w:rsidRPr="00760D06">
        <w:rPr>
          <w:rStyle w:val="skrift-hevet"/>
        </w:rPr>
        <w:t>1</w:t>
      </w:r>
      <w:r w:rsidRPr="00760D06">
        <w:rPr>
          <w:rStyle w:val="skrift-hevet"/>
        </w:rPr>
        <w:tab/>
      </w:r>
      <w:r w:rsidRPr="00760D06">
        <w:t xml:space="preserve">Fra 1. januar 2022 er retten til ettervern </w:t>
      </w:r>
      <w:proofErr w:type="gramStart"/>
      <w:r w:rsidRPr="00760D06">
        <w:t>utvidet</w:t>
      </w:r>
      <w:proofErr w:type="gramEnd"/>
      <w:r w:rsidRPr="00760D06">
        <w:t xml:space="preserve"> og målgruppen er 0–24 år i 2022 (0–22 år før 2022).</w:t>
      </w:r>
    </w:p>
    <w:p w14:paraId="516E0618" w14:textId="77777777" w:rsidR="00905A5A" w:rsidRPr="00760D06" w:rsidRDefault="00905A5A" w:rsidP="00760D06">
      <w:pPr>
        <w:pStyle w:val="Kilde"/>
      </w:pPr>
      <w:r w:rsidRPr="00760D06">
        <w:t>Kilde: Statistisk sentralbyrå.</w:t>
      </w:r>
    </w:p>
    <w:p w14:paraId="04ECB9E3" w14:textId="77777777" w:rsidR="00905A5A" w:rsidRPr="00760D06" w:rsidRDefault="00905A5A" w:rsidP="00760D06">
      <w:r w:rsidRPr="00760D06">
        <w:lastRenderedPageBreak/>
        <w:t>Et hovedskille for tiltak går mellom barn og unge som mottar hjelpetiltak i hjemmet og barn og unge som er plassert i tiltak utenfor hjemmet. Definisjonen av omsorgstiltak er barn som barnevernet har overtatt omsorgen for gjennom vedtak i fylkesnemnda for barnevern og sosiale saker, mens hjelpetiltak inkluderer alle øvrige tiltak, også barn som er plassert utenfor hjemmet i fosterhjem eller institusjon.</w:t>
      </w:r>
    </w:p>
    <w:p w14:paraId="08A3F3EA" w14:textId="77777777" w:rsidR="00905A5A" w:rsidRPr="00760D06" w:rsidRDefault="00905A5A" w:rsidP="00760D06">
      <w:r w:rsidRPr="00760D06">
        <w:t>Tallene for barn plassert i tiltak utenfor hjemmet inkluderer både de barna som barnevernet har overtatt omsorgen for og barn som er plassert utenfor hjemmet hvor plasseringen er hjemlet som et hjelpetiltak eller som et akuttvedtak. Ettersom ett barn kan ha flere tiltak og flere plasseringer i løpet av året, er dette kun oppgitt ved utgangen av året. Av de drøyt 29 000 barna med barneverntiltak ved utgangen av 2024, hadde om lag 60 prosent hjelpetiltak i hjemmet, mens om lag 40 prosent var plassert utenfor hjemmet. Over lengre tid var det en sterkere vekst i antall barn som ble plassert utenfor hjemmet, men siden 2015 har andelene vært relativt stabile.</w:t>
      </w:r>
    </w:p>
    <w:p w14:paraId="14D0FF33" w14:textId="77777777" w:rsidR="00905A5A" w:rsidRPr="00760D06" w:rsidRDefault="00905A5A" w:rsidP="00760D06">
      <w:r w:rsidRPr="00760D06">
        <w:t>Når barnevernstjenesten har grunn til å anta at et barn har behov for hjelp fra barnevernet, skal de undersøke barnets omsorgssituasjon. Hvis det er grunnlag for å åpne undersøkelse, skal barnevernstjenesten snarest og senest innen tre måneder undersøke innholdet i bekymringsmeldingen. Over tid har saksbehandlingstiden ved undersøkelsene gått ned. I 2014 ble 79 prosent av undersøkelsene behandlet i løpet av tre måneder, mens i 2024 ble 94 prosent behandlet innen fristen, en økning på 1 prosentpoeng fra året før.</w:t>
      </w:r>
    </w:p>
    <w:p w14:paraId="30DAFAEE" w14:textId="77777777" w:rsidR="00905A5A" w:rsidRPr="00760D06" w:rsidRDefault="00905A5A" w:rsidP="00760D06">
      <w:r w:rsidRPr="00760D06">
        <w:t>For flertallet av barna og familiene som kommer i kontakt med barnevernet, er det tilstrekkelig med hjelpetiltak i hjemmet (hovedsakelig råd og veiledning, tilbud om besøkshjem og avlastningstiltak, økonomisk hjelp og deltakelse i ansvarsgruppe og samarbeidsteam), jf. figur 10.4D, som viser barn og unge med ulike tiltak ved utgangen av 2024. Plassering av barn og unge utenfor hjemmet er bare aktuelt dersom barnevernets hjelpetiltak ikke er tilstrekkelig for å sikre barnet en forsvarlig omsorgssituasjon.</w:t>
      </w:r>
    </w:p>
    <w:p w14:paraId="5BD9472A" w14:textId="77777777" w:rsidR="00905A5A" w:rsidRPr="00760D06" w:rsidRDefault="00905A5A" w:rsidP="00760D06">
      <w:pPr>
        <w:pStyle w:val="Overskrift2"/>
      </w:pPr>
      <w:r w:rsidRPr="00760D06">
        <w:t>Helse og omsorg</w:t>
      </w:r>
    </w:p>
    <w:p w14:paraId="398BF3C5" w14:textId="77777777" w:rsidR="00905A5A" w:rsidRPr="00760D06" w:rsidRDefault="00905A5A" w:rsidP="00760D06">
      <w:r w:rsidRPr="00760D06">
        <w:t>Omfanget av helse- og omsorgstjenester tildelt av kommunen har økt over tid. Samtidig har det vært en dreining i retning av at det gis mer hjemmebaserte helse- og omsorgstjenester, jf. figur 10.5A og B. Andelen mottakere som var under 67 år i 2014 var på 38,5 prosent. Denne andelen har økt gradvis fram mot 2022, men gikk ned noe i 2023 og 2024. I 2024 var 40,4 prosent av personene som mottok kommunale helse- og omsorgstjenester under 67 år, og innenfor hjemmebaserte tjenester gis om lag 70 prosent av timene til denne aldersgruppen. Andelen innbyggere i de eldre aldersgruppene som mottar institusjons- og/eller hjemmetjenester har blitt gradvis redusert de siste årene, jf. figur 10.5C og D.</w:t>
      </w:r>
    </w:p>
    <w:p w14:paraId="49139A6B" w14:textId="223C9D4B" w:rsidR="00905A5A" w:rsidRPr="00760D06" w:rsidRDefault="00760D06" w:rsidP="00760D06">
      <w:r w:rsidRPr="00760D06">
        <w:rPr>
          <w:noProof/>
        </w:rPr>
        <w:lastRenderedPageBreak/>
        <w:drawing>
          <wp:inline distT="0" distB="0" distL="0" distR="0" wp14:anchorId="600482AF" wp14:editId="12354FA1">
            <wp:extent cx="6076950" cy="7705725"/>
            <wp:effectExtent l="0" t="0" r="0" b="0"/>
            <wp:docPr id="11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7705725"/>
                    </a:xfrm>
                    <a:prstGeom prst="rect">
                      <a:avLst/>
                    </a:prstGeom>
                    <a:noFill/>
                    <a:ln>
                      <a:noFill/>
                    </a:ln>
                  </pic:spPr>
                </pic:pic>
              </a:graphicData>
            </a:graphic>
          </wp:inline>
        </w:drawing>
      </w:r>
    </w:p>
    <w:p w14:paraId="1017CA26" w14:textId="77777777" w:rsidR="00905A5A" w:rsidRPr="00760D06" w:rsidRDefault="00905A5A" w:rsidP="00760D06">
      <w:pPr>
        <w:pStyle w:val="figur-tittel"/>
      </w:pPr>
      <w:r w:rsidRPr="00760D06">
        <w:t>Utviklingen i omsorgstjenestene.</w:t>
      </w:r>
    </w:p>
    <w:p w14:paraId="7BB2CE05" w14:textId="77777777" w:rsidR="00905A5A" w:rsidRPr="00760D06" w:rsidRDefault="00905A5A" w:rsidP="00760D06">
      <w:pPr>
        <w:pStyle w:val="figur-noter"/>
        <w:rPr>
          <w:rStyle w:val="skrift-hevet"/>
        </w:rPr>
      </w:pPr>
      <w:r w:rsidRPr="00760D06">
        <w:rPr>
          <w:rStyle w:val="skrift-hevet"/>
        </w:rPr>
        <w:t>1</w:t>
      </w:r>
      <w:r w:rsidRPr="00760D06">
        <w:tab/>
        <w:t>Nedgang i antall brukere med hjemmetjenester fra 2018 til 2019 kan for noen kommuner skyldes ny IPLOS-spesifikasjon, der «rehabilitering utenfor institusjon» fra og med 2022 ikke lenger registreres som omsorgstjeneste, men som et kjennetegn ved mottakeren.</w:t>
      </w:r>
    </w:p>
    <w:p w14:paraId="15969B31" w14:textId="77777777" w:rsidR="00905A5A" w:rsidRPr="00760D06" w:rsidRDefault="00905A5A" w:rsidP="00760D06">
      <w:pPr>
        <w:pStyle w:val="figur-noter"/>
        <w:rPr>
          <w:rStyle w:val="skrift-hevet"/>
        </w:rPr>
      </w:pPr>
      <w:r w:rsidRPr="00760D06">
        <w:rPr>
          <w:rStyle w:val="skrift-hevet"/>
        </w:rPr>
        <w:lastRenderedPageBreak/>
        <w:t>2</w:t>
      </w:r>
      <w:r w:rsidRPr="00760D06">
        <w:tab/>
        <w:t>Brukerdata (IPLOS), endringer fra 2018 til 2019: Innføring av ny IPLOS-versjon har ført til mangelfulle registeringer i enkelte kommuner, som kan medføre utslag i tall for enkelttjenester og grupperinger av tjenester i publiseringen. 2024-tall er foreløpige KOSTRA-tall.</w:t>
      </w:r>
    </w:p>
    <w:p w14:paraId="4DCC6690" w14:textId="77777777" w:rsidR="00905A5A" w:rsidRPr="00760D06" w:rsidRDefault="00905A5A" w:rsidP="00760D06">
      <w:pPr>
        <w:pStyle w:val="Kilde"/>
      </w:pPr>
      <w:r w:rsidRPr="00760D06">
        <w:t>Kilde: Statistisk sentralbyrå.</w:t>
      </w:r>
    </w:p>
    <w:p w14:paraId="35879242" w14:textId="77777777" w:rsidR="00905A5A" w:rsidRPr="00760D06" w:rsidRDefault="00905A5A" w:rsidP="00760D06">
      <w:r w:rsidRPr="00760D06">
        <w:t>I perioden 2014–2024 ser den institusjonsbaserte omsorgen i økende grad ut til å ha blitt forbeholdt dem med størst behov, mens tallet på mottakere med lite eller middels bistandsbehov har gått ned innen den institusjonsbaserte omsorgen, jf. figur 10.5A. Ulike forhold vil kunne påvirke dataene fra år til år, og tallene for 2024 er foreløpige, så det må utvises varsomhet ved tolkning av resultatene. Samlet sett viser utviklingen over tid en betydelig endring i hvilke grupper som mottar hjemmetjenester. Den gjennomsnittlige pleietyngden per tjenestemottaker økte både for institusjonsbasert omsorg og for hjemmetjenesten fram til 2024. Innen hjemmetjenestene økte gjennomsnittlig bistandsbehov per mottaker fra 8,9 timer i uka i 2015 til 9,9 timer i 2024.</w:t>
      </w:r>
    </w:p>
    <w:p w14:paraId="2D02AFB1" w14:textId="371749CC" w:rsidR="00905A5A" w:rsidRPr="00760D06" w:rsidRDefault="00760D06" w:rsidP="00760D06">
      <w:r w:rsidRPr="00760D06">
        <w:rPr>
          <w:noProof/>
        </w:rPr>
        <w:lastRenderedPageBreak/>
        <w:drawing>
          <wp:inline distT="0" distB="0" distL="0" distR="0" wp14:anchorId="6DBC7E52" wp14:editId="3EC8C416">
            <wp:extent cx="6076950" cy="7924800"/>
            <wp:effectExtent l="0" t="0" r="0" b="0"/>
            <wp:docPr id="11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5B1AD83D" w14:textId="77777777" w:rsidR="00905A5A" w:rsidRPr="00760D06" w:rsidRDefault="00905A5A" w:rsidP="00760D06">
      <w:pPr>
        <w:pStyle w:val="figur-tittel"/>
      </w:pPr>
      <w:r w:rsidRPr="00760D06">
        <w:t>Utviklingen i helse- og omsorgstjenestene.</w:t>
      </w:r>
    </w:p>
    <w:p w14:paraId="2FE68C2E" w14:textId="77777777" w:rsidR="00905A5A" w:rsidRPr="00760D06" w:rsidRDefault="00905A5A" w:rsidP="00760D06">
      <w:pPr>
        <w:pStyle w:val="figur-noter"/>
      </w:pPr>
      <w:r w:rsidRPr="00760D06">
        <w:t>Tall for 2015–2020 i figur 10.6B ble oppdatert med ny beregningsmetode i mas 2022, som gir noe lavere tall sammenliknet med tidligere tall.</w:t>
      </w:r>
    </w:p>
    <w:p w14:paraId="3A9C8964" w14:textId="77777777" w:rsidR="00905A5A" w:rsidRPr="00760D06" w:rsidRDefault="00905A5A" w:rsidP="00760D06">
      <w:pPr>
        <w:pStyle w:val="Kilde"/>
      </w:pPr>
      <w:r w:rsidRPr="00760D06">
        <w:t>Kilde: Statistisk sentralbyrå.</w:t>
      </w:r>
    </w:p>
    <w:p w14:paraId="224FA283" w14:textId="77777777" w:rsidR="00905A5A" w:rsidRPr="00760D06" w:rsidRDefault="00905A5A" w:rsidP="00760D06">
      <w:r w:rsidRPr="00760D06">
        <w:lastRenderedPageBreak/>
        <w:t>Ressursinnsatsen til helse- og omsorgstjenestene økte betydelig i perioden 2015 til 2024, jf. figur 10.6A. I 2024 økte antall årsverk med i overkant av 3 700 fra 2023. En noe lavere andel av de brukerrettede årsverkene hadde helsefaglig utdanning, jf. figur 10.6B. Helsestasjons- og skolehelsetjenesten har blitt bygd ut, og målt per 10 000 innbyggere i alderen 0–20 år økte antall avtalte årsverk i tjenesten fra 39 i 2017 til 54 i 2024, jf. 10.6C.</w:t>
      </w:r>
    </w:p>
    <w:p w14:paraId="641A459E" w14:textId="77777777" w:rsidR="00905A5A" w:rsidRPr="00760D06" w:rsidRDefault="00905A5A" w:rsidP="00760D06">
      <w:r w:rsidRPr="00760D06">
        <w:t>Legedekningen har også økt over tid og marginalt fra 2023 til 2024, mens fysioterapidekningen har vært mer stabil den siste delen av perioden, og holdt seg på samme nivå i 2024 som året før, jf. figur 10.6D. Innen kommunalt psykisk helse- og rusarbeid har det blitt flere årsverk av sykepleiere med videreutdanning i psykisk helsearbeid og/eller rusarbeid i kommunene fra starten av perioden mot slutten av perioden, jf. figur 10.6E. Antall årsverk av øvrig helsepersonell enn sykepleiere har også økt til 8,8 i 2024.</w:t>
      </w:r>
    </w:p>
    <w:p w14:paraId="5EEDA9EB" w14:textId="77777777" w:rsidR="00905A5A" w:rsidRPr="00760D06" w:rsidRDefault="00905A5A" w:rsidP="00760D06">
      <w:r w:rsidRPr="00760D06">
        <w:t>Dekningsgraden for brukere av hjemmetjenester som er 80 år og over er stigende med redusert sentralitet, jf. figur 10.6F. Dekningsgradene for brukere av institusjonstjenester er høyest i de mest og minst sentrale kommunene, mens de gruppene som ligger i midten, har de laveste dekningsgradene, jf. figur 10.6F.</w:t>
      </w:r>
    </w:p>
    <w:p w14:paraId="5E9C8F4F" w14:textId="77777777" w:rsidR="00905A5A" w:rsidRPr="00760D06" w:rsidRDefault="00905A5A" w:rsidP="00760D06">
      <w:pPr>
        <w:pStyle w:val="Overskrift2"/>
      </w:pPr>
      <w:r w:rsidRPr="00760D06">
        <w:t>Boligsosialt arbeid</w:t>
      </w:r>
    </w:p>
    <w:p w14:paraId="3732BBF7" w14:textId="77777777" w:rsidR="00905A5A" w:rsidRPr="00760D06" w:rsidRDefault="00905A5A" w:rsidP="00760D06">
      <w:r w:rsidRPr="00760D06">
        <w:t>Boligsosialt arbeid omfatter alt kommunene gjør for å sikre vanskeligstilte på boligmarkedet en trygg bosituasjon. Kommunene har ansvar for å gi individuelt tilpasset bistand til vanskeligstilte på boligmarkedet, jf. Lov om kommunenes ansvar på det boligsosiale feltet. Kommunene har frihet til å vurdere hvordan de skal innrette den boligsosiale innsatsen.</w:t>
      </w:r>
    </w:p>
    <w:p w14:paraId="3061CCA5" w14:textId="77777777" w:rsidR="00905A5A" w:rsidRPr="00760D06" w:rsidRDefault="00905A5A" w:rsidP="00760D06">
      <w:r w:rsidRPr="00760D06">
        <w:t>Kommunalt disponerte boliger er et sentralt virkemiddel i det boligsosiale arbeidet til kommunene, og boliger tildeles etter kriterier kommunen bestemmer. Kommunale boliger blir brukt både som omsorgsboliger for personer med ulike oppfølgingstjenester og som boliger til vanskeligstilte med og uten oppfølgingsbehov. Antall kommunalt disponerte boliger har holdt seg relativt stabilt de senere årene, jf. figur 10.7A. Det er variasjon mellom fylkene i antall kommunalt disponerte boliger per innbygger, med høyest andel for kommunene i Finnmark og Nordland og lavest andel for kommunene i Akershus, jf. figur 10.7B. Det henger blant annet sammen med forskjeller i de lokale leiemarkedene og med hvordan kommunene bruker kommunale boliger som virkemiddel i den sosiale boligpolitikken. Antall søknader om kommunal bolig økte med fem prosent fra 2023 til 2024, jf. figur 10.7C. 31 prosent av de som søkte kommunal bolig i 2024 fikk avslag. Dette er samme andel som i 2023. I Husbankens dialog med kommunene peker mange kommuner på mangel på boliger for å bosette flere flyktninger og økt bruk av midlertidige boligtilbud.</w:t>
      </w:r>
    </w:p>
    <w:p w14:paraId="32F4AE95" w14:textId="77777777" w:rsidR="00905A5A" w:rsidRPr="00760D06" w:rsidRDefault="00905A5A" w:rsidP="00760D06">
      <w:r w:rsidRPr="00760D06">
        <w:t>Kommunene gir ulike typer bistand til innbyggerne sine, som for eksempel råd, veiledning og praktisk bistand. Kommunene kan også bruke ulike økonomiske lån- og støtteordninger for å hjelpe folk til å skaffe seg eller beholde en egnet bolig. Fra 2023 til 2024 var det en økning i kommunenes lån til depositum og bruk av kommunal bostøtte, men en liten nedgang i bruken av garantier for depositum jf. figur 10.7D. Økningen i bruk av kommunal bostøtte og lån til depositum kan ha sammenheng med økte leiepriser.</w:t>
      </w:r>
    </w:p>
    <w:p w14:paraId="6FDA5F65" w14:textId="77777777" w:rsidR="00905A5A" w:rsidRPr="00760D06" w:rsidRDefault="00905A5A" w:rsidP="00760D06">
      <w:r w:rsidRPr="00760D06">
        <w:lastRenderedPageBreak/>
        <w:t>Den mest sårbare gruppen på boligmarkedet er de som ikke disponerer egen bolig. Etter flere år med nedgang i antallet bostedsløse, er det nå tegn til at bostedsløsheten øker. Ved siste nasjonale kartlegging av bostedsløshet var personer i midlertidig botilbud den største gruppen bostedsløse. Antall husstander i midlertidig botilbud økte med 13 prosent fra 2023 til 2024, jf. figur 10.7E. Økningen blant husstander som har vært i midlertidig botilbud i mer enn tre måneder fortsatte å øke i 2024. Samtidig viser tall at det i 2024 var 123 flere sosialhjelpsmottakere som var uten bolig enn i 2024. Økte bo- og levekostnader og mangel på boliger i leiemarkedet er blant årsakene. Antallet utkastelser har holdt seg relativt stabilt de siste årene, jf. figur 10.7E, noe som kan tyde på at forebygging av utkastelser følges godt opp av kommunene.</w:t>
      </w:r>
    </w:p>
    <w:p w14:paraId="278A9AA8" w14:textId="26091ADA" w:rsidR="00905A5A" w:rsidRPr="00760D06" w:rsidRDefault="00760D06" w:rsidP="00760D06">
      <w:r w:rsidRPr="00760D06">
        <w:rPr>
          <w:noProof/>
        </w:rPr>
        <w:lastRenderedPageBreak/>
        <w:drawing>
          <wp:inline distT="0" distB="0" distL="0" distR="0" wp14:anchorId="4F72804C" wp14:editId="06131B40">
            <wp:extent cx="6076950" cy="8096250"/>
            <wp:effectExtent l="0" t="0" r="0" b="0"/>
            <wp:docPr id="12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8096250"/>
                    </a:xfrm>
                    <a:prstGeom prst="rect">
                      <a:avLst/>
                    </a:prstGeom>
                    <a:noFill/>
                    <a:ln>
                      <a:noFill/>
                    </a:ln>
                  </pic:spPr>
                </pic:pic>
              </a:graphicData>
            </a:graphic>
          </wp:inline>
        </w:drawing>
      </w:r>
    </w:p>
    <w:p w14:paraId="0B5BE757" w14:textId="77777777" w:rsidR="00905A5A" w:rsidRPr="00760D06" w:rsidRDefault="00905A5A" w:rsidP="00760D06">
      <w:pPr>
        <w:pStyle w:val="figur-tittel"/>
      </w:pPr>
      <w:r w:rsidRPr="00760D06">
        <w:t>Utvikling i boligsosialt arbeid.</w:t>
      </w:r>
    </w:p>
    <w:p w14:paraId="5FC6B2F2" w14:textId="77777777" w:rsidR="00905A5A" w:rsidRPr="00760D06" w:rsidRDefault="00905A5A" w:rsidP="00760D06">
      <w:pPr>
        <w:pStyle w:val="Kilde"/>
      </w:pPr>
      <w:r w:rsidRPr="00760D06">
        <w:t>Kilde: Statistisk sentralbyrå og Husbanken.</w:t>
      </w:r>
    </w:p>
    <w:p w14:paraId="64CBCC8C" w14:textId="77777777" w:rsidR="00905A5A" w:rsidRPr="00760D06" w:rsidRDefault="00905A5A" w:rsidP="00760D06">
      <w:pPr>
        <w:pStyle w:val="Overskrift2"/>
      </w:pPr>
      <w:r w:rsidRPr="00760D06">
        <w:lastRenderedPageBreak/>
        <w:t>Samferdsel</w:t>
      </w:r>
    </w:p>
    <w:p w14:paraId="79730081" w14:textId="77777777" w:rsidR="00905A5A" w:rsidRPr="00760D06" w:rsidRDefault="00905A5A" w:rsidP="00760D06">
      <w:r w:rsidRPr="00760D06">
        <w:t>Fylkeskommunen er en sentral aktør for utvikling av god og sammenhengende infrastruktur og et godt kollektivtransporttilbud. Målt som andel av brutto driftsutgifter, er samferdsel den største fylkeskommunale sektoren etter videregående opplæring, og stod for 36 prosent av fylkeskommunenes samlede brutto driftsutgifter i 2024.</w:t>
      </w:r>
    </w:p>
    <w:p w14:paraId="4BE75969" w14:textId="77777777" w:rsidR="00905A5A" w:rsidRPr="00760D06" w:rsidRDefault="00905A5A" w:rsidP="00760D06">
      <w:r w:rsidRPr="00760D06">
        <w:t>Fylkeskommunene har ansvar for den lokale kollektivtransporten, bestemmer omfanget av kollektivtransporten og fastsetter billettprisene i sitt fylke. Den eneste lovpålagte oppgaven fylkeskommunene har innen samferdselssektoren, er skoleskyss.</w:t>
      </w:r>
    </w:p>
    <w:p w14:paraId="055DF76D" w14:textId="77777777" w:rsidR="00905A5A" w:rsidRPr="00760D06" w:rsidRDefault="00905A5A" w:rsidP="00760D06">
      <w:r w:rsidRPr="00760D06">
        <w:t xml:space="preserve">I 2024 ble det i landet, uten Oslo, foretatt 381 mill. kollektivreiser i fylkeskommunal regi (buss, båt, trikk, T-bane og bybane). Antall reiser avtok kraftig i perioden 2020–2022 på grunn av koronapandemien, men har siden tatt seg opp, og var i 2024 på et noe høyere nivå enn i 2019. Det er stor variasjon mellom fylkene i antall reiser, og det er </w:t>
      </w:r>
      <w:proofErr w:type="spellStart"/>
      <w:r w:rsidRPr="00760D06">
        <w:t>Vestland</w:t>
      </w:r>
      <w:proofErr w:type="spellEnd"/>
      <w:r w:rsidRPr="00760D06">
        <w:t xml:space="preserve"> fylkeskommune som hadde høyest antall reiser per innbygger med 150 000 i 2024, mens Finnmark hadde lavest antall reiser med om lag 21 500 reiser per 1 000 innbygger, jf. vedlegg 6.</w:t>
      </w:r>
    </w:p>
    <w:p w14:paraId="00E9C1C1" w14:textId="77777777" w:rsidR="00905A5A" w:rsidRPr="00760D06" w:rsidRDefault="00905A5A" w:rsidP="00760D06">
      <w:r w:rsidRPr="00760D06">
        <w:t>Antall elever med rett til skoleskyss er stabilt høyt, men har avtatt det siste tiåret. Hovedregelen er at fylkeskommunen er ansvarlig for all skyss på grunn av lang skolevei, funksjonshemming, midlertidig skade eller sykdom. Det er stor variasjon mellom fylkene i antall elever som har rett til skoleskyss. I Finnmark var det 236 elever i videregående opplæring som hadde rett til skoleskyss i 2024, mens tilsvarende tall for Akershus var i underkant av 15 500 elever. Samlet for landet uten Oslo hadde om lag 71 500 elever i videregående opplæring rett til skoleskyss.</w:t>
      </w:r>
    </w:p>
    <w:p w14:paraId="22BAC296" w14:textId="77777777" w:rsidR="00905A5A" w:rsidRPr="00760D06" w:rsidRDefault="00905A5A" w:rsidP="00760D06">
      <w:r w:rsidRPr="00760D06">
        <w:t xml:space="preserve">Fylkeskommunene har ansvar for drift, vedlikehold og investeringer for fylkesvei. Fylkesveinettet er i underkant av 45 000 km langt. Innlandet, Trøndelag, og </w:t>
      </w:r>
      <w:proofErr w:type="spellStart"/>
      <w:r w:rsidRPr="00760D06">
        <w:t>Vestland</w:t>
      </w:r>
      <w:proofErr w:type="spellEnd"/>
      <w:r w:rsidRPr="00760D06">
        <w:t xml:space="preserve"> fylkeskommune har flest kilometer fylkesvei, mens Vestfold og Finnmark har færrest. Andel fylkesvei med dårlig eller svært dårlig dekketilstand av alle fylkesveier er høyest i Nordland, Troms og Buskerud, jf. vedlegg 6. Imidlertid bør disse tallene tolkes med forsiktighet siden det mangler data for noen fylkeskommuner. Vedlegg 6 viser også antall bruer og tunneler på fylkesveier, noe som påvirker fylkeskommunenes behov for vedlikehold og investeringer på fylkesveier.</w:t>
      </w:r>
    </w:p>
    <w:p w14:paraId="71C7B42E" w14:textId="77777777" w:rsidR="00905A5A" w:rsidRPr="00760D06" w:rsidRDefault="00905A5A" w:rsidP="00760D06">
      <w:r w:rsidRPr="00760D06">
        <w:t xml:space="preserve">Netto driftsutgifter til fylkesvei (inkl. avskrivninger) i fylkeskommunene utgjorde samlet i overkant av 15 mrd. kroner i 2024, en vekst på 5 prosent fra 2023. </w:t>
      </w:r>
      <w:proofErr w:type="spellStart"/>
      <w:r w:rsidRPr="00760D06">
        <w:t>Vestland</w:t>
      </w:r>
      <w:proofErr w:type="spellEnd"/>
      <w:r w:rsidRPr="00760D06">
        <w:t>, Trøndelag og Innlandet bruket mest, mens Østfold og Finnmark brukte minst. Målt ut fra antall innbyggere brukte fylkeskommunene samlet 3 150 kroner per innbygger i 2024. Troms og Finnmark brukte mest med henholdsvis 6 000 kroner og 5 500 kroner per innbygger. Østfold og Akershus brukte minst, henholdsvis 1 200 kroner og 1 600 kroner per innbygger, jf. vedlegg 6.</w:t>
      </w:r>
    </w:p>
    <w:p w14:paraId="15583D31" w14:textId="77777777" w:rsidR="00905A5A" w:rsidRPr="00760D06" w:rsidRDefault="00905A5A" w:rsidP="00760D06">
      <w:pPr>
        <w:pStyle w:val="a-tilraar-dep"/>
      </w:pPr>
      <w:r w:rsidRPr="00760D06">
        <w:t xml:space="preserve">Kommunal- og </w:t>
      </w:r>
      <w:proofErr w:type="spellStart"/>
      <w:r w:rsidRPr="00760D06">
        <w:t>distriktsdepartementet</w:t>
      </w:r>
      <w:proofErr w:type="spellEnd"/>
    </w:p>
    <w:p w14:paraId="75302F07" w14:textId="77777777" w:rsidR="00905A5A" w:rsidRPr="00760D06" w:rsidRDefault="00905A5A" w:rsidP="00760D06">
      <w:pPr>
        <w:pStyle w:val="a-tilraar-tit"/>
      </w:pPr>
      <w:r w:rsidRPr="00760D06">
        <w:t>tilrår:</w:t>
      </w:r>
    </w:p>
    <w:p w14:paraId="54892284" w14:textId="77777777" w:rsidR="00905A5A" w:rsidRPr="00760D06" w:rsidRDefault="00905A5A" w:rsidP="00760D06">
      <w:r w:rsidRPr="00760D06">
        <w:t>At Deres Majestet godkjenner og skriver under et framlagt forslag til proposisjon til Stortinget om Kommuneproposisjonen 2026.</w:t>
      </w:r>
    </w:p>
    <w:p w14:paraId="2BFE0F46" w14:textId="77777777" w:rsidR="00905A5A" w:rsidRPr="00760D06" w:rsidRDefault="00905A5A" w:rsidP="00760D06">
      <w:pPr>
        <w:pStyle w:val="a-konge-tekst"/>
        <w:rPr>
          <w:rStyle w:val="halvfet0"/>
        </w:rPr>
      </w:pPr>
      <w:r w:rsidRPr="00760D06">
        <w:rPr>
          <w:rStyle w:val="halvfet0"/>
        </w:rPr>
        <w:lastRenderedPageBreak/>
        <w:t>Vi HARALD,</w:t>
      </w:r>
      <w:r w:rsidRPr="00760D06">
        <w:t xml:space="preserve"> Norges Konge,</w:t>
      </w:r>
    </w:p>
    <w:p w14:paraId="4C9CCACB" w14:textId="77777777" w:rsidR="00905A5A" w:rsidRPr="00760D06" w:rsidRDefault="00905A5A" w:rsidP="00760D06">
      <w:pPr>
        <w:pStyle w:val="a-konge-tit"/>
      </w:pPr>
      <w:r w:rsidRPr="00760D06">
        <w:t>stadfester:</w:t>
      </w:r>
    </w:p>
    <w:p w14:paraId="361CA9D5" w14:textId="77777777" w:rsidR="00905A5A" w:rsidRPr="00760D06" w:rsidRDefault="00905A5A" w:rsidP="00760D06">
      <w:r w:rsidRPr="00760D06">
        <w:t>Stortinget blir bedt om å gjøre vedtak om Kommuneproposisjonen 2026 i samsvar med et vedlagt forslag.</w:t>
      </w:r>
    </w:p>
    <w:p w14:paraId="04AC334A" w14:textId="77777777" w:rsidR="00905A5A" w:rsidRPr="00760D06" w:rsidRDefault="00905A5A" w:rsidP="00760D06">
      <w:pPr>
        <w:pStyle w:val="a-vedtak-tit"/>
      </w:pPr>
      <w:r w:rsidRPr="00760D06">
        <w:t xml:space="preserve">Forslag </w:t>
      </w:r>
    </w:p>
    <w:p w14:paraId="5D38485E" w14:textId="77777777" w:rsidR="00905A5A" w:rsidRPr="00760D06" w:rsidRDefault="00905A5A" w:rsidP="00760D06">
      <w:pPr>
        <w:pStyle w:val="a-vedtak-tit"/>
      </w:pPr>
      <w:r w:rsidRPr="00760D06">
        <w:t>til vedtak om Kommuneproposisjonen 2026</w:t>
      </w:r>
    </w:p>
    <w:p w14:paraId="533D179D" w14:textId="77777777" w:rsidR="00905A5A" w:rsidRPr="00760D06" w:rsidRDefault="00905A5A" w:rsidP="00760D06">
      <w:pPr>
        <w:pStyle w:val="a-vedtak-del"/>
      </w:pPr>
      <w:r w:rsidRPr="00760D06">
        <w:t>I</w:t>
      </w:r>
    </w:p>
    <w:p w14:paraId="69BFB73A" w14:textId="77777777" w:rsidR="00905A5A" w:rsidRPr="00760D06" w:rsidRDefault="00905A5A" w:rsidP="00760D06">
      <w:r w:rsidRPr="00760D06">
        <w:t xml:space="preserve">Stortinget gir Kommunal- og </w:t>
      </w:r>
      <w:proofErr w:type="spellStart"/>
      <w:r w:rsidRPr="00760D06">
        <w:t>distriktsdepartementet</w:t>
      </w:r>
      <w:proofErr w:type="spellEnd"/>
      <w:r w:rsidRPr="00760D06">
        <w:t xml:space="preserve"> fullmakt til å fordele etter skjønn 1 030 millioner kroner for 2026. Beløpet foreslås bevilget over kapittel 571 Rammetilskudd til kommuner.</w:t>
      </w:r>
    </w:p>
    <w:p w14:paraId="0F6653DD" w14:textId="1A62DEAA" w:rsidR="00BA29F5" w:rsidRPr="000A2F98" w:rsidRDefault="00BA29F5" w:rsidP="000A2F98">
      <w:pPr>
        <w:pStyle w:val="Overskrift1"/>
        <w:numPr>
          <w:ilvl w:val="0"/>
          <w:numId w:val="22"/>
        </w:numPr>
        <w:rPr>
          <w:color w:val="FF0000"/>
        </w:rPr>
      </w:pPr>
      <w:r w:rsidRPr="000A2F98">
        <w:rPr>
          <w:color w:val="FF0000"/>
        </w:rPr>
        <w:t>[</w:t>
      </w:r>
      <w:proofErr w:type="spellStart"/>
      <w:r w:rsidRPr="000A2F98">
        <w:rPr>
          <w:color w:val="FF0000"/>
        </w:rPr>
        <w:t>Vedleggsnr</w:t>
      </w:r>
      <w:proofErr w:type="spellEnd"/>
      <w:r w:rsidRPr="000A2F98">
        <w:rPr>
          <w:color w:val="FF0000"/>
        </w:rPr>
        <w:t>. reset]</w:t>
      </w:r>
    </w:p>
    <w:p w14:paraId="4225CA87" w14:textId="77777777" w:rsidR="00905A5A" w:rsidRPr="00760D06" w:rsidRDefault="00905A5A" w:rsidP="00760D06">
      <w:pPr>
        <w:pStyle w:val="vedlegg-nr"/>
      </w:pPr>
    </w:p>
    <w:p w14:paraId="3ED77A7B" w14:textId="77777777" w:rsidR="00905A5A" w:rsidRPr="00760D06" w:rsidRDefault="00905A5A" w:rsidP="00760D06">
      <w:pPr>
        <w:pStyle w:val="vedlegg-tit"/>
      </w:pPr>
      <w:r w:rsidRPr="00760D06">
        <w:t>Inntekter og utgifter i kommunesektoren 2022–2024</w:t>
      </w:r>
    </w:p>
    <w:p w14:paraId="126AD6A3" w14:textId="27B8F578" w:rsidR="0020576B" w:rsidRPr="00760D06" w:rsidRDefault="0020576B" w:rsidP="00760D06">
      <w:pPr>
        <w:pStyle w:val="tabell-tittel"/>
      </w:pPr>
      <w:r w:rsidRPr="00760D06">
        <w:t>Kommunesektorens inntekter og utgifter 2022–2024. Bokførte verdier i mill. kr og prosentvis endring fra året før.</w:t>
      </w:r>
      <w:r w:rsidRPr="00760D06">
        <w:rPr>
          <w:rStyle w:val="skrift-hevet"/>
        </w:rPr>
        <w:t>1</w:t>
      </w:r>
    </w:p>
    <w:p w14:paraId="6B828790" w14:textId="77777777" w:rsidR="00905A5A" w:rsidRPr="00760D06" w:rsidRDefault="00905A5A" w:rsidP="00760D06">
      <w:pPr>
        <w:pStyle w:val="Tabellnavn"/>
      </w:pPr>
      <w:r w:rsidRPr="00760D06">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280"/>
        <w:gridCol w:w="2660"/>
        <w:gridCol w:w="1160"/>
        <w:gridCol w:w="1160"/>
        <w:gridCol w:w="1160"/>
        <w:gridCol w:w="1400"/>
        <w:gridCol w:w="1400"/>
      </w:tblGrid>
      <w:tr w:rsidR="0087165D" w:rsidRPr="00760D06" w14:paraId="3BDDEFC6" w14:textId="77777777">
        <w:trPr>
          <w:trHeight w:val="360"/>
        </w:trPr>
        <w:tc>
          <w:tcPr>
            <w:tcW w:w="3220" w:type="dxa"/>
            <w:gridSpan w:val="3"/>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A7C8CC9" w14:textId="77777777" w:rsidR="00905A5A" w:rsidRPr="000A2F98" w:rsidRDefault="00905A5A" w:rsidP="00760D06">
            <w:pPr>
              <w:rPr>
                <w:sz w:val="20"/>
                <w:szCs w:val="20"/>
              </w:rPr>
            </w:pPr>
          </w:p>
        </w:tc>
        <w:tc>
          <w:tcPr>
            <w:tcW w:w="348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7731F1A1" w14:textId="77777777" w:rsidR="00905A5A" w:rsidRPr="000A2F98" w:rsidRDefault="00905A5A" w:rsidP="000A2F98">
            <w:pPr>
              <w:jc w:val="center"/>
              <w:rPr>
                <w:sz w:val="20"/>
                <w:szCs w:val="20"/>
              </w:rPr>
            </w:pPr>
            <w:r w:rsidRPr="000A2F98">
              <w:rPr>
                <w:sz w:val="20"/>
                <w:szCs w:val="20"/>
              </w:rPr>
              <w:t>Mill. kroner</w:t>
            </w:r>
          </w:p>
        </w:tc>
        <w:tc>
          <w:tcPr>
            <w:tcW w:w="2800" w:type="dxa"/>
            <w:gridSpan w:val="2"/>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20F9BEF" w14:textId="77777777" w:rsidR="00905A5A" w:rsidRPr="000A2F98" w:rsidRDefault="00905A5A" w:rsidP="000A2F98">
            <w:pPr>
              <w:jc w:val="center"/>
              <w:rPr>
                <w:sz w:val="20"/>
                <w:szCs w:val="20"/>
              </w:rPr>
            </w:pPr>
            <w:r w:rsidRPr="000A2F98">
              <w:rPr>
                <w:sz w:val="20"/>
                <w:szCs w:val="20"/>
              </w:rPr>
              <w:t>Prosentvis endring fra året før</w:t>
            </w:r>
          </w:p>
        </w:tc>
      </w:tr>
      <w:tr w:rsidR="0087165D" w:rsidRPr="00760D06" w14:paraId="0C625E65" w14:textId="77777777">
        <w:trPr>
          <w:trHeight w:val="360"/>
        </w:trPr>
        <w:tc>
          <w:tcPr>
            <w:tcW w:w="3220" w:type="dxa"/>
            <w:gridSpan w:val="3"/>
            <w:vMerge/>
            <w:tcBorders>
              <w:top w:val="single" w:sz="4" w:space="0" w:color="000000"/>
              <w:left w:val="nil"/>
              <w:bottom w:val="single" w:sz="4" w:space="0" w:color="000000"/>
              <w:right w:val="nil"/>
            </w:tcBorders>
          </w:tcPr>
          <w:p w14:paraId="4C445180" w14:textId="77777777" w:rsidR="00905A5A" w:rsidRPr="000A2F98" w:rsidRDefault="00905A5A" w:rsidP="00760D06">
            <w:pPr>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3F77BC8" w14:textId="77777777" w:rsidR="00905A5A" w:rsidRPr="000A2F98" w:rsidRDefault="00905A5A" w:rsidP="000A2F98">
            <w:pPr>
              <w:jc w:val="center"/>
              <w:rPr>
                <w:sz w:val="20"/>
                <w:szCs w:val="20"/>
              </w:rPr>
            </w:pPr>
            <w:r w:rsidRPr="000A2F98">
              <w:rPr>
                <w:sz w:val="20"/>
                <w:szCs w:val="20"/>
              </w:rPr>
              <w:t>2022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8549127" w14:textId="77777777" w:rsidR="00905A5A" w:rsidRPr="000A2F98" w:rsidRDefault="00905A5A" w:rsidP="000A2F98">
            <w:pPr>
              <w:jc w:val="center"/>
              <w:rPr>
                <w:sz w:val="20"/>
                <w:szCs w:val="20"/>
              </w:rPr>
            </w:pPr>
            <w:r w:rsidRPr="000A2F98">
              <w:rPr>
                <w:sz w:val="20"/>
                <w:szCs w:val="20"/>
              </w:rPr>
              <w:t>2023</w:t>
            </w:r>
          </w:p>
        </w:tc>
        <w:tc>
          <w:tcPr>
            <w:tcW w:w="11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F517BC7" w14:textId="77777777" w:rsidR="00905A5A" w:rsidRPr="000A2F98" w:rsidRDefault="00905A5A" w:rsidP="000A2F98">
            <w:pPr>
              <w:jc w:val="center"/>
              <w:rPr>
                <w:sz w:val="20"/>
                <w:szCs w:val="20"/>
              </w:rPr>
            </w:pPr>
            <w:r w:rsidRPr="000A2F98">
              <w:rPr>
                <w:sz w:val="20"/>
                <w:szCs w:val="20"/>
              </w:rPr>
              <w:t>2024</w:t>
            </w:r>
            <w:r w:rsidRPr="000A2F98">
              <w:rPr>
                <w:rStyle w:val="skrift-hevet"/>
                <w:sz w:val="20"/>
                <w:szCs w:val="20"/>
              </w:rPr>
              <w:t>2</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4066FD0" w14:textId="77777777" w:rsidR="00905A5A" w:rsidRPr="000A2F98" w:rsidRDefault="00905A5A" w:rsidP="000A2F98">
            <w:pPr>
              <w:jc w:val="center"/>
              <w:rPr>
                <w:sz w:val="20"/>
                <w:szCs w:val="20"/>
              </w:rPr>
            </w:pPr>
            <w:r w:rsidRPr="000A2F98">
              <w:rPr>
                <w:sz w:val="20"/>
                <w:szCs w:val="20"/>
              </w:rPr>
              <w:t>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FC5555" w14:textId="77777777" w:rsidR="00905A5A" w:rsidRPr="000A2F98" w:rsidRDefault="00905A5A" w:rsidP="000A2F98">
            <w:pPr>
              <w:jc w:val="center"/>
              <w:rPr>
                <w:sz w:val="20"/>
                <w:szCs w:val="20"/>
              </w:rPr>
            </w:pPr>
            <w:r w:rsidRPr="000A2F98">
              <w:rPr>
                <w:sz w:val="20"/>
                <w:szCs w:val="20"/>
              </w:rPr>
              <w:t>2024</w:t>
            </w:r>
            <w:r w:rsidRPr="000A2F98">
              <w:rPr>
                <w:rStyle w:val="skrift-hevet"/>
                <w:sz w:val="20"/>
                <w:szCs w:val="20"/>
              </w:rPr>
              <w:t>2</w:t>
            </w:r>
          </w:p>
        </w:tc>
      </w:tr>
      <w:tr w:rsidR="0087165D" w:rsidRPr="00760D06" w14:paraId="0C9837AF" w14:textId="77777777">
        <w:trPr>
          <w:trHeight w:val="380"/>
        </w:trPr>
        <w:tc>
          <w:tcPr>
            <w:tcW w:w="280" w:type="dxa"/>
            <w:tcBorders>
              <w:top w:val="single" w:sz="4" w:space="0" w:color="000000"/>
              <w:left w:val="nil"/>
              <w:bottom w:val="nil"/>
              <w:right w:val="nil"/>
            </w:tcBorders>
            <w:tcMar>
              <w:top w:w="128" w:type="dxa"/>
              <w:left w:w="43" w:type="dxa"/>
              <w:bottom w:w="43" w:type="dxa"/>
              <w:right w:w="43" w:type="dxa"/>
            </w:tcMar>
          </w:tcPr>
          <w:p w14:paraId="34CC0B3B" w14:textId="77777777" w:rsidR="00905A5A" w:rsidRPr="000A2F98" w:rsidRDefault="00905A5A" w:rsidP="00760D06">
            <w:pPr>
              <w:rPr>
                <w:sz w:val="22"/>
              </w:rPr>
            </w:pPr>
            <w:r w:rsidRPr="000A2F98">
              <w:rPr>
                <w:rStyle w:val="kursiv"/>
                <w:sz w:val="22"/>
              </w:rPr>
              <w:t>A.</w:t>
            </w:r>
          </w:p>
        </w:tc>
        <w:tc>
          <w:tcPr>
            <w:tcW w:w="2940" w:type="dxa"/>
            <w:gridSpan w:val="2"/>
            <w:tcBorders>
              <w:top w:val="single" w:sz="4" w:space="0" w:color="000000"/>
              <w:left w:val="nil"/>
              <w:bottom w:val="nil"/>
              <w:right w:val="nil"/>
            </w:tcBorders>
            <w:tcMar>
              <w:top w:w="128" w:type="dxa"/>
              <w:left w:w="43" w:type="dxa"/>
              <w:bottom w:w="43" w:type="dxa"/>
              <w:right w:w="43" w:type="dxa"/>
            </w:tcMar>
          </w:tcPr>
          <w:p w14:paraId="12D7954D" w14:textId="77777777" w:rsidR="00905A5A" w:rsidRPr="000A2F98" w:rsidRDefault="00905A5A" w:rsidP="00760D06">
            <w:pPr>
              <w:rPr>
                <w:sz w:val="22"/>
              </w:rPr>
            </w:pPr>
            <w:r w:rsidRPr="000A2F98">
              <w:rPr>
                <w:rStyle w:val="kursiv"/>
                <w:sz w:val="22"/>
              </w:rPr>
              <w:t>Totale inntekter</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3876DA8" w14:textId="77777777" w:rsidR="00905A5A" w:rsidRPr="000A2F98" w:rsidRDefault="00905A5A" w:rsidP="000A2F98">
            <w:pPr>
              <w:jc w:val="center"/>
              <w:rPr>
                <w:sz w:val="22"/>
              </w:rPr>
            </w:pPr>
            <w:r w:rsidRPr="000A2F98">
              <w:rPr>
                <w:rStyle w:val="kursiv"/>
                <w:sz w:val="22"/>
              </w:rPr>
              <w:t>701 884</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D86B933" w14:textId="77777777" w:rsidR="00905A5A" w:rsidRPr="000A2F98" w:rsidRDefault="00905A5A" w:rsidP="000A2F98">
            <w:pPr>
              <w:jc w:val="center"/>
              <w:rPr>
                <w:sz w:val="22"/>
              </w:rPr>
            </w:pPr>
            <w:r w:rsidRPr="000A2F98">
              <w:rPr>
                <w:rStyle w:val="kursiv"/>
                <w:sz w:val="22"/>
              </w:rPr>
              <w:t>747 733</w:t>
            </w:r>
          </w:p>
        </w:tc>
        <w:tc>
          <w:tcPr>
            <w:tcW w:w="11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47B940C" w14:textId="77777777" w:rsidR="00905A5A" w:rsidRPr="000A2F98" w:rsidRDefault="00905A5A" w:rsidP="000A2F98">
            <w:pPr>
              <w:jc w:val="center"/>
              <w:rPr>
                <w:sz w:val="22"/>
              </w:rPr>
            </w:pPr>
            <w:r w:rsidRPr="000A2F98">
              <w:rPr>
                <w:rStyle w:val="kursiv"/>
                <w:sz w:val="22"/>
              </w:rPr>
              <w:t>789 575</w:t>
            </w:r>
          </w:p>
        </w:tc>
        <w:tc>
          <w:tcPr>
            <w:tcW w:w="14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33EB64E1" w14:textId="77777777" w:rsidR="00905A5A" w:rsidRPr="000A2F98" w:rsidRDefault="00905A5A" w:rsidP="000A2F98">
            <w:pPr>
              <w:jc w:val="center"/>
              <w:rPr>
                <w:sz w:val="22"/>
              </w:rPr>
            </w:pPr>
            <w:r w:rsidRPr="000A2F98">
              <w:rPr>
                <w:rStyle w:val="kursiv"/>
                <w:sz w:val="22"/>
              </w:rPr>
              <w:t>6,5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889E161" w14:textId="77777777" w:rsidR="00905A5A" w:rsidRPr="000A2F98" w:rsidRDefault="00905A5A" w:rsidP="000A2F98">
            <w:pPr>
              <w:jc w:val="center"/>
              <w:rPr>
                <w:sz w:val="22"/>
              </w:rPr>
            </w:pPr>
            <w:r w:rsidRPr="000A2F98">
              <w:rPr>
                <w:rStyle w:val="kursiv"/>
                <w:sz w:val="22"/>
              </w:rPr>
              <w:t>5,6</w:t>
            </w:r>
          </w:p>
        </w:tc>
      </w:tr>
      <w:tr w:rsidR="0087165D" w:rsidRPr="00760D06" w14:paraId="420A9352" w14:textId="77777777">
        <w:trPr>
          <w:trHeight w:val="380"/>
        </w:trPr>
        <w:tc>
          <w:tcPr>
            <w:tcW w:w="280" w:type="dxa"/>
            <w:tcBorders>
              <w:top w:val="nil"/>
              <w:left w:val="nil"/>
              <w:bottom w:val="nil"/>
              <w:right w:val="nil"/>
            </w:tcBorders>
            <w:tcMar>
              <w:top w:w="128" w:type="dxa"/>
              <w:left w:w="43" w:type="dxa"/>
              <w:bottom w:w="43" w:type="dxa"/>
              <w:right w:w="43" w:type="dxa"/>
            </w:tcMar>
          </w:tcPr>
          <w:p w14:paraId="469CE833"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0C84CC24" w14:textId="77777777" w:rsidR="00905A5A" w:rsidRPr="000A2F98" w:rsidRDefault="00905A5A" w:rsidP="00760D06">
            <w:pPr>
              <w:rPr>
                <w:sz w:val="22"/>
              </w:rPr>
            </w:pPr>
            <w:r w:rsidRPr="000A2F98">
              <w:rPr>
                <w:sz w:val="22"/>
              </w:rPr>
              <w:t>Formuesinntekter</w:t>
            </w:r>
          </w:p>
        </w:tc>
        <w:tc>
          <w:tcPr>
            <w:tcW w:w="1160" w:type="dxa"/>
            <w:tcBorders>
              <w:top w:val="nil"/>
              <w:left w:val="nil"/>
              <w:bottom w:val="nil"/>
              <w:right w:val="nil"/>
            </w:tcBorders>
            <w:tcMar>
              <w:top w:w="128" w:type="dxa"/>
              <w:left w:w="43" w:type="dxa"/>
              <w:bottom w:w="43" w:type="dxa"/>
              <w:right w:w="43" w:type="dxa"/>
            </w:tcMar>
            <w:vAlign w:val="bottom"/>
          </w:tcPr>
          <w:p w14:paraId="5D982BDC" w14:textId="77777777" w:rsidR="00905A5A" w:rsidRPr="000A2F98" w:rsidRDefault="00905A5A" w:rsidP="000A2F98">
            <w:pPr>
              <w:jc w:val="center"/>
              <w:rPr>
                <w:sz w:val="22"/>
              </w:rPr>
            </w:pPr>
            <w:r w:rsidRPr="000A2F98">
              <w:rPr>
                <w:sz w:val="22"/>
              </w:rPr>
              <w:t>23 781</w:t>
            </w:r>
          </w:p>
        </w:tc>
        <w:tc>
          <w:tcPr>
            <w:tcW w:w="1160" w:type="dxa"/>
            <w:tcBorders>
              <w:top w:val="nil"/>
              <w:left w:val="nil"/>
              <w:bottom w:val="nil"/>
              <w:right w:val="nil"/>
            </w:tcBorders>
            <w:tcMar>
              <w:top w:w="128" w:type="dxa"/>
              <w:left w:w="43" w:type="dxa"/>
              <w:bottom w:w="43" w:type="dxa"/>
              <w:right w:w="43" w:type="dxa"/>
            </w:tcMar>
            <w:vAlign w:val="bottom"/>
          </w:tcPr>
          <w:p w14:paraId="31D78C43" w14:textId="77777777" w:rsidR="00905A5A" w:rsidRPr="000A2F98" w:rsidRDefault="00905A5A" w:rsidP="000A2F98">
            <w:pPr>
              <w:jc w:val="center"/>
              <w:rPr>
                <w:sz w:val="22"/>
              </w:rPr>
            </w:pPr>
            <w:r w:rsidRPr="000A2F98">
              <w:rPr>
                <w:sz w:val="22"/>
              </w:rPr>
              <w:t>34 024</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352CAB0D" w14:textId="77777777" w:rsidR="00905A5A" w:rsidRPr="000A2F98" w:rsidRDefault="00905A5A" w:rsidP="000A2F98">
            <w:pPr>
              <w:jc w:val="center"/>
              <w:rPr>
                <w:sz w:val="22"/>
              </w:rPr>
            </w:pPr>
            <w:r w:rsidRPr="000A2F98">
              <w:rPr>
                <w:sz w:val="22"/>
              </w:rPr>
              <w:t>34 631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DAADADB" w14:textId="77777777" w:rsidR="00905A5A" w:rsidRPr="000A2F98" w:rsidRDefault="00905A5A" w:rsidP="000A2F98">
            <w:pPr>
              <w:jc w:val="center"/>
              <w:rPr>
                <w:sz w:val="22"/>
              </w:rPr>
            </w:pPr>
            <w:r w:rsidRPr="000A2F98">
              <w:rPr>
                <w:sz w:val="22"/>
              </w:rPr>
              <w:t>43,1</w:t>
            </w:r>
          </w:p>
        </w:tc>
        <w:tc>
          <w:tcPr>
            <w:tcW w:w="1400" w:type="dxa"/>
            <w:tcBorders>
              <w:top w:val="nil"/>
              <w:left w:val="nil"/>
              <w:bottom w:val="nil"/>
              <w:right w:val="nil"/>
            </w:tcBorders>
            <w:tcMar>
              <w:top w:w="128" w:type="dxa"/>
              <w:left w:w="43" w:type="dxa"/>
              <w:bottom w:w="43" w:type="dxa"/>
              <w:right w:w="43" w:type="dxa"/>
            </w:tcMar>
            <w:vAlign w:val="bottom"/>
          </w:tcPr>
          <w:p w14:paraId="6E9AC1D2" w14:textId="77777777" w:rsidR="00905A5A" w:rsidRPr="000A2F98" w:rsidRDefault="00905A5A" w:rsidP="000A2F98">
            <w:pPr>
              <w:jc w:val="center"/>
              <w:rPr>
                <w:sz w:val="22"/>
              </w:rPr>
            </w:pPr>
            <w:r w:rsidRPr="000A2F98">
              <w:rPr>
                <w:sz w:val="22"/>
              </w:rPr>
              <w:t>1,8</w:t>
            </w:r>
          </w:p>
        </w:tc>
      </w:tr>
      <w:tr w:rsidR="0087165D" w:rsidRPr="00760D06" w14:paraId="2630BA2A" w14:textId="77777777">
        <w:trPr>
          <w:trHeight w:val="380"/>
        </w:trPr>
        <w:tc>
          <w:tcPr>
            <w:tcW w:w="280" w:type="dxa"/>
            <w:tcBorders>
              <w:top w:val="nil"/>
              <w:left w:val="nil"/>
              <w:bottom w:val="nil"/>
              <w:right w:val="nil"/>
            </w:tcBorders>
            <w:tcMar>
              <w:top w:w="128" w:type="dxa"/>
              <w:left w:w="43" w:type="dxa"/>
              <w:bottom w:w="43" w:type="dxa"/>
              <w:right w:w="43" w:type="dxa"/>
            </w:tcMar>
          </w:tcPr>
          <w:p w14:paraId="2AC27859"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018FB3B8" w14:textId="77777777" w:rsidR="00905A5A" w:rsidRPr="000A2F98" w:rsidRDefault="00905A5A" w:rsidP="00760D06">
            <w:pPr>
              <w:rPr>
                <w:sz w:val="22"/>
              </w:rPr>
            </w:pPr>
            <w:r w:rsidRPr="000A2F98">
              <w:rPr>
                <w:sz w:val="22"/>
              </w:rPr>
              <w:t>Skatteinntekter</w:t>
            </w:r>
          </w:p>
        </w:tc>
        <w:tc>
          <w:tcPr>
            <w:tcW w:w="1160" w:type="dxa"/>
            <w:tcBorders>
              <w:top w:val="nil"/>
              <w:left w:val="nil"/>
              <w:bottom w:val="nil"/>
              <w:right w:val="nil"/>
            </w:tcBorders>
            <w:tcMar>
              <w:top w:w="128" w:type="dxa"/>
              <w:left w:w="43" w:type="dxa"/>
              <w:bottom w:w="43" w:type="dxa"/>
              <w:right w:w="43" w:type="dxa"/>
            </w:tcMar>
            <w:vAlign w:val="bottom"/>
          </w:tcPr>
          <w:p w14:paraId="00EE54F7" w14:textId="77777777" w:rsidR="00905A5A" w:rsidRPr="000A2F98" w:rsidRDefault="00905A5A" w:rsidP="000A2F98">
            <w:pPr>
              <w:jc w:val="center"/>
              <w:rPr>
                <w:sz w:val="22"/>
              </w:rPr>
            </w:pPr>
            <w:r w:rsidRPr="000A2F98">
              <w:rPr>
                <w:sz w:val="22"/>
              </w:rPr>
              <w:t>286 791</w:t>
            </w:r>
          </w:p>
        </w:tc>
        <w:tc>
          <w:tcPr>
            <w:tcW w:w="1160" w:type="dxa"/>
            <w:tcBorders>
              <w:top w:val="nil"/>
              <w:left w:val="nil"/>
              <w:bottom w:val="nil"/>
              <w:right w:val="nil"/>
            </w:tcBorders>
            <w:tcMar>
              <w:top w:w="128" w:type="dxa"/>
              <w:left w:w="43" w:type="dxa"/>
              <w:bottom w:w="43" w:type="dxa"/>
              <w:right w:w="43" w:type="dxa"/>
            </w:tcMar>
            <w:vAlign w:val="bottom"/>
          </w:tcPr>
          <w:p w14:paraId="523E4745" w14:textId="77777777" w:rsidR="00905A5A" w:rsidRPr="000A2F98" w:rsidRDefault="00905A5A" w:rsidP="000A2F98">
            <w:pPr>
              <w:jc w:val="center"/>
              <w:rPr>
                <w:sz w:val="22"/>
              </w:rPr>
            </w:pPr>
            <w:r w:rsidRPr="000A2F98">
              <w:rPr>
                <w:sz w:val="22"/>
              </w:rPr>
              <w:t>275 110</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3A41089B" w14:textId="77777777" w:rsidR="00905A5A" w:rsidRPr="000A2F98" w:rsidRDefault="00905A5A" w:rsidP="000A2F98">
            <w:pPr>
              <w:jc w:val="center"/>
              <w:rPr>
                <w:sz w:val="22"/>
              </w:rPr>
            </w:pPr>
            <w:r w:rsidRPr="000A2F98">
              <w:rPr>
                <w:sz w:val="22"/>
              </w:rPr>
              <w:t>278 360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BF3E811" w14:textId="77777777" w:rsidR="00905A5A" w:rsidRPr="000A2F98" w:rsidRDefault="00905A5A" w:rsidP="000A2F98">
            <w:pPr>
              <w:jc w:val="center"/>
              <w:rPr>
                <w:sz w:val="22"/>
              </w:rPr>
            </w:pPr>
            <w:r w:rsidRPr="000A2F98">
              <w:rPr>
                <w:sz w:val="22"/>
              </w:rPr>
              <w:t>-4,1</w:t>
            </w:r>
          </w:p>
        </w:tc>
        <w:tc>
          <w:tcPr>
            <w:tcW w:w="1400" w:type="dxa"/>
            <w:tcBorders>
              <w:top w:val="nil"/>
              <w:left w:val="nil"/>
              <w:bottom w:val="nil"/>
              <w:right w:val="nil"/>
            </w:tcBorders>
            <w:tcMar>
              <w:top w:w="128" w:type="dxa"/>
              <w:left w:w="43" w:type="dxa"/>
              <w:bottom w:w="43" w:type="dxa"/>
              <w:right w:w="43" w:type="dxa"/>
            </w:tcMar>
            <w:vAlign w:val="bottom"/>
          </w:tcPr>
          <w:p w14:paraId="071AB224" w14:textId="77777777" w:rsidR="00905A5A" w:rsidRPr="000A2F98" w:rsidRDefault="00905A5A" w:rsidP="000A2F98">
            <w:pPr>
              <w:jc w:val="center"/>
              <w:rPr>
                <w:sz w:val="22"/>
              </w:rPr>
            </w:pPr>
            <w:r w:rsidRPr="000A2F98">
              <w:rPr>
                <w:sz w:val="22"/>
              </w:rPr>
              <w:t>1,2</w:t>
            </w:r>
          </w:p>
        </w:tc>
      </w:tr>
      <w:tr w:rsidR="0087165D" w:rsidRPr="00760D06" w14:paraId="754F366C" w14:textId="77777777">
        <w:trPr>
          <w:trHeight w:val="380"/>
        </w:trPr>
        <w:tc>
          <w:tcPr>
            <w:tcW w:w="280" w:type="dxa"/>
            <w:tcBorders>
              <w:top w:val="nil"/>
              <w:left w:val="nil"/>
              <w:bottom w:val="nil"/>
              <w:right w:val="nil"/>
            </w:tcBorders>
            <w:tcMar>
              <w:top w:w="128" w:type="dxa"/>
              <w:left w:w="43" w:type="dxa"/>
              <w:bottom w:w="43" w:type="dxa"/>
              <w:right w:w="43" w:type="dxa"/>
            </w:tcMar>
          </w:tcPr>
          <w:p w14:paraId="3662A1BE" w14:textId="77777777" w:rsidR="00905A5A" w:rsidRPr="000A2F98" w:rsidRDefault="00905A5A" w:rsidP="00760D06">
            <w:pPr>
              <w:rPr>
                <w:sz w:val="22"/>
              </w:rPr>
            </w:pPr>
          </w:p>
        </w:tc>
        <w:tc>
          <w:tcPr>
            <w:tcW w:w="280" w:type="dxa"/>
            <w:tcBorders>
              <w:top w:val="nil"/>
              <w:left w:val="nil"/>
              <w:bottom w:val="nil"/>
              <w:right w:val="nil"/>
            </w:tcBorders>
            <w:tcMar>
              <w:top w:w="128" w:type="dxa"/>
              <w:left w:w="43" w:type="dxa"/>
              <w:bottom w:w="43" w:type="dxa"/>
              <w:right w:w="43" w:type="dxa"/>
            </w:tcMar>
          </w:tcPr>
          <w:p w14:paraId="00E3D09E" w14:textId="77777777" w:rsidR="00905A5A" w:rsidRPr="000A2F98" w:rsidRDefault="00905A5A" w:rsidP="00760D06">
            <w:pPr>
              <w:rPr>
                <w:sz w:val="22"/>
              </w:rPr>
            </w:pPr>
          </w:p>
        </w:tc>
        <w:tc>
          <w:tcPr>
            <w:tcW w:w="2660" w:type="dxa"/>
            <w:tcBorders>
              <w:top w:val="nil"/>
              <w:left w:val="nil"/>
              <w:bottom w:val="nil"/>
              <w:right w:val="nil"/>
            </w:tcBorders>
            <w:tcMar>
              <w:top w:w="128" w:type="dxa"/>
              <w:left w:w="43" w:type="dxa"/>
              <w:bottom w:w="43" w:type="dxa"/>
              <w:right w:w="43" w:type="dxa"/>
            </w:tcMar>
          </w:tcPr>
          <w:p w14:paraId="3EC6E1AA" w14:textId="77777777" w:rsidR="00905A5A" w:rsidRPr="000A2F98" w:rsidRDefault="00905A5A" w:rsidP="00760D06">
            <w:pPr>
              <w:rPr>
                <w:sz w:val="22"/>
              </w:rPr>
            </w:pPr>
            <w:r w:rsidRPr="000A2F98">
              <w:rPr>
                <w:sz w:val="22"/>
              </w:rPr>
              <w:t>Skatt på inntekt og formue</w:t>
            </w:r>
            <w:r w:rsidRPr="000A2F98">
              <w:rPr>
                <w:rStyle w:val="skrift-hevet"/>
                <w:sz w:val="22"/>
              </w:rPr>
              <w:t>3</w:t>
            </w:r>
          </w:p>
        </w:tc>
        <w:tc>
          <w:tcPr>
            <w:tcW w:w="1160" w:type="dxa"/>
            <w:tcBorders>
              <w:top w:val="nil"/>
              <w:left w:val="nil"/>
              <w:bottom w:val="nil"/>
              <w:right w:val="nil"/>
            </w:tcBorders>
            <w:tcMar>
              <w:top w:w="128" w:type="dxa"/>
              <w:left w:w="43" w:type="dxa"/>
              <w:bottom w:w="43" w:type="dxa"/>
              <w:right w:w="43" w:type="dxa"/>
            </w:tcMar>
            <w:vAlign w:val="bottom"/>
          </w:tcPr>
          <w:p w14:paraId="6ECC0D4C" w14:textId="77777777" w:rsidR="00905A5A" w:rsidRPr="000A2F98" w:rsidRDefault="00905A5A" w:rsidP="000A2F98">
            <w:pPr>
              <w:jc w:val="center"/>
              <w:rPr>
                <w:sz w:val="22"/>
              </w:rPr>
            </w:pPr>
            <w:r w:rsidRPr="000A2F98">
              <w:rPr>
                <w:sz w:val="22"/>
              </w:rPr>
              <w:t>270 700</w:t>
            </w:r>
          </w:p>
        </w:tc>
        <w:tc>
          <w:tcPr>
            <w:tcW w:w="1160" w:type="dxa"/>
            <w:tcBorders>
              <w:top w:val="nil"/>
              <w:left w:val="nil"/>
              <w:bottom w:val="nil"/>
              <w:right w:val="nil"/>
            </w:tcBorders>
            <w:tcMar>
              <w:top w:w="128" w:type="dxa"/>
              <w:left w:w="43" w:type="dxa"/>
              <w:bottom w:w="43" w:type="dxa"/>
              <w:right w:w="43" w:type="dxa"/>
            </w:tcMar>
            <w:vAlign w:val="bottom"/>
          </w:tcPr>
          <w:p w14:paraId="25272069" w14:textId="77777777" w:rsidR="00905A5A" w:rsidRPr="000A2F98" w:rsidRDefault="00905A5A" w:rsidP="000A2F98">
            <w:pPr>
              <w:jc w:val="center"/>
              <w:rPr>
                <w:sz w:val="22"/>
              </w:rPr>
            </w:pPr>
            <w:r w:rsidRPr="000A2F98">
              <w:rPr>
                <w:sz w:val="22"/>
              </w:rPr>
              <w:t>257 484</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69132319" w14:textId="77777777" w:rsidR="00905A5A" w:rsidRPr="000A2F98" w:rsidRDefault="00905A5A" w:rsidP="000A2F98">
            <w:pPr>
              <w:jc w:val="center"/>
              <w:rPr>
                <w:sz w:val="22"/>
              </w:rPr>
            </w:pPr>
            <w:r w:rsidRPr="000A2F98">
              <w:rPr>
                <w:sz w:val="22"/>
              </w:rPr>
              <w:t>260 517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E3676D0" w14:textId="77777777" w:rsidR="00905A5A" w:rsidRPr="000A2F98" w:rsidRDefault="00905A5A" w:rsidP="000A2F98">
            <w:pPr>
              <w:jc w:val="center"/>
              <w:rPr>
                <w:sz w:val="22"/>
              </w:rPr>
            </w:pPr>
            <w:r w:rsidRPr="000A2F98">
              <w:rPr>
                <w:sz w:val="22"/>
              </w:rPr>
              <w:t>-4,9</w:t>
            </w:r>
          </w:p>
        </w:tc>
        <w:tc>
          <w:tcPr>
            <w:tcW w:w="1400" w:type="dxa"/>
            <w:tcBorders>
              <w:top w:val="nil"/>
              <w:left w:val="nil"/>
              <w:bottom w:val="nil"/>
              <w:right w:val="nil"/>
            </w:tcBorders>
            <w:tcMar>
              <w:top w:w="128" w:type="dxa"/>
              <w:left w:w="43" w:type="dxa"/>
              <w:bottom w:w="43" w:type="dxa"/>
              <w:right w:w="43" w:type="dxa"/>
            </w:tcMar>
            <w:vAlign w:val="bottom"/>
          </w:tcPr>
          <w:p w14:paraId="2A78BF4A" w14:textId="77777777" w:rsidR="00905A5A" w:rsidRPr="000A2F98" w:rsidRDefault="00905A5A" w:rsidP="000A2F98">
            <w:pPr>
              <w:jc w:val="center"/>
              <w:rPr>
                <w:sz w:val="22"/>
              </w:rPr>
            </w:pPr>
            <w:r w:rsidRPr="000A2F98">
              <w:rPr>
                <w:sz w:val="22"/>
              </w:rPr>
              <w:t>1,2</w:t>
            </w:r>
          </w:p>
        </w:tc>
      </w:tr>
      <w:tr w:rsidR="0087165D" w:rsidRPr="00760D06" w14:paraId="25B22D34" w14:textId="77777777">
        <w:trPr>
          <w:trHeight w:val="380"/>
        </w:trPr>
        <w:tc>
          <w:tcPr>
            <w:tcW w:w="280" w:type="dxa"/>
            <w:tcBorders>
              <w:top w:val="nil"/>
              <w:left w:val="nil"/>
              <w:bottom w:val="nil"/>
              <w:right w:val="nil"/>
            </w:tcBorders>
            <w:tcMar>
              <w:top w:w="128" w:type="dxa"/>
              <w:left w:w="43" w:type="dxa"/>
              <w:bottom w:w="43" w:type="dxa"/>
              <w:right w:w="43" w:type="dxa"/>
            </w:tcMar>
          </w:tcPr>
          <w:p w14:paraId="7AE7C471" w14:textId="77777777" w:rsidR="00905A5A" w:rsidRPr="000A2F98" w:rsidRDefault="00905A5A" w:rsidP="00760D06">
            <w:pPr>
              <w:rPr>
                <w:sz w:val="22"/>
              </w:rPr>
            </w:pPr>
          </w:p>
        </w:tc>
        <w:tc>
          <w:tcPr>
            <w:tcW w:w="280" w:type="dxa"/>
            <w:tcBorders>
              <w:top w:val="nil"/>
              <w:left w:val="nil"/>
              <w:bottom w:val="nil"/>
              <w:right w:val="nil"/>
            </w:tcBorders>
            <w:tcMar>
              <w:top w:w="128" w:type="dxa"/>
              <w:left w:w="43" w:type="dxa"/>
              <w:bottom w:w="43" w:type="dxa"/>
              <w:right w:w="43" w:type="dxa"/>
            </w:tcMar>
          </w:tcPr>
          <w:p w14:paraId="286822F5" w14:textId="77777777" w:rsidR="00905A5A" w:rsidRPr="000A2F98" w:rsidRDefault="00905A5A" w:rsidP="00760D06">
            <w:pPr>
              <w:rPr>
                <w:sz w:val="22"/>
              </w:rPr>
            </w:pPr>
          </w:p>
        </w:tc>
        <w:tc>
          <w:tcPr>
            <w:tcW w:w="2660" w:type="dxa"/>
            <w:tcBorders>
              <w:top w:val="nil"/>
              <w:left w:val="nil"/>
              <w:bottom w:val="nil"/>
              <w:right w:val="nil"/>
            </w:tcBorders>
            <w:tcMar>
              <w:top w:w="128" w:type="dxa"/>
              <w:left w:w="43" w:type="dxa"/>
              <w:bottom w:w="43" w:type="dxa"/>
              <w:right w:w="43" w:type="dxa"/>
            </w:tcMar>
          </w:tcPr>
          <w:p w14:paraId="3E11C6E1" w14:textId="77777777" w:rsidR="00905A5A" w:rsidRPr="000A2F98" w:rsidRDefault="00905A5A" w:rsidP="00760D06">
            <w:pPr>
              <w:rPr>
                <w:sz w:val="22"/>
              </w:rPr>
            </w:pPr>
            <w:r w:rsidRPr="000A2F98">
              <w:rPr>
                <w:sz w:val="22"/>
              </w:rPr>
              <w:t>Produksjonsskatter</w:t>
            </w:r>
          </w:p>
        </w:tc>
        <w:tc>
          <w:tcPr>
            <w:tcW w:w="1160" w:type="dxa"/>
            <w:tcBorders>
              <w:top w:val="nil"/>
              <w:left w:val="nil"/>
              <w:bottom w:val="nil"/>
              <w:right w:val="nil"/>
            </w:tcBorders>
            <w:tcMar>
              <w:top w:w="128" w:type="dxa"/>
              <w:left w:w="43" w:type="dxa"/>
              <w:bottom w:w="43" w:type="dxa"/>
              <w:right w:w="43" w:type="dxa"/>
            </w:tcMar>
            <w:vAlign w:val="bottom"/>
          </w:tcPr>
          <w:p w14:paraId="4B077037" w14:textId="77777777" w:rsidR="00905A5A" w:rsidRPr="000A2F98" w:rsidRDefault="00905A5A" w:rsidP="000A2F98">
            <w:pPr>
              <w:jc w:val="center"/>
              <w:rPr>
                <w:sz w:val="22"/>
              </w:rPr>
            </w:pPr>
            <w:r w:rsidRPr="000A2F98">
              <w:rPr>
                <w:sz w:val="22"/>
              </w:rPr>
              <w:t>16 091</w:t>
            </w:r>
          </w:p>
        </w:tc>
        <w:tc>
          <w:tcPr>
            <w:tcW w:w="1160" w:type="dxa"/>
            <w:tcBorders>
              <w:top w:val="nil"/>
              <w:left w:val="nil"/>
              <w:bottom w:val="nil"/>
              <w:right w:val="nil"/>
            </w:tcBorders>
            <w:tcMar>
              <w:top w:w="128" w:type="dxa"/>
              <w:left w:w="43" w:type="dxa"/>
              <w:bottom w:w="43" w:type="dxa"/>
              <w:right w:w="43" w:type="dxa"/>
            </w:tcMar>
            <w:vAlign w:val="bottom"/>
          </w:tcPr>
          <w:p w14:paraId="7768DCF2" w14:textId="77777777" w:rsidR="00905A5A" w:rsidRPr="000A2F98" w:rsidRDefault="00905A5A" w:rsidP="000A2F98">
            <w:pPr>
              <w:jc w:val="center"/>
              <w:rPr>
                <w:sz w:val="22"/>
              </w:rPr>
            </w:pPr>
            <w:r w:rsidRPr="000A2F98">
              <w:rPr>
                <w:sz w:val="22"/>
              </w:rPr>
              <w:t>17 626</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0CF1307F" w14:textId="77777777" w:rsidR="00905A5A" w:rsidRPr="000A2F98" w:rsidRDefault="00905A5A" w:rsidP="000A2F98">
            <w:pPr>
              <w:jc w:val="center"/>
              <w:rPr>
                <w:sz w:val="22"/>
              </w:rPr>
            </w:pPr>
            <w:r w:rsidRPr="000A2F98">
              <w:rPr>
                <w:sz w:val="22"/>
              </w:rPr>
              <w:t>17 843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BDE1FED" w14:textId="77777777" w:rsidR="00905A5A" w:rsidRPr="000A2F98" w:rsidRDefault="00905A5A" w:rsidP="000A2F98">
            <w:pPr>
              <w:jc w:val="center"/>
              <w:rPr>
                <w:sz w:val="22"/>
              </w:rPr>
            </w:pPr>
            <w:r w:rsidRPr="000A2F98">
              <w:rPr>
                <w:sz w:val="22"/>
              </w:rPr>
              <w:t>9,5</w:t>
            </w:r>
          </w:p>
        </w:tc>
        <w:tc>
          <w:tcPr>
            <w:tcW w:w="1400" w:type="dxa"/>
            <w:tcBorders>
              <w:top w:val="nil"/>
              <w:left w:val="nil"/>
              <w:bottom w:val="nil"/>
              <w:right w:val="nil"/>
            </w:tcBorders>
            <w:tcMar>
              <w:top w:w="128" w:type="dxa"/>
              <w:left w:w="43" w:type="dxa"/>
              <w:bottom w:w="43" w:type="dxa"/>
              <w:right w:w="43" w:type="dxa"/>
            </w:tcMar>
            <w:vAlign w:val="bottom"/>
          </w:tcPr>
          <w:p w14:paraId="337B8BE2" w14:textId="77777777" w:rsidR="00905A5A" w:rsidRPr="000A2F98" w:rsidRDefault="00905A5A" w:rsidP="000A2F98">
            <w:pPr>
              <w:jc w:val="center"/>
              <w:rPr>
                <w:sz w:val="22"/>
              </w:rPr>
            </w:pPr>
            <w:r w:rsidRPr="000A2F98">
              <w:rPr>
                <w:sz w:val="22"/>
              </w:rPr>
              <w:t>1,2</w:t>
            </w:r>
          </w:p>
        </w:tc>
      </w:tr>
      <w:tr w:rsidR="0087165D" w:rsidRPr="00760D06" w14:paraId="6B16F845" w14:textId="77777777">
        <w:trPr>
          <w:trHeight w:val="380"/>
        </w:trPr>
        <w:tc>
          <w:tcPr>
            <w:tcW w:w="280" w:type="dxa"/>
            <w:tcBorders>
              <w:top w:val="nil"/>
              <w:left w:val="nil"/>
              <w:bottom w:val="nil"/>
              <w:right w:val="nil"/>
            </w:tcBorders>
            <w:tcMar>
              <w:top w:w="128" w:type="dxa"/>
              <w:left w:w="43" w:type="dxa"/>
              <w:bottom w:w="43" w:type="dxa"/>
              <w:right w:w="43" w:type="dxa"/>
            </w:tcMar>
          </w:tcPr>
          <w:p w14:paraId="3F7CDE09"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345ED750" w14:textId="77777777" w:rsidR="00905A5A" w:rsidRPr="000A2F98" w:rsidRDefault="00905A5A" w:rsidP="00760D06">
            <w:pPr>
              <w:rPr>
                <w:sz w:val="22"/>
              </w:rPr>
            </w:pPr>
            <w:r w:rsidRPr="000A2F98">
              <w:rPr>
                <w:sz w:val="22"/>
              </w:rPr>
              <w:t>Overføringer fra staten</w:t>
            </w:r>
          </w:p>
        </w:tc>
        <w:tc>
          <w:tcPr>
            <w:tcW w:w="1160" w:type="dxa"/>
            <w:tcBorders>
              <w:top w:val="nil"/>
              <w:left w:val="nil"/>
              <w:bottom w:val="nil"/>
              <w:right w:val="nil"/>
            </w:tcBorders>
            <w:tcMar>
              <w:top w:w="128" w:type="dxa"/>
              <w:left w:w="43" w:type="dxa"/>
              <w:bottom w:w="43" w:type="dxa"/>
              <w:right w:w="43" w:type="dxa"/>
            </w:tcMar>
            <w:vAlign w:val="bottom"/>
          </w:tcPr>
          <w:p w14:paraId="3576DBF3" w14:textId="77777777" w:rsidR="00905A5A" w:rsidRPr="000A2F98" w:rsidRDefault="00905A5A" w:rsidP="000A2F98">
            <w:pPr>
              <w:jc w:val="center"/>
              <w:rPr>
                <w:sz w:val="22"/>
              </w:rPr>
            </w:pPr>
            <w:r w:rsidRPr="000A2F98">
              <w:rPr>
                <w:sz w:val="22"/>
              </w:rPr>
              <w:t>284 925</w:t>
            </w:r>
          </w:p>
        </w:tc>
        <w:tc>
          <w:tcPr>
            <w:tcW w:w="1160" w:type="dxa"/>
            <w:tcBorders>
              <w:top w:val="nil"/>
              <w:left w:val="nil"/>
              <w:bottom w:val="nil"/>
              <w:right w:val="nil"/>
            </w:tcBorders>
            <w:tcMar>
              <w:top w:w="128" w:type="dxa"/>
              <w:left w:w="43" w:type="dxa"/>
              <w:bottom w:w="43" w:type="dxa"/>
              <w:right w:w="43" w:type="dxa"/>
            </w:tcMar>
            <w:vAlign w:val="bottom"/>
          </w:tcPr>
          <w:p w14:paraId="2BE0C27C" w14:textId="77777777" w:rsidR="00905A5A" w:rsidRPr="000A2F98" w:rsidRDefault="00905A5A" w:rsidP="000A2F98">
            <w:pPr>
              <w:jc w:val="center"/>
              <w:rPr>
                <w:sz w:val="22"/>
              </w:rPr>
            </w:pPr>
            <w:r w:rsidRPr="000A2F98">
              <w:rPr>
                <w:sz w:val="22"/>
              </w:rPr>
              <w:t>324 075</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6891D447" w14:textId="77777777" w:rsidR="00905A5A" w:rsidRPr="000A2F98" w:rsidRDefault="00905A5A" w:rsidP="000A2F98">
            <w:pPr>
              <w:jc w:val="center"/>
              <w:rPr>
                <w:sz w:val="22"/>
              </w:rPr>
            </w:pPr>
            <w:r w:rsidRPr="000A2F98">
              <w:rPr>
                <w:sz w:val="22"/>
              </w:rPr>
              <w:t>354 716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D89A1B4" w14:textId="77777777" w:rsidR="00905A5A" w:rsidRPr="000A2F98" w:rsidRDefault="00905A5A" w:rsidP="000A2F98">
            <w:pPr>
              <w:jc w:val="center"/>
              <w:rPr>
                <w:sz w:val="22"/>
              </w:rPr>
            </w:pPr>
            <w:r w:rsidRPr="000A2F98">
              <w:rPr>
                <w:sz w:val="22"/>
              </w:rPr>
              <w:t>13,7</w:t>
            </w:r>
          </w:p>
        </w:tc>
        <w:tc>
          <w:tcPr>
            <w:tcW w:w="1400" w:type="dxa"/>
            <w:tcBorders>
              <w:top w:val="nil"/>
              <w:left w:val="nil"/>
              <w:bottom w:val="nil"/>
              <w:right w:val="nil"/>
            </w:tcBorders>
            <w:tcMar>
              <w:top w:w="128" w:type="dxa"/>
              <w:left w:w="43" w:type="dxa"/>
              <w:bottom w:w="43" w:type="dxa"/>
              <w:right w:w="43" w:type="dxa"/>
            </w:tcMar>
            <w:vAlign w:val="bottom"/>
          </w:tcPr>
          <w:p w14:paraId="640D3E2C" w14:textId="77777777" w:rsidR="00905A5A" w:rsidRPr="000A2F98" w:rsidRDefault="00905A5A" w:rsidP="000A2F98">
            <w:pPr>
              <w:jc w:val="center"/>
              <w:rPr>
                <w:sz w:val="22"/>
              </w:rPr>
            </w:pPr>
            <w:r w:rsidRPr="000A2F98">
              <w:rPr>
                <w:sz w:val="22"/>
              </w:rPr>
              <w:t>9,5</w:t>
            </w:r>
          </w:p>
        </w:tc>
      </w:tr>
      <w:tr w:rsidR="0087165D" w:rsidRPr="00760D06" w14:paraId="3F262530" w14:textId="77777777">
        <w:trPr>
          <w:trHeight w:val="380"/>
        </w:trPr>
        <w:tc>
          <w:tcPr>
            <w:tcW w:w="280" w:type="dxa"/>
            <w:tcBorders>
              <w:top w:val="nil"/>
              <w:left w:val="nil"/>
              <w:bottom w:val="nil"/>
              <w:right w:val="nil"/>
            </w:tcBorders>
            <w:tcMar>
              <w:top w:w="128" w:type="dxa"/>
              <w:left w:w="43" w:type="dxa"/>
              <w:bottom w:w="43" w:type="dxa"/>
              <w:right w:w="43" w:type="dxa"/>
            </w:tcMar>
          </w:tcPr>
          <w:p w14:paraId="6B3F6A8C"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7AE763E2" w14:textId="77777777" w:rsidR="00905A5A" w:rsidRPr="000A2F98" w:rsidRDefault="00905A5A" w:rsidP="00760D06">
            <w:pPr>
              <w:rPr>
                <w:sz w:val="22"/>
              </w:rPr>
            </w:pPr>
            <w:r w:rsidRPr="000A2F98">
              <w:rPr>
                <w:sz w:val="22"/>
              </w:rPr>
              <w:t>Gebyrinntekter mv.</w:t>
            </w:r>
          </w:p>
        </w:tc>
        <w:tc>
          <w:tcPr>
            <w:tcW w:w="1160" w:type="dxa"/>
            <w:tcBorders>
              <w:top w:val="nil"/>
              <w:left w:val="nil"/>
              <w:bottom w:val="nil"/>
              <w:right w:val="nil"/>
            </w:tcBorders>
            <w:tcMar>
              <w:top w:w="128" w:type="dxa"/>
              <w:left w:w="43" w:type="dxa"/>
              <w:bottom w:w="43" w:type="dxa"/>
              <w:right w:w="43" w:type="dxa"/>
            </w:tcMar>
            <w:vAlign w:val="bottom"/>
          </w:tcPr>
          <w:p w14:paraId="19EFCC04" w14:textId="77777777" w:rsidR="00905A5A" w:rsidRPr="000A2F98" w:rsidRDefault="00905A5A" w:rsidP="000A2F98">
            <w:pPr>
              <w:jc w:val="center"/>
              <w:rPr>
                <w:sz w:val="22"/>
              </w:rPr>
            </w:pPr>
            <w:r w:rsidRPr="000A2F98">
              <w:rPr>
                <w:sz w:val="22"/>
              </w:rPr>
              <w:t>97 309</w:t>
            </w:r>
          </w:p>
        </w:tc>
        <w:tc>
          <w:tcPr>
            <w:tcW w:w="1160" w:type="dxa"/>
            <w:tcBorders>
              <w:top w:val="nil"/>
              <w:left w:val="nil"/>
              <w:bottom w:val="nil"/>
              <w:right w:val="nil"/>
            </w:tcBorders>
            <w:tcMar>
              <w:top w:w="128" w:type="dxa"/>
              <w:left w:w="43" w:type="dxa"/>
              <w:bottom w:w="43" w:type="dxa"/>
              <w:right w:w="43" w:type="dxa"/>
            </w:tcMar>
            <w:vAlign w:val="bottom"/>
          </w:tcPr>
          <w:p w14:paraId="1F72731F" w14:textId="77777777" w:rsidR="00905A5A" w:rsidRPr="000A2F98" w:rsidRDefault="00905A5A" w:rsidP="000A2F98">
            <w:pPr>
              <w:jc w:val="center"/>
              <w:rPr>
                <w:sz w:val="22"/>
              </w:rPr>
            </w:pPr>
            <w:r w:rsidRPr="000A2F98">
              <w:rPr>
                <w:sz w:val="22"/>
              </w:rPr>
              <w:t>103 595</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04B7328C" w14:textId="77777777" w:rsidR="00905A5A" w:rsidRPr="000A2F98" w:rsidRDefault="00905A5A" w:rsidP="000A2F98">
            <w:pPr>
              <w:jc w:val="center"/>
              <w:rPr>
                <w:sz w:val="22"/>
              </w:rPr>
            </w:pPr>
            <w:r w:rsidRPr="000A2F98">
              <w:rPr>
                <w:sz w:val="22"/>
              </w:rPr>
              <w:t>110 397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31AE6E0" w14:textId="77777777" w:rsidR="00905A5A" w:rsidRPr="000A2F98" w:rsidRDefault="00905A5A" w:rsidP="000A2F98">
            <w:pPr>
              <w:jc w:val="center"/>
              <w:rPr>
                <w:sz w:val="22"/>
              </w:rPr>
            </w:pPr>
            <w:r w:rsidRPr="000A2F98">
              <w:rPr>
                <w:sz w:val="22"/>
              </w:rPr>
              <w:t>6,5</w:t>
            </w:r>
          </w:p>
        </w:tc>
        <w:tc>
          <w:tcPr>
            <w:tcW w:w="1400" w:type="dxa"/>
            <w:tcBorders>
              <w:top w:val="nil"/>
              <w:left w:val="nil"/>
              <w:bottom w:val="nil"/>
              <w:right w:val="nil"/>
            </w:tcBorders>
            <w:tcMar>
              <w:top w:w="128" w:type="dxa"/>
              <w:left w:w="43" w:type="dxa"/>
              <w:bottom w:w="43" w:type="dxa"/>
              <w:right w:w="43" w:type="dxa"/>
            </w:tcMar>
            <w:vAlign w:val="bottom"/>
          </w:tcPr>
          <w:p w14:paraId="3A17D3D3" w14:textId="77777777" w:rsidR="00905A5A" w:rsidRPr="000A2F98" w:rsidRDefault="00905A5A" w:rsidP="000A2F98">
            <w:pPr>
              <w:jc w:val="center"/>
              <w:rPr>
                <w:sz w:val="22"/>
              </w:rPr>
            </w:pPr>
            <w:r w:rsidRPr="000A2F98">
              <w:rPr>
                <w:sz w:val="22"/>
              </w:rPr>
              <w:t>6,6</w:t>
            </w:r>
          </w:p>
        </w:tc>
      </w:tr>
      <w:tr w:rsidR="0087165D" w:rsidRPr="00760D06" w14:paraId="38A48524" w14:textId="77777777">
        <w:trPr>
          <w:trHeight w:val="380"/>
        </w:trPr>
        <w:tc>
          <w:tcPr>
            <w:tcW w:w="280" w:type="dxa"/>
            <w:tcBorders>
              <w:top w:val="nil"/>
              <w:left w:val="nil"/>
              <w:bottom w:val="nil"/>
              <w:right w:val="nil"/>
            </w:tcBorders>
            <w:tcMar>
              <w:top w:w="128" w:type="dxa"/>
              <w:left w:w="43" w:type="dxa"/>
              <w:bottom w:w="43" w:type="dxa"/>
              <w:right w:w="43" w:type="dxa"/>
            </w:tcMar>
          </w:tcPr>
          <w:p w14:paraId="356D839F"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455F34CA" w14:textId="77777777" w:rsidR="00905A5A" w:rsidRPr="000A2F98" w:rsidRDefault="00905A5A" w:rsidP="00760D06">
            <w:pPr>
              <w:rPr>
                <w:sz w:val="22"/>
              </w:rPr>
            </w:pPr>
            <w:r w:rsidRPr="000A2F98">
              <w:rPr>
                <w:sz w:val="22"/>
              </w:rPr>
              <w:t>Andre overføringer</w:t>
            </w:r>
          </w:p>
        </w:tc>
        <w:tc>
          <w:tcPr>
            <w:tcW w:w="1160" w:type="dxa"/>
            <w:tcBorders>
              <w:top w:val="nil"/>
              <w:left w:val="nil"/>
              <w:bottom w:val="nil"/>
              <w:right w:val="nil"/>
            </w:tcBorders>
            <w:tcMar>
              <w:top w:w="128" w:type="dxa"/>
              <w:left w:w="43" w:type="dxa"/>
              <w:bottom w:w="43" w:type="dxa"/>
              <w:right w:w="43" w:type="dxa"/>
            </w:tcMar>
            <w:vAlign w:val="bottom"/>
          </w:tcPr>
          <w:p w14:paraId="707914E7" w14:textId="77777777" w:rsidR="00905A5A" w:rsidRPr="000A2F98" w:rsidRDefault="00905A5A" w:rsidP="000A2F98">
            <w:pPr>
              <w:jc w:val="center"/>
              <w:rPr>
                <w:sz w:val="22"/>
              </w:rPr>
            </w:pPr>
            <w:r w:rsidRPr="000A2F98">
              <w:rPr>
                <w:sz w:val="22"/>
              </w:rPr>
              <w:t>9 078</w:t>
            </w:r>
          </w:p>
        </w:tc>
        <w:tc>
          <w:tcPr>
            <w:tcW w:w="1160" w:type="dxa"/>
            <w:tcBorders>
              <w:top w:val="nil"/>
              <w:left w:val="nil"/>
              <w:bottom w:val="nil"/>
              <w:right w:val="nil"/>
            </w:tcBorders>
            <w:tcMar>
              <w:top w:w="128" w:type="dxa"/>
              <w:left w:w="43" w:type="dxa"/>
              <w:bottom w:w="43" w:type="dxa"/>
              <w:right w:w="43" w:type="dxa"/>
            </w:tcMar>
            <w:vAlign w:val="bottom"/>
          </w:tcPr>
          <w:p w14:paraId="7023D4DB" w14:textId="77777777" w:rsidR="00905A5A" w:rsidRPr="000A2F98" w:rsidRDefault="00905A5A" w:rsidP="000A2F98">
            <w:pPr>
              <w:jc w:val="center"/>
              <w:rPr>
                <w:sz w:val="22"/>
              </w:rPr>
            </w:pPr>
            <w:r w:rsidRPr="000A2F98">
              <w:rPr>
                <w:sz w:val="22"/>
              </w:rPr>
              <w:t>10 929</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29A9C7FA" w14:textId="77777777" w:rsidR="00905A5A" w:rsidRPr="000A2F98" w:rsidRDefault="00905A5A" w:rsidP="000A2F98">
            <w:pPr>
              <w:jc w:val="center"/>
              <w:rPr>
                <w:sz w:val="22"/>
              </w:rPr>
            </w:pPr>
            <w:r w:rsidRPr="000A2F98">
              <w:rPr>
                <w:sz w:val="22"/>
              </w:rPr>
              <w:t>11 471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1698361" w14:textId="77777777" w:rsidR="00905A5A" w:rsidRPr="000A2F98" w:rsidRDefault="00905A5A" w:rsidP="000A2F98">
            <w:pPr>
              <w:jc w:val="center"/>
              <w:rPr>
                <w:sz w:val="22"/>
              </w:rPr>
            </w:pPr>
            <w:r w:rsidRPr="000A2F98">
              <w:rPr>
                <w:sz w:val="22"/>
              </w:rPr>
              <w:t>20,4</w:t>
            </w:r>
          </w:p>
        </w:tc>
        <w:tc>
          <w:tcPr>
            <w:tcW w:w="1400" w:type="dxa"/>
            <w:tcBorders>
              <w:top w:val="nil"/>
              <w:left w:val="nil"/>
              <w:bottom w:val="nil"/>
              <w:right w:val="nil"/>
            </w:tcBorders>
            <w:tcMar>
              <w:top w:w="128" w:type="dxa"/>
              <w:left w:w="43" w:type="dxa"/>
              <w:bottom w:w="43" w:type="dxa"/>
              <w:right w:w="43" w:type="dxa"/>
            </w:tcMar>
            <w:vAlign w:val="bottom"/>
          </w:tcPr>
          <w:p w14:paraId="77E21DF7" w14:textId="77777777" w:rsidR="00905A5A" w:rsidRPr="000A2F98" w:rsidRDefault="00905A5A" w:rsidP="000A2F98">
            <w:pPr>
              <w:jc w:val="center"/>
              <w:rPr>
                <w:sz w:val="22"/>
              </w:rPr>
            </w:pPr>
            <w:r w:rsidRPr="000A2F98">
              <w:rPr>
                <w:sz w:val="22"/>
              </w:rPr>
              <w:t>5,0</w:t>
            </w:r>
          </w:p>
        </w:tc>
      </w:tr>
      <w:tr w:rsidR="0087165D" w:rsidRPr="00760D06" w14:paraId="39DA60AF" w14:textId="77777777">
        <w:trPr>
          <w:trHeight w:val="380"/>
        </w:trPr>
        <w:tc>
          <w:tcPr>
            <w:tcW w:w="280" w:type="dxa"/>
            <w:tcBorders>
              <w:top w:val="nil"/>
              <w:left w:val="nil"/>
              <w:bottom w:val="nil"/>
              <w:right w:val="nil"/>
            </w:tcBorders>
            <w:tcMar>
              <w:top w:w="128" w:type="dxa"/>
              <w:left w:w="43" w:type="dxa"/>
              <w:bottom w:w="43" w:type="dxa"/>
              <w:right w:w="43" w:type="dxa"/>
            </w:tcMar>
          </w:tcPr>
          <w:p w14:paraId="1A948C06" w14:textId="77777777" w:rsidR="00905A5A" w:rsidRPr="000A2F98" w:rsidRDefault="00905A5A" w:rsidP="00760D06">
            <w:pPr>
              <w:rPr>
                <w:sz w:val="22"/>
              </w:rPr>
            </w:pPr>
            <w:r w:rsidRPr="000A2F98">
              <w:rPr>
                <w:rStyle w:val="kursiv"/>
                <w:sz w:val="22"/>
              </w:rPr>
              <w:t>B.</w:t>
            </w:r>
          </w:p>
        </w:tc>
        <w:tc>
          <w:tcPr>
            <w:tcW w:w="2940" w:type="dxa"/>
            <w:gridSpan w:val="2"/>
            <w:tcBorders>
              <w:top w:val="nil"/>
              <w:left w:val="nil"/>
              <w:bottom w:val="nil"/>
              <w:right w:val="nil"/>
            </w:tcBorders>
            <w:tcMar>
              <w:top w:w="128" w:type="dxa"/>
              <w:left w:w="43" w:type="dxa"/>
              <w:bottom w:w="43" w:type="dxa"/>
              <w:right w:w="43" w:type="dxa"/>
            </w:tcMar>
          </w:tcPr>
          <w:p w14:paraId="4FCC82C4" w14:textId="77777777" w:rsidR="00905A5A" w:rsidRPr="000A2F98" w:rsidRDefault="00905A5A" w:rsidP="00760D06">
            <w:pPr>
              <w:rPr>
                <w:sz w:val="22"/>
              </w:rPr>
            </w:pPr>
            <w:r w:rsidRPr="000A2F98">
              <w:rPr>
                <w:rStyle w:val="kursiv"/>
                <w:sz w:val="22"/>
              </w:rPr>
              <w:t>Totale utgifter</w:t>
            </w:r>
          </w:p>
        </w:tc>
        <w:tc>
          <w:tcPr>
            <w:tcW w:w="1160" w:type="dxa"/>
            <w:tcBorders>
              <w:top w:val="nil"/>
              <w:left w:val="nil"/>
              <w:bottom w:val="nil"/>
              <w:right w:val="nil"/>
            </w:tcBorders>
            <w:tcMar>
              <w:top w:w="128" w:type="dxa"/>
              <w:left w:w="43" w:type="dxa"/>
              <w:bottom w:w="43" w:type="dxa"/>
              <w:right w:w="43" w:type="dxa"/>
            </w:tcMar>
            <w:vAlign w:val="bottom"/>
          </w:tcPr>
          <w:p w14:paraId="73C18911" w14:textId="77777777" w:rsidR="00905A5A" w:rsidRPr="000A2F98" w:rsidRDefault="00905A5A" w:rsidP="000A2F98">
            <w:pPr>
              <w:jc w:val="center"/>
              <w:rPr>
                <w:sz w:val="22"/>
              </w:rPr>
            </w:pPr>
            <w:r w:rsidRPr="000A2F98">
              <w:rPr>
                <w:rStyle w:val="kursiv"/>
                <w:sz w:val="22"/>
              </w:rPr>
              <w:t>721 526</w:t>
            </w:r>
          </w:p>
        </w:tc>
        <w:tc>
          <w:tcPr>
            <w:tcW w:w="1160" w:type="dxa"/>
            <w:tcBorders>
              <w:top w:val="nil"/>
              <w:left w:val="nil"/>
              <w:bottom w:val="nil"/>
              <w:right w:val="nil"/>
            </w:tcBorders>
            <w:tcMar>
              <w:top w:w="128" w:type="dxa"/>
              <w:left w:w="43" w:type="dxa"/>
              <w:bottom w:w="43" w:type="dxa"/>
              <w:right w:w="43" w:type="dxa"/>
            </w:tcMar>
            <w:vAlign w:val="bottom"/>
          </w:tcPr>
          <w:p w14:paraId="62B458A5" w14:textId="77777777" w:rsidR="00905A5A" w:rsidRPr="000A2F98" w:rsidRDefault="00905A5A" w:rsidP="000A2F98">
            <w:pPr>
              <w:jc w:val="center"/>
              <w:rPr>
                <w:sz w:val="22"/>
              </w:rPr>
            </w:pPr>
            <w:r w:rsidRPr="000A2F98">
              <w:rPr>
                <w:rStyle w:val="kursiv"/>
                <w:sz w:val="22"/>
              </w:rPr>
              <w:t>784 880</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3BB99B5E" w14:textId="77777777" w:rsidR="00905A5A" w:rsidRPr="000A2F98" w:rsidRDefault="00905A5A" w:rsidP="000A2F98">
            <w:pPr>
              <w:jc w:val="center"/>
              <w:rPr>
                <w:sz w:val="22"/>
              </w:rPr>
            </w:pPr>
            <w:r w:rsidRPr="000A2F98">
              <w:rPr>
                <w:rStyle w:val="kursiv"/>
                <w:sz w:val="22"/>
              </w:rPr>
              <w:t>839 382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A8A2E6D" w14:textId="77777777" w:rsidR="00905A5A" w:rsidRPr="000A2F98" w:rsidRDefault="00905A5A" w:rsidP="000A2F98">
            <w:pPr>
              <w:jc w:val="center"/>
              <w:rPr>
                <w:sz w:val="22"/>
              </w:rPr>
            </w:pPr>
            <w:r w:rsidRPr="000A2F98">
              <w:rPr>
                <w:rStyle w:val="kursiv"/>
                <w:sz w:val="22"/>
              </w:rPr>
              <w:t>8,8</w:t>
            </w:r>
          </w:p>
        </w:tc>
        <w:tc>
          <w:tcPr>
            <w:tcW w:w="1400" w:type="dxa"/>
            <w:tcBorders>
              <w:top w:val="nil"/>
              <w:left w:val="nil"/>
              <w:bottom w:val="nil"/>
              <w:right w:val="nil"/>
            </w:tcBorders>
            <w:tcMar>
              <w:top w:w="128" w:type="dxa"/>
              <w:left w:w="43" w:type="dxa"/>
              <w:bottom w:w="43" w:type="dxa"/>
              <w:right w:w="43" w:type="dxa"/>
            </w:tcMar>
            <w:vAlign w:val="bottom"/>
          </w:tcPr>
          <w:p w14:paraId="0223FE2B" w14:textId="77777777" w:rsidR="00905A5A" w:rsidRPr="000A2F98" w:rsidRDefault="00905A5A" w:rsidP="000A2F98">
            <w:pPr>
              <w:jc w:val="center"/>
              <w:rPr>
                <w:sz w:val="22"/>
              </w:rPr>
            </w:pPr>
            <w:r w:rsidRPr="000A2F98">
              <w:rPr>
                <w:rStyle w:val="kursiv"/>
                <w:sz w:val="22"/>
              </w:rPr>
              <w:t>6,9</w:t>
            </w:r>
          </w:p>
        </w:tc>
      </w:tr>
      <w:tr w:rsidR="0087165D" w:rsidRPr="00760D06" w14:paraId="3CE7E0AB" w14:textId="77777777">
        <w:trPr>
          <w:trHeight w:val="380"/>
        </w:trPr>
        <w:tc>
          <w:tcPr>
            <w:tcW w:w="280" w:type="dxa"/>
            <w:tcBorders>
              <w:top w:val="nil"/>
              <w:left w:val="nil"/>
              <w:bottom w:val="nil"/>
              <w:right w:val="nil"/>
            </w:tcBorders>
            <w:tcMar>
              <w:top w:w="128" w:type="dxa"/>
              <w:left w:w="43" w:type="dxa"/>
              <w:bottom w:w="43" w:type="dxa"/>
              <w:right w:w="43" w:type="dxa"/>
            </w:tcMar>
          </w:tcPr>
          <w:p w14:paraId="09BBE1BC"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07CFB0B5" w14:textId="77777777" w:rsidR="00905A5A" w:rsidRPr="000A2F98" w:rsidRDefault="00905A5A" w:rsidP="00760D06">
            <w:pPr>
              <w:rPr>
                <w:sz w:val="22"/>
              </w:rPr>
            </w:pPr>
            <w:r w:rsidRPr="000A2F98">
              <w:rPr>
                <w:sz w:val="22"/>
              </w:rPr>
              <w:t>Renteutgifter</w:t>
            </w:r>
          </w:p>
        </w:tc>
        <w:tc>
          <w:tcPr>
            <w:tcW w:w="1160" w:type="dxa"/>
            <w:tcBorders>
              <w:top w:val="nil"/>
              <w:left w:val="nil"/>
              <w:bottom w:val="nil"/>
              <w:right w:val="nil"/>
            </w:tcBorders>
            <w:tcMar>
              <w:top w:w="128" w:type="dxa"/>
              <w:left w:w="43" w:type="dxa"/>
              <w:bottom w:w="43" w:type="dxa"/>
              <w:right w:w="43" w:type="dxa"/>
            </w:tcMar>
            <w:vAlign w:val="bottom"/>
          </w:tcPr>
          <w:p w14:paraId="45BAC733" w14:textId="77777777" w:rsidR="00905A5A" w:rsidRPr="000A2F98" w:rsidRDefault="00905A5A" w:rsidP="000A2F98">
            <w:pPr>
              <w:jc w:val="center"/>
              <w:rPr>
                <w:sz w:val="22"/>
              </w:rPr>
            </w:pPr>
            <w:r w:rsidRPr="000A2F98">
              <w:rPr>
                <w:sz w:val="22"/>
              </w:rPr>
              <w:t>13 493</w:t>
            </w:r>
          </w:p>
        </w:tc>
        <w:tc>
          <w:tcPr>
            <w:tcW w:w="1160" w:type="dxa"/>
            <w:tcBorders>
              <w:top w:val="nil"/>
              <w:left w:val="nil"/>
              <w:bottom w:val="nil"/>
              <w:right w:val="nil"/>
            </w:tcBorders>
            <w:tcMar>
              <w:top w:w="128" w:type="dxa"/>
              <w:left w:w="43" w:type="dxa"/>
              <w:bottom w:w="43" w:type="dxa"/>
              <w:right w:w="43" w:type="dxa"/>
            </w:tcMar>
            <w:vAlign w:val="bottom"/>
          </w:tcPr>
          <w:p w14:paraId="2978D941" w14:textId="77777777" w:rsidR="00905A5A" w:rsidRPr="000A2F98" w:rsidRDefault="00905A5A" w:rsidP="000A2F98">
            <w:pPr>
              <w:jc w:val="center"/>
              <w:rPr>
                <w:sz w:val="22"/>
              </w:rPr>
            </w:pPr>
            <w:r w:rsidRPr="000A2F98">
              <w:rPr>
                <w:sz w:val="22"/>
              </w:rPr>
              <w:t>24 984</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1C335168" w14:textId="77777777" w:rsidR="00905A5A" w:rsidRPr="000A2F98" w:rsidRDefault="00905A5A" w:rsidP="000A2F98">
            <w:pPr>
              <w:jc w:val="center"/>
              <w:rPr>
                <w:sz w:val="22"/>
              </w:rPr>
            </w:pPr>
            <w:r w:rsidRPr="000A2F98">
              <w:rPr>
                <w:sz w:val="22"/>
              </w:rPr>
              <w:t>32 067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7C6BE7F" w14:textId="77777777" w:rsidR="00905A5A" w:rsidRPr="000A2F98" w:rsidRDefault="00905A5A" w:rsidP="000A2F98">
            <w:pPr>
              <w:jc w:val="center"/>
              <w:rPr>
                <w:sz w:val="22"/>
              </w:rPr>
            </w:pPr>
            <w:r w:rsidRPr="000A2F98">
              <w:rPr>
                <w:sz w:val="22"/>
              </w:rPr>
              <w:t>85,2</w:t>
            </w:r>
          </w:p>
        </w:tc>
        <w:tc>
          <w:tcPr>
            <w:tcW w:w="1400" w:type="dxa"/>
            <w:tcBorders>
              <w:top w:val="nil"/>
              <w:left w:val="nil"/>
              <w:bottom w:val="nil"/>
              <w:right w:val="nil"/>
            </w:tcBorders>
            <w:tcMar>
              <w:top w:w="128" w:type="dxa"/>
              <w:left w:w="43" w:type="dxa"/>
              <w:bottom w:w="43" w:type="dxa"/>
              <w:right w:w="43" w:type="dxa"/>
            </w:tcMar>
            <w:vAlign w:val="bottom"/>
          </w:tcPr>
          <w:p w14:paraId="1E87056D" w14:textId="77777777" w:rsidR="00905A5A" w:rsidRPr="000A2F98" w:rsidRDefault="00905A5A" w:rsidP="000A2F98">
            <w:pPr>
              <w:jc w:val="center"/>
              <w:rPr>
                <w:sz w:val="22"/>
              </w:rPr>
            </w:pPr>
            <w:r w:rsidRPr="000A2F98">
              <w:rPr>
                <w:sz w:val="22"/>
              </w:rPr>
              <w:t>28,4</w:t>
            </w:r>
          </w:p>
        </w:tc>
      </w:tr>
      <w:tr w:rsidR="0087165D" w:rsidRPr="00760D06" w14:paraId="4AFA8A8C" w14:textId="77777777">
        <w:trPr>
          <w:trHeight w:val="380"/>
        </w:trPr>
        <w:tc>
          <w:tcPr>
            <w:tcW w:w="280" w:type="dxa"/>
            <w:tcBorders>
              <w:top w:val="nil"/>
              <w:left w:val="nil"/>
              <w:bottom w:val="nil"/>
              <w:right w:val="nil"/>
            </w:tcBorders>
            <w:tcMar>
              <w:top w:w="128" w:type="dxa"/>
              <w:left w:w="43" w:type="dxa"/>
              <w:bottom w:w="43" w:type="dxa"/>
              <w:right w:w="43" w:type="dxa"/>
            </w:tcMar>
          </w:tcPr>
          <w:p w14:paraId="26A2D132"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4F40332B" w14:textId="77777777" w:rsidR="00905A5A" w:rsidRPr="000A2F98" w:rsidRDefault="00905A5A" w:rsidP="00760D06">
            <w:pPr>
              <w:rPr>
                <w:sz w:val="22"/>
              </w:rPr>
            </w:pPr>
            <w:r w:rsidRPr="000A2F98">
              <w:rPr>
                <w:sz w:val="22"/>
              </w:rPr>
              <w:t>Overføringer til private</w:t>
            </w:r>
          </w:p>
        </w:tc>
        <w:tc>
          <w:tcPr>
            <w:tcW w:w="1160" w:type="dxa"/>
            <w:tcBorders>
              <w:top w:val="nil"/>
              <w:left w:val="nil"/>
              <w:bottom w:val="nil"/>
              <w:right w:val="nil"/>
            </w:tcBorders>
            <w:tcMar>
              <w:top w:w="128" w:type="dxa"/>
              <w:left w:w="43" w:type="dxa"/>
              <w:bottom w:w="43" w:type="dxa"/>
              <w:right w:w="43" w:type="dxa"/>
            </w:tcMar>
            <w:vAlign w:val="bottom"/>
          </w:tcPr>
          <w:p w14:paraId="6CF7E7D0" w14:textId="77777777" w:rsidR="00905A5A" w:rsidRPr="000A2F98" w:rsidRDefault="00905A5A" w:rsidP="000A2F98">
            <w:pPr>
              <w:jc w:val="center"/>
              <w:rPr>
                <w:sz w:val="22"/>
              </w:rPr>
            </w:pPr>
            <w:r w:rsidRPr="000A2F98">
              <w:rPr>
                <w:sz w:val="22"/>
              </w:rPr>
              <w:t>59 573</w:t>
            </w:r>
          </w:p>
        </w:tc>
        <w:tc>
          <w:tcPr>
            <w:tcW w:w="1160" w:type="dxa"/>
            <w:tcBorders>
              <w:top w:val="nil"/>
              <w:left w:val="nil"/>
              <w:bottom w:val="nil"/>
              <w:right w:val="nil"/>
            </w:tcBorders>
            <w:tcMar>
              <w:top w:w="128" w:type="dxa"/>
              <w:left w:w="43" w:type="dxa"/>
              <w:bottom w:w="43" w:type="dxa"/>
              <w:right w:w="43" w:type="dxa"/>
            </w:tcMar>
            <w:vAlign w:val="bottom"/>
          </w:tcPr>
          <w:p w14:paraId="7D8505AD" w14:textId="77777777" w:rsidR="00905A5A" w:rsidRPr="000A2F98" w:rsidRDefault="00905A5A" w:rsidP="000A2F98">
            <w:pPr>
              <w:jc w:val="center"/>
              <w:rPr>
                <w:sz w:val="22"/>
              </w:rPr>
            </w:pPr>
            <w:r w:rsidRPr="000A2F98">
              <w:rPr>
                <w:sz w:val="22"/>
              </w:rPr>
              <w:t>68 679</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7337CC6F" w14:textId="77777777" w:rsidR="00905A5A" w:rsidRPr="000A2F98" w:rsidRDefault="00905A5A" w:rsidP="000A2F98">
            <w:pPr>
              <w:jc w:val="center"/>
              <w:rPr>
                <w:sz w:val="22"/>
              </w:rPr>
            </w:pPr>
            <w:r w:rsidRPr="000A2F98">
              <w:rPr>
                <w:sz w:val="22"/>
              </w:rPr>
              <w:t>74 516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EAAB1A4" w14:textId="77777777" w:rsidR="00905A5A" w:rsidRPr="000A2F98" w:rsidRDefault="00905A5A" w:rsidP="000A2F98">
            <w:pPr>
              <w:jc w:val="center"/>
              <w:rPr>
                <w:sz w:val="22"/>
              </w:rPr>
            </w:pPr>
            <w:r w:rsidRPr="000A2F98">
              <w:rPr>
                <w:sz w:val="22"/>
              </w:rPr>
              <w:t>15,3</w:t>
            </w:r>
          </w:p>
        </w:tc>
        <w:tc>
          <w:tcPr>
            <w:tcW w:w="1400" w:type="dxa"/>
            <w:tcBorders>
              <w:top w:val="nil"/>
              <w:left w:val="nil"/>
              <w:bottom w:val="nil"/>
              <w:right w:val="nil"/>
            </w:tcBorders>
            <w:tcMar>
              <w:top w:w="128" w:type="dxa"/>
              <w:left w:w="43" w:type="dxa"/>
              <w:bottom w:w="43" w:type="dxa"/>
              <w:right w:w="43" w:type="dxa"/>
            </w:tcMar>
            <w:vAlign w:val="bottom"/>
          </w:tcPr>
          <w:p w14:paraId="356DA909" w14:textId="77777777" w:rsidR="00905A5A" w:rsidRPr="000A2F98" w:rsidRDefault="00905A5A" w:rsidP="000A2F98">
            <w:pPr>
              <w:jc w:val="center"/>
              <w:rPr>
                <w:sz w:val="22"/>
              </w:rPr>
            </w:pPr>
            <w:r w:rsidRPr="000A2F98">
              <w:rPr>
                <w:sz w:val="22"/>
              </w:rPr>
              <w:t>8,5</w:t>
            </w:r>
          </w:p>
        </w:tc>
      </w:tr>
      <w:tr w:rsidR="0087165D" w:rsidRPr="00760D06" w14:paraId="18A2351C" w14:textId="77777777">
        <w:trPr>
          <w:trHeight w:val="380"/>
        </w:trPr>
        <w:tc>
          <w:tcPr>
            <w:tcW w:w="280" w:type="dxa"/>
            <w:tcBorders>
              <w:top w:val="nil"/>
              <w:left w:val="nil"/>
              <w:bottom w:val="nil"/>
              <w:right w:val="nil"/>
            </w:tcBorders>
            <w:tcMar>
              <w:top w:w="128" w:type="dxa"/>
              <w:left w:w="43" w:type="dxa"/>
              <w:bottom w:w="43" w:type="dxa"/>
              <w:right w:w="43" w:type="dxa"/>
            </w:tcMar>
          </w:tcPr>
          <w:p w14:paraId="08A1F341"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47FDC8A6" w14:textId="77777777" w:rsidR="00905A5A" w:rsidRPr="000A2F98" w:rsidRDefault="00905A5A" w:rsidP="00760D06">
            <w:pPr>
              <w:rPr>
                <w:sz w:val="22"/>
              </w:rPr>
            </w:pPr>
            <w:r w:rsidRPr="000A2F98">
              <w:rPr>
                <w:sz w:val="22"/>
              </w:rPr>
              <w:t>Overføringer til staten</w:t>
            </w:r>
          </w:p>
        </w:tc>
        <w:tc>
          <w:tcPr>
            <w:tcW w:w="1160" w:type="dxa"/>
            <w:tcBorders>
              <w:top w:val="nil"/>
              <w:left w:val="nil"/>
              <w:bottom w:val="nil"/>
              <w:right w:val="nil"/>
            </w:tcBorders>
            <w:tcMar>
              <w:top w:w="128" w:type="dxa"/>
              <w:left w:w="43" w:type="dxa"/>
              <w:bottom w:w="43" w:type="dxa"/>
              <w:right w:w="43" w:type="dxa"/>
            </w:tcMar>
            <w:vAlign w:val="bottom"/>
          </w:tcPr>
          <w:p w14:paraId="6E075F72" w14:textId="77777777" w:rsidR="00905A5A" w:rsidRPr="000A2F98" w:rsidRDefault="00905A5A" w:rsidP="000A2F98">
            <w:pPr>
              <w:jc w:val="center"/>
              <w:rPr>
                <w:sz w:val="22"/>
              </w:rPr>
            </w:pPr>
            <w:r w:rsidRPr="000A2F98">
              <w:rPr>
                <w:sz w:val="22"/>
              </w:rPr>
              <w:t>4 779</w:t>
            </w:r>
          </w:p>
        </w:tc>
        <w:tc>
          <w:tcPr>
            <w:tcW w:w="1160" w:type="dxa"/>
            <w:tcBorders>
              <w:top w:val="nil"/>
              <w:left w:val="nil"/>
              <w:bottom w:val="nil"/>
              <w:right w:val="nil"/>
            </w:tcBorders>
            <w:tcMar>
              <w:top w:w="128" w:type="dxa"/>
              <w:left w:w="43" w:type="dxa"/>
              <w:bottom w:w="43" w:type="dxa"/>
              <w:right w:w="43" w:type="dxa"/>
            </w:tcMar>
            <w:vAlign w:val="bottom"/>
          </w:tcPr>
          <w:p w14:paraId="2BE57BC5" w14:textId="77777777" w:rsidR="00905A5A" w:rsidRPr="000A2F98" w:rsidRDefault="00905A5A" w:rsidP="000A2F98">
            <w:pPr>
              <w:jc w:val="center"/>
              <w:rPr>
                <w:sz w:val="22"/>
              </w:rPr>
            </w:pPr>
            <w:r w:rsidRPr="000A2F98">
              <w:rPr>
                <w:sz w:val="22"/>
              </w:rPr>
              <w:t>5 204</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1DCA0903" w14:textId="77777777" w:rsidR="00905A5A" w:rsidRPr="000A2F98" w:rsidRDefault="00905A5A" w:rsidP="000A2F98">
            <w:pPr>
              <w:jc w:val="center"/>
              <w:rPr>
                <w:sz w:val="22"/>
              </w:rPr>
            </w:pPr>
            <w:r w:rsidRPr="000A2F98">
              <w:rPr>
                <w:sz w:val="22"/>
              </w:rPr>
              <w:t>5 256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AC886C3" w14:textId="77777777" w:rsidR="00905A5A" w:rsidRPr="000A2F98" w:rsidRDefault="00905A5A" w:rsidP="000A2F98">
            <w:pPr>
              <w:jc w:val="center"/>
              <w:rPr>
                <w:sz w:val="22"/>
              </w:rPr>
            </w:pPr>
            <w:r w:rsidRPr="000A2F98">
              <w:rPr>
                <w:sz w:val="22"/>
              </w:rPr>
              <w:t>8,9</w:t>
            </w:r>
          </w:p>
        </w:tc>
        <w:tc>
          <w:tcPr>
            <w:tcW w:w="1400" w:type="dxa"/>
            <w:tcBorders>
              <w:top w:val="nil"/>
              <w:left w:val="nil"/>
              <w:bottom w:val="nil"/>
              <w:right w:val="nil"/>
            </w:tcBorders>
            <w:tcMar>
              <w:top w:w="128" w:type="dxa"/>
              <w:left w:w="43" w:type="dxa"/>
              <w:bottom w:w="43" w:type="dxa"/>
              <w:right w:w="43" w:type="dxa"/>
            </w:tcMar>
            <w:vAlign w:val="bottom"/>
          </w:tcPr>
          <w:p w14:paraId="29E6DC67" w14:textId="77777777" w:rsidR="00905A5A" w:rsidRPr="000A2F98" w:rsidRDefault="00905A5A" w:rsidP="000A2F98">
            <w:pPr>
              <w:jc w:val="center"/>
              <w:rPr>
                <w:sz w:val="22"/>
              </w:rPr>
            </w:pPr>
            <w:r w:rsidRPr="000A2F98">
              <w:rPr>
                <w:sz w:val="22"/>
              </w:rPr>
              <w:t>1,0</w:t>
            </w:r>
          </w:p>
        </w:tc>
      </w:tr>
      <w:tr w:rsidR="0087165D" w:rsidRPr="00760D06" w14:paraId="46ED8DA9" w14:textId="77777777">
        <w:trPr>
          <w:trHeight w:val="380"/>
        </w:trPr>
        <w:tc>
          <w:tcPr>
            <w:tcW w:w="280" w:type="dxa"/>
            <w:tcBorders>
              <w:top w:val="nil"/>
              <w:left w:val="nil"/>
              <w:bottom w:val="nil"/>
              <w:right w:val="nil"/>
            </w:tcBorders>
            <w:tcMar>
              <w:top w:w="128" w:type="dxa"/>
              <w:left w:w="43" w:type="dxa"/>
              <w:bottom w:w="43" w:type="dxa"/>
              <w:right w:w="43" w:type="dxa"/>
            </w:tcMar>
          </w:tcPr>
          <w:p w14:paraId="21DC36E9"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183343EA" w14:textId="77777777" w:rsidR="00905A5A" w:rsidRPr="000A2F98" w:rsidRDefault="00905A5A" w:rsidP="00760D06">
            <w:pPr>
              <w:rPr>
                <w:sz w:val="22"/>
              </w:rPr>
            </w:pPr>
            <w:r w:rsidRPr="000A2F98">
              <w:rPr>
                <w:sz w:val="22"/>
              </w:rPr>
              <w:t xml:space="preserve">Lønnskostnader </w:t>
            </w:r>
          </w:p>
        </w:tc>
        <w:tc>
          <w:tcPr>
            <w:tcW w:w="1160" w:type="dxa"/>
            <w:tcBorders>
              <w:top w:val="nil"/>
              <w:left w:val="nil"/>
              <w:bottom w:val="nil"/>
              <w:right w:val="nil"/>
            </w:tcBorders>
            <w:tcMar>
              <w:top w:w="128" w:type="dxa"/>
              <w:left w:w="43" w:type="dxa"/>
              <w:bottom w:w="43" w:type="dxa"/>
              <w:right w:w="43" w:type="dxa"/>
            </w:tcMar>
            <w:vAlign w:val="bottom"/>
          </w:tcPr>
          <w:p w14:paraId="01C1357D" w14:textId="77777777" w:rsidR="00905A5A" w:rsidRPr="000A2F98" w:rsidRDefault="00905A5A" w:rsidP="000A2F98">
            <w:pPr>
              <w:jc w:val="center"/>
              <w:rPr>
                <w:sz w:val="22"/>
              </w:rPr>
            </w:pPr>
            <w:r w:rsidRPr="000A2F98">
              <w:rPr>
                <w:sz w:val="22"/>
              </w:rPr>
              <w:t>348 842</w:t>
            </w:r>
          </w:p>
        </w:tc>
        <w:tc>
          <w:tcPr>
            <w:tcW w:w="1160" w:type="dxa"/>
            <w:tcBorders>
              <w:top w:val="nil"/>
              <w:left w:val="nil"/>
              <w:bottom w:val="nil"/>
              <w:right w:val="nil"/>
            </w:tcBorders>
            <w:tcMar>
              <w:top w:w="128" w:type="dxa"/>
              <w:left w:w="43" w:type="dxa"/>
              <w:bottom w:w="43" w:type="dxa"/>
              <w:right w:w="43" w:type="dxa"/>
            </w:tcMar>
            <w:vAlign w:val="bottom"/>
          </w:tcPr>
          <w:p w14:paraId="6C2DA8D7" w14:textId="77777777" w:rsidR="00905A5A" w:rsidRPr="000A2F98" w:rsidRDefault="00905A5A" w:rsidP="000A2F98">
            <w:pPr>
              <w:jc w:val="center"/>
              <w:rPr>
                <w:sz w:val="22"/>
              </w:rPr>
            </w:pPr>
            <w:r w:rsidRPr="000A2F98">
              <w:rPr>
                <w:sz w:val="22"/>
              </w:rPr>
              <w:t>371 163</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2EB3354C" w14:textId="77777777" w:rsidR="00905A5A" w:rsidRPr="000A2F98" w:rsidRDefault="00905A5A" w:rsidP="000A2F98">
            <w:pPr>
              <w:jc w:val="center"/>
              <w:rPr>
                <w:sz w:val="22"/>
              </w:rPr>
            </w:pPr>
            <w:r w:rsidRPr="000A2F98">
              <w:rPr>
                <w:sz w:val="22"/>
              </w:rPr>
              <w:t>395 075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C107276" w14:textId="77777777" w:rsidR="00905A5A" w:rsidRPr="000A2F98" w:rsidRDefault="00905A5A" w:rsidP="000A2F98">
            <w:pPr>
              <w:jc w:val="center"/>
              <w:rPr>
                <w:sz w:val="22"/>
              </w:rPr>
            </w:pPr>
            <w:r w:rsidRPr="000A2F98">
              <w:rPr>
                <w:sz w:val="22"/>
              </w:rPr>
              <w:t>6,4</w:t>
            </w:r>
          </w:p>
        </w:tc>
        <w:tc>
          <w:tcPr>
            <w:tcW w:w="1400" w:type="dxa"/>
            <w:tcBorders>
              <w:top w:val="nil"/>
              <w:left w:val="nil"/>
              <w:bottom w:val="nil"/>
              <w:right w:val="nil"/>
            </w:tcBorders>
            <w:tcMar>
              <w:top w:w="128" w:type="dxa"/>
              <w:left w:w="43" w:type="dxa"/>
              <w:bottom w:w="43" w:type="dxa"/>
              <w:right w:w="43" w:type="dxa"/>
            </w:tcMar>
            <w:vAlign w:val="bottom"/>
          </w:tcPr>
          <w:p w14:paraId="0E03E825" w14:textId="77777777" w:rsidR="00905A5A" w:rsidRPr="000A2F98" w:rsidRDefault="00905A5A" w:rsidP="000A2F98">
            <w:pPr>
              <w:jc w:val="center"/>
              <w:rPr>
                <w:sz w:val="22"/>
              </w:rPr>
            </w:pPr>
            <w:r w:rsidRPr="000A2F98">
              <w:rPr>
                <w:sz w:val="22"/>
              </w:rPr>
              <w:t>6,4</w:t>
            </w:r>
          </w:p>
        </w:tc>
      </w:tr>
      <w:tr w:rsidR="0087165D" w:rsidRPr="00760D06" w14:paraId="609EB005" w14:textId="77777777">
        <w:trPr>
          <w:trHeight w:val="380"/>
        </w:trPr>
        <w:tc>
          <w:tcPr>
            <w:tcW w:w="280" w:type="dxa"/>
            <w:tcBorders>
              <w:top w:val="nil"/>
              <w:left w:val="nil"/>
              <w:bottom w:val="nil"/>
              <w:right w:val="nil"/>
            </w:tcBorders>
            <w:tcMar>
              <w:top w:w="128" w:type="dxa"/>
              <w:left w:w="43" w:type="dxa"/>
              <w:bottom w:w="43" w:type="dxa"/>
              <w:right w:w="43" w:type="dxa"/>
            </w:tcMar>
          </w:tcPr>
          <w:p w14:paraId="22606B68"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6805348B" w14:textId="77777777" w:rsidR="00905A5A" w:rsidRPr="000A2F98" w:rsidRDefault="00905A5A" w:rsidP="00760D06">
            <w:pPr>
              <w:rPr>
                <w:sz w:val="22"/>
              </w:rPr>
            </w:pPr>
            <w:r w:rsidRPr="000A2F98">
              <w:rPr>
                <w:sz w:val="22"/>
              </w:rPr>
              <w:t>Produktinnsats</w:t>
            </w:r>
          </w:p>
        </w:tc>
        <w:tc>
          <w:tcPr>
            <w:tcW w:w="1160" w:type="dxa"/>
            <w:tcBorders>
              <w:top w:val="nil"/>
              <w:left w:val="nil"/>
              <w:bottom w:val="nil"/>
              <w:right w:val="nil"/>
            </w:tcBorders>
            <w:tcMar>
              <w:top w:w="128" w:type="dxa"/>
              <w:left w:w="43" w:type="dxa"/>
              <w:bottom w:w="43" w:type="dxa"/>
              <w:right w:w="43" w:type="dxa"/>
            </w:tcMar>
            <w:vAlign w:val="bottom"/>
          </w:tcPr>
          <w:p w14:paraId="2ABDA871" w14:textId="77777777" w:rsidR="00905A5A" w:rsidRPr="000A2F98" w:rsidRDefault="00905A5A" w:rsidP="000A2F98">
            <w:pPr>
              <w:jc w:val="center"/>
              <w:rPr>
                <w:sz w:val="22"/>
              </w:rPr>
            </w:pPr>
            <w:r w:rsidRPr="000A2F98">
              <w:rPr>
                <w:sz w:val="22"/>
              </w:rPr>
              <w:t>166 275</w:t>
            </w:r>
          </w:p>
        </w:tc>
        <w:tc>
          <w:tcPr>
            <w:tcW w:w="1160" w:type="dxa"/>
            <w:tcBorders>
              <w:top w:val="nil"/>
              <w:left w:val="nil"/>
              <w:bottom w:val="nil"/>
              <w:right w:val="nil"/>
            </w:tcBorders>
            <w:tcMar>
              <w:top w:w="128" w:type="dxa"/>
              <w:left w:w="43" w:type="dxa"/>
              <w:bottom w:w="43" w:type="dxa"/>
              <w:right w:w="43" w:type="dxa"/>
            </w:tcMar>
            <w:vAlign w:val="bottom"/>
          </w:tcPr>
          <w:p w14:paraId="48F3B8C3" w14:textId="77777777" w:rsidR="00905A5A" w:rsidRPr="000A2F98" w:rsidRDefault="00905A5A" w:rsidP="000A2F98">
            <w:pPr>
              <w:jc w:val="center"/>
              <w:rPr>
                <w:sz w:val="22"/>
              </w:rPr>
            </w:pPr>
            <w:r w:rsidRPr="000A2F98">
              <w:rPr>
                <w:sz w:val="22"/>
              </w:rPr>
              <w:t>180 623</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4903F625" w14:textId="77777777" w:rsidR="00905A5A" w:rsidRPr="000A2F98" w:rsidRDefault="00905A5A" w:rsidP="000A2F98">
            <w:pPr>
              <w:jc w:val="center"/>
              <w:rPr>
                <w:sz w:val="22"/>
              </w:rPr>
            </w:pPr>
            <w:r w:rsidRPr="000A2F98">
              <w:rPr>
                <w:sz w:val="22"/>
              </w:rPr>
              <w:t>188 147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806B319" w14:textId="77777777" w:rsidR="00905A5A" w:rsidRPr="000A2F98" w:rsidRDefault="00905A5A" w:rsidP="000A2F98">
            <w:pPr>
              <w:jc w:val="center"/>
              <w:rPr>
                <w:sz w:val="22"/>
              </w:rPr>
            </w:pPr>
            <w:r w:rsidRPr="000A2F98">
              <w:rPr>
                <w:sz w:val="22"/>
              </w:rPr>
              <w:t>8,6</w:t>
            </w:r>
          </w:p>
        </w:tc>
        <w:tc>
          <w:tcPr>
            <w:tcW w:w="1400" w:type="dxa"/>
            <w:tcBorders>
              <w:top w:val="nil"/>
              <w:left w:val="nil"/>
              <w:bottom w:val="nil"/>
              <w:right w:val="nil"/>
            </w:tcBorders>
            <w:tcMar>
              <w:top w:w="128" w:type="dxa"/>
              <w:left w:w="43" w:type="dxa"/>
              <w:bottom w:w="43" w:type="dxa"/>
              <w:right w:w="43" w:type="dxa"/>
            </w:tcMar>
            <w:vAlign w:val="bottom"/>
          </w:tcPr>
          <w:p w14:paraId="74118EC2" w14:textId="77777777" w:rsidR="00905A5A" w:rsidRPr="000A2F98" w:rsidRDefault="00905A5A" w:rsidP="000A2F98">
            <w:pPr>
              <w:jc w:val="center"/>
              <w:rPr>
                <w:sz w:val="22"/>
              </w:rPr>
            </w:pPr>
            <w:r w:rsidRPr="000A2F98">
              <w:rPr>
                <w:sz w:val="22"/>
              </w:rPr>
              <w:t>4,2</w:t>
            </w:r>
          </w:p>
        </w:tc>
      </w:tr>
      <w:tr w:rsidR="0087165D" w:rsidRPr="00760D06" w14:paraId="65434EF6" w14:textId="77777777">
        <w:trPr>
          <w:trHeight w:val="380"/>
        </w:trPr>
        <w:tc>
          <w:tcPr>
            <w:tcW w:w="280" w:type="dxa"/>
            <w:tcBorders>
              <w:top w:val="nil"/>
              <w:left w:val="nil"/>
              <w:bottom w:val="nil"/>
              <w:right w:val="nil"/>
            </w:tcBorders>
            <w:tcMar>
              <w:top w:w="128" w:type="dxa"/>
              <w:left w:w="43" w:type="dxa"/>
              <w:bottom w:w="43" w:type="dxa"/>
              <w:right w:w="43" w:type="dxa"/>
            </w:tcMar>
          </w:tcPr>
          <w:p w14:paraId="42D3A049"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4BB8DCA5" w14:textId="77777777" w:rsidR="00905A5A" w:rsidRPr="000A2F98" w:rsidRDefault="00905A5A" w:rsidP="00760D06">
            <w:pPr>
              <w:rPr>
                <w:sz w:val="22"/>
              </w:rPr>
            </w:pPr>
            <w:r w:rsidRPr="000A2F98">
              <w:rPr>
                <w:sz w:val="22"/>
              </w:rPr>
              <w:t>Produktkjøp til husholdninger</w:t>
            </w:r>
          </w:p>
        </w:tc>
        <w:tc>
          <w:tcPr>
            <w:tcW w:w="1160" w:type="dxa"/>
            <w:tcBorders>
              <w:top w:val="nil"/>
              <w:left w:val="nil"/>
              <w:bottom w:val="nil"/>
              <w:right w:val="nil"/>
            </w:tcBorders>
            <w:tcMar>
              <w:top w:w="128" w:type="dxa"/>
              <w:left w:w="43" w:type="dxa"/>
              <w:bottom w:w="43" w:type="dxa"/>
              <w:right w:w="43" w:type="dxa"/>
            </w:tcMar>
            <w:vAlign w:val="bottom"/>
          </w:tcPr>
          <w:p w14:paraId="0DF594C4" w14:textId="77777777" w:rsidR="00905A5A" w:rsidRPr="000A2F98" w:rsidRDefault="00905A5A" w:rsidP="000A2F98">
            <w:pPr>
              <w:jc w:val="center"/>
              <w:rPr>
                <w:sz w:val="22"/>
              </w:rPr>
            </w:pPr>
            <w:r w:rsidRPr="000A2F98">
              <w:rPr>
                <w:sz w:val="22"/>
              </w:rPr>
              <w:t>31 430</w:t>
            </w:r>
          </w:p>
        </w:tc>
        <w:tc>
          <w:tcPr>
            <w:tcW w:w="1160" w:type="dxa"/>
            <w:tcBorders>
              <w:top w:val="nil"/>
              <w:left w:val="nil"/>
              <w:bottom w:val="nil"/>
              <w:right w:val="nil"/>
            </w:tcBorders>
            <w:tcMar>
              <w:top w:w="128" w:type="dxa"/>
              <w:left w:w="43" w:type="dxa"/>
              <w:bottom w:w="43" w:type="dxa"/>
              <w:right w:w="43" w:type="dxa"/>
            </w:tcMar>
            <w:vAlign w:val="bottom"/>
          </w:tcPr>
          <w:p w14:paraId="2158C91E" w14:textId="77777777" w:rsidR="00905A5A" w:rsidRPr="000A2F98" w:rsidRDefault="00905A5A" w:rsidP="000A2F98">
            <w:pPr>
              <w:jc w:val="center"/>
              <w:rPr>
                <w:sz w:val="22"/>
              </w:rPr>
            </w:pPr>
            <w:r w:rsidRPr="000A2F98">
              <w:rPr>
                <w:sz w:val="22"/>
              </w:rPr>
              <w:t>34 458</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66285A4A" w14:textId="77777777" w:rsidR="00905A5A" w:rsidRPr="000A2F98" w:rsidRDefault="00905A5A" w:rsidP="000A2F98">
            <w:pPr>
              <w:jc w:val="center"/>
              <w:rPr>
                <w:sz w:val="22"/>
              </w:rPr>
            </w:pPr>
            <w:r w:rsidRPr="000A2F98">
              <w:rPr>
                <w:sz w:val="22"/>
              </w:rPr>
              <w:t>36 485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51CB348" w14:textId="77777777" w:rsidR="00905A5A" w:rsidRPr="000A2F98" w:rsidRDefault="00905A5A" w:rsidP="000A2F98">
            <w:pPr>
              <w:jc w:val="center"/>
              <w:rPr>
                <w:sz w:val="22"/>
              </w:rPr>
            </w:pPr>
            <w:r w:rsidRPr="000A2F98">
              <w:rPr>
                <w:sz w:val="22"/>
              </w:rPr>
              <w:t>9,6</w:t>
            </w:r>
          </w:p>
        </w:tc>
        <w:tc>
          <w:tcPr>
            <w:tcW w:w="1400" w:type="dxa"/>
            <w:tcBorders>
              <w:top w:val="nil"/>
              <w:left w:val="nil"/>
              <w:bottom w:val="nil"/>
              <w:right w:val="nil"/>
            </w:tcBorders>
            <w:tcMar>
              <w:top w:w="128" w:type="dxa"/>
              <w:left w:w="43" w:type="dxa"/>
              <w:bottom w:w="43" w:type="dxa"/>
              <w:right w:w="43" w:type="dxa"/>
            </w:tcMar>
            <w:vAlign w:val="bottom"/>
          </w:tcPr>
          <w:p w14:paraId="2916A84D" w14:textId="77777777" w:rsidR="00905A5A" w:rsidRPr="000A2F98" w:rsidRDefault="00905A5A" w:rsidP="000A2F98">
            <w:pPr>
              <w:jc w:val="center"/>
              <w:rPr>
                <w:sz w:val="22"/>
              </w:rPr>
            </w:pPr>
            <w:r w:rsidRPr="000A2F98">
              <w:rPr>
                <w:sz w:val="22"/>
              </w:rPr>
              <w:t>5,9</w:t>
            </w:r>
          </w:p>
        </w:tc>
      </w:tr>
      <w:tr w:rsidR="0087165D" w:rsidRPr="00760D06" w14:paraId="08037A27" w14:textId="77777777">
        <w:trPr>
          <w:trHeight w:val="640"/>
        </w:trPr>
        <w:tc>
          <w:tcPr>
            <w:tcW w:w="280" w:type="dxa"/>
            <w:tcBorders>
              <w:top w:val="nil"/>
              <w:left w:val="nil"/>
              <w:bottom w:val="nil"/>
              <w:right w:val="nil"/>
            </w:tcBorders>
            <w:tcMar>
              <w:top w:w="128" w:type="dxa"/>
              <w:left w:w="43" w:type="dxa"/>
              <w:bottom w:w="43" w:type="dxa"/>
              <w:right w:w="43" w:type="dxa"/>
            </w:tcMar>
          </w:tcPr>
          <w:p w14:paraId="62392E06"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46A78348" w14:textId="77777777" w:rsidR="00905A5A" w:rsidRPr="000A2F98" w:rsidRDefault="00905A5A" w:rsidP="00760D06">
            <w:pPr>
              <w:rPr>
                <w:sz w:val="22"/>
              </w:rPr>
            </w:pPr>
            <w:r w:rsidRPr="000A2F98">
              <w:rPr>
                <w:sz w:val="22"/>
              </w:rPr>
              <w:t xml:space="preserve">Bruttoinvestering i fast </w:t>
            </w:r>
            <w:r w:rsidRPr="000A2F98">
              <w:rPr>
                <w:sz w:val="22"/>
              </w:rPr>
              <w:br/>
              <w:t>realkapital</w:t>
            </w:r>
          </w:p>
        </w:tc>
        <w:tc>
          <w:tcPr>
            <w:tcW w:w="1160" w:type="dxa"/>
            <w:tcBorders>
              <w:top w:val="nil"/>
              <w:left w:val="nil"/>
              <w:bottom w:val="nil"/>
              <w:right w:val="nil"/>
            </w:tcBorders>
            <w:tcMar>
              <w:top w:w="128" w:type="dxa"/>
              <w:left w:w="43" w:type="dxa"/>
              <w:bottom w:w="43" w:type="dxa"/>
              <w:right w:w="43" w:type="dxa"/>
            </w:tcMar>
            <w:vAlign w:val="bottom"/>
          </w:tcPr>
          <w:p w14:paraId="2364389A" w14:textId="77777777" w:rsidR="00905A5A" w:rsidRPr="000A2F98" w:rsidRDefault="00905A5A" w:rsidP="000A2F98">
            <w:pPr>
              <w:jc w:val="center"/>
              <w:rPr>
                <w:sz w:val="22"/>
              </w:rPr>
            </w:pPr>
            <w:r w:rsidRPr="000A2F98">
              <w:rPr>
                <w:sz w:val="22"/>
              </w:rPr>
              <w:t>94 483</w:t>
            </w:r>
          </w:p>
        </w:tc>
        <w:tc>
          <w:tcPr>
            <w:tcW w:w="1160" w:type="dxa"/>
            <w:tcBorders>
              <w:top w:val="nil"/>
              <w:left w:val="nil"/>
              <w:bottom w:val="nil"/>
              <w:right w:val="nil"/>
            </w:tcBorders>
            <w:tcMar>
              <w:top w:w="128" w:type="dxa"/>
              <w:left w:w="43" w:type="dxa"/>
              <w:bottom w:w="43" w:type="dxa"/>
              <w:right w:w="43" w:type="dxa"/>
            </w:tcMar>
            <w:vAlign w:val="bottom"/>
          </w:tcPr>
          <w:p w14:paraId="56DC1E72" w14:textId="77777777" w:rsidR="00905A5A" w:rsidRPr="000A2F98" w:rsidRDefault="00905A5A" w:rsidP="000A2F98">
            <w:pPr>
              <w:jc w:val="center"/>
              <w:rPr>
                <w:sz w:val="22"/>
              </w:rPr>
            </w:pPr>
            <w:r w:rsidRPr="000A2F98">
              <w:rPr>
                <w:sz w:val="22"/>
              </w:rPr>
              <w:t>97 393</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5588E596" w14:textId="77777777" w:rsidR="00905A5A" w:rsidRPr="000A2F98" w:rsidRDefault="00905A5A" w:rsidP="000A2F98">
            <w:pPr>
              <w:jc w:val="center"/>
              <w:rPr>
                <w:sz w:val="22"/>
              </w:rPr>
            </w:pPr>
            <w:r w:rsidRPr="000A2F98">
              <w:rPr>
                <w:sz w:val="22"/>
              </w:rPr>
              <w:t>104 255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FDC9417" w14:textId="77777777" w:rsidR="00905A5A" w:rsidRPr="000A2F98" w:rsidRDefault="00905A5A" w:rsidP="000A2F98">
            <w:pPr>
              <w:jc w:val="center"/>
              <w:rPr>
                <w:sz w:val="22"/>
              </w:rPr>
            </w:pPr>
            <w:r w:rsidRPr="000A2F98">
              <w:rPr>
                <w:sz w:val="22"/>
              </w:rPr>
              <w:t>3,1</w:t>
            </w:r>
          </w:p>
        </w:tc>
        <w:tc>
          <w:tcPr>
            <w:tcW w:w="1400" w:type="dxa"/>
            <w:tcBorders>
              <w:top w:val="nil"/>
              <w:left w:val="nil"/>
              <w:bottom w:val="nil"/>
              <w:right w:val="nil"/>
            </w:tcBorders>
            <w:tcMar>
              <w:top w:w="128" w:type="dxa"/>
              <w:left w:w="43" w:type="dxa"/>
              <w:bottom w:w="43" w:type="dxa"/>
              <w:right w:w="43" w:type="dxa"/>
            </w:tcMar>
            <w:vAlign w:val="bottom"/>
          </w:tcPr>
          <w:p w14:paraId="4C2A2613" w14:textId="77777777" w:rsidR="00905A5A" w:rsidRPr="000A2F98" w:rsidRDefault="00905A5A" w:rsidP="000A2F98">
            <w:pPr>
              <w:jc w:val="center"/>
              <w:rPr>
                <w:sz w:val="22"/>
              </w:rPr>
            </w:pPr>
            <w:r w:rsidRPr="000A2F98">
              <w:rPr>
                <w:sz w:val="22"/>
              </w:rPr>
              <w:t>7,0</w:t>
            </w:r>
          </w:p>
        </w:tc>
      </w:tr>
      <w:tr w:rsidR="0087165D" w:rsidRPr="00760D06" w14:paraId="50FE0DB5" w14:textId="77777777">
        <w:trPr>
          <w:trHeight w:val="380"/>
        </w:trPr>
        <w:tc>
          <w:tcPr>
            <w:tcW w:w="280" w:type="dxa"/>
            <w:tcBorders>
              <w:top w:val="nil"/>
              <w:left w:val="nil"/>
              <w:bottom w:val="nil"/>
              <w:right w:val="nil"/>
            </w:tcBorders>
            <w:tcMar>
              <w:top w:w="128" w:type="dxa"/>
              <w:left w:w="43" w:type="dxa"/>
              <w:bottom w:w="43" w:type="dxa"/>
              <w:right w:w="43" w:type="dxa"/>
            </w:tcMar>
          </w:tcPr>
          <w:p w14:paraId="0871D614"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122E81AE" w14:textId="77777777" w:rsidR="00905A5A" w:rsidRPr="000A2F98" w:rsidRDefault="00905A5A" w:rsidP="00760D06">
            <w:pPr>
              <w:rPr>
                <w:sz w:val="22"/>
              </w:rPr>
            </w:pPr>
            <w:r w:rsidRPr="000A2F98">
              <w:rPr>
                <w:sz w:val="22"/>
              </w:rPr>
              <w:t>Netto kjøp av tomter og grunn</w:t>
            </w:r>
          </w:p>
        </w:tc>
        <w:tc>
          <w:tcPr>
            <w:tcW w:w="1160" w:type="dxa"/>
            <w:tcBorders>
              <w:top w:val="nil"/>
              <w:left w:val="nil"/>
              <w:bottom w:val="nil"/>
              <w:right w:val="nil"/>
            </w:tcBorders>
            <w:tcMar>
              <w:top w:w="128" w:type="dxa"/>
              <w:left w:w="43" w:type="dxa"/>
              <w:bottom w:w="43" w:type="dxa"/>
              <w:right w:w="43" w:type="dxa"/>
            </w:tcMar>
            <w:vAlign w:val="bottom"/>
          </w:tcPr>
          <w:p w14:paraId="1D319D78" w14:textId="77777777" w:rsidR="00905A5A" w:rsidRPr="000A2F98" w:rsidRDefault="00905A5A" w:rsidP="000A2F98">
            <w:pPr>
              <w:jc w:val="center"/>
              <w:rPr>
                <w:sz w:val="22"/>
              </w:rPr>
            </w:pPr>
            <w:r w:rsidRPr="000A2F98">
              <w:rPr>
                <w:sz w:val="22"/>
              </w:rPr>
              <w:t>500</w:t>
            </w:r>
          </w:p>
        </w:tc>
        <w:tc>
          <w:tcPr>
            <w:tcW w:w="1160" w:type="dxa"/>
            <w:tcBorders>
              <w:top w:val="nil"/>
              <w:left w:val="nil"/>
              <w:bottom w:val="nil"/>
              <w:right w:val="nil"/>
            </w:tcBorders>
            <w:tcMar>
              <w:top w:w="128" w:type="dxa"/>
              <w:left w:w="43" w:type="dxa"/>
              <w:bottom w:w="43" w:type="dxa"/>
              <w:right w:w="43" w:type="dxa"/>
            </w:tcMar>
            <w:vAlign w:val="bottom"/>
          </w:tcPr>
          <w:p w14:paraId="1372D359" w14:textId="77777777" w:rsidR="00905A5A" w:rsidRPr="000A2F98" w:rsidRDefault="00905A5A" w:rsidP="000A2F98">
            <w:pPr>
              <w:jc w:val="center"/>
              <w:rPr>
                <w:sz w:val="22"/>
              </w:rPr>
            </w:pPr>
            <w:r w:rsidRPr="000A2F98">
              <w:rPr>
                <w:sz w:val="22"/>
              </w:rPr>
              <w:t>-1 000</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3722AD23" w14:textId="77777777" w:rsidR="00905A5A" w:rsidRPr="000A2F98" w:rsidRDefault="00905A5A" w:rsidP="000A2F98">
            <w:pPr>
              <w:jc w:val="center"/>
              <w:rPr>
                <w:sz w:val="22"/>
              </w:rPr>
            </w:pPr>
            <w:r w:rsidRPr="000A2F98">
              <w:rPr>
                <w:sz w:val="22"/>
              </w:rPr>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858ED35" w14:textId="3D28630D" w:rsidR="00905A5A" w:rsidRPr="000A2F98" w:rsidRDefault="00905A5A" w:rsidP="000A2F98">
            <w:pPr>
              <w:jc w:val="center"/>
              <w:rPr>
                <w:sz w:val="22"/>
              </w:rPr>
            </w:pPr>
            <w:r w:rsidRPr="000A2F98">
              <w:rPr>
                <w:sz w:val="22"/>
              </w:rPr>
              <w:t>–</w:t>
            </w:r>
          </w:p>
        </w:tc>
        <w:tc>
          <w:tcPr>
            <w:tcW w:w="1400" w:type="dxa"/>
            <w:tcBorders>
              <w:top w:val="nil"/>
              <w:left w:val="nil"/>
              <w:bottom w:val="nil"/>
              <w:right w:val="nil"/>
            </w:tcBorders>
            <w:tcMar>
              <w:top w:w="128" w:type="dxa"/>
              <w:left w:w="43" w:type="dxa"/>
              <w:bottom w:w="43" w:type="dxa"/>
              <w:right w:w="43" w:type="dxa"/>
            </w:tcMar>
            <w:vAlign w:val="bottom"/>
          </w:tcPr>
          <w:p w14:paraId="1690EDC3" w14:textId="538EC8E2" w:rsidR="00905A5A" w:rsidRPr="000A2F98" w:rsidRDefault="00905A5A" w:rsidP="000A2F98">
            <w:pPr>
              <w:jc w:val="center"/>
              <w:rPr>
                <w:sz w:val="22"/>
              </w:rPr>
            </w:pPr>
            <w:r w:rsidRPr="000A2F98">
              <w:rPr>
                <w:sz w:val="22"/>
              </w:rPr>
              <w:t>–</w:t>
            </w:r>
          </w:p>
        </w:tc>
      </w:tr>
      <w:tr w:rsidR="0087165D" w:rsidRPr="00760D06" w14:paraId="06624DEE" w14:textId="77777777">
        <w:trPr>
          <w:trHeight w:val="380"/>
        </w:trPr>
        <w:tc>
          <w:tcPr>
            <w:tcW w:w="280" w:type="dxa"/>
            <w:tcBorders>
              <w:top w:val="nil"/>
              <w:left w:val="nil"/>
              <w:bottom w:val="nil"/>
              <w:right w:val="nil"/>
            </w:tcBorders>
            <w:tcMar>
              <w:top w:w="128" w:type="dxa"/>
              <w:left w:w="43" w:type="dxa"/>
              <w:bottom w:w="43" w:type="dxa"/>
              <w:right w:w="43" w:type="dxa"/>
            </w:tcMar>
          </w:tcPr>
          <w:p w14:paraId="3D60B79D"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4270DA3A" w14:textId="77777777" w:rsidR="00905A5A" w:rsidRPr="000A2F98" w:rsidRDefault="00905A5A" w:rsidP="00760D06">
            <w:pPr>
              <w:rPr>
                <w:sz w:val="22"/>
              </w:rPr>
            </w:pPr>
            <w:r w:rsidRPr="000A2F98">
              <w:rPr>
                <w:sz w:val="22"/>
              </w:rPr>
              <w:t>Andre kapitaloverføringer</w:t>
            </w:r>
          </w:p>
        </w:tc>
        <w:tc>
          <w:tcPr>
            <w:tcW w:w="1160" w:type="dxa"/>
            <w:tcBorders>
              <w:top w:val="nil"/>
              <w:left w:val="nil"/>
              <w:bottom w:val="nil"/>
              <w:right w:val="nil"/>
            </w:tcBorders>
            <w:tcMar>
              <w:top w:w="128" w:type="dxa"/>
              <w:left w:w="43" w:type="dxa"/>
              <w:bottom w:w="43" w:type="dxa"/>
              <w:right w:w="43" w:type="dxa"/>
            </w:tcMar>
            <w:vAlign w:val="bottom"/>
          </w:tcPr>
          <w:p w14:paraId="7E70B4E3" w14:textId="77777777" w:rsidR="00905A5A" w:rsidRPr="000A2F98" w:rsidRDefault="00905A5A" w:rsidP="000A2F98">
            <w:pPr>
              <w:jc w:val="center"/>
              <w:rPr>
                <w:sz w:val="22"/>
              </w:rPr>
            </w:pPr>
            <w:r w:rsidRPr="000A2F98">
              <w:rPr>
                <w:sz w:val="22"/>
              </w:rPr>
              <w:t>2 151</w:t>
            </w:r>
          </w:p>
        </w:tc>
        <w:tc>
          <w:tcPr>
            <w:tcW w:w="1160" w:type="dxa"/>
            <w:tcBorders>
              <w:top w:val="nil"/>
              <w:left w:val="nil"/>
              <w:bottom w:val="nil"/>
              <w:right w:val="nil"/>
            </w:tcBorders>
            <w:tcMar>
              <w:top w:w="128" w:type="dxa"/>
              <w:left w:w="43" w:type="dxa"/>
              <w:bottom w:w="43" w:type="dxa"/>
              <w:right w:w="43" w:type="dxa"/>
            </w:tcMar>
            <w:vAlign w:val="bottom"/>
          </w:tcPr>
          <w:p w14:paraId="44D87627" w14:textId="77777777" w:rsidR="00905A5A" w:rsidRPr="000A2F98" w:rsidRDefault="00905A5A" w:rsidP="000A2F98">
            <w:pPr>
              <w:jc w:val="center"/>
              <w:rPr>
                <w:sz w:val="22"/>
              </w:rPr>
            </w:pPr>
            <w:r w:rsidRPr="000A2F98">
              <w:rPr>
                <w:sz w:val="22"/>
              </w:rPr>
              <w:t>3 376</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3F39A297" w14:textId="77777777" w:rsidR="00905A5A" w:rsidRPr="000A2F98" w:rsidRDefault="00905A5A" w:rsidP="000A2F98">
            <w:pPr>
              <w:jc w:val="center"/>
              <w:rPr>
                <w:sz w:val="22"/>
              </w:rPr>
            </w:pPr>
            <w:r w:rsidRPr="000A2F98">
              <w:rPr>
                <w:sz w:val="22"/>
              </w:rPr>
              <w:t>3 581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11F4E54" w14:textId="77777777" w:rsidR="00905A5A" w:rsidRPr="000A2F98" w:rsidRDefault="00905A5A" w:rsidP="000A2F98">
            <w:pPr>
              <w:jc w:val="center"/>
              <w:rPr>
                <w:sz w:val="22"/>
              </w:rPr>
            </w:pPr>
            <w:r w:rsidRPr="000A2F98">
              <w:rPr>
                <w:sz w:val="22"/>
              </w:rPr>
              <w:t>57,0</w:t>
            </w:r>
          </w:p>
        </w:tc>
        <w:tc>
          <w:tcPr>
            <w:tcW w:w="1400" w:type="dxa"/>
            <w:tcBorders>
              <w:top w:val="nil"/>
              <w:left w:val="nil"/>
              <w:bottom w:val="nil"/>
              <w:right w:val="nil"/>
            </w:tcBorders>
            <w:tcMar>
              <w:top w:w="128" w:type="dxa"/>
              <w:left w:w="43" w:type="dxa"/>
              <w:bottom w:w="43" w:type="dxa"/>
              <w:right w:w="43" w:type="dxa"/>
            </w:tcMar>
            <w:vAlign w:val="bottom"/>
          </w:tcPr>
          <w:p w14:paraId="490CAD54" w14:textId="77777777" w:rsidR="00905A5A" w:rsidRPr="000A2F98" w:rsidRDefault="00905A5A" w:rsidP="000A2F98">
            <w:pPr>
              <w:jc w:val="center"/>
              <w:rPr>
                <w:sz w:val="22"/>
              </w:rPr>
            </w:pPr>
            <w:r w:rsidRPr="000A2F98">
              <w:rPr>
                <w:sz w:val="22"/>
              </w:rPr>
              <w:t>6,1</w:t>
            </w:r>
          </w:p>
        </w:tc>
      </w:tr>
      <w:tr w:rsidR="0087165D" w:rsidRPr="00760D06" w14:paraId="33857053" w14:textId="77777777">
        <w:trPr>
          <w:trHeight w:val="380"/>
        </w:trPr>
        <w:tc>
          <w:tcPr>
            <w:tcW w:w="280" w:type="dxa"/>
            <w:tcBorders>
              <w:top w:val="nil"/>
              <w:left w:val="nil"/>
              <w:bottom w:val="nil"/>
              <w:right w:val="nil"/>
            </w:tcBorders>
            <w:tcMar>
              <w:top w:w="128" w:type="dxa"/>
              <w:left w:w="43" w:type="dxa"/>
              <w:bottom w:w="43" w:type="dxa"/>
              <w:right w:w="43" w:type="dxa"/>
            </w:tcMar>
          </w:tcPr>
          <w:p w14:paraId="045451D8" w14:textId="77777777" w:rsidR="00905A5A" w:rsidRPr="000A2F98" w:rsidRDefault="00905A5A" w:rsidP="00760D06">
            <w:pPr>
              <w:rPr>
                <w:sz w:val="22"/>
              </w:rPr>
            </w:pPr>
            <w:r w:rsidRPr="000A2F98">
              <w:rPr>
                <w:rStyle w:val="kursiv"/>
                <w:sz w:val="22"/>
              </w:rPr>
              <w:t>C.</w:t>
            </w:r>
          </w:p>
        </w:tc>
        <w:tc>
          <w:tcPr>
            <w:tcW w:w="2940" w:type="dxa"/>
            <w:gridSpan w:val="2"/>
            <w:tcBorders>
              <w:top w:val="nil"/>
              <w:left w:val="nil"/>
              <w:bottom w:val="nil"/>
              <w:right w:val="nil"/>
            </w:tcBorders>
            <w:tcMar>
              <w:top w:w="128" w:type="dxa"/>
              <w:left w:w="43" w:type="dxa"/>
              <w:bottom w:w="43" w:type="dxa"/>
              <w:right w:w="43" w:type="dxa"/>
            </w:tcMar>
          </w:tcPr>
          <w:p w14:paraId="31D48FA8" w14:textId="77777777" w:rsidR="00905A5A" w:rsidRPr="000A2F98" w:rsidRDefault="00905A5A" w:rsidP="00760D06">
            <w:pPr>
              <w:rPr>
                <w:sz w:val="22"/>
              </w:rPr>
            </w:pPr>
            <w:r w:rsidRPr="000A2F98">
              <w:rPr>
                <w:rStyle w:val="kursiv"/>
                <w:sz w:val="22"/>
              </w:rPr>
              <w:t>Nettofinansinvestering (A-B)</w:t>
            </w:r>
          </w:p>
        </w:tc>
        <w:tc>
          <w:tcPr>
            <w:tcW w:w="1160" w:type="dxa"/>
            <w:tcBorders>
              <w:top w:val="nil"/>
              <w:left w:val="nil"/>
              <w:bottom w:val="nil"/>
              <w:right w:val="nil"/>
            </w:tcBorders>
            <w:tcMar>
              <w:top w:w="128" w:type="dxa"/>
              <w:left w:w="43" w:type="dxa"/>
              <w:bottom w:w="43" w:type="dxa"/>
              <w:right w:w="43" w:type="dxa"/>
            </w:tcMar>
            <w:vAlign w:val="bottom"/>
          </w:tcPr>
          <w:p w14:paraId="4297DEBF" w14:textId="77777777" w:rsidR="00905A5A" w:rsidRPr="000A2F98" w:rsidRDefault="00905A5A" w:rsidP="000A2F98">
            <w:pPr>
              <w:jc w:val="center"/>
              <w:rPr>
                <w:sz w:val="22"/>
              </w:rPr>
            </w:pPr>
            <w:r w:rsidRPr="000A2F98">
              <w:rPr>
                <w:rStyle w:val="kursiv"/>
                <w:sz w:val="22"/>
              </w:rPr>
              <w:t>-19 642</w:t>
            </w:r>
          </w:p>
        </w:tc>
        <w:tc>
          <w:tcPr>
            <w:tcW w:w="1160" w:type="dxa"/>
            <w:tcBorders>
              <w:top w:val="nil"/>
              <w:left w:val="nil"/>
              <w:bottom w:val="nil"/>
              <w:right w:val="nil"/>
            </w:tcBorders>
            <w:tcMar>
              <w:top w:w="128" w:type="dxa"/>
              <w:left w:w="43" w:type="dxa"/>
              <w:bottom w:w="43" w:type="dxa"/>
              <w:right w:w="43" w:type="dxa"/>
            </w:tcMar>
            <w:vAlign w:val="bottom"/>
          </w:tcPr>
          <w:p w14:paraId="57492080" w14:textId="77777777" w:rsidR="00905A5A" w:rsidRPr="000A2F98" w:rsidRDefault="00905A5A" w:rsidP="000A2F98">
            <w:pPr>
              <w:jc w:val="center"/>
              <w:rPr>
                <w:sz w:val="22"/>
              </w:rPr>
            </w:pPr>
            <w:r w:rsidRPr="000A2F98">
              <w:rPr>
                <w:rStyle w:val="kursiv"/>
                <w:sz w:val="22"/>
              </w:rPr>
              <w:t>-37 147</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2B70A38C" w14:textId="77777777" w:rsidR="00905A5A" w:rsidRPr="000A2F98" w:rsidRDefault="00905A5A" w:rsidP="000A2F98">
            <w:pPr>
              <w:jc w:val="center"/>
              <w:rPr>
                <w:sz w:val="22"/>
              </w:rPr>
            </w:pPr>
            <w:r w:rsidRPr="000A2F98">
              <w:rPr>
                <w:rStyle w:val="kursiv"/>
                <w:sz w:val="22"/>
              </w:rPr>
              <w:t>-49 807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B3EEB8F" w14:textId="2658BAC3" w:rsidR="00905A5A" w:rsidRPr="000A2F98" w:rsidRDefault="00905A5A" w:rsidP="000A2F98">
            <w:pPr>
              <w:jc w:val="center"/>
              <w:rPr>
                <w:sz w:val="22"/>
              </w:rPr>
            </w:pPr>
            <w:r w:rsidRPr="000A2F98">
              <w:rPr>
                <w:rStyle w:val="kursiv"/>
                <w:sz w:val="22"/>
              </w:rPr>
              <w:t>–</w:t>
            </w:r>
          </w:p>
        </w:tc>
        <w:tc>
          <w:tcPr>
            <w:tcW w:w="1400" w:type="dxa"/>
            <w:tcBorders>
              <w:top w:val="nil"/>
              <w:left w:val="nil"/>
              <w:bottom w:val="nil"/>
              <w:right w:val="nil"/>
            </w:tcBorders>
            <w:tcMar>
              <w:top w:w="128" w:type="dxa"/>
              <w:left w:w="43" w:type="dxa"/>
              <w:bottom w:w="43" w:type="dxa"/>
              <w:right w:w="43" w:type="dxa"/>
            </w:tcMar>
            <w:vAlign w:val="bottom"/>
          </w:tcPr>
          <w:p w14:paraId="57DF7B2E" w14:textId="15CAB5ED" w:rsidR="00905A5A" w:rsidRPr="000A2F98" w:rsidRDefault="00905A5A" w:rsidP="000A2F98">
            <w:pPr>
              <w:jc w:val="center"/>
              <w:rPr>
                <w:sz w:val="22"/>
              </w:rPr>
            </w:pPr>
            <w:r w:rsidRPr="000A2F98">
              <w:rPr>
                <w:rStyle w:val="kursiv"/>
                <w:sz w:val="22"/>
              </w:rPr>
              <w:t>–</w:t>
            </w:r>
          </w:p>
        </w:tc>
      </w:tr>
      <w:tr w:rsidR="0087165D" w:rsidRPr="00760D06" w14:paraId="17D5D89F" w14:textId="77777777">
        <w:trPr>
          <w:trHeight w:val="380"/>
        </w:trPr>
        <w:tc>
          <w:tcPr>
            <w:tcW w:w="280" w:type="dxa"/>
            <w:tcBorders>
              <w:top w:val="nil"/>
              <w:left w:val="nil"/>
              <w:bottom w:val="nil"/>
              <w:right w:val="nil"/>
            </w:tcBorders>
            <w:tcMar>
              <w:top w:w="128" w:type="dxa"/>
              <w:left w:w="43" w:type="dxa"/>
              <w:bottom w:w="43" w:type="dxa"/>
              <w:right w:w="43" w:type="dxa"/>
            </w:tcMar>
          </w:tcPr>
          <w:p w14:paraId="2132E71D" w14:textId="77777777" w:rsidR="00905A5A" w:rsidRPr="000A2F98" w:rsidRDefault="00905A5A" w:rsidP="00760D06">
            <w:pPr>
              <w:rPr>
                <w:sz w:val="22"/>
              </w:rPr>
            </w:pPr>
          </w:p>
        </w:tc>
        <w:tc>
          <w:tcPr>
            <w:tcW w:w="2940" w:type="dxa"/>
            <w:gridSpan w:val="2"/>
            <w:tcBorders>
              <w:top w:val="nil"/>
              <w:left w:val="nil"/>
              <w:bottom w:val="nil"/>
              <w:right w:val="nil"/>
            </w:tcBorders>
            <w:tcMar>
              <w:top w:w="128" w:type="dxa"/>
              <w:left w:w="43" w:type="dxa"/>
              <w:bottom w:w="43" w:type="dxa"/>
              <w:right w:w="43" w:type="dxa"/>
            </w:tcMar>
          </w:tcPr>
          <w:p w14:paraId="38D8F789" w14:textId="77777777" w:rsidR="00905A5A" w:rsidRPr="000A2F98" w:rsidRDefault="00905A5A" w:rsidP="00760D06">
            <w:pPr>
              <w:rPr>
                <w:sz w:val="22"/>
              </w:rPr>
            </w:pPr>
            <w:r w:rsidRPr="000A2F98">
              <w:rPr>
                <w:sz w:val="22"/>
              </w:rPr>
              <w:t>Memo:</w:t>
            </w:r>
          </w:p>
        </w:tc>
        <w:tc>
          <w:tcPr>
            <w:tcW w:w="1160" w:type="dxa"/>
            <w:tcBorders>
              <w:top w:val="nil"/>
              <w:left w:val="nil"/>
              <w:bottom w:val="nil"/>
              <w:right w:val="nil"/>
            </w:tcBorders>
            <w:tcMar>
              <w:top w:w="128" w:type="dxa"/>
              <w:left w:w="43" w:type="dxa"/>
              <w:bottom w:w="43" w:type="dxa"/>
              <w:right w:w="43" w:type="dxa"/>
            </w:tcMar>
            <w:vAlign w:val="bottom"/>
          </w:tcPr>
          <w:p w14:paraId="769D1EDA" w14:textId="77777777" w:rsidR="00905A5A" w:rsidRPr="000A2F98" w:rsidRDefault="00905A5A" w:rsidP="000A2F98">
            <w:pPr>
              <w:jc w:val="center"/>
              <w:rPr>
                <w:sz w:val="22"/>
              </w:rPr>
            </w:pPr>
          </w:p>
        </w:tc>
        <w:tc>
          <w:tcPr>
            <w:tcW w:w="1160" w:type="dxa"/>
            <w:tcBorders>
              <w:top w:val="nil"/>
              <w:left w:val="nil"/>
              <w:bottom w:val="nil"/>
              <w:right w:val="nil"/>
            </w:tcBorders>
            <w:tcMar>
              <w:top w:w="128" w:type="dxa"/>
              <w:left w:w="43" w:type="dxa"/>
              <w:bottom w:w="43" w:type="dxa"/>
              <w:right w:w="43" w:type="dxa"/>
            </w:tcMar>
            <w:vAlign w:val="bottom"/>
          </w:tcPr>
          <w:p w14:paraId="04B59A78" w14:textId="77777777" w:rsidR="00905A5A" w:rsidRPr="000A2F98" w:rsidRDefault="00905A5A" w:rsidP="000A2F98">
            <w:pPr>
              <w:jc w:val="center"/>
              <w:rPr>
                <w:sz w:val="22"/>
              </w:rPr>
            </w:pP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45F39814" w14:textId="77777777" w:rsidR="00905A5A" w:rsidRPr="000A2F98" w:rsidRDefault="00905A5A" w:rsidP="000A2F98">
            <w:pPr>
              <w:jc w:val="center"/>
              <w:rPr>
                <w:sz w:val="22"/>
              </w:rPr>
            </w:pP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D1E10BB" w14:textId="77777777" w:rsidR="00905A5A" w:rsidRPr="000A2F98" w:rsidRDefault="00905A5A" w:rsidP="000A2F98">
            <w:pPr>
              <w:jc w:val="center"/>
              <w:rPr>
                <w:sz w:val="22"/>
              </w:rPr>
            </w:pPr>
          </w:p>
        </w:tc>
        <w:tc>
          <w:tcPr>
            <w:tcW w:w="1400" w:type="dxa"/>
            <w:tcBorders>
              <w:top w:val="nil"/>
              <w:left w:val="nil"/>
              <w:bottom w:val="nil"/>
              <w:right w:val="nil"/>
            </w:tcBorders>
            <w:tcMar>
              <w:top w:w="128" w:type="dxa"/>
              <w:left w:w="43" w:type="dxa"/>
              <w:bottom w:w="43" w:type="dxa"/>
              <w:right w:w="43" w:type="dxa"/>
            </w:tcMar>
            <w:vAlign w:val="bottom"/>
          </w:tcPr>
          <w:p w14:paraId="7574AB20" w14:textId="77777777" w:rsidR="00905A5A" w:rsidRPr="000A2F98" w:rsidRDefault="00905A5A" w:rsidP="000A2F98">
            <w:pPr>
              <w:jc w:val="center"/>
              <w:rPr>
                <w:sz w:val="22"/>
              </w:rPr>
            </w:pPr>
          </w:p>
        </w:tc>
      </w:tr>
      <w:tr w:rsidR="0087165D" w:rsidRPr="00760D06" w14:paraId="0DD64561"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01E4181E" w14:textId="77777777" w:rsidR="00905A5A" w:rsidRPr="000A2F98" w:rsidRDefault="00905A5A" w:rsidP="00760D06">
            <w:pPr>
              <w:rPr>
                <w:sz w:val="22"/>
              </w:rPr>
            </w:pPr>
          </w:p>
        </w:tc>
        <w:tc>
          <w:tcPr>
            <w:tcW w:w="2940" w:type="dxa"/>
            <w:gridSpan w:val="2"/>
            <w:tcBorders>
              <w:top w:val="nil"/>
              <w:left w:val="nil"/>
              <w:bottom w:val="single" w:sz="4" w:space="0" w:color="000000"/>
              <w:right w:val="nil"/>
            </w:tcBorders>
            <w:tcMar>
              <w:top w:w="128" w:type="dxa"/>
              <w:left w:w="43" w:type="dxa"/>
              <w:bottom w:w="43" w:type="dxa"/>
              <w:right w:w="43" w:type="dxa"/>
            </w:tcMar>
          </w:tcPr>
          <w:p w14:paraId="267DEDE6" w14:textId="77777777" w:rsidR="00905A5A" w:rsidRPr="000A2F98" w:rsidRDefault="00905A5A" w:rsidP="00760D06">
            <w:pPr>
              <w:rPr>
                <w:sz w:val="22"/>
              </w:rPr>
            </w:pPr>
            <w:r w:rsidRPr="000A2F98">
              <w:rPr>
                <w:sz w:val="22"/>
              </w:rPr>
              <w:t>Kommunalt konsum</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81C5078" w14:textId="7693834A" w:rsidR="00905A5A" w:rsidRPr="000A2F98" w:rsidRDefault="00905A5A" w:rsidP="000A2F98">
            <w:pPr>
              <w:jc w:val="center"/>
              <w:rPr>
                <w:sz w:val="22"/>
              </w:rPr>
            </w:pPr>
            <w:r w:rsidRPr="000A2F98">
              <w:rPr>
                <w:sz w:val="22"/>
              </w:rPr>
              <w:t>514 675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147FA1E" w14:textId="4489D653" w:rsidR="00905A5A" w:rsidRPr="000A2F98" w:rsidRDefault="00905A5A" w:rsidP="000A2F98">
            <w:pPr>
              <w:jc w:val="center"/>
              <w:rPr>
                <w:sz w:val="22"/>
              </w:rPr>
            </w:pPr>
            <w:r w:rsidRPr="000A2F98">
              <w:rPr>
                <w:sz w:val="22"/>
              </w:rPr>
              <w:t>552 315</w:t>
            </w:r>
          </w:p>
        </w:tc>
        <w:tc>
          <w:tcPr>
            <w:tcW w:w="11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153014D" w14:textId="7343F7DD" w:rsidR="00905A5A" w:rsidRPr="000A2F98" w:rsidRDefault="00905A5A" w:rsidP="000A2F98">
            <w:pPr>
              <w:jc w:val="center"/>
              <w:rPr>
                <w:sz w:val="22"/>
              </w:rPr>
            </w:pPr>
            <w:r w:rsidRPr="000A2F98">
              <w:rPr>
                <w:sz w:val="22"/>
              </w:rPr>
              <w:t>582 748</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865CDDA" w14:textId="77777777" w:rsidR="00905A5A" w:rsidRPr="000A2F98" w:rsidRDefault="00905A5A" w:rsidP="000A2F98">
            <w:pPr>
              <w:jc w:val="center"/>
              <w:rPr>
                <w:sz w:val="22"/>
              </w:rPr>
            </w:pPr>
            <w:r w:rsidRPr="000A2F98">
              <w:rPr>
                <w:sz w:val="22"/>
              </w:rPr>
              <w:t>7,3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96F232" w14:textId="77777777" w:rsidR="00905A5A" w:rsidRPr="000A2F98" w:rsidRDefault="00905A5A" w:rsidP="000A2F98">
            <w:pPr>
              <w:jc w:val="center"/>
              <w:rPr>
                <w:sz w:val="22"/>
              </w:rPr>
            </w:pPr>
            <w:r w:rsidRPr="000A2F98">
              <w:rPr>
                <w:sz w:val="22"/>
              </w:rPr>
              <w:t>5,5</w:t>
            </w:r>
          </w:p>
        </w:tc>
      </w:tr>
    </w:tbl>
    <w:p w14:paraId="07E8B9BE" w14:textId="77777777" w:rsidR="00905A5A" w:rsidRPr="00760D06" w:rsidRDefault="00905A5A" w:rsidP="00760D06">
      <w:pPr>
        <w:pStyle w:val="tabell-noter"/>
        <w:rPr>
          <w:rStyle w:val="skrift-hevet"/>
        </w:rPr>
      </w:pPr>
      <w:r w:rsidRPr="00760D06">
        <w:rPr>
          <w:rStyle w:val="skrift-hevet"/>
        </w:rPr>
        <w:t>1</w:t>
      </w:r>
      <w:r w:rsidRPr="00760D06">
        <w:tab/>
        <w:t>For anslag for 2025 vises det til tabell 1.9 i revidert nasjonalbudsjett for 2025</w:t>
      </w:r>
    </w:p>
    <w:p w14:paraId="062A66E6" w14:textId="77777777" w:rsidR="00905A5A" w:rsidRPr="00760D06" w:rsidRDefault="00905A5A" w:rsidP="00760D06">
      <w:pPr>
        <w:pStyle w:val="tabell-noter"/>
        <w:rPr>
          <w:rStyle w:val="skrift-hevet"/>
        </w:rPr>
      </w:pPr>
      <w:r w:rsidRPr="00760D06">
        <w:rPr>
          <w:rStyle w:val="skrift-hevet"/>
        </w:rPr>
        <w:t>2</w:t>
      </w:r>
      <w:r w:rsidRPr="00760D06">
        <w:tab/>
        <w:t>Foreløpige tall</w:t>
      </w:r>
    </w:p>
    <w:p w14:paraId="23BA33DD" w14:textId="77777777" w:rsidR="00905A5A" w:rsidRPr="00760D06" w:rsidRDefault="00905A5A" w:rsidP="00760D06">
      <w:pPr>
        <w:pStyle w:val="tabell-noter"/>
        <w:rPr>
          <w:rStyle w:val="skrift-hevet"/>
        </w:rPr>
      </w:pPr>
      <w:r w:rsidRPr="00760D06">
        <w:rPr>
          <w:rStyle w:val="skrift-hevet"/>
        </w:rPr>
        <w:t>3</w:t>
      </w:r>
      <w:r w:rsidRPr="00760D06">
        <w:tab/>
        <w:t>Inkludert trygde- og pensjonspremier</w:t>
      </w:r>
    </w:p>
    <w:p w14:paraId="39646281" w14:textId="77777777" w:rsidR="00905A5A" w:rsidRPr="00760D06" w:rsidRDefault="00905A5A" w:rsidP="00760D06">
      <w:pPr>
        <w:pStyle w:val="Kilde"/>
      </w:pPr>
      <w:r w:rsidRPr="00760D06">
        <w:t>Kilde: Statistisk sentralbyrå og Finansdepartementet</w:t>
      </w:r>
    </w:p>
    <w:p w14:paraId="51810994" w14:textId="51AC33AF" w:rsidR="00BA29F5" w:rsidRPr="001911AD" w:rsidRDefault="00BA29F5" w:rsidP="00760D06">
      <w:pPr>
        <w:pStyle w:val="Overskrift1"/>
        <w:rPr>
          <w:color w:val="FF0000"/>
        </w:rPr>
      </w:pPr>
      <w:r w:rsidRPr="001911AD">
        <w:rPr>
          <w:color w:val="FF0000"/>
        </w:rPr>
        <w:lastRenderedPageBreak/>
        <w:t>[</w:t>
      </w:r>
      <w:proofErr w:type="spellStart"/>
      <w:r w:rsidRPr="001911AD">
        <w:rPr>
          <w:color w:val="FF0000"/>
        </w:rPr>
        <w:t>Vedleggsnr</w:t>
      </w:r>
      <w:proofErr w:type="spellEnd"/>
      <w:r w:rsidRPr="001911AD">
        <w:rPr>
          <w:color w:val="FF0000"/>
        </w:rPr>
        <w:t>.]</w:t>
      </w:r>
    </w:p>
    <w:p w14:paraId="0364FAC5" w14:textId="77777777" w:rsidR="00905A5A" w:rsidRPr="00760D06" w:rsidRDefault="00905A5A" w:rsidP="00760D06">
      <w:pPr>
        <w:pStyle w:val="vedlegg-nr"/>
      </w:pPr>
    </w:p>
    <w:p w14:paraId="53F509C4" w14:textId="77777777" w:rsidR="00905A5A" w:rsidRPr="00760D06" w:rsidRDefault="00905A5A" w:rsidP="00760D06">
      <w:pPr>
        <w:pStyle w:val="vedlegg-tit"/>
      </w:pPr>
      <w:r w:rsidRPr="00760D06">
        <w:t>Korrigerte inntekter i kommuner og fylkeskommuner 2024</w:t>
      </w:r>
    </w:p>
    <w:p w14:paraId="7A8498DD" w14:textId="77777777" w:rsidR="00905A5A" w:rsidRPr="00760D06" w:rsidRDefault="00905A5A" w:rsidP="00760D06">
      <w:pPr>
        <w:pStyle w:val="Overskrift2"/>
      </w:pPr>
      <w:r w:rsidRPr="00760D06">
        <w:t>Frie inntekter korrigert for variasjoner i utgiftsbehov</w:t>
      </w:r>
    </w:p>
    <w:p w14:paraId="4BE94F5E" w14:textId="77777777" w:rsidR="00905A5A" w:rsidRPr="00760D06" w:rsidRDefault="00905A5A" w:rsidP="00760D06">
      <w:r w:rsidRPr="00760D06">
        <w:t>I kapittel 9 presenterer vi forskjeller i frie inntekter korrigert for variasjoner i utgiftsbehov for grupper av kommuner, og for fylkeskommuner. I dette vedlegget presenteres tabellene for den enkelte kommunes og fylkeskommunes korrigerte frie inntekter i 2024, samt utfyllende kommentarer om beregningsgrunnlaget.</w:t>
      </w:r>
    </w:p>
    <w:p w14:paraId="5096B75E" w14:textId="77777777" w:rsidR="00905A5A" w:rsidRPr="00760D06" w:rsidRDefault="00905A5A" w:rsidP="00760D06">
      <w:r w:rsidRPr="00760D06">
        <w:t>Oversiktene over korrigerte frie inntekter er utarbeidet med sikte på å vise sammenliknbare tall for kommunene for 2024, men ikke utviklingen over tid. Tallene for 2024 er derfor ikke direkte sammenliknbare med tall for tidligere år.</w:t>
      </w:r>
    </w:p>
    <w:p w14:paraId="41057268" w14:textId="77777777" w:rsidR="00905A5A" w:rsidRPr="00760D06" w:rsidRDefault="00905A5A" w:rsidP="00760D06">
      <w:r w:rsidRPr="00760D06">
        <w:t>Når man skal sammenlikne inntektsnivået mellom kommunene, er det relevant å hensyn til at kommunene har ulikt utgiftsbehov siden det er store forskjeller mellom kommunene. I beregningen av kommunenes utgiftsbehov for 2024 er det brukt innbyggertall per 1. juli 2023, siden det ble benyttet tilsvarende innbyggertall ved beregningen av utgiftsbehovet og fordelingen av rammetilskudd i 2024. Når vi beregner korrigerte frie inntekter per innbygger for 2024, er det brukt innbyggertall per 1. januar 2024.</w:t>
      </w:r>
    </w:p>
    <w:p w14:paraId="0902D0C8" w14:textId="77777777" w:rsidR="00905A5A" w:rsidRPr="00760D06" w:rsidRDefault="00905A5A" w:rsidP="00760D06">
      <w:r w:rsidRPr="00760D06">
        <w:t>For eiendomsskatt og netto inntekter fra konsesjonskraft, kraftrettigheter og annen kraft for videresalg har vi benyttet ureviderte 2024-tall fra KOSTRA som ble publisert 18. mars i år. For disse inntektene er det foreløpig ikke rapportert inn tall for 22 kommuner, og for disse kommunene er det benyttet 2023-tall.</w:t>
      </w:r>
    </w:p>
    <w:p w14:paraId="4C1049B2" w14:textId="77777777" w:rsidR="00905A5A" w:rsidRPr="00760D06" w:rsidRDefault="00905A5A" w:rsidP="00760D06">
      <w:r w:rsidRPr="00760D06">
        <w:t>Fordelen ved differensiert arbeidsgiveravgift er beregnet som differansen mellom beregnet arbeidsgiveravgift ved full sats, det vil si 14,1 prosent av avgiftsgrunnlaget, og faktisk innkrevd arbeidsgiveravgift for 2024. Datagrunnlaget er fra Skattedirektoratet. Denne framgangsmåten beregner i utgangspunktet fordelen av differensiert arbeidsgiveravgift for alle inntekter og utgifter, også gebyrer og øremerkede tilskudd. Som en tilnærming justerer vi derfor med den andelen som frie inntekter anslagsvis utgjør av samlede inntekter for hver kommune og fylkeskommune Kommuner og fylkeskommuner som har en liten negativ beregnet fordel av arbeidsgiveravgift settes til null i beregningen. Samlet er beregningen av fordel av differensiert arbeidsgiveravgift skjematisk med flere upresise elementer.</w:t>
      </w:r>
    </w:p>
    <w:p w14:paraId="27E7FE9E" w14:textId="77777777" w:rsidR="00905A5A" w:rsidRPr="00760D06" w:rsidRDefault="00905A5A" w:rsidP="00760D06">
      <w:r w:rsidRPr="00760D06">
        <w:t xml:space="preserve">Inntektsnivået for Oslo er i oversikten per kommune beregnet med utgangspunkt i Oslos rent kommunale oppgaver. Oslo har som eneste fylkeskommune (det vil si kommune med fylkeskommunale oppgaver) beholdt ansvaret for barnevernet som ble overført til staten i 2004. Oslo får midler til dette med særskilt fordeling i tabell C, jf. Grønt hefte. Dette er en oppgave som øvrige fylkeskommuner ikke har. Oslos inntektsnivå er derfor ikke direkte sammenliknbart med inntektsnivået for de øvrige fylkeskommunene. Saker med særskilt fordeling, som Oslos ansvar for det statlige barnevernet, enkelte samferdselssaker med mer, omfattes ikke av </w:t>
      </w:r>
      <w:proofErr w:type="spellStart"/>
      <w:r w:rsidRPr="00760D06">
        <w:t>utgiftsutjevningen</w:t>
      </w:r>
      <w:proofErr w:type="spellEnd"/>
      <w:r w:rsidRPr="00760D06">
        <w:t xml:space="preserve"> og er derfor ikke </w:t>
      </w:r>
      <w:proofErr w:type="spellStart"/>
      <w:r w:rsidRPr="00760D06">
        <w:t>utgiftskorrigert</w:t>
      </w:r>
      <w:proofErr w:type="spellEnd"/>
      <w:r w:rsidRPr="00760D06">
        <w:t xml:space="preserve">. Omfanget av saker med særskilt fordeling vil derfor </w:t>
      </w:r>
      <w:r w:rsidRPr="00760D06">
        <w:lastRenderedPageBreak/>
        <w:t>kunne påvirke de korrigerte frie inntekter særlig for fylkeskommunene, men også for kommunene.</w:t>
      </w:r>
    </w:p>
    <w:p w14:paraId="0A1FBBC8" w14:textId="77777777" w:rsidR="00905A5A" w:rsidRPr="00760D06" w:rsidRDefault="00905A5A" w:rsidP="00760D06">
      <w:r w:rsidRPr="00760D06">
        <w:t xml:space="preserve">Bø kommune i Nordland og Sande kommune i Møre og Romsdal hadde i 2024 lavere kommunal skattesats – 0,2 prosent – for formuesskatten enn den maksimale skattesatsen på 0,7 prosent. For disse kommunene er det foretatt en korreksjon i skattetallene i inntektsutjevningen som angir et anslag på hva skatteinntektene ville vært med maksimal skattesats. Det er disse korrigerte skattetallene som er lagt til grunn i beregning av korrigerte frie inntekter for Bø og Sande kommune. Se </w:t>
      </w:r>
      <w:r w:rsidRPr="00760D06">
        <w:rPr>
          <w:rStyle w:val="Hyperkobling"/>
        </w:rPr>
        <w:t>w</w:t>
      </w:r>
      <w:hyperlink r:id="rId35" w:history="1">
        <w:r w:rsidRPr="00760D06">
          <w:rPr>
            <w:rStyle w:val="Hyperkobling"/>
          </w:rPr>
          <w:t>ww.regjeringen.no/id548672</w:t>
        </w:r>
      </w:hyperlink>
      <w:r w:rsidRPr="00760D06">
        <w:t xml:space="preserve"> for korrigerte skattetall for begge kommunene.</w:t>
      </w:r>
    </w:p>
    <w:p w14:paraId="7E73ACF6" w14:textId="77777777" w:rsidR="00905A5A" w:rsidRPr="00760D06" w:rsidRDefault="00905A5A" w:rsidP="00760D06">
      <w:pPr>
        <w:pStyle w:val="Overskrift2"/>
      </w:pPr>
      <w:r w:rsidRPr="00760D06">
        <w:t>Nærmere om ulike typer inntekter</w:t>
      </w:r>
    </w:p>
    <w:p w14:paraId="36BF5A3F" w14:textId="77777777" w:rsidR="00905A5A" w:rsidRPr="00760D06" w:rsidRDefault="00905A5A" w:rsidP="00760D06">
      <w:pPr>
        <w:pStyle w:val="avsnitt-undertittel"/>
      </w:pPr>
      <w:r w:rsidRPr="00760D06">
        <w:t>Inntekter som utjevnes i inntektssystemet</w:t>
      </w:r>
    </w:p>
    <w:p w14:paraId="65F5E68C" w14:textId="77777777" w:rsidR="00905A5A" w:rsidRPr="00760D06" w:rsidRDefault="00905A5A" w:rsidP="00760D06">
      <w:r w:rsidRPr="00760D06">
        <w:t>Som frie inntekter i kommuneopplegget regnes rammeoverføringer fra staten og skatt på inntekt og formue fra personer, naturressursskatt fra kraftforetak og eiendomsskatt. Med unntak av eiendomsskatt er dette inntekter som utjevnes i inntektsutjevningen.</w:t>
      </w:r>
    </w:p>
    <w:p w14:paraId="259A6386" w14:textId="77777777" w:rsidR="00905A5A" w:rsidRPr="00760D06" w:rsidRDefault="00905A5A" w:rsidP="00760D06">
      <w:pPr>
        <w:rPr>
          <w:rStyle w:val="kursiv"/>
        </w:rPr>
      </w:pPr>
      <w:r w:rsidRPr="00760D06">
        <w:rPr>
          <w:rStyle w:val="kursiv"/>
        </w:rPr>
        <w:t>Skatt på inntekt og formue</w:t>
      </w:r>
      <w:r w:rsidRPr="00760D06">
        <w:t xml:space="preserve"> er den viktigste skatteinntekten, og denne går til alle kommuner. I 2024 utgjorde skatt på inntekt og formue 255 mrd. kroner for kommunesektoren samlet. Disse skatteinntektene inkluderer kapitalinntekter til personlige skattytere. De siste årene er den kommunale skattøren fastsatt med sikte på at skatteinntekter inklusive eiendomsskatt skal utgjøre om lag 40 prosent av kommunesektorens samlede inntekter.</w:t>
      </w:r>
    </w:p>
    <w:p w14:paraId="2EE8DD47" w14:textId="77777777" w:rsidR="00905A5A" w:rsidRPr="00760D06" w:rsidRDefault="00905A5A" w:rsidP="00760D06">
      <w:r w:rsidRPr="00760D06">
        <w:t xml:space="preserve">Eiere av vannkraftverk er pliktige til å betale </w:t>
      </w:r>
      <w:r w:rsidRPr="00760D06">
        <w:rPr>
          <w:rStyle w:val="kursiv"/>
        </w:rPr>
        <w:t>naturressursskatt</w:t>
      </w:r>
      <w:r w:rsidRPr="00760D06">
        <w:t xml:space="preserve"> til kommuner og fylkeskommuner. Naturressursskatten blir beregnet på grunnlag av hvert enkelte kraftverks gjennomsnittlige årlige kraftproduksjon de siste syv årene. Den omfordeles gjennom inntektsutjevningen, mens de andre kommunale vannkraftsinntektene tilfaller vertskommunen fullt ut. Samlet naturressursskatt til hele kommunesektoren (alle kommuner og fylkeskommuner) har de siste årene utgjort rundt 1½ mrd. kroner per år, hvorav om lag 1,2–1,3 mrd. kroner per år har gått til kommunene. Vel 150 av landets 357 kommuner mottok naturressursskatt i 2024.</w:t>
      </w:r>
    </w:p>
    <w:p w14:paraId="367DBF37" w14:textId="77777777" w:rsidR="00905A5A" w:rsidRPr="00760D06" w:rsidRDefault="00905A5A" w:rsidP="00760D06">
      <w:pPr>
        <w:pStyle w:val="avsnitt-undertittel"/>
      </w:pPr>
      <w:r w:rsidRPr="00760D06">
        <w:t>Inntekter som ikke utjevnes i inntektssystemet</w:t>
      </w:r>
    </w:p>
    <w:p w14:paraId="111D7354" w14:textId="77777777" w:rsidR="00905A5A" w:rsidRPr="00760D06" w:rsidRDefault="00905A5A" w:rsidP="00760D06">
      <w:pPr>
        <w:rPr>
          <w:rStyle w:val="kursiv"/>
        </w:rPr>
      </w:pPr>
      <w:r w:rsidRPr="00760D06">
        <w:rPr>
          <w:rStyle w:val="kursiv"/>
        </w:rPr>
        <w:t>Eiendomsskatt</w:t>
      </w:r>
      <w:r w:rsidRPr="00760D06">
        <w:t xml:space="preserve"> er en frivillig skatt som avgjøres lokalpolitisk innenfor gjeldende regelverk. I 2024 hadde 323 kommuner eiendomsskatt, og eiendomsskatten utgjorde samlet om lag 17,5 mrd. kroner. Rundt halvparten av eiendomsskatten er fra eiendomsskatt på boliger og fritidseiendom, mens den andre halvparten er fra eiendomsskatt på næringseiendom, vannkraftverk, vindkraftverk eller petroleumsanlegg. Eiendomsskatt på vannkraftverk, vindkraftverk eller petroleumsanlegg beregnet etter særskilte regler og bidrar til å trekke opp inntektsnivået i enkelte kommuner vesentlig. Eiendomsskatten inkluderes i de frie inntektene i makro i kommuneopplegget, men inkluderes ikke i inntektsutjevningen.</w:t>
      </w:r>
    </w:p>
    <w:p w14:paraId="31DE28E5" w14:textId="77777777" w:rsidR="00905A5A" w:rsidRPr="00760D06" w:rsidRDefault="00905A5A" w:rsidP="00760D06">
      <w:pPr>
        <w:rPr>
          <w:rStyle w:val="kursiv"/>
        </w:rPr>
      </w:pPr>
      <w:r w:rsidRPr="00760D06">
        <w:rPr>
          <w:rStyle w:val="kursiv"/>
        </w:rPr>
        <w:t>Netto inntekt fra konsesjonskraft, kraftrettigheter og annen kraft for videresalg:</w:t>
      </w:r>
      <w:r w:rsidRPr="00760D06">
        <w:t xml:space="preserve"> Eiere av større vannkraftverk må avstå konsesjonskraft til utbyggingskommunen, og eventuelt til fylkeskommunen. Da ordningen med konsesjonskraft ble innført var hensikten å sikre vertskommunene </w:t>
      </w:r>
      <w:r w:rsidRPr="00760D06">
        <w:lastRenderedPageBreak/>
        <w:t>kraft til alminnelig forsyning til en pris som reflekterte kostnaden ved utbyggingen. Kommunene kan i dag kjøpe konsesjonskraften til en pris som normalt ligger vesentlig under markedsverdi og som er basert på selvkost. Kommunene står fritt til å selge kraften videre, inngå langsiktige avtaler som salg av kraft til en fast pris, benytte kraften selv eller disponere den på annen måte. Noen kommuner har også hatt inntekter fra hjemfall av vannkraftverk til staten. Vertskommunens andel av konsesjonskraften avhenger av folketallet, fordi retten skal tilsvare forbruket til alminnelig forsyning i kommunen.</w:t>
      </w:r>
    </w:p>
    <w:p w14:paraId="32D3A8B1" w14:textId="77777777" w:rsidR="00905A5A" w:rsidRPr="00760D06" w:rsidRDefault="00905A5A" w:rsidP="00760D06">
      <w:r w:rsidRPr="00760D06">
        <w:t>Samlet utgjorde netto inntekt fra konsesjonskraft, kraftrettigheter og annen kraft for videresalg ifølge KOSTRA 4,7 mrd. kroner i 2024. Dette omfatter da bare verdien av konsesjonskraften som er solgt videre, og ikke kraft som for eksempel har gått til kommunens eget forbruk. Vel 200 kommuner og fem fylkeskommuner mottok slike inntekter i 2024.</w:t>
      </w:r>
    </w:p>
    <w:p w14:paraId="7CFB5D6C" w14:textId="77777777" w:rsidR="00905A5A" w:rsidRPr="00760D06" w:rsidRDefault="00905A5A" w:rsidP="00760D06">
      <w:r w:rsidRPr="00760D06">
        <w:t>Vi benytter her KOSTRA-tall som viser hva kommunene sitter igjen med av realiserte inntekter fra salg av konsesjonskraft. Disse inntektene vil avhenge av hvordan den enkelte kommune har valgt å disponere konsesjonskraften. Kommunene har anledning til å selge konsesjonskraften videre i spotmarkedet. Alternativt kunne en derfor benyttet verdien av kraften, som beregnes ved å multiplisere kommunens mengde konsesjonskraft med spotprisen. Dette ville gitt et vesentlig høyere anslag enn realiserte inntekter fra KOSTRA.</w:t>
      </w:r>
    </w:p>
    <w:p w14:paraId="523BF13E" w14:textId="77777777" w:rsidR="00905A5A" w:rsidRPr="00760D06" w:rsidRDefault="00905A5A" w:rsidP="00760D06">
      <w:pPr>
        <w:rPr>
          <w:rStyle w:val="kursiv"/>
        </w:rPr>
      </w:pPr>
      <w:r w:rsidRPr="00760D06">
        <w:rPr>
          <w:rStyle w:val="kursiv"/>
        </w:rPr>
        <w:t>Avgiften på vindkraft</w:t>
      </w:r>
      <w:r w:rsidRPr="00760D06">
        <w:t xml:space="preserve"> ble innført 1. juli 2022, med en sats på 1 øre/kWh. Satsen ble økt til 2 øre/kWh i 2023, og til 2,3 øre/kWh i 2024. I 2025 er avgiftssatsen 2,37 øre/kWh. Avgiften innbetales til staten, men inntektene fordeles til vertskommunene året etter </w:t>
      </w:r>
      <w:proofErr w:type="spellStart"/>
      <w:r w:rsidRPr="00760D06">
        <w:t>avgiftsåret</w:t>
      </w:r>
      <w:proofErr w:type="spellEnd"/>
      <w:r w:rsidRPr="00760D06">
        <w:t xml:space="preserve">. I 2024, det vil si for avgiftsperioden i 2023, var utbetalingen på om lag 279 mill. kroner, fordelt på 50 kommuner. I </w:t>
      </w:r>
      <w:proofErr w:type="spellStart"/>
      <w:r w:rsidRPr="00760D06">
        <w:t>Prop</w:t>
      </w:r>
      <w:proofErr w:type="spellEnd"/>
      <w:r w:rsidRPr="00760D06">
        <w:t xml:space="preserve">. 2 LS (2023–2024) </w:t>
      </w:r>
      <w:r w:rsidRPr="00760D06">
        <w:rPr>
          <w:rStyle w:val="kursiv"/>
        </w:rPr>
        <w:t>Grunnrenteskatt på landbasert vindkraft</w:t>
      </w:r>
      <w:r w:rsidRPr="00760D06">
        <w:t xml:space="preserve"> ble avgiften anslått til om lag 390 mill. kroner i 2024 (utbetales til kommunene i 2025). I analysene i dette kapitlet er inntektene fra produksjonsavgiften på vindkraft slått sammen med netto inntekter fra konsesjonskraft til en felles kategori.</w:t>
      </w:r>
    </w:p>
    <w:p w14:paraId="60A2BED9" w14:textId="77777777" w:rsidR="00905A5A" w:rsidRPr="00760D06" w:rsidRDefault="00905A5A" w:rsidP="00760D06">
      <w:r w:rsidRPr="00760D06">
        <w:t xml:space="preserve">Gjennom </w:t>
      </w:r>
      <w:r w:rsidRPr="00760D06">
        <w:rPr>
          <w:rStyle w:val="kursiv"/>
        </w:rPr>
        <w:t>Havbruksfondet</w:t>
      </w:r>
      <w:r w:rsidRPr="00760D06">
        <w:t xml:space="preserve"> fordeles en andel av inntektene fra havbruksnæringen til kommuner og fylkeskommuner med havbruk. Havbruksfondet tilføres inntekter fra produksjonsavgiften på oppdrettsfisk (laks, ørret og regnbueørret) og en andel av inntektene fra salg av nye oppdrettstillatelser. Inntektene fra produksjonsavgiften utgjør et stabilt element i Havbruksfondet, mens salg av nye tillatelser normalt gjennomføres annethvert år. I 2024 mottok 143 kommuner og åtte fylkeskommuner inntekter fra Havbruksfondet. Kommuner og fylkeskommuner med havbruk ble ifølge tall fra Fiskeridirektoratet tilført 4,7 mrd. kroner i 2024.</w:t>
      </w:r>
    </w:p>
    <w:p w14:paraId="5E80772D" w14:textId="77777777" w:rsidR="00905A5A" w:rsidRPr="00760D06" w:rsidRDefault="00905A5A" w:rsidP="00760D06">
      <w:pPr>
        <w:rPr>
          <w:rStyle w:val="kursiv"/>
        </w:rPr>
      </w:pPr>
      <w:r w:rsidRPr="00760D06">
        <w:rPr>
          <w:rStyle w:val="kursiv"/>
        </w:rPr>
        <w:t>Den differensierte arbeidsgiveravgiften</w:t>
      </w:r>
      <w:r w:rsidRPr="00760D06">
        <w:t xml:space="preserve"> er ikke en inntekt, men en avgiftslettelse. Dette er i dag det mest omfattende distriktspolitiske virkemiddelet i Norge. Målet med ordningen er å motvirke nedgang i folketallet i spredtbygde områder ved å stimulere til sysselsetting og grunnlag for næringsvirksomhet.</w:t>
      </w:r>
    </w:p>
    <w:p w14:paraId="0168EC38" w14:textId="77777777" w:rsidR="00905A5A" w:rsidRPr="00760D06" w:rsidRDefault="00905A5A" w:rsidP="00760D06">
      <w:r w:rsidRPr="00760D06">
        <w:t xml:space="preserve">Kommunene er plassert i ulike soner med tilhørende differensierte avgiftssatser. Over 200 kommuner hadde redusert arbeidsgiveravgift i 2024. Satsen varierer mellom 10,6 prosent og 0 prosent for disse kommunene. I de mest sentrale områdene i sone 1, benyttes det ordinær sats på 14,1 prosent. Differensiert arbeidsgiveravgift reduserer dermed arbeidskraftkostnadene i distriktene, også i offentlig sektor. Fordelen av differensiert arbeidsgiveravgift for </w:t>
      </w:r>
      <w:r w:rsidRPr="00760D06">
        <w:lastRenderedPageBreak/>
        <w:t>kommuneorganisasjonen er beregnet som differansen mellom beregnet full sats og faktisk innkrevd arbeidsgiveravgift for de kommunale tjenestene.</w:t>
      </w:r>
    </w:p>
    <w:p w14:paraId="313ABEEA" w14:textId="77777777" w:rsidR="00905A5A" w:rsidRPr="00760D06" w:rsidRDefault="00905A5A" w:rsidP="00760D06">
      <w:pPr>
        <w:pStyle w:val="avsnitt-undertittel"/>
      </w:pPr>
      <w:r w:rsidRPr="00760D06">
        <w:t>Konsesjonsavgifter og utbytteinntekter inkluderes ikke i de frie inntektene</w:t>
      </w:r>
    </w:p>
    <w:p w14:paraId="35BAF50C" w14:textId="77777777" w:rsidR="00905A5A" w:rsidRPr="00760D06" w:rsidRDefault="00905A5A" w:rsidP="00760D06">
      <w:r w:rsidRPr="00760D06">
        <w:t>Eiere av større vannkraftverk betaler også konsesjonsavgifter til staten og kommunene som er berørt av kraftutbyggingen. Konsesjonsavgiften ble innført for å gi kommunene og staten en kompensasjon for generelle skader og ulemper som følge av utbygging av vassdrag, og dessuten en del av verdiskapingen som fant sted. Konsesjonsavgiften skal avsettes særskilt for hver vertskommune til et fond, som anvendes etter bestemmelse av kommunestyret. Fondets midler skal fortrinnsvis brukes til utvikling av næringslivet i distriktet. Rundt 240 kommuner har de siste årene mottatt om lag 7 – 800 mill. kroner årlig i konsesjonsavgifter. Inntekter fra konsesjonsavgifter er ikke inkludert i frie inntekter.</w:t>
      </w:r>
    </w:p>
    <w:p w14:paraId="60578AC3" w14:textId="77777777" w:rsidR="00905A5A" w:rsidRPr="00760D06" w:rsidRDefault="00905A5A" w:rsidP="00760D06">
      <w:pPr>
        <w:rPr>
          <w:rStyle w:val="kursiv"/>
        </w:rPr>
      </w:pPr>
      <w:r w:rsidRPr="00760D06">
        <w:rPr>
          <w:rStyle w:val="kursiv"/>
        </w:rPr>
        <w:t>Kommunesektorens inntekter fra utbytte og eieruttak</w:t>
      </w:r>
      <w:r w:rsidRPr="00760D06">
        <w:t xml:space="preserve"> utgjorde 10,1 mrd. kroner i 2024. Utbytteinntektene var litt lavere enn i 2023, men betydelig høyere enn i tidligere år. Store deler av utbytteinntektene stammer fra kraftsektoren.</w:t>
      </w:r>
    </w:p>
    <w:p w14:paraId="1973423E" w14:textId="77777777" w:rsidR="00905A5A" w:rsidRPr="00760D06" w:rsidRDefault="00905A5A" w:rsidP="00760D06">
      <w:r w:rsidRPr="00760D06">
        <w:t>Utbytteinntekter er inntekter som eierkommunene mottar gjennom sitt eierskap. Det er vanskelig å skille mellom disse inntektene og for eksempel inntekter som andre tidligere eierkommuner har etter å ha solgt seg ut og dermed forvalter i finansmarkedet, det vil si inntekter som kommunene kan skaffe til veie på lik linje med private aktører. På samme måte er det også vanskelig å inkludere i «frie inntekter» avkastning på kommunenes finansplasseringer, som kommunene opprinnelig har fått som «ordinære» frie inntekter. Utbytteinntekter inkluderes derfor ikke i de frie inntektene til eierkommunene. I gjennomsnitt hadde de minste kommunene og kommuner med mellom 3 000 og 5 000 innbyggere de høyeste inntektene fra utbytte og eieruttak i 2024. Forskjellene i frie inntekter mellom kommunegrupper ville kun blitt marginalt endret om en også tok med disse inntektene i inntektsbegrepet i dette kapitlet. Utbyttene og eieruttakene varierte fra 0 kroner til 39 500 kroner per innbygger i kommunen med de høyeste utbyttene og eieruttakene.</w:t>
      </w:r>
    </w:p>
    <w:p w14:paraId="75C11179" w14:textId="77777777" w:rsidR="00905A5A" w:rsidRPr="00760D06" w:rsidRDefault="00905A5A" w:rsidP="00760D06">
      <w:pPr>
        <w:pStyle w:val="Overskrift2"/>
      </w:pPr>
      <w:r w:rsidRPr="00760D06">
        <w:t>Variasjon i korrigerte frie inntekter for kommunene</w:t>
      </w:r>
    </w:p>
    <w:p w14:paraId="1C0FF852" w14:textId="2BB616B1" w:rsidR="0020576B" w:rsidRPr="00760D06" w:rsidRDefault="0020576B" w:rsidP="00760D06">
      <w:pPr>
        <w:pStyle w:val="tabell-tittel"/>
      </w:pPr>
      <w:r w:rsidRPr="00760D06">
        <w:t>Frie inntekter i 2024 korrigert for variasjoner i utgiftsbehov. Kommuner gruppert fylkesvis. Tabellen viser prosent av landsgjennomsnittet av inntekt per innbygger. Landsgjennomsnitt = 100.</w:t>
      </w:r>
    </w:p>
    <w:p w14:paraId="0AC83DB4" w14:textId="77777777" w:rsidR="00905A5A" w:rsidRPr="00760D06" w:rsidRDefault="00905A5A" w:rsidP="00760D06">
      <w:pPr>
        <w:pStyle w:val="Tabellnavn"/>
      </w:pPr>
      <w:r w:rsidRPr="00760D06">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40"/>
        <w:gridCol w:w="1080"/>
        <w:gridCol w:w="1180"/>
        <w:gridCol w:w="1180"/>
        <w:gridCol w:w="1180"/>
        <w:gridCol w:w="1180"/>
        <w:gridCol w:w="1640"/>
      </w:tblGrid>
      <w:tr w:rsidR="0087165D" w:rsidRPr="00760D06" w14:paraId="67A687D6" w14:textId="77777777">
        <w:trPr>
          <w:trHeight w:val="860"/>
        </w:trPr>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1A3F1" w14:textId="77777777" w:rsidR="00905A5A" w:rsidRPr="001911AD" w:rsidRDefault="00905A5A" w:rsidP="00760D06">
            <w:pPr>
              <w:rPr>
                <w:sz w:val="20"/>
                <w:szCs w:val="20"/>
              </w:rPr>
            </w:pPr>
            <w:r w:rsidRPr="001911AD">
              <w:rPr>
                <w:sz w:val="20"/>
                <w:szCs w:val="20"/>
              </w:rPr>
              <w:t xml:space="preserve">Kommuner gruppert etter fylke </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tcPr>
          <w:p w14:paraId="558B0999" w14:textId="77777777" w:rsidR="00905A5A" w:rsidRPr="001911AD" w:rsidRDefault="00905A5A" w:rsidP="001911AD">
            <w:pPr>
              <w:jc w:val="right"/>
              <w:rPr>
                <w:sz w:val="20"/>
                <w:szCs w:val="20"/>
              </w:rPr>
            </w:pPr>
            <w:r w:rsidRPr="001911AD">
              <w:rPr>
                <w:sz w:val="20"/>
                <w:szCs w:val="20"/>
              </w:rPr>
              <w:t>Ant.</w:t>
            </w:r>
            <w:r w:rsidRPr="001911AD">
              <w:rPr>
                <w:sz w:val="20"/>
                <w:szCs w:val="20"/>
              </w:rPr>
              <w:br/>
              <w:t xml:space="preserve"> kommuner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tcPr>
          <w:p w14:paraId="51FC2380" w14:textId="77777777" w:rsidR="00905A5A" w:rsidRPr="001911AD" w:rsidRDefault="00905A5A" w:rsidP="001911AD">
            <w:pPr>
              <w:jc w:val="right"/>
              <w:rPr>
                <w:sz w:val="20"/>
                <w:szCs w:val="20"/>
              </w:rPr>
            </w:pPr>
            <w:r w:rsidRPr="001911AD">
              <w:rPr>
                <w:sz w:val="20"/>
                <w:szCs w:val="20"/>
              </w:rPr>
              <w:t>Innbyggere 1.1.2024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tcPr>
          <w:p w14:paraId="50EAB513" w14:textId="77777777" w:rsidR="00905A5A" w:rsidRPr="001911AD" w:rsidRDefault="00905A5A" w:rsidP="001911AD">
            <w:pPr>
              <w:jc w:val="right"/>
              <w:rPr>
                <w:sz w:val="20"/>
                <w:szCs w:val="20"/>
              </w:rPr>
            </w:pPr>
            <w:r w:rsidRPr="001911AD">
              <w:rPr>
                <w:sz w:val="20"/>
                <w:szCs w:val="20"/>
              </w:rPr>
              <w:t>Alt. 1</w:t>
            </w:r>
          </w:p>
          <w:p w14:paraId="57316FFE" w14:textId="77777777" w:rsidR="00905A5A" w:rsidRPr="001911AD" w:rsidRDefault="00905A5A" w:rsidP="001911AD">
            <w:pPr>
              <w:jc w:val="right"/>
              <w:rPr>
                <w:sz w:val="20"/>
                <w:szCs w:val="20"/>
              </w:rPr>
            </w:pPr>
            <w:r w:rsidRPr="001911AD">
              <w:rPr>
                <w:sz w:val="20"/>
                <w:szCs w:val="20"/>
              </w:rPr>
              <w:t>«Eksklusiv»</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tcPr>
          <w:p w14:paraId="1EA2582A" w14:textId="77777777" w:rsidR="00905A5A" w:rsidRPr="001911AD" w:rsidRDefault="00905A5A" w:rsidP="001911AD">
            <w:pPr>
              <w:jc w:val="right"/>
              <w:rPr>
                <w:sz w:val="20"/>
                <w:szCs w:val="20"/>
              </w:rPr>
            </w:pPr>
            <w:r w:rsidRPr="001911AD">
              <w:rPr>
                <w:sz w:val="20"/>
                <w:szCs w:val="20"/>
              </w:rPr>
              <w:t>Alt. 2</w:t>
            </w:r>
          </w:p>
          <w:p w14:paraId="551D0485" w14:textId="77777777" w:rsidR="00905A5A" w:rsidRPr="001911AD" w:rsidRDefault="00905A5A" w:rsidP="001911AD">
            <w:pPr>
              <w:jc w:val="right"/>
              <w:rPr>
                <w:sz w:val="20"/>
                <w:szCs w:val="20"/>
              </w:rPr>
            </w:pPr>
            <w:r w:rsidRPr="001911AD">
              <w:rPr>
                <w:sz w:val="20"/>
                <w:szCs w:val="20"/>
              </w:rPr>
              <w:t>«Inklusiv»</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tcPr>
          <w:p w14:paraId="5543442C" w14:textId="77777777" w:rsidR="00905A5A" w:rsidRPr="001911AD" w:rsidRDefault="00905A5A" w:rsidP="001911AD">
            <w:pPr>
              <w:jc w:val="right"/>
              <w:rPr>
                <w:sz w:val="20"/>
                <w:szCs w:val="20"/>
              </w:rPr>
            </w:pPr>
            <w:r w:rsidRPr="001911AD">
              <w:rPr>
                <w:sz w:val="20"/>
                <w:szCs w:val="20"/>
              </w:rPr>
              <w:t>Alt. 3</w:t>
            </w:r>
          </w:p>
          <w:p w14:paraId="109B2E5E" w14:textId="77777777" w:rsidR="00905A5A" w:rsidRPr="001911AD" w:rsidRDefault="00905A5A" w:rsidP="001911AD">
            <w:pPr>
              <w:jc w:val="right"/>
              <w:rPr>
                <w:sz w:val="20"/>
                <w:szCs w:val="20"/>
              </w:rPr>
            </w:pPr>
            <w:r w:rsidRPr="001911AD">
              <w:rPr>
                <w:sz w:val="20"/>
                <w:szCs w:val="20"/>
              </w:rPr>
              <w:t>«Inklusiv +</w:t>
            </w:r>
            <w:r w:rsidRPr="001911AD">
              <w:rPr>
                <w:sz w:val="20"/>
                <w:szCs w:val="20"/>
              </w:rPr>
              <w:br/>
              <w:t xml:space="preserve"> havbruk»</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tcPr>
          <w:p w14:paraId="2C4E9295" w14:textId="77777777" w:rsidR="00905A5A" w:rsidRPr="001911AD" w:rsidRDefault="00905A5A" w:rsidP="001911AD">
            <w:pPr>
              <w:jc w:val="right"/>
              <w:rPr>
                <w:sz w:val="20"/>
                <w:szCs w:val="20"/>
              </w:rPr>
            </w:pPr>
            <w:r w:rsidRPr="001911AD">
              <w:rPr>
                <w:sz w:val="20"/>
                <w:szCs w:val="20"/>
              </w:rPr>
              <w:t>Alt. 4</w:t>
            </w:r>
          </w:p>
          <w:p w14:paraId="5D5A2E13" w14:textId="77777777" w:rsidR="00905A5A" w:rsidRPr="001911AD" w:rsidRDefault="00905A5A" w:rsidP="001911AD">
            <w:pPr>
              <w:jc w:val="right"/>
              <w:rPr>
                <w:sz w:val="20"/>
                <w:szCs w:val="20"/>
              </w:rPr>
            </w:pPr>
            <w:r w:rsidRPr="001911AD">
              <w:rPr>
                <w:sz w:val="20"/>
                <w:szCs w:val="20"/>
              </w:rPr>
              <w:t>«Inklusiv +</w:t>
            </w:r>
            <w:r w:rsidRPr="001911AD">
              <w:rPr>
                <w:sz w:val="20"/>
                <w:szCs w:val="20"/>
              </w:rPr>
              <w:br/>
              <w:t xml:space="preserve"> havbruk og DAA»</w:t>
            </w:r>
          </w:p>
        </w:tc>
      </w:tr>
      <w:tr w:rsidR="0087165D" w:rsidRPr="00760D06" w14:paraId="77521A6B" w14:textId="77777777">
        <w:trPr>
          <w:trHeight w:val="380"/>
        </w:trPr>
        <w:tc>
          <w:tcPr>
            <w:tcW w:w="2040" w:type="dxa"/>
            <w:tcBorders>
              <w:top w:val="single" w:sz="4" w:space="0" w:color="000000"/>
              <w:left w:val="nil"/>
              <w:bottom w:val="nil"/>
              <w:right w:val="nil"/>
            </w:tcBorders>
            <w:tcMar>
              <w:top w:w="128" w:type="dxa"/>
              <w:left w:w="43" w:type="dxa"/>
              <w:bottom w:w="43" w:type="dxa"/>
              <w:right w:w="43" w:type="dxa"/>
            </w:tcMar>
          </w:tcPr>
          <w:p w14:paraId="7AB5FD06" w14:textId="77777777" w:rsidR="00905A5A" w:rsidRPr="001911AD" w:rsidRDefault="00905A5A" w:rsidP="00760D06">
            <w:pPr>
              <w:rPr>
                <w:sz w:val="22"/>
              </w:rPr>
            </w:pPr>
            <w:r w:rsidRPr="001911AD">
              <w:rPr>
                <w:sz w:val="22"/>
              </w:rPr>
              <w:t>03 Oslo</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2B8B8AE" w14:textId="77777777" w:rsidR="00905A5A" w:rsidRPr="001911AD" w:rsidRDefault="00905A5A" w:rsidP="001911AD">
            <w:pPr>
              <w:jc w:val="right"/>
              <w:rPr>
                <w:sz w:val="22"/>
              </w:rPr>
            </w:pPr>
            <w:r w:rsidRPr="001911AD">
              <w:rPr>
                <w:sz w:val="22"/>
              </w:rPr>
              <w:t>1</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391BB75" w14:textId="77777777" w:rsidR="00905A5A" w:rsidRPr="001911AD" w:rsidRDefault="00905A5A" w:rsidP="001911AD">
            <w:pPr>
              <w:jc w:val="right"/>
              <w:rPr>
                <w:sz w:val="22"/>
              </w:rPr>
            </w:pPr>
            <w:r w:rsidRPr="001911AD">
              <w:rPr>
                <w:sz w:val="22"/>
              </w:rPr>
              <w:t>717 710</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8D165F3" w14:textId="77777777" w:rsidR="00905A5A" w:rsidRPr="001911AD" w:rsidRDefault="00905A5A" w:rsidP="001911AD">
            <w:pPr>
              <w:jc w:val="right"/>
              <w:rPr>
                <w:sz w:val="22"/>
              </w:rPr>
            </w:pPr>
            <w:r w:rsidRPr="001911AD">
              <w:rPr>
                <w:sz w:val="22"/>
              </w:rPr>
              <w:t>105</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440EB3A" w14:textId="77777777" w:rsidR="00905A5A" w:rsidRPr="001911AD" w:rsidRDefault="00905A5A" w:rsidP="001911AD">
            <w:pPr>
              <w:jc w:val="right"/>
              <w:rPr>
                <w:sz w:val="22"/>
              </w:rPr>
            </w:pPr>
            <w:r w:rsidRPr="001911AD">
              <w:rPr>
                <w:sz w:val="22"/>
              </w:rPr>
              <w:t>104</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98CE2A4" w14:textId="77777777" w:rsidR="00905A5A" w:rsidRPr="001911AD" w:rsidRDefault="00905A5A" w:rsidP="001911AD">
            <w:pPr>
              <w:jc w:val="right"/>
              <w:rPr>
                <w:sz w:val="22"/>
              </w:rPr>
            </w:pPr>
            <w:r w:rsidRPr="001911AD">
              <w:rPr>
                <w:sz w:val="22"/>
              </w:rPr>
              <w:t>103</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0CDF8DDD" w14:textId="77777777" w:rsidR="00905A5A" w:rsidRPr="001911AD" w:rsidRDefault="00905A5A" w:rsidP="001911AD">
            <w:pPr>
              <w:jc w:val="right"/>
              <w:rPr>
                <w:sz w:val="22"/>
              </w:rPr>
            </w:pPr>
            <w:r w:rsidRPr="001911AD">
              <w:rPr>
                <w:sz w:val="22"/>
              </w:rPr>
              <w:t>102</w:t>
            </w:r>
          </w:p>
        </w:tc>
      </w:tr>
      <w:tr w:rsidR="0087165D" w:rsidRPr="00760D06" w14:paraId="7BFD6BE6" w14:textId="77777777">
        <w:trPr>
          <w:trHeight w:val="380"/>
        </w:trPr>
        <w:tc>
          <w:tcPr>
            <w:tcW w:w="2040" w:type="dxa"/>
            <w:tcBorders>
              <w:top w:val="nil"/>
              <w:left w:val="nil"/>
              <w:bottom w:val="nil"/>
              <w:right w:val="nil"/>
            </w:tcBorders>
            <w:tcMar>
              <w:top w:w="128" w:type="dxa"/>
              <w:left w:w="43" w:type="dxa"/>
              <w:bottom w:w="43" w:type="dxa"/>
              <w:right w:w="43" w:type="dxa"/>
            </w:tcMar>
          </w:tcPr>
          <w:p w14:paraId="23CC717C" w14:textId="77777777" w:rsidR="00905A5A" w:rsidRPr="001911AD" w:rsidRDefault="00905A5A" w:rsidP="00760D06">
            <w:pPr>
              <w:rPr>
                <w:sz w:val="22"/>
              </w:rPr>
            </w:pPr>
            <w:r w:rsidRPr="001911AD">
              <w:rPr>
                <w:sz w:val="22"/>
              </w:rPr>
              <w:lastRenderedPageBreak/>
              <w:t>11 Rogaland</w:t>
            </w:r>
          </w:p>
        </w:tc>
        <w:tc>
          <w:tcPr>
            <w:tcW w:w="1080" w:type="dxa"/>
            <w:tcBorders>
              <w:top w:val="nil"/>
              <w:left w:val="nil"/>
              <w:bottom w:val="nil"/>
              <w:right w:val="nil"/>
            </w:tcBorders>
            <w:tcMar>
              <w:top w:w="128" w:type="dxa"/>
              <w:left w:w="43" w:type="dxa"/>
              <w:bottom w:w="43" w:type="dxa"/>
              <w:right w:w="43" w:type="dxa"/>
            </w:tcMar>
            <w:vAlign w:val="bottom"/>
          </w:tcPr>
          <w:p w14:paraId="752A6A33" w14:textId="77777777" w:rsidR="00905A5A" w:rsidRPr="001911AD" w:rsidRDefault="00905A5A" w:rsidP="001911AD">
            <w:pPr>
              <w:jc w:val="right"/>
              <w:rPr>
                <w:sz w:val="22"/>
              </w:rPr>
            </w:pPr>
            <w:r w:rsidRPr="001911AD">
              <w:rPr>
                <w:sz w:val="22"/>
              </w:rPr>
              <w:t>23</w:t>
            </w:r>
          </w:p>
        </w:tc>
        <w:tc>
          <w:tcPr>
            <w:tcW w:w="1180" w:type="dxa"/>
            <w:tcBorders>
              <w:top w:val="nil"/>
              <w:left w:val="nil"/>
              <w:bottom w:val="nil"/>
              <w:right w:val="nil"/>
            </w:tcBorders>
            <w:tcMar>
              <w:top w:w="128" w:type="dxa"/>
              <w:left w:w="43" w:type="dxa"/>
              <w:bottom w:w="43" w:type="dxa"/>
              <w:right w:w="43" w:type="dxa"/>
            </w:tcMar>
            <w:vAlign w:val="bottom"/>
          </w:tcPr>
          <w:p w14:paraId="773923A8" w14:textId="77777777" w:rsidR="00905A5A" w:rsidRPr="001911AD" w:rsidRDefault="00905A5A" w:rsidP="001911AD">
            <w:pPr>
              <w:jc w:val="right"/>
              <w:rPr>
                <w:sz w:val="22"/>
              </w:rPr>
            </w:pPr>
            <w:r w:rsidRPr="001911AD">
              <w:rPr>
                <w:sz w:val="22"/>
              </w:rPr>
              <w:t>499 417</w:t>
            </w:r>
          </w:p>
        </w:tc>
        <w:tc>
          <w:tcPr>
            <w:tcW w:w="1180" w:type="dxa"/>
            <w:tcBorders>
              <w:top w:val="nil"/>
              <w:left w:val="nil"/>
              <w:bottom w:val="nil"/>
              <w:right w:val="nil"/>
            </w:tcBorders>
            <w:tcMar>
              <w:top w:w="128" w:type="dxa"/>
              <w:left w:w="43" w:type="dxa"/>
              <w:bottom w:w="43" w:type="dxa"/>
              <w:right w:w="43" w:type="dxa"/>
            </w:tcMar>
            <w:vAlign w:val="bottom"/>
          </w:tcPr>
          <w:p w14:paraId="6619CB0E" w14:textId="77777777" w:rsidR="00905A5A" w:rsidRPr="001911AD" w:rsidRDefault="00905A5A" w:rsidP="001911AD">
            <w:pPr>
              <w:jc w:val="right"/>
              <w:rPr>
                <w:sz w:val="22"/>
              </w:rPr>
            </w:pPr>
            <w:r w:rsidRPr="001911AD">
              <w:rPr>
                <w:sz w:val="22"/>
              </w:rPr>
              <w:t>100</w:t>
            </w:r>
          </w:p>
        </w:tc>
        <w:tc>
          <w:tcPr>
            <w:tcW w:w="1180" w:type="dxa"/>
            <w:tcBorders>
              <w:top w:val="nil"/>
              <w:left w:val="nil"/>
              <w:bottom w:val="nil"/>
              <w:right w:val="nil"/>
            </w:tcBorders>
            <w:tcMar>
              <w:top w:w="128" w:type="dxa"/>
              <w:left w:w="43" w:type="dxa"/>
              <w:bottom w:w="43" w:type="dxa"/>
              <w:right w:w="43" w:type="dxa"/>
            </w:tcMar>
            <w:vAlign w:val="bottom"/>
          </w:tcPr>
          <w:p w14:paraId="068FCF00" w14:textId="77777777" w:rsidR="00905A5A" w:rsidRPr="001911AD" w:rsidRDefault="00905A5A" w:rsidP="001911AD">
            <w:pPr>
              <w:jc w:val="right"/>
              <w:rPr>
                <w:sz w:val="22"/>
              </w:rPr>
            </w:pPr>
            <w:r w:rsidRPr="001911AD">
              <w:rPr>
                <w:sz w:val="22"/>
              </w:rPr>
              <w:t>99</w:t>
            </w:r>
          </w:p>
        </w:tc>
        <w:tc>
          <w:tcPr>
            <w:tcW w:w="1180" w:type="dxa"/>
            <w:tcBorders>
              <w:top w:val="nil"/>
              <w:left w:val="nil"/>
              <w:bottom w:val="nil"/>
              <w:right w:val="nil"/>
            </w:tcBorders>
            <w:tcMar>
              <w:top w:w="128" w:type="dxa"/>
              <w:left w:w="43" w:type="dxa"/>
              <w:bottom w:w="43" w:type="dxa"/>
              <w:right w:w="43" w:type="dxa"/>
            </w:tcMar>
            <w:vAlign w:val="bottom"/>
          </w:tcPr>
          <w:p w14:paraId="5604F097"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8" w:type="dxa"/>
              <w:left w:w="43" w:type="dxa"/>
              <w:bottom w:w="43" w:type="dxa"/>
              <w:right w:w="43" w:type="dxa"/>
            </w:tcMar>
            <w:vAlign w:val="bottom"/>
          </w:tcPr>
          <w:p w14:paraId="168EB689" w14:textId="77777777" w:rsidR="00905A5A" w:rsidRPr="001911AD" w:rsidRDefault="00905A5A" w:rsidP="001911AD">
            <w:pPr>
              <w:jc w:val="right"/>
              <w:rPr>
                <w:sz w:val="22"/>
              </w:rPr>
            </w:pPr>
            <w:r w:rsidRPr="001911AD">
              <w:rPr>
                <w:sz w:val="22"/>
              </w:rPr>
              <w:t>99</w:t>
            </w:r>
          </w:p>
        </w:tc>
      </w:tr>
      <w:tr w:rsidR="0087165D" w:rsidRPr="00760D06" w14:paraId="01045103" w14:textId="77777777">
        <w:trPr>
          <w:trHeight w:val="380"/>
        </w:trPr>
        <w:tc>
          <w:tcPr>
            <w:tcW w:w="2040" w:type="dxa"/>
            <w:tcBorders>
              <w:top w:val="nil"/>
              <w:left w:val="nil"/>
              <w:bottom w:val="nil"/>
              <w:right w:val="nil"/>
            </w:tcBorders>
            <w:tcMar>
              <w:top w:w="128" w:type="dxa"/>
              <w:left w:w="43" w:type="dxa"/>
              <w:bottom w:w="43" w:type="dxa"/>
              <w:right w:w="43" w:type="dxa"/>
            </w:tcMar>
          </w:tcPr>
          <w:p w14:paraId="4421575B" w14:textId="77777777" w:rsidR="00905A5A" w:rsidRPr="001911AD" w:rsidRDefault="00905A5A" w:rsidP="00760D06">
            <w:pPr>
              <w:rPr>
                <w:sz w:val="22"/>
              </w:rPr>
            </w:pPr>
            <w:r w:rsidRPr="001911AD">
              <w:rPr>
                <w:sz w:val="22"/>
              </w:rPr>
              <w:t>15 Møre og Romsdal</w:t>
            </w:r>
          </w:p>
        </w:tc>
        <w:tc>
          <w:tcPr>
            <w:tcW w:w="1080" w:type="dxa"/>
            <w:tcBorders>
              <w:top w:val="nil"/>
              <w:left w:val="nil"/>
              <w:bottom w:val="nil"/>
              <w:right w:val="nil"/>
            </w:tcBorders>
            <w:tcMar>
              <w:top w:w="128" w:type="dxa"/>
              <w:left w:w="43" w:type="dxa"/>
              <w:bottom w:w="43" w:type="dxa"/>
              <w:right w:w="43" w:type="dxa"/>
            </w:tcMar>
            <w:vAlign w:val="bottom"/>
          </w:tcPr>
          <w:p w14:paraId="4E212130" w14:textId="77777777" w:rsidR="00905A5A" w:rsidRPr="001911AD" w:rsidRDefault="00905A5A" w:rsidP="001911AD">
            <w:pPr>
              <w:jc w:val="right"/>
              <w:rPr>
                <w:sz w:val="22"/>
              </w:rPr>
            </w:pPr>
            <w:r w:rsidRPr="001911AD">
              <w:rPr>
                <w:sz w:val="22"/>
              </w:rPr>
              <w:t>27</w:t>
            </w:r>
          </w:p>
        </w:tc>
        <w:tc>
          <w:tcPr>
            <w:tcW w:w="1180" w:type="dxa"/>
            <w:tcBorders>
              <w:top w:val="nil"/>
              <w:left w:val="nil"/>
              <w:bottom w:val="nil"/>
              <w:right w:val="nil"/>
            </w:tcBorders>
            <w:tcMar>
              <w:top w:w="128" w:type="dxa"/>
              <w:left w:w="43" w:type="dxa"/>
              <w:bottom w:w="43" w:type="dxa"/>
              <w:right w:w="43" w:type="dxa"/>
            </w:tcMar>
            <w:vAlign w:val="bottom"/>
          </w:tcPr>
          <w:p w14:paraId="68031430" w14:textId="77777777" w:rsidR="00905A5A" w:rsidRPr="001911AD" w:rsidRDefault="00905A5A" w:rsidP="001911AD">
            <w:pPr>
              <w:jc w:val="right"/>
              <w:rPr>
                <w:sz w:val="22"/>
              </w:rPr>
            </w:pPr>
            <w:r w:rsidRPr="001911AD">
              <w:rPr>
                <w:sz w:val="22"/>
              </w:rPr>
              <w:t>270 624</w:t>
            </w:r>
          </w:p>
        </w:tc>
        <w:tc>
          <w:tcPr>
            <w:tcW w:w="1180" w:type="dxa"/>
            <w:tcBorders>
              <w:top w:val="nil"/>
              <w:left w:val="nil"/>
              <w:bottom w:val="nil"/>
              <w:right w:val="nil"/>
            </w:tcBorders>
            <w:tcMar>
              <w:top w:w="128" w:type="dxa"/>
              <w:left w:w="43" w:type="dxa"/>
              <w:bottom w:w="43" w:type="dxa"/>
              <w:right w:w="43" w:type="dxa"/>
            </w:tcMar>
            <w:vAlign w:val="bottom"/>
          </w:tcPr>
          <w:p w14:paraId="592A68E7" w14:textId="77777777" w:rsidR="00905A5A" w:rsidRPr="001911AD" w:rsidRDefault="00905A5A" w:rsidP="001911AD">
            <w:pPr>
              <w:jc w:val="right"/>
              <w:rPr>
                <w:sz w:val="22"/>
              </w:rPr>
            </w:pPr>
            <w:r w:rsidRPr="001911AD">
              <w:rPr>
                <w:sz w:val="22"/>
              </w:rPr>
              <w:t>98</w:t>
            </w:r>
          </w:p>
        </w:tc>
        <w:tc>
          <w:tcPr>
            <w:tcW w:w="1180" w:type="dxa"/>
            <w:tcBorders>
              <w:top w:val="nil"/>
              <w:left w:val="nil"/>
              <w:bottom w:val="nil"/>
              <w:right w:val="nil"/>
            </w:tcBorders>
            <w:tcMar>
              <w:top w:w="128" w:type="dxa"/>
              <w:left w:w="43" w:type="dxa"/>
              <w:bottom w:w="43" w:type="dxa"/>
              <w:right w:w="43" w:type="dxa"/>
            </w:tcMar>
            <w:vAlign w:val="bottom"/>
          </w:tcPr>
          <w:p w14:paraId="4B073C3C" w14:textId="77777777" w:rsidR="00905A5A" w:rsidRPr="001911AD" w:rsidRDefault="00905A5A" w:rsidP="001911AD">
            <w:pPr>
              <w:jc w:val="right"/>
              <w:rPr>
                <w:sz w:val="22"/>
              </w:rPr>
            </w:pPr>
            <w:r w:rsidRPr="001911AD">
              <w:rPr>
                <w:sz w:val="22"/>
              </w:rPr>
              <w:t>99</w:t>
            </w:r>
          </w:p>
        </w:tc>
        <w:tc>
          <w:tcPr>
            <w:tcW w:w="1180" w:type="dxa"/>
            <w:tcBorders>
              <w:top w:val="nil"/>
              <w:left w:val="nil"/>
              <w:bottom w:val="nil"/>
              <w:right w:val="nil"/>
            </w:tcBorders>
            <w:tcMar>
              <w:top w:w="128" w:type="dxa"/>
              <w:left w:w="43" w:type="dxa"/>
              <w:bottom w:w="43" w:type="dxa"/>
              <w:right w:w="43" w:type="dxa"/>
            </w:tcMar>
            <w:vAlign w:val="bottom"/>
          </w:tcPr>
          <w:p w14:paraId="6F9EAD39"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8" w:type="dxa"/>
              <w:left w:w="43" w:type="dxa"/>
              <w:bottom w:w="43" w:type="dxa"/>
              <w:right w:w="43" w:type="dxa"/>
            </w:tcMar>
            <w:vAlign w:val="bottom"/>
          </w:tcPr>
          <w:p w14:paraId="35686555" w14:textId="77777777" w:rsidR="00905A5A" w:rsidRPr="001911AD" w:rsidRDefault="00905A5A" w:rsidP="001911AD">
            <w:pPr>
              <w:jc w:val="right"/>
              <w:rPr>
                <w:sz w:val="22"/>
              </w:rPr>
            </w:pPr>
            <w:r w:rsidRPr="001911AD">
              <w:rPr>
                <w:sz w:val="22"/>
              </w:rPr>
              <w:t>100</w:t>
            </w:r>
          </w:p>
        </w:tc>
      </w:tr>
      <w:tr w:rsidR="0087165D" w:rsidRPr="00760D06" w14:paraId="067D8A6C" w14:textId="77777777">
        <w:trPr>
          <w:trHeight w:val="380"/>
        </w:trPr>
        <w:tc>
          <w:tcPr>
            <w:tcW w:w="2040" w:type="dxa"/>
            <w:tcBorders>
              <w:top w:val="nil"/>
              <w:left w:val="nil"/>
              <w:bottom w:val="nil"/>
              <w:right w:val="nil"/>
            </w:tcBorders>
            <w:tcMar>
              <w:top w:w="128" w:type="dxa"/>
              <w:left w:w="43" w:type="dxa"/>
              <w:bottom w:w="43" w:type="dxa"/>
              <w:right w:w="43" w:type="dxa"/>
            </w:tcMar>
          </w:tcPr>
          <w:p w14:paraId="1DA49F7B" w14:textId="77777777" w:rsidR="00905A5A" w:rsidRPr="001911AD" w:rsidRDefault="00905A5A" w:rsidP="00760D06">
            <w:pPr>
              <w:rPr>
                <w:sz w:val="22"/>
              </w:rPr>
            </w:pPr>
            <w:r w:rsidRPr="001911AD">
              <w:rPr>
                <w:sz w:val="22"/>
              </w:rPr>
              <w:t>18 Nordland</w:t>
            </w:r>
          </w:p>
        </w:tc>
        <w:tc>
          <w:tcPr>
            <w:tcW w:w="1080" w:type="dxa"/>
            <w:tcBorders>
              <w:top w:val="nil"/>
              <w:left w:val="nil"/>
              <w:bottom w:val="nil"/>
              <w:right w:val="nil"/>
            </w:tcBorders>
            <w:tcMar>
              <w:top w:w="128" w:type="dxa"/>
              <w:left w:w="43" w:type="dxa"/>
              <w:bottom w:w="43" w:type="dxa"/>
              <w:right w:w="43" w:type="dxa"/>
            </w:tcMar>
            <w:vAlign w:val="bottom"/>
          </w:tcPr>
          <w:p w14:paraId="4F86FEC9" w14:textId="77777777" w:rsidR="00905A5A" w:rsidRPr="001911AD" w:rsidRDefault="00905A5A" w:rsidP="001911AD">
            <w:pPr>
              <w:jc w:val="right"/>
              <w:rPr>
                <w:sz w:val="22"/>
              </w:rPr>
            </w:pPr>
            <w:r w:rsidRPr="001911AD">
              <w:rPr>
                <w:sz w:val="22"/>
              </w:rPr>
              <w:t>41</w:t>
            </w:r>
          </w:p>
        </w:tc>
        <w:tc>
          <w:tcPr>
            <w:tcW w:w="1180" w:type="dxa"/>
            <w:tcBorders>
              <w:top w:val="nil"/>
              <w:left w:val="nil"/>
              <w:bottom w:val="nil"/>
              <w:right w:val="nil"/>
            </w:tcBorders>
            <w:tcMar>
              <w:top w:w="128" w:type="dxa"/>
              <w:left w:w="43" w:type="dxa"/>
              <w:bottom w:w="43" w:type="dxa"/>
              <w:right w:w="43" w:type="dxa"/>
            </w:tcMar>
            <w:vAlign w:val="bottom"/>
          </w:tcPr>
          <w:p w14:paraId="08E946D8" w14:textId="77777777" w:rsidR="00905A5A" w:rsidRPr="001911AD" w:rsidRDefault="00905A5A" w:rsidP="001911AD">
            <w:pPr>
              <w:jc w:val="right"/>
              <w:rPr>
                <w:sz w:val="22"/>
              </w:rPr>
            </w:pPr>
            <w:r w:rsidRPr="001911AD">
              <w:rPr>
                <w:sz w:val="22"/>
              </w:rPr>
              <w:t>243 081</w:t>
            </w:r>
          </w:p>
        </w:tc>
        <w:tc>
          <w:tcPr>
            <w:tcW w:w="1180" w:type="dxa"/>
            <w:tcBorders>
              <w:top w:val="nil"/>
              <w:left w:val="nil"/>
              <w:bottom w:val="nil"/>
              <w:right w:val="nil"/>
            </w:tcBorders>
            <w:tcMar>
              <w:top w:w="128" w:type="dxa"/>
              <w:left w:w="43" w:type="dxa"/>
              <w:bottom w:w="43" w:type="dxa"/>
              <w:right w:w="43" w:type="dxa"/>
            </w:tcMar>
            <w:vAlign w:val="bottom"/>
          </w:tcPr>
          <w:p w14:paraId="784F71C8" w14:textId="77777777" w:rsidR="00905A5A" w:rsidRPr="001911AD" w:rsidRDefault="00905A5A" w:rsidP="001911AD">
            <w:pPr>
              <w:jc w:val="right"/>
              <w:rPr>
                <w:sz w:val="22"/>
              </w:rPr>
            </w:pPr>
            <w:r w:rsidRPr="001911AD">
              <w:rPr>
                <w:sz w:val="22"/>
              </w:rPr>
              <w:t>101</w:t>
            </w:r>
          </w:p>
        </w:tc>
        <w:tc>
          <w:tcPr>
            <w:tcW w:w="1180" w:type="dxa"/>
            <w:tcBorders>
              <w:top w:val="nil"/>
              <w:left w:val="nil"/>
              <w:bottom w:val="nil"/>
              <w:right w:val="nil"/>
            </w:tcBorders>
            <w:tcMar>
              <w:top w:w="128" w:type="dxa"/>
              <w:left w:w="43" w:type="dxa"/>
              <w:bottom w:w="43" w:type="dxa"/>
              <w:right w:w="43" w:type="dxa"/>
            </w:tcMar>
            <w:vAlign w:val="bottom"/>
          </w:tcPr>
          <w:p w14:paraId="1ACCF108" w14:textId="77777777" w:rsidR="00905A5A" w:rsidRPr="001911AD" w:rsidRDefault="00905A5A" w:rsidP="001911AD">
            <w:pPr>
              <w:jc w:val="right"/>
              <w:rPr>
                <w:sz w:val="22"/>
              </w:rPr>
            </w:pPr>
            <w:r w:rsidRPr="001911AD">
              <w:rPr>
                <w:sz w:val="22"/>
              </w:rPr>
              <w:t>103</w:t>
            </w:r>
          </w:p>
        </w:tc>
        <w:tc>
          <w:tcPr>
            <w:tcW w:w="1180" w:type="dxa"/>
            <w:tcBorders>
              <w:top w:val="nil"/>
              <w:left w:val="nil"/>
              <w:bottom w:val="nil"/>
              <w:right w:val="nil"/>
            </w:tcBorders>
            <w:tcMar>
              <w:top w:w="128" w:type="dxa"/>
              <w:left w:w="43" w:type="dxa"/>
              <w:bottom w:w="43" w:type="dxa"/>
              <w:right w:w="43" w:type="dxa"/>
            </w:tcMar>
            <w:vAlign w:val="bottom"/>
          </w:tcPr>
          <w:p w14:paraId="43477E9F" w14:textId="77777777" w:rsidR="00905A5A" w:rsidRPr="001911AD" w:rsidRDefault="00905A5A" w:rsidP="001911AD">
            <w:pPr>
              <w:jc w:val="right"/>
              <w:rPr>
                <w:sz w:val="22"/>
              </w:rPr>
            </w:pPr>
            <w:r w:rsidRPr="001911AD">
              <w:rPr>
                <w:sz w:val="22"/>
              </w:rPr>
              <w:t>106</w:t>
            </w:r>
          </w:p>
        </w:tc>
        <w:tc>
          <w:tcPr>
            <w:tcW w:w="1640" w:type="dxa"/>
            <w:tcBorders>
              <w:top w:val="nil"/>
              <w:left w:val="nil"/>
              <w:bottom w:val="nil"/>
              <w:right w:val="nil"/>
            </w:tcBorders>
            <w:tcMar>
              <w:top w:w="128" w:type="dxa"/>
              <w:left w:w="43" w:type="dxa"/>
              <w:bottom w:w="43" w:type="dxa"/>
              <w:right w:w="43" w:type="dxa"/>
            </w:tcMar>
            <w:vAlign w:val="bottom"/>
          </w:tcPr>
          <w:p w14:paraId="28D174E0" w14:textId="77777777" w:rsidR="00905A5A" w:rsidRPr="001911AD" w:rsidRDefault="00905A5A" w:rsidP="001911AD">
            <w:pPr>
              <w:jc w:val="right"/>
              <w:rPr>
                <w:sz w:val="22"/>
              </w:rPr>
            </w:pPr>
            <w:r w:rsidRPr="001911AD">
              <w:rPr>
                <w:sz w:val="22"/>
              </w:rPr>
              <w:t>110</w:t>
            </w:r>
          </w:p>
        </w:tc>
      </w:tr>
      <w:tr w:rsidR="0087165D" w:rsidRPr="00760D06" w14:paraId="2C4A9EBC" w14:textId="77777777">
        <w:trPr>
          <w:trHeight w:val="380"/>
        </w:trPr>
        <w:tc>
          <w:tcPr>
            <w:tcW w:w="2040" w:type="dxa"/>
            <w:tcBorders>
              <w:top w:val="nil"/>
              <w:left w:val="nil"/>
              <w:bottom w:val="nil"/>
              <w:right w:val="nil"/>
            </w:tcBorders>
            <w:tcMar>
              <w:top w:w="128" w:type="dxa"/>
              <w:left w:w="43" w:type="dxa"/>
              <w:bottom w:w="43" w:type="dxa"/>
              <w:right w:w="43" w:type="dxa"/>
            </w:tcMar>
          </w:tcPr>
          <w:p w14:paraId="19340AEF" w14:textId="77777777" w:rsidR="00905A5A" w:rsidRPr="001911AD" w:rsidRDefault="00905A5A" w:rsidP="00760D06">
            <w:pPr>
              <w:rPr>
                <w:sz w:val="22"/>
              </w:rPr>
            </w:pPr>
            <w:r w:rsidRPr="001911AD">
              <w:rPr>
                <w:sz w:val="22"/>
              </w:rPr>
              <w:t>31 Østfold</w:t>
            </w:r>
          </w:p>
        </w:tc>
        <w:tc>
          <w:tcPr>
            <w:tcW w:w="1080" w:type="dxa"/>
            <w:tcBorders>
              <w:top w:val="nil"/>
              <w:left w:val="nil"/>
              <w:bottom w:val="nil"/>
              <w:right w:val="nil"/>
            </w:tcBorders>
            <w:tcMar>
              <w:top w:w="128" w:type="dxa"/>
              <w:left w:w="43" w:type="dxa"/>
              <w:bottom w:w="43" w:type="dxa"/>
              <w:right w:w="43" w:type="dxa"/>
            </w:tcMar>
            <w:vAlign w:val="bottom"/>
          </w:tcPr>
          <w:p w14:paraId="7C94210D" w14:textId="77777777" w:rsidR="00905A5A" w:rsidRPr="001911AD" w:rsidRDefault="00905A5A" w:rsidP="001911AD">
            <w:pPr>
              <w:jc w:val="right"/>
              <w:rPr>
                <w:sz w:val="22"/>
              </w:rPr>
            </w:pPr>
            <w:r w:rsidRPr="001911AD">
              <w:rPr>
                <w:sz w:val="22"/>
              </w:rPr>
              <w:t>12</w:t>
            </w:r>
          </w:p>
        </w:tc>
        <w:tc>
          <w:tcPr>
            <w:tcW w:w="1180" w:type="dxa"/>
            <w:tcBorders>
              <w:top w:val="nil"/>
              <w:left w:val="nil"/>
              <w:bottom w:val="nil"/>
              <w:right w:val="nil"/>
            </w:tcBorders>
            <w:tcMar>
              <w:top w:w="128" w:type="dxa"/>
              <w:left w:w="43" w:type="dxa"/>
              <w:bottom w:w="43" w:type="dxa"/>
              <w:right w:w="43" w:type="dxa"/>
            </w:tcMar>
            <w:vAlign w:val="bottom"/>
          </w:tcPr>
          <w:p w14:paraId="59C4F2B2" w14:textId="77777777" w:rsidR="00905A5A" w:rsidRPr="001911AD" w:rsidRDefault="00905A5A" w:rsidP="001911AD">
            <w:pPr>
              <w:jc w:val="right"/>
              <w:rPr>
                <w:sz w:val="22"/>
              </w:rPr>
            </w:pPr>
            <w:r w:rsidRPr="001911AD">
              <w:rPr>
                <w:sz w:val="22"/>
              </w:rPr>
              <w:t>312 152</w:t>
            </w:r>
          </w:p>
        </w:tc>
        <w:tc>
          <w:tcPr>
            <w:tcW w:w="1180" w:type="dxa"/>
            <w:tcBorders>
              <w:top w:val="nil"/>
              <w:left w:val="nil"/>
              <w:bottom w:val="nil"/>
              <w:right w:val="nil"/>
            </w:tcBorders>
            <w:tcMar>
              <w:top w:w="128" w:type="dxa"/>
              <w:left w:w="43" w:type="dxa"/>
              <w:bottom w:w="43" w:type="dxa"/>
              <w:right w:w="43" w:type="dxa"/>
            </w:tcMar>
            <w:vAlign w:val="bottom"/>
          </w:tcPr>
          <w:p w14:paraId="739F83FB" w14:textId="77777777" w:rsidR="00905A5A" w:rsidRPr="001911AD" w:rsidRDefault="00905A5A" w:rsidP="001911AD">
            <w:pPr>
              <w:jc w:val="right"/>
              <w:rPr>
                <w:sz w:val="22"/>
              </w:rPr>
            </w:pPr>
            <w:r w:rsidRPr="001911AD">
              <w:rPr>
                <w:sz w:val="22"/>
              </w:rPr>
              <w:t>96</w:t>
            </w:r>
          </w:p>
        </w:tc>
        <w:tc>
          <w:tcPr>
            <w:tcW w:w="1180" w:type="dxa"/>
            <w:tcBorders>
              <w:top w:val="nil"/>
              <w:left w:val="nil"/>
              <w:bottom w:val="nil"/>
              <w:right w:val="nil"/>
            </w:tcBorders>
            <w:tcMar>
              <w:top w:w="128" w:type="dxa"/>
              <w:left w:w="43" w:type="dxa"/>
              <w:bottom w:w="43" w:type="dxa"/>
              <w:right w:w="43" w:type="dxa"/>
            </w:tcMar>
            <w:vAlign w:val="bottom"/>
          </w:tcPr>
          <w:p w14:paraId="499734E9" w14:textId="77777777" w:rsidR="00905A5A" w:rsidRPr="001911AD" w:rsidRDefault="00905A5A" w:rsidP="001911AD">
            <w:pPr>
              <w:jc w:val="right"/>
              <w:rPr>
                <w:sz w:val="22"/>
              </w:rPr>
            </w:pPr>
            <w:r w:rsidRPr="001911AD">
              <w:rPr>
                <w:sz w:val="22"/>
              </w:rPr>
              <w:t>96</w:t>
            </w:r>
          </w:p>
        </w:tc>
        <w:tc>
          <w:tcPr>
            <w:tcW w:w="1180" w:type="dxa"/>
            <w:tcBorders>
              <w:top w:val="nil"/>
              <w:left w:val="nil"/>
              <w:bottom w:val="nil"/>
              <w:right w:val="nil"/>
            </w:tcBorders>
            <w:tcMar>
              <w:top w:w="128" w:type="dxa"/>
              <w:left w:w="43" w:type="dxa"/>
              <w:bottom w:w="43" w:type="dxa"/>
              <w:right w:w="43" w:type="dxa"/>
            </w:tcMar>
            <w:vAlign w:val="bottom"/>
          </w:tcPr>
          <w:p w14:paraId="48D5AAE2"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8" w:type="dxa"/>
              <w:left w:w="43" w:type="dxa"/>
              <w:bottom w:w="43" w:type="dxa"/>
              <w:right w:w="43" w:type="dxa"/>
            </w:tcMar>
            <w:vAlign w:val="bottom"/>
          </w:tcPr>
          <w:p w14:paraId="48096A95" w14:textId="77777777" w:rsidR="00905A5A" w:rsidRPr="001911AD" w:rsidRDefault="00905A5A" w:rsidP="001911AD">
            <w:pPr>
              <w:jc w:val="right"/>
              <w:rPr>
                <w:sz w:val="22"/>
              </w:rPr>
            </w:pPr>
            <w:r w:rsidRPr="001911AD">
              <w:rPr>
                <w:sz w:val="22"/>
              </w:rPr>
              <w:t>94</w:t>
            </w:r>
          </w:p>
        </w:tc>
      </w:tr>
      <w:tr w:rsidR="0087165D" w:rsidRPr="00760D06" w14:paraId="1F3E39E5" w14:textId="77777777">
        <w:trPr>
          <w:trHeight w:val="380"/>
        </w:trPr>
        <w:tc>
          <w:tcPr>
            <w:tcW w:w="2040" w:type="dxa"/>
            <w:tcBorders>
              <w:top w:val="nil"/>
              <w:left w:val="nil"/>
              <w:bottom w:val="nil"/>
              <w:right w:val="nil"/>
            </w:tcBorders>
            <w:tcMar>
              <w:top w:w="128" w:type="dxa"/>
              <w:left w:w="43" w:type="dxa"/>
              <w:bottom w:w="43" w:type="dxa"/>
              <w:right w:w="43" w:type="dxa"/>
            </w:tcMar>
          </w:tcPr>
          <w:p w14:paraId="45B86C83" w14:textId="77777777" w:rsidR="00905A5A" w:rsidRPr="001911AD" w:rsidRDefault="00905A5A" w:rsidP="00760D06">
            <w:pPr>
              <w:rPr>
                <w:sz w:val="22"/>
              </w:rPr>
            </w:pPr>
            <w:r w:rsidRPr="001911AD">
              <w:rPr>
                <w:sz w:val="22"/>
              </w:rPr>
              <w:t>32 Akershus</w:t>
            </w:r>
          </w:p>
        </w:tc>
        <w:tc>
          <w:tcPr>
            <w:tcW w:w="1080" w:type="dxa"/>
            <w:tcBorders>
              <w:top w:val="nil"/>
              <w:left w:val="nil"/>
              <w:bottom w:val="nil"/>
              <w:right w:val="nil"/>
            </w:tcBorders>
            <w:tcMar>
              <w:top w:w="128" w:type="dxa"/>
              <w:left w:w="43" w:type="dxa"/>
              <w:bottom w:w="43" w:type="dxa"/>
              <w:right w:w="43" w:type="dxa"/>
            </w:tcMar>
            <w:vAlign w:val="bottom"/>
          </w:tcPr>
          <w:p w14:paraId="4F27ABBD" w14:textId="77777777" w:rsidR="00905A5A" w:rsidRPr="001911AD" w:rsidRDefault="00905A5A" w:rsidP="001911AD">
            <w:pPr>
              <w:jc w:val="right"/>
              <w:rPr>
                <w:sz w:val="22"/>
              </w:rPr>
            </w:pPr>
            <w:r w:rsidRPr="001911AD">
              <w:rPr>
                <w:sz w:val="22"/>
              </w:rPr>
              <w:t>21</w:t>
            </w:r>
          </w:p>
        </w:tc>
        <w:tc>
          <w:tcPr>
            <w:tcW w:w="1180" w:type="dxa"/>
            <w:tcBorders>
              <w:top w:val="nil"/>
              <w:left w:val="nil"/>
              <w:bottom w:val="nil"/>
              <w:right w:val="nil"/>
            </w:tcBorders>
            <w:tcMar>
              <w:top w:w="128" w:type="dxa"/>
              <w:left w:w="43" w:type="dxa"/>
              <w:bottom w:w="43" w:type="dxa"/>
              <w:right w:w="43" w:type="dxa"/>
            </w:tcMar>
            <w:vAlign w:val="bottom"/>
          </w:tcPr>
          <w:p w14:paraId="3FF45CCF" w14:textId="77777777" w:rsidR="00905A5A" w:rsidRPr="001911AD" w:rsidRDefault="00905A5A" w:rsidP="001911AD">
            <w:pPr>
              <w:jc w:val="right"/>
              <w:rPr>
                <w:sz w:val="22"/>
              </w:rPr>
            </w:pPr>
            <w:r w:rsidRPr="001911AD">
              <w:rPr>
                <w:sz w:val="22"/>
              </w:rPr>
              <w:t>728 803</w:t>
            </w:r>
          </w:p>
        </w:tc>
        <w:tc>
          <w:tcPr>
            <w:tcW w:w="1180" w:type="dxa"/>
            <w:tcBorders>
              <w:top w:val="nil"/>
              <w:left w:val="nil"/>
              <w:bottom w:val="nil"/>
              <w:right w:val="nil"/>
            </w:tcBorders>
            <w:tcMar>
              <w:top w:w="128" w:type="dxa"/>
              <w:left w:w="43" w:type="dxa"/>
              <w:bottom w:w="43" w:type="dxa"/>
              <w:right w:w="43" w:type="dxa"/>
            </w:tcMar>
            <w:vAlign w:val="bottom"/>
          </w:tcPr>
          <w:p w14:paraId="1C99414D" w14:textId="77777777" w:rsidR="00905A5A" w:rsidRPr="001911AD" w:rsidRDefault="00905A5A" w:rsidP="001911AD">
            <w:pPr>
              <w:jc w:val="right"/>
              <w:rPr>
                <w:sz w:val="22"/>
              </w:rPr>
            </w:pPr>
            <w:r w:rsidRPr="001911AD">
              <w:rPr>
                <w:sz w:val="22"/>
              </w:rPr>
              <w:t>101</w:t>
            </w:r>
          </w:p>
        </w:tc>
        <w:tc>
          <w:tcPr>
            <w:tcW w:w="1180" w:type="dxa"/>
            <w:tcBorders>
              <w:top w:val="nil"/>
              <w:left w:val="nil"/>
              <w:bottom w:val="nil"/>
              <w:right w:val="nil"/>
            </w:tcBorders>
            <w:tcMar>
              <w:top w:w="128" w:type="dxa"/>
              <w:left w:w="43" w:type="dxa"/>
              <w:bottom w:w="43" w:type="dxa"/>
              <w:right w:w="43" w:type="dxa"/>
            </w:tcMar>
            <w:vAlign w:val="bottom"/>
          </w:tcPr>
          <w:p w14:paraId="3E6AE11E" w14:textId="77777777" w:rsidR="00905A5A" w:rsidRPr="001911AD" w:rsidRDefault="00905A5A" w:rsidP="001911AD">
            <w:pPr>
              <w:jc w:val="right"/>
              <w:rPr>
                <w:sz w:val="22"/>
              </w:rPr>
            </w:pPr>
            <w:r w:rsidRPr="001911AD">
              <w:rPr>
                <w:sz w:val="22"/>
              </w:rPr>
              <w:t>97</w:t>
            </w:r>
          </w:p>
        </w:tc>
        <w:tc>
          <w:tcPr>
            <w:tcW w:w="1180" w:type="dxa"/>
            <w:tcBorders>
              <w:top w:val="nil"/>
              <w:left w:val="nil"/>
              <w:bottom w:val="nil"/>
              <w:right w:val="nil"/>
            </w:tcBorders>
            <w:tcMar>
              <w:top w:w="128" w:type="dxa"/>
              <w:left w:w="43" w:type="dxa"/>
              <w:bottom w:w="43" w:type="dxa"/>
              <w:right w:w="43" w:type="dxa"/>
            </w:tcMar>
            <w:vAlign w:val="bottom"/>
          </w:tcPr>
          <w:p w14:paraId="254B13F1" w14:textId="77777777" w:rsidR="00905A5A" w:rsidRPr="001911AD" w:rsidRDefault="00905A5A" w:rsidP="001911AD">
            <w:pPr>
              <w:jc w:val="right"/>
              <w:rPr>
                <w:sz w:val="22"/>
              </w:rPr>
            </w:pPr>
            <w:r w:rsidRPr="001911AD">
              <w:rPr>
                <w:sz w:val="22"/>
              </w:rPr>
              <w:t>96</w:t>
            </w:r>
          </w:p>
        </w:tc>
        <w:tc>
          <w:tcPr>
            <w:tcW w:w="1640" w:type="dxa"/>
            <w:tcBorders>
              <w:top w:val="nil"/>
              <w:left w:val="nil"/>
              <w:bottom w:val="nil"/>
              <w:right w:val="nil"/>
            </w:tcBorders>
            <w:tcMar>
              <w:top w:w="128" w:type="dxa"/>
              <w:left w:w="43" w:type="dxa"/>
              <w:bottom w:w="43" w:type="dxa"/>
              <w:right w:w="43" w:type="dxa"/>
            </w:tcMar>
            <w:vAlign w:val="bottom"/>
          </w:tcPr>
          <w:p w14:paraId="4C48C86F" w14:textId="77777777" w:rsidR="00905A5A" w:rsidRPr="001911AD" w:rsidRDefault="00905A5A" w:rsidP="001911AD">
            <w:pPr>
              <w:jc w:val="right"/>
              <w:rPr>
                <w:sz w:val="22"/>
              </w:rPr>
            </w:pPr>
            <w:r w:rsidRPr="001911AD">
              <w:rPr>
                <w:sz w:val="22"/>
              </w:rPr>
              <w:t>95</w:t>
            </w:r>
          </w:p>
        </w:tc>
      </w:tr>
      <w:tr w:rsidR="0087165D" w:rsidRPr="00760D06" w14:paraId="102BEF62" w14:textId="77777777">
        <w:trPr>
          <w:trHeight w:val="380"/>
        </w:trPr>
        <w:tc>
          <w:tcPr>
            <w:tcW w:w="2040" w:type="dxa"/>
            <w:tcBorders>
              <w:top w:val="nil"/>
              <w:left w:val="nil"/>
              <w:bottom w:val="nil"/>
              <w:right w:val="nil"/>
            </w:tcBorders>
            <w:tcMar>
              <w:top w:w="128" w:type="dxa"/>
              <w:left w:w="43" w:type="dxa"/>
              <w:bottom w:w="43" w:type="dxa"/>
              <w:right w:w="43" w:type="dxa"/>
            </w:tcMar>
          </w:tcPr>
          <w:p w14:paraId="313FCB6D" w14:textId="77777777" w:rsidR="00905A5A" w:rsidRPr="001911AD" w:rsidRDefault="00905A5A" w:rsidP="00760D06">
            <w:pPr>
              <w:rPr>
                <w:sz w:val="22"/>
              </w:rPr>
            </w:pPr>
            <w:r w:rsidRPr="001911AD">
              <w:rPr>
                <w:sz w:val="22"/>
              </w:rPr>
              <w:t>33 Buskerud</w:t>
            </w:r>
          </w:p>
        </w:tc>
        <w:tc>
          <w:tcPr>
            <w:tcW w:w="1080" w:type="dxa"/>
            <w:tcBorders>
              <w:top w:val="nil"/>
              <w:left w:val="nil"/>
              <w:bottom w:val="nil"/>
              <w:right w:val="nil"/>
            </w:tcBorders>
            <w:tcMar>
              <w:top w:w="128" w:type="dxa"/>
              <w:left w:w="43" w:type="dxa"/>
              <w:bottom w:w="43" w:type="dxa"/>
              <w:right w:w="43" w:type="dxa"/>
            </w:tcMar>
            <w:vAlign w:val="bottom"/>
          </w:tcPr>
          <w:p w14:paraId="776BE824" w14:textId="77777777" w:rsidR="00905A5A" w:rsidRPr="001911AD" w:rsidRDefault="00905A5A" w:rsidP="001911AD">
            <w:pPr>
              <w:jc w:val="right"/>
              <w:rPr>
                <w:sz w:val="22"/>
              </w:rPr>
            </w:pPr>
            <w:r w:rsidRPr="001911AD">
              <w:rPr>
                <w:sz w:val="22"/>
              </w:rPr>
              <w:t>18</w:t>
            </w:r>
          </w:p>
        </w:tc>
        <w:tc>
          <w:tcPr>
            <w:tcW w:w="1180" w:type="dxa"/>
            <w:tcBorders>
              <w:top w:val="nil"/>
              <w:left w:val="nil"/>
              <w:bottom w:val="nil"/>
              <w:right w:val="nil"/>
            </w:tcBorders>
            <w:tcMar>
              <w:top w:w="128" w:type="dxa"/>
              <w:left w:w="43" w:type="dxa"/>
              <w:bottom w:w="43" w:type="dxa"/>
              <w:right w:w="43" w:type="dxa"/>
            </w:tcMar>
            <w:vAlign w:val="bottom"/>
          </w:tcPr>
          <w:p w14:paraId="01B59B3A" w14:textId="77777777" w:rsidR="00905A5A" w:rsidRPr="001911AD" w:rsidRDefault="00905A5A" w:rsidP="001911AD">
            <w:pPr>
              <w:jc w:val="right"/>
              <w:rPr>
                <w:sz w:val="22"/>
              </w:rPr>
            </w:pPr>
            <w:r w:rsidRPr="001911AD">
              <w:rPr>
                <w:sz w:val="22"/>
              </w:rPr>
              <w:t>269 819</w:t>
            </w:r>
          </w:p>
        </w:tc>
        <w:tc>
          <w:tcPr>
            <w:tcW w:w="1180" w:type="dxa"/>
            <w:tcBorders>
              <w:top w:val="nil"/>
              <w:left w:val="nil"/>
              <w:bottom w:val="nil"/>
              <w:right w:val="nil"/>
            </w:tcBorders>
            <w:tcMar>
              <w:top w:w="128" w:type="dxa"/>
              <w:left w:w="43" w:type="dxa"/>
              <w:bottom w:w="43" w:type="dxa"/>
              <w:right w:w="43" w:type="dxa"/>
            </w:tcMar>
            <w:vAlign w:val="bottom"/>
          </w:tcPr>
          <w:p w14:paraId="2F10B426" w14:textId="77777777" w:rsidR="00905A5A" w:rsidRPr="001911AD" w:rsidRDefault="00905A5A" w:rsidP="001911AD">
            <w:pPr>
              <w:jc w:val="right"/>
              <w:rPr>
                <w:sz w:val="22"/>
              </w:rPr>
            </w:pPr>
            <w:r w:rsidRPr="001911AD">
              <w:rPr>
                <w:sz w:val="22"/>
              </w:rPr>
              <w:t>98</w:t>
            </w:r>
          </w:p>
        </w:tc>
        <w:tc>
          <w:tcPr>
            <w:tcW w:w="1180" w:type="dxa"/>
            <w:tcBorders>
              <w:top w:val="nil"/>
              <w:left w:val="nil"/>
              <w:bottom w:val="nil"/>
              <w:right w:val="nil"/>
            </w:tcBorders>
            <w:tcMar>
              <w:top w:w="128" w:type="dxa"/>
              <w:left w:w="43" w:type="dxa"/>
              <w:bottom w:w="43" w:type="dxa"/>
              <w:right w:w="43" w:type="dxa"/>
            </w:tcMar>
            <w:vAlign w:val="bottom"/>
          </w:tcPr>
          <w:p w14:paraId="2EDBD280" w14:textId="77777777" w:rsidR="00905A5A" w:rsidRPr="001911AD" w:rsidRDefault="00905A5A" w:rsidP="001911AD">
            <w:pPr>
              <w:jc w:val="right"/>
              <w:rPr>
                <w:sz w:val="22"/>
              </w:rPr>
            </w:pPr>
            <w:r w:rsidRPr="001911AD">
              <w:rPr>
                <w:sz w:val="22"/>
              </w:rPr>
              <w:t>96</w:t>
            </w:r>
          </w:p>
        </w:tc>
        <w:tc>
          <w:tcPr>
            <w:tcW w:w="1180" w:type="dxa"/>
            <w:tcBorders>
              <w:top w:val="nil"/>
              <w:left w:val="nil"/>
              <w:bottom w:val="nil"/>
              <w:right w:val="nil"/>
            </w:tcBorders>
            <w:tcMar>
              <w:top w:w="128" w:type="dxa"/>
              <w:left w:w="43" w:type="dxa"/>
              <w:bottom w:w="43" w:type="dxa"/>
              <w:right w:w="43" w:type="dxa"/>
            </w:tcMar>
            <w:vAlign w:val="bottom"/>
          </w:tcPr>
          <w:p w14:paraId="422747ED"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8" w:type="dxa"/>
              <w:left w:w="43" w:type="dxa"/>
              <w:bottom w:w="43" w:type="dxa"/>
              <w:right w:w="43" w:type="dxa"/>
            </w:tcMar>
            <w:vAlign w:val="bottom"/>
          </w:tcPr>
          <w:p w14:paraId="77FF1740" w14:textId="77777777" w:rsidR="00905A5A" w:rsidRPr="001911AD" w:rsidRDefault="00905A5A" w:rsidP="001911AD">
            <w:pPr>
              <w:jc w:val="right"/>
              <w:rPr>
                <w:sz w:val="22"/>
              </w:rPr>
            </w:pPr>
            <w:r w:rsidRPr="001911AD">
              <w:rPr>
                <w:sz w:val="22"/>
              </w:rPr>
              <w:t>95</w:t>
            </w:r>
          </w:p>
        </w:tc>
      </w:tr>
      <w:tr w:rsidR="0087165D" w:rsidRPr="00760D06" w14:paraId="373511B5" w14:textId="77777777">
        <w:trPr>
          <w:trHeight w:val="380"/>
        </w:trPr>
        <w:tc>
          <w:tcPr>
            <w:tcW w:w="2040" w:type="dxa"/>
            <w:tcBorders>
              <w:top w:val="nil"/>
              <w:left w:val="nil"/>
              <w:bottom w:val="nil"/>
              <w:right w:val="nil"/>
            </w:tcBorders>
            <w:tcMar>
              <w:top w:w="128" w:type="dxa"/>
              <w:left w:w="43" w:type="dxa"/>
              <w:bottom w:w="43" w:type="dxa"/>
              <w:right w:w="43" w:type="dxa"/>
            </w:tcMar>
          </w:tcPr>
          <w:p w14:paraId="008B4345" w14:textId="77777777" w:rsidR="00905A5A" w:rsidRPr="001911AD" w:rsidRDefault="00905A5A" w:rsidP="00760D06">
            <w:pPr>
              <w:rPr>
                <w:sz w:val="22"/>
              </w:rPr>
            </w:pPr>
            <w:r w:rsidRPr="001911AD">
              <w:rPr>
                <w:sz w:val="22"/>
              </w:rPr>
              <w:t>34 Innlandet</w:t>
            </w:r>
          </w:p>
        </w:tc>
        <w:tc>
          <w:tcPr>
            <w:tcW w:w="1080" w:type="dxa"/>
            <w:tcBorders>
              <w:top w:val="nil"/>
              <w:left w:val="nil"/>
              <w:bottom w:val="nil"/>
              <w:right w:val="nil"/>
            </w:tcBorders>
            <w:tcMar>
              <w:top w:w="128" w:type="dxa"/>
              <w:left w:w="43" w:type="dxa"/>
              <w:bottom w:w="43" w:type="dxa"/>
              <w:right w:w="43" w:type="dxa"/>
            </w:tcMar>
            <w:vAlign w:val="bottom"/>
          </w:tcPr>
          <w:p w14:paraId="79A0582C" w14:textId="77777777" w:rsidR="00905A5A" w:rsidRPr="001911AD" w:rsidRDefault="00905A5A" w:rsidP="001911AD">
            <w:pPr>
              <w:jc w:val="right"/>
              <w:rPr>
                <w:sz w:val="22"/>
              </w:rPr>
            </w:pPr>
            <w:r w:rsidRPr="001911AD">
              <w:rPr>
                <w:sz w:val="22"/>
              </w:rPr>
              <w:t>46</w:t>
            </w:r>
          </w:p>
        </w:tc>
        <w:tc>
          <w:tcPr>
            <w:tcW w:w="1180" w:type="dxa"/>
            <w:tcBorders>
              <w:top w:val="nil"/>
              <w:left w:val="nil"/>
              <w:bottom w:val="nil"/>
              <w:right w:val="nil"/>
            </w:tcBorders>
            <w:tcMar>
              <w:top w:w="128" w:type="dxa"/>
              <w:left w:w="43" w:type="dxa"/>
              <w:bottom w:w="43" w:type="dxa"/>
              <w:right w:w="43" w:type="dxa"/>
            </w:tcMar>
            <w:vAlign w:val="bottom"/>
          </w:tcPr>
          <w:p w14:paraId="17639356" w14:textId="77777777" w:rsidR="00905A5A" w:rsidRPr="001911AD" w:rsidRDefault="00905A5A" w:rsidP="001911AD">
            <w:pPr>
              <w:jc w:val="right"/>
              <w:rPr>
                <w:sz w:val="22"/>
              </w:rPr>
            </w:pPr>
            <w:r w:rsidRPr="001911AD">
              <w:rPr>
                <w:sz w:val="22"/>
              </w:rPr>
              <w:t>376 304</w:t>
            </w:r>
          </w:p>
        </w:tc>
        <w:tc>
          <w:tcPr>
            <w:tcW w:w="1180" w:type="dxa"/>
            <w:tcBorders>
              <w:top w:val="nil"/>
              <w:left w:val="nil"/>
              <w:bottom w:val="nil"/>
              <w:right w:val="nil"/>
            </w:tcBorders>
            <w:tcMar>
              <w:top w:w="128" w:type="dxa"/>
              <w:left w:w="43" w:type="dxa"/>
              <w:bottom w:w="43" w:type="dxa"/>
              <w:right w:w="43" w:type="dxa"/>
            </w:tcMar>
            <w:vAlign w:val="bottom"/>
          </w:tcPr>
          <w:p w14:paraId="6218194A" w14:textId="77777777" w:rsidR="00905A5A" w:rsidRPr="001911AD" w:rsidRDefault="00905A5A" w:rsidP="001911AD">
            <w:pPr>
              <w:jc w:val="right"/>
              <w:rPr>
                <w:sz w:val="22"/>
              </w:rPr>
            </w:pPr>
            <w:r w:rsidRPr="001911AD">
              <w:rPr>
                <w:sz w:val="22"/>
              </w:rPr>
              <w:t>97</w:t>
            </w:r>
          </w:p>
        </w:tc>
        <w:tc>
          <w:tcPr>
            <w:tcW w:w="1180" w:type="dxa"/>
            <w:tcBorders>
              <w:top w:val="nil"/>
              <w:left w:val="nil"/>
              <w:bottom w:val="nil"/>
              <w:right w:val="nil"/>
            </w:tcBorders>
            <w:tcMar>
              <w:top w:w="128" w:type="dxa"/>
              <w:left w:w="43" w:type="dxa"/>
              <w:bottom w:w="43" w:type="dxa"/>
              <w:right w:w="43" w:type="dxa"/>
            </w:tcMar>
            <w:vAlign w:val="bottom"/>
          </w:tcPr>
          <w:p w14:paraId="518F1DEC" w14:textId="77777777" w:rsidR="00905A5A" w:rsidRPr="001911AD" w:rsidRDefault="00905A5A" w:rsidP="001911AD">
            <w:pPr>
              <w:jc w:val="right"/>
              <w:rPr>
                <w:sz w:val="22"/>
              </w:rPr>
            </w:pPr>
            <w:r w:rsidRPr="001911AD">
              <w:rPr>
                <w:sz w:val="22"/>
              </w:rPr>
              <w:t>99</w:t>
            </w:r>
          </w:p>
        </w:tc>
        <w:tc>
          <w:tcPr>
            <w:tcW w:w="1180" w:type="dxa"/>
            <w:tcBorders>
              <w:top w:val="nil"/>
              <w:left w:val="nil"/>
              <w:bottom w:val="nil"/>
              <w:right w:val="nil"/>
            </w:tcBorders>
            <w:tcMar>
              <w:top w:w="128" w:type="dxa"/>
              <w:left w:w="43" w:type="dxa"/>
              <w:bottom w:w="43" w:type="dxa"/>
              <w:right w:w="43" w:type="dxa"/>
            </w:tcMar>
            <w:vAlign w:val="bottom"/>
          </w:tcPr>
          <w:p w14:paraId="7A7BD21A"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8" w:type="dxa"/>
              <w:left w:w="43" w:type="dxa"/>
              <w:bottom w:w="43" w:type="dxa"/>
              <w:right w:w="43" w:type="dxa"/>
            </w:tcMar>
            <w:vAlign w:val="bottom"/>
          </w:tcPr>
          <w:p w14:paraId="7B383ACF" w14:textId="77777777" w:rsidR="00905A5A" w:rsidRPr="001911AD" w:rsidRDefault="00905A5A" w:rsidP="001911AD">
            <w:pPr>
              <w:jc w:val="right"/>
              <w:rPr>
                <w:sz w:val="22"/>
              </w:rPr>
            </w:pPr>
            <w:r w:rsidRPr="001911AD">
              <w:rPr>
                <w:sz w:val="22"/>
              </w:rPr>
              <w:t>98</w:t>
            </w:r>
          </w:p>
        </w:tc>
      </w:tr>
      <w:tr w:rsidR="0087165D" w:rsidRPr="00760D06" w14:paraId="1D77D87E" w14:textId="77777777">
        <w:trPr>
          <w:trHeight w:val="380"/>
        </w:trPr>
        <w:tc>
          <w:tcPr>
            <w:tcW w:w="2040" w:type="dxa"/>
            <w:tcBorders>
              <w:top w:val="nil"/>
              <w:left w:val="nil"/>
              <w:bottom w:val="nil"/>
              <w:right w:val="nil"/>
            </w:tcBorders>
            <w:tcMar>
              <w:top w:w="128" w:type="dxa"/>
              <w:left w:w="43" w:type="dxa"/>
              <w:bottom w:w="43" w:type="dxa"/>
              <w:right w:w="43" w:type="dxa"/>
            </w:tcMar>
          </w:tcPr>
          <w:p w14:paraId="09F525FF" w14:textId="77777777" w:rsidR="00905A5A" w:rsidRPr="001911AD" w:rsidRDefault="00905A5A" w:rsidP="00760D06">
            <w:pPr>
              <w:rPr>
                <w:sz w:val="22"/>
              </w:rPr>
            </w:pPr>
            <w:r w:rsidRPr="001911AD">
              <w:rPr>
                <w:sz w:val="22"/>
              </w:rPr>
              <w:t>39 Vestfold</w:t>
            </w:r>
          </w:p>
        </w:tc>
        <w:tc>
          <w:tcPr>
            <w:tcW w:w="1080" w:type="dxa"/>
            <w:tcBorders>
              <w:top w:val="nil"/>
              <w:left w:val="nil"/>
              <w:bottom w:val="nil"/>
              <w:right w:val="nil"/>
            </w:tcBorders>
            <w:tcMar>
              <w:top w:w="128" w:type="dxa"/>
              <w:left w:w="43" w:type="dxa"/>
              <w:bottom w:w="43" w:type="dxa"/>
              <w:right w:w="43" w:type="dxa"/>
            </w:tcMar>
            <w:vAlign w:val="bottom"/>
          </w:tcPr>
          <w:p w14:paraId="1CBF67ED" w14:textId="77777777" w:rsidR="00905A5A" w:rsidRPr="001911AD" w:rsidRDefault="00905A5A" w:rsidP="001911AD">
            <w:pPr>
              <w:jc w:val="right"/>
              <w:rPr>
                <w:sz w:val="22"/>
              </w:rPr>
            </w:pPr>
            <w:r w:rsidRPr="001911AD">
              <w:rPr>
                <w:sz w:val="22"/>
              </w:rPr>
              <w:t>6</w:t>
            </w:r>
          </w:p>
        </w:tc>
        <w:tc>
          <w:tcPr>
            <w:tcW w:w="1180" w:type="dxa"/>
            <w:tcBorders>
              <w:top w:val="nil"/>
              <w:left w:val="nil"/>
              <w:bottom w:val="nil"/>
              <w:right w:val="nil"/>
            </w:tcBorders>
            <w:tcMar>
              <w:top w:w="128" w:type="dxa"/>
              <w:left w:w="43" w:type="dxa"/>
              <w:bottom w:w="43" w:type="dxa"/>
              <w:right w:w="43" w:type="dxa"/>
            </w:tcMar>
            <w:vAlign w:val="bottom"/>
          </w:tcPr>
          <w:p w14:paraId="7602C317" w14:textId="77777777" w:rsidR="00905A5A" w:rsidRPr="001911AD" w:rsidRDefault="00905A5A" w:rsidP="001911AD">
            <w:pPr>
              <w:jc w:val="right"/>
              <w:rPr>
                <w:sz w:val="22"/>
              </w:rPr>
            </w:pPr>
            <w:r w:rsidRPr="001911AD">
              <w:rPr>
                <w:sz w:val="22"/>
              </w:rPr>
              <w:t>256 432</w:t>
            </w:r>
          </w:p>
        </w:tc>
        <w:tc>
          <w:tcPr>
            <w:tcW w:w="1180" w:type="dxa"/>
            <w:tcBorders>
              <w:top w:val="nil"/>
              <w:left w:val="nil"/>
              <w:bottom w:val="nil"/>
              <w:right w:val="nil"/>
            </w:tcBorders>
            <w:tcMar>
              <w:top w:w="128" w:type="dxa"/>
              <w:left w:w="43" w:type="dxa"/>
              <w:bottom w:w="43" w:type="dxa"/>
              <w:right w:w="43" w:type="dxa"/>
            </w:tcMar>
            <w:vAlign w:val="bottom"/>
          </w:tcPr>
          <w:p w14:paraId="63033AF2" w14:textId="77777777" w:rsidR="00905A5A" w:rsidRPr="001911AD" w:rsidRDefault="00905A5A" w:rsidP="001911AD">
            <w:pPr>
              <w:jc w:val="right"/>
              <w:rPr>
                <w:sz w:val="22"/>
              </w:rPr>
            </w:pPr>
            <w:r w:rsidRPr="001911AD">
              <w:rPr>
                <w:sz w:val="22"/>
              </w:rPr>
              <w:t>97</w:t>
            </w:r>
          </w:p>
        </w:tc>
        <w:tc>
          <w:tcPr>
            <w:tcW w:w="1180" w:type="dxa"/>
            <w:tcBorders>
              <w:top w:val="nil"/>
              <w:left w:val="nil"/>
              <w:bottom w:val="nil"/>
              <w:right w:val="nil"/>
            </w:tcBorders>
            <w:tcMar>
              <w:top w:w="128" w:type="dxa"/>
              <w:left w:w="43" w:type="dxa"/>
              <w:bottom w:w="43" w:type="dxa"/>
              <w:right w:w="43" w:type="dxa"/>
            </w:tcMar>
            <w:vAlign w:val="bottom"/>
          </w:tcPr>
          <w:p w14:paraId="0DF93DD8" w14:textId="77777777" w:rsidR="00905A5A" w:rsidRPr="001911AD" w:rsidRDefault="00905A5A" w:rsidP="001911AD">
            <w:pPr>
              <w:jc w:val="right"/>
              <w:rPr>
                <w:sz w:val="22"/>
              </w:rPr>
            </w:pPr>
            <w:r w:rsidRPr="001911AD">
              <w:rPr>
                <w:sz w:val="22"/>
              </w:rPr>
              <w:t>92</w:t>
            </w:r>
          </w:p>
        </w:tc>
        <w:tc>
          <w:tcPr>
            <w:tcW w:w="1180" w:type="dxa"/>
            <w:tcBorders>
              <w:top w:val="nil"/>
              <w:left w:val="nil"/>
              <w:bottom w:val="nil"/>
              <w:right w:val="nil"/>
            </w:tcBorders>
            <w:tcMar>
              <w:top w:w="128" w:type="dxa"/>
              <w:left w:w="43" w:type="dxa"/>
              <w:bottom w:w="43" w:type="dxa"/>
              <w:right w:w="43" w:type="dxa"/>
            </w:tcMar>
            <w:vAlign w:val="bottom"/>
          </w:tcPr>
          <w:p w14:paraId="2DC63879" w14:textId="77777777" w:rsidR="00905A5A" w:rsidRPr="001911AD" w:rsidRDefault="00905A5A" w:rsidP="001911AD">
            <w:pPr>
              <w:jc w:val="right"/>
              <w:rPr>
                <w:sz w:val="22"/>
              </w:rPr>
            </w:pPr>
            <w:r w:rsidRPr="001911AD">
              <w:rPr>
                <w:sz w:val="22"/>
              </w:rPr>
              <w:t>91</w:t>
            </w:r>
          </w:p>
        </w:tc>
        <w:tc>
          <w:tcPr>
            <w:tcW w:w="1640" w:type="dxa"/>
            <w:tcBorders>
              <w:top w:val="nil"/>
              <w:left w:val="nil"/>
              <w:bottom w:val="nil"/>
              <w:right w:val="nil"/>
            </w:tcBorders>
            <w:tcMar>
              <w:top w:w="128" w:type="dxa"/>
              <w:left w:w="43" w:type="dxa"/>
              <w:bottom w:w="43" w:type="dxa"/>
              <w:right w:w="43" w:type="dxa"/>
            </w:tcMar>
            <w:vAlign w:val="bottom"/>
          </w:tcPr>
          <w:p w14:paraId="28714BDB" w14:textId="77777777" w:rsidR="00905A5A" w:rsidRPr="001911AD" w:rsidRDefault="00905A5A" w:rsidP="001911AD">
            <w:pPr>
              <w:jc w:val="right"/>
              <w:rPr>
                <w:sz w:val="22"/>
              </w:rPr>
            </w:pPr>
            <w:r w:rsidRPr="001911AD">
              <w:rPr>
                <w:sz w:val="22"/>
              </w:rPr>
              <w:t>91</w:t>
            </w:r>
          </w:p>
        </w:tc>
      </w:tr>
      <w:tr w:rsidR="0087165D" w:rsidRPr="00760D06" w14:paraId="46E3DC77" w14:textId="77777777">
        <w:trPr>
          <w:trHeight w:val="380"/>
        </w:trPr>
        <w:tc>
          <w:tcPr>
            <w:tcW w:w="2040" w:type="dxa"/>
            <w:tcBorders>
              <w:top w:val="nil"/>
              <w:left w:val="nil"/>
              <w:bottom w:val="nil"/>
              <w:right w:val="nil"/>
            </w:tcBorders>
            <w:tcMar>
              <w:top w:w="128" w:type="dxa"/>
              <w:left w:w="43" w:type="dxa"/>
              <w:bottom w:w="43" w:type="dxa"/>
              <w:right w:w="43" w:type="dxa"/>
            </w:tcMar>
          </w:tcPr>
          <w:p w14:paraId="19B91BA3" w14:textId="77777777" w:rsidR="00905A5A" w:rsidRPr="001911AD" w:rsidRDefault="00905A5A" w:rsidP="00760D06">
            <w:pPr>
              <w:rPr>
                <w:sz w:val="22"/>
              </w:rPr>
            </w:pPr>
            <w:r w:rsidRPr="001911AD">
              <w:rPr>
                <w:sz w:val="22"/>
              </w:rPr>
              <w:t>40 Telemark</w:t>
            </w:r>
          </w:p>
        </w:tc>
        <w:tc>
          <w:tcPr>
            <w:tcW w:w="1080" w:type="dxa"/>
            <w:tcBorders>
              <w:top w:val="nil"/>
              <w:left w:val="nil"/>
              <w:bottom w:val="nil"/>
              <w:right w:val="nil"/>
            </w:tcBorders>
            <w:tcMar>
              <w:top w:w="128" w:type="dxa"/>
              <w:left w:w="43" w:type="dxa"/>
              <w:bottom w:w="43" w:type="dxa"/>
              <w:right w:w="43" w:type="dxa"/>
            </w:tcMar>
            <w:vAlign w:val="bottom"/>
          </w:tcPr>
          <w:p w14:paraId="6D660917" w14:textId="77777777" w:rsidR="00905A5A" w:rsidRPr="001911AD" w:rsidRDefault="00905A5A" w:rsidP="001911AD">
            <w:pPr>
              <w:jc w:val="right"/>
              <w:rPr>
                <w:sz w:val="22"/>
              </w:rPr>
            </w:pPr>
            <w:r w:rsidRPr="001911AD">
              <w:rPr>
                <w:sz w:val="22"/>
              </w:rPr>
              <w:t>17</w:t>
            </w:r>
          </w:p>
        </w:tc>
        <w:tc>
          <w:tcPr>
            <w:tcW w:w="1180" w:type="dxa"/>
            <w:tcBorders>
              <w:top w:val="nil"/>
              <w:left w:val="nil"/>
              <w:bottom w:val="nil"/>
              <w:right w:val="nil"/>
            </w:tcBorders>
            <w:tcMar>
              <w:top w:w="128" w:type="dxa"/>
              <w:left w:w="43" w:type="dxa"/>
              <w:bottom w:w="43" w:type="dxa"/>
              <w:right w:w="43" w:type="dxa"/>
            </w:tcMar>
            <w:vAlign w:val="bottom"/>
          </w:tcPr>
          <w:p w14:paraId="7E779F21" w14:textId="77777777" w:rsidR="00905A5A" w:rsidRPr="001911AD" w:rsidRDefault="00905A5A" w:rsidP="001911AD">
            <w:pPr>
              <w:jc w:val="right"/>
              <w:rPr>
                <w:sz w:val="22"/>
              </w:rPr>
            </w:pPr>
            <w:r w:rsidRPr="001911AD">
              <w:rPr>
                <w:sz w:val="22"/>
              </w:rPr>
              <w:t>177 093</w:t>
            </w:r>
          </w:p>
        </w:tc>
        <w:tc>
          <w:tcPr>
            <w:tcW w:w="1180" w:type="dxa"/>
            <w:tcBorders>
              <w:top w:val="nil"/>
              <w:left w:val="nil"/>
              <w:bottom w:val="nil"/>
              <w:right w:val="nil"/>
            </w:tcBorders>
            <w:tcMar>
              <w:top w:w="128" w:type="dxa"/>
              <w:left w:w="43" w:type="dxa"/>
              <w:bottom w:w="43" w:type="dxa"/>
              <w:right w:w="43" w:type="dxa"/>
            </w:tcMar>
            <w:vAlign w:val="bottom"/>
          </w:tcPr>
          <w:p w14:paraId="4E20A4DB" w14:textId="77777777" w:rsidR="00905A5A" w:rsidRPr="001911AD" w:rsidRDefault="00905A5A" w:rsidP="001911AD">
            <w:pPr>
              <w:jc w:val="right"/>
              <w:rPr>
                <w:sz w:val="22"/>
              </w:rPr>
            </w:pPr>
            <w:r w:rsidRPr="001911AD">
              <w:rPr>
                <w:sz w:val="22"/>
              </w:rPr>
              <w:t>97</w:t>
            </w:r>
          </w:p>
        </w:tc>
        <w:tc>
          <w:tcPr>
            <w:tcW w:w="1180" w:type="dxa"/>
            <w:tcBorders>
              <w:top w:val="nil"/>
              <w:left w:val="nil"/>
              <w:bottom w:val="nil"/>
              <w:right w:val="nil"/>
            </w:tcBorders>
            <w:tcMar>
              <w:top w:w="128" w:type="dxa"/>
              <w:left w:w="43" w:type="dxa"/>
              <w:bottom w:w="43" w:type="dxa"/>
              <w:right w:w="43" w:type="dxa"/>
            </w:tcMar>
            <w:vAlign w:val="bottom"/>
          </w:tcPr>
          <w:p w14:paraId="556146BD" w14:textId="77777777" w:rsidR="00905A5A" w:rsidRPr="001911AD" w:rsidRDefault="00905A5A" w:rsidP="001911AD">
            <w:pPr>
              <w:jc w:val="right"/>
              <w:rPr>
                <w:sz w:val="22"/>
              </w:rPr>
            </w:pPr>
            <w:r w:rsidRPr="001911AD">
              <w:rPr>
                <w:sz w:val="22"/>
              </w:rPr>
              <w:t>104</w:t>
            </w:r>
          </w:p>
        </w:tc>
        <w:tc>
          <w:tcPr>
            <w:tcW w:w="1180" w:type="dxa"/>
            <w:tcBorders>
              <w:top w:val="nil"/>
              <w:left w:val="nil"/>
              <w:bottom w:val="nil"/>
              <w:right w:val="nil"/>
            </w:tcBorders>
            <w:tcMar>
              <w:top w:w="128" w:type="dxa"/>
              <w:left w:w="43" w:type="dxa"/>
              <w:bottom w:w="43" w:type="dxa"/>
              <w:right w:w="43" w:type="dxa"/>
            </w:tcMar>
            <w:vAlign w:val="bottom"/>
          </w:tcPr>
          <w:p w14:paraId="0FE3B10E" w14:textId="77777777" w:rsidR="00905A5A" w:rsidRPr="001911AD" w:rsidRDefault="00905A5A" w:rsidP="001911AD">
            <w:pPr>
              <w:jc w:val="right"/>
              <w:rPr>
                <w:sz w:val="22"/>
              </w:rPr>
            </w:pPr>
            <w:r w:rsidRPr="001911AD">
              <w:rPr>
                <w:sz w:val="22"/>
              </w:rPr>
              <w:t>103</w:t>
            </w:r>
          </w:p>
        </w:tc>
        <w:tc>
          <w:tcPr>
            <w:tcW w:w="1640" w:type="dxa"/>
            <w:tcBorders>
              <w:top w:val="nil"/>
              <w:left w:val="nil"/>
              <w:bottom w:val="nil"/>
              <w:right w:val="nil"/>
            </w:tcBorders>
            <w:tcMar>
              <w:top w:w="128" w:type="dxa"/>
              <w:left w:w="43" w:type="dxa"/>
              <w:bottom w:w="43" w:type="dxa"/>
              <w:right w:w="43" w:type="dxa"/>
            </w:tcMar>
            <w:vAlign w:val="bottom"/>
          </w:tcPr>
          <w:p w14:paraId="2D0C2B3F" w14:textId="77777777" w:rsidR="00905A5A" w:rsidRPr="001911AD" w:rsidRDefault="00905A5A" w:rsidP="001911AD">
            <w:pPr>
              <w:jc w:val="right"/>
              <w:rPr>
                <w:sz w:val="22"/>
              </w:rPr>
            </w:pPr>
            <w:r w:rsidRPr="001911AD">
              <w:rPr>
                <w:sz w:val="22"/>
              </w:rPr>
              <w:t>102</w:t>
            </w:r>
          </w:p>
        </w:tc>
      </w:tr>
      <w:tr w:rsidR="0087165D" w:rsidRPr="00760D06" w14:paraId="4004D02F" w14:textId="77777777">
        <w:trPr>
          <w:trHeight w:val="380"/>
        </w:trPr>
        <w:tc>
          <w:tcPr>
            <w:tcW w:w="2040" w:type="dxa"/>
            <w:tcBorders>
              <w:top w:val="nil"/>
              <w:left w:val="nil"/>
              <w:bottom w:val="nil"/>
              <w:right w:val="nil"/>
            </w:tcBorders>
            <w:tcMar>
              <w:top w:w="128" w:type="dxa"/>
              <w:left w:w="43" w:type="dxa"/>
              <w:bottom w:w="43" w:type="dxa"/>
              <w:right w:w="43" w:type="dxa"/>
            </w:tcMar>
          </w:tcPr>
          <w:p w14:paraId="2E8D8D22" w14:textId="77777777" w:rsidR="00905A5A" w:rsidRPr="001911AD" w:rsidRDefault="00905A5A" w:rsidP="00760D06">
            <w:pPr>
              <w:rPr>
                <w:sz w:val="22"/>
              </w:rPr>
            </w:pPr>
            <w:r w:rsidRPr="001911AD">
              <w:rPr>
                <w:sz w:val="22"/>
              </w:rPr>
              <w:t>42 Agder</w:t>
            </w:r>
          </w:p>
        </w:tc>
        <w:tc>
          <w:tcPr>
            <w:tcW w:w="1080" w:type="dxa"/>
            <w:tcBorders>
              <w:top w:val="nil"/>
              <w:left w:val="nil"/>
              <w:bottom w:val="nil"/>
              <w:right w:val="nil"/>
            </w:tcBorders>
            <w:tcMar>
              <w:top w:w="128" w:type="dxa"/>
              <w:left w:w="43" w:type="dxa"/>
              <w:bottom w:w="43" w:type="dxa"/>
              <w:right w:w="43" w:type="dxa"/>
            </w:tcMar>
            <w:vAlign w:val="bottom"/>
          </w:tcPr>
          <w:p w14:paraId="076C2B45" w14:textId="77777777" w:rsidR="00905A5A" w:rsidRPr="001911AD" w:rsidRDefault="00905A5A" w:rsidP="001911AD">
            <w:pPr>
              <w:jc w:val="right"/>
              <w:rPr>
                <w:sz w:val="22"/>
              </w:rPr>
            </w:pPr>
            <w:r w:rsidRPr="001911AD">
              <w:rPr>
                <w:sz w:val="22"/>
              </w:rPr>
              <w:t>25</w:t>
            </w:r>
          </w:p>
        </w:tc>
        <w:tc>
          <w:tcPr>
            <w:tcW w:w="1180" w:type="dxa"/>
            <w:tcBorders>
              <w:top w:val="nil"/>
              <w:left w:val="nil"/>
              <w:bottom w:val="nil"/>
              <w:right w:val="nil"/>
            </w:tcBorders>
            <w:tcMar>
              <w:top w:w="128" w:type="dxa"/>
              <w:left w:w="43" w:type="dxa"/>
              <w:bottom w:w="43" w:type="dxa"/>
              <w:right w:w="43" w:type="dxa"/>
            </w:tcMar>
            <w:vAlign w:val="bottom"/>
          </w:tcPr>
          <w:p w14:paraId="5BC4A858" w14:textId="77777777" w:rsidR="00905A5A" w:rsidRPr="001911AD" w:rsidRDefault="00905A5A" w:rsidP="001911AD">
            <w:pPr>
              <w:jc w:val="right"/>
              <w:rPr>
                <w:sz w:val="22"/>
              </w:rPr>
            </w:pPr>
            <w:r w:rsidRPr="001911AD">
              <w:rPr>
                <w:sz w:val="22"/>
              </w:rPr>
              <w:t>319 850</w:t>
            </w:r>
          </w:p>
        </w:tc>
        <w:tc>
          <w:tcPr>
            <w:tcW w:w="1180" w:type="dxa"/>
            <w:tcBorders>
              <w:top w:val="nil"/>
              <w:left w:val="nil"/>
              <w:bottom w:val="nil"/>
              <w:right w:val="nil"/>
            </w:tcBorders>
            <w:tcMar>
              <w:top w:w="128" w:type="dxa"/>
              <w:left w:w="43" w:type="dxa"/>
              <w:bottom w:w="43" w:type="dxa"/>
              <w:right w:w="43" w:type="dxa"/>
            </w:tcMar>
            <w:vAlign w:val="bottom"/>
          </w:tcPr>
          <w:p w14:paraId="227B0D3D" w14:textId="77777777" w:rsidR="00905A5A" w:rsidRPr="001911AD" w:rsidRDefault="00905A5A" w:rsidP="001911AD">
            <w:pPr>
              <w:jc w:val="right"/>
              <w:rPr>
                <w:sz w:val="22"/>
              </w:rPr>
            </w:pPr>
            <w:r w:rsidRPr="001911AD">
              <w:rPr>
                <w:sz w:val="22"/>
              </w:rPr>
              <w:t>97</w:t>
            </w:r>
          </w:p>
        </w:tc>
        <w:tc>
          <w:tcPr>
            <w:tcW w:w="1180" w:type="dxa"/>
            <w:tcBorders>
              <w:top w:val="nil"/>
              <w:left w:val="nil"/>
              <w:bottom w:val="nil"/>
              <w:right w:val="nil"/>
            </w:tcBorders>
            <w:tcMar>
              <w:top w:w="128" w:type="dxa"/>
              <w:left w:w="43" w:type="dxa"/>
              <w:bottom w:w="43" w:type="dxa"/>
              <w:right w:w="43" w:type="dxa"/>
            </w:tcMar>
            <w:vAlign w:val="bottom"/>
          </w:tcPr>
          <w:p w14:paraId="65B7ABC2" w14:textId="77777777" w:rsidR="00905A5A" w:rsidRPr="001911AD" w:rsidRDefault="00905A5A" w:rsidP="001911AD">
            <w:pPr>
              <w:jc w:val="right"/>
              <w:rPr>
                <w:sz w:val="22"/>
              </w:rPr>
            </w:pPr>
            <w:r w:rsidRPr="001911AD">
              <w:rPr>
                <w:sz w:val="22"/>
              </w:rPr>
              <w:t>100</w:t>
            </w:r>
          </w:p>
        </w:tc>
        <w:tc>
          <w:tcPr>
            <w:tcW w:w="1180" w:type="dxa"/>
            <w:tcBorders>
              <w:top w:val="nil"/>
              <w:left w:val="nil"/>
              <w:bottom w:val="nil"/>
              <w:right w:val="nil"/>
            </w:tcBorders>
            <w:tcMar>
              <w:top w:w="128" w:type="dxa"/>
              <w:left w:w="43" w:type="dxa"/>
              <w:bottom w:w="43" w:type="dxa"/>
              <w:right w:w="43" w:type="dxa"/>
            </w:tcMar>
            <w:vAlign w:val="bottom"/>
          </w:tcPr>
          <w:p w14:paraId="52452012"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8" w:type="dxa"/>
              <w:left w:w="43" w:type="dxa"/>
              <w:bottom w:w="43" w:type="dxa"/>
              <w:right w:w="43" w:type="dxa"/>
            </w:tcMar>
            <w:vAlign w:val="bottom"/>
          </w:tcPr>
          <w:p w14:paraId="40EC3046" w14:textId="77777777" w:rsidR="00905A5A" w:rsidRPr="001911AD" w:rsidRDefault="00905A5A" w:rsidP="001911AD">
            <w:pPr>
              <w:jc w:val="right"/>
              <w:rPr>
                <w:sz w:val="22"/>
              </w:rPr>
            </w:pPr>
            <w:r w:rsidRPr="001911AD">
              <w:rPr>
                <w:sz w:val="22"/>
              </w:rPr>
              <w:t>99</w:t>
            </w:r>
          </w:p>
        </w:tc>
      </w:tr>
      <w:tr w:rsidR="0087165D" w:rsidRPr="00760D06" w14:paraId="2E5A20C3" w14:textId="77777777">
        <w:trPr>
          <w:trHeight w:val="380"/>
        </w:trPr>
        <w:tc>
          <w:tcPr>
            <w:tcW w:w="2040" w:type="dxa"/>
            <w:tcBorders>
              <w:top w:val="nil"/>
              <w:left w:val="nil"/>
              <w:bottom w:val="nil"/>
              <w:right w:val="nil"/>
            </w:tcBorders>
            <w:tcMar>
              <w:top w:w="128" w:type="dxa"/>
              <w:left w:w="43" w:type="dxa"/>
              <w:bottom w:w="43" w:type="dxa"/>
              <w:right w:w="43" w:type="dxa"/>
            </w:tcMar>
          </w:tcPr>
          <w:p w14:paraId="13B3845A" w14:textId="77777777" w:rsidR="00905A5A" w:rsidRPr="001911AD" w:rsidRDefault="00905A5A" w:rsidP="00760D06">
            <w:pPr>
              <w:rPr>
                <w:sz w:val="22"/>
              </w:rPr>
            </w:pPr>
            <w:r w:rsidRPr="001911AD">
              <w:rPr>
                <w:sz w:val="22"/>
              </w:rPr>
              <w:t xml:space="preserve">46 </w:t>
            </w:r>
            <w:proofErr w:type="spellStart"/>
            <w:r w:rsidRPr="001911AD">
              <w:rPr>
                <w:sz w:val="22"/>
              </w:rPr>
              <w:t>Vestland</w:t>
            </w:r>
            <w:proofErr w:type="spellEnd"/>
          </w:p>
        </w:tc>
        <w:tc>
          <w:tcPr>
            <w:tcW w:w="1080" w:type="dxa"/>
            <w:tcBorders>
              <w:top w:val="nil"/>
              <w:left w:val="nil"/>
              <w:bottom w:val="nil"/>
              <w:right w:val="nil"/>
            </w:tcBorders>
            <w:tcMar>
              <w:top w:w="128" w:type="dxa"/>
              <w:left w:w="43" w:type="dxa"/>
              <w:bottom w:w="43" w:type="dxa"/>
              <w:right w:w="43" w:type="dxa"/>
            </w:tcMar>
            <w:vAlign w:val="bottom"/>
          </w:tcPr>
          <w:p w14:paraId="68E92C09" w14:textId="77777777" w:rsidR="00905A5A" w:rsidRPr="001911AD" w:rsidRDefault="00905A5A" w:rsidP="001911AD">
            <w:pPr>
              <w:jc w:val="right"/>
              <w:rPr>
                <w:sz w:val="22"/>
              </w:rPr>
            </w:pPr>
            <w:r w:rsidRPr="001911AD">
              <w:rPr>
                <w:sz w:val="22"/>
              </w:rPr>
              <w:t>43</w:t>
            </w:r>
          </w:p>
        </w:tc>
        <w:tc>
          <w:tcPr>
            <w:tcW w:w="1180" w:type="dxa"/>
            <w:tcBorders>
              <w:top w:val="nil"/>
              <w:left w:val="nil"/>
              <w:bottom w:val="nil"/>
              <w:right w:val="nil"/>
            </w:tcBorders>
            <w:tcMar>
              <w:top w:w="128" w:type="dxa"/>
              <w:left w:w="43" w:type="dxa"/>
              <w:bottom w:w="43" w:type="dxa"/>
              <w:right w:w="43" w:type="dxa"/>
            </w:tcMar>
            <w:vAlign w:val="bottom"/>
          </w:tcPr>
          <w:p w14:paraId="544B5013" w14:textId="77777777" w:rsidR="00905A5A" w:rsidRPr="001911AD" w:rsidRDefault="00905A5A" w:rsidP="001911AD">
            <w:pPr>
              <w:jc w:val="right"/>
              <w:rPr>
                <w:sz w:val="22"/>
              </w:rPr>
            </w:pPr>
            <w:r w:rsidRPr="001911AD">
              <w:rPr>
                <w:sz w:val="22"/>
              </w:rPr>
              <w:t>651 299</w:t>
            </w:r>
          </w:p>
        </w:tc>
        <w:tc>
          <w:tcPr>
            <w:tcW w:w="1180" w:type="dxa"/>
            <w:tcBorders>
              <w:top w:val="nil"/>
              <w:left w:val="nil"/>
              <w:bottom w:val="nil"/>
              <w:right w:val="nil"/>
            </w:tcBorders>
            <w:tcMar>
              <w:top w:w="128" w:type="dxa"/>
              <w:left w:w="43" w:type="dxa"/>
              <w:bottom w:w="43" w:type="dxa"/>
              <w:right w:w="43" w:type="dxa"/>
            </w:tcMar>
            <w:vAlign w:val="bottom"/>
          </w:tcPr>
          <w:p w14:paraId="684BDDF0" w14:textId="77777777" w:rsidR="00905A5A" w:rsidRPr="001911AD" w:rsidRDefault="00905A5A" w:rsidP="001911AD">
            <w:pPr>
              <w:jc w:val="right"/>
              <w:rPr>
                <w:sz w:val="22"/>
              </w:rPr>
            </w:pPr>
            <w:r w:rsidRPr="001911AD">
              <w:rPr>
                <w:sz w:val="22"/>
              </w:rPr>
              <w:t>100</w:t>
            </w:r>
          </w:p>
        </w:tc>
        <w:tc>
          <w:tcPr>
            <w:tcW w:w="1180" w:type="dxa"/>
            <w:tcBorders>
              <w:top w:val="nil"/>
              <w:left w:val="nil"/>
              <w:bottom w:val="nil"/>
              <w:right w:val="nil"/>
            </w:tcBorders>
            <w:tcMar>
              <w:top w:w="128" w:type="dxa"/>
              <w:left w:w="43" w:type="dxa"/>
              <w:bottom w:w="43" w:type="dxa"/>
              <w:right w:w="43" w:type="dxa"/>
            </w:tcMar>
            <w:vAlign w:val="bottom"/>
          </w:tcPr>
          <w:p w14:paraId="418E35C0" w14:textId="77777777" w:rsidR="00905A5A" w:rsidRPr="001911AD" w:rsidRDefault="00905A5A" w:rsidP="001911AD">
            <w:pPr>
              <w:jc w:val="right"/>
              <w:rPr>
                <w:sz w:val="22"/>
              </w:rPr>
            </w:pPr>
            <w:r w:rsidRPr="001911AD">
              <w:rPr>
                <w:sz w:val="22"/>
              </w:rPr>
              <w:t>103</w:t>
            </w:r>
          </w:p>
        </w:tc>
        <w:tc>
          <w:tcPr>
            <w:tcW w:w="1180" w:type="dxa"/>
            <w:tcBorders>
              <w:top w:val="nil"/>
              <w:left w:val="nil"/>
              <w:bottom w:val="nil"/>
              <w:right w:val="nil"/>
            </w:tcBorders>
            <w:tcMar>
              <w:top w:w="128" w:type="dxa"/>
              <w:left w:w="43" w:type="dxa"/>
              <w:bottom w:w="43" w:type="dxa"/>
              <w:right w:w="43" w:type="dxa"/>
            </w:tcMar>
            <w:vAlign w:val="bottom"/>
          </w:tcPr>
          <w:p w14:paraId="07B0E05E" w14:textId="77777777" w:rsidR="00905A5A" w:rsidRPr="001911AD" w:rsidRDefault="00905A5A" w:rsidP="001911AD">
            <w:pPr>
              <w:jc w:val="right"/>
              <w:rPr>
                <w:sz w:val="22"/>
              </w:rPr>
            </w:pPr>
            <w:r w:rsidRPr="001911AD">
              <w:rPr>
                <w:sz w:val="22"/>
              </w:rPr>
              <w:t>103</w:t>
            </w:r>
          </w:p>
        </w:tc>
        <w:tc>
          <w:tcPr>
            <w:tcW w:w="1640" w:type="dxa"/>
            <w:tcBorders>
              <w:top w:val="nil"/>
              <w:left w:val="nil"/>
              <w:bottom w:val="nil"/>
              <w:right w:val="nil"/>
            </w:tcBorders>
            <w:tcMar>
              <w:top w:w="128" w:type="dxa"/>
              <w:left w:w="43" w:type="dxa"/>
              <w:bottom w:w="43" w:type="dxa"/>
              <w:right w:w="43" w:type="dxa"/>
            </w:tcMar>
            <w:vAlign w:val="bottom"/>
          </w:tcPr>
          <w:p w14:paraId="279C32EB" w14:textId="77777777" w:rsidR="00905A5A" w:rsidRPr="001911AD" w:rsidRDefault="00905A5A" w:rsidP="001911AD">
            <w:pPr>
              <w:jc w:val="right"/>
              <w:rPr>
                <w:sz w:val="22"/>
              </w:rPr>
            </w:pPr>
            <w:r w:rsidRPr="001911AD">
              <w:rPr>
                <w:sz w:val="22"/>
              </w:rPr>
              <w:t>103</w:t>
            </w:r>
          </w:p>
        </w:tc>
      </w:tr>
      <w:tr w:rsidR="0087165D" w:rsidRPr="00760D06" w14:paraId="3E6CB2C1" w14:textId="77777777">
        <w:trPr>
          <w:trHeight w:val="380"/>
        </w:trPr>
        <w:tc>
          <w:tcPr>
            <w:tcW w:w="2040" w:type="dxa"/>
            <w:tcBorders>
              <w:top w:val="nil"/>
              <w:left w:val="nil"/>
              <w:bottom w:val="nil"/>
              <w:right w:val="nil"/>
            </w:tcBorders>
            <w:tcMar>
              <w:top w:w="128" w:type="dxa"/>
              <w:left w:w="43" w:type="dxa"/>
              <w:bottom w:w="43" w:type="dxa"/>
              <w:right w:w="43" w:type="dxa"/>
            </w:tcMar>
          </w:tcPr>
          <w:p w14:paraId="52A7A5F1" w14:textId="77777777" w:rsidR="00905A5A" w:rsidRPr="001911AD" w:rsidRDefault="00905A5A" w:rsidP="00760D06">
            <w:pPr>
              <w:rPr>
                <w:sz w:val="22"/>
              </w:rPr>
            </w:pPr>
            <w:r w:rsidRPr="001911AD">
              <w:rPr>
                <w:sz w:val="22"/>
              </w:rPr>
              <w:t>50 Trøndelag</w:t>
            </w:r>
          </w:p>
        </w:tc>
        <w:tc>
          <w:tcPr>
            <w:tcW w:w="1080" w:type="dxa"/>
            <w:tcBorders>
              <w:top w:val="nil"/>
              <w:left w:val="nil"/>
              <w:bottom w:val="nil"/>
              <w:right w:val="nil"/>
            </w:tcBorders>
            <w:tcMar>
              <w:top w:w="128" w:type="dxa"/>
              <w:left w:w="43" w:type="dxa"/>
              <w:bottom w:w="43" w:type="dxa"/>
              <w:right w:w="43" w:type="dxa"/>
            </w:tcMar>
            <w:vAlign w:val="bottom"/>
          </w:tcPr>
          <w:p w14:paraId="0495E4DF" w14:textId="77777777" w:rsidR="00905A5A" w:rsidRPr="001911AD" w:rsidRDefault="00905A5A" w:rsidP="001911AD">
            <w:pPr>
              <w:jc w:val="right"/>
              <w:rPr>
                <w:sz w:val="22"/>
              </w:rPr>
            </w:pPr>
            <w:r w:rsidRPr="001911AD">
              <w:rPr>
                <w:sz w:val="22"/>
              </w:rPr>
              <w:t>38</w:t>
            </w:r>
          </w:p>
        </w:tc>
        <w:tc>
          <w:tcPr>
            <w:tcW w:w="1180" w:type="dxa"/>
            <w:tcBorders>
              <w:top w:val="nil"/>
              <w:left w:val="nil"/>
              <w:bottom w:val="nil"/>
              <w:right w:val="nil"/>
            </w:tcBorders>
            <w:tcMar>
              <w:top w:w="128" w:type="dxa"/>
              <w:left w:w="43" w:type="dxa"/>
              <w:bottom w:w="43" w:type="dxa"/>
              <w:right w:w="43" w:type="dxa"/>
            </w:tcMar>
            <w:vAlign w:val="bottom"/>
          </w:tcPr>
          <w:p w14:paraId="0579FC15" w14:textId="77777777" w:rsidR="00905A5A" w:rsidRPr="001911AD" w:rsidRDefault="00905A5A" w:rsidP="001911AD">
            <w:pPr>
              <w:jc w:val="right"/>
              <w:rPr>
                <w:sz w:val="22"/>
              </w:rPr>
            </w:pPr>
            <w:r w:rsidRPr="001911AD">
              <w:rPr>
                <w:sz w:val="22"/>
              </w:rPr>
              <w:t>482 956</w:t>
            </w:r>
          </w:p>
        </w:tc>
        <w:tc>
          <w:tcPr>
            <w:tcW w:w="1180" w:type="dxa"/>
            <w:tcBorders>
              <w:top w:val="nil"/>
              <w:left w:val="nil"/>
              <w:bottom w:val="nil"/>
              <w:right w:val="nil"/>
            </w:tcBorders>
            <w:tcMar>
              <w:top w:w="128" w:type="dxa"/>
              <w:left w:w="43" w:type="dxa"/>
              <w:bottom w:w="43" w:type="dxa"/>
              <w:right w:w="43" w:type="dxa"/>
            </w:tcMar>
            <w:vAlign w:val="bottom"/>
          </w:tcPr>
          <w:p w14:paraId="33C86688" w14:textId="77777777" w:rsidR="00905A5A" w:rsidRPr="001911AD" w:rsidRDefault="00905A5A" w:rsidP="001911AD">
            <w:pPr>
              <w:jc w:val="right"/>
              <w:rPr>
                <w:sz w:val="22"/>
              </w:rPr>
            </w:pPr>
            <w:r w:rsidRPr="001911AD">
              <w:rPr>
                <w:sz w:val="22"/>
              </w:rPr>
              <w:t>99</w:t>
            </w:r>
          </w:p>
        </w:tc>
        <w:tc>
          <w:tcPr>
            <w:tcW w:w="1180" w:type="dxa"/>
            <w:tcBorders>
              <w:top w:val="nil"/>
              <w:left w:val="nil"/>
              <w:bottom w:val="nil"/>
              <w:right w:val="nil"/>
            </w:tcBorders>
            <w:tcMar>
              <w:top w:w="128" w:type="dxa"/>
              <w:left w:w="43" w:type="dxa"/>
              <w:bottom w:w="43" w:type="dxa"/>
              <w:right w:w="43" w:type="dxa"/>
            </w:tcMar>
            <w:vAlign w:val="bottom"/>
          </w:tcPr>
          <w:p w14:paraId="2A122C06" w14:textId="77777777" w:rsidR="00905A5A" w:rsidRPr="001911AD" w:rsidRDefault="00905A5A" w:rsidP="001911AD">
            <w:pPr>
              <w:jc w:val="right"/>
              <w:rPr>
                <w:sz w:val="22"/>
              </w:rPr>
            </w:pPr>
            <w:r w:rsidRPr="001911AD">
              <w:rPr>
                <w:sz w:val="22"/>
              </w:rPr>
              <w:t>99</w:t>
            </w:r>
          </w:p>
        </w:tc>
        <w:tc>
          <w:tcPr>
            <w:tcW w:w="1180" w:type="dxa"/>
            <w:tcBorders>
              <w:top w:val="nil"/>
              <w:left w:val="nil"/>
              <w:bottom w:val="nil"/>
              <w:right w:val="nil"/>
            </w:tcBorders>
            <w:tcMar>
              <w:top w:w="128" w:type="dxa"/>
              <w:left w:w="43" w:type="dxa"/>
              <w:bottom w:w="43" w:type="dxa"/>
              <w:right w:w="43" w:type="dxa"/>
            </w:tcMar>
            <w:vAlign w:val="bottom"/>
          </w:tcPr>
          <w:p w14:paraId="162FBA00"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8" w:type="dxa"/>
              <w:left w:w="43" w:type="dxa"/>
              <w:bottom w:w="43" w:type="dxa"/>
              <w:right w:w="43" w:type="dxa"/>
            </w:tcMar>
            <w:vAlign w:val="bottom"/>
          </w:tcPr>
          <w:p w14:paraId="3FFF40FB" w14:textId="77777777" w:rsidR="00905A5A" w:rsidRPr="001911AD" w:rsidRDefault="00905A5A" w:rsidP="001911AD">
            <w:pPr>
              <w:jc w:val="right"/>
              <w:rPr>
                <w:sz w:val="22"/>
              </w:rPr>
            </w:pPr>
            <w:r w:rsidRPr="001911AD">
              <w:rPr>
                <w:sz w:val="22"/>
              </w:rPr>
              <w:t>101</w:t>
            </w:r>
          </w:p>
        </w:tc>
      </w:tr>
      <w:tr w:rsidR="0087165D" w:rsidRPr="00760D06" w14:paraId="593DC4B8" w14:textId="77777777">
        <w:trPr>
          <w:trHeight w:val="380"/>
        </w:trPr>
        <w:tc>
          <w:tcPr>
            <w:tcW w:w="2040" w:type="dxa"/>
            <w:tcBorders>
              <w:top w:val="nil"/>
              <w:left w:val="nil"/>
              <w:bottom w:val="nil"/>
              <w:right w:val="nil"/>
            </w:tcBorders>
            <w:tcMar>
              <w:top w:w="128" w:type="dxa"/>
              <w:left w:w="43" w:type="dxa"/>
              <w:bottom w:w="43" w:type="dxa"/>
              <w:right w:w="43" w:type="dxa"/>
            </w:tcMar>
          </w:tcPr>
          <w:p w14:paraId="6B125A39" w14:textId="77777777" w:rsidR="00905A5A" w:rsidRPr="001911AD" w:rsidRDefault="00905A5A" w:rsidP="00760D06">
            <w:pPr>
              <w:rPr>
                <w:sz w:val="22"/>
              </w:rPr>
            </w:pPr>
            <w:r w:rsidRPr="001911AD">
              <w:rPr>
                <w:sz w:val="22"/>
              </w:rPr>
              <w:t>55 Troms</w:t>
            </w:r>
          </w:p>
        </w:tc>
        <w:tc>
          <w:tcPr>
            <w:tcW w:w="1080" w:type="dxa"/>
            <w:tcBorders>
              <w:top w:val="nil"/>
              <w:left w:val="nil"/>
              <w:bottom w:val="nil"/>
              <w:right w:val="nil"/>
            </w:tcBorders>
            <w:tcMar>
              <w:top w:w="128" w:type="dxa"/>
              <w:left w:w="43" w:type="dxa"/>
              <w:bottom w:w="43" w:type="dxa"/>
              <w:right w:w="43" w:type="dxa"/>
            </w:tcMar>
            <w:vAlign w:val="bottom"/>
          </w:tcPr>
          <w:p w14:paraId="3A1C1AD1" w14:textId="77777777" w:rsidR="00905A5A" w:rsidRPr="001911AD" w:rsidRDefault="00905A5A" w:rsidP="001911AD">
            <w:pPr>
              <w:jc w:val="right"/>
              <w:rPr>
                <w:sz w:val="22"/>
              </w:rPr>
            </w:pPr>
            <w:r w:rsidRPr="001911AD">
              <w:rPr>
                <w:sz w:val="22"/>
              </w:rPr>
              <w:t>21</w:t>
            </w:r>
          </w:p>
        </w:tc>
        <w:tc>
          <w:tcPr>
            <w:tcW w:w="1180" w:type="dxa"/>
            <w:tcBorders>
              <w:top w:val="nil"/>
              <w:left w:val="nil"/>
              <w:bottom w:val="nil"/>
              <w:right w:val="nil"/>
            </w:tcBorders>
            <w:tcMar>
              <w:top w:w="128" w:type="dxa"/>
              <w:left w:w="43" w:type="dxa"/>
              <w:bottom w:w="43" w:type="dxa"/>
              <w:right w:w="43" w:type="dxa"/>
            </w:tcMar>
            <w:vAlign w:val="bottom"/>
          </w:tcPr>
          <w:p w14:paraId="633DA328" w14:textId="77777777" w:rsidR="00905A5A" w:rsidRPr="001911AD" w:rsidRDefault="00905A5A" w:rsidP="001911AD">
            <w:pPr>
              <w:jc w:val="right"/>
              <w:rPr>
                <w:sz w:val="22"/>
              </w:rPr>
            </w:pPr>
            <w:r w:rsidRPr="001911AD">
              <w:rPr>
                <w:sz w:val="22"/>
              </w:rPr>
              <w:t>169 610</w:t>
            </w:r>
          </w:p>
        </w:tc>
        <w:tc>
          <w:tcPr>
            <w:tcW w:w="1180" w:type="dxa"/>
            <w:tcBorders>
              <w:top w:val="nil"/>
              <w:left w:val="nil"/>
              <w:bottom w:val="nil"/>
              <w:right w:val="nil"/>
            </w:tcBorders>
            <w:tcMar>
              <w:top w:w="128" w:type="dxa"/>
              <w:left w:w="43" w:type="dxa"/>
              <w:bottom w:w="43" w:type="dxa"/>
              <w:right w:w="43" w:type="dxa"/>
            </w:tcMar>
            <w:vAlign w:val="bottom"/>
          </w:tcPr>
          <w:p w14:paraId="4EA93090" w14:textId="77777777" w:rsidR="00905A5A" w:rsidRPr="001911AD" w:rsidRDefault="00905A5A" w:rsidP="001911AD">
            <w:pPr>
              <w:jc w:val="right"/>
              <w:rPr>
                <w:sz w:val="22"/>
              </w:rPr>
            </w:pPr>
            <w:r w:rsidRPr="001911AD">
              <w:rPr>
                <w:sz w:val="22"/>
              </w:rPr>
              <w:t>104</w:t>
            </w:r>
          </w:p>
        </w:tc>
        <w:tc>
          <w:tcPr>
            <w:tcW w:w="1180" w:type="dxa"/>
            <w:tcBorders>
              <w:top w:val="nil"/>
              <w:left w:val="nil"/>
              <w:bottom w:val="nil"/>
              <w:right w:val="nil"/>
            </w:tcBorders>
            <w:tcMar>
              <w:top w:w="128" w:type="dxa"/>
              <w:left w:w="43" w:type="dxa"/>
              <w:bottom w:w="43" w:type="dxa"/>
              <w:right w:w="43" w:type="dxa"/>
            </w:tcMar>
            <w:vAlign w:val="bottom"/>
          </w:tcPr>
          <w:p w14:paraId="4BB8E7E4" w14:textId="77777777" w:rsidR="00905A5A" w:rsidRPr="001911AD" w:rsidRDefault="00905A5A" w:rsidP="001911AD">
            <w:pPr>
              <w:jc w:val="right"/>
              <w:rPr>
                <w:sz w:val="22"/>
              </w:rPr>
            </w:pPr>
            <w:r w:rsidRPr="001911AD">
              <w:rPr>
                <w:sz w:val="22"/>
              </w:rPr>
              <w:t>104</w:t>
            </w:r>
          </w:p>
        </w:tc>
        <w:tc>
          <w:tcPr>
            <w:tcW w:w="1180" w:type="dxa"/>
            <w:tcBorders>
              <w:top w:val="nil"/>
              <w:left w:val="nil"/>
              <w:bottom w:val="nil"/>
              <w:right w:val="nil"/>
            </w:tcBorders>
            <w:tcMar>
              <w:top w:w="128" w:type="dxa"/>
              <w:left w:w="43" w:type="dxa"/>
              <w:bottom w:w="43" w:type="dxa"/>
              <w:right w:w="43" w:type="dxa"/>
            </w:tcMar>
            <w:vAlign w:val="bottom"/>
          </w:tcPr>
          <w:p w14:paraId="0FA4FF08" w14:textId="77777777" w:rsidR="00905A5A" w:rsidRPr="001911AD" w:rsidRDefault="00905A5A" w:rsidP="001911AD">
            <w:pPr>
              <w:jc w:val="right"/>
              <w:rPr>
                <w:sz w:val="22"/>
              </w:rPr>
            </w:pPr>
            <w:r w:rsidRPr="001911AD">
              <w:rPr>
                <w:sz w:val="22"/>
              </w:rPr>
              <w:t>108</w:t>
            </w:r>
          </w:p>
        </w:tc>
        <w:tc>
          <w:tcPr>
            <w:tcW w:w="1640" w:type="dxa"/>
            <w:tcBorders>
              <w:top w:val="nil"/>
              <w:left w:val="nil"/>
              <w:bottom w:val="nil"/>
              <w:right w:val="nil"/>
            </w:tcBorders>
            <w:tcMar>
              <w:top w:w="128" w:type="dxa"/>
              <w:left w:w="43" w:type="dxa"/>
              <w:bottom w:w="43" w:type="dxa"/>
              <w:right w:w="43" w:type="dxa"/>
            </w:tcMar>
            <w:vAlign w:val="bottom"/>
          </w:tcPr>
          <w:p w14:paraId="47D88A48" w14:textId="77777777" w:rsidR="00905A5A" w:rsidRPr="001911AD" w:rsidRDefault="00905A5A" w:rsidP="001911AD">
            <w:pPr>
              <w:jc w:val="right"/>
              <w:rPr>
                <w:sz w:val="22"/>
              </w:rPr>
            </w:pPr>
            <w:r w:rsidRPr="001911AD">
              <w:rPr>
                <w:sz w:val="22"/>
              </w:rPr>
              <w:t>111</w:t>
            </w:r>
          </w:p>
        </w:tc>
      </w:tr>
      <w:tr w:rsidR="0087165D" w:rsidRPr="00760D06" w14:paraId="456F2F4F" w14:textId="77777777">
        <w:trPr>
          <w:trHeight w:val="380"/>
        </w:trPr>
        <w:tc>
          <w:tcPr>
            <w:tcW w:w="2040" w:type="dxa"/>
            <w:tcBorders>
              <w:top w:val="nil"/>
              <w:left w:val="nil"/>
              <w:bottom w:val="nil"/>
              <w:right w:val="nil"/>
            </w:tcBorders>
            <w:tcMar>
              <w:top w:w="128" w:type="dxa"/>
              <w:left w:w="43" w:type="dxa"/>
              <w:bottom w:w="43" w:type="dxa"/>
              <w:right w:w="43" w:type="dxa"/>
            </w:tcMar>
          </w:tcPr>
          <w:p w14:paraId="31B0BB82" w14:textId="77777777" w:rsidR="00905A5A" w:rsidRPr="001911AD" w:rsidRDefault="00905A5A" w:rsidP="00760D06">
            <w:pPr>
              <w:rPr>
                <w:sz w:val="22"/>
              </w:rPr>
            </w:pPr>
            <w:r w:rsidRPr="001911AD">
              <w:rPr>
                <w:sz w:val="22"/>
              </w:rPr>
              <w:t>56 Finnmark</w:t>
            </w:r>
          </w:p>
        </w:tc>
        <w:tc>
          <w:tcPr>
            <w:tcW w:w="1080" w:type="dxa"/>
            <w:tcBorders>
              <w:top w:val="nil"/>
              <w:left w:val="nil"/>
              <w:bottom w:val="nil"/>
              <w:right w:val="nil"/>
            </w:tcBorders>
            <w:tcMar>
              <w:top w:w="128" w:type="dxa"/>
              <w:left w:w="43" w:type="dxa"/>
              <w:bottom w:w="43" w:type="dxa"/>
              <w:right w:w="43" w:type="dxa"/>
            </w:tcMar>
            <w:vAlign w:val="bottom"/>
          </w:tcPr>
          <w:p w14:paraId="64163CF2" w14:textId="77777777" w:rsidR="00905A5A" w:rsidRPr="001911AD" w:rsidRDefault="00905A5A" w:rsidP="001911AD">
            <w:pPr>
              <w:jc w:val="right"/>
              <w:rPr>
                <w:sz w:val="22"/>
              </w:rPr>
            </w:pPr>
            <w:r w:rsidRPr="001911AD">
              <w:rPr>
                <w:sz w:val="22"/>
              </w:rPr>
              <w:t>18</w:t>
            </w:r>
          </w:p>
        </w:tc>
        <w:tc>
          <w:tcPr>
            <w:tcW w:w="1180" w:type="dxa"/>
            <w:tcBorders>
              <w:top w:val="nil"/>
              <w:left w:val="nil"/>
              <w:bottom w:val="nil"/>
              <w:right w:val="nil"/>
            </w:tcBorders>
            <w:tcMar>
              <w:top w:w="128" w:type="dxa"/>
              <w:left w:w="43" w:type="dxa"/>
              <w:bottom w:w="43" w:type="dxa"/>
              <w:right w:w="43" w:type="dxa"/>
            </w:tcMar>
            <w:vAlign w:val="bottom"/>
          </w:tcPr>
          <w:p w14:paraId="442CFE22" w14:textId="77777777" w:rsidR="00905A5A" w:rsidRPr="001911AD" w:rsidRDefault="00905A5A" w:rsidP="001911AD">
            <w:pPr>
              <w:jc w:val="right"/>
              <w:rPr>
                <w:sz w:val="22"/>
              </w:rPr>
            </w:pPr>
            <w:r w:rsidRPr="001911AD">
              <w:rPr>
                <w:sz w:val="22"/>
              </w:rPr>
              <w:t>75 053</w:t>
            </w:r>
          </w:p>
        </w:tc>
        <w:tc>
          <w:tcPr>
            <w:tcW w:w="1180" w:type="dxa"/>
            <w:tcBorders>
              <w:top w:val="nil"/>
              <w:left w:val="nil"/>
              <w:bottom w:val="nil"/>
              <w:right w:val="nil"/>
            </w:tcBorders>
            <w:tcMar>
              <w:top w:w="128" w:type="dxa"/>
              <w:left w:w="43" w:type="dxa"/>
              <w:bottom w:w="43" w:type="dxa"/>
              <w:right w:w="43" w:type="dxa"/>
            </w:tcMar>
            <w:vAlign w:val="bottom"/>
          </w:tcPr>
          <w:p w14:paraId="0D1E3F9D" w14:textId="77777777" w:rsidR="00905A5A" w:rsidRPr="001911AD" w:rsidRDefault="00905A5A" w:rsidP="001911AD">
            <w:pPr>
              <w:jc w:val="right"/>
              <w:rPr>
                <w:sz w:val="22"/>
              </w:rPr>
            </w:pPr>
            <w:r w:rsidRPr="001911AD">
              <w:rPr>
                <w:sz w:val="22"/>
              </w:rPr>
              <w:t>116</w:t>
            </w:r>
          </w:p>
        </w:tc>
        <w:tc>
          <w:tcPr>
            <w:tcW w:w="1180" w:type="dxa"/>
            <w:tcBorders>
              <w:top w:val="nil"/>
              <w:left w:val="nil"/>
              <w:bottom w:val="nil"/>
              <w:right w:val="nil"/>
            </w:tcBorders>
            <w:tcMar>
              <w:top w:w="128" w:type="dxa"/>
              <w:left w:w="43" w:type="dxa"/>
              <w:bottom w:w="43" w:type="dxa"/>
              <w:right w:w="43" w:type="dxa"/>
            </w:tcMar>
            <w:vAlign w:val="bottom"/>
          </w:tcPr>
          <w:p w14:paraId="5C7B14AB" w14:textId="77777777" w:rsidR="00905A5A" w:rsidRPr="001911AD" w:rsidRDefault="00905A5A" w:rsidP="001911AD">
            <w:pPr>
              <w:jc w:val="right"/>
              <w:rPr>
                <w:sz w:val="22"/>
              </w:rPr>
            </w:pPr>
            <w:r w:rsidRPr="001911AD">
              <w:rPr>
                <w:sz w:val="22"/>
              </w:rPr>
              <w:t>119</w:t>
            </w:r>
          </w:p>
        </w:tc>
        <w:tc>
          <w:tcPr>
            <w:tcW w:w="1180" w:type="dxa"/>
            <w:tcBorders>
              <w:top w:val="nil"/>
              <w:left w:val="nil"/>
              <w:bottom w:val="nil"/>
              <w:right w:val="nil"/>
            </w:tcBorders>
            <w:tcMar>
              <w:top w:w="128" w:type="dxa"/>
              <w:left w:w="43" w:type="dxa"/>
              <w:bottom w:w="43" w:type="dxa"/>
              <w:right w:w="43" w:type="dxa"/>
            </w:tcMar>
            <w:vAlign w:val="bottom"/>
          </w:tcPr>
          <w:p w14:paraId="78D4CB85" w14:textId="77777777" w:rsidR="00905A5A" w:rsidRPr="001911AD" w:rsidRDefault="00905A5A" w:rsidP="001911AD">
            <w:pPr>
              <w:jc w:val="right"/>
              <w:rPr>
                <w:sz w:val="22"/>
              </w:rPr>
            </w:pPr>
            <w:r w:rsidRPr="001911AD">
              <w:rPr>
                <w:sz w:val="22"/>
              </w:rPr>
              <w:t>124</w:t>
            </w:r>
          </w:p>
        </w:tc>
        <w:tc>
          <w:tcPr>
            <w:tcW w:w="1640" w:type="dxa"/>
            <w:tcBorders>
              <w:top w:val="nil"/>
              <w:left w:val="nil"/>
              <w:bottom w:val="nil"/>
              <w:right w:val="nil"/>
            </w:tcBorders>
            <w:tcMar>
              <w:top w:w="128" w:type="dxa"/>
              <w:left w:w="43" w:type="dxa"/>
              <w:bottom w:w="43" w:type="dxa"/>
              <w:right w:w="43" w:type="dxa"/>
            </w:tcMar>
            <w:vAlign w:val="bottom"/>
          </w:tcPr>
          <w:p w14:paraId="1690A0A2" w14:textId="77777777" w:rsidR="00905A5A" w:rsidRPr="001911AD" w:rsidRDefault="00905A5A" w:rsidP="001911AD">
            <w:pPr>
              <w:jc w:val="right"/>
              <w:rPr>
                <w:sz w:val="22"/>
              </w:rPr>
            </w:pPr>
            <w:r w:rsidRPr="001911AD">
              <w:rPr>
                <w:sz w:val="22"/>
              </w:rPr>
              <w:t>132</w:t>
            </w:r>
          </w:p>
        </w:tc>
      </w:tr>
      <w:tr w:rsidR="0087165D" w:rsidRPr="00760D06" w14:paraId="4FF08AA5" w14:textId="77777777">
        <w:trPr>
          <w:trHeight w:val="380"/>
        </w:trPr>
        <w:tc>
          <w:tcPr>
            <w:tcW w:w="2040" w:type="dxa"/>
            <w:tcBorders>
              <w:top w:val="single" w:sz="4" w:space="0" w:color="000000"/>
              <w:left w:val="nil"/>
              <w:bottom w:val="single" w:sz="4" w:space="0" w:color="000000"/>
              <w:right w:val="nil"/>
            </w:tcBorders>
            <w:tcMar>
              <w:top w:w="128" w:type="dxa"/>
              <w:left w:w="43" w:type="dxa"/>
              <w:bottom w:w="43" w:type="dxa"/>
              <w:right w:w="43" w:type="dxa"/>
            </w:tcMar>
          </w:tcPr>
          <w:p w14:paraId="5576B5FA" w14:textId="77777777" w:rsidR="00905A5A" w:rsidRPr="001911AD" w:rsidRDefault="00905A5A" w:rsidP="00760D06">
            <w:pPr>
              <w:rPr>
                <w:sz w:val="22"/>
              </w:rPr>
            </w:pPr>
            <w:r w:rsidRPr="001911AD">
              <w:rPr>
                <w:sz w:val="22"/>
              </w:rPr>
              <w:t>Hele landet</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300E36" w14:textId="77777777" w:rsidR="00905A5A" w:rsidRPr="001911AD" w:rsidRDefault="00905A5A" w:rsidP="001911AD">
            <w:pPr>
              <w:jc w:val="right"/>
              <w:rPr>
                <w:sz w:val="22"/>
              </w:rPr>
            </w:pPr>
            <w:r w:rsidRPr="001911AD">
              <w:rPr>
                <w:sz w:val="22"/>
              </w:rPr>
              <w:t>357</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9E1804" w14:textId="77777777" w:rsidR="00905A5A" w:rsidRPr="001911AD" w:rsidRDefault="00905A5A" w:rsidP="001911AD">
            <w:pPr>
              <w:jc w:val="right"/>
              <w:rPr>
                <w:sz w:val="22"/>
              </w:rPr>
            </w:pPr>
            <w:r w:rsidRPr="001911AD">
              <w:rPr>
                <w:sz w:val="22"/>
              </w:rPr>
              <w:t>5 550 203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0C2899" w14:textId="77777777" w:rsidR="00905A5A" w:rsidRPr="001911AD" w:rsidRDefault="00905A5A" w:rsidP="001911AD">
            <w:pPr>
              <w:jc w:val="right"/>
              <w:rPr>
                <w:sz w:val="22"/>
              </w:rPr>
            </w:pPr>
            <w:r w:rsidRPr="001911AD">
              <w:rPr>
                <w:sz w:val="22"/>
              </w:rPr>
              <w:t>100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7E3293" w14:textId="77777777" w:rsidR="00905A5A" w:rsidRPr="001911AD" w:rsidRDefault="00905A5A" w:rsidP="001911AD">
            <w:pPr>
              <w:jc w:val="right"/>
              <w:rPr>
                <w:sz w:val="22"/>
              </w:rPr>
            </w:pPr>
            <w:r w:rsidRPr="001911AD">
              <w:rPr>
                <w:sz w:val="22"/>
              </w:rPr>
              <w:t>100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705B2" w14:textId="77777777" w:rsidR="00905A5A" w:rsidRPr="001911AD" w:rsidRDefault="00905A5A" w:rsidP="001911AD">
            <w:pPr>
              <w:jc w:val="right"/>
              <w:rPr>
                <w:sz w:val="22"/>
              </w:rPr>
            </w:pPr>
            <w:r w:rsidRPr="001911AD">
              <w:rPr>
                <w:sz w:val="22"/>
              </w:rPr>
              <w:t>100</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5264C5" w14:textId="77777777" w:rsidR="00905A5A" w:rsidRPr="001911AD" w:rsidRDefault="00905A5A" w:rsidP="001911AD">
            <w:pPr>
              <w:jc w:val="right"/>
              <w:rPr>
                <w:sz w:val="22"/>
              </w:rPr>
            </w:pPr>
            <w:r w:rsidRPr="001911AD">
              <w:rPr>
                <w:sz w:val="22"/>
              </w:rPr>
              <w:t>100</w:t>
            </w:r>
          </w:p>
        </w:tc>
      </w:tr>
    </w:tbl>
    <w:p w14:paraId="5B3C2D02" w14:textId="77777777" w:rsidR="00905A5A" w:rsidRPr="00760D06" w:rsidRDefault="00905A5A" w:rsidP="00760D06">
      <w:pPr>
        <w:pStyle w:val="tabell-noter"/>
      </w:pPr>
      <w:r w:rsidRPr="00760D06">
        <w:t xml:space="preserve">Alternativ 1: </w:t>
      </w:r>
      <w:r w:rsidRPr="00760D06">
        <w:tab/>
        <w:t>Korrigerte frie inntekter eksklusiv eiendomsskatt, produksjonsavgift på vindkraft, netto inntekt fra konsesjonskraft, kraftrettigheter og annen kraft for videresalg</w:t>
      </w:r>
    </w:p>
    <w:p w14:paraId="2E978E54" w14:textId="77777777" w:rsidR="00905A5A" w:rsidRPr="00760D06" w:rsidRDefault="00905A5A" w:rsidP="00760D06">
      <w:pPr>
        <w:pStyle w:val="tabell-noter"/>
      </w:pPr>
      <w:r w:rsidRPr="00760D06">
        <w:t xml:space="preserve">Alternativ 2: </w:t>
      </w:r>
      <w:r w:rsidRPr="00760D06">
        <w:tab/>
        <w:t>Korrigerte frie inntekter inklusiv eiendomsskatt, produksjonsavgift på vindkraft, netto inntekt fra konsesjonskraft, kraftrettigheter og annen kraft for videresalg</w:t>
      </w:r>
    </w:p>
    <w:p w14:paraId="073BF5E0" w14:textId="77777777" w:rsidR="00905A5A" w:rsidRPr="00760D06" w:rsidRDefault="00905A5A" w:rsidP="00760D06">
      <w:pPr>
        <w:pStyle w:val="tabell-noter"/>
      </w:pPr>
      <w:r w:rsidRPr="00760D06">
        <w:t xml:space="preserve">Alternativ 3: </w:t>
      </w:r>
      <w:r w:rsidRPr="00760D06">
        <w:tab/>
        <w:t>Som i alternativ 2, pluss havbruksinntekter</w:t>
      </w:r>
    </w:p>
    <w:p w14:paraId="22543F2F" w14:textId="77777777" w:rsidR="00905A5A" w:rsidRPr="00760D06" w:rsidRDefault="00905A5A" w:rsidP="00760D06">
      <w:pPr>
        <w:pStyle w:val="tabell-noter"/>
      </w:pPr>
      <w:r w:rsidRPr="00760D06">
        <w:t xml:space="preserve">Alternativ 4: </w:t>
      </w:r>
      <w:r w:rsidRPr="00760D06">
        <w:tab/>
        <w:t>Som i alternativ 3, pluss fordel av differensiert arbeidsgiveravgift</w:t>
      </w:r>
    </w:p>
    <w:p w14:paraId="1508B961" w14:textId="77777777" w:rsidR="00905A5A" w:rsidRPr="00760D06" w:rsidRDefault="00905A5A" w:rsidP="00760D06">
      <w:pPr>
        <w:pStyle w:val="Kilde"/>
      </w:pPr>
      <w:r w:rsidRPr="00760D06">
        <w:t xml:space="preserve">Kilder: Statistisk sentralbyrå, Fiskeridirektoratet, Norges vassdrags- og energidirektorat, Finansdepartementet og Kommunal- og </w:t>
      </w:r>
      <w:proofErr w:type="spellStart"/>
      <w:r w:rsidRPr="00760D06">
        <w:t>distriktsdepartementet</w:t>
      </w:r>
      <w:proofErr w:type="spellEnd"/>
    </w:p>
    <w:p w14:paraId="245D6C0E" w14:textId="5FCF85CA" w:rsidR="0020576B" w:rsidRPr="00760D06" w:rsidRDefault="0020576B" w:rsidP="00760D06">
      <w:pPr>
        <w:pStyle w:val="tabell-tittel"/>
      </w:pPr>
      <w:r w:rsidRPr="00760D06">
        <w:t>Frie inntekter i 2024 korrigert for variasjoner i utgiftsbehov. Kommuner gruppert etter innbyggertall. Tabellen viser prosent av landsgjennomsnittet av inntekt per innbygger. Landsgjennomsnitt = 100.</w:t>
      </w:r>
    </w:p>
    <w:p w14:paraId="0ABC86C6" w14:textId="77777777" w:rsidR="00905A5A" w:rsidRPr="00760D06" w:rsidRDefault="00905A5A" w:rsidP="00760D06">
      <w:pPr>
        <w:pStyle w:val="Tabellnavn"/>
      </w:pPr>
      <w:r w:rsidRPr="00760D06">
        <w:t>07J1xt2</w:t>
      </w:r>
    </w:p>
    <w:tbl>
      <w:tblPr>
        <w:tblW w:w="0" w:type="auto"/>
        <w:tblInd w:w="43" w:type="dxa"/>
        <w:tblLayout w:type="fixed"/>
        <w:tblCellMar>
          <w:top w:w="90" w:type="dxa"/>
          <w:left w:w="43" w:type="dxa"/>
          <w:bottom w:w="40" w:type="dxa"/>
          <w:right w:w="43" w:type="dxa"/>
        </w:tblCellMar>
        <w:tblLook w:val="0000" w:firstRow="0" w:lastRow="0" w:firstColumn="0" w:lastColumn="0" w:noHBand="0" w:noVBand="0"/>
      </w:tblPr>
      <w:tblGrid>
        <w:gridCol w:w="2040"/>
        <w:gridCol w:w="1080"/>
        <w:gridCol w:w="1180"/>
        <w:gridCol w:w="1180"/>
        <w:gridCol w:w="1180"/>
        <w:gridCol w:w="1180"/>
        <w:gridCol w:w="1640"/>
      </w:tblGrid>
      <w:tr w:rsidR="0087165D" w:rsidRPr="00760D06" w14:paraId="469EE998" w14:textId="77777777">
        <w:trPr>
          <w:trHeight w:val="820"/>
        </w:trPr>
        <w:tc>
          <w:tcPr>
            <w:tcW w:w="20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314B754E" w14:textId="77777777" w:rsidR="00905A5A" w:rsidRPr="001911AD" w:rsidRDefault="00905A5A" w:rsidP="00760D06">
            <w:pPr>
              <w:rPr>
                <w:sz w:val="20"/>
                <w:szCs w:val="20"/>
              </w:rPr>
            </w:pPr>
            <w:r w:rsidRPr="001911AD">
              <w:rPr>
                <w:sz w:val="20"/>
                <w:szCs w:val="20"/>
              </w:rPr>
              <w:lastRenderedPageBreak/>
              <w:t xml:space="preserve">Kommuner gruppert </w:t>
            </w:r>
            <w:r w:rsidRPr="001911AD">
              <w:rPr>
                <w:sz w:val="20"/>
                <w:szCs w:val="20"/>
              </w:rPr>
              <w:br/>
              <w:t xml:space="preserve">etter innbyggertall </w:t>
            </w:r>
          </w:p>
        </w:tc>
        <w:tc>
          <w:tcPr>
            <w:tcW w:w="1080" w:type="dxa"/>
            <w:tcBorders>
              <w:top w:val="single" w:sz="4" w:space="0" w:color="000000"/>
              <w:left w:val="nil"/>
              <w:bottom w:val="single" w:sz="4" w:space="0" w:color="000000"/>
              <w:right w:val="nil"/>
            </w:tcBorders>
            <w:tcMar>
              <w:top w:w="90" w:type="dxa"/>
              <w:left w:w="43" w:type="dxa"/>
              <w:bottom w:w="40" w:type="dxa"/>
              <w:right w:w="43" w:type="dxa"/>
            </w:tcMar>
          </w:tcPr>
          <w:p w14:paraId="36DFEC88" w14:textId="77777777" w:rsidR="00905A5A" w:rsidRPr="001911AD" w:rsidRDefault="00905A5A" w:rsidP="001911AD">
            <w:pPr>
              <w:jc w:val="right"/>
              <w:rPr>
                <w:sz w:val="20"/>
                <w:szCs w:val="20"/>
              </w:rPr>
            </w:pPr>
            <w:r w:rsidRPr="001911AD">
              <w:rPr>
                <w:sz w:val="20"/>
                <w:szCs w:val="20"/>
              </w:rPr>
              <w:t>Ant.</w:t>
            </w:r>
            <w:r w:rsidRPr="001911AD">
              <w:rPr>
                <w:sz w:val="20"/>
                <w:szCs w:val="20"/>
              </w:rPr>
              <w:br/>
              <w:t xml:space="preserve"> kommuner</w:t>
            </w:r>
          </w:p>
        </w:tc>
        <w:tc>
          <w:tcPr>
            <w:tcW w:w="1180" w:type="dxa"/>
            <w:tcBorders>
              <w:top w:val="single" w:sz="4" w:space="0" w:color="000000"/>
              <w:left w:val="nil"/>
              <w:bottom w:val="single" w:sz="4" w:space="0" w:color="000000"/>
              <w:right w:val="nil"/>
            </w:tcBorders>
            <w:tcMar>
              <w:top w:w="90" w:type="dxa"/>
              <w:left w:w="43" w:type="dxa"/>
              <w:bottom w:w="40" w:type="dxa"/>
              <w:right w:w="43" w:type="dxa"/>
            </w:tcMar>
          </w:tcPr>
          <w:p w14:paraId="4781E3EA" w14:textId="77777777" w:rsidR="00905A5A" w:rsidRPr="001911AD" w:rsidRDefault="00905A5A" w:rsidP="001911AD">
            <w:pPr>
              <w:jc w:val="right"/>
              <w:rPr>
                <w:sz w:val="20"/>
                <w:szCs w:val="20"/>
              </w:rPr>
            </w:pPr>
            <w:r w:rsidRPr="001911AD">
              <w:rPr>
                <w:sz w:val="20"/>
                <w:szCs w:val="20"/>
              </w:rPr>
              <w:t>Innbyggere</w:t>
            </w:r>
            <w:r w:rsidRPr="001911AD">
              <w:rPr>
                <w:sz w:val="20"/>
                <w:szCs w:val="20"/>
              </w:rPr>
              <w:br/>
              <w:t xml:space="preserve"> 1.1.2024</w:t>
            </w:r>
          </w:p>
        </w:tc>
        <w:tc>
          <w:tcPr>
            <w:tcW w:w="1180" w:type="dxa"/>
            <w:tcBorders>
              <w:top w:val="single" w:sz="4" w:space="0" w:color="000000"/>
              <w:left w:val="nil"/>
              <w:bottom w:val="single" w:sz="4" w:space="0" w:color="000000"/>
              <w:right w:val="nil"/>
            </w:tcBorders>
            <w:tcMar>
              <w:top w:w="90" w:type="dxa"/>
              <w:left w:w="43" w:type="dxa"/>
              <w:bottom w:w="40" w:type="dxa"/>
              <w:right w:w="43" w:type="dxa"/>
            </w:tcMar>
          </w:tcPr>
          <w:p w14:paraId="5D115EEC" w14:textId="77777777" w:rsidR="00905A5A" w:rsidRPr="001911AD" w:rsidRDefault="00905A5A" w:rsidP="001911AD">
            <w:pPr>
              <w:jc w:val="right"/>
              <w:rPr>
                <w:sz w:val="20"/>
                <w:szCs w:val="20"/>
              </w:rPr>
            </w:pPr>
            <w:r w:rsidRPr="001911AD">
              <w:rPr>
                <w:sz w:val="20"/>
                <w:szCs w:val="20"/>
              </w:rPr>
              <w:t>Alt. 1</w:t>
            </w:r>
          </w:p>
          <w:p w14:paraId="7E73788B" w14:textId="77777777" w:rsidR="00905A5A" w:rsidRPr="001911AD" w:rsidRDefault="00905A5A" w:rsidP="001911AD">
            <w:pPr>
              <w:jc w:val="right"/>
              <w:rPr>
                <w:sz w:val="20"/>
                <w:szCs w:val="20"/>
              </w:rPr>
            </w:pPr>
            <w:r w:rsidRPr="001911AD">
              <w:rPr>
                <w:sz w:val="20"/>
                <w:szCs w:val="20"/>
              </w:rPr>
              <w:t>«Eksklusiv»</w:t>
            </w:r>
          </w:p>
        </w:tc>
        <w:tc>
          <w:tcPr>
            <w:tcW w:w="1180" w:type="dxa"/>
            <w:tcBorders>
              <w:top w:val="single" w:sz="4" w:space="0" w:color="000000"/>
              <w:left w:val="nil"/>
              <w:bottom w:val="single" w:sz="4" w:space="0" w:color="000000"/>
              <w:right w:val="nil"/>
            </w:tcBorders>
            <w:tcMar>
              <w:top w:w="90" w:type="dxa"/>
              <w:left w:w="43" w:type="dxa"/>
              <w:bottom w:w="40" w:type="dxa"/>
              <w:right w:w="43" w:type="dxa"/>
            </w:tcMar>
          </w:tcPr>
          <w:p w14:paraId="2EE47385" w14:textId="77777777" w:rsidR="00905A5A" w:rsidRPr="001911AD" w:rsidRDefault="00905A5A" w:rsidP="001911AD">
            <w:pPr>
              <w:jc w:val="right"/>
              <w:rPr>
                <w:sz w:val="20"/>
                <w:szCs w:val="20"/>
              </w:rPr>
            </w:pPr>
            <w:r w:rsidRPr="001911AD">
              <w:rPr>
                <w:sz w:val="20"/>
                <w:szCs w:val="20"/>
              </w:rPr>
              <w:t>Alt. 2</w:t>
            </w:r>
          </w:p>
          <w:p w14:paraId="0D307515" w14:textId="77777777" w:rsidR="00905A5A" w:rsidRPr="001911AD" w:rsidRDefault="00905A5A" w:rsidP="001911AD">
            <w:pPr>
              <w:jc w:val="right"/>
              <w:rPr>
                <w:sz w:val="20"/>
                <w:szCs w:val="20"/>
              </w:rPr>
            </w:pPr>
            <w:r w:rsidRPr="001911AD">
              <w:rPr>
                <w:sz w:val="20"/>
                <w:szCs w:val="20"/>
              </w:rPr>
              <w:t>«Inklusiv»</w:t>
            </w:r>
          </w:p>
        </w:tc>
        <w:tc>
          <w:tcPr>
            <w:tcW w:w="1180" w:type="dxa"/>
            <w:tcBorders>
              <w:top w:val="single" w:sz="4" w:space="0" w:color="000000"/>
              <w:left w:val="nil"/>
              <w:bottom w:val="single" w:sz="4" w:space="0" w:color="000000"/>
              <w:right w:val="nil"/>
            </w:tcBorders>
            <w:tcMar>
              <w:top w:w="90" w:type="dxa"/>
              <w:left w:w="43" w:type="dxa"/>
              <w:bottom w:w="40" w:type="dxa"/>
              <w:right w:w="43" w:type="dxa"/>
            </w:tcMar>
          </w:tcPr>
          <w:p w14:paraId="17087036" w14:textId="77777777" w:rsidR="00905A5A" w:rsidRPr="001911AD" w:rsidRDefault="00905A5A" w:rsidP="001911AD">
            <w:pPr>
              <w:jc w:val="right"/>
              <w:rPr>
                <w:sz w:val="20"/>
                <w:szCs w:val="20"/>
              </w:rPr>
            </w:pPr>
            <w:r w:rsidRPr="001911AD">
              <w:rPr>
                <w:sz w:val="20"/>
                <w:szCs w:val="20"/>
              </w:rPr>
              <w:t>Alt. 3</w:t>
            </w:r>
          </w:p>
          <w:p w14:paraId="39C58954" w14:textId="77777777" w:rsidR="00905A5A" w:rsidRPr="001911AD" w:rsidRDefault="00905A5A" w:rsidP="001911AD">
            <w:pPr>
              <w:jc w:val="right"/>
              <w:rPr>
                <w:sz w:val="20"/>
                <w:szCs w:val="20"/>
              </w:rPr>
            </w:pPr>
            <w:r w:rsidRPr="001911AD">
              <w:rPr>
                <w:sz w:val="20"/>
                <w:szCs w:val="20"/>
              </w:rPr>
              <w:t>«Inklusiv +</w:t>
            </w:r>
            <w:r w:rsidRPr="001911AD">
              <w:rPr>
                <w:sz w:val="20"/>
                <w:szCs w:val="20"/>
              </w:rPr>
              <w:br/>
              <w:t xml:space="preserve"> havbruk»</w:t>
            </w:r>
          </w:p>
        </w:tc>
        <w:tc>
          <w:tcPr>
            <w:tcW w:w="1640" w:type="dxa"/>
            <w:tcBorders>
              <w:top w:val="single" w:sz="4" w:space="0" w:color="000000"/>
              <w:left w:val="nil"/>
              <w:bottom w:val="single" w:sz="4" w:space="0" w:color="000000"/>
              <w:right w:val="nil"/>
            </w:tcBorders>
            <w:tcMar>
              <w:top w:w="90" w:type="dxa"/>
              <w:left w:w="43" w:type="dxa"/>
              <w:bottom w:w="40" w:type="dxa"/>
              <w:right w:w="43" w:type="dxa"/>
            </w:tcMar>
          </w:tcPr>
          <w:p w14:paraId="6A3240D1" w14:textId="77777777" w:rsidR="00905A5A" w:rsidRPr="001911AD" w:rsidRDefault="00905A5A" w:rsidP="001911AD">
            <w:pPr>
              <w:jc w:val="right"/>
              <w:rPr>
                <w:sz w:val="20"/>
                <w:szCs w:val="20"/>
              </w:rPr>
            </w:pPr>
            <w:r w:rsidRPr="001911AD">
              <w:rPr>
                <w:sz w:val="20"/>
                <w:szCs w:val="20"/>
              </w:rPr>
              <w:t>Alt. 4</w:t>
            </w:r>
          </w:p>
          <w:p w14:paraId="24ED81F2" w14:textId="77777777" w:rsidR="00905A5A" w:rsidRPr="001911AD" w:rsidRDefault="00905A5A" w:rsidP="001911AD">
            <w:pPr>
              <w:jc w:val="right"/>
              <w:rPr>
                <w:sz w:val="20"/>
                <w:szCs w:val="20"/>
              </w:rPr>
            </w:pPr>
            <w:r w:rsidRPr="001911AD">
              <w:rPr>
                <w:sz w:val="20"/>
                <w:szCs w:val="20"/>
              </w:rPr>
              <w:t>«Inklusiv +</w:t>
            </w:r>
            <w:r w:rsidRPr="001911AD">
              <w:rPr>
                <w:sz w:val="20"/>
                <w:szCs w:val="20"/>
              </w:rPr>
              <w:br/>
              <w:t xml:space="preserve"> havbruk og DAA»</w:t>
            </w:r>
          </w:p>
        </w:tc>
      </w:tr>
      <w:tr w:rsidR="0087165D" w:rsidRPr="00760D06" w14:paraId="3C98C01A" w14:textId="77777777">
        <w:trPr>
          <w:trHeight w:val="340"/>
        </w:trPr>
        <w:tc>
          <w:tcPr>
            <w:tcW w:w="2040" w:type="dxa"/>
            <w:tcBorders>
              <w:top w:val="single" w:sz="4" w:space="0" w:color="000000"/>
              <w:left w:val="nil"/>
              <w:bottom w:val="nil"/>
              <w:right w:val="nil"/>
            </w:tcBorders>
            <w:tcMar>
              <w:top w:w="90" w:type="dxa"/>
              <w:left w:w="43" w:type="dxa"/>
              <w:bottom w:w="40" w:type="dxa"/>
              <w:right w:w="43" w:type="dxa"/>
            </w:tcMar>
          </w:tcPr>
          <w:p w14:paraId="59744D66" w14:textId="77777777" w:rsidR="00905A5A" w:rsidRPr="001911AD" w:rsidRDefault="00905A5A" w:rsidP="00760D06">
            <w:pPr>
              <w:rPr>
                <w:sz w:val="22"/>
              </w:rPr>
            </w:pPr>
            <w:r w:rsidRPr="001911AD">
              <w:rPr>
                <w:sz w:val="22"/>
              </w:rPr>
              <w:t>&lt; 999 innb.</w:t>
            </w:r>
          </w:p>
        </w:tc>
        <w:tc>
          <w:tcPr>
            <w:tcW w:w="1080" w:type="dxa"/>
            <w:tcBorders>
              <w:top w:val="single" w:sz="4" w:space="0" w:color="000000"/>
              <w:left w:val="nil"/>
              <w:bottom w:val="nil"/>
              <w:right w:val="nil"/>
            </w:tcBorders>
            <w:tcMar>
              <w:top w:w="90" w:type="dxa"/>
              <w:left w:w="43" w:type="dxa"/>
              <w:bottom w:w="40" w:type="dxa"/>
              <w:right w:w="43" w:type="dxa"/>
            </w:tcMar>
            <w:vAlign w:val="bottom"/>
          </w:tcPr>
          <w:p w14:paraId="5DCA3272" w14:textId="77777777" w:rsidR="00905A5A" w:rsidRPr="001911AD" w:rsidRDefault="00905A5A" w:rsidP="001911AD">
            <w:pPr>
              <w:jc w:val="right"/>
              <w:rPr>
                <w:sz w:val="22"/>
              </w:rPr>
            </w:pPr>
            <w:r w:rsidRPr="001911AD">
              <w:rPr>
                <w:sz w:val="22"/>
              </w:rPr>
              <w:t>24</w:t>
            </w:r>
          </w:p>
        </w:tc>
        <w:tc>
          <w:tcPr>
            <w:tcW w:w="1180" w:type="dxa"/>
            <w:tcBorders>
              <w:top w:val="single" w:sz="4" w:space="0" w:color="000000"/>
              <w:left w:val="nil"/>
              <w:bottom w:val="nil"/>
              <w:right w:val="nil"/>
            </w:tcBorders>
            <w:tcMar>
              <w:top w:w="90" w:type="dxa"/>
              <w:left w:w="43" w:type="dxa"/>
              <w:bottom w:w="40" w:type="dxa"/>
              <w:right w:w="43" w:type="dxa"/>
            </w:tcMar>
            <w:vAlign w:val="bottom"/>
          </w:tcPr>
          <w:p w14:paraId="30FE2AF0" w14:textId="77777777" w:rsidR="00905A5A" w:rsidRPr="001911AD" w:rsidRDefault="00905A5A" w:rsidP="001911AD">
            <w:pPr>
              <w:jc w:val="right"/>
              <w:rPr>
                <w:sz w:val="22"/>
              </w:rPr>
            </w:pPr>
            <w:r w:rsidRPr="001911AD">
              <w:rPr>
                <w:sz w:val="22"/>
              </w:rPr>
              <w:t>17 304</w:t>
            </w:r>
          </w:p>
        </w:tc>
        <w:tc>
          <w:tcPr>
            <w:tcW w:w="1180" w:type="dxa"/>
            <w:tcBorders>
              <w:top w:val="single" w:sz="4" w:space="0" w:color="000000"/>
              <w:left w:val="nil"/>
              <w:bottom w:val="nil"/>
              <w:right w:val="nil"/>
            </w:tcBorders>
            <w:tcMar>
              <w:top w:w="90" w:type="dxa"/>
              <w:left w:w="43" w:type="dxa"/>
              <w:bottom w:w="40" w:type="dxa"/>
              <w:right w:w="43" w:type="dxa"/>
            </w:tcMar>
            <w:vAlign w:val="bottom"/>
          </w:tcPr>
          <w:p w14:paraId="21C205C4" w14:textId="77777777" w:rsidR="00905A5A" w:rsidRPr="001911AD" w:rsidRDefault="00905A5A" w:rsidP="001911AD">
            <w:pPr>
              <w:jc w:val="right"/>
              <w:rPr>
                <w:sz w:val="22"/>
              </w:rPr>
            </w:pPr>
            <w:r w:rsidRPr="001911AD">
              <w:rPr>
                <w:sz w:val="22"/>
              </w:rPr>
              <w:t>118</w:t>
            </w:r>
          </w:p>
        </w:tc>
        <w:tc>
          <w:tcPr>
            <w:tcW w:w="1180" w:type="dxa"/>
            <w:tcBorders>
              <w:top w:val="single" w:sz="4" w:space="0" w:color="000000"/>
              <w:left w:val="nil"/>
              <w:bottom w:val="nil"/>
              <w:right w:val="nil"/>
            </w:tcBorders>
            <w:tcMar>
              <w:top w:w="90" w:type="dxa"/>
              <w:left w:w="43" w:type="dxa"/>
              <w:bottom w:w="40" w:type="dxa"/>
              <w:right w:w="43" w:type="dxa"/>
            </w:tcMar>
            <w:vAlign w:val="bottom"/>
          </w:tcPr>
          <w:p w14:paraId="2B63FC1B" w14:textId="77777777" w:rsidR="00905A5A" w:rsidRPr="001911AD" w:rsidRDefault="00905A5A" w:rsidP="001911AD">
            <w:pPr>
              <w:jc w:val="right"/>
              <w:rPr>
                <w:sz w:val="22"/>
              </w:rPr>
            </w:pPr>
            <w:r w:rsidRPr="001911AD">
              <w:rPr>
                <w:sz w:val="22"/>
              </w:rPr>
              <w:t>155</w:t>
            </w:r>
          </w:p>
        </w:tc>
        <w:tc>
          <w:tcPr>
            <w:tcW w:w="1180" w:type="dxa"/>
            <w:tcBorders>
              <w:top w:val="single" w:sz="4" w:space="0" w:color="000000"/>
              <w:left w:val="nil"/>
              <w:bottom w:val="nil"/>
              <w:right w:val="nil"/>
            </w:tcBorders>
            <w:tcMar>
              <w:top w:w="90" w:type="dxa"/>
              <w:left w:w="43" w:type="dxa"/>
              <w:bottom w:w="40" w:type="dxa"/>
              <w:right w:w="43" w:type="dxa"/>
            </w:tcMar>
            <w:vAlign w:val="bottom"/>
          </w:tcPr>
          <w:p w14:paraId="35CB71B9" w14:textId="77777777" w:rsidR="00905A5A" w:rsidRPr="001911AD" w:rsidRDefault="00905A5A" w:rsidP="001911AD">
            <w:pPr>
              <w:jc w:val="right"/>
              <w:rPr>
                <w:sz w:val="22"/>
              </w:rPr>
            </w:pPr>
            <w:r w:rsidRPr="001911AD">
              <w:rPr>
                <w:sz w:val="22"/>
              </w:rPr>
              <w:t>170</w:t>
            </w:r>
          </w:p>
        </w:tc>
        <w:tc>
          <w:tcPr>
            <w:tcW w:w="1640" w:type="dxa"/>
            <w:tcBorders>
              <w:top w:val="single" w:sz="4" w:space="0" w:color="000000"/>
              <w:left w:val="nil"/>
              <w:bottom w:val="nil"/>
              <w:right w:val="nil"/>
            </w:tcBorders>
            <w:tcMar>
              <w:top w:w="90" w:type="dxa"/>
              <w:left w:w="43" w:type="dxa"/>
              <w:bottom w:w="40" w:type="dxa"/>
              <w:right w:w="43" w:type="dxa"/>
            </w:tcMar>
            <w:vAlign w:val="bottom"/>
          </w:tcPr>
          <w:p w14:paraId="58D69ED9" w14:textId="77777777" w:rsidR="00905A5A" w:rsidRPr="001911AD" w:rsidRDefault="00905A5A" w:rsidP="001911AD">
            <w:pPr>
              <w:jc w:val="right"/>
              <w:rPr>
                <w:sz w:val="22"/>
              </w:rPr>
            </w:pPr>
            <w:r w:rsidRPr="001911AD">
              <w:rPr>
                <w:sz w:val="22"/>
              </w:rPr>
              <w:t>174</w:t>
            </w:r>
          </w:p>
        </w:tc>
      </w:tr>
      <w:tr w:rsidR="0087165D" w:rsidRPr="00760D06" w14:paraId="55B8D2ED" w14:textId="77777777">
        <w:trPr>
          <w:trHeight w:val="340"/>
        </w:trPr>
        <w:tc>
          <w:tcPr>
            <w:tcW w:w="2040" w:type="dxa"/>
            <w:tcBorders>
              <w:top w:val="nil"/>
              <w:left w:val="nil"/>
              <w:bottom w:val="nil"/>
              <w:right w:val="nil"/>
            </w:tcBorders>
            <w:tcMar>
              <w:top w:w="90" w:type="dxa"/>
              <w:left w:w="43" w:type="dxa"/>
              <w:bottom w:w="40" w:type="dxa"/>
              <w:right w:w="43" w:type="dxa"/>
            </w:tcMar>
          </w:tcPr>
          <w:p w14:paraId="4B0E740B" w14:textId="77777777" w:rsidR="00905A5A" w:rsidRPr="001911AD" w:rsidRDefault="00905A5A" w:rsidP="00760D06">
            <w:pPr>
              <w:rPr>
                <w:sz w:val="22"/>
              </w:rPr>
            </w:pPr>
            <w:r w:rsidRPr="001911AD">
              <w:rPr>
                <w:sz w:val="22"/>
              </w:rPr>
              <w:t>1 000 – 2 999 innb.</w:t>
            </w:r>
          </w:p>
        </w:tc>
        <w:tc>
          <w:tcPr>
            <w:tcW w:w="1080" w:type="dxa"/>
            <w:tcBorders>
              <w:top w:val="nil"/>
              <w:left w:val="nil"/>
              <w:bottom w:val="nil"/>
              <w:right w:val="nil"/>
            </w:tcBorders>
            <w:tcMar>
              <w:top w:w="90" w:type="dxa"/>
              <w:left w:w="43" w:type="dxa"/>
              <w:bottom w:w="40" w:type="dxa"/>
              <w:right w:w="43" w:type="dxa"/>
            </w:tcMar>
            <w:vAlign w:val="bottom"/>
          </w:tcPr>
          <w:p w14:paraId="0486B898" w14:textId="77777777" w:rsidR="00905A5A" w:rsidRPr="001911AD" w:rsidRDefault="00905A5A" w:rsidP="001911AD">
            <w:pPr>
              <w:jc w:val="right"/>
              <w:rPr>
                <w:sz w:val="22"/>
              </w:rPr>
            </w:pPr>
            <w:r w:rsidRPr="001911AD">
              <w:rPr>
                <w:sz w:val="22"/>
              </w:rPr>
              <w:t>106</w:t>
            </w:r>
          </w:p>
        </w:tc>
        <w:tc>
          <w:tcPr>
            <w:tcW w:w="1180" w:type="dxa"/>
            <w:tcBorders>
              <w:top w:val="nil"/>
              <w:left w:val="nil"/>
              <w:bottom w:val="nil"/>
              <w:right w:val="nil"/>
            </w:tcBorders>
            <w:tcMar>
              <w:top w:w="90" w:type="dxa"/>
              <w:left w:w="43" w:type="dxa"/>
              <w:bottom w:w="40" w:type="dxa"/>
              <w:right w:w="43" w:type="dxa"/>
            </w:tcMar>
            <w:vAlign w:val="bottom"/>
          </w:tcPr>
          <w:p w14:paraId="3F645697" w14:textId="77777777" w:rsidR="00905A5A" w:rsidRPr="001911AD" w:rsidRDefault="00905A5A" w:rsidP="001911AD">
            <w:pPr>
              <w:jc w:val="right"/>
              <w:rPr>
                <w:sz w:val="22"/>
              </w:rPr>
            </w:pPr>
            <w:r w:rsidRPr="001911AD">
              <w:rPr>
                <w:sz w:val="22"/>
              </w:rPr>
              <w:t>212 196</w:t>
            </w:r>
          </w:p>
        </w:tc>
        <w:tc>
          <w:tcPr>
            <w:tcW w:w="1180" w:type="dxa"/>
            <w:tcBorders>
              <w:top w:val="nil"/>
              <w:left w:val="nil"/>
              <w:bottom w:val="nil"/>
              <w:right w:val="nil"/>
            </w:tcBorders>
            <w:tcMar>
              <w:top w:w="90" w:type="dxa"/>
              <w:left w:w="43" w:type="dxa"/>
              <w:bottom w:w="40" w:type="dxa"/>
              <w:right w:w="43" w:type="dxa"/>
            </w:tcMar>
            <w:vAlign w:val="bottom"/>
          </w:tcPr>
          <w:p w14:paraId="075AC19D" w14:textId="77777777" w:rsidR="00905A5A" w:rsidRPr="001911AD" w:rsidRDefault="00905A5A" w:rsidP="001911AD">
            <w:pPr>
              <w:jc w:val="right"/>
              <w:rPr>
                <w:sz w:val="22"/>
              </w:rPr>
            </w:pPr>
            <w:r w:rsidRPr="001911AD">
              <w:rPr>
                <w:sz w:val="22"/>
              </w:rPr>
              <w:t>106</w:t>
            </w:r>
          </w:p>
        </w:tc>
        <w:tc>
          <w:tcPr>
            <w:tcW w:w="1180" w:type="dxa"/>
            <w:tcBorders>
              <w:top w:val="nil"/>
              <w:left w:val="nil"/>
              <w:bottom w:val="nil"/>
              <w:right w:val="nil"/>
            </w:tcBorders>
            <w:tcMar>
              <w:top w:w="90" w:type="dxa"/>
              <w:left w:w="43" w:type="dxa"/>
              <w:bottom w:w="40" w:type="dxa"/>
              <w:right w:w="43" w:type="dxa"/>
            </w:tcMar>
            <w:vAlign w:val="bottom"/>
          </w:tcPr>
          <w:p w14:paraId="3FC266F2" w14:textId="77777777" w:rsidR="00905A5A" w:rsidRPr="001911AD" w:rsidRDefault="00905A5A" w:rsidP="001911AD">
            <w:pPr>
              <w:jc w:val="right"/>
              <w:rPr>
                <w:sz w:val="22"/>
              </w:rPr>
            </w:pPr>
            <w:r w:rsidRPr="001911AD">
              <w:rPr>
                <w:sz w:val="22"/>
              </w:rPr>
              <w:t>117</w:t>
            </w:r>
          </w:p>
        </w:tc>
        <w:tc>
          <w:tcPr>
            <w:tcW w:w="1180" w:type="dxa"/>
            <w:tcBorders>
              <w:top w:val="nil"/>
              <w:left w:val="nil"/>
              <w:bottom w:val="nil"/>
              <w:right w:val="nil"/>
            </w:tcBorders>
            <w:tcMar>
              <w:top w:w="90" w:type="dxa"/>
              <w:left w:w="43" w:type="dxa"/>
              <w:bottom w:w="40" w:type="dxa"/>
              <w:right w:w="43" w:type="dxa"/>
            </w:tcMar>
            <w:vAlign w:val="bottom"/>
          </w:tcPr>
          <w:p w14:paraId="1FF4339F" w14:textId="77777777" w:rsidR="00905A5A" w:rsidRPr="001911AD" w:rsidRDefault="00905A5A" w:rsidP="001911AD">
            <w:pPr>
              <w:jc w:val="right"/>
              <w:rPr>
                <w:sz w:val="22"/>
              </w:rPr>
            </w:pPr>
            <w:r w:rsidRPr="001911AD">
              <w:rPr>
                <w:sz w:val="22"/>
              </w:rPr>
              <w:t>123</w:t>
            </w:r>
          </w:p>
        </w:tc>
        <w:tc>
          <w:tcPr>
            <w:tcW w:w="1640" w:type="dxa"/>
            <w:tcBorders>
              <w:top w:val="nil"/>
              <w:left w:val="nil"/>
              <w:bottom w:val="nil"/>
              <w:right w:val="nil"/>
            </w:tcBorders>
            <w:tcMar>
              <w:top w:w="90" w:type="dxa"/>
              <w:left w:w="43" w:type="dxa"/>
              <w:bottom w:w="40" w:type="dxa"/>
              <w:right w:w="43" w:type="dxa"/>
            </w:tcMar>
            <w:vAlign w:val="bottom"/>
          </w:tcPr>
          <w:p w14:paraId="766D2F34" w14:textId="77777777" w:rsidR="00905A5A" w:rsidRPr="001911AD" w:rsidRDefault="00905A5A" w:rsidP="001911AD">
            <w:pPr>
              <w:jc w:val="right"/>
              <w:rPr>
                <w:sz w:val="22"/>
              </w:rPr>
            </w:pPr>
            <w:r w:rsidRPr="001911AD">
              <w:rPr>
                <w:sz w:val="22"/>
              </w:rPr>
              <w:t>126</w:t>
            </w:r>
          </w:p>
        </w:tc>
      </w:tr>
      <w:tr w:rsidR="0087165D" w:rsidRPr="00760D06" w14:paraId="591E0B3A" w14:textId="77777777">
        <w:trPr>
          <w:trHeight w:val="340"/>
        </w:trPr>
        <w:tc>
          <w:tcPr>
            <w:tcW w:w="2040" w:type="dxa"/>
            <w:tcBorders>
              <w:top w:val="nil"/>
              <w:left w:val="nil"/>
              <w:bottom w:val="nil"/>
              <w:right w:val="nil"/>
            </w:tcBorders>
            <w:tcMar>
              <w:top w:w="90" w:type="dxa"/>
              <w:left w:w="43" w:type="dxa"/>
              <w:bottom w:w="40" w:type="dxa"/>
              <w:right w:w="43" w:type="dxa"/>
            </w:tcMar>
          </w:tcPr>
          <w:p w14:paraId="2E80C3D0" w14:textId="77777777" w:rsidR="00905A5A" w:rsidRPr="001911AD" w:rsidRDefault="00905A5A" w:rsidP="00760D06">
            <w:pPr>
              <w:rPr>
                <w:sz w:val="22"/>
              </w:rPr>
            </w:pPr>
            <w:r w:rsidRPr="001911AD">
              <w:rPr>
                <w:sz w:val="22"/>
              </w:rPr>
              <w:t>3 000 – 4 999 innb.</w:t>
            </w:r>
          </w:p>
        </w:tc>
        <w:tc>
          <w:tcPr>
            <w:tcW w:w="1080" w:type="dxa"/>
            <w:tcBorders>
              <w:top w:val="nil"/>
              <w:left w:val="nil"/>
              <w:bottom w:val="nil"/>
              <w:right w:val="nil"/>
            </w:tcBorders>
            <w:tcMar>
              <w:top w:w="90" w:type="dxa"/>
              <w:left w:w="43" w:type="dxa"/>
              <w:bottom w:w="40" w:type="dxa"/>
              <w:right w:w="43" w:type="dxa"/>
            </w:tcMar>
            <w:vAlign w:val="bottom"/>
          </w:tcPr>
          <w:p w14:paraId="1CE4C3C1" w14:textId="77777777" w:rsidR="00905A5A" w:rsidRPr="001911AD" w:rsidRDefault="00905A5A" w:rsidP="001911AD">
            <w:pPr>
              <w:jc w:val="right"/>
              <w:rPr>
                <w:sz w:val="22"/>
              </w:rPr>
            </w:pPr>
            <w:r w:rsidRPr="001911AD">
              <w:rPr>
                <w:sz w:val="22"/>
              </w:rPr>
              <w:t>44</w:t>
            </w:r>
          </w:p>
        </w:tc>
        <w:tc>
          <w:tcPr>
            <w:tcW w:w="1180" w:type="dxa"/>
            <w:tcBorders>
              <w:top w:val="nil"/>
              <w:left w:val="nil"/>
              <w:bottom w:val="nil"/>
              <w:right w:val="nil"/>
            </w:tcBorders>
            <w:tcMar>
              <w:top w:w="90" w:type="dxa"/>
              <w:left w:w="43" w:type="dxa"/>
              <w:bottom w:w="40" w:type="dxa"/>
              <w:right w:w="43" w:type="dxa"/>
            </w:tcMar>
            <w:vAlign w:val="bottom"/>
          </w:tcPr>
          <w:p w14:paraId="0F3677A4" w14:textId="77777777" w:rsidR="00905A5A" w:rsidRPr="001911AD" w:rsidRDefault="00905A5A" w:rsidP="001911AD">
            <w:pPr>
              <w:jc w:val="right"/>
              <w:rPr>
                <w:sz w:val="22"/>
              </w:rPr>
            </w:pPr>
            <w:r w:rsidRPr="001911AD">
              <w:rPr>
                <w:sz w:val="22"/>
              </w:rPr>
              <w:t>174 715</w:t>
            </w:r>
          </w:p>
        </w:tc>
        <w:tc>
          <w:tcPr>
            <w:tcW w:w="1180" w:type="dxa"/>
            <w:tcBorders>
              <w:top w:val="nil"/>
              <w:left w:val="nil"/>
              <w:bottom w:val="nil"/>
              <w:right w:val="nil"/>
            </w:tcBorders>
            <w:tcMar>
              <w:top w:w="90" w:type="dxa"/>
              <w:left w:w="43" w:type="dxa"/>
              <w:bottom w:w="40" w:type="dxa"/>
              <w:right w:w="43" w:type="dxa"/>
            </w:tcMar>
            <w:vAlign w:val="bottom"/>
          </w:tcPr>
          <w:p w14:paraId="37988EB8" w14:textId="77777777" w:rsidR="00905A5A" w:rsidRPr="001911AD" w:rsidRDefault="00905A5A" w:rsidP="001911AD">
            <w:pPr>
              <w:jc w:val="right"/>
              <w:rPr>
                <w:sz w:val="22"/>
              </w:rPr>
            </w:pPr>
            <w:r w:rsidRPr="001911AD">
              <w:rPr>
                <w:sz w:val="22"/>
              </w:rPr>
              <w:t>101</w:t>
            </w:r>
          </w:p>
        </w:tc>
        <w:tc>
          <w:tcPr>
            <w:tcW w:w="1180" w:type="dxa"/>
            <w:tcBorders>
              <w:top w:val="nil"/>
              <w:left w:val="nil"/>
              <w:bottom w:val="nil"/>
              <w:right w:val="nil"/>
            </w:tcBorders>
            <w:tcMar>
              <w:top w:w="90" w:type="dxa"/>
              <w:left w:w="43" w:type="dxa"/>
              <w:bottom w:w="40" w:type="dxa"/>
              <w:right w:w="43" w:type="dxa"/>
            </w:tcMar>
            <w:vAlign w:val="bottom"/>
          </w:tcPr>
          <w:p w14:paraId="72A7EEE6" w14:textId="77777777" w:rsidR="00905A5A" w:rsidRPr="001911AD" w:rsidRDefault="00905A5A" w:rsidP="001911AD">
            <w:pPr>
              <w:jc w:val="right"/>
              <w:rPr>
                <w:sz w:val="22"/>
              </w:rPr>
            </w:pPr>
            <w:r w:rsidRPr="001911AD">
              <w:rPr>
                <w:sz w:val="22"/>
              </w:rPr>
              <w:t>116</w:t>
            </w:r>
          </w:p>
        </w:tc>
        <w:tc>
          <w:tcPr>
            <w:tcW w:w="1180" w:type="dxa"/>
            <w:tcBorders>
              <w:top w:val="nil"/>
              <w:left w:val="nil"/>
              <w:bottom w:val="nil"/>
              <w:right w:val="nil"/>
            </w:tcBorders>
            <w:tcMar>
              <w:top w:w="90" w:type="dxa"/>
              <w:left w:w="43" w:type="dxa"/>
              <w:bottom w:w="40" w:type="dxa"/>
              <w:right w:w="43" w:type="dxa"/>
            </w:tcMar>
            <w:vAlign w:val="bottom"/>
          </w:tcPr>
          <w:p w14:paraId="2F84E764" w14:textId="77777777" w:rsidR="00905A5A" w:rsidRPr="001911AD" w:rsidRDefault="00905A5A" w:rsidP="001911AD">
            <w:pPr>
              <w:jc w:val="right"/>
              <w:rPr>
                <w:sz w:val="22"/>
              </w:rPr>
            </w:pPr>
            <w:r w:rsidRPr="001911AD">
              <w:rPr>
                <w:sz w:val="22"/>
              </w:rPr>
              <w:t>117</w:t>
            </w:r>
          </w:p>
        </w:tc>
        <w:tc>
          <w:tcPr>
            <w:tcW w:w="1640" w:type="dxa"/>
            <w:tcBorders>
              <w:top w:val="nil"/>
              <w:left w:val="nil"/>
              <w:bottom w:val="nil"/>
              <w:right w:val="nil"/>
            </w:tcBorders>
            <w:tcMar>
              <w:top w:w="90" w:type="dxa"/>
              <w:left w:w="43" w:type="dxa"/>
              <w:bottom w:w="40" w:type="dxa"/>
              <w:right w:w="43" w:type="dxa"/>
            </w:tcMar>
            <w:vAlign w:val="bottom"/>
          </w:tcPr>
          <w:p w14:paraId="18ADA84B" w14:textId="77777777" w:rsidR="00905A5A" w:rsidRPr="001911AD" w:rsidRDefault="00905A5A" w:rsidP="001911AD">
            <w:pPr>
              <w:jc w:val="right"/>
              <w:rPr>
                <w:sz w:val="22"/>
              </w:rPr>
            </w:pPr>
            <w:r w:rsidRPr="001911AD">
              <w:rPr>
                <w:sz w:val="22"/>
              </w:rPr>
              <w:t>119</w:t>
            </w:r>
          </w:p>
        </w:tc>
      </w:tr>
      <w:tr w:rsidR="0087165D" w:rsidRPr="00760D06" w14:paraId="24B300D6" w14:textId="77777777">
        <w:trPr>
          <w:trHeight w:val="340"/>
        </w:trPr>
        <w:tc>
          <w:tcPr>
            <w:tcW w:w="2040" w:type="dxa"/>
            <w:tcBorders>
              <w:top w:val="nil"/>
              <w:left w:val="nil"/>
              <w:bottom w:val="nil"/>
              <w:right w:val="nil"/>
            </w:tcBorders>
            <w:tcMar>
              <w:top w:w="90" w:type="dxa"/>
              <w:left w:w="43" w:type="dxa"/>
              <w:bottom w:w="40" w:type="dxa"/>
              <w:right w:w="43" w:type="dxa"/>
            </w:tcMar>
          </w:tcPr>
          <w:p w14:paraId="70A1A2EF" w14:textId="77777777" w:rsidR="00905A5A" w:rsidRPr="001911AD" w:rsidRDefault="00905A5A" w:rsidP="00760D06">
            <w:pPr>
              <w:rPr>
                <w:sz w:val="22"/>
              </w:rPr>
            </w:pPr>
            <w:r w:rsidRPr="001911AD">
              <w:rPr>
                <w:sz w:val="22"/>
              </w:rPr>
              <w:t>5 000 – 9 999 innb.</w:t>
            </w:r>
          </w:p>
        </w:tc>
        <w:tc>
          <w:tcPr>
            <w:tcW w:w="1080" w:type="dxa"/>
            <w:tcBorders>
              <w:top w:val="nil"/>
              <w:left w:val="nil"/>
              <w:bottom w:val="nil"/>
              <w:right w:val="nil"/>
            </w:tcBorders>
            <w:tcMar>
              <w:top w:w="90" w:type="dxa"/>
              <w:left w:w="43" w:type="dxa"/>
              <w:bottom w:w="40" w:type="dxa"/>
              <w:right w:w="43" w:type="dxa"/>
            </w:tcMar>
            <w:vAlign w:val="bottom"/>
          </w:tcPr>
          <w:p w14:paraId="03F49620" w14:textId="77777777" w:rsidR="00905A5A" w:rsidRPr="001911AD" w:rsidRDefault="00905A5A" w:rsidP="001911AD">
            <w:pPr>
              <w:jc w:val="right"/>
              <w:rPr>
                <w:sz w:val="22"/>
              </w:rPr>
            </w:pPr>
            <w:r w:rsidRPr="001911AD">
              <w:rPr>
                <w:sz w:val="22"/>
              </w:rPr>
              <w:t>72</w:t>
            </w:r>
          </w:p>
        </w:tc>
        <w:tc>
          <w:tcPr>
            <w:tcW w:w="1180" w:type="dxa"/>
            <w:tcBorders>
              <w:top w:val="nil"/>
              <w:left w:val="nil"/>
              <w:bottom w:val="nil"/>
              <w:right w:val="nil"/>
            </w:tcBorders>
            <w:tcMar>
              <w:top w:w="90" w:type="dxa"/>
              <w:left w:w="43" w:type="dxa"/>
              <w:bottom w:w="40" w:type="dxa"/>
              <w:right w:w="43" w:type="dxa"/>
            </w:tcMar>
            <w:vAlign w:val="bottom"/>
          </w:tcPr>
          <w:p w14:paraId="5930014C" w14:textId="77777777" w:rsidR="00905A5A" w:rsidRPr="001911AD" w:rsidRDefault="00905A5A" w:rsidP="001911AD">
            <w:pPr>
              <w:jc w:val="right"/>
              <w:rPr>
                <w:sz w:val="22"/>
              </w:rPr>
            </w:pPr>
            <w:r w:rsidRPr="001911AD">
              <w:rPr>
                <w:sz w:val="22"/>
              </w:rPr>
              <w:t>514 628</w:t>
            </w:r>
          </w:p>
        </w:tc>
        <w:tc>
          <w:tcPr>
            <w:tcW w:w="1180" w:type="dxa"/>
            <w:tcBorders>
              <w:top w:val="nil"/>
              <w:left w:val="nil"/>
              <w:bottom w:val="nil"/>
              <w:right w:val="nil"/>
            </w:tcBorders>
            <w:tcMar>
              <w:top w:w="90" w:type="dxa"/>
              <w:left w:w="43" w:type="dxa"/>
              <w:bottom w:w="40" w:type="dxa"/>
              <w:right w:w="43" w:type="dxa"/>
            </w:tcMar>
            <w:vAlign w:val="bottom"/>
          </w:tcPr>
          <w:p w14:paraId="21AE98E1" w14:textId="77777777" w:rsidR="00905A5A" w:rsidRPr="001911AD" w:rsidRDefault="00905A5A" w:rsidP="001911AD">
            <w:pPr>
              <w:jc w:val="right"/>
              <w:rPr>
                <w:sz w:val="22"/>
              </w:rPr>
            </w:pPr>
            <w:r w:rsidRPr="001911AD">
              <w:rPr>
                <w:sz w:val="22"/>
              </w:rPr>
              <w:t>99</w:t>
            </w:r>
          </w:p>
        </w:tc>
        <w:tc>
          <w:tcPr>
            <w:tcW w:w="1180" w:type="dxa"/>
            <w:tcBorders>
              <w:top w:val="nil"/>
              <w:left w:val="nil"/>
              <w:bottom w:val="nil"/>
              <w:right w:val="nil"/>
            </w:tcBorders>
            <w:tcMar>
              <w:top w:w="90" w:type="dxa"/>
              <w:left w:w="43" w:type="dxa"/>
              <w:bottom w:w="40" w:type="dxa"/>
              <w:right w:w="43" w:type="dxa"/>
            </w:tcMar>
            <w:vAlign w:val="bottom"/>
          </w:tcPr>
          <w:p w14:paraId="422BA22A" w14:textId="77777777" w:rsidR="00905A5A" w:rsidRPr="001911AD" w:rsidRDefault="00905A5A" w:rsidP="001911AD">
            <w:pPr>
              <w:jc w:val="right"/>
              <w:rPr>
                <w:sz w:val="22"/>
              </w:rPr>
            </w:pPr>
            <w:r w:rsidRPr="001911AD">
              <w:rPr>
                <w:sz w:val="22"/>
              </w:rPr>
              <w:t>101</w:t>
            </w:r>
          </w:p>
        </w:tc>
        <w:tc>
          <w:tcPr>
            <w:tcW w:w="1180" w:type="dxa"/>
            <w:tcBorders>
              <w:top w:val="nil"/>
              <w:left w:val="nil"/>
              <w:bottom w:val="nil"/>
              <w:right w:val="nil"/>
            </w:tcBorders>
            <w:tcMar>
              <w:top w:w="90" w:type="dxa"/>
              <w:left w:w="43" w:type="dxa"/>
              <w:bottom w:w="40" w:type="dxa"/>
              <w:right w:w="43" w:type="dxa"/>
            </w:tcMar>
            <w:vAlign w:val="bottom"/>
          </w:tcPr>
          <w:p w14:paraId="1EF90877" w14:textId="77777777" w:rsidR="00905A5A" w:rsidRPr="001911AD" w:rsidRDefault="00905A5A" w:rsidP="001911AD">
            <w:pPr>
              <w:jc w:val="right"/>
              <w:rPr>
                <w:sz w:val="22"/>
              </w:rPr>
            </w:pPr>
            <w:r w:rsidRPr="001911AD">
              <w:rPr>
                <w:sz w:val="22"/>
              </w:rPr>
              <w:t>102</w:t>
            </w:r>
          </w:p>
        </w:tc>
        <w:tc>
          <w:tcPr>
            <w:tcW w:w="1640" w:type="dxa"/>
            <w:tcBorders>
              <w:top w:val="nil"/>
              <w:left w:val="nil"/>
              <w:bottom w:val="nil"/>
              <w:right w:val="nil"/>
            </w:tcBorders>
            <w:tcMar>
              <w:top w:w="90" w:type="dxa"/>
              <w:left w:w="43" w:type="dxa"/>
              <w:bottom w:w="40" w:type="dxa"/>
              <w:right w:w="43" w:type="dxa"/>
            </w:tcMar>
            <w:vAlign w:val="bottom"/>
          </w:tcPr>
          <w:p w14:paraId="52C68396" w14:textId="77777777" w:rsidR="00905A5A" w:rsidRPr="001911AD" w:rsidRDefault="00905A5A" w:rsidP="001911AD">
            <w:pPr>
              <w:jc w:val="right"/>
              <w:rPr>
                <w:sz w:val="22"/>
              </w:rPr>
            </w:pPr>
            <w:r w:rsidRPr="001911AD">
              <w:rPr>
                <w:sz w:val="22"/>
              </w:rPr>
              <w:t>103</w:t>
            </w:r>
          </w:p>
        </w:tc>
      </w:tr>
      <w:tr w:rsidR="0087165D" w:rsidRPr="00760D06" w14:paraId="5B01B357" w14:textId="77777777">
        <w:trPr>
          <w:trHeight w:val="340"/>
        </w:trPr>
        <w:tc>
          <w:tcPr>
            <w:tcW w:w="2040" w:type="dxa"/>
            <w:tcBorders>
              <w:top w:val="nil"/>
              <w:left w:val="nil"/>
              <w:bottom w:val="nil"/>
              <w:right w:val="nil"/>
            </w:tcBorders>
            <w:tcMar>
              <w:top w:w="90" w:type="dxa"/>
              <w:left w:w="43" w:type="dxa"/>
              <w:bottom w:w="40" w:type="dxa"/>
              <w:right w:w="43" w:type="dxa"/>
            </w:tcMar>
          </w:tcPr>
          <w:p w14:paraId="0233E870" w14:textId="77777777" w:rsidR="00905A5A" w:rsidRPr="001911AD" w:rsidRDefault="00905A5A" w:rsidP="00760D06">
            <w:pPr>
              <w:rPr>
                <w:sz w:val="22"/>
              </w:rPr>
            </w:pPr>
            <w:r w:rsidRPr="001911AD">
              <w:rPr>
                <w:sz w:val="22"/>
              </w:rPr>
              <w:t>10 000 – 19 999 innb.</w:t>
            </w:r>
          </w:p>
        </w:tc>
        <w:tc>
          <w:tcPr>
            <w:tcW w:w="1080" w:type="dxa"/>
            <w:tcBorders>
              <w:top w:val="nil"/>
              <w:left w:val="nil"/>
              <w:bottom w:val="nil"/>
              <w:right w:val="nil"/>
            </w:tcBorders>
            <w:tcMar>
              <w:top w:w="90" w:type="dxa"/>
              <w:left w:w="43" w:type="dxa"/>
              <w:bottom w:w="40" w:type="dxa"/>
              <w:right w:w="43" w:type="dxa"/>
            </w:tcMar>
            <w:vAlign w:val="bottom"/>
          </w:tcPr>
          <w:p w14:paraId="1C68CA3C" w14:textId="77777777" w:rsidR="00905A5A" w:rsidRPr="001911AD" w:rsidRDefault="00905A5A" w:rsidP="001911AD">
            <w:pPr>
              <w:jc w:val="right"/>
              <w:rPr>
                <w:sz w:val="22"/>
              </w:rPr>
            </w:pPr>
            <w:r w:rsidRPr="001911AD">
              <w:rPr>
                <w:sz w:val="22"/>
              </w:rPr>
              <w:t>46</w:t>
            </w:r>
          </w:p>
        </w:tc>
        <w:tc>
          <w:tcPr>
            <w:tcW w:w="1180" w:type="dxa"/>
            <w:tcBorders>
              <w:top w:val="nil"/>
              <w:left w:val="nil"/>
              <w:bottom w:val="nil"/>
              <w:right w:val="nil"/>
            </w:tcBorders>
            <w:tcMar>
              <w:top w:w="90" w:type="dxa"/>
              <w:left w:w="43" w:type="dxa"/>
              <w:bottom w:w="40" w:type="dxa"/>
              <w:right w:w="43" w:type="dxa"/>
            </w:tcMar>
            <w:vAlign w:val="bottom"/>
          </w:tcPr>
          <w:p w14:paraId="7B232674" w14:textId="77777777" w:rsidR="00905A5A" w:rsidRPr="001911AD" w:rsidRDefault="00905A5A" w:rsidP="001911AD">
            <w:pPr>
              <w:jc w:val="right"/>
              <w:rPr>
                <w:sz w:val="22"/>
              </w:rPr>
            </w:pPr>
            <w:r w:rsidRPr="001911AD">
              <w:rPr>
                <w:sz w:val="22"/>
              </w:rPr>
              <w:t>658 538</w:t>
            </w:r>
          </w:p>
        </w:tc>
        <w:tc>
          <w:tcPr>
            <w:tcW w:w="1180" w:type="dxa"/>
            <w:tcBorders>
              <w:top w:val="nil"/>
              <w:left w:val="nil"/>
              <w:bottom w:val="nil"/>
              <w:right w:val="nil"/>
            </w:tcBorders>
            <w:tcMar>
              <w:top w:w="90" w:type="dxa"/>
              <w:left w:w="43" w:type="dxa"/>
              <w:bottom w:w="40" w:type="dxa"/>
              <w:right w:w="43" w:type="dxa"/>
            </w:tcMar>
            <w:vAlign w:val="bottom"/>
          </w:tcPr>
          <w:p w14:paraId="0E872C00" w14:textId="77777777" w:rsidR="00905A5A" w:rsidRPr="001911AD" w:rsidRDefault="00905A5A" w:rsidP="001911AD">
            <w:pPr>
              <w:jc w:val="right"/>
              <w:rPr>
                <w:sz w:val="22"/>
              </w:rPr>
            </w:pPr>
            <w:r w:rsidRPr="001911AD">
              <w:rPr>
                <w:sz w:val="22"/>
              </w:rPr>
              <w:t>98</w:t>
            </w:r>
          </w:p>
        </w:tc>
        <w:tc>
          <w:tcPr>
            <w:tcW w:w="1180" w:type="dxa"/>
            <w:tcBorders>
              <w:top w:val="nil"/>
              <w:left w:val="nil"/>
              <w:bottom w:val="nil"/>
              <w:right w:val="nil"/>
            </w:tcBorders>
            <w:tcMar>
              <w:top w:w="90" w:type="dxa"/>
              <w:left w:w="43" w:type="dxa"/>
              <w:bottom w:w="40" w:type="dxa"/>
              <w:right w:w="43" w:type="dxa"/>
            </w:tcMar>
            <w:vAlign w:val="bottom"/>
          </w:tcPr>
          <w:p w14:paraId="72AFB937" w14:textId="77777777" w:rsidR="00905A5A" w:rsidRPr="001911AD" w:rsidRDefault="00905A5A" w:rsidP="001911AD">
            <w:pPr>
              <w:jc w:val="right"/>
              <w:rPr>
                <w:sz w:val="22"/>
              </w:rPr>
            </w:pPr>
            <w:r w:rsidRPr="001911AD">
              <w:rPr>
                <w:sz w:val="22"/>
              </w:rPr>
              <w:t>99</w:t>
            </w:r>
          </w:p>
        </w:tc>
        <w:tc>
          <w:tcPr>
            <w:tcW w:w="1180" w:type="dxa"/>
            <w:tcBorders>
              <w:top w:val="nil"/>
              <w:left w:val="nil"/>
              <w:bottom w:val="nil"/>
              <w:right w:val="nil"/>
            </w:tcBorders>
            <w:tcMar>
              <w:top w:w="90" w:type="dxa"/>
              <w:left w:w="43" w:type="dxa"/>
              <w:bottom w:w="40" w:type="dxa"/>
              <w:right w:w="43" w:type="dxa"/>
            </w:tcMar>
            <w:vAlign w:val="bottom"/>
          </w:tcPr>
          <w:p w14:paraId="5A615C2E"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90" w:type="dxa"/>
              <w:left w:w="43" w:type="dxa"/>
              <w:bottom w:w="40" w:type="dxa"/>
              <w:right w:w="43" w:type="dxa"/>
            </w:tcMar>
            <w:vAlign w:val="bottom"/>
          </w:tcPr>
          <w:p w14:paraId="641A2B72" w14:textId="77777777" w:rsidR="00905A5A" w:rsidRPr="001911AD" w:rsidRDefault="00905A5A" w:rsidP="001911AD">
            <w:pPr>
              <w:jc w:val="right"/>
              <w:rPr>
                <w:sz w:val="22"/>
              </w:rPr>
            </w:pPr>
            <w:r w:rsidRPr="001911AD">
              <w:rPr>
                <w:sz w:val="22"/>
              </w:rPr>
              <w:t>100</w:t>
            </w:r>
          </w:p>
        </w:tc>
      </w:tr>
      <w:tr w:rsidR="0087165D" w:rsidRPr="00760D06" w14:paraId="515D925F" w14:textId="77777777">
        <w:trPr>
          <w:trHeight w:val="340"/>
        </w:trPr>
        <w:tc>
          <w:tcPr>
            <w:tcW w:w="2040" w:type="dxa"/>
            <w:tcBorders>
              <w:top w:val="nil"/>
              <w:left w:val="nil"/>
              <w:bottom w:val="nil"/>
              <w:right w:val="nil"/>
            </w:tcBorders>
            <w:tcMar>
              <w:top w:w="90" w:type="dxa"/>
              <w:left w:w="43" w:type="dxa"/>
              <w:bottom w:w="40" w:type="dxa"/>
              <w:right w:w="43" w:type="dxa"/>
            </w:tcMar>
          </w:tcPr>
          <w:p w14:paraId="6B4A0544" w14:textId="77777777" w:rsidR="00905A5A" w:rsidRPr="001911AD" w:rsidRDefault="00905A5A" w:rsidP="00760D06">
            <w:pPr>
              <w:rPr>
                <w:sz w:val="22"/>
              </w:rPr>
            </w:pPr>
            <w:r w:rsidRPr="001911AD">
              <w:rPr>
                <w:sz w:val="22"/>
              </w:rPr>
              <w:t>20 000 – 49 999 innb.</w:t>
            </w:r>
          </w:p>
        </w:tc>
        <w:tc>
          <w:tcPr>
            <w:tcW w:w="1080" w:type="dxa"/>
            <w:tcBorders>
              <w:top w:val="nil"/>
              <w:left w:val="nil"/>
              <w:bottom w:val="nil"/>
              <w:right w:val="nil"/>
            </w:tcBorders>
            <w:tcMar>
              <w:top w:w="90" w:type="dxa"/>
              <w:left w:w="43" w:type="dxa"/>
              <w:bottom w:w="40" w:type="dxa"/>
              <w:right w:w="43" w:type="dxa"/>
            </w:tcMar>
            <w:vAlign w:val="bottom"/>
          </w:tcPr>
          <w:p w14:paraId="11B8FACA" w14:textId="77777777" w:rsidR="00905A5A" w:rsidRPr="001911AD" w:rsidRDefault="00905A5A" w:rsidP="001911AD">
            <w:pPr>
              <w:jc w:val="right"/>
              <w:rPr>
                <w:sz w:val="22"/>
              </w:rPr>
            </w:pPr>
            <w:r w:rsidRPr="001911AD">
              <w:rPr>
                <w:sz w:val="22"/>
              </w:rPr>
              <w:t>45</w:t>
            </w:r>
          </w:p>
        </w:tc>
        <w:tc>
          <w:tcPr>
            <w:tcW w:w="1180" w:type="dxa"/>
            <w:tcBorders>
              <w:top w:val="nil"/>
              <w:left w:val="nil"/>
              <w:bottom w:val="nil"/>
              <w:right w:val="nil"/>
            </w:tcBorders>
            <w:tcMar>
              <w:top w:w="90" w:type="dxa"/>
              <w:left w:w="43" w:type="dxa"/>
              <w:bottom w:w="40" w:type="dxa"/>
              <w:right w:w="43" w:type="dxa"/>
            </w:tcMar>
            <w:vAlign w:val="bottom"/>
          </w:tcPr>
          <w:p w14:paraId="0079DF3E" w14:textId="77777777" w:rsidR="00905A5A" w:rsidRPr="001911AD" w:rsidRDefault="00905A5A" w:rsidP="001911AD">
            <w:pPr>
              <w:jc w:val="right"/>
              <w:rPr>
                <w:sz w:val="22"/>
              </w:rPr>
            </w:pPr>
            <w:r w:rsidRPr="001911AD">
              <w:rPr>
                <w:sz w:val="22"/>
              </w:rPr>
              <w:t>1 336 845</w:t>
            </w:r>
          </w:p>
        </w:tc>
        <w:tc>
          <w:tcPr>
            <w:tcW w:w="1180" w:type="dxa"/>
            <w:tcBorders>
              <w:top w:val="nil"/>
              <w:left w:val="nil"/>
              <w:bottom w:val="nil"/>
              <w:right w:val="nil"/>
            </w:tcBorders>
            <w:tcMar>
              <w:top w:w="90" w:type="dxa"/>
              <w:left w:w="43" w:type="dxa"/>
              <w:bottom w:w="40" w:type="dxa"/>
              <w:right w:w="43" w:type="dxa"/>
            </w:tcMar>
            <w:vAlign w:val="bottom"/>
          </w:tcPr>
          <w:p w14:paraId="5E76086A" w14:textId="77777777" w:rsidR="00905A5A" w:rsidRPr="001911AD" w:rsidRDefault="00905A5A" w:rsidP="001911AD">
            <w:pPr>
              <w:jc w:val="right"/>
              <w:rPr>
                <w:sz w:val="22"/>
              </w:rPr>
            </w:pPr>
            <w:r w:rsidRPr="001911AD">
              <w:rPr>
                <w:sz w:val="22"/>
              </w:rPr>
              <w:t>98</w:t>
            </w:r>
          </w:p>
        </w:tc>
        <w:tc>
          <w:tcPr>
            <w:tcW w:w="1180" w:type="dxa"/>
            <w:tcBorders>
              <w:top w:val="nil"/>
              <w:left w:val="nil"/>
              <w:bottom w:val="nil"/>
              <w:right w:val="nil"/>
            </w:tcBorders>
            <w:tcMar>
              <w:top w:w="90" w:type="dxa"/>
              <w:left w:w="43" w:type="dxa"/>
              <w:bottom w:w="40" w:type="dxa"/>
              <w:right w:w="43" w:type="dxa"/>
            </w:tcMar>
            <w:vAlign w:val="bottom"/>
          </w:tcPr>
          <w:p w14:paraId="712DC1DE" w14:textId="77777777" w:rsidR="00905A5A" w:rsidRPr="001911AD" w:rsidRDefault="00905A5A" w:rsidP="001911AD">
            <w:pPr>
              <w:jc w:val="right"/>
              <w:rPr>
                <w:sz w:val="22"/>
              </w:rPr>
            </w:pPr>
            <w:r w:rsidRPr="001911AD">
              <w:rPr>
                <w:sz w:val="22"/>
              </w:rPr>
              <w:t>96</w:t>
            </w:r>
          </w:p>
        </w:tc>
        <w:tc>
          <w:tcPr>
            <w:tcW w:w="1180" w:type="dxa"/>
            <w:tcBorders>
              <w:top w:val="nil"/>
              <w:left w:val="nil"/>
              <w:bottom w:val="nil"/>
              <w:right w:val="nil"/>
            </w:tcBorders>
            <w:tcMar>
              <w:top w:w="90" w:type="dxa"/>
              <w:left w:w="43" w:type="dxa"/>
              <w:bottom w:w="40" w:type="dxa"/>
              <w:right w:w="43" w:type="dxa"/>
            </w:tcMar>
            <w:vAlign w:val="bottom"/>
          </w:tcPr>
          <w:p w14:paraId="03735484" w14:textId="77777777" w:rsidR="00905A5A" w:rsidRPr="001911AD" w:rsidRDefault="00905A5A" w:rsidP="001911AD">
            <w:pPr>
              <w:jc w:val="right"/>
              <w:rPr>
                <w:sz w:val="22"/>
              </w:rPr>
            </w:pPr>
            <w:r w:rsidRPr="001911AD">
              <w:rPr>
                <w:sz w:val="22"/>
              </w:rPr>
              <w:t>96</w:t>
            </w:r>
          </w:p>
        </w:tc>
        <w:tc>
          <w:tcPr>
            <w:tcW w:w="1640" w:type="dxa"/>
            <w:tcBorders>
              <w:top w:val="nil"/>
              <w:left w:val="nil"/>
              <w:bottom w:val="nil"/>
              <w:right w:val="nil"/>
            </w:tcBorders>
            <w:tcMar>
              <w:top w:w="90" w:type="dxa"/>
              <w:left w:w="43" w:type="dxa"/>
              <w:bottom w:w="40" w:type="dxa"/>
              <w:right w:w="43" w:type="dxa"/>
            </w:tcMar>
            <w:vAlign w:val="bottom"/>
          </w:tcPr>
          <w:p w14:paraId="7A7E10F5" w14:textId="77777777" w:rsidR="00905A5A" w:rsidRPr="001911AD" w:rsidRDefault="00905A5A" w:rsidP="001911AD">
            <w:pPr>
              <w:jc w:val="right"/>
              <w:rPr>
                <w:sz w:val="22"/>
              </w:rPr>
            </w:pPr>
            <w:r w:rsidRPr="001911AD">
              <w:rPr>
                <w:sz w:val="22"/>
              </w:rPr>
              <w:t>95</w:t>
            </w:r>
          </w:p>
        </w:tc>
      </w:tr>
      <w:tr w:rsidR="0087165D" w:rsidRPr="00760D06" w14:paraId="1E7044A3" w14:textId="77777777">
        <w:trPr>
          <w:trHeight w:val="340"/>
        </w:trPr>
        <w:tc>
          <w:tcPr>
            <w:tcW w:w="2040" w:type="dxa"/>
            <w:tcBorders>
              <w:top w:val="nil"/>
              <w:left w:val="nil"/>
              <w:bottom w:val="nil"/>
              <w:right w:val="nil"/>
            </w:tcBorders>
            <w:tcMar>
              <w:top w:w="90" w:type="dxa"/>
              <w:left w:w="43" w:type="dxa"/>
              <w:bottom w:w="40" w:type="dxa"/>
              <w:right w:w="43" w:type="dxa"/>
            </w:tcMar>
          </w:tcPr>
          <w:p w14:paraId="0DC51AA9" w14:textId="77777777" w:rsidR="00905A5A" w:rsidRPr="001911AD" w:rsidRDefault="00905A5A" w:rsidP="00760D06">
            <w:pPr>
              <w:rPr>
                <w:sz w:val="22"/>
              </w:rPr>
            </w:pPr>
            <w:r w:rsidRPr="001911AD">
              <w:rPr>
                <w:sz w:val="22"/>
              </w:rPr>
              <w:t>&gt; 50 000 innb.</w:t>
            </w:r>
          </w:p>
        </w:tc>
        <w:tc>
          <w:tcPr>
            <w:tcW w:w="1080" w:type="dxa"/>
            <w:tcBorders>
              <w:top w:val="nil"/>
              <w:left w:val="nil"/>
              <w:bottom w:val="nil"/>
              <w:right w:val="nil"/>
            </w:tcBorders>
            <w:tcMar>
              <w:top w:w="90" w:type="dxa"/>
              <w:left w:w="43" w:type="dxa"/>
              <w:bottom w:w="40" w:type="dxa"/>
              <w:right w:w="43" w:type="dxa"/>
            </w:tcMar>
            <w:vAlign w:val="bottom"/>
          </w:tcPr>
          <w:p w14:paraId="5D9C7832" w14:textId="77777777" w:rsidR="00905A5A" w:rsidRPr="001911AD" w:rsidRDefault="00905A5A" w:rsidP="001911AD">
            <w:pPr>
              <w:jc w:val="right"/>
              <w:rPr>
                <w:sz w:val="22"/>
              </w:rPr>
            </w:pPr>
            <w:r w:rsidRPr="001911AD">
              <w:rPr>
                <w:sz w:val="22"/>
              </w:rPr>
              <w:t>20</w:t>
            </w:r>
          </w:p>
        </w:tc>
        <w:tc>
          <w:tcPr>
            <w:tcW w:w="1180" w:type="dxa"/>
            <w:tcBorders>
              <w:top w:val="nil"/>
              <w:left w:val="nil"/>
              <w:bottom w:val="nil"/>
              <w:right w:val="nil"/>
            </w:tcBorders>
            <w:tcMar>
              <w:top w:w="90" w:type="dxa"/>
              <w:left w:w="43" w:type="dxa"/>
              <w:bottom w:w="40" w:type="dxa"/>
              <w:right w:w="43" w:type="dxa"/>
            </w:tcMar>
            <w:vAlign w:val="bottom"/>
          </w:tcPr>
          <w:p w14:paraId="56BBF5D9" w14:textId="77777777" w:rsidR="00905A5A" w:rsidRPr="001911AD" w:rsidRDefault="00905A5A" w:rsidP="001911AD">
            <w:pPr>
              <w:jc w:val="right"/>
              <w:rPr>
                <w:sz w:val="22"/>
              </w:rPr>
            </w:pPr>
            <w:r w:rsidRPr="001911AD">
              <w:rPr>
                <w:sz w:val="22"/>
              </w:rPr>
              <w:t>2 635 977</w:t>
            </w:r>
          </w:p>
        </w:tc>
        <w:tc>
          <w:tcPr>
            <w:tcW w:w="1180" w:type="dxa"/>
            <w:tcBorders>
              <w:top w:val="nil"/>
              <w:left w:val="nil"/>
              <w:bottom w:val="nil"/>
              <w:right w:val="nil"/>
            </w:tcBorders>
            <w:tcMar>
              <w:top w:w="90" w:type="dxa"/>
              <w:left w:w="43" w:type="dxa"/>
              <w:bottom w:w="40" w:type="dxa"/>
              <w:right w:w="43" w:type="dxa"/>
            </w:tcMar>
            <w:vAlign w:val="bottom"/>
          </w:tcPr>
          <w:p w14:paraId="03D35DF4" w14:textId="77777777" w:rsidR="00905A5A" w:rsidRPr="001911AD" w:rsidRDefault="00905A5A" w:rsidP="001911AD">
            <w:pPr>
              <w:jc w:val="right"/>
              <w:rPr>
                <w:sz w:val="22"/>
              </w:rPr>
            </w:pPr>
            <w:r w:rsidRPr="001911AD">
              <w:rPr>
                <w:sz w:val="22"/>
              </w:rPr>
              <w:t>101</w:t>
            </w:r>
          </w:p>
        </w:tc>
        <w:tc>
          <w:tcPr>
            <w:tcW w:w="1180" w:type="dxa"/>
            <w:tcBorders>
              <w:top w:val="nil"/>
              <w:left w:val="nil"/>
              <w:bottom w:val="nil"/>
              <w:right w:val="nil"/>
            </w:tcBorders>
            <w:tcMar>
              <w:top w:w="90" w:type="dxa"/>
              <w:left w:w="43" w:type="dxa"/>
              <w:bottom w:w="40" w:type="dxa"/>
              <w:right w:w="43" w:type="dxa"/>
            </w:tcMar>
            <w:vAlign w:val="bottom"/>
          </w:tcPr>
          <w:p w14:paraId="5EC7FE21" w14:textId="77777777" w:rsidR="00905A5A" w:rsidRPr="001911AD" w:rsidRDefault="00905A5A" w:rsidP="001911AD">
            <w:pPr>
              <w:jc w:val="right"/>
              <w:rPr>
                <w:sz w:val="22"/>
              </w:rPr>
            </w:pPr>
            <w:r w:rsidRPr="001911AD">
              <w:rPr>
                <w:sz w:val="22"/>
              </w:rPr>
              <w:t>99</w:t>
            </w:r>
          </w:p>
        </w:tc>
        <w:tc>
          <w:tcPr>
            <w:tcW w:w="1180" w:type="dxa"/>
            <w:tcBorders>
              <w:top w:val="nil"/>
              <w:left w:val="nil"/>
              <w:bottom w:val="nil"/>
              <w:right w:val="nil"/>
            </w:tcBorders>
            <w:tcMar>
              <w:top w:w="90" w:type="dxa"/>
              <w:left w:w="43" w:type="dxa"/>
              <w:bottom w:w="40" w:type="dxa"/>
              <w:right w:w="43" w:type="dxa"/>
            </w:tcMar>
            <w:vAlign w:val="bottom"/>
          </w:tcPr>
          <w:p w14:paraId="396D2370"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90" w:type="dxa"/>
              <w:left w:w="43" w:type="dxa"/>
              <w:bottom w:w="40" w:type="dxa"/>
              <w:right w:w="43" w:type="dxa"/>
            </w:tcMar>
            <w:vAlign w:val="bottom"/>
          </w:tcPr>
          <w:p w14:paraId="2AF5454C" w14:textId="77777777" w:rsidR="00905A5A" w:rsidRPr="001911AD" w:rsidRDefault="00905A5A" w:rsidP="001911AD">
            <w:pPr>
              <w:jc w:val="right"/>
              <w:rPr>
                <w:sz w:val="22"/>
              </w:rPr>
            </w:pPr>
            <w:r w:rsidRPr="001911AD">
              <w:rPr>
                <w:sz w:val="22"/>
              </w:rPr>
              <w:t>98</w:t>
            </w:r>
          </w:p>
        </w:tc>
      </w:tr>
      <w:tr w:rsidR="0087165D" w:rsidRPr="00760D06" w14:paraId="16F2427A" w14:textId="77777777">
        <w:trPr>
          <w:trHeight w:val="340"/>
        </w:trPr>
        <w:tc>
          <w:tcPr>
            <w:tcW w:w="2040" w:type="dxa"/>
            <w:tcBorders>
              <w:top w:val="single" w:sz="4" w:space="0" w:color="000000"/>
              <w:left w:val="nil"/>
              <w:bottom w:val="single" w:sz="4" w:space="0" w:color="000000"/>
              <w:right w:val="nil"/>
            </w:tcBorders>
            <w:tcMar>
              <w:top w:w="90" w:type="dxa"/>
              <w:left w:w="43" w:type="dxa"/>
              <w:bottom w:w="40" w:type="dxa"/>
              <w:right w:w="43" w:type="dxa"/>
            </w:tcMar>
          </w:tcPr>
          <w:p w14:paraId="5405D464" w14:textId="77777777" w:rsidR="00905A5A" w:rsidRPr="001911AD" w:rsidRDefault="00905A5A" w:rsidP="00760D06">
            <w:pPr>
              <w:rPr>
                <w:sz w:val="22"/>
              </w:rPr>
            </w:pPr>
            <w:r w:rsidRPr="001911AD">
              <w:rPr>
                <w:sz w:val="22"/>
              </w:rPr>
              <w:t>Hele landet</w:t>
            </w:r>
          </w:p>
        </w:tc>
        <w:tc>
          <w:tcPr>
            <w:tcW w:w="108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7EB1DC7D" w14:textId="77777777" w:rsidR="00905A5A" w:rsidRPr="001911AD" w:rsidRDefault="00905A5A" w:rsidP="001911AD">
            <w:pPr>
              <w:jc w:val="right"/>
              <w:rPr>
                <w:sz w:val="22"/>
              </w:rPr>
            </w:pPr>
            <w:r w:rsidRPr="001911AD">
              <w:rPr>
                <w:sz w:val="22"/>
              </w:rPr>
              <w:t>357</w:t>
            </w:r>
          </w:p>
        </w:tc>
        <w:tc>
          <w:tcPr>
            <w:tcW w:w="118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0864914A" w14:textId="77777777" w:rsidR="00905A5A" w:rsidRPr="001911AD" w:rsidRDefault="00905A5A" w:rsidP="001911AD">
            <w:pPr>
              <w:jc w:val="right"/>
              <w:rPr>
                <w:sz w:val="22"/>
              </w:rPr>
            </w:pPr>
            <w:r w:rsidRPr="001911AD">
              <w:rPr>
                <w:sz w:val="22"/>
              </w:rPr>
              <w:t>5 550 203</w:t>
            </w:r>
          </w:p>
        </w:tc>
        <w:tc>
          <w:tcPr>
            <w:tcW w:w="118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15266A53" w14:textId="77777777" w:rsidR="00905A5A" w:rsidRPr="001911AD" w:rsidRDefault="00905A5A" w:rsidP="001911AD">
            <w:pPr>
              <w:jc w:val="right"/>
              <w:rPr>
                <w:sz w:val="22"/>
              </w:rPr>
            </w:pPr>
            <w:r w:rsidRPr="001911AD">
              <w:rPr>
                <w:sz w:val="22"/>
              </w:rPr>
              <w:t>100</w:t>
            </w:r>
          </w:p>
        </w:tc>
        <w:tc>
          <w:tcPr>
            <w:tcW w:w="118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7DC9AC98" w14:textId="77777777" w:rsidR="00905A5A" w:rsidRPr="001911AD" w:rsidRDefault="00905A5A" w:rsidP="001911AD">
            <w:pPr>
              <w:jc w:val="right"/>
              <w:rPr>
                <w:sz w:val="22"/>
              </w:rPr>
            </w:pPr>
            <w:r w:rsidRPr="001911AD">
              <w:rPr>
                <w:sz w:val="22"/>
              </w:rPr>
              <w:t>100</w:t>
            </w:r>
          </w:p>
        </w:tc>
        <w:tc>
          <w:tcPr>
            <w:tcW w:w="118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3CEF3722" w14:textId="77777777" w:rsidR="00905A5A" w:rsidRPr="001911AD" w:rsidRDefault="00905A5A" w:rsidP="001911AD">
            <w:pPr>
              <w:jc w:val="right"/>
              <w:rPr>
                <w:sz w:val="22"/>
              </w:rPr>
            </w:pPr>
            <w:r w:rsidRPr="001911AD">
              <w:rPr>
                <w:sz w:val="22"/>
              </w:rPr>
              <w:t>100</w:t>
            </w:r>
          </w:p>
        </w:tc>
        <w:tc>
          <w:tcPr>
            <w:tcW w:w="16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4022ED31" w14:textId="77777777" w:rsidR="00905A5A" w:rsidRPr="001911AD" w:rsidRDefault="00905A5A" w:rsidP="001911AD">
            <w:pPr>
              <w:jc w:val="right"/>
              <w:rPr>
                <w:sz w:val="22"/>
              </w:rPr>
            </w:pPr>
            <w:r w:rsidRPr="001911AD">
              <w:rPr>
                <w:sz w:val="22"/>
              </w:rPr>
              <w:t>100</w:t>
            </w:r>
          </w:p>
        </w:tc>
      </w:tr>
    </w:tbl>
    <w:p w14:paraId="2B8D258F" w14:textId="77777777" w:rsidR="00905A5A" w:rsidRPr="00760D06" w:rsidRDefault="00905A5A" w:rsidP="00760D06">
      <w:pPr>
        <w:pStyle w:val="tabell-noter"/>
      </w:pPr>
      <w:r w:rsidRPr="00760D06">
        <w:t>Alternativ 1: Korrigerte frie inntekter eksklusiv eiendomsskatt, produksjonsavgift på vindkraft, netto inntekt fra konsesjonskraft, kraftrettigheter og annen kraft for videresalg</w:t>
      </w:r>
    </w:p>
    <w:p w14:paraId="60E6AAB3" w14:textId="77777777" w:rsidR="00905A5A" w:rsidRPr="00760D06" w:rsidRDefault="00905A5A" w:rsidP="00760D06">
      <w:pPr>
        <w:pStyle w:val="tabell-noter"/>
      </w:pPr>
      <w:r w:rsidRPr="00760D06">
        <w:t>Alternativ 2: Korrigerte frie inntekter inklusiv eiendomsskatt, produksjonsavgift på vindkraft, netto inntekt fra konsesjonskraft, kraftrettigheter og annen kraft for videresalg</w:t>
      </w:r>
    </w:p>
    <w:p w14:paraId="0C2F875F" w14:textId="77777777" w:rsidR="00905A5A" w:rsidRPr="00760D06" w:rsidRDefault="00905A5A" w:rsidP="00760D06">
      <w:pPr>
        <w:pStyle w:val="tabell-noter"/>
      </w:pPr>
      <w:r w:rsidRPr="00760D06">
        <w:t>Alternativ 3: Som i alternativ 2, pluss havbruksinntekter</w:t>
      </w:r>
    </w:p>
    <w:p w14:paraId="16690209" w14:textId="77777777" w:rsidR="00905A5A" w:rsidRPr="00760D06" w:rsidRDefault="00905A5A" w:rsidP="00760D06">
      <w:pPr>
        <w:pStyle w:val="tabell-noter"/>
      </w:pPr>
      <w:r w:rsidRPr="00760D06">
        <w:t>Alternativ 4: Som i alternativ 3, pluss fordel av differensiert arbeidsgiveravgift</w:t>
      </w:r>
    </w:p>
    <w:p w14:paraId="557FC16D" w14:textId="77777777" w:rsidR="00905A5A" w:rsidRPr="00760D06" w:rsidRDefault="00905A5A" w:rsidP="00760D06">
      <w:pPr>
        <w:pStyle w:val="Kilde"/>
      </w:pPr>
      <w:r w:rsidRPr="00760D06">
        <w:t xml:space="preserve">Kilder: Statistisk sentralbyrå, Fiskeridirektoratet, Norges vassdrags- og energidirektorat, Finansdepartementet og Kommunal- og </w:t>
      </w:r>
      <w:proofErr w:type="spellStart"/>
      <w:r w:rsidRPr="00760D06">
        <w:t>distriktsdepartementet</w:t>
      </w:r>
      <w:proofErr w:type="spellEnd"/>
    </w:p>
    <w:p w14:paraId="03D52822" w14:textId="23715E9E" w:rsidR="0020576B" w:rsidRPr="00760D06" w:rsidRDefault="0020576B" w:rsidP="00760D06">
      <w:pPr>
        <w:pStyle w:val="tabell-tittel"/>
      </w:pPr>
      <w:r w:rsidRPr="00760D06">
        <w:t>Frie inntekter i 2024 korrigert for variasjoner i utgiftsbehov. Kommuner gruppert etter sentralitet. Tabellen viser prosent av landsgjennomsnittet av inntekt per innbygger. Landsgjennomsnitt = 100.</w:t>
      </w:r>
    </w:p>
    <w:p w14:paraId="212C483E" w14:textId="77777777" w:rsidR="00905A5A" w:rsidRPr="00760D06" w:rsidRDefault="00905A5A" w:rsidP="00760D06">
      <w:pPr>
        <w:pStyle w:val="Tabellnavn"/>
      </w:pPr>
      <w:r w:rsidRPr="00760D06">
        <w:t>07J1xt2</w:t>
      </w:r>
    </w:p>
    <w:tbl>
      <w:tblPr>
        <w:tblW w:w="0" w:type="auto"/>
        <w:tblInd w:w="43" w:type="dxa"/>
        <w:tblLayout w:type="fixed"/>
        <w:tblCellMar>
          <w:top w:w="90" w:type="dxa"/>
          <w:left w:w="43" w:type="dxa"/>
          <w:bottom w:w="40" w:type="dxa"/>
          <w:right w:w="43" w:type="dxa"/>
        </w:tblCellMar>
        <w:tblLook w:val="0000" w:firstRow="0" w:lastRow="0" w:firstColumn="0" w:lastColumn="0" w:noHBand="0" w:noVBand="0"/>
      </w:tblPr>
      <w:tblGrid>
        <w:gridCol w:w="2500"/>
        <w:gridCol w:w="1060"/>
        <w:gridCol w:w="1120"/>
        <w:gridCol w:w="1100"/>
        <w:gridCol w:w="980"/>
        <w:gridCol w:w="1080"/>
        <w:gridCol w:w="1640"/>
      </w:tblGrid>
      <w:tr w:rsidR="0087165D" w:rsidRPr="00760D06" w14:paraId="6A4D01A0" w14:textId="77777777">
        <w:trPr>
          <w:trHeight w:val="820"/>
        </w:trPr>
        <w:tc>
          <w:tcPr>
            <w:tcW w:w="250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1F60AE6F" w14:textId="77777777" w:rsidR="00905A5A" w:rsidRPr="001911AD" w:rsidRDefault="00905A5A" w:rsidP="00760D06">
            <w:pPr>
              <w:rPr>
                <w:sz w:val="20"/>
                <w:szCs w:val="20"/>
              </w:rPr>
            </w:pPr>
            <w:r w:rsidRPr="001911AD">
              <w:rPr>
                <w:sz w:val="20"/>
                <w:szCs w:val="20"/>
              </w:rPr>
              <w:t xml:space="preserve">Kommuner gruppert etter sentralitet </w:t>
            </w:r>
          </w:p>
        </w:tc>
        <w:tc>
          <w:tcPr>
            <w:tcW w:w="1060" w:type="dxa"/>
            <w:tcBorders>
              <w:top w:val="single" w:sz="4" w:space="0" w:color="000000"/>
              <w:left w:val="nil"/>
              <w:bottom w:val="single" w:sz="4" w:space="0" w:color="000000"/>
              <w:right w:val="nil"/>
            </w:tcBorders>
            <w:tcMar>
              <w:top w:w="90" w:type="dxa"/>
              <w:left w:w="43" w:type="dxa"/>
              <w:bottom w:w="40" w:type="dxa"/>
              <w:right w:w="43" w:type="dxa"/>
            </w:tcMar>
          </w:tcPr>
          <w:p w14:paraId="5B10A978" w14:textId="77777777" w:rsidR="00905A5A" w:rsidRPr="001911AD" w:rsidRDefault="00905A5A" w:rsidP="001911AD">
            <w:pPr>
              <w:jc w:val="right"/>
              <w:rPr>
                <w:sz w:val="20"/>
                <w:szCs w:val="20"/>
              </w:rPr>
            </w:pPr>
            <w:r w:rsidRPr="001911AD">
              <w:rPr>
                <w:sz w:val="20"/>
                <w:szCs w:val="20"/>
              </w:rPr>
              <w:t>Ant.</w:t>
            </w:r>
            <w:r w:rsidRPr="001911AD">
              <w:rPr>
                <w:sz w:val="20"/>
                <w:szCs w:val="20"/>
              </w:rPr>
              <w:br/>
              <w:t xml:space="preserve"> kommuner</w:t>
            </w:r>
          </w:p>
        </w:tc>
        <w:tc>
          <w:tcPr>
            <w:tcW w:w="1120" w:type="dxa"/>
            <w:tcBorders>
              <w:top w:val="single" w:sz="4" w:space="0" w:color="000000"/>
              <w:left w:val="nil"/>
              <w:bottom w:val="single" w:sz="4" w:space="0" w:color="000000"/>
              <w:right w:val="nil"/>
            </w:tcBorders>
            <w:tcMar>
              <w:top w:w="90" w:type="dxa"/>
              <w:left w:w="43" w:type="dxa"/>
              <w:bottom w:w="40" w:type="dxa"/>
              <w:right w:w="43" w:type="dxa"/>
            </w:tcMar>
          </w:tcPr>
          <w:p w14:paraId="294255EF" w14:textId="77777777" w:rsidR="00905A5A" w:rsidRPr="001911AD" w:rsidRDefault="00905A5A" w:rsidP="001911AD">
            <w:pPr>
              <w:jc w:val="right"/>
              <w:rPr>
                <w:sz w:val="20"/>
                <w:szCs w:val="20"/>
              </w:rPr>
            </w:pPr>
            <w:r w:rsidRPr="001911AD">
              <w:rPr>
                <w:sz w:val="20"/>
                <w:szCs w:val="20"/>
              </w:rPr>
              <w:t>Innbyggere</w:t>
            </w:r>
            <w:r w:rsidRPr="001911AD">
              <w:rPr>
                <w:sz w:val="20"/>
                <w:szCs w:val="20"/>
              </w:rPr>
              <w:br/>
              <w:t xml:space="preserve"> 1.1.2024</w:t>
            </w:r>
          </w:p>
        </w:tc>
        <w:tc>
          <w:tcPr>
            <w:tcW w:w="1100" w:type="dxa"/>
            <w:tcBorders>
              <w:top w:val="single" w:sz="4" w:space="0" w:color="000000"/>
              <w:left w:val="nil"/>
              <w:bottom w:val="single" w:sz="4" w:space="0" w:color="000000"/>
              <w:right w:val="nil"/>
            </w:tcBorders>
            <w:tcMar>
              <w:top w:w="90" w:type="dxa"/>
              <w:left w:w="43" w:type="dxa"/>
              <w:bottom w:w="40" w:type="dxa"/>
              <w:right w:w="43" w:type="dxa"/>
            </w:tcMar>
          </w:tcPr>
          <w:p w14:paraId="70E77688" w14:textId="77777777" w:rsidR="00905A5A" w:rsidRPr="001911AD" w:rsidRDefault="00905A5A" w:rsidP="001911AD">
            <w:pPr>
              <w:jc w:val="right"/>
              <w:rPr>
                <w:sz w:val="20"/>
                <w:szCs w:val="20"/>
              </w:rPr>
            </w:pPr>
            <w:r w:rsidRPr="001911AD">
              <w:rPr>
                <w:sz w:val="20"/>
                <w:szCs w:val="20"/>
              </w:rPr>
              <w:t>Alt. 1</w:t>
            </w:r>
          </w:p>
          <w:p w14:paraId="7ABB2EE5" w14:textId="77777777" w:rsidR="00905A5A" w:rsidRPr="001911AD" w:rsidRDefault="00905A5A" w:rsidP="001911AD">
            <w:pPr>
              <w:jc w:val="right"/>
              <w:rPr>
                <w:sz w:val="20"/>
                <w:szCs w:val="20"/>
              </w:rPr>
            </w:pPr>
            <w:r w:rsidRPr="001911AD">
              <w:rPr>
                <w:sz w:val="20"/>
                <w:szCs w:val="20"/>
              </w:rPr>
              <w:t>«Eksklusiv»</w:t>
            </w:r>
          </w:p>
        </w:tc>
        <w:tc>
          <w:tcPr>
            <w:tcW w:w="980" w:type="dxa"/>
            <w:tcBorders>
              <w:top w:val="single" w:sz="4" w:space="0" w:color="000000"/>
              <w:left w:val="nil"/>
              <w:bottom w:val="single" w:sz="4" w:space="0" w:color="000000"/>
              <w:right w:val="nil"/>
            </w:tcBorders>
            <w:tcMar>
              <w:top w:w="90" w:type="dxa"/>
              <w:left w:w="43" w:type="dxa"/>
              <w:bottom w:w="40" w:type="dxa"/>
              <w:right w:w="43" w:type="dxa"/>
            </w:tcMar>
          </w:tcPr>
          <w:p w14:paraId="7A03122E" w14:textId="77777777" w:rsidR="00905A5A" w:rsidRPr="001911AD" w:rsidRDefault="00905A5A" w:rsidP="001911AD">
            <w:pPr>
              <w:jc w:val="right"/>
              <w:rPr>
                <w:sz w:val="20"/>
                <w:szCs w:val="20"/>
              </w:rPr>
            </w:pPr>
            <w:r w:rsidRPr="001911AD">
              <w:rPr>
                <w:sz w:val="20"/>
                <w:szCs w:val="20"/>
              </w:rPr>
              <w:t>Alt. 2</w:t>
            </w:r>
          </w:p>
          <w:p w14:paraId="62DD6CD0" w14:textId="77777777" w:rsidR="00905A5A" w:rsidRPr="001911AD" w:rsidRDefault="00905A5A" w:rsidP="001911AD">
            <w:pPr>
              <w:jc w:val="right"/>
              <w:rPr>
                <w:sz w:val="20"/>
                <w:szCs w:val="20"/>
              </w:rPr>
            </w:pPr>
            <w:r w:rsidRPr="001911AD">
              <w:rPr>
                <w:sz w:val="20"/>
                <w:szCs w:val="20"/>
              </w:rPr>
              <w:t>«Inklusiv»</w:t>
            </w:r>
          </w:p>
        </w:tc>
        <w:tc>
          <w:tcPr>
            <w:tcW w:w="1080" w:type="dxa"/>
            <w:tcBorders>
              <w:top w:val="single" w:sz="4" w:space="0" w:color="000000"/>
              <w:left w:val="nil"/>
              <w:bottom w:val="single" w:sz="4" w:space="0" w:color="000000"/>
              <w:right w:val="nil"/>
            </w:tcBorders>
            <w:tcMar>
              <w:top w:w="90" w:type="dxa"/>
              <w:left w:w="43" w:type="dxa"/>
              <w:bottom w:w="40" w:type="dxa"/>
              <w:right w:w="43" w:type="dxa"/>
            </w:tcMar>
          </w:tcPr>
          <w:p w14:paraId="63A45C60" w14:textId="77777777" w:rsidR="00905A5A" w:rsidRPr="001911AD" w:rsidRDefault="00905A5A" w:rsidP="001911AD">
            <w:pPr>
              <w:jc w:val="right"/>
              <w:rPr>
                <w:sz w:val="20"/>
                <w:szCs w:val="20"/>
              </w:rPr>
            </w:pPr>
            <w:r w:rsidRPr="001911AD">
              <w:rPr>
                <w:sz w:val="20"/>
                <w:szCs w:val="20"/>
              </w:rPr>
              <w:t>Alt. 3</w:t>
            </w:r>
          </w:p>
          <w:p w14:paraId="3378AF89" w14:textId="77777777" w:rsidR="00905A5A" w:rsidRPr="001911AD" w:rsidRDefault="00905A5A" w:rsidP="001911AD">
            <w:pPr>
              <w:jc w:val="right"/>
              <w:rPr>
                <w:sz w:val="20"/>
                <w:szCs w:val="20"/>
              </w:rPr>
            </w:pPr>
            <w:r w:rsidRPr="001911AD">
              <w:rPr>
                <w:sz w:val="20"/>
                <w:szCs w:val="20"/>
              </w:rPr>
              <w:t>«Inklusiv +</w:t>
            </w:r>
            <w:r w:rsidRPr="001911AD">
              <w:rPr>
                <w:sz w:val="20"/>
                <w:szCs w:val="20"/>
              </w:rPr>
              <w:br/>
              <w:t xml:space="preserve"> havbruk»</w:t>
            </w:r>
          </w:p>
        </w:tc>
        <w:tc>
          <w:tcPr>
            <w:tcW w:w="1640" w:type="dxa"/>
            <w:tcBorders>
              <w:top w:val="single" w:sz="4" w:space="0" w:color="000000"/>
              <w:left w:val="nil"/>
              <w:bottom w:val="single" w:sz="4" w:space="0" w:color="000000"/>
              <w:right w:val="nil"/>
            </w:tcBorders>
            <w:tcMar>
              <w:top w:w="90" w:type="dxa"/>
              <w:left w:w="43" w:type="dxa"/>
              <w:bottom w:w="40" w:type="dxa"/>
              <w:right w:w="43" w:type="dxa"/>
            </w:tcMar>
          </w:tcPr>
          <w:p w14:paraId="37F2DA62" w14:textId="77777777" w:rsidR="00905A5A" w:rsidRPr="001911AD" w:rsidRDefault="00905A5A" w:rsidP="001911AD">
            <w:pPr>
              <w:jc w:val="right"/>
              <w:rPr>
                <w:sz w:val="20"/>
                <w:szCs w:val="20"/>
              </w:rPr>
            </w:pPr>
            <w:r w:rsidRPr="001911AD">
              <w:rPr>
                <w:sz w:val="20"/>
                <w:szCs w:val="20"/>
              </w:rPr>
              <w:t>Alt. 4</w:t>
            </w:r>
          </w:p>
          <w:p w14:paraId="7AB0C39B" w14:textId="77777777" w:rsidR="00905A5A" w:rsidRPr="001911AD" w:rsidRDefault="00905A5A" w:rsidP="001911AD">
            <w:pPr>
              <w:jc w:val="right"/>
              <w:rPr>
                <w:sz w:val="20"/>
                <w:szCs w:val="20"/>
              </w:rPr>
            </w:pPr>
            <w:r w:rsidRPr="001911AD">
              <w:rPr>
                <w:sz w:val="20"/>
                <w:szCs w:val="20"/>
              </w:rPr>
              <w:t>«Inklusiv +</w:t>
            </w:r>
            <w:r w:rsidRPr="001911AD">
              <w:rPr>
                <w:sz w:val="20"/>
                <w:szCs w:val="20"/>
              </w:rPr>
              <w:br/>
              <w:t xml:space="preserve"> havbruk og DAA»</w:t>
            </w:r>
          </w:p>
        </w:tc>
      </w:tr>
      <w:tr w:rsidR="0087165D" w:rsidRPr="00760D06" w14:paraId="6796871C" w14:textId="77777777">
        <w:trPr>
          <w:trHeight w:val="580"/>
        </w:trPr>
        <w:tc>
          <w:tcPr>
            <w:tcW w:w="2500" w:type="dxa"/>
            <w:tcBorders>
              <w:top w:val="single" w:sz="4" w:space="0" w:color="000000"/>
              <w:left w:val="nil"/>
              <w:bottom w:val="nil"/>
              <w:right w:val="nil"/>
            </w:tcBorders>
            <w:tcMar>
              <w:top w:w="90" w:type="dxa"/>
              <w:left w:w="43" w:type="dxa"/>
              <w:bottom w:w="40" w:type="dxa"/>
              <w:right w:w="43" w:type="dxa"/>
            </w:tcMar>
          </w:tcPr>
          <w:p w14:paraId="27443BC1" w14:textId="77777777" w:rsidR="00905A5A" w:rsidRPr="001911AD" w:rsidRDefault="00905A5A" w:rsidP="00760D06">
            <w:pPr>
              <w:rPr>
                <w:sz w:val="22"/>
              </w:rPr>
            </w:pPr>
            <w:r w:rsidRPr="001911AD">
              <w:rPr>
                <w:sz w:val="22"/>
              </w:rPr>
              <w:t xml:space="preserve">1 – Mest sentrale </w:t>
            </w:r>
            <w:r w:rsidRPr="001911AD">
              <w:rPr>
                <w:sz w:val="22"/>
              </w:rPr>
              <w:br/>
              <w:t>kommuner</w:t>
            </w:r>
          </w:p>
        </w:tc>
        <w:tc>
          <w:tcPr>
            <w:tcW w:w="1060" w:type="dxa"/>
            <w:tcBorders>
              <w:top w:val="single" w:sz="4" w:space="0" w:color="000000"/>
              <w:left w:val="nil"/>
              <w:bottom w:val="nil"/>
              <w:right w:val="nil"/>
            </w:tcBorders>
            <w:tcMar>
              <w:top w:w="90" w:type="dxa"/>
              <w:left w:w="43" w:type="dxa"/>
              <w:bottom w:w="40" w:type="dxa"/>
              <w:right w:w="43" w:type="dxa"/>
            </w:tcMar>
            <w:vAlign w:val="bottom"/>
          </w:tcPr>
          <w:p w14:paraId="7FB532C7" w14:textId="77777777" w:rsidR="00905A5A" w:rsidRPr="001911AD" w:rsidRDefault="00905A5A" w:rsidP="001911AD">
            <w:pPr>
              <w:jc w:val="right"/>
              <w:rPr>
                <w:sz w:val="22"/>
              </w:rPr>
            </w:pPr>
            <w:r w:rsidRPr="001911AD">
              <w:rPr>
                <w:sz w:val="22"/>
              </w:rPr>
              <w:t>5</w:t>
            </w:r>
          </w:p>
        </w:tc>
        <w:tc>
          <w:tcPr>
            <w:tcW w:w="1120" w:type="dxa"/>
            <w:tcBorders>
              <w:top w:val="single" w:sz="4" w:space="0" w:color="000000"/>
              <w:left w:val="nil"/>
              <w:bottom w:val="nil"/>
              <w:right w:val="nil"/>
            </w:tcBorders>
            <w:tcMar>
              <w:top w:w="90" w:type="dxa"/>
              <w:left w:w="43" w:type="dxa"/>
              <w:bottom w:w="40" w:type="dxa"/>
              <w:right w:w="43" w:type="dxa"/>
            </w:tcMar>
            <w:vAlign w:val="bottom"/>
          </w:tcPr>
          <w:p w14:paraId="6569EA10" w14:textId="77777777" w:rsidR="00905A5A" w:rsidRPr="001911AD" w:rsidRDefault="00905A5A" w:rsidP="001911AD">
            <w:pPr>
              <w:jc w:val="right"/>
              <w:rPr>
                <w:sz w:val="22"/>
              </w:rPr>
            </w:pPr>
            <w:r w:rsidRPr="001911AD">
              <w:rPr>
                <w:sz w:val="22"/>
              </w:rPr>
              <w:t>1 011 119</w:t>
            </w:r>
          </w:p>
        </w:tc>
        <w:tc>
          <w:tcPr>
            <w:tcW w:w="1100" w:type="dxa"/>
            <w:tcBorders>
              <w:top w:val="single" w:sz="4" w:space="0" w:color="000000"/>
              <w:left w:val="nil"/>
              <w:bottom w:val="nil"/>
              <w:right w:val="nil"/>
            </w:tcBorders>
            <w:tcMar>
              <w:top w:w="90" w:type="dxa"/>
              <w:left w:w="43" w:type="dxa"/>
              <w:bottom w:w="40" w:type="dxa"/>
              <w:right w:w="43" w:type="dxa"/>
            </w:tcMar>
            <w:vAlign w:val="bottom"/>
          </w:tcPr>
          <w:p w14:paraId="2B4545B3" w14:textId="77777777" w:rsidR="00905A5A" w:rsidRPr="001911AD" w:rsidRDefault="00905A5A" w:rsidP="001911AD">
            <w:pPr>
              <w:jc w:val="right"/>
              <w:rPr>
                <w:sz w:val="22"/>
              </w:rPr>
            </w:pPr>
            <w:r w:rsidRPr="001911AD">
              <w:rPr>
                <w:sz w:val="22"/>
              </w:rPr>
              <w:t>105</w:t>
            </w:r>
          </w:p>
        </w:tc>
        <w:tc>
          <w:tcPr>
            <w:tcW w:w="980" w:type="dxa"/>
            <w:tcBorders>
              <w:top w:val="single" w:sz="4" w:space="0" w:color="000000"/>
              <w:left w:val="nil"/>
              <w:bottom w:val="nil"/>
              <w:right w:val="nil"/>
            </w:tcBorders>
            <w:tcMar>
              <w:top w:w="90" w:type="dxa"/>
              <w:left w:w="43" w:type="dxa"/>
              <w:bottom w:w="40" w:type="dxa"/>
              <w:right w:w="43" w:type="dxa"/>
            </w:tcMar>
            <w:vAlign w:val="bottom"/>
          </w:tcPr>
          <w:p w14:paraId="1B8FAE5C" w14:textId="77777777" w:rsidR="00905A5A" w:rsidRPr="001911AD" w:rsidRDefault="00905A5A" w:rsidP="001911AD">
            <w:pPr>
              <w:jc w:val="right"/>
              <w:rPr>
                <w:sz w:val="22"/>
              </w:rPr>
            </w:pPr>
            <w:r w:rsidRPr="001911AD">
              <w:rPr>
                <w:sz w:val="22"/>
              </w:rPr>
              <w:t>102</w:t>
            </w:r>
          </w:p>
        </w:tc>
        <w:tc>
          <w:tcPr>
            <w:tcW w:w="1080" w:type="dxa"/>
            <w:tcBorders>
              <w:top w:val="single" w:sz="4" w:space="0" w:color="000000"/>
              <w:left w:val="nil"/>
              <w:bottom w:val="nil"/>
              <w:right w:val="nil"/>
            </w:tcBorders>
            <w:tcMar>
              <w:top w:w="90" w:type="dxa"/>
              <w:left w:w="43" w:type="dxa"/>
              <w:bottom w:w="40" w:type="dxa"/>
              <w:right w:w="43" w:type="dxa"/>
            </w:tcMar>
            <w:vAlign w:val="bottom"/>
          </w:tcPr>
          <w:p w14:paraId="7220BA17" w14:textId="77777777" w:rsidR="00905A5A" w:rsidRPr="001911AD" w:rsidRDefault="00905A5A" w:rsidP="001911AD">
            <w:pPr>
              <w:jc w:val="right"/>
              <w:rPr>
                <w:sz w:val="22"/>
              </w:rPr>
            </w:pPr>
            <w:r w:rsidRPr="001911AD">
              <w:rPr>
                <w:sz w:val="22"/>
              </w:rPr>
              <w:t>101</w:t>
            </w:r>
          </w:p>
        </w:tc>
        <w:tc>
          <w:tcPr>
            <w:tcW w:w="1640" w:type="dxa"/>
            <w:tcBorders>
              <w:top w:val="single" w:sz="4" w:space="0" w:color="000000"/>
              <w:left w:val="nil"/>
              <w:bottom w:val="nil"/>
              <w:right w:val="nil"/>
            </w:tcBorders>
            <w:tcMar>
              <w:top w:w="90" w:type="dxa"/>
              <w:left w:w="43" w:type="dxa"/>
              <w:bottom w:w="40" w:type="dxa"/>
              <w:right w:w="43" w:type="dxa"/>
            </w:tcMar>
            <w:vAlign w:val="bottom"/>
          </w:tcPr>
          <w:p w14:paraId="6C8FE6CF" w14:textId="77777777" w:rsidR="00905A5A" w:rsidRPr="001911AD" w:rsidRDefault="00905A5A" w:rsidP="001911AD">
            <w:pPr>
              <w:jc w:val="right"/>
              <w:rPr>
                <w:sz w:val="22"/>
              </w:rPr>
            </w:pPr>
            <w:r w:rsidRPr="001911AD">
              <w:rPr>
                <w:sz w:val="22"/>
              </w:rPr>
              <w:t>101</w:t>
            </w:r>
          </w:p>
        </w:tc>
      </w:tr>
      <w:tr w:rsidR="0087165D" w:rsidRPr="00760D06" w14:paraId="0777D649" w14:textId="77777777">
        <w:trPr>
          <w:trHeight w:val="580"/>
        </w:trPr>
        <w:tc>
          <w:tcPr>
            <w:tcW w:w="2500" w:type="dxa"/>
            <w:tcBorders>
              <w:top w:val="nil"/>
              <w:left w:val="nil"/>
              <w:bottom w:val="nil"/>
              <w:right w:val="nil"/>
            </w:tcBorders>
            <w:tcMar>
              <w:top w:w="90" w:type="dxa"/>
              <w:left w:w="43" w:type="dxa"/>
              <w:bottom w:w="40" w:type="dxa"/>
              <w:right w:w="43" w:type="dxa"/>
            </w:tcMar>
          </w:tcPr>
          <w:p w14:paraId="14CA3D61" w14:textId="77777777" w:rsidR="00905A5A" w:rsidRPr="001911AD" w:rsidRDefault="00905A5A" w:rsidP="00760D06">
            <w:pPr>
              <w:rPr>
                <w:sz w:val="22"/>
              </w:rPr>
            </w:pPr>
            <w:r w:rsidRPr="001911AD">
              <w:rPr>
                <w:sz w:val="22"/>
              </w:rPr>
              <w:t>2 – Nest mest sentrale kommuner</w:t>
            </w:r>
          </w:p>
        </w:tc>
        <w:tc>
          <w:tcPr>
            <w:tcW w:w="1060" w:type="dxa"/>
            <w:tcBorders>
              <w:top w:val="nil"/>
              <w:left w:val="nil"/>
              <w:bottom w:val="nil"/>
              <w:right w:val="nil"/>
            </w:tcBorders>
            <w:tcMar>
              <w:top w:w="90" w:type="dxa"/>
              <w:left w:w="43" w:type="dxa"/>
              <w:bottom w:w="40" w:type="dxa"/>
              <w:right w:w="43" w:type="dxa"/>
            </w:tcMar>
            <w:vAlign w:val="bottom"/>
          </w:tcPr>
          <w:p w14:paraId="2DA15D8C" w14:textId="77777777" w:rsidR="00905A5A" w:rsidRPr="001911AD" w:rsidRDefault="00905A5A" w:rsidP="001911AD">
            <w:pPr>
              <w:jc w:val="right"/>
              <w:rPr>
                <w:sz w:val="22"/>
              </w:rPr>
            </w:pPr>
            <w:r w:rsidRPr="001911AD">
              <w:rPr>
                <w:sz w:val="22"/>
              </w:rPr>
              <w:t>21</w:t>
            </w:r>
          </w:p>
        </w:tc>
        <w:tc>
          <w:tcPr>
            <w:tcW w:w="1120" w:type="dxa"/>
            <w:tcBorders>
              <w:top w:val="nil"/>
              <w:left w:val="nil"/>
              <w:bottom w:val="nil"/>
              <w:right w:val="nil"/>
            </w:tcBorders>
            <w:tcMar>
              <w:top w:w="90" w:type="dxa"/>
              <w:left w:w="43" w:type="dxa"/>
              <w:bottom w:w="40" w:type="dxa"/>
              <w:right w:w="43" w:type="dxa"/>
            </w:tcMar>
            <w:vAlign w:val="bottom"/>
          </w:tcPr>
          <w:p w14:paraId="228E9D40" w14:textId="77777777" w:rsidR="00905A5A" w:rsidRPr="001911AD" w:rsidRDefault="00905A5A" w:rsidP="001911AD">
            <w:pPr>
              <w:jc w:val="right"/>
              <w:rPr>
                <w:sz w:val="22"/>
              </w:rPr>
            </w:pPr>
            <w:r w:rsidRPr="001911AD">
              <w:rPr>
                <w:sz w:val="22"/>
              </w:rPr>
              <w:t>1 515 152</w:t>
            </w:r>
          </w:p>
        </w:tc>
        <w:tc>
          <w:tcPr>
            <w:tcW w:w="1100" w:type="dxa"/>
            <w:tcBorders>
              <w:top w:val="nil"/>
              <w:left w:val="nil"/>
              <w:bottom w:val="nil"/>
              <w:right w:val="nil"/>
            </w:tcBorders>
            <w:tcMar>
              <w:top w:w="90" w:type="dxa"/>
              <w:left w:w="43" w:type="dxa"/>
              <w:bottom w:w="40" w:type="dxa"/>
              <w:right w:w="43" w:type="dxa"/>
            </w:tcMar>
            <w:vAlign w:val="bottom"/>
          </w:tcPr>
          <w:p w14:paraId="54336E79" w14:textId="77777777" w:rsidR="00905A5A" w:rsidRPr="001911AD" w:rsidRDefault="00905A5A" w:rsidP="001911AD">
            <w:pPr>
              <w:jc w:val="right"/>
              <w:rPr>
                <w:sz w:val="22"/>
              </w:rPr>
            </w:pPr>
            <w:r w:rsidRPr="001911AD">
              <w:rPr>
                <w:sz w:val="22"/>
              </w:rPr>
              <w:t>99</w:t>
            </w:r>
          </w:p>
        </w:tc>
        <w:tc>
          <w:tcPr>
            <w:tcW w:w="980" w:type="dxa"/>
            <w:tcBorders>
              <w:top w:val="nil"/>
              <w:left w:val="nil"/>
              <w:bottom w:val="nil"/>
              <w:right w:val="nil"/>
            </w:tcBorders>
            <w:tcMar>
              <w:top w:w="90" w:type="dxa"/>
              <w:left w:w="43" w:type="dxa"/>
              <w:bottom w:w="40" w:type="dxa"/>
              <w:right w:w="43" w:type="dxa"/>
            </w:tcMar>
            <w:vAlign w:val="bottom"/>
          </w:tcPr>
          <w:p w14:paraId="54220A12" w14:textId="77777777" w:rsidR="00905A5A" w:rsidRPr="001911AD" w:rsidRDefault="00905A5A" w:rsidP="001911AD">
            <w:pPr>
              <w:jc w:val="right"/>
              <w:rPr>
                <w:sz w:val="22"/>
              </w:rPr>
            </w:pPr>
            <w:r w:rsidRPr="001911AD">
              <w:rPr>
                <w:sz w:val="22"/>
              </w:rPr>
              <w:t>97</w:t>
            </w:r>
          </w:p>
        </w:tc>
        <w:tc>
          <w:tcPr>
            <w:tcW w:w="1080" w:type="dxa"/>
            <w:tcBorders>
              <w:top w:val="nil"/>
              <w:left w:val="nil"/>
              <w:bottom w:val="nil"/>
              <w:right w:val="nil"/>
            </w:tcBorders>
            <w:tcMar>
              <w:top w:w="90" w:type="dxa"/>
              <w:left w:w="43" w:type="dxa"/>
              <w:bottom w:w="40" w:type="dxa"/>
              <w:right w:w="43" w:type="dxa"/>
            </w:tcMar>
            <w:vAlign w:val="bottom"/>
          </w:tcPr>
          <w:p w14:paraId="38E946E1" w14:textId="77777777" w:rsidR="00905A5A" w:rsidRPr="001911AD" w:rsidRDefault="00905A5A" w:rsidP="001911AD">
            <w:pPr>
              <w:jc w:val="right"/>
              <w:rPr>
                <w:sz w:val="22"/>
              </w:rPr>
            </w:pPr>
            <w:r w:rsidRPr="001911AD">
              <w:rPr>
                <w:sz w:val="22"/>
              </w:rPr>
              <w:t>96</w:t>
            </w:r>
          </w:p>
        </w:tc>
        <w:tc>
          <w:tcPr>
            <w:tcW w:w="1640" w:type="dxa"/>
            <w:tcBorders>
              <w:top w:val="nil"/>
              <w:left w:val="nil"/>
              <w:bottom w:val="nil"/>
              <w:right w:val="nil"/>
            </w:tcBorders>
            <w:tcMar>
              <w:top w:w="90" w:type="dxa"/>
              <w:left w:w="43" w:type="dxa"/>
              <w:bottom w:w="40" w:type="dxa"/>
              <w:right w:w="43" w:type="dxa"/>
            </w:tcMar>
            <w:vAlign w:val="bottom"/>
          </w:tcPr>
          <w:p w14:paraId="6851069E" w14:textId="77777777" w:rsidR="00905A5A" w:rsidRPr="001911AD" w:rsidRDefault="00905A5A" w:rsidP="001911AD">
            <w:pPr>
              <w:jc w:val="right"/>
              <w:rPr>
                <w:sz w:val="22"/>
              </w:rPr>
            </w:pPr>
            <w:r w:rsidRPr="001911AD">
              <w:rPr>
                <w:sz w:val="22"/>
              </w:rPr>
              <w:t>96</w:t>
            </w:r>
          </w:p>
        </w:tc>
      </w:tr>
      <w:tr w:rsidR="0087165D" w:rsidRPr="00760D06" w14:paraId="08693C35" w14:textId="77777777">
        <w:trPr>
          <w:trHeight w:val="580"/>
        </w:trPr>
        <w:tc>
          <w:tcPr>
            <w:tcW w:w="2500" w:type="dxa"/>
            <w:tcBorders>
              <w:top w:val="nil"/>
              <w:left w:val="nil"/>
              <w:bottom w:val="nil"/>
              <w:right w:val="nil"/>
            </w:tcBorders>
            <w:tcMar>
              <w:top w:w="90" w:type="dxa"/>
              <w:left w:w="43" w:type="dxa"/>
              <w:bottom w:w="40" w:type="dxa"/>
              <w:right w:w="43" w:type="dxa"/>
            </w:tcMar>
          </w:tcPr>
          <w:p w14:paraId="1B645DCD" w14:textId="77777777" w:rsidR="00905A5A" w:rsidRPr="001911AD" w:rsidRDefault="00905A5A" w:rsidP="00760D06">
            <w:pPr>
              <w:rPr>
                <w:sz w:val="22"/>
              </w:rPr>
            </w:pPr>
            <w:r w:rsidRPr="001911AD">
              <w:rPr>
                <w:sz w:val="22"/>
              </w:rPr>
              <w:t>3 – Over middels sentrale kommuner</w:t>
            </w:r>
          </w:p>
        </w:tc>
        <w:tc>
          <w:tcPr>
            <w:tcW w:w="1060" w:type="dxa"/>
            <w:tcBorders>
              <w:top w:val="nil"/>
              <w:left w:val="nil"/>
              <w:bottom w:val="nil"/>
              <w:right w:val="nil"/>
            </w:tcBorders>
            <w:tcMar>
              <w:top w:w="90" w:type="dxa"/>
              <w:left w:w="43" w:type="dxa"/>
              <w:bottom w:w="40" w:type="dxa"/>
              <w:right w:w="43" w:type="dxa"/>
            </w:tcMar>
            <w:vAlign w:val="bottom"/>
          </w:tcPr>
          <w:p w14:paraId="746F4C8C" w14:textId="77777777" w:rsidR="00905A5A" w:rsidRPr="001911AD" w:rsidRDefault="00905A5A" w:rsidP="001911AD">
            <w:pPr>
              <w:jc w:val="right"/>
              <w:rPr>
                <w:sz w:val="22"/>
              </w:rPr>
            </w:pPr>
            <w:r w:rsidRPr="001911AD">
              <w:rPr>
                <w:sz w:val="22"/>
              </w:rPr>
              <w:t>54</w:t>
            </w:r>
          </w:p>
        </w:tc>
        <w:tc>
          <w:tcPr>
            <w:tcW w:w="1120" w:type="dxa"/>
            <w:tcBorders>
              <w:top w:val="nil"/>
              <w:left w:val="nil"/>
              <w:bottom w:val="nil"/>
              <w:right w:val="nil"/>
            </w:tcBorders>
            <w:tcMar>
              <w:top w:w="90" w:type="dxa"/>
              <w:left w:w="43" w:type="dxa"/>
              <w:bottom w:w="40" w:type="dxa"/>
              <w:right w:w="43" w:type="dxa"/>
            </w:tcMar>
            <w:vAlign w:val="bottom"/>
          </w:tcPr>
          <w:p w14:paraId="6CD89736" w14:textId="77777777" w:rsidR="00905A5A" w:rsidRPr="001911AD" w:rsidRDefault="00905A5A" w:rsidP="001911AD">
            <w:pPr>
              <w:jc w:val="right"/>
              <w:rPr>
                <w:sz w:val="22"/>
              </w:rPr>
            </w:pPr>
            <w:r w:rsidRPr="001911AD">
              <w:rPr>
                <w:sz w:val="22"/>
              </w:rPr>
              <w:t>1 431 109</w:t>
            </w:r>
          </w:p>
        </w:tc>
        <w:tc>
          <w:tcPr>
            <w:tcW w:w="1100" w:type="dxa"/>
            <w:tcBorders>
              <w:top w:val="nil"/>
              <w:left w:val="nil"/>
              <w:bottom w:val="nil"/>
              <w:right w:val="nil"/>
            </w:tcBorders>
            <w:tcMar>
              <w:top w:w="90" w:type="dxa"/>
              <w:left w:w="43" w:type="dxa"/>
              <w:bottom w:w="40" w:type="dxa"/>
              <w:right w:w="43" w:type="dxa"/>
            </w:tcMar>
            <w:vAlign w:val="bottom"/>
          </w:tcPr>
          <w:p w14:paraId="4C2DD24D" w14:textId="77777777" w:rsidR="00905A5A" w:rsidRPr="001911AD" w:rsidRDefault="00905A5A" w:rsidP="001911AD">
            <w:pPr>
              <w:jc w:val="right"/>
              <w:rPr>
                <w:sz w:val="22"/>
              </w:rPr>
            </w:pPr>
            <w:r w:rsidRPr="001911AD">
              <w:rPr>
                <w:sz w:val="22"/>
              </w:rPr>
              <w:t>97</w:t>
            </w:r>
          </w:p>
        </w:tc>
        <w:tc>
          <w:tcPr>
            <w:tcW w:w="980" w:type="dxa"/>
            <w:tcBorders>
              <w:top w:val="nil"/>
              <w:left w:val="nil"/>
              <w:bottom w:val="nil"/>
              <w:right w:val="nil"/>
            </w:tcBorders>
            <w:tcMar>
              <w:top w:w="90" w:type="dxa"/>
              <w:left w:w="43" w:type="dxa"/>
              <w:bottom w:w="40" w:type="dxa"/>
              <w:right w:w="43" w:type="dxa"/>
            </w:tcMar>
            <w:vAlign w:val="bottom"/>
          </w:tcPr>
          <w:p w14:paraId="14E9AC2B" w14:textId="77777777" w:rsidR="00905A5A" w:rsidRPr="001911AD" w:rsidRDefault="00905A5A" w:rsidP="001911AD">
            <w:pPr>
              <w:jc w:val="right"/>
              <w:rPr>
                <w:sz w:val="22"/>
              </w:rPr>
            </w:pPr>
            <w:r w:rsidRPr="001911AD">
              <w:rPr>
                <w:sz w:val="22"/>
              </w:rPr>
              <w:t>95</w:t>
            </w:r>
          </w:p>
        </w:tc>
        <w:tc>
          <w:tcPr>
            <w:tcW w:w="1080" w:type="dxa"/>
            <w:tcBorders>
              <w:top w:val="nil"/>
              <w:left w:val="nil"/>
              <w:bottom w:val="nil"/>
              <w:right w:val="nil"/>
            </w:tcBorders>
            <w:tcMar>
              <w:top w:w="90" w:type="dxa"/>
              <w:left w:w="43" w:type="dxa"/>
              <w:bottom w:w="40" w:type="dxa"/>
              <w:right w:w="43" w:type="dxa"/>
            </w:tcMar>
            <w:vAlign w:val="bottom"/>
          </w:tcPr>
          <w:p w14:paraId="637E9914"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90" w:type="dxa"/>
              <w:left w:w="43" w:type="dxa"/>
              <w:bottom w:w="40" w:type="dxa"/>
              <w:right w:w="43" w:type="dxa"/>
            </w:tcMar>
            <w:vAlign w:val="bottom"/>
          </w:tcPr>
          <w:p w14:paraId="0AC37B98" w14:textId="77777777" w:rsidR="00905A5A" w:rsidRPr="001911AD" w:rsidRDefault="00905A5A" w:rsidP="001911AD">
            <w:pPr>
              <w:jc w:val="right"/>
              <w:rPr>
                <w:sz w:val="22"/>
              </w:rPr>
            </w:pPr>
            <w:r w:rsidRPr="001911AD">
              <w:rPr>
                <w:sz w:val="22"/>
              </w:rPr>
              <w:t>94</w:t>
            </w:r>
          </w:p>
        </w:tc>
      </w:tr>
      <w:tr w:rsidR="0087165D" w:rsidRPr="00760D06" w14:paraId="70264F52" w14:textId="77777777">
        <w:trPr>
          <w:trHeight w:val="580"/>
        </w:trPr>
        <w:tc>
          <w:tcPr>
            <w:tcW w:w="2500" w:type="dxa"/>
            <w:tcBorders>
              <w:top w:val="nil"/>
              <w:left w:val="nil"/>
              <w:bottom w:val="nil"/>
              <w:right w:val="nil"/>
            </w:tcBorders>
            <w:tcMar>
              <w:top w:w="90" w:type="dxa"/>
              <w:left w:w="43" w:type="dxa"/>
              <w:bottom w:w="40" w:type="dxa"/>
              <w:right w:w="43" w:type="dxa"/>
            </w:tcMar>
          </w:tcPr>
          <w:p w14:paraId="48376364" w14:textId="77777777" w:rsidR="00905A5A" w:rsidRPr="001911AD" w:rsidRDefault="00905A5A" w:rsidP="00760D06">
            <w:pPr>
              <w:rPr>
                <w:sz w:val="22"/>
              </w:rPr>
            </w:pPr>
            <w:r w:rsidRPr="001911AD">
              <w:rPr>
                <w:sz w:val="22"/>
              </w:rPr>
              <w:t xml:space="preserve">4 – Middels sentrale </w:t>
            </w:r>
            <w:r w:rsidRPr="001911AD">
              <w:rPr>
                <w:sz w:val="22"/>
              </w:rPr>
              <w:br/>
              <w:t>kommuner</w:t>
            </w:r>
          </w:p>
        </w:tc>
        <w:tc>
          <w:tcPr>
            <w:tcW w:w="1060" w:type="dxa"/>
            <w:tcBorders>
              <w:top w:val="nil"/>
              <w:left w:val="nil"/>
              <w:bottom w:val="nil"/>
              <w:right w:val="nil"/>
            </w:tcBorders>
            <w:tcMar>
              <w:top w:w="90" w:type="dxa"/>
              <w:left w:w="43" w:type="dxa"/>
              <w:bottom w:w="40" w:type="dxa"/>
              <w:right w:w="43" w:type="dxa"/>
            </w:tcMar>
            <w:vAlign w:val="bottom"/>
          </w:tcPr>
          <w:p w14:paraId="0FECDEA1" w14:textId="77777777" w:rsidR="00905A5A" w:rsidRPr="001911AD" w:rsidRDefault="00905A5A" w:rsidP="001911AD">
            <w:pPr>
              <w:jc w:val="right"/>
              <w:rPr>
                <w:sz w:val="22"/>
              </w:rPr>
            </w:pPr>
            <w:r w:rsidRPr="001911AD">
              <w:rPr>
                <w:sz w:val="22"/>
              </w:rPr>
              <w:t>65</w:t>
            </w:r>
          </w:p>
        </w:tc>
        <w:tc>
          <w:tcPr>
            <w:tcW w:w="1120" w:type="dxa"/>
            <w:tcBorders>
              <w:top w:val="nil"/>
              <w:left w:val="nil"/>
              <w:bottom w:val="nil"/>
              <w:right w:val="nil"/>
            </w:tcBorders>
            <w:tcMar>
              <w:top w:w="90" w:type="dxa"/>
              <w:left w:w="43" w:type="dxa"/>
              <w:bottom w:w="40" w:type="dxa"/>
              <w:right w:w="43" w:type="dxa"/>
            </w:tcMar>
            <w:vAlign w:val="bottom"/>
          </w:tcPr>
          <w:p w14:paraId="0D257E2A" w14:textId="77777777" w:rsidR="00905A5A" w:rsidRPr="001911AD" w:rsidRDefault="00905A5A" w:rsidP="001911AD">
            <w:pPr>
              <w:jc w:val="right"/>
              <w:rPr>
                <w:sz w:val="22"/>
              </w:rPr>
            </w:pPr>
            <w:r w:rsidRPr="001911AD">
              <w:rPr>
                <w:sz w:val="22"/>
              </w:rPr>
              <w:t>818 649</w:t>
            </w:r>
          </w:p>
        </w:tc>
        <w:tc>
          <w:tcPr>
            <w:tcW w:w="1100" w:type="dxa"/>
            <w:tcBorders>
              <w:top w:val="nil"/>
              <w:left w:val="nil"/>
              <w:bottom w:val="nil"/>
              <w:right w:val="nil"/>
            </w:tcBorders>
            <w:tcMar>
              <w:top w:w="90" w:type="dxa"/>
              <w:left w:w="43" w:type="dxa"/>
              <w:bottom w:w="40" w:type="dxa"/>
              <w:right w:w="43" w:type="dxa"/>
            </w:tcMar>
            <w:vAlign w:val="bottom"/>
          </w:tcPr>
          <w:p w14:paraId="7265C328" w14:textId="77777777" w:rsidR="00905A5A" w:rsidRPr="001911AD" w:rsidRDefault="00905A5A" w:rsidP="001911AD">
            <w:pPr>
              <w:jc w:val="right"/>
              <w:rPr>
                <w:sz w:val="22"/>
              </w:rPr>
            </w:pPr>
            <w:r w:rsidRPr="001911AD">
              <w:rPr>
                <w:sz w:val="22"/>
              </w:rPr>
              <w:t>99</w:t>
            </w:r>
          </w:p>
        </w:tc>
        <w:tc>
          <w:tcPr>
            <w:tcW w:w="980" w:type="dxa"/>
            <w:tcBorders>
              <w:top w:val="nil"/>
              <w:left w:val="nil"/>
              <w:bottom w:val="nil"/>
              <w:right w:val="nil"/>
            </w:tcBorders>
            <w:tcMar>
              <w:top w:w="90" w:type="dxa"/>
              <w:left w:w="43" w:type="dxa"/>
              <w:bottom w:w="40" w:type="dxa"/>
              <w:right w:w="43" w:type="dxa"/>
            </w:tcMar>
            <w:vAlign w:val="bottom"/>
          </w:tcPr>
          <w:p w14:paraId="44FCD4AF" w14:textId="77777777" w:rsidR="00905A5A" w:rsidRPr="001911AD" w:rsidRDefault="00905A5A" w:rsidP="001911AD">
            <w:pPr>
              <w:jc w:val="right"/>
              <w:rPr>
                <w:sz w:val="22"/>
              </w:rPr>
            </w:pPr>
            <w:r w:rsidRPr="001911AD">
              <w:rPr>
                <w:sz w:val="22"/>
              </w:rPr>
              <w:t>100</w:t>
            </w:r>
          </w:p>
        </w:tc>
        <w:tc>
          <w:tcPr>
            <w:tcW w:w="1080" w:type="dxa"/>
            <w:tcBorders>
              <w:top w:val="nil"/>
              <w:left w:val="nil"/>
              <w:bottom w:val="nil"/>
              <w:right w:val="nil"/>
            </w:tcBorders>
            <w:tcMar>
              <w:top w:w="90" w:type="dxa"/>
              <w:left w:w="43" w:type="dxa"/>
              <w:bottom w:w="40" w:type="dxa"/>
              <w:right w:w="43" w:type="dxa"/>
            </w:tcMar>
            <w:vAlign w:val="bottom"/>
          </w:tcPr>
          <w:p w14:paraId="327820DB"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90" w:type="dxa"/>
              <w:left w:w="43" w:type="dxa"/>
              <w:bottom w:w="40" w:type="dxa"/>
              <w:right w:w="43" w:type="dxa"/>
            </w:tcMar>
            <w:vAlign w:val="bottom"/>
          </w:tcPr>
          <w:p w14:paraId="45913EE2" w14:textId="77777777" w:rsidR="00905A5A" w:rsidRPr="001911AD" w:rsidRDefault="00905A5A" w:rsidP="001911AD">
            <w:pPr>
              <w:jc w:val="right"/>
              <w:rPr>
                <w:sz w:val="22"/>
              </w:rPr>
            </w:pPr>
            <w:r w:rsidRPr="001911AD">
              <w:rPr>
                <w:sz w:val="22"/>
              </w:rPr>
              <w:t>101</w:t>
            </w:r>
          </w:p>
        </w:tc>
      </w:tr>
      <w:tr w:rsidR="0087165D" w:rsidRPr="00760D06" w14:paraId="09BF8123" w14:textId="77777777">
        <w:trPr>
          <w:trHeight w:val="580"/>
        </w:trPr>
        <w:tc>
          <w:tcPr>
            <w:tcW w:w="2500" w:type="dxa"/>
            <w:tcBorders>
              <w:top w:val="nil"/>
              <w:left w:val="nil"/>
              <w:bottom w:val="nil"/>
              <w:right w:val="nil"/>
            </w:tcBorders>
            <w:tcMar>
              <w:top w:w="90" w:type="dxa"/>
              <w:left w:w="43" w:type="dxa"/>
              <w:bottom w:w="40" w:type="dxa"/>
              <w:right w:w="43" w:type="dxa"/>
            </w:tcMar>
          </w:tcPr>
          <w:p w14:paraId="08BDFA39" w14:textId="77777777" w:rsidR="00905A5A" w:rsidRPr="001911AD" w:rsidRDefault="00905A5A" w:rsidP="00760D06">
            <w:pPr>
              <w:rPr>
                <w:sz w:val="22"/>
              </w:rPr>
            </w:pPr>
            <w:r w:rsidRPr="001911AD">
              <w:rPr>
                <w:sz w:val="22"/>
              </w:rPr>
              <w:t>5 – Nest minst sentrale kommuner</w:t>
            </w:r>
          </w:p>
        </w:tc>
        <w:tc>
          <w:tcPr>
            <w:tcW w:w="1060" w:type="dxa"/>
            <w:tcBorders>
              <w:top w:val="nil"/>
              <w:left w:val="nil"/>
              <w:bottom w:val="nil"/>
              <w:right w:val="nil"/>
            </w:tcBorders>
            <w:tcMar>
              <w:top w:w="90" w:type="dxa"/>
              <w:left w:w="43" w:type="dxa"/>
              <w:bottom w:w="40" w:type="dxa"/>
              <w:right w:w="43" w:type="dxa"/>
            </w:tcMar>
            <w:vAlign w:val="bottom"/>
          </w:tcPr>
          <w:p w14:paraId="7B3512E0" w14:textId="77777777" w:rsidR="00905A5A" w:rsidRPr="001911AD" w:rsidRDefault="00905A5A" w:rsidP="001911AD">
            <w:pPr>
              <w:jc w:val="right"/>
              <w:rPr>
                <w:sz w:val="22"/>
              </w:rPr>
            </w:pPr>
            <w:r w:rsidRPr="001911AD">
              <w:rPr>
                <w:sz w:val="22"/>
              </w:rPr>
              <w:t>104</w:t>
            </w:r>
          </w:p>
        </w:tc>
        <w:tc>
          <w:tcPr>
            <w:tcW w:w="1120" w:type="dxa"/>
            <w:tcBorders>
              <w:top w:val="nil"/>
              <w:left w:val="nil"/>
              <w:bottom w:val="nil"/>
              <w:right w:val="nil"/>
            </w:tcBorders>
            <w:tcMar>
              <w:top w:w="90" w:type="dxa"/>
              <w:left w:w="43" w:type="dxa"/>
              <w:bottom w:w="40" w:type="dxa"/>
              <w:right w:w="43" w:type="dxa"/>
            </w:tcMar>
            <w:vAlign w:val="bottom"/>
          </w:tcPr>
          <w:p w14:paraId="3E222817" w14:textId="77777777" w:rsidR="00905A5A" w:rsidRPr="001911AD" w:rsidRDefault="00905A5A" w:rsidP="001911AD">
            <w:pPr>
              <w:jc w:val="right"/>
              <w:rPr>
                <w:sz w:val="22"/>
              </w:rPr>
            </w:pPr>
            <w:r w:rsidRPr="001911AD">
              <w:rPr>
                <w:sz w:val="22"/>
              </w:rPr>
              <w:t>563 953</w:t>
            </w:r>
          </w:p>
        </w:tc>
        <w:tc>
          <w:tcPr>
            <w:tcW w:w="1100" w:type="dxa"/>
            <w:tcBorders>
              <w:top w:val="nil"/>
              <w:left w:val="nil"/>
              <w:bottom w:val="nil"/>
              <w:right w:val="nil"/>
            </w:tcBorders>
            <w:tcMar>
              <w:top w:w="90" w:type="dxa"/>
              <w:left w:w="43" w:type="dxa"/>
              <w:bottom w:w="40" w:type="dxa"/>
              <w:right w:w="43" w:type="dxa"/>
            </w:tcMar>
            <w:vAlign w:val="bottom"/>
          </w:tcPr>
          <w:p w14:paraId="3F68D8FE" w14:textId="77777777" w:rsidR="00905A5A" w:rsidRPr="001911AD" w:rsidRDefault="00905A5A" w:rsidP="001911AD">
            <w:pPr>
              <w:jc w:val="right"/>
              <w:rPr>
                <w:sz w:val="22"/>
              </w:rPr>
            </w:pPr>
            <w:r w:rsidRPr="001911AD">
              <w:rPr>
                <w:sz w:val="22"/>
              </w:rPr>
              <w:t>101</w:t>
            </w:r>
          </w:p>
        </w:tc>
        <w:tc>
          <w:tcPr>
            <w:tcW w:w="980" w:type="dxa"/>
            <w:tcBorders>
              <w:top w:val="nil"/>
              <w:left w:val="nil"/>
              <w:bottom w:val="nil"/>
              <w:right w:val="nil"/>
            </w:tcBorders>
            <w:tcMar>
              <w:top w:w="90" w:type="dxa"/>
              <w:left w:w="43" w:type="dxa"/>
              <w:bottom w:w="40" w:type="dxa"/>
              <w:right w:w="43" w:type="dxa"/>
            </w:tcMar>
            <w:vAlign w:val="bottom"/>
          </w:tcPr>
          <w:p w14:paraId="34594B8F" w14:textId="77777777" w:rsidR="00905A5A" w:rsidRPr="001911AD" w:rsidRDefault="00905A5A" w:rsidP="001911AD">
            <w:pPr>
              <w:jc w:val="right"/>
              <w:rPr>
                <w:sz w:val="22"/>
              </w:rPr>
            </w:pPr>
            <w:r w:rsidRPr="001911AD">
              <w:rPr>
                <w:sz w:val="22"/>
              </w:rPr>
              <w:t>108</w:t>
            </w:r>
          </w:p>
        </w:tc>
        <w:tc>
          <w:tcPr>
            <w:tcW w:w="1080" w:type="dxa"/>
            <w:tcBorders>
              <w:top w:val="nil"/>
              <w:left w:val="nil"/>
              <w:bottom w:val="nil"/>
              <w:right w:val="nil"/>
            </w:tcBorders>
            <w:tcMar>
              <w:top w:w="90" w:type="dxa"/>
              <w:left w:w="43" w:type="dxa"/>
              <w:bottom w:w="40" w:type="dxa"/>
              <w:right w:w="43" w:type="dxa"/>
            </w:tcMar>
            <w:vAlign w:val="bottom"/>
          </w:tcPr>
          <w:p w14:paraId="60B48B22" w14:textId="77777777" w:rsidR="00905A5A" w:rsidRPr="001911AD" w:rsidRDefault="00905A5A" w:rsidP="001911AD">
            <w:pPr>
              <w:jc w:val="right"/>
              <w:rPr>
                <w:sz w:val="22"/>
              </w:rPr>
            </w:pPr>
            <w:r w:rsidRPr="001911AD">
              <w:rPr>
                <w:sz w:val="22"/>
              </w:rPr>
              <w:t>110</w:t>
            </w:r>
          </w:p>
        </w:tc>
        <w:tc>
          <w:tcPr>
            <w:tcW w:w="1640" w:type="dxa"/>
            <w:tcBorders>
              <w:top w:val="nil"/>
              <w:left w:val="nil"/>
              <w:bottom w:val="nil"/>
              <w:right w:val="nil"/>
            </w:tcBorders>
            <w:tcMar>
              <w:top w:w="90" w:type="dxa"/>
              <w:left w:w="43" w:type="dxa"/>
              <w:bottom w:w="40" w:type="dxa"/>
              <w:right w:w="43" w:type="dxa"/>
            </w:tcMar>
            <w:vAlign w:val="bottom"/>
          </w:tcPr>
          <w:p w14:paraId="094A7D8F" w14:textId="77777777" w:rsidR="00905A5A" w:rsidRPr="001911AD" w:rsidRDefault="00905A5A" w:rsidP="001911AD">
            <w:pPr>
              <w:jc w:val="right"/>
              <w:rPr>
                <w:sz w:val="22"/>
              </w:rPr>
            </w:pPr>
            <w:r w:rsidRPr="001911AD">
              <w:rPr>
                <w:sz w:val="22"/>
              </w:rPr>
              <w:t>111</w:t>
            </w:r>
          </w:p>
        </w:tc>
      </w:tr>
      <w:tr w:rsidR="0087165D" w:rsidRPr="00760D06" w14:paraId="32327C0C" w14:textId="77777777">
        <w:trPr>
          <w:trHeight w:val="580"/>
        </w:trPr>
        <w:tc>
          <w:tcPr>
            <w:tcW w:w="2500" w:type="dxa"/>
            <w:tcBorders>
              <w:top w:val="nil"/>
              <w:left w:val="nil"/>
              <w:bottom w:val="nil"/>
              <w:right w:val="nil"/>
            </w:tcBorders>
            <w:tcMar>
              <w:top w:w="90" w:type="dxa"/>
              <w:left w:w="43" w:type="dxa"/>
              <w:bottom w:w="40" w:type="dxa"/>
              <w:right w:w="43" w:type="dxa"/>
            </w:tcMar>
          </w:tcPr>
          <w:p w14:paraId="12C9D94F" w14:textId="77777777" w:rsidR="00905A5A" w:rsidRPr="001911AD" w:rsidRDefault="00905A5A" w:rsidP="00760D06">
            <w:pPr>
              <w:rPr>
                <w:sz w:val="22"/>
              </w:rPr>
            </w:pPr>
            <w:r w:rsidRPr="001911AD">
              <w:rPr>
                <w:sz w:val="22"/>
              </w:rPr>
              <w:t xml:space="preserve">6 – Minst sentrale </w:t>
            </w:r>
            <w:r w:rsidRPr="001911AD">
              <w:rPr>
                <w:sz w:val="22"/>
              </w:rPr>
              <w:br/>
              <w:t>kommuner</w:t>
            </w:r>
          </w:p>
        </w:tc>
        <w:tc>
          <w:tcPr>
            <w:tcW w:w="1060" w:type="dxa"/>
            <w:tcBorders>
              <w:top w:val="nil"/>
              <w:left w:val="nil"/>
              <w:bottom w:val="nil"/>
              <w:right w:val="nil"/>
            </w:tcBorders>
            <w:tcMar>
              <w:top w:w="90" w:type="dxa"/>
              <w:left w:w="43" w:type="dxa"/>
              <w:bottom w:w="40" w:type="dxa"/>
              <w:right w:w="43" w:type="dxa"/>
            </w:tcMar>
            <w:vAlign w:val="bottom"/>
          </w:tcPr>
          <w:p w14:paraId="64A26B03" w14:textId="77777777" w:rsidR="00905A5A" w:rsidRPr="001911AD" w:rsidRDefault="00905A5A" w:rsidP="001911AD">
            <w:pPr>
              <w:jc w:val="right"/>
              <w:rPr>
                <w:sz w:val="22"/>
              </w:rPr>
            </w:pPr>
            <w:r w:rsidRPr="001911AD">
              <w:rPr>
                <w:sz w:val="22"/>
              </w:rPr>
              <w:t>108</w:t>
            </w:r>
          </w:p>
        </w:tc>
        <w:tc>
          <w:tcPr>
            <w:tcW w:w="1120" w:type="dxa"/>
            <w:tcBorders>
              <w:top w:val="nil"/>
              <w:left w:val="nil"/>
              <w:bottom w:val="nil"/>
              <w:right w:val="nil"/>
            </w:tcBorders>
            <w:tcMar>
              <w:top w:w="90" w:type="dxa"/>
              <w:left w:w="43" w:type="dxa"/>
              <w:bottom w:w="40" w:type="dxa"/>
              <w:right w:w="43" w:type="dxa"/>
            </w:tcMar>
            <w:vAlign w:val="bottom"/>
          </w:tcPr>
          <w:p w14:paraId="45F03E96" w14:textId="77777777" w:rsidR="00905A5A" w:rsidRPr="001911AD" w:rsidRDefault="00905A5A" w:rsidP="001911AD">
            <w:pPr>
              <w:jc w:val="right"/>
              <w:rPr>
                <w:sz w:val="22"/>
              </w:rPr>
            </w:pPr>
            <w:r w:rsidRPr="001911AD">
              <w:rPr>
                <w:sz w:val="22"/>
              </w:rPr>
              <w:t>210 221</w:t>
            </w:r>
          </w:p>
        </w:tc>
        <w:tc>
          <w:tcPr>
            <w:tcW w:w="1100" w:type="dxa"/>
            <w:tcBorders>
              <w:top w:val="nil"/>
              <w:left w:val="nil"/>
              <w:bottom w:val="nil"/>
              <w:right w:val="nil"/>
            </w:tcBorders>
            <w:tcMar>
              <w:top w:w="90" w:type="dxa"/>
              <w:left w:w="43" w:type="dxa"/>
              <w:bottom w:w="40" w:type="dxa"/>
              <w:right w:w="43" w:type="dxa"/>
            </w:tcMar>
            <w:vAlign w:val="bottom"/>
          </w:tcPr>
          <w:p w14:paraId="2C9DDAEF" w14:textId="77777777" w:rsidR="00905A5A" w:rsidRPr="001911AD" w:rsidRDefault="00905A5A" w:rsidP="001911AD">
            <w:pPr>
              <w:jc w:val="right"/>
              <w:rPr>
                <w:sz w:val="22"/>
              </w:rPr>
            </w:pPr>
            <w:r w:rsidRPr="001911AD">
              <w:rPr>
                <w:sz w:val="22"/>
              </w:rPr>
              <w:t>108</w:t>
            </w:r>
          </w:p>
        </w:tc>
        <w:tc>
          <w:tcPr>
            <w:tcW w:w="980" w:type="dxa"/>
            <w:tcBorders>
              <w:top w:val="nil"/>
              <w:left w:val="nil"/>
              <w:bottom w:val="nil"/>
              <w:right w:val="nil"/>
            </w:tcBorders>
            <w:tcMar>
              <w:top w:w="90" w:type="dxa"/>
              <w:left w:w="43" w:type="dxa"/>
              <w:bottom w:w="40" w:type="dxa"/>
              <w:right w:w="43" w:type="dxa"/>
            </w:tcMar>
            <w:vAlign w:val="bottom"/>
          </w:tcPr>
          <w:p w14:paraId="3EE4BF84" w14:textId="77777777" w:rsidR="00905A5A" w:rsidRPr="001911AD" w:rsidRDefault="00905A5A" w:rsidP="001911AD">
            <w:pPr>
              <w:jc w:val="right"/>
              <w:rPr>
                <w:sz w:val="22"/>
              </w:rPr>
            </w:pPr>
            <w:r w:rsidRPr="001911AD">
              <w:rPr>
                <w:sz w:val="22"/>
              </w:rPr>
              <w:t>122</w:t>
            </w:r>
          </w:p>
        </w:tc>
        <w:tc>
          <w:tcPr>
            <w:tcW w:w="1080" w:type="dxa"/>
            <w:tcBorders>
              <w:top w:val="nil"/>
              <w:left w:val="nil"/>
              <w:bottom w:val="nil"/>
              <w:right w:val="nil"/>
            </w:tcBorders>
            <w:tcMar>
              <w:top w:w="90" w:type="dxa"/>
              <w:left w:w="43" w:type="dxa"/>
              <w:bottom w:w="40" w:type="dxa"/>
              <w:right w:w="43" w:type="dxa"/>
            </w:tcMar>
            <w:vAlign w:val="bottom"/>
          </w:tcPr>
          <w:p w14:paraId="689409BC" w14:textId="77777777" w:rsidR="00905A5A" w:rsidRPr="001911AD" w:rsidRDefault="00905A5A" w:rsidP="001911AD">
            <w:pPr>
              <w:jc w:val="right"/>
              <w:rPr>
                <w:sz w:val="22"/>
              </w:rPr>
            </w:pPr>
            <w:r w:rsidRPr="001911AD">
              <w:rPr>
                <w:sz w:val="22"/>
              </w:rPr>
              <w:t>132</w:t>
            </w:r>
          </w:p>
        </w:tc>
        <w:tc>
          <w:tcPr>
            <w:tcW w:w="1640" w:type="dxa"/>
            <w:tcBorders>
              <w:top w:val="nil"/>
              <w:left w:val="nil"/>
              <w:bottom w:val="nil"/>
              <w:right w:val="nil"/>
            </w:tcBorders>
            <w:tcMar>
              <w:top w:w="90" w:type="dxa"/>
              <w:left w:w="43" w:type="dxa"/>
              <w:bottom w:w="40" w:type="dxa"/>
              <w:right w:w="43" w:type="dxa"/>
            </w:tcMar>
            <w:vAlign w:val="bottom"/>
          </w:tcPr>
          <w:p w14:paraId="124668E3" w14:textId="77777777" w:rsidR="00905A5A" w:rsidRPr="001911AD" w:rsidRDefault="00905A5A" w:rsidP="001911AD">
            <w:pPr>
              <w:jc w:val="right"/>
              <w:rPr>
                <w:sz w:val="22"/>
              </w:rPr>
            </w:pPr>
            <w:r w:rsidRPr="001911AD">
              <w:rPr>
                <w:sz w:val="22"/>
              </w:rPr>
              <w:t>137</w:t>
            </w:r>
          </w:p>
        </w:tc>
      </w:tr>
      <w:tr w:rsidR="0087165D" w:rsidRPr="00760D06" w14:paraId="52AAE581" w14:textId="77777777">
        <w:trPr>
          <w:trHeight w:val="340"/>
        </w:trPr>
        <w:tc>
          <w:tcPr>
            <w:tcW w:w="2500" w:type="dxa"/>
            <w:tcBorders>
              <w:top w:val="single" w:sz="4" w:space="0" w:color="000000"/>
              <w:left w:val="nil"/>
              <w:bottom w:val="single" w:sz="4" w:space="0" w:color="000000"/>
              <w:right w:val="nil"/>
            </w:tcBorders>
            <w:tcMar>
              <w:top w:w="90" w:type="dxa"/>
              <w:left w:w="43" w:type="dxa"/>
              <w:bottom w:w="40" w:type="dxa"/>
              <w:right w:w="43" w:type="dxa"/>
            </w:tcMar>
          </w:tcPr>
          <w:p w14:paraId="55CD98F2" w14:textId="77777777" w:rsidR="00905A5A" w:rsidRPr="001911AD" w:rsidRDefault="00905A5A" w:rsidP="00760D06">
            <w:pPr>
              <w:rPr>
                <w:sz w:val="22"/>
              </w:rPr>
            </w:pPr>
            <w:r w:rsidRPr="001911AD">
              <w:rPr>
                <w:sz w:val="22"/>
              </w:rPr>
              <w:t>Hele landet</w:t>
            </w:r>
          </w:p>
        </w:tc>
        <w:tc>
          <w:tcPr>
            <w:tcW w:w="10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4B716BC8" w14:textId="77777777" w:rsidR="00905A5A" w:rsidRPr="001911AD" w:rsidRDefault="00905A5A" w:rsidP="001911AD">
            <w:pPr>
              <w:jc w:val="right"/>
              <w:rPr>
                <w:sz w:val="22"/>
              </w:rPr>
            </w:pPr>
            <w:r w:rsidRPr="001911AD">
              <w:rPr>
                <w:sz w:val="22"/>
              </w:rPr>
              <w:t>357</w:t>
            </w:r>
          </w:p>
        </w:tc>
        <w:tc>
          <w:tcPr>
            <w:tcW w:w="11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5940B8C3" w14:textId="77777777" w:rsidR="00905A5A" w:rsidRPr="001911AD" w:rsidRDefault="00905A5A" w:rsidP="001911AD">
            <w:pPr>
              <w:jc w:val="right"/>
              <w:rPr>
                <w:sz w:val="22"/>
              </w:rPr>
            </w:pPr>
            <w:r w:rsidRPr="001911AD">
              <w:rPr>
                <w:sz w:val="22"/>
              </w:rPr>
              <w:t>5 550 203</w:t>
            </w:r>
          </w:p>
        </w:tc>
        <w:tc>
          <w:tcPr>
            <w:tcW w:w="110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22FCFA44" w14:textId="77777777" w:rsidR="00905A5A" w:rsidRPr="001911AD" w:rsidRDefault="00905A5A" w:rsidP="001911AD">
            <w:pPr>
              <w:jc w:val="right"/>
              <w:rPr>
                <w:sz w:val="22"/>
              </w:rPr>
            </w:pPr>
            <w:r w:rsidRPr="001911AD">
              <w:rPr>
                <w:sz w:val="22"/>
              </w:rPr>
              <w:t>100</w:t>
            </w:r>
          </w:p>
        </w:tc>
        <w:tc>
          <w:tcPr>
            <w:tcW w:w="98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5E19CBFB" w14:textId="77777777" w:rsidR="00905A5A" w:rsidRPr="001911AD" w:rsidRDefault="00905A5A" w:rsidP="001911AD">
            <w:pPr>
              <w:jc w:val="right"/>
              <w:rPr>
                <w:sz w:val="22"/>
              </w:rPr>
            </w:pPr>
            <w:r w:rsidRPr="001911AD">
              <w:rPr>
                <w:sz w:val="22"/>
              </w:rPr>
              <w:t>100</w:t>
            </w:r>
          </w:p>
        </w:tc>
        <w:tc>
          <w:tcPr>
            <w:tcW w:w="108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1EB34EC0" w14:textId="77777777" w:rsidR="00905A5A" w:rsidRPr="001911AD" w:rsidRDefault="00905A5A" w:rsidP="001911AD">
            <w:pPr>
              <w:jc w:val="right"/>
              <w:rPr>
                <w:sz w:val="22"/>
              </w:rPr>
            </w:pPr>
            <w:r w:rsidRPr="001911AD">
              <w:rPr>
                <w:sz w:val="22"/>
              </w:rPr>
              <w:t>100</w:t>
            </w:r>
          </w:p>
        </w:tc>
        <w:tc>
          <w:tcPr>
            <w:tcW w:w="16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5FE0EB2C" w14:textId="77777777" w:rsidR="00905A5A" w:rsidRPr="001911AD" w:rsidRDefault="00905A5A" w:rsidP="001911AD">
            <w:pPr>
              <w:jc w:val="right"/>
              <w:rPr>
                <w:sz w:val="22"/>
              </w:rPr>
            </w:pPr>
            <w:r w:rsidRPr="001911AD">
              <w:rPr>
                <w:sz w:val="22"/>
              </w:rPr>
              <w:t>100</w:t>
            </w:r>
          </w:p>
        </w:tc>
      </w:tr>
    </w:tbl>
    <w:p w14:paraId="2A75735E" w14:textId="77777777" w:rsidR="00905A5A" w:rsidRPr="00760D06" w:rsidRDefault="00905A5A" w:rsidP="00760D06">
      <w:pPr>
        <w:pStyle w:val="tabell-noter"/>
      </w:pPr>
      <w:r w:rsidRPr="00760D06">
        <w:t>Alternativ 1: Korrigerte frie inntekter eksklusiv eiendomsskatt, produksjonsavgift på vindkraft, netto inntekt fra konsesjonskraft, kraftrettigheter og annen kraft for videresalg</w:t>
      </w:r>
    </w:p>
    <w:p w14:paraId="76D79FAF" w14:textId="77777777" w:rsidR="00905A5A" w:rsidRPr="00760D06" w:rsidRDefault="00905A5A" w:rsidP="00760D06">
      <w:pPr>
        <w:pStyle w:val="tabell-noter"/>
      </w:pPr>
      <w:r w:rsidRPr="00760D06">
        <w:t>Alternativ 2: Korrigerte frie inntekter inklusiv eiendomsskatt, produksjonsavgift på vindkraft, netto inntekt fra konsesjonskraft, kraftrettigheter og annen kraft for videresalg</w:t>
      </w:r>
    </w:p>
    <w:p w14:paraId="4915ED4E" w14:textId="77777777" w:rsidR="00905A5A" w:rsidRPr="00760D06" w:rsidRDefault="00905A5A" w:rsidP="00760D06">
      <w:pPr>
        <w:pStyle w:val="tabell-noter"/>
      </w:pPr>
      <w:r w:rsidRPr="00760D06">
        <w:t>Alternativ 3: Som i alternativ 2, pluss havbruksinntekter</w:t>
      </w:r>
    </w:p>
    <w:p w14:paraId="693D9AC8" w14:textId="77777777" w:rsidR="00905A5A" w:rsidRPr="00760D06" w:rsidRDefault="00905A5A" w:rsidP="00760D06">
      <w:pPr>
        <w:pStyle w:val="tabell-noter"/>
      </w:pPr>
      <w:r w:rsidRPr="00760D06">
        <w:t>Alternativ 4: Som i alternativ 3, pluss fordel av differensiert arbeidsgiveravgift</w:t>
      </w:r>
    </w:p>
    <w:p w14:paraId="7B67D580" w14:textId="77777777" w:rsidR="00905A5A" w:rsidRPr="00760D06" w:rsidRDefault="00905A5A" w:rsidP="00760D06">
      <w:pPr>
        <w:pStyle w:val="Kilde"/>
      </w:pPr>
      <w:r w:rsidRPr="00760D06">
        <w:t xml:space="preserve">Kilder: Statistisk sentralbyrå, Fiskeridirektoratet, Norges vassdrags- og energidirektorat, Finansdepartementet og Kommunal- og </w:t>
      </w:r>
      <w:proofErr w:type="spellStart"/>
      <w:r w:rsidRPr="00760D06">
        <w:t>distriktsdepartementet</w:t>
      </w:r>
      <w:proofErr w:type="spellEnd"/>
    </w:p>
    <w:p w14:paraId="59769073" w14:textId="77777777" w:rsidR="00905A5A" w:rsidRPr="00760D06" w:rsidRDefault="00905A5A" w:rsidP="00760D06">
      <w:pPr>
        <w:pStyle w:val="Overskrift2"/>
      </w:pPr>
      <w:r w:rsidRPr="00760D06">
        <w:t>Variasjon i korrigerte frie inntekter for fylkeskommunene</w:t>
      </w:r>
    </w:p>
    <w:p w14:paraId="6E73E2DF" w14:textId="6ED36E0F" w:rsidR="0020576B" w:rsidRPr="00760D06" w:rsidRDefault="0020576B" w:rsidP="00760D06">
      <w:pPr>
        <w:pStyle w:val="tabell-tittel"/>
      </w:pPr>
      <w:r w:rsidRPr="00760D06">
        <w:t>Frie inntekter i 2024 korrigert for variasjoner i utgiftsbehov for fylkeskommunene. Tabellen viser prosent av landsgjennomsnittet av inntekt per innbygger. Landsgjennomsnitt = 100.</w:t>
      </w:r>
    </w:p>
    <w:p w14:paraId="34907CD8" w14:textId="77777777" w:rsidR="00905A5A" w:rsidRPr="00760D06" w:rsidRDefault="00905A5A" w:rsidP="00760D06">
      <w:pPr>
        <w:pStyle w:val="Tabellnavn"/>
      </w:pPr>
      <w:r w:rsidRPr="00760D06">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40"/>
        <w:gridCol w:w="1680"/>
        <w:gridCol w:w="1680"/>
        <w:gridCol w:w="1680"/>
        <w:gridCol w:w="1640"/>
      </w:tblGrid>
      <w:tr w:rsidR="0087165D" w:rsidRPr="00760D06" w14:paraId="3EA8B339" w14:textId="77777777">
        <w:trPr>
          <w:trHeight w:val="860"/>
        </w:trPr>
        <w:tc>
          <w:tcPr>
            <w:tcW w:w="2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5C68B" w14:textId="77777777" w:rsidR="00905A5A" w:rsidRPr="001911AD" w:rsidRDefault="00905A5A" w:rsidP="00760D06">
            <w:pPr>
              <w:rPr>
                <w:sz w:val="20"/>
                <w:szCs w:val="20"/>
              </w:rPr>
            </w:pPr>
            <w:r w:rsidRPr="001911AD">
              <w:rPr>
                <w:sz w:val="20"/>
                <w:szCs w:val="20"/>
              </w:rPr>
              <w:t>Fylkeskommune</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tcPr>
          <w:p w14:paraId="7C9EA313" w14:textId="77777777" w:rsidR="00905A5A" w:rsidRPr="001911AD" w:rsidRDefault="00905A5A" w:rsidP="001911AD">
            <w:pPr>
              <w:jc w:val="right"/>
              <w:rPr>
                <w:sz w:val="20"/>
                <w:szCs w:val="20"/>
              </w:rPr>
            </w:pPr>
            <w:r w:rsidRPr="001911AD">
              <w:rPr>
                <w:sz w:val="20"/>
                <w:szCs w:val="20"/>
              </w:rPr>
              <w:t>Alt.1</w:t>
            </w:r>
          </w:p>
          <w:p w14:paraId="6CE31546" w14:textId="77777777" w:rsidR="00905A5A" w:rsidRPr="001911AD" w:rsidRDefault="00905A5A" w:rsidP="001911AD">
            <w:pPr>
              <w:jc w:val="right"/>
              <w:rPr>
                <w:sz w:val="20"/>
                <w:szCs w:val="20"/>
              </w:rPr>
            </w:pPr>
            <w:r w:rsidRPr="001911AD">
              <w:rPr>
                <w:sz w:val="20"/>
                <w:szCs w:val="20"/>
              </w:rPr>
              <w:t>«Eksklusiv»</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tcPr>
          <w:p w14:paraId="5EB4048E" w14:textId="77777777" w:rsidR="00905A5A" w:rsidRPr="001911AD" w:rsidRDefault="00905A5A" w:rsidP="001911AD">
            <w:pPr>
              <w:jc w:val="right"/>
              <w:rPr>
                <w:sz w:val="20"/>
                <w:szCs w:val="20"/>
              </w:rPr>
            </w:pPr>
            <w:r w:rsidRPr="001911AD">
              <w:rPr>
                <w:sz w:val="20"/>
                <w:szCs w:val="20"/>
              </w:rPr>
              <w:t>Alt. 2</w:t>
            </w:r>
          </w:p>
          <w:p w14:paraId="3B1FAB9B" w14:textId="77777777" w:rsidR="00905A5A" w:rsidRPr="001911AD" w:rsidRDefault="00905A5A" w:rsidP="001911AD">
            <w:pPr>
              <w:jc w:val="right"/>
              <w:rPr>
                <w:sz w:val="20"/>
                <w:szCs w:val="20"/>
              </w:rPr>
            </w:pPr>
            <w:r w:rsidRPr="001911AD">
              <w:rPr>
                <w:sz w:val="20"/>
                <w:szCs w:val="20"/>
              </w:rPr>
              <w:t xml:space="preserve">«Inklusiv» </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tcPr>
          <w:p w14:paraId="490721FD" w14:textId="77777777" w:rsidR="00905A5A" w:rsidRPr="001911AD" w:rsidRDefault="00905A5A" w:rsidP="001911AD">
            <w:pPr>
              <w:jc w:val="right"/>
              <w:rPr>
                <w:sz w:val="20"/>
                <w:szCs w:val="20"/>
              </w:rPr>
            </w:pPr>
            <w:r w:rsidRPr="001911AD">
              <w:rPr>
                <w:sz w:val="20"/>
                <w:szCs w:val="20"/>
              </w:rPr>
              <w:t>Alt 3</w:t>
            </w:r>
          </w:p>
          <w:p w14:paraId="31AFC818" w14:textId="77777777" w:rsidR="00905A5A" w:rsidRPr="001911AD" w:rsidRDefault="00905A5A" w:rsidP="001911AD">
            <w:pPr>
              <w:jc w:val="right"/>
              <w:rPr>
                <w:sz w:val="20"/>
                <w:szCs w:val="20"/>
              </w:rPr>
            </w:pPr>
            <w:r w:rsidRPr="001911AD">
              <w:rPr>
                <w:sz w:val="20"/>
                <w:szCs w:val="20"/>
              </w:rPr>
              <w:t>«Inklusiv +</w:t>
            </w:r>
            <w:r w:rsidRPr="001911AD">
              <w:rPr>
                <w:sz w:val="20"/>
                <w:szCs w:val="20"/>
              </w:rPr>
              <w:br/>
              <w:t xml:space="preserve"> havbruk»</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tcPr>
          <w:p w14:paraId="3F9C0AC0" w14:textId="77777777" w:rsidR="00905A5A" w:rsidRPr="001911AD" w:rsidRDefault="00905A5A" w:rsidP="001911AD">
            <w:pPr>
              <w:jc w:val="right"/>
              <w:rPr>
                <w:sz w:val="20"/>
                <w:szCs w:val="20"/>
              </w:rPr>
            </w:pPr>
            <w:r w:rsidRPr="001911AD">
              <w:rPr>
                <w:sz w:val="20"/>
                <w:szCs w:val="20"/>
              </w:rPr>
              <w:t>Alt 4</w:t>
            </w:r>
          </w:p>
          <w:p w14:paraId="60552CE8" w14:textId="77777777" w:rsidR="00905A5A" w:rsidRPr="001911AD" w:rsidRDefault="00905A5A" w:rsidP="001911AD">
            <w:pPr>
              <w:jc w:val="right"/>
              <w:rPr>
                <w:sz w:val="20"/>
                <w:szCs w:val="20"/>
              </w:rPr>
            </w:pPr>
            <w:r w:rsidRPr="001911AD">
              <w:rPr>
                <w:sz w:val="20"/>
                <w:szCs w:val="20"/>
              </w:rPr>
              <w:t>«Inklusiv +</w:t>
            </w:r>
            <w:r w:rsidRPr="001911AD">
              <w:rPr>
                <w:sz w:val="20"/>
                <w:szCs w:val="20"/>
              </w:rPr>
              <w:br/>
              <w:t xml:space="preserve"> havbruk og DAA»</w:t>
            </w:r>
          </w:p>
        </w:tc>
      </w:tr>
      <w:tr w:rsidR="0087165D" w:rsidRPr="00760D06" w14:paraId="1DC5B905" w14:textId="77777777">
        <w:trPr>
          <w:trHeight w:val="380"/>
        </w:trPr>
        <w:tc>
          <w:tcPr>
            <w:tcW w:w="2840" w:type="dxa"/>
            <w:tcBorders>
              <w:top w:val="single" w:sz="4" w:space="0" w:color="000000"/>
              <w:left w:val="nil"/>
              <w:bottom w:val="nil"/>
              <w:right w:val="nil"/>
            </w:tcBorders>
            <w:tcMar>
              <w:top w:w="128" w:type="dxa"/>
              <w:left w:w="43" w:type="dxa"/>
              <w:bottom w:w="43" w:type="dxa"/>
              <w:right w:w="43" w:type="dxa"/>
            </w:tcMar>
          </w:tcPr>
          <w:p w14:paraId="68F05D9B" w14:textId="77777777" w:rsidR="00905A5A" w:rsidRPr="001911AD" w:rsidRDefault="00905A5A" w:rsidP="00760D06">
            <w:pPr>
              <w:rPr>
                <w:sz w:val="22"/>
              </w:rPr>
            </w:pPr>
            <w:r w:rsidRPr="001911AD">
              <w:rPr>
                <w:sz w:val="22"/>
              </w:rPr>
              <w:t>03 Oslo</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68440395" w14:textId="77777777" w:rsidR="00905A5A" w:rsidRPr="001911AD" w:rsidRDefault="00905A5A" w:rsidP="001911AD">
            <w:pPr>
              <w:jc w:val="right"/>
              <w:rPr>
                <w:sz w:val="22"/>
              </w:rPr>
            </w:pPr>
            <w:r w:rsidRPr="001911AD">
              <w:rPr>
                <w:sz w:val="22"/>
              </w:rPr>
              <w:t>105</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144A6A23" w14:textId="77777777" w:rsidR="00905A5A" w:rsidRPr="001911AD" w:rsidRDefault="00905A5A" w:rsidP="001911AD">
            <w:pPr>
              <w:jc w:val="right"/>
              <w:rPr>
                <w:sz w:val="22"/>
              </w:rPr>
            </w:pPr>
            <w:r w:rsidRPr="001911AD">
              <w:rPr>
                <w:sz w:val="22"/>
              </w:rPr>
              <w:t>103</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05D66FA0" w14:textId="77777777" w:rsidR="00905A5A" w:rsidRPr="001911AD" w:rsidRDefault="00905A5A" w:rsidP="001911AD">
            <w:pPr>
              <w:jc w:val="right"/>
              <w:rPr>
                <w:sz w:val="22"/>
              </w:rPr>
            </w:pPr>
            <w:r w:rsidRPr="001911AD">
              <w:rPr>
                <w:sz w:val="22"/>
              </w:rPr>
              <w:t>102</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0E84F55D" w14:textId="77777777" w:rsidR="00905A5A" w:rsidRPr="001911AD" w:rsidRDefault="00905A5A" w:rsidP="001911AD">
            <w:pPr>
              <w:jc w:val="right"/>
              <w:rPr>
                <w:sz w:val="22"/>
              </w:rPr>
            </w:pPr>
            <w:r w:rsidRPr="001911AD">
              <w:rPr>
                <w:sz w:val="22"/>
              </w:rPr>
              <w:t>102</w:t>
            </w:r>
          </w:p>
        </w:tc>
      </w:tr>
      <w:tr w:rsidR="0087165D" w:rsidRPr="00760D06" w14:paraId="11D96D94" w14:textId="77777777">
        <w:trPr>
          <w:trHeight w:val="380"/>
        </w:trPr>
        <w:tc>
          <w:tcPr>
            <w:tcW w:w="2840" w:type="dxa"/>
            <w:tcBorders>
              <w:top w:val="nil"/>
              <w:left w:val="nil"/>
              <w:bottom w:val="nil"/>
              <w:right w:val="nil"/>
            </w:tcBorders>
            <w:tcMar>
              <w:top w:w="128" w:type="dxa"/>
              <w:left w:w="43" w:type="dxa"/>
              <w:bottom w:w="43" w:type="dxa"/>
              <w:right w:w="43" w:type="dxa"/>
            </w:tcMar>
          </w:tcPr>
          <w:p w14:paraId="4557AC30" w14:textId="77777777" w:rsidR="00905A5A" w:rsidRPr="001911AD" w:rsidRDefault="00905A5A" w:rsidP="00760D06">
            <w:pPr>
              <w:rPr>
                <w:sz w:val="22"/>
              </w:rPr>
            </w:pPr>
            <w:r w:rsidRPr="001911AD">
              <w:rPr>
                <w:sz w:val="22"/>
              </w:rPr>
              <w:t>11 Rogaland</w:t>
            </w:r>
          </w:p>
        </w:tc>
        <w:tc>
          <w:tcPr>
            <w:tcW w:w="1680" w:type="dxa"/>
            <w:tcBorders>
              <w:top w:val="nil"/>
              <w:left w:val="nil"/>
              <w:bottom w:val="nil"/>
              <w:right w:val="nil"/>
            </w:tcBorders>
            <w:tcMar>
              <w:top w:w="128" w:type="dxa"/>
              <w:left w:w="43" w:type="dxa"/>
              <w:bottom w:w="43" w:type="dxa"/>
              <w:right w:w="43" w:type="dxa"/>
            </w:tcMar>
            <w:vAlign w:val="bottom"/>
          </w:tcPr>
          <w:p w14:paraId="4F759031"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8" w:type="dxa"/>
              <w:left w:w="43" w:type="dxa"/>
              <w:bottom w:w="43" w:type="dxa"/>
              <w:right w:w="43" w:type="dxa"/>
            </w:tcMar>
            <w:vAlign w:val="bottom"/>
          </w:tcPr>
          <w:p w14:paraId="6C299113"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8" w:type="dxa"/>
              <w:left w:w="43" w:type="dxa"/>
              <w:bottom w:w="43" w:type="dxa"/>
              <w:right w:w="43" w:type="dxa"/>
            </w:tcMar>
            <w:vAlign w:val="bottom"/>
          </w:tcPr>
          <w:p w14:paraId="11AF679D"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8" w:type="dxa"/>
              <w:left w:w="43" w:type="dxa"/>
              <w:bottom w:w="43" w:type="dxa"/>
              <w:right w:w="43" w:type="dxa"/>
            </w:tcMar>
            <w:vAlign w:val="bottom"/>
          </w:tcPr>
          <w:p w14:paraId="1126A01F" w14:textId="77777777" w:rsidR="00905A5A" w:rsidRPr="001911AD" w:rsidRDefault="00905A5A" w:rsidP="001911AD">
            <w:pPr>
              <w:jc w:val="right"/>
              <w:rPr>
                <w:sz w:val="22"/>
              </w:rPr>
            </w:pPr>
            <w:r w:rsidRPr="001911AD">
              <w:rPr>
                <w:sz w:val="22"/>
              </w:rPr>
              <w:t>97</w:t>
            </w:r>
          </w:p>
        </w:tc>
      </w:tr>
      <w:tr w:rsidR="0087165D" w:rsidRPr="00760D06" w14:paraId="3D8CF594" w14:textId="77777777">
        <w:trPr>
          <w:trHeight w:val="380"/>
        </w:trPr>
        <w:tc>
          <w:tcPr>
            <w:tcW w:w="2840" w:type="dxa"/>
            <w:tcBorders>
              <w:top w:val="nil"/>
              <w:left w:val="nil"/>
              <w:bottom w:val="nil"/>
              <w:right w:val="nil"/>
            </w:tcBorders>
            <w:tcMar>
              <w:top w:w="128" w:type="dxa"/>
              <w:left w:w="43" w:type="dxa"/>
              <w:bottom w:w="43" w:type="dxa"/>
              <w:right w:w="43" w:type="dxa"/>
            </w:tcMar>
          </w:tcPr>
          <w:p w14:paraId="5D4D6F9A" w14:textId="77777777" w:rsidR="00905A5A" w:rsidRPr="001911AD" w:rsidRDefault="00905A5A" w:rsidP="00760D06">
            <w:pPr>
              <w:rPr>
                <w:sz w:val="22"/>
              </w:rPr>
            </w:pPr>
            <w:r w:rsidRPr="001911AD">
              <w:rPr>
                <w:sz w:val="22"/>
              </w:rPr>
              <w:t>15 Møre og Romsdal</w:t>
            </w:r>
          </w:p>
        </w:tc>
        <w:tc>
          <w:tcPr>
            <w:tcW w:w="1680" w:type="dxa"/>
            <w:tcBorders>
              <w:top w:val="nil"/>
              <w:left w:val="nil"/>
              <w:bottom w:val="nil"/>
              <w:right w:val="nil"/>
            </w:tcBorders>
            <w:tcMar>
              <w:top w:w="128" w:type="dxa"/>
              <w:left w:w="43" w:type="dxa"/>
              <w:bottom w:w="43" w:type="dxa"/>
              <w:right w:w="43" w:type="dxa"/>
            </w:tcMar>
            <w:vAlign w:val="bottom"/>
          </w:tcPr>
          <w:p w14:paraId="7EBF408E"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8" w:type="dxa"/>
              <w:left w:w="43" w:type="dxa"/>
              <w:bottom w:w="43" w:type="dxa"/>
              <w:right w:w="43" w:type="dxa"/>
            </w:tcMar>
            <w:vAlign w:val="bottom"/>
          </w:tcPr>
          <w:p w14:paraId="0A1C9115"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8" w:type="dxa"/>
              <w:left w:w="43" w:type="dxa"/>
              <w:bottom w:w="43" w:type="dxa"/>
              <w:right w:w="43" w:type="dxa"/>
            </w:tcMar>
            <w:vAlign w:val="bottom"/>
          </w:tcPr>
          <w:p w14:paraId="04F69219" w14:textId="77777777" w:rsidR="00905A5A" w:rsidRPr="001911AD" w:rsidRDefault="00905A5A" w:rsidP="001911AD">
            <w:pPr>
              <w:jc w:val="right"/>
              <w:rPr>
                <w:sz w:val="22"/>
              </w:rPr>
            </w:pPr>
            <w:r w:rsidRPr="001911AD">
              <w:rPr>
                <w:sz w:val="22"/>
              </w:rPr>
              <w:t>107</w:t>
            </w:r>
          </w:p>
        </w:tc>
        <w:tc>
          <w:tcPr>
            <w:tcW w:w="1640" w:type="dxa"/>
            <w:tcBorders>
              <w:top w:val="nil"/>
              <w:left w:val="nil"/>
              <w:bottom w:val="nil"/>
              <w:right w:val="nil"/>
            </w:tcBorders>
            <w:tcMar>
              <w:top w:w="128" w:type="dxa"/>
              <w:left w:w="43" w:type="dxa"/>
              <w:bottom w:w="43" w:type="dxa"/>
              <w:right w:w="43" w:type="dxa"/>
            </w:tcMar>
            <w:vAlign w:val="bottom"/>
          </w:tcPr>
          <w:p w14:paraId="024F76CB" w14:textId="77777777" w:rsidR="00905A5A" w:rsidRPr="001911AD" w:rsidRDefault="00905A5A" w:rsidP="001911AD">
            <w:pPr>
              <w:jc w:val="right"/>
              <w:rPr>
                <w:sz w:val="22"/>
              </w:rPr>
            </w:pPr>
            <w:r w:rsidRPr="001911AD">
              <w:rPr>
                <w:sz w:val="22"/>
              </w:rPr>
              <w:t>106</w:t>
            </w:r>
          </w:p>
        </w:tc>
      </w:tr>
      <w:tr w:rsidR="0087165D" w:rsidRPr="00760D06" w14:paraId="1F90C957" w14:textId="77777777">
        <w:trPr>
          <w:trHeight w:val="380"/>
        </w:trPr>
        <w:tc>
          <w:tcPr>
            <w:tcW w:w="2840" w:type="dxa"/>
            <w:tcBorders>
              <w:top w:val="nil"/>
              <w:left w:val="nil"/>
              <w:bottom w:val="nil"/>
              <w:right w:val="nil"/>
            </w:tcBorders>
            <w:tcMar>
              <w:top w:w="128" w:type="dxa"/>
              <w:left w:w="43" w:type="dxa"/>
              <w:bottom w:w="43" w:type="dxa"/>
              <w:right w:w="43" w:type="dxa"/>
            </w:tcMar>
          </w:tcPr>
          <w:p w14:paraId="63B61292" w14:textId="77777777" w:rsidR="00905A5A" w:rsidRPr="001911AD" w:rsidRDefault="00905A5A" w:rsidP="00760D06">
            <w:pPr>
              <w:rPr>
                <w:sz w:val="22"/>
              </w:rPr>
            </w:pPr>
            <w:r w:rsidRPr="001911AD">
              <w:rPr>
                <w:sz w:val="22"/>
              </w:rPr>
              <w:t>18 Nordland</w:t>
            </w:r>
          </w:p>
        </w:tc>
        <w:tc>
          <w:tcPr>
            <w:tcW w:w="1680" w:type="dxa"/>
            <w:tcBorders>
              <w:top w:val="nil"/>
              <w:left w:val="nil"/>
              <w:bottom w:val="nil"/>
              <w:right w:val="nil"/>
            </w:tcBorders>
            <w:tcMar>
              <w:top w:w="128" w:type="dxa"/>
              <w:left w:w="43" w:type="dxa"/>
              <w:bottom w:w="43" w:type="dxa"/>
              <w:right w:w="43" w:type="dxa"/>
            </w:tcMar>
            <w:vAlign w:val="bottom"/>
          </w:tcPr>
          <w:p w14:paraId="5AF359C8" w14:textId="77777777" w:rsidR="00905A5A" w:rsidRPr="001911AD" w:rsidRDefault="00905A5A" w:rsidP="001911AD">
            <w:pPr>
              <w:jc w:val="right"/>
              <w:rPr>
                <w:sz w:val="22"/>
              </w:rPr>
            </w:pPr>
            <w:r w:rsidRPr="001911AD">
              <w:rPr>
                <w:sz w:val="22"/>
              </w:rPr>
              <w:t>113</w:t>
            </w:r>
          </w:p>
        </w:tc>
        <w:tc>
          <w:tcPr>
            <w:tcW w:w="1680" w:type="dxa"/>
            <w:tcBorders>
              <w:top w:val="nil"/>
              <w:left w:val="nil"/>
              <w:bottom w:val="nil"/>
              <w:right w:val="nil"/>
            </w:tcBorders>
            <w:tcMar>
              <w:top w:w="128" w:type="dxa"/>
              <w:left w:w="43" w:type="dxa"/>
              <w:bottom w:w="43" w:type="dxa"/>
              <w:right w:w="43" w:type="dxa"/>
            </w:tcMar>
            <w:vAlign w:val="bottom"/>
          </w:tcPr>
          <w:p w14:paraId="44C83954" w14:textId="77777777" w:rsidR="00905A5A" w:rsidRPr="001911AD" w:rsidRDefault="00905A5A" w:rsidP="001911AD">
            <w:pPr>
              <w:jc w:val="right"/>
              <w:rPr>
                <w:sz w:val="22"/>
              </w:rPr>
            </w:pPr>
            <w:r w:rsidRPr="001911AD">
              <w:rPr>
                <w:sz w:val="22"/>
              </w:rPr>
              <w:t>112</w:t>
            </w:r>
          </w:p>
        </w:tc>
        <w:tc>
          <w:tcPr>
            <w:tcW w:w="1680" w:type="dxa"/>
            <w:tcBorders>
              <w:top w:val="nil"/>
              <w:left w:val="nil"/>
              <w:bottom w:val="nil"/>
              <w:right w:val="nil"/>
            </w:tcBorders>
            <w:tcMar>
              <w:top w:w="128" w:type="dxa"/>
              <w:left w:w="43" w:type="dxa"/>
              <w:bottom w:w="43" w:type="dxa"/>
              <w:right w:w="43" w:type="dxa"/>
            </w:tcMar>
            <w:vAlign w:val="bottom"/>
          </w:tcPr>
          <w:p w14:paraId="504C2607" w14:textId="77777777" w:rsidR="00905A5A" w:rsidRPr="001911AD" w:rsidRDefault="00905A5A" w:rsidP="001911AD">
            <w:pPr>
              <w:jc w:val="right"/>
              <w:rPr>
                <w:sz w:val="22"/>
              </w:rPr>
            </w:pPr>
            <w:r w:rsidRPr="001911AD">
              <w:rPr>
                <w:sz w:val="22"/>
              </w:rPr>
              <w:t>116</w:t>
            </w:r>
          </w:p>
        </w:tc>
        <w:tc>
          <w:tcPr>
            <w:tcW w:w="1640" w:type="dxa"/>
            <w:tcBorders>
              <w:top w:val="nil"/>
              <w:left w:val="nil"/>
              <w:bottom w:val="nil"/>
              <w:right w:val="nil"/>
            </w:tcBorders>
            <w:tcMar>
              <w:top w:w="128" w:type="dxa"/>
              <w:left w:w="43" w:type="dxa"/>
              <w:bottom w:w="43" w:type="dxa"/>
              <w:right w:w="43" w:type="dxa"/>
            </w:tcMar>
            <w:vAlign w:val="bottom"/>
          </w:tcPr>
          <w:p w14:paraId="145BC492" w14:textId="77777777" w:rsidR="00905A5A" w:rsidRPr="001911AD" w:rsidRDefault="00905A5A" w:rsidP="001911AD">
            <w:pPr>
              <w:jc w:val="right"/>
              <w:rPr>
                <w:sz w:val="22"/>
              </w:rPr>
            </w:pPr>
            <w:r w:rsidRPr="001911AD">
              <w:rPr>
                <w:sz w:val="22"/>
              </w:rPr>
              <w:t>119</w:t>
            </w:r>
          </w:p>
        </w:tc>
      </w:tr>
      <w:tr w:rsidR="0087165D" w:rsidRPr="00760D06" w14:paraId="78A088B9" w14:textId="77777777">
        <w:trPr>
          <w:trHeight w:val="380"/>
        </w:trPr>
        <w:tc>
          <w:tcPr>
            <w:tcW w:w="2840" w:type="dxa"/>
            <w:tcBorders>
              <w:top w:val="nil"/>
              <w:left w:val="nil"/>
              <w:bottom w:val="nil"/>
              <w:right w:val="nil"/>
            </w:tcBorders>
            <w:tcMar>
              <w:top w:w="128" w:type="dxa"/>
              <w:left w:w="43" w:type="dxa"/>
              <w:bottom w:w="43" w:type="dxa"/>
              <w:right w:w="43" w:type="dxa"/>
            </w:tcMar>
          </w:tcPr>
          <w:p w14:paraId="1088E035" w14:textId="77777777" w:rsidR="00905A5A" w:rsidRPr="001911AD" w:rsidRDefault="00905A5A" w:rsidP="00760D06">
            <w:pPr>
              <w:rPr>
                <w:sz w:val="22"/>
              </w:rPr>
            </w:pPr>
            <w:r w:rsidRPr="001911AD">
              <w:rPr>
                <w:sz w:val="22"/>
              </w:rPr>
              <w:lastRenderedPageBreak/>
              <w:t>31 Østfold</w:t>
            </w:r>
          </w:p>
        </w:tc>
        <w:tc>
          <w:tcPr>
            <w:tcW w:w="1680" w:type="dxa"/>
            <w:tcBorders>
              <w:top w:val="nil"/>
              <w:left w:val="nil"/>
              <w:bottom w:val="nil"/>
              <w:right w:val="nil"/>
            </w:tcBorders>
            <w:tcMar>
              <w:top w:w="128" w:type="dxa"/>
              <w:left w:w="43" w:type="dxa"/>
              <w:bottom w:w="43" w:type="dxa"/>
              <w:right w:w="43" w:type="dxa"/>
            </w:tcMar>
            <w:vAlign w:val="bottom"/>
          </w:tcPr>
          <w:p w14:paraId="6E0DFD4F"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8" w:type="dxa"/>
              <w:left w:w="43" w:type="dxa"/>
              <w:bottom w:w="43" w:type="dxa"/>
              <w:right w:w="43" w:type="dxa"/>
            </w:tcMar>
            <w:vAlign w:val="bottom"/>
          </w:tcPr>
          <w:p w14:paraId="29BBB869"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8" w:type="dxa"/>
              <w:left w:w="43" w:type="dxa"/>
              <w:bottom w:w="43" w:type="dxa"/>
              <w:right w:w="43" w:type="dxa"/>
            </w:tcMar>
            <w:vAlign w:val="bottom"/>
          </w:tcPr>
          <w:p w14:paraId="219E5F99"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8" w:type="dxa"/>
              <w:left w:w="43" w:type="dxa"/>
              <w:bottom w:w="43" w:type="dxa"/>
              <w:right w:w="43" w:type="dxa"/>
            </w:tcMar>
            <w:vAlign w:val="bottom"/>
          </w:tcPr>
          <w:p w14:paraId="53C6470C" w14:textId="77777777" w:rsidR="00905A5A" w:rsidRPr="001911AD" w:rsidRDefault="00905A5A" w:rsidP="001911AD">
            <w:pPr>
              <w:jc w:val="right"/>
              <w:rPr>
                <w:sz w:val="22"/>
              </w:rPr>
            </w:pPr>
            <w:r w:rsidRPr="001911AD">
              <w:rPr>
                <w:sz w:val="22"/>
              </w:rPr>
              <w:t>93</w:t>
            </w:r>
          </w:p>
        </w:tc>
      </w:tr>
      <w:tr w:rsidR="0087165D" w:rsidRPr="00760D06" w14:paraId="3A6A36BA" w14:textId="77777777">
        <w:trPr>
          <w:trHeight w:val="380"/>
        </w:trPr>
        <w:tc>
          <w:tcPr>
            <w:tcW w:w="2840" w:type="dxa"/>
            <w:tcBorders>
              <w:top w:val="nil"/>
              <w:left w:val="nil"/>
              <w:bottom w:val="nil"/>
              <w:right w:val="nil"/>
            </w:tcBorders>
            <w:tcMar>
              <w:top w:w="128" w:type="dxa"/>
              <w:left w:w="43" w:type="dxa"/>
              <w:bottom w:w="43" w:type="dxa"/>
              <w:right w:w="43" w:type="dxa"/>
            </w:tcMar>
          </w:tcPr>
          <w:p w14:paraId="41AA1A97" w14:textId="77777777" w:rsidR="00905A5A" w:rsidRPr="001911AD" w:rsidRDefault="00905A5A" w:rsidP="00760D06">
            <w:pPr>
              <w:rPr>
                <w:sz w:val="22"/>
              </w:rPr>
            </w:pPr>
            <w:r w:rsidRPr="001911AD">
              <w:rPr>
                <w:sz w:val="22"/>
              </w:rPr>
              <w:t>32 Akershus</w:t>
            </w:r>
          </w:p>
        </w:tc>
        <w:tc>
          <w:tcPr>
            <w:tcW w:w="1680" w:type="dxa"/>
            <w:tcBorders>
              <w:top w:val="nil"/>
              <w:left w:val="nil"/>
              <w:bottom w:val="nil"/>
              <w:right w:val="nil"/>
            </w:tcBorders>
            <w:tcMar>
              <w:top w:w="128" w:type="dxa"/>
              <w:left w:w="43" w:type="dxa"/>
              <w:bottom w:w="43" w:type="dxa"/>
              <w:right w:w="43" w:type="dxa"/>
            </w:tcMar>
            <w:vAlign w:val="bottom"/>
          </w:tcPr>
          <w:p w14:paraId="35CAF696"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8" w:type="dxa"/>
              <w:left w:w="43" w:type="dxa"/>
              <w:bottom w:w="43" w:type="dxa"/>
              <w:right w:w="43" w:type="dxa"/>
            </w:tcMar>
            <w:vAlign w:val="bottom"/>
          </w:tcPr>
          <w:p w14:paraId="4662A944"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8" w:type="dxa"/>
              <w:left w:w="43" w:type="dxa"/>
              <w:bottom w:w="43" w:type="dxa"/>
              <w:right w:w="43" w:type="dxa"/>
            </w:tcMar>
            <w:vAlign w:val="bottom"/>
          </w:tcPr>
          <w:p w14:paraId="52046833"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8" w:type="dxa"/>
              <w:left w:w="43" w:type="dxa"/>
              <w:bottom w:w="43" w:type="dxa"/>
              <w:right w:w="43" w:type="dxa"/>
            </w:tcMar>
            <w:vAlign w:val="bottom"/>
          </w:tcPr>
          <w:p w14:paraId="0E1E45D8" w14:textId="77777777" w:rsidR="00905A5A" w:rsidRPr="001911AD" w:rsidRDefault="00905A5A" w:rsidP="001911AD">
            <w:pPr>
              <w:jc w:val="right"/>
              <w:rPr>
                <w:sz w:val="22"/>
              </w:rPr>
            </w:pPr>
            <w:r w:rsidRPr="001911AD">
              <w:rPr>
                <w:sz w:val="22"/>
              </w:rPr>
              <w:t>93</w:t>
            </w:r>
          </w:p>
        </w:tc>
      </w:tr>
      <w:tr w:rsidR="0087165D" w:rsidRPr="00760D06" w14:paraId="09B81A88" w14:textId="77777777">
        <w:trPr>
          <w:trHeight w:val="380"/>
        </w:trPr>
        <w:tc>
          <w:tcPr>
            <w:tcW w:w="2840" w:type="dxa"/>
            <w:tcBorders>
              <w:top w:val="nil"/>
              <w:left w:val="nil"/>
              <w:bottom w:val="nil"/>
              <w:right w:val="nil"/>
            </w:tcBorders>
            <w:tcMar>
              <w:top w:w="128" w:type="dxa"/>
              <w:left w:w="43" w:type="dxa"/>
              <w:bottom w:w="43" w:type="dxa"/>
              <w:right w:w="43" w:type="dxa"/>
            </w:tcMar>
          </w:tcPr>
          <w:p w14:paraId="17C24D72" w14:textId="77777777" w:rsidR="00905A5A" w:rsidRPr="001911AD" w:rsidRDefault="00905A5A" w:rsidP="00760D06">
            <w:pPr>
              <w:rPr>
                <w:sz w:val="22"/>
              </w:rPr>
            </w:pPr>
            <w:r w:rsidRPr="001911AD">
              <w:rPr>
                <w:sz w:val="22"/>
              </w:rPr>
              <w:t>33 Buskerud</w:t>
            </w:r>
          </w:p>
        </w:tc>
        <w:tc>
          <w:tcPr>
            <w:tcW w:w="1680" w:type="dxa"/>
            <w:tcBorders>
              <w:top w:val="nil"/>
              <w:left w:val="nil"/>
              <w:bottom w:val="nil"/>
              <w:right w:val="nil"/>
            </w:tcBorders>
            <w:tcMar>
              <w:top w:w="128" w:type="dxa"/>
              <w:left w:w="43" w:type="dxa"/>
              <w:bottom w:w="43" w:type="dxa"/>
              <w:right w:w="43" w:type="dxa"/>
            </w:tcMar>
            <w:vAlign w:val="bottom"/>
          </w:tcPr>
          <w:p w14:paraId="1421DA05"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8" w:type="dxa"/>
              <w:left w:w="43" w:type="dxa"/>
              <w:bottom w:w="43" w:type="dxa"/>
              <w:right w:w="43" w:type="dxa"/>
            </w:tcMar>
            <w:vAlign w:val="bottom"/>
          </w:tcPr>
          <w:p w14:paraId="71B5AFDB"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8" w:type="dxa"/>
              <w:left w:w="43" w:type="dxa"/>
              <w:bottom w:w="43" w:type="dxa"/>
              <w:right w:w="43" w:type="dxa"/>
            </w:tcMar>
            <w:vAlign w:val="bottom"/>
          </w:tcPr>
          <w:p w14:paraId="62284DAE"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8" w:type="dxa"/>
              <w:left w:w="43" w:type="dxa"/>
              <w:bottom w:w="43" w:type="dxa"/>
              <w:right w:w="43" w:type="dxa"/>
            </w:tcMar>
            <w:vAlign w:val="bottom"/>
          </w:tcPr>
          <w:p w14:paraId="3F39066B" w14:textId="77777777" w:rsidR="00905A5A" w:rsidRPr="001911AD" w:rsidRDefault="00905A5A" w:rsidP="001911AD">
            <w:pPr>
              <w:jc w:val="right"/>
              <w:rPr>
                <w:sz w:val="22"/>
              </w:rPr>
            </w:pPr>
            <w:r w:rsidRPr="001911AD">
              <w:rPr>
                <w:sz w:val="22"/>
              </w:rPr>
              <w:t>94</w:t>
            </w:r>
          </w:p>
        </w:tc>
      </w:tr>
      <w:tr w:rsidR="0087165D" w:rsidRPr="00760D06" w14:paraId="5E8CDE40" w14:textId="77777777">
        <w:trPr>
          <w:trHeight w:val="380"/>
        </w:trPr>
        <w:tc>
          <w:tcPr>
            <w:tcW w:w="2840" w:type="dxa"/>
            <w:tcBorders>
              <w:top w:val="nil"/>
              <w:left w:val="nil"/>
              <w:bottom w:val="nil"/>
              <w:right w:val="nil"/>
            </w:tcBorders>
            <w:tcMar>
              <w:top w:w="128" w:type="dxa"/>
              <w:left w:w="43" w:type="dxa"/>
              <w:bottom w:w="43" w:type="dxa"/>
              <w:right w:w="43" w:type="dxa"/>
            </w:tcMar>
          </w:tcPr>
          <w:p w14:paraId="76DE76D8" w14:textId="77777777" w:rsidR="00905A5A" w:rsidRPr="001911AD" w:rsidRDefault="00905A5A" w:rsidP="00760D06">
            <w:pPr>
              <w:rPr>
                <w:sz w:val="22"/>
              </w:rPr>
            </w:pPr>
            <w:r w:rsidRPr="001911AD">
              <w:rPr>
                <w:sz w:val="22"/>
              </w:rPr>
              <w:t>34 Innlandet</w:t>
            </w:r>
          </w:p>
        </w:tc>
        <w:tc>
          <w:tcPr>
            <w:tcW w:w="1680" w:type="dxa"/>
            <w:tcBorders>
              <w:top w:val="nil"/>
              <w:left w:val="nil"/>
              <w:bottom w:val="nil"/>
              <w:right w:val="nil"/>
            </w:tcBorders>
            <w:tcMar>
              <w:top w:w="128" w:type="dxa"/>
              <w:left w:w="43" w:type="dxa"/>
              <w:bottom w:w="43" w:type="dxa"/>
              <w:right w:w="43" w:type="dxa"/>
            </w:tcMar>
            <w:vAlign w:val="bottom"/>
          </w:tcPr>
          <w:p w14:paraId="4F823973"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8" w:type="dxa"/>
              <w:left w:w="43" w:type="dxa"/>
              <w:bottom w:w="43" w:type="dxa"/>
              <w:right w:w="43" w:type="dxa"/>
            </w:tcMar>
            <w:vAlign w:val="bottom"/>
          </w:tcPr>
          <w:p w14:paraId="51E2C9B7"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8" w:type="dxa"/>
              <w:left w:w="43" w:type="dxa"/>
              <w:bottom w:w="43" w:type="dxa"/>
              <w:right w:w="43" w:type="dxa"/>
            </w:tcMar>
            <w:vAlign w:val="bottom"/>
          </w:tcPr>
          <w:p w14:paraId="046162A0"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8" w:type="dxa"/>
              <w:left w:w="43" w:type="dxa"/>
              <w:bottom w:w="43" w:type="dxa"/>
              <w:right w:w="43" w:type="dxa"/>
            </w:tcMar>
            <w:vAlign w:val="bottom"/>
          </w:tcPr>
          <w:p w14:paraId="2711523E" w14:textId="77777777" w:rsidR="00905A5A" w:rsidRPr="001911AD" w:rsidRDefault="00905A5A" w:rsidP="001911AD">
            <w:pPr>
              <w:jc w:val="right"/>
              <w:rPr>
                <w:sz w:val="22"/>
              </w:rPr>
            </w:pPr>
            <w:r w:rsidRPr="001911AD">
              <w:rPr>
                <w:sz w:val="22"/>
              </w:rPr>
              <w:t>93</w:t>
            </w:r>
          </w:p>
        </w:tc>
      </w:tr>
      <w:tr w:rsidR="0087165D" w:rsidRPr="00760D06" w14:paraId="7D257E1E" w14:textId="77777777">
        <w:trPr>
          <w:trHeight w:val="380"/>
        </w:trPr>
        <w:tc>
          <w:tcPr>
            <w:tcW w:w="2840" w:type="dxa"/>
            <w:tcBorders>
              <w:top w:val="nil"/>
              <w:left w:val="nil"/>
              <w:bottom w:val="nil"/>
              <w:right w:val="nil"/>
            </w:tcBorders>
            <w:tcMar>
              <w:top w:w="128" w:type="dxa"/>
              <w:left w:w="43" w:type="dxa"/>
              <w:bottom w:w="43" w:type="dxa"/>
              <w:right w:w="43" w:type="dxa"/>
            </w:tcMar>
          </w:tcPr>
          <w:p w14:paraId="5D373343" w14:textId="77777777" w:rsidR="00905A5A" w:rsidRPr="001911AD" w:rsidRDefault="00905A5A" w:rsidP="00760D06">
            <w:pPr>
              <w:rPr>
                <w:sz w:val="22"/>
              </w:rPr>
            </w:pPr>
            <w:r w:rsidRPr="001911AD">
              <w:rPr>
                <w:sz w:val="22"/>
              </w:rPr>
              <w:t>39 Vestfold</w:t>
            </w:r>
          </w:p>
        </w:tc>
        <w:tc>
          <w:tcPr>
            <w:tcW w:w="1680" w:type="dxa"/>
            <w:tcBorders>
              <w:top w:val="nil"/>
              <w:left w:val="nil"/>
              <w:bottom w:val="nil"/>
              <w:right w:val="nil"/>
            </w:tcBorders>
            <w:tcMar>
              <w:top w:w="128" w:type="dxa"/>
              <w:left w:w="43" w:type="dxa"/>
              <w:bottom w:w="43" w:type="dxa"/>
              <w:right w:w="43" w:type="dxa"/>
            </w:tcMar>
            <w:vAlign w:val="bottom"/>
          </w:tcPr>
          <w:p w14:paraId="29B66E67"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8" w:type="dxa"/>
              <w:left w:w="43" w:type="dxa"/>
              <w:bottom w:w="43" w:type="dxa"/>
              <w:right w:w="43" w:type="dxa"/>
            </w:tcMar>
            <w:vAlign w:val="bottom"/>
          </w:tcPr>
          <w:p w14:paraId="56B62FD2"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8" w:type="dxa"/>
              <w:left w:w="43" w:type="dxa"/>
              <w:bottom w:w="43" w:type="dxa"/>
              <w:right w:w="43" w:type="dxa"/>
            </w:tcMar>
            <w:vAlign w:val="bottom"/>
          </w:tcPr>
          <w:p w14:paraId="2655734B"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8" w:type="dxa"/>
              <w:left w:w="43" w:type="dxa"/>
              <w:bottom w:w="43" w:type="dxa"/>
              <w:right w:w="43" w:type="dxa"/>
            </w:tcMar>
            <w:vAlign w:val="bottom"/>
          </w:tcPr>
          <w:p w14:paraId="3734BC38" w14:textId="77777777" w:rsidR="00905A5A" w:rsidRPr="001911AD" w:rsidRDefault="00905A5A" w:rsidP="001911AD">
            <w:pPr>
              <w:jc w:val="right"/>
              <w:rPr>
                <w:sz w:val="22"/>
              </w:rPr>
            </w:pPr>
            <w:r w:rsidRPr="001911AD">
              <w:rPr>
                <w:sz w:val="22"/>
              </w:rPr>
              <w:t>94</w:t>
            </w:r>
          </w:p>
        </w:tc>
      </w:tr>
      <w:tr w:rsidR="0087165D" w:rsidRPr="00760D06" w14:paraId="41C2B57D" w14:textId="77777777">
        <w:trPr>
          <w:trHeight w:val="380"/>
        </w:trPr>
        <w:tc>
          <w:tcPr>
            <w:tcW w:w="2840" w:type="dxa"/>
            <w:tcBorders>
              <w:top w:val="nil"/>
              <w:left w:val="nil"/>
              <w:bottom w:val="nil"/>
              <w:right w:val="nil"/>
            </w:tcBorders>
            <w:tcMar>
              <w:top w:w="128" w:type="dxa"/>
              <w:left w:w="43" w:type="dxa"/>
              <w:bottom w:w="43" w:type="dxa"/>
              <w:right w:w="43" w:type="dxa"/>
            </w:tcMar>
          </w:tcPr>
          <w:p w14:paraId="22643392" w14:textId="77777777" w:rsidR="00905A5A" w:rsidRPr="001911AD" w:rsidRDefault="00905A5A" w:rsidP="00760D06">
            <w:pPr>
              <w:rPr>
                <w:sz w:val="22"/>
              </w:rPr>
            </w:pPr>
            <w:r w:rsidRPr="001911AD">
              <w:rPr>
                <w:sz w:val="22"/>
              </w:rPr>
              <w:t>40 Telemark</w:t>
            </w:r>
          </w:p>
        </w:tc>
        <w:tc>
          <w:tcPr>
            <w:tcW w:w="1680" w:type="dxa"/>
            <w:tcBorders>
              <w:top w:val="nil"/>
              <w:left w:val="nil"/>
              <w:bottom w:val="nil"/>
              <w:right w:val="nil"/>
            </w:tcBorders>
            <w:tcMar>
              <w:top w:w="128" w:type="dxa"/>
              <w:left w:w="43" w:type="dxa"/>
              <w:bottom w:w="43" w:type="dxa"/>
              <w:right w:w="43" w:type="dxa"/>
            </w:tcMar>
            <w:vAlign w:val="bottom"/>
          </w:tcPr>
          <w:p w14:paraId="791B2674"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8" w:type="dxa"/>
              <w:left w:w="43" w:type="dxa"/>
              <w:bottom w:w="43" w:type="dxa"/>
              <w:right w:w="43" w:type="dxa"/>
            </w:tcMar>
            <w:vAlign w:val="bottom"/>
          </w:tcPr>
          <w:p w14:paraId="219F15BF"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8" w:type="dxa"/>
              <w:left w:w="43" w:type="dxa"/>
              <w:bottom w:w="43" w:type="dxa"/>
              <w:right w:w="43" w:type="dxa"/>
            </w:tcMar>
            <w:vAlign w:val="bottom"/>
          </w:tcPr>
          <w:p w14:paraId="6F11FF8C"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8" w:type="dxa"/>
              <w:left w:w="43" w:type="dxa"/>
              <w:bottom w:w="43" w:type="dxa"/>
              <w:right w:w="43" w:type="dxa"/>
            </w:tcMar>
            <w:vAlign w:val="bottom"/>
          </w:tcPr>
          <w:p w14:paraId="2085A2C9" w14:textId="77777777" w:rsidR="00905A5A" w:rsidRPr="001911AD" w:rsidRDefault="00905A5A" w:rsidP="001911AD">
            <w:pPr>
              <w:jc w:val="right"/>
              <w:rPr>
                <w:sz w:val="22"/>
              </w:rPr>
            </w:pPr>
            <w:r w:rsidRPr="001911AD">
              <w:rPr>
                <w:sz w:val="22"/>
              </w:rPr>
              <w:t>97</w:t>
            </w:r>
          </w:p>
        </w:tc>
      </w:tr>
      <w:tr w:rsidR="0087165D" w:rsidRPr="00760D06" w14:paraId="47B22355" w14:textId="77777777">
        <w:trPr>
          <w:trHeight w:val="380"/>
        </w:trPr>
        <w:tc>
          <w:tcPr>
            <w:tcW w:w="2840" w:type="dxa"/>
            <w:tcBorders>
              <w:top w:val="nil"/>
              <w:left w:val="nil"/>
              <w:bottom w:val="nil"/>
              <w:right w:val="nil"/>
            </w:tcBorders>
            <w:tcMar>
              <w:top w:w="128" w:type="dxa"/>
              <w:left w:w="43" w:type="dxa"/>
              <w:bottom w:w="43" w:type="dxa"/>
              <w:right w:w="43" w:type="dxa"/>
            </w:tcMar>
          </w:tcPr>
          <w:p w14:paraId="65B9464A" w14:textId="77777777" w:rsidR="00905A5A" w:rsidRPr="001911AD" w:rsidRDefault="00905A5A" w:rsidP="00760D06">
            <w:pPr>
              <w:rPr>
                <w:sz w:val="22"/>
              </w:rPr>
            </w:pPr>
            <w:r w:rsidRPr="001911AD">
              <w:rPr>
                <w:sz w:val="22"/>
              </w:rPr>
              <w:t>42 Agder</w:t>
            </w:r>
          </w:p>
        </w:tc>
        <w:tc>
          <w:tcPr>
            <w:tcW w:w="1680" w:type="dxa"/>
            <w:tcBorders>
              <w:top w:val="nil"/>
              <w:left w:val="nil"/>
              <w:bottom w:val="nil"/>
              <w:right w:val="nil"/>
            </w:tcBorders>
            <w:tcMar>
              <w:top w:w="128" w:type="dxa"/>
              <w:left w:w="43" w:type="dxa"/>
              <w:bottom w:w="43" w:type="dxa"/>
              <w:right w:w="43" w:type="dxa"/>
            </w:tcMar>
            <w:vAlign w:val="bottom"/>
          </w:tcPr>
          <w:p w14:paraId="0FCA6279"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8" w:type="dxa"/>
              <w:left w:w="43" w:type="dxa"/>
              <w:bottom w:w="43" w:type="dxa"/>
              <w:right w:w="43" w:type="dxa"/>
            </w:tcMar>
            <w:vAlign w:val="bottom"/>
          </w:tcPr>
          <w:p w14:paraId="62306A69"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8" w:type="dxa"/>
              <w:left w:w="43" w:type="dxa"/>
              <w:bottom w:w="43" w:type="dxa"/>
              <w:right w:w="43" w:type="dxa"/>
            </w:tcMar>
            <w:vAlign w:val="bottom"/>
          </w:tcPr>
          <w:p w14:paraId="766F2FA8" w14:textId="77777777" w:rsidR="00905A5A" w:rsidRPr="001911AD" w:rsidRDefault="00905A5A" w:rsidP="001911AD">
            <w:pPr>
              <w:jc w:val="right"/>
              <w:rPr>
                <w:sz w:val="22"/>
              </w:rPr>
            </w:pPr>
            <w:r w:rsidRPr="001911AD">
              <w:rPr>
                <w:sz w:val="22"/>
              </w:rPr>
              <w:t>103</w:t>
            </w:r>
          </w:p>
        </w:tc>
        <w:tc>
          <w:tcPr>
            <w:tcW w:w="1640" w:type="dxa"/>
            <w:tcBorders>
              <w:top w:val="nil"/>
              <w:left w:val="nil"/>
              <w:bottom w:val="nil"/>
              <w:right w:val="nil"/>
            </w:tcBorders>
            <w:tcMar>
              <w:top w:w="128" w:type="dxa"/>
              <w:left w:w="43" w:type="dxa"/>
              <w:bottom w:w="43" w:type="dxa"/>
              <w:right w:w="43" w:type="dxa"/>
            </w:tcMar>
            <w:vAlign w:val="bottom"/>
          </w:tcPr>
          <w:p w14:paraId="2284475B" w14:textId="77777777" w:rsidR="00905A5A" w:rsidRPr="001911AD" w:rsidRDefault="00905A5A" w:rsidP="001911AD">
            <w:pPr>
              <w:jc w:val="right"/>
              <w:rPr>
                <w:sz w:val="22"/>
              </w:rPr>
            </w:pPr>
            <w:r w:rsidRPr="001911AD">
              <w:rPr>
                <w:sz w:val="22"/>
              </w:rPr>
              <w:t>103</w:t>
            </w:r>
          </w:p>
        </w:tc>
      </w:tr>
      <w:tr w:rsidR="0087165D" w:rsidRPr="00760D06" w14:paraId="0996A256" w14:textId="77777777">
        <w:trPr>
          <w:trHeight w:val="380"/>
        </w:trPr>
        <w:tc>
          <w:tcPr>
            <w:tcW w:w="2840" w:type="dxa"/>
            <w:tcBorders>
              <w:top w:val="nil"/>
              <w:left w:val="nil"/>
              <w:bottom w:val="nil"/>
              <w:right w:val="nil"/>
            </w:tcBorders>
            <w:tcMar>
              <w:top w:w="128" w:type="dxa"/>
              <w:left w:w="43" w:type="dxa"/>
              <w:bottom w:w="43" w:type="dxa"/>
              <w:right w:w="43" w:type="dxa"/>
            </w:tcMar>
          </w:tcPr>
          <w:p w14:paraId="18025357" w14:textId="77777777" w:rsidR="00905A5A" w:rsidRPr="001911AD" w:rsidRDefault="00905A5A" w:rsidP="00760D06">
            <w:pPr>
              <w:rPr>
                <w:sz w:val="22"/>
              </w:rPr>
            </w:pPr>
            <w:r w:rsidRPr="001911AD">
              <w:rPr>
                <w:sz w:val="22"/>
              </w:rPr>
              <w:t xml:space="preserve">46 </w:t>
            </w:r>
            <w:proofErr w:type="spellStart"/>
            <w:r w:rsidRPr="001911AD">
              <w:rPr>
                <w:sz w:val="22"/>
              </w:rPr>
              <w:t>Vestland</w:t>
            </w:r>
            <w:proofErr w:type="spellEnd"/>
          </w:p>
        </w:tc>
        <w:tc>
          <w:tcPr>
            <w:tcW w:w="1680" w:type="dxa"/>
            <w:tcBorders>
              <w:top w:val="nil"/>
              <w:left w:val="nil"/>
              <w:bottom w:val="nil"/>
              <w:right w:val="nil"/>
            </w:tcBorders>
            <w:tcMar>
              <w:top w:w="128" w:type="dxa"/>
              <w:left w:w="43" w:type="dxa"/>
              <w:bottom w:w="43" w:type="dxa"/>
              <w:right w:w="43" w:type="dxa"/>
            </w:tcMar>
            <w:vAlign w:val="bottom"/>
          </w:tcPr>
          <w:p w14:paraId="2C43F3D1"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8" w:type="dxa"/>
              <w:left w:w="43" w:type="dxa"/>
              <w:bottom w:w="43" w:type="dxa"/>
              <w:right w:w="43" w:type="dxa"/>
            </w:tcMar>
            <w:vAlign w:val="bottom"/>
          </w:tcPr>
          <w:p w14:paraId="45ED7024"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8" w:type="dxa"/>
              <w:left w:w="43" w:type="dxa"/>
              <w:bottom w:w="43" w:type="dxa"/>
              <w:right w:w="43" w:type="dxa"/>
            </w:tcMar>
            <w:vAlign w:val="bottom"/>
          </w:tcPr>
          <w:p w14:paraId="40F3FF67" w14:textId="77777777" w:rsidR="00905A5A" w:rsidRPr="001911AD" w:rsidRDefault="00905A5A" w:rsidP="001911AD">
            <w:pPr>
              <w:jc w:val="right"/>
              <w:rPr>
                <w:sz w:val="22"/>
              </w:rPr>
            </w:pPr>
            <w:r w:rsidRPr="001911AD">
              <w:rPr>
                <w:sz w:val="22"/>
              </w:rPr>
              <w:t>106</w:t>
            </w:r>
          </w:p>
        </w:tc>
        <w:tc>
          <w:tcPr>
            <w:tcW w:w="1640" w:type="dxa"/>
            <w:tcBorders>
              <w:top w:val="nil"/>
              <w:left w:val="nil"/>
              <w:bottom w:val="nil"/>
              <w:right w:val="nil"/>
            </w:tcBorders>
            <w:tcMar>
              <w:top w:w="128" w:type="dxa"/>
              <w:left w:w="43" w:type="dxa"/>
              <w:bottom w:w="43" w:type="dxa"/>
              <w:right w:w="43" w:type="dxa"/>
            </w:tcMar>
            <w:vAlign w:val="bottom"/>
          </w:tcPr>
          <w:p w14:paraId="6B99E297" w14:textId="77777777" w:rsidR="00905A5A" w:rsidRPr="001911AD" w:rsidRDefault="00905A5A" w:rsidP="001911AD">
            <w:pPr>
              <w:jc w:val="right"/>
              <w:rPr>
                <w:sz w:val="22"/>
              </w:rPr>
            </w:pPr>
            <w:r w:rsidRPr="001911AD">
              <w:rPr>
                <w:sz w:val="22"/>
              </w:rPr>
              <w:t>106</w:t>
            </w:r>
          </w:p>
        </w:tc>
      </w:tr>
      <w:tr w:rsidR="0087165D" w:rsidRPr="00760D06" w14:paraId="55F90CA5" w14:textId="77777777">
        <w:trPr>
          <w:trHeight w:val="380"/>
        </w:trPr>
        <w:tc>
          <w:tcPr>
            <w:tcW w:w="2840" w:type="dxa"/>
            <w:tcBorders>
              <w:top w:val="nil"/>
              <w:left w:val="nil"/>
              <w:bottom w:val="nil"/>
              <w:right w:val="nil"/>
            </w:tcBorders>
            <w:tcMar>
              <w:top w:w="128" w:type="dxa"/>
              <w:left w:w="43" w:type="dxa"/>
              <w:bottom w:w="43" w:type="dxa"/>
              <w:right w:w="43" w:type="dxa"/>
            </w:tcMar>
          </w:tcPr>
          <w:p w14:paraId="72DE6ADF" w14:textId="77777777" w:rsidR="00905A5A" w:rsidRPr="001911AD" w:rsidRDefault="00905A5A" w:rsidP="00760D06">
            <w:pPr>
              <w:rPr>
                <w:sz w:val="22"/>
              </w:rPr>
            </w:pPr>
            <w:r w:rsidRPr="001911AD">
              <w:rPr>
                <w:sz w:val="22"/>
              </w:rPr>
              <w:t>50 Trøndelag</w:t>
            </w:r>
          </w:p>
        </w:tc>
        <w:tc>
          <w:tcPr>
            <w:tcW w:w="1680" w:type="dxa"/>
            <w:tcBorders>
              <w:top w:val="nil"/>
              <w:left w:val="nil"/>
              <w:bottom w:val="nil"/>
              <w:right w:val="nil"/>
            </w:tcBorders>
            <w:tcMar>
              <w:top w:w="128" w:type="dxa"/>
              <w:left w:w="43" w:type="dxa"/>
              <w:bottom w:w="43" w:type="dxa"/>
              <w:right w:w="43" w:type="dxa"/>
            </w:tcMar>
            <w:vAlign w:val="bottom"/>
          </w:tcPr>
          <w:p w14:paraId="59B6DE9A"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8" w:type="dxa"/>
              <w:left w:w="43" w:type="dxa"/>
              <w:bottom w:w="43" w:type="dxa"/>
              <w:right w:w="43" w:type="dxa"/>
            </w:tcMar>
            <w:vAlign w:val="bottom"/>
          </w:tcPr>
          <w:p w14:paraId="5786A1DF"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8" w:type="dxa"/>
              <w:left w:w="43" w:type="dxa"/>
              <w:bottom w:w="43" w:type="dxa"/>
              <w:right w:w="43" w:type="dxa"/>
            </w:tcMar>
            <w:vAlign w:val="bottom"/>
          </w:tcPr>
          <w:p w14:paraId="62FCBF60"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8" w:type="dxa"/>
              <w:left w:w="43" w:type="dxa"/>
              <w:bottom w:w="43" w:type="dxa"/>
              <w:right w:w="43" w:type="dxa"/>
            </w:tcMar>
            <w:vAlign w:val="bottom"/>
          </w:tcPr>
          <w:p w14:paraId="1546BE23" w14:textId="77777777" w:rsidR="00905A5A" w:rsidRPr="001911AD" w:rsidRDefault="00905A5A" w:rsidP="001911AD">
            <w:pPr>
              <w:jc w:val="right"/>
              <w:rPr>
                <w:sz w:val="22"/>
              </w:rPr>
            </w:pPr>
            <w:r w:rsidRPr="001911AD">
              <w:rPr>
                <w:sz w:val="22"/>
              </w:rPr>
              <w:t>97</w:t>
            </w:r>
          </w:p>
        </w:tc>
      </w:tr>
      <w:tr w:rsidR="0087165D" w:rsidRPr="00760D06" w14:paraId="1960FF33" w14:textId="77777777">
        <w:trPr>
          <w:trHeight w:val="380"/>
        </w:trPr>
        <w:tc>
          <w:tcPr>
            <w:tcW w:w="2840" w:type="dxa"/>
            <w:tcBorders>
              <w:top w:val="nil"/>
              <w:left w:val="nil"/>
              <w:bottom w:val="nil"/>
              <w:right w:val="nil"/>
            </w:tcBorders>
            <w:tcMar>
              <w:top w:w="128" w:type="dxa"/>
              <w:left w:w="43" w:type="dxa"/>
              <w:bottom w:w="43" w:type="dxa"/>
              <w:right w:w="43" w:type="dxa"/>
            </w:tcMar>
          </w:tcPr>
          <w:p w14:paraId="4E66FE2B" w14:textId="77777777" w:rsidR="00905A5A" w:rsidRPr="001911AD" w:rsidRDefault="00905A5A" w:rsidP="00760D06">
            <w:pPr>
              <w:rPr>
                <w:sz w:val="22"/>
              </w:rPr>
            </w:pPr>
            <w:r w:rsidRPr="001911AD">
              <w:rPr>
                <w:sz w:val="22"/>
              </w:rPr>
              <w:t>55 Troms</w:t>
            </w:r>
          </w:p>
        </w:tc>
        <w:tc>
          <w:tcPr>
            <w:tcW w:w="1680" w:type="dxa"/>
            <w:tcBorders>
              <w:top w:val="nil"/>
              <w:left w:val="nil"/>
              <w:bottom w:val="nil"/>
              <w:right w:val="nil"/>
            </w:tcBorders>
            <w:tcMar>
              <w:top w:w="128" w:type="dxa"/>
              <w:left w:w="43" w:type="dxa"/>
              <w:bottom w:w="43" w:type="dxa"/>
              <w:right w:w="43" w:type="dxa"/>
            </w:tcMar>
            <w:vAlign w:val="bottom"/>
          </w:tcPr>
          <w:p w14:paraId="6031847F" w14:textId="77777777" w:rsidR="00905A5A" w:rsidRPr="001911AD" w:rsidRDefault="00905A5A" w:rsidP="001911AD">
            <w:pPr>
              <w:jc w:val="right"/>
              <w:rPr>
                <w:sz w:val="22"/>
              </w:rPr>
            </w:pPr>
            <w:r w:rsidRPr="001911AD">
              <w:rPr>
                <w:sz w:val="22"/>
              </w:rPr>
              <w:t>117</w:t>
            </w:r>
          </w:p>
        </w:tc>
        <w:tc>
          <w:tcPr>
            <w:tcW w:w="1680" w:type="dxa"/>
            <w:tcBorders>
              <w:top w:val="nil"/>
              <w:left w:val="nil"/>
              <w:bottom w:val="nil"/>
              <w:right w:val="nil"/>
            </w:tcBorders>
            <w:tcMar>
              <w:top w:w="128" w:type="dxa"/>
              <w:left w:w="43" w:type="dxa"/>
              <w:bottom w:w="43" w:type="dxa"/>
              <w:right w:w="43" w:type="dxa"/>
            </w:tcMar>
            <w:vAlign w:val="bottom"/>
          </w:tcPr>
          <w:p w14:paraId="66B4E3E9" w14:textId="77777777" w:rsidR="00905A5A" w:rsidRPr="001911AD" w:rsidRDefault="00905A5A" w:rsidP="001911AD">
            <w:pPr>
              <w:jc w:val="right"/>
              <w:rPr>
                <w:sz w:val="22"/>
              </w:rPr>
            </w:pPr>
            <w:r w:rsidRPr="001911AD">
              <w:rPr>
                <w:sz w:val="22"/>
              </w:rPr>
              <w:t>116</w:t>
            </w:r>
          </w:p>
        </w:tc>
        <w:tc>
          <w:tcPr>
            <w:tcW w:w="1680" w:type="dxa"/>
            <w:tcBorders>
              <w:top w:val="nil"/>
              <w:left w:val="nil"/>
              <w:bottom w:val="nil"/>
              <w:right w:val="nil"/>
            </w:tcBorders>
            <w:tcMar>
              <w:top w:w="128" w:type="dxa"/>
              <w:left w:w="43" w:type="dxa"/>
              <w:bottom w:w="43" w:type="dxa"/>
              <w:right w:w="43" w:type="dxa"/>
            </w:tcMar>
            <w:vAlign w:val="bottom"/>
          </w:tcPr>
          <w:p w14:paraId="44985170" w14:textId="77777777" w:rsidR="00905A5A" w:rsidRPr="001911AD" w:rsidRDefault="00905A5A" w:rsidP="001911AD">
            <w:pPr>
              <w:jc w:val="right"/>
              <w:rPr>
                <w:sz w:val="22"/>
              </w:rPr>
            </w:pPr>
            <w:r w:rsidRPr="001911AD">
              <w:rPr>
                <w:sz w:val="22"/>
              </w:rPr>
              <w:t>120</w:t>
            </w:r>
          </w:p>
        </w:tc>
        <w:tc>
          <w:tcPr>
            <w:tcW w:w="1640" w:type="dxa"/>
            <w:tcBorders>
              <w:top w:val="nil"/>
              <w:left w:val="nil"/>
              <w:bottom w:val="nil"/>
              <w:right w:val="nil"/>
            </w:tcBorders>
            <w:tcMar>
              <w:top w:w="128" w:type="dxa"/>
              <w:left w:w="43" w:type="dxa"/>
              <w:bottom w:w="43" w:type="dxa"/>
              <w:right w:w="43" w:type="dxa"/>
            </w:tcMar>
            <w:vAlign w:val="bottom"/>
          </w:tcPr>
          <w:p w14:paraId="22790FD4" w14:textId="77777777" w:rsidR="00905A5A" w:rsidRPr="001911AD" w:rsidRDefault="00905A5A" w:rsidP="001911AD">
            <w:pPr>
              <w:jc w:val="right"/>
              <w:rPr>
                <w:sz w:val="22"/>
              </w:rPr>
            </w:pPr>
            <w:r w:rsidRPr="001911AD">
              <w:rPr>
                <w:sz w:val="22"/>
              </w:rPr>
              <w:t>122</w:t>
            </w:r>
          </w:p>
        </w:tc>
      </w:tr>
      <w:tr w:rsidR="0087165D" w:rsidRPr="00760D06" w14:paraId="186D8FEB" w14:textId="77777777">
        <w:trPr>
          <w:trHeight w:val="380"/>
        </w:trPr>
        <w:tc>
          <w:tcPr>
            <w:tcW w:w="2840" w:type="dxa"/>
            <w:tcBorders>
              <w:top w:val="nil"/>
              <w:left w:val="nil"/>
              <w:bottom w:val="nil"/>
              <w:right w:val="nil"/>
            </w:tcBorders>
            <w:tcMar>
              <w:top w:w="128" w:type="dxa"/>
              <w:left w:w="43" w:type="dxa"/>
              <w:bottom w:w="43" w:type="dxa"/>
              <w:right w:w="43" w:type="dxa"/>
            </w:tcMar>
          </w:tcPr>
          <w:p w14:paraId="392B106F" w14:textId="77777777" w:rsidR="00905A5A" w:rsidRPr="001911AD" w:rsidRDefault="00905A5A" w:rsidP="00760D06">
            <w:pPr>
              <w:rPr>
                <w:sz w:val="22"/>
              </w:rPr>
            </w:pPr>
            <w:r w:rsidRPr="001911AD">
              <w:rPr>
                <w:sz w:val="22"/>
              </w:rPr>
              <w:t>56 Finnmark</w:t>
            </w:r>
          </w:p>
        </w:tc>
        <w:tc>
          <w:tcPr>
            <w:tcW w:w="1680" w:type="dxa"/>
            <w:tcBorders>
              <w:top w:val="nil"/>
              <w:left w:val="nil"/>
              <w:bottom w:val="nil"/>
              <w:right w:val="nil"/>
            </w:tcBorders>
            <w:tcMar>
              <w:top w:w="128" w:type="dxa"/>
              <w:left w:w="43" w:type="dxa"/>
              <w:bottom w:w="43" w:type="dxa"/>
              <w:right w:w="43" w:type="dxa"/>
            </w:tcMar>
            <w:vAlign w:val="bottom"/>
          </w:tcPr>
          <w:p w14:paraId="4422420C"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8" w:type="dxa"/>
              <w:left w:w="43" w:type="dxa"/>
              <w:bottom w:w="43" w:type="dxa"/>
              <w:right w:w="43" w:type="dxa"/>
            </w:tcMar>
            <w:vAlign w:val="bottom"/>
          </w:tcPr>
          <w:p w14:paraId="714CAA63"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8" w:type="dxa"/>
              <w:left w:w="43" w:type="dxa"/>
              <w:bottom w:w="43" w:type="dxa"/>
              <w:right w:w="43" w:type="dxa"/>
            </w:tcMar>
            <w:vAlign w:val="bottom"/>
          </w:tcPr>
          <w:p w14:paraId="2531849D" w14:textId="77777777" w:rsidR="00905A5A" w:rsidRPr="001911AD" w:rsidRDefault="00905A5A" w:rsidP="001911AD">
            <w:pPr>
              <w:jc w:val="right"/>
              <w:rPr>
                <w:sz w:val="22"/>
              </w:rPr>
            </w:pPr>
            <w:r w:rsidRPr="001911AD">
              <w:rPr>
                <w:sz w:val="22"/>
              </w:rPr>
              <w:t>113</w:t>
            </w:r>
          </w:p>
        </w:tc>
        <w:tc>
          <w:tcPr>
            <w:tcW w:w="1640" w:type="dxa"/>
            <w:tcBorders>
              <w:top w:val="nil"/>
              <w:left w:val="nil"/>
              <w:bottom w:val="nil"/>
              <w:right w:val="nil"/>
            </w:tcBorders>
            <w:tcMar>
              <w:top w:w="128" w:type="dxa"/>
              <w:left w:w="43" w:type="dxa"/>
              <w:bottom w:w="43" w:type="dxa"/>
              <w:right w:w="43" w:type="dxa"/>
            </w:tcMar>
            <w:vAlign w:val="bottom"/>
          </w:tcPr>
          <w:p w14:paraId="77B93D32" w14:textId="77777777" w:rsidR="00905A5A" w:rsidRPr="001911AD" w:rsidRDefault="00905A5A" w:rsidP="001911AD">
            <w:pPr>
              <w:jc w:val="right"/>
              <w:rPr>
                <w:sz w:val="22"/>
              </w:rPr>
            </w:pPr>
            <w:r w:rsidRPr="001911AD">
              <w:rPr>
                <w:sz w:val="22"/>
              </w:rPr>
              <w:t>119</w:t>
            </w:r>
          </w:p>
        </w:tc>
      </w:tr>
      <w:tr w:rsidR="0087165D" w:rsidRPr="00760D06" w14:paraId="16C855E5" w14:textId="77777777">
        <w:trPr>
          <w:trHeight w:val="380"/>
        </w:trPr>
        <w:tc>
          <w:tcPr>
            <w:tcW w:w="2840" w:type="dxa"/>
            <w:tcBorders>
              <w:top w:val="single" w:sz="4" w:space="0" w:color="000000"/>
              <w:left w:val="nil"/>
              <w:bottom w:val="single" w:sz="4" w:space="0" w:color="000000"/>
              <w:right w:val="nil"/>
            </w:tcBorders>
            <w:tcMar>
              <w:top w:w="128" w:type="dxa"/>
              <w:left w:w="43" w:type="dxa"/>
              <w:bottom w:w="43" w:type="dxa"/>
              <w:right w:w="43" w:type="dxa"/>
            </w:tcMar>
          </w:tcPr>
          <w:p w14:paraId="3E36DB73" w14:textId="77777777" w:rsidR="00905A5A" w:rsidRPr="001911AD" w:rsidRDefault="00905A5A" w:rsidP="00760D06">
            <w:pPr>
              <w:rPr>
                <w:sz w:val="22"/>
              </w:rPr>
            </w:pPr>
            <w:r w:rsidRPr="001911AD">
              <w:rPr>
                <w:sz w:val="22"/>
              </w:rPr>
              <w:t>Hele landet</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DA3A4" w14:textId="77777777" w:rsidR="00905A5A" w:rsidRPr="001911AD" w:rsidRDefault="00905A5A" w:rsidP="001911AD">
            <w:pPr>
              <w:jc w:val="right"/>
              <w:rPr>
                <w:sz w:val="22"/>
              </w:rPr>
            </w:pPr>
            <w:r w:rsidRPr="001911AD">
              <w:rPr>
                <w:sz w:val="22"/>
              </w:rPr>
              <w:t>100</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BB4C1" w14:textId="77777777" w:rsidR="00905A5A" w:rsidRPr="001911AD" w:rsidRDefault="00905A5A" w:rsidP="001911AD">
            <w:pPr>
              <w:jc w:val="right"/>
              <w:rPr>
                <w:sz w:val="22"/>
              </w:rPr>
            </w:pPr>
            <w:r w:rsidRPr="001911AD">
              <w:rPr>
                <w:sz w:val="22"/>
              </w:rPr>
              <w:t>100</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E2125B" w14:textId="77777777" w:rsidR="00905A5A" w:rsidRPr="001911AD" w:rsidRDefault="00905A5A" w:rsidP="001911AD">
            <w:pPr>
              <w:jc w:val="right"/>
              <w:rPr>
                <w:sz w:val="22"/>
              </w:rPr>
            </w:pPr>
            <w:r w:rsidRPr="001911AD">
              <w:rPr>
                <w:sz w:val="22"/>
              </w:rPr>
              <w:t>100</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6D00D" w14:textId="77777777" w:rsidR="00905A5A" w:rsidRPr="001911AD" w:rsidRDefault="00905A5A" w:rsidP="001911AD">
            <w:pPr>
              <w:jc w:val="right"/>
              <w:rPr>
                <w:sz w:val="22"/>
              </w:rPr>
            </w:pPr>
            <w:r w:rsidRPr="001911AD">
              <w:rPr>
                <w:sz w:val="22"/>
              </w:rPr>
              <w:t>100</w:t>
            </w:r>
          </w:p>
        </w:tc>
      </w:tr>
    </w:tbl>
    <w:p w14:paraId="2E70B9AB" w14:textId="77777777" w:rsidR="00905A5A" w:rsidRPr="00760D06" w:rsidRDefault="00905A5A" w:rsidP="00760D06">
      <w:pPr>
        <w:pStyle w:val="tabell-noter"/>
      </w:pPr>
      <w:r w:rsidRPr="00760D06">
        <w:t>Alternativ 1: Korrigerte frie inntekter eksklusiv netto inntekt fra konsesjonskraft, kraftrettigheter og annen kraft for videresalg</w:t>
      </w:r>
    </w:p>
    <w:p w14:paraId="358FA85E" w14:textId="77777777" w:rsidR="00905A5A" w:rsidRPr="00760D06" w:rsidRDefault="00905A5A" w:rsidP="00760D06">
      <w:pPr>
        <w:pStyle w:val="tabell-noter"/>
      </w:pPr>
      <w:r w:rsidRPr="00760D06">
        <w:t>Alternativ 2: Korrigerte frie inntekter inklusiv netto inntekt fra konsesjonskraft, kraftrettigheter og annen kraft for videresalg</w:t>
      </w:r>
    </w:p>
    <w:p w14:paraId="633AF06B" w14:textId="77777777" w:rsidR="00905A5A" w:rsidRPr="00760D06" w:rsidRDefault="00905A5A" w:rsidP="00760D06">
      <w:pPr>
        <w:pStyle w:val="tabell-noter"/>
      </w:pPr>
      <w:r w:rsidRPr="00760D06">
        <w:t>Alternativ 3: Som i alternativ 2, pluss havbruksinntekter</w:t>
      </w:r>
    </w:p>
    <w:p w14:paraId="672623A4" w14:textId="77777777" w:rsidR="00905A5A" w:rsidRPr="00760D06" w:rsidRDefault="00905A5A" w:rsidP="00760D06">
      <w:pPr>
        <w:pStyle w:val="tabell-noter"/>
      </w:pPr>
      <w:r w:rsidRPr="00760D06">
        <w:t>Alternativ 4: Som i alternativ 3, pluss fordel av differensiert arbeidsgiveravgift</w:t>
      </w:r>
    </w:p>
    <w:p w14:paraId="3D324490" w14:textId="77777777" w:rsidR="00905A5A" w:rsidRPr="00760D06" w:rsidRDefault="00905A5A" w:rsidP="00760D06">
      <w:pPr>
        <w:pStyle w:val="Kilde"/>
      </w:pPr>
      <w:r w:rsidRPr="00760D06">
        <w:t xml:space="preserve">Kilder: Statistisk sentralbyrå, Fiskeridirektoratet, og Kommunal- og </w:t>
      </w:r>
      <w:proofErr w:type="spellStart"/>
      <w:r w:rsidRPr="00760D06">
        <w:t>distriktsdepartementet</w:t>
      </w:r>
      <w:proofErr w:type="spellEnd"/>
    </w:p>
    <w:p w14:paraId="4C7D1710" w14:textId="77777777" w:rsidR="00905A5A" w:rsidRPr="00760D06" w:rsidRDefault="00905A5A" w:rsidP="00760D06">
      <w:pPr>
        <w:pStyle w:val="Overskrift2"/>
      </w:pPr>
      <w:r w:rsidRPr="00760D06">
        <w:t>Tabell for enkeltkommuner</w:t>
      </w:r>
    </w:p>
    <w:p w14:paraId="75EA96FA" w14:textId="77777777" w:rsidR="00905A5A" w:rsidRPr="00760D06" w:rsidRDefault="00905A5A" w:rsidP="00760D06">
      <w:pPr>
        <w:pStyle w:val="Tabellnavn"/>
      </w:pPr>
      <w:r w:rsidRPr="00760D06">
        <w:t>05N1xt2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2840"/>
        <w:gridCol w:w="1680"/>
        <w:gridCol w:w="1680"/>
        <w:gridCol w:w="1680"/>
        <w:gridCol w:w="1640"/>
      </w:tblGrid>
      <w:tr w:rsidR="0087165D" w:rsidRPr="00760D06" w14:paraId="39A66B08" w14:textId="77777777">
        <w:trPr>
          <w:trHeight w:val="860"/>
        </w:trPr>
        <w:tc>
          <w:tcPr>
            <w:tcW w:w="2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3AEF0AD" w14:textId="77777777" w:rsidR="00905A5A" w:rsidRPr="001911AD" w:rsidRDefault="00905A5A" w:rsidP="00760D06">
            <w:pPr>
              <w:rPr>
                <w:sz w:val="20"/>
                <w:szCs w:val="20"/>
              </w:rPr>
            </w:pPr>
            <w:r w:rsidRPr="001911AD">
              <w:rPr>
                <w:sz w:val="20"/>
                <w:szCs w:val="20"/>
              </w:rPr>
              <w:t xml:space="preserve">Kommune </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tcPr>
          <w:p w14:paraId="2954006E" w14:textId="77777777" w:rsidR="00905A5A" w:rsidRPr="001911AD" w:rsidRDefault="00905A5A" w:rsidP="001911AD">
            <w:pPr>
              <w:jc w:val="right"/>
              <w:rPr>
                <w:sz w:val="20"/>
                <w:szCs w:val="20"/>
              </w:rPr>
            </w:pPr>
            <w:r w:rsidRPr="001911AD">
              <w:rPr>
                <w:sz w:val="20"/>
                <w:szCs w:val="20"/>
              </w:rPr>
              <w:t>Alt. 1</w:t>
            </w:r>
          </w:p>
          <w:p w14:paraId="16A13ECD" w14:textId="77777777" w:rsidR="00905A5A" w:rsidRPr="001911AD" w:rsidRDefault="00905A5A" w:rsidP="001911AD">
            <w:pPr>
              <w:jc w:val="right"/>
              <w:rPr>
                <w:sz w:val="20"/>
                <w:szCs w:val="20"/>
              </w:rPr>
            </w:pPr>
            <w:r w:rsidRPr="001911AD">
              <w:rPr>
                <w:sz w:val="20"/>
                <w:szCs w:val="20"/>
              </w:rPr>
              <w:t>«Eksklusiv»</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tcPr>
          <w:p w14:paraId="42F2F2D9" w14:textId="77777777" w:rsidR="00905A5A" w:rsidRPr="001911AD" w:rsidRDefault="00905A5A" w:rsidP="001911AD">
            <w:pPr>
              <w:jc w:val="right"/>
              <w:rPr>
                <w:sz w:val="20"/>
                <w:szCs w:val="20"/>
              </w:rPr>
            </w:pPr>
            <w:r w:rsidRPr="001911AD">
              <w:rPr>
                <w:sz w:val="20"/>
                <w:szCs w:val="20"/>
              </w:rPr>
              <w:t>Alt. 2</w:t>
            </w:r>
          </w:p>
          <w:p w14:paraId="7D5B4765" w14:textId="77777777" w:rsidR="00905A5A" w:rsidRPr="001911AD" w:rsidRDefault="00905A5A" w:rsidP="001911AD">
            <w:pPr>
              <w:jc w:val="right"/>
              <w:rPr>
                <w:sz w:val="20"/>
                <w:szCs w:val="20"/>
              </w:rPr>
            </w:pPr>
            <w:r w:rsidRPr="001911AD">
              <w:rPr>
                <w:sz w:val="20"/>
                <w:szCs w:val="20"/>
              </w:rPr>
              <w:t>«Inklusiv»</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tcPr>
          <w:p w14:paraId="31CEE25B" w14:textId="77777777" w:rsidR="00905A5A" w:rsidRPr="001911AD" w:rsidRDefault="00905A5A" w:rsidP="001911AD">
            <w:pPr>
              <w:jc w:val="right"/>
              <w:rPr>
                <w:sz w:val="20"/>
                <w:szCs w:val="20"/>
              </w:rPr>
            </w:pPr>
            <w:r w:rsidRPr="001911AD">
              <w:rPr>
                <w:sz w:val="20"/>
                <w:szCs w:val="20"/>
              </w:rPr>
              <w:t>Alt. 3</w:t>
            </w:r>
          </w:p>
          <w:p w14:paraId="68CE8FDA" w14:textId="77777777" w:rsidR="00905A5A" w:rsidRPr="001911AD" w:rsidRDefault="00905A5A" w:rsidP="001911AD">
            <w:pPr>
              <w:jc w:val="right"/>
              <w:rPr>
                <w:sz w:val="20"/>
                <w:szCs w:val="20"/>
              </w:rPr>
            </w:pPr>
            <w:r w:rsidRPr="001911AD">
              <w:rPr>
                <w:sz w:val="20"/>
                <w:szCs w:val="20"/>
              </w:rPr>
              <w:t>«Inklusiv +</w:t>
            </w:r>
            <w:r w:rsidRPr="001911AD">
              <w:rPr>
                <w:sz w:val="20"/>
                <w:szCs w:val="20"/>
              </w:rPr>
              <w:br/>
              <w:t xml:space="preserve"> havbruk»</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tcPr>
          <w:p w14:paraId="57719362" w14:textId="77777777" w:rsidR="00905A5A" w:rsidRPr="001911AD" w:rsidRDefault="00905A5A" w:rsidP="001911AD">
            <w:pPr>
              <w:jc w:val="right"/>
              <w:rPr>
                <w:sz w:val="20"/>
                <w:szCs w:val="20"/>
              </w:rPr>
            </w:pPr>
            <w:r w:rsidRPr="001911AD">
              <w:rPr>
                <w:sz w:val="20"/>
                <w:szCs w:val="20"/>
              </w:rPr>
              <w:t>Alt. 4</w:t>
            </w:r>
          </w:p>
          <w:p w14:paraId="3B2FF3BD" w14:textId="77777777" w:rsidR="00905A5A" w:rsidRPr="001911AD" w:rsidRDefault="00905A5A" w:rsidP="001911AD">
            <w:pPr>
              <w:jc w:val="right"/>
              <w:rPr>
                <w:sz w:val="20"/>
                <w:szCs w:val="20"/>
              </w:rPr>
            </w:pPr>
            <w:r w:rsidRPr="001911AD">
              <w:rPr>
                <w:sz w:val="20"/>
                <w:szCs w:val="20"/>
              </w:rPr>
              <w:t>«Inklusiv +</w:t>
            </w:r>
            <w:r w:rsidRPr="001911AD">
              <w:rPr>
                <w:sz w:val="20"/>
                <w:szCs w:val="20"/>
              </w:rPr>
              <w:br/>
              <w:t xml:space="preserve"> havbruk og DAA»</w:t>
            </w:r>
          </w:p>
        </w:tc>
      </w:tr>
      <w:tr w:rsidR="0087165D" w:rsidRPr="00760D06" w14:paraId="2689E856"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4064F5C9" w14:textId="77777777" w:rsidR="00905A5A" w:rsidRPr="001911AD" w:rsidRDefault="00905A5A" w:rsidP="00760D06">
            <w:pPr>
              <w:rPr>
                <w:sz w:val="22"/>
              </w:rPr>
            </w:pPr>
            <w:r w:rsidRPr="001911AD">
              <w:rPr>
                <w:sz w:val="22"/>
              </w:rPr>
              <w:t>0301 Oslo</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7C35FEBA" w14:textId="77777777" w:rsidR="00905A5A" w:rsidRPr="001911AD" w:rsidRDefault="00905A5A" w:rsidP="001911AD">
            <w:pPr>
              <w:jc w:val="right"/>
              <w:rPr>
                <w:sz w:val="22"/>
              </w:rPr>
            </w:pPr>
            <w:r w:rsidRPr="001911AD">
              <w:rPr>
                <w:sz w:val="22"/>
              </w:rPr>
              <w:t>105</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3E7A1630" w14:textId="77777777" w:rsidR="00905A5A" w:rsidRPr="001911AD" w:rsidRDefault="00905A5A" w:rsidP="001911AD">
            <w:pPr>
              <w:jc w:val="right"/>
              <w:rPr>
                <w:sz w:val="22"/>
              </w:rPr>
            </w:pPr>
            <w:r w:rsidRPr="001911AD">
              <w:rPr>
                <w:sz w:val="22"/>
              </w:rPr>
              <w:t>104</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6CB20993" w14:textId="77777777" w:rsidR="00905A5A" w:rsidRPr="001911AD" w:rsidRDefault="00905A5A" w:rsidP="001911AD">
            <w:pPr>
              <w:jc w:val="right"/>
              <w:rPr>
                <w:sz w:val="22"/>
              </w:rPr>
            </w:pPr>
            <w:r w:rsidRPr="001911AD">
              <w:rPr>
                <w:sz w:val="22"/>
              </w:rPr>
              <w:t>103</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052639F4" w14:textId="77777777" w:rsidR="00905A5A" w:rsidRPr="001911AD" w:rsidRDefault="00905A5A" w:rsidP="001911AD">
            <w:pPr>
              <w:jc w:val="right"/>
              <w:rPr>
                <w:sz w:val="22"/>
              </w:rPr>
            </w:pPr>
            <w:r w:rsidRPr="001911AD">
              <w:rPr>
                <w:sz w:val="22"/>
              </w:rPr>
              <w:t>102</w:t>
            </w:r>
          </w:p>
        </w:tc>
      </w:tr>
      <w:tr w:rsidR="0087165D" w:rsidRPr="00760D06" w14:paraId="2C229994"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13A2E28B" w14:textId="77777777" w:rsidR="00905A5A" w:rsidRPr="001911AD" w:rsidRDefault="00905A5A" w:rsidP="00760D06">
            <w:pPr>
              <w:rPr>
                <w:sz w:val="22"/>
              </w:rPr>
            </w:pPr>
            <w:r w:rsidRPr="001911AD">
              <w:rPr>
                <w:rStyle w:val="kursiv"/>
                <w:sz w:val="22"/>
              </w:rPr>
              <w:t>03 Oslo</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AD9A3EB" w14:textId="77777777" w:rsidR="00905A5A" w:rsidRPr="001911AD" w:rsidRDefault="00905A5A" w:rsidP="001911AD">
            <w:pPr>
              <w:jc w:val="right"/>
              <w:rPr>
                <w:sz w:val="22"/>
              </w:rPr>
            </w:pPr>
            <w:r w:rsidRPr="001911AD">
              <w:rPr>
                <w:rStyle w:val="kursiv"/>
                <w:sz w:val="22"/>
              </w:rPr>
              <w:t>105</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A725BC4" w14:textId="77777777" w:rsidR="00905A5A" w:rsidRPr="001911AD" w:rsidRDefault="00905A5A" w:rsidP="001911AD">
            <w:pPr>
              <w:jc w:val="right"/>
              <w:rPr>
                <w:sz w:val="22"/>
              </w:rPr>
            </w:pPr>
            <w:r w:rsidRPr="001911AD">
              <w:rPr>
                <w:rStyle w:val="kursiv"/>
                <w:sz w:val="22"/>
              </w:rPr>
              <w:t>104</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0374F89" w14:textId="77777777" w:rsidR="00905A5A" w:rsidRPr="001911AD" w:rsidRDefault="00905A5A" w:rsidP="001911AD">
            <w:pPr>
              <w:jc w:val="right"/>
              <w:rPr>
                <w:sz w:val="22"/>
              </w:rPr>
            </w:pPr>
            <w:r w:rsidRPr="001911AD">
              <w:rPr>
                <w:rStyle w:val="kursiv"/>
                <w:sz w:val="22"/>
              </w:rPr>
              <w:t>103</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4F312BC" w14:textId="77777777" w:rsidR="00905A5A" w:rsidRPr="001911AD" w:rsidRDefault="00905A5A" w:rsidP="001911AD">
            <w:pPr>
              <w:jc w:val="right"/>
              <w:rPr>
                <w:sz w:val="22"/>
              </w:rPr>
            </w:pPr>
            <w:r w:rsidRPr="001911AD">
              <w:rPr>
                <w:rStyle w:val="kursiv"/>
                <w:sz w:val="22"/>
              </w:rPr>
              <w:t>102</w:t>
            </w:r>
          </w:p>
        </w:tc>
      </w:tr>
      <w:tr w:rsidR="0087165D" w:rsidRPr="00760D06" w14:paraId="34D49E2E" w14:textId="77777777">
        <w:trPr>
          <w:trHeight w:val="360"/>
        </w:trPr>
        <w:tc>
          <w:tcPr>
            <w:tcW w:w="2840" w:type="dxa"/>
            <w:tcBorders>
              <w:top w:val="nil"/>
              <w:left w:val="nil"/>
              <w:bottom w:val="nil"/>
              <w:right w:val="nil"/>
            </w:tcBorders>
            <w:tcMar>
              <w:top w:w="120" w:type="dxa"/>
              <w:left w:w="43" w:type="dxa"/>
              <w:bottom w:w="43" w:type="dxa"/>
              <w:right w:w="43" w:type="dxa"/>
            </w:tcMar>
          </w:tcPr>
          <w:p w14:paraId="466A902B" w14:textId="77777777" w:rsidR="00905A5A" w:rsidRPr="001911AD" w:rsidRDefault="00905A5A" w:rsidP="00760D06">
            <w:pPr>
              <w:rPr>
                <w:sz w:val="22"/>
              </w:rPr>
            </w:pPr>
            <w:r w:rsidRPr="001911AD">
              <w:rPr>
                <w:sz w:val="22"/>
              </w:rPr>
              <w:lastRenderedPageBreak/>
              <w:t>1101 Eigersund</w:t>
            </w:r>
          </w:p>
        </w:tc>
        <w:tc>
          <w:tcPr>
            <w:tcW w:w="1680" w:type="dxa"/>
            <w:tcBorders>
              <w:top w:val="nil"/>
              <w:left w:val="nil"/>
              <w:bottom w:val="nil"/>
              <w:right w:val="nil"/>
            </w:tcBorders>
            <w:tcMar>
              <w:top w:w="120" w:type="dxa"/>
              <w:left w:w="43" w:type="dxa"/>
              <w:bottom w:w="43" w:type="dxa"/>
              <w:right w:w="43" w:type="dxa"/>
            </w:tcMar>
            <w:vAlign w:val="bottom"/>
          </w:tcPr>
          <w:p w14:paraId="01298D74"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322447B9"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34E060F8"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1EF4EA7E" w14:textId="77777777" w:rsidR="00905A5A" w:rsidRPr="001911AD" w:rsidRDefault="00905A5A" w:rsidP="001911AD">
            <w:pPr>
              <w:jc w:val="right"/>
              <w:rPr>
                <w:sz w:val="22"/>
              </w:rPr>
            </w:pPr>
            <w:r w:rsidRPr="001911AD">
              <w:rPr>
                <w:sz w:val="22"/>
              </w:rPr>
              <w:t>98</w:t>
            </w:r>
          </w:p>
        </w:tc>
      </w:tr>
      <w:tr w:rsidR="0087165D" w:rsidRPr="00760D06" w14:paraId="5B1313AE" w14:textId="77777777">
        <w:trPr>
          <w:trHeight w:val="360"/>
        </w:trPr>
        <w:tc>
          <w:tcPr>
            <w:tcW w:w="2840" w:type="dxa"/>
            <w:tcBorders>
              <w:top w:val="nil"/>
              <w:left w:val="nil"/>
              <w:bottom w:val="nil"/>
              <w:right w:val="nil"/>
            </w:tcBorders>
            <w:tcMar>
              <w:top w:w="120" w:type="dxa"/>
              <w:left w:w="43" w:type="dxa"/>
              <w:bottom w:w="43" w:type="dxa"/>
              <w:right w:w="43" w:type="dxa"/>
            </w:tcMar>
          </w:tcPr>
          <w:p w14:paraId="5BC527F5" w14:textId="77777777" w:rsidR="00905A5A" w:rsidRPr="001911AD" w:rsidRDefault="00905A5A" w:rsidP="00760D06">
            <w:pPr>
              <w:rPr>
                <w:sz w:val="22"/>
              </w:rPr>
            </w:pPr>
            <w:r w:rsidRPr="001911AD">
              <w:rPr>
                <w:sz w:val="22"/>
              </w:rPr>
              <w:t>1103 Stavanger</w:t>
            </w:r>
          </w:p>
        </w:tc>
        <w:tc>
          <w:tcPr>
            <w:tcW w:w="1680" w:type="dxa"/>
            <w:tcBorders>
              <w:top w:val="nil"/>
              <w:left w:val="nil"/>
              <w:bottom w:val="nil"/>
              <w:right w:val="nil"/>
            </w:tcBorders>
            <w:tcMar>
              <w:top w:w="120" w:type="dxa"/>
              <w:left w:w="43" w:type="dxa"/>
              <w:bottom w:w="43" w:type="dxa"/>
              <w:right w:w="43" w:type="dxa"/>
            </w:tcMar>
            <w:vAlign w:val="bottom"/>
          </w:tcPr>
          <w:p w14:paraId="359AD103"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0F512A92"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37DAEBA5"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648EF327" w14:textId="77777777" w:rsidR="00905A5A" w:rsidRPr="001911AD" w:rsidRDefault="00905A5A" w:rsidP="001911AD">
            <w:pPr>
              <w:jc w:val="right"/>
              <w:rPr>
                <w:sz w:val="22"/>
              </w:rPr>
            </w:pPr>
            <w:r w:rsidRPr="001911AD">
              <w:rPr>
                <w:sz w:val="22"/>
              </w:rPr>
              <w:t>100</w:t>
            </w:r>
          </w:p>
        </w:tc>
      </w:tr>
      <w:tr w:rsidR="0087165D" w:rsidRPr="00760D06" w14:paraId="19E4306E" w14:textId="77777777">
        <w:trPr>
          <w:trHeight w:val="360"/>
        </w:trPr>
        <w:tc>
          <w:tcPr>
            <w:tcW w:w="2840" w:type="dxa"/>
            <w:tcBorders>
              <w:top w:val="nil"/>
              <w:left w:val="nil"/>
              <w:bottom w:val="nil"/>
              <w:right w:val="nil"/>
            </w:tcBorders>
            <w:tcMar>
              <w:top w:w="120" w:type="dxa"/>
              <w:left w:w="43" w:type="dxa"/>
              <w:bottom w:w="43" w:type="dxa"/>
              <w:right w:w="43" w:type="dxa"/>
            </w:tcMar>
          </w:tcPr>
          <w:p w14:paraId="05E6E55D" w14:textId="77777777" w:rsidR="00905A5A" w:rsidRPr="001911AD" w:rsidRDefault="00905A5A" w:rsidP="00760D06">
            <w:pPr>
              <w:rPr>
                <w:sz w:val="22"/>
              </w:rPr>
            </w:pPr>
            <w:r w:rsidRPr="001911AD">
              <w:rPr>
                <w:sz w:val="22"/>
              </w:rPr>
              <w:t>1106 Haugesund</w:t>
            </w:r>
          </w:p>
        </w:tc>
        <w:tc>
          <w:tcPr>
            <w:tcW w:w="1680" w:type="dxa"/>
            <w:tcBorders>
              <w:top w:val="nil"/>
              <w:left w:val="nil"/>
              <w:bottom w:val="nil"/>
              <w:right w:val="nil"/>
            </w:tcBorders>
            <w:tcMar>
              <w:top w:w="120" w:type="dxa"/>
              <w:left w:w="43" w:type="dxa"/>
              <w:bottom w:w="43" w:type="dxa"/>
              <w:right w:w="43" w:type="dxa"/>
            </w:tcMar>
            <w:vAlign w:val="bottom"/>
          </w:tcPr>
          <w:p w14:paraId="05F9CA86"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5ADB30D3"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25ECE6B2"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0C5AFE8D" w14:textId="77777777" w:rsidR="00905A5A" w:rsidRPr="001911AD" w:rsidRDefault="00905A5A" w:rsidP="001911AD">
            <w:pPr>
              <w:jc w:val="right"/>
              <w:rPr>
                <w:sz w:val="22"/>
              </w:rPr>
            </w:pPr>
            <w:r w:rsidRPr="001911AD">
              <w:rPr>
                <w:sz w:val="22"/>
              </w:rPr>
              <w:t>97</w:t>
            </w:r>
          </w:p>
        </w:tc>
      </w:tr>
      <w:tr w:rsidR="0087165D" w:rsidRPr="00760D06" w14:paraId="794BC084" w14:textId="77777777">
        <w:trPr>
          <w:trHeight w:val="360"/>
        </w:trPr>
        <w:tc>
          <w:tcPr>
            <w:tcW w:w="2840" w:type="dxa"/>
            <w:tcBorders>
              <w:top w:val="nil"/>
              <w:left w:val="nil"/>
              <w:bottom w:val="nil"/>
              <w:right w:val="nil"/>
            </w:tcBorders>
            <w:tcMar>
              <w:top w:w="120" w:type="dxa"/>
              <w:left w:w="43" w:type="dxa"/>
              <w:bottom w:w="43" w:type="dxa"/>
              <w:right w:w="43" w:type="dxa"/>
            </w:tcMar>
          </w:tcPr>
          <w:p w14:paraId="6222B131" w14:textId="77777777" w:rsidR="00905A5A" w:rsidRPr="001911AD" w:rsidRDefault="00905A5A" w:rsidP="00760D06">
            <w:pPr>
              <w:rPr>
                <w:sz w:val="22"/>
              </w:rPr>
            </w:pPr>
            <w:r w:rsidRPr="001911AD">
              <w:rPr>
                <w:sz w:val="22"/>
              </w:rPr>
              <w:t>1108 Sandnes</w:t>
            </w:r>
          </w:p>
        </w:tc>
        <w:tc>
          <w:tcPr>
            <w:tcW w:w="1680" w:type="dxa"/>
            <w:tcBorders>
              <w:top w:val="nil"/>
              <w:left w:val="nil"/>
              <w:bottom w:val="nil"/>
              <w:right w:val="nil"/>
            </w:tcBorders>
            <w:tcMar>
              <w:top w:w="120" w:type="dxa"/>
              <w:left w:w="43" w:type="dxa"/>
              <w:bottom w:w="43" w:type="dxa"/>
              <w:right w:w="43" w:type="dxa"/>
            </w:tcMar>
            <w:vAlign w:val="bottom"/>
          </w:tcPr>
          <w:p w14:paraId="67F49EB5"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2E7973E6"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046018D9"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75A5EB96" w14:textId="77777777" w:rsidR="00905A5A" w:rsidRPr="001911AD" w:rsidRDefault="00905A5A" w:rsidP="001911AD">
            <w:pPr>
              <w:jc w:val="right"/>
              <w:rPr>
                <w:sz w:val="22"/>
              </w:rPr>
            </w:pPr>
            <w:r w:rsidRPr="001911AD">
              <w:rPr>
                <w:sz w:val="22"/>
              </w:rPr>
              <w:t>94</w:t>
            </w:r>
          </w:p>
        </w:tc>
      </w:tr>
      <w:tr w:rsidR="0087165D" w:rsidRPr="00760D06" w14:paraId="5A60D101" w14:textId="77777777">
        <w:trPr>
          <w:trHeight w:val="360"/>
        </w:trPr>
        <w:tc>
          <w:tcPr>
            <w:tcW w:w="2840" w:type="dxa"/>
            <w:tcBorders>
              <w:top w:val="nil"/>
              <w:left w:val="nil"/>
              <w:bottom w:val="nil"/>
              <w:right w:val="nil"/>
            </w:tcBorders>
            <w:tcMar>
              <w:top w:w="120" w:type="dxa"/>
              <w:left w:w="43" w:type="dxa"/>
              <w:bottom w:w="43" w:type="dxa"/>
              <w:right w:w="43" w:type="dxa"/>
            </w:tcMar>
          </w:tcPr>
          <w:p w14:paraId="6A257EDD" w14:textId="77777777" w:rsidR="00905A5A" w:rsidRPr="001911AD" w:rsidRDefault="00905A5A" w:rsidP="00760D06">
            <w:pPr>
              <w:rPr>
                <w:sz w:val="22"/>
              </w:rPr>
            </w:pPr>
            <w:r w:rsidRPr="001911AD">
              <w:rPr>
                <w:sz w:val="22"/>
              </w:rPr>
              <w:t>1111 Sokndal</w:t>
            </w:r>
          </w:p>
        </w:tc>
        <w:tc>
          <w:tcPr>
            <w:tcW w:w="1680" w:type="dxa"/>
            <w:tcBorders>
              <w:top w:val="nil"/>
              <w:left w:val="nil"/>
              <w:bottom w:val="nil"/>
              <w:right w:val="nil"/>
            </w:tcBorders>
            <w:tcMar>
              <w:top w:w="120" w:type="dxa"/>
              <w:left w:w="43" w:type="dxa"/>
              <w:bottom w:w="43" w:type="dxa"/>
              <w:right w:w="43" w:type="dxa"/>
            </w:tcMar>
            <w:vAlign w:val="bottom"/>
          </w:tcPr>
          <w:p w14:paraId="3B80C851"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569191B5"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298FB521" w14:textId="77777777" w:rsidR="00905A5A" w:rsidRPr="001911AD" w:rsidRDefault="00905A5A" w:rsidP="001911AD">
            <w:pPr>
              <w:jc w:val="right"/>
              <w:rPr>
                <w:sz w:val="22"/>
              </w:rPr>
            </w:pPr>
            <w:r w:rsidRPr="001911AD">
              <w:rPr>
                <w:sz w:val="22"/>
              </w:rPr>
              <w:t>105</w:t>
            </w:r>
          </w:p>
        </w:tc>
        <w:tc>
          <w:tcPr>
            <w:tcW w:w="1640" w:type="dxa"/>
            <w:tcBorders>
              <w:top w:val="nil"/>
              <w:left w:val="nil"/>
              <w:bottom w:val="nil"/>
              <w:right w:val="nil"/>
            </w:tcBorders>
            <w:tcMar>
              <w:top w:w="120" w:type="dxa"/>
              <w:left w:w="43" w:type="dxa"/>
              <w:bottom w:w="43" w:type="dxa"/>
              <w:right w:w="43" w:type="dxa"/>
            </w:tcMar>
            <w:vAlign w:val="bottom"/>
          </w:tcPr>
          <w:p w14:paraId="09248DCE" w14:textId="77777777" w:rsidR="00905A5A" w:rsidRPr="001911AD" w:rsidRDefault="00905A5A" w:rsidP="001911AD">
            <w:pPr>
              <w:jc w:val="right"/>
              <w:rPr>
                <w:sz w:val="22"/>
              </w:rPr>
            </w:pPr>
            <w:r w:rsidRPr="001911AD">
              <w:rPr>
                <w:sz w:val="22"/>
              </w:rPr>
              <w:t>104</w:t>
            </w:r>
          </w:p>
        </w:tc>
      </w:tr>
      <w:tr w:rsidR="0087165D" w:rsidRPr="00760D06" w14:paraId="0F30EECD" w14:textId="77777777">
        <w:trPr>
          <w:trHeight w:val="360"/>
        </w:trPr>
        <w:tc>
          <w:tcPr>
            <w:tcW w:w="2840" w:type="dxa"/>
            <w:tcBorders>
              <w:top w:val="nil"/>
              <w:left w:val="nil"/>
              <w:bottom w:val="nil"/>
              <w:right w:val="nil"/>
            </w:tcBorders>
            <w:tcMar>
              <w:top w:w="120" w:type="dxa"/>
              <w:left w:w="43" w:type="dxa"/>
              <w:bottom w:w="43" w:type="dxa"/>
              <w:right w:w="43" w:type="dxa"/>
            </w:tcMar>
          </w:tcPr>
          <w:p w14:paraId="4F3F03E8" w14:textId="77777777" w:rsidR="00905A5A" w:rsidRPr="001911AD" w:rsidRDefault="00905A5A" w:rsidP="00760D06">
            <w:pPr>
              <w:rPr>
                <w:sz w:val="22"/>
              </w:rPr>
            </w:pPr>
            <w:r w:rsidRPr="001911AD">
              <w:rPr>
                <w:sz w:val="22"/>
              </w:rPr>
              <w:t>1112 Lund</w:t>
            </w:r>
          </w:p>
        </w:tc>
        <w:tc>
          <w:tcPr>
            <w:tcW w:w="1680" w:type="dxa"/>
            <w:tcBorders>
              <w:top w:val="nil"/>
              <w:left w:val="nil"/>
              <w:bottom w:val="nil"/>
              <w:right w:val="nil"/>
            </w:tcBorders>
            <w:tcMar>
              <w:top w:w="120" w:type="dxa"/>
              <w:left w:w="43" w:type="dxa"/>
              <w:bottom w:w="43" w:type="dxa"/>
              <w:right w:w="43" w:type="dxa"/>
            </w:tcMar>
            <w:vAlign w:val="bottom"/>
          </w:tcPr>
          <w:p w14:paraId="3F85AE61"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067F8394"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64E76B0D" w14:textId="77777777" w:rsidR="00905A5A" w:rsidRPr="001911AD" w:rsidRDefault="00905A5A" w:rsidP="001911AD">
            <w:pPr>
              <w:jc w:val="right"/>
              <w:rPr>
                <w:sz w:val="22"/>
              </w:rPr>
            </w:pPr>
            <w:r w:rsidRPr="001911AD">
              <w:rPr>
                <w:sz w:val="22"/>
              </w:rPr>
              <w:t>103</w:t>
            </w:r>
          </w:p>
        </w:tc>
        <w:tc>
          <w:tcPr>
            <w:tcW w:w="1640" w:type="dxa"/>
            <w:tcBorders>
              <w:top w:val="nil"/>
              <w:left w:val="nil"/>
              <w:bottom w:val="nil"/>
              <w:right w:val="nil"/>
            </w:tcBorders>
            <w:tcMar>
              <w:top w:w="120" w:type="dxa"/>
              <w:left w:w="43" w:type="dxa"/>
              <w:bottom w:w="43" w:type="dxa"/>
              <w:right w:w="43" w:type="dxa"/>
            </w:tcMar>
            <w:vAlign w:val="bottom"/>
          </w:tcPr>
          <w:p w14:paraId="1D02CAF6" w14:textId="77777777" w:rsidR="00905A5A" w:rsidRPr="001911AD" w:rsidRDefault="00905A5A" w:rsidP="001911AD">
            <w:pPr>
              <w:jc w:val="right"/>
              <w:rPr>
                <w:sz w:val="22"/>
              </w:rPr>
            </w:pPr>
            <w:r w:rsidRPr="001911AD">
              <w:rPr>
                <w:sz w:val="22"/>
              </w:rPr>
              <w:t>102</w:t>
            </w:r>
          </w:p>
        </w:tc>
      </w:tr>
      <w:tr w:rsidR="0087165D" w:rsidRPr="00760D06" w14:paraId="40C496DF" w14:textId="77777777">
        <w:trPr>
          <w:trHeight w:val="360"/>
        </w:trPr>
        <w:tc>
          <w:tcPr>
            <w:tcW w:w="2840" w:type="dxa"/>
            <w:tcBorders>
              <w:top w:val="nil"/>
              <w:left w:val="nil"/>
              <w:bottom w:val="nil"/>
              <w:right w:val="nil"/>
            </w:tcBorders>
            <w:tcMar>
              <w:top w:w="120" w:type="dxa"/>
              <w:left w:w="43" w:type="dxa"/>
              <w:bottom w:w="43" w:type="dxa"/>
              <w:right w:w="43" w:type="dxa"/>
            </w:tcMar>
          </w:tcPr>
          <w:p w14:paraId="6345E11F" w14:textId="77777777" w:rsidR="00905A5A" w:rsidRPr="001911AD" w:rsidRDefault="00905A5A" w:rsidP="00760D06">
            <w:pPr>
              <w:rPr>
                <w:sz w:val="22"/>
              </w:rPr>
            </w:pPr>
            <w:r w:rsidRPr="001911AD">
              <w:rPr>
                <w:sz w:val="22"/>
              </w:rPr>
              <w:t>1114 Bjerkreim</w:t>
            </w:r>
          </w:p>
        </w:tc>
        <w:tc>
          <w:tcPr>
            <w:tcW w:w="1680" w:type="dxa"/>
            <w:tcBorders>
              <w:top w:val="nil"/>
              <w:left w:val="nil"/>
              <w:bottom w:val="nil"/>
              <w:right w:val="nil"/>
            </w:tcBorders>
            <w:tcMar>
              <w:top w:w="120" w:type="dxa"/>
              <w:left w:w="43" w:type="dxa"/>
              <w:bottom w:w="43" w:type="dxa"/>
              <w:right w:w="43" w:type="dxa"/>
            </w:tcMar>
            <w:vAlign w:val="bottom"/>
          </w:tcPr>
          <w:p w14:paraId="0ADA5A60"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75C9CEDE" w14:textId="77777777" w:rsidR="00905A5A" w:rsidRPr="001911AD" w:rsidRDefault="00905A5A" w:rsidP="001911AD">
            <w:pPr>
              <w:jc w:val="right"/>
              <w:rPr>
                <w:sz w:val="22"/>
              </w:rPr>
            </w:pPr>
            <w:r w:rsidRPr="001911AD">
              <w:rPr>
                <w:sz w:val="22"/>
              </w:rPr>
              <w:t>117</w:t>
            </w:r>
          </w:p>
        </w:tc>
        <w:tc>
          <w:tcPr>
            <w:tcW w:w="1680" w:type="dxa"/>
            <w:tcBorders>
              <w:top w:val="nil"/>
              <w:left w:val="nil"/>
              <w:bottom w:val="nil"/>
              <w:right w:val="nil"/>
            </w:tcBorders>
            <w:tcMar>
              <w:top w:w="120" w:type="dxa"/>
              <w:left w:w="43" w:type="dxa"/>
              <w:bottom w:w="43" w:type="dxa"/>
              <w:right w:w="43" w:type="dxa"/>
            </w:tcMar>
            <w:vAlign w:val="bottom"/>
          </w:tcPr>
          <w:p w14:paraId="5A120B1D" w14:textId="77777777" w:rsidR="00905A5A" w:rsidRPr="001911AD" w:rsidRDefault="00905A5A" w:rsidP="001911AD">
            <w:pPr>
              <w:jc w:val="right"/>
              <w:rPr>
                <w:sz w:val="22"/>
              </w:rPr>
            </w:pPr>
            <w:r w:rsidRPr="001911AD">
              <w:rPr>
                <w:sz w:val="22"/>
              </w:rPr>
              <w:t>116</w:t>
            </w:r>
          </w:p>
        </w:tc>
        <w:tc>
          <w:tcPr>
            <w:tcW w:w="1640" w:type="dxa"/>
            <w:tcBorders>
              <w:top w:val="nil"/>
              <w:left w:val="nil"/>
              <w:bottom w:val="nil"/>
              <w:right w:val="nil"/>
            </w:tcBorders>
            <w:tcMar>
              <w:top w:w="120" w:type="dxa"/>
              <w:left w:w="43" w:type="dxa"/>
              <w:bottom w:w="43" w:type="dxa"/>
              <w:right w:w="43" w:type="dxa"/>
            </w:tcMar>
            <w:vAlign w:val="bottom"/>
          </w:tcPr>
          <w:p w14:paraId="01414A1B" w14:textId="77777777" w:rsidR="00905A5A" w:rsidRPr="001911AD" w:rsidRDefault="00905A5A" w:rsidP="001911AD">
            <w:pPr>
              <w:jc w:val="right"/>
              <w:rPr>
                <w:sz w:val="22"/>
              </w:rPr>
            </w:pPr>
            <w:r w:rsidRPr="001911AD">
              <w:rPr>
                <w:sz w:val="22"/>
              </w:rPr>
              <w:t>115</w:t>
            </w:r>
          </w:p>
        </w:tc>
      </w:tr>
      <w:tr w:rsidR="0087165D" w:rsidRPr="00760D06" w14:paraId="5ADB7A5C" w14:textId="77777777">
        <w:trPr>
          <w:trHeight w:val="360"/>
        </w:trPr>
        <w:tc>
          <w:tcPr>
            <w:tcW w:w="2840" w:type="dxa"/>
            <w:tcBorders>
              <w:top w:val="nil"/>
              <w:left w:val="nil"/>
              <w:bottom w:val="nil"/>
              <w:right w:val="nil"/>
            </w:tcBorders>
            <w:tcMar>
              <w:top w:w="120" w:type="dxa"/>
              <w:left w:w="43" w:type="dxa"/>
              <w:bottom w:w="43" w:type="dxa"/>
              <w:right w:w="43" w:type="dxa"/>
            </w:tcMar>
          </w:tcPr>
          <w:p w14:paraId="50DCB12B" w14:textId="77777777" w:rsidR="00905A5A" w:rsidRPr="001911AD" w:rsidRDefault="00905A5A" w:rsidP="00760D06">
            <w:pPr>
              <w:rPr>
                <w:sz w:val="22"/>
              </w:rPr>
            </w:pPr>
            <w:r w:rsidRPr="001911AD">
              <w:rPr>
                <w:sz w:val="22"/>
              </w:rPr>
              <w:t>1119 Hå</w:t>
            </w:r>
          </w:p>
        </w:tc>
        <w:tc>
          <w:tcPr>
            <w:tcW w:w="1680" w:type="dxa"/>
            <w:tcBorders>
              <w:top w:val="nil"/>
              <w:left w:val="nil"/>
              <w:bottom w:val="nil"/>
              <w:right w:val="nil"/>
            </w:tcBorders>
            <w:tcMar>
              <w:top w:w="120" w:type="dxa"/>
              <w:left w:w="43" w:type="dxa"/>
              <w:bottom w:w="43" w:type="dxa"/>
              <w:right w:w="43" w:type="dxa"/>
            </w:tcMar>
            <w:vAlign w:val="bottom"/>
          </w:tcPr>
          <w:p w14:paraId="3D85A0DA"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4A78AA0E" w14:textId="77777777" w:rsidR="00905A5A" w:rsidRPr="001911AD" w:rsidRDefault="00905A5A" w:rsidP="001911AD">
            <w:pPr>
              <w:jc w:val="right"/>
              <w:rPr>
                <w:sz w:val="22"/>
              </w:rPr>
            </w:pPr>
            <w:r w:rsidRPr="001911AD">
              <w:rPr>
                <w:sz w:val="22"/>
              </w:rPr>
              <w:t>91</w:t>
            </w:r>
          </w:p>
        </w:tc>
        <w:tc>
          <w:tcPr>
            <w:tcW w:w="1680" w:type="dxa"/>
            <w:tcBorders>
              <w:top w:val="nil"/>
              <w:left w:val="nil"/>
              <w:bottom w:val="nil"/>
              <w:right w:val="nil"/>
            </w:tcBorders>
            <w:tcMar>
              <w:top w:w="120" w:type="dxa"/>
              <w:left w:w="43" w:type="dxa"/>
              <w:bottom w:w="43" w:type="dxa"/>
              <w:right w:w="43" w:type="dxa"/>
            </w:tcMar>
            <w:vAlign w:val="bottom"/>
          </w:tcPr>
          <w:p w14:paraId="1220B348" w14:textId="77777777" w:rsidR="00905A5A" w:rsidRPr="001911AD" w:rsidRDefault="00905A5A" w:rsidP="001911AD">
            <w:pPr>
              <w:jc w:val="right"/>
              <w:rPr>
                <w:sz w:val="22"/>
              </w:rPr>
            </w:pPr>
            <w:r w:rsidRPr="001911AD">
              <w:rPr>
                <w:sz w:val="22"/>
              </w:rPr>
              <w:t>90</w:t>
            </w:r>
          </w:p>
        </w:tc>
        <w:tc>
          <w:tcPr>
            <w:tcW w:w="1640" w:type="dxa"/>
            <w:tcBorders>
              <w:top w:val="nil"/>
              <w:left w:val="nil"/>
              <w:bottom w:val="nil"/>
              <w:right w:val="nil"/>
            </w:tcBorders>
            <w:tcMar>
              <w:top w:w="120" w:type="dxa"/>
              <w:left w:w="43" w:type="dxa"/>
              <w:bottom w:w="43" w:type="dxa"/>
              <w:right w:w="43" w:type="dxa"/>
            </w:tcMar>
            <w:vAlign w:val="bottom"/>
          </w:tcPr>
          <w:p w14:paraId="0B8A7C9E" w14:textId="77777777" w:rsidR="00905A5A" w:rsidRPr="001911AD" w:rsidRDefault="00905A5A" w:rsidP="001911AD">
            <w:pPr>
              <w:jc w:val="right"/>
              <w:rPr>
                <w:sz w:val="22"/>
              </w:rPr>
            </w:pPr>
            <w:r w:rsidRPr="001911AD">
              <w:rPr>
                <w:sz w:val="22"/>
              </w:rPr>
              <w:t>89</w:t>
            </w:r>
          </w:p>
        </w:tc>
      </w:tr>
      <w:tr w:rsidR="0087165D" w:rsidRPr="00760D06" w14:paraId="6EADC5EC" w14:textId="77777777">
        <w:trPr>
          <w:trHeight w:val="360"/>
        </w:trPr>
        <w:tc>
          <w:tcPr>
            <w:tcW w:w="2840" w:type="dxa"/>
            <w:tcBorders>
              <w:top w:val="nil"/>
              <w:left w:val="nil"/>
              <w:bottom w:val="nil"/>
              <w:right w:val="nil"/>
            </w:tcBorders>
            <w:tcMar>
              <w:top w:w="120" w:type="dxa"/>
              <w:left w:w="43" w:type="dxa"/>
              <w:bottom w:w="43" w:type="dxa"/>
              <w:right w:w="43" w:type="dxa"/>
            </w:tcMar>
          </w:tcPr>
          <w:p w14:paraId="30F207C5" w14:textId="77777777" w:rsidR="00905A5A" w:rsidRPr="001911AD" w:rsidRDefault="00905A5A" w:rsidP="00760D06">
            <w:pPr>
              <w:rPr>
                <w:sz w:val="22"/>
              </w:rPr>
            </w:pPr>
            <w:r w:rsidRPr="001911AD">
              <w:rPr>
                <w:sz w:val="22"/>
              </w:rPr>
              <w:t>1120 Klepp</w:t>
            </w:r>
          </w:p>
        </w:tc>
        <w:tc>
          <w:tcPr>
            <w:tcW w:w="1680" w:type="dxa"/>
            <w:tcBorders>
              <w:top w:val="nil"/>
              <w:left w:val="nil"/>
              <w:bottom w:val="nil"/>
              <w:right w:val="nil"/>
            </w:tcBorders>
            <w:tcMar>
              <w:top w:w="120" w:type="dxa"/>
              <w:left w:w="43" w:type="dxa"/>
              <w:bottom w:w="43" w:type="dxa"/>
              <w:right w:w="43" w:type="dxa"/>
            </w:tcMar>
            <w:vAlign w:val="bottom"/>
          </w:tcPr>
          <w:p w14:paraId="5020DD11"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17CDC07A" w14:textId="77777777" w:rsidR="00905A5A" w:rsidRPr="001911AD" w:rsidRDefault="00905A5A" w:rsidP="001911AD">
            <w:pPr>
              <w:jc w:val="right"/>
              <w:rPr>
                <w:sz w:val="22"/>
              </w:rPr>
            </w:pPr>
            <w:r w:rsidRPr="001911AD">
              <w:rPr>
                <w:sz w:val="22"/>
              </w:rPr>
              <w:t>92</w:t>
            </w:r>
          </w:p>
        </w:tc>
        <w:tc>
          <w:tcPr>
            <w:tcW w:w="1680" w:type="dxa"/>
            <w:tcBorders>
              <w:top w:val="nil"/>
              <w:left w:val="nil"/>
              <w:bottom w:val="nil"/>
              <w:right w:val="nil"/>
            </w:tcBorders>
            <w:tcMar>
              <w:top w:w="120" w:type="dxa"/>
              <w:left w:w="43" w:type="dxa"/>
              <w:bottom w:w="43" w:type="dxa"/>
              <w:right w:w="43" w:type="dxa"/>
            </w:tcMar>
            <w:vAlign w:val="bottom"/>
          </w:tcPr>
          <w:p w14:paraId="4B5DBFFE" w14:textId="77777777" w:rsidR="00905A5A" w:rsidRPr="001911AD" w:rsidRDefault="00905A5A" w:rsidP="001911AD">
            <w:pPr>
              <w:jc w:val="right"/>
              <w:rPr>
                <w:sz w:val="22"/>
              </w:rPr>
            </w:pPr>
            <w:r w:rsidRPr="001911AD">
              <w:rPr>
                <w:sz w:val="22"/>
              </w:rPr>
              <w:t>91</w:t>
            </w:r>
          </w:p>
        </w:tc>
        <w:tc>
          <w:tcPr>
            <w:tcW w:w="1640" w:type="dxa"/>
            <w:tcBorders>
              <w:top w:val="nil"/>
              <w:left w:val="nil"/>
              <w:bottom w:val="nil"/>
              <w:right w:val="nil"/>
            </w:tcBorders>
            <w:tcMar>
              <w:top w:w="120" w:type="dxa"/>
              <w:left w:w="43" w:type="dxa"/>
              <w:bottom w:w="43" w:type="dxa"/>
              <w:right w:w="43" w:type="dxa"/>
            </w:tcMar>
            <w:vAlign w:val="bottom"/>
          </w:tcPr>
          <w:p w14:paraId="669B4B89" w14:textId="77777777" w:rsidR="00905A5A" w:rsidRPr="001911AD" w:rsidRDefault="00905A5A" w:rsidP="001911AD">
            <w:pPr>
              <w:jc w:val="right"/>
              <w:rPr>
                <w:sz w:val="22"/>
              </w:rPr>
            </w:pPr>
            <w:r w:rsidRPr="001911AD">
              <w:rPr>
                <w:sz w:val="22"/>
              </w:rPr>
              <w:t>90</w:t>
            </w:r>
          </w:p>
        </w:tc>
      </w:tr>
      <w:tr w:rsidR="0087165D" w:rsidRPr="00760D06" w14:paraId="3CB04466" w14:textId="77777777">
        <w:trPr>
          <w:trHeight w:val="360"/>
        </w:trPr>
        <w:tc>
          <w:tcPr>
            <w:tcW w:w="2840" w:type="dxa"/>
            <w:tcBorders>
              <w:top w:val="nil"/>
              <w:left w:val="nil"/>
              <w:bottom w:val="nil"/>
              <w:right w:val="nil"/>
            </w:tcBorders>
            <w:tcMar>
              <w:top w:w="120" w:type="dxa"/>
              <w:left w:w="43" w:type="dxa"/>
              <w:bottom w:w="43" w:type="dxa"/>
              <w:right w:w="43" w:type="dxa"/>
            </w:tcMar>
          </w:tcPr>
          <w:p w14:paraId="1B8ED1F1" w14:textId="77777777" w:rsidR="00905A5A" w:rsidRPr="001911AD" w:rsidRDefault="00905A5A" w:rsidP="00760D06">
            <w:pPr>
              <w:rPr>
                <w:sz w:val="22"/>
              </w:rPr>
            </w:pPr>
            <w:r w:rsidRPr="001911AD">
              <w:rPr>
                <w:sz w:val="22"/>
              </w:rPr>
              <w:t>1121 Time</w:t>
            </w:r>
          </w:p>
        </w:tc>
        <w:tc>
          <w:tcPr>
            <w:tcW w:w="1680" w:type="dxa"/>
            <w:tcBorders>
              <w:top w:val="nil"/>
              <w:left w:val="nil"/>
              <w:bottom w:val="nil"/>
              <w:right w:val="nil"/>
            </w:tcBorders>
            <w:tcMar>
              <w:top w:w="120" w:type="dxa"/>
              <w:left w:w="43" w:type="dxa"/>
              <w:bottom w:w="43" w:type="dxa"/>
              <w:right w:w="43" w:type="dxa"/>
            </w:tcMar>
            <w:vAlign w:val="bottom"/>
          </w:tcPr>
          <w:p w14:paraId="5118D0E8"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401343A0" w14:textId="77777777" w:rsidR="00905A5A" w:rsidRPr="001911AD" w:rsidRDefault="00905A5A" w:rsidP="001911AD">
            <w:pPr>
              <w:jc w:val="right"/>
              <w:rPr>
                <w:sz w:val="22"/>
              </w:rPr>
            </w:pPr>
            <w:r w:rsidRPr="001911AD">
              <w:rPr>
                <w:sz w:val="22"/>
              </w:rPr>
              <w:t>93</w:t>
            </w:r>
          </w:p>
        </w:tc>
        <w:tc>
          <w:tcPr>
            <w:tcW w:w="1680" w:type="dxa"/>
            <w:tcBorders>
              <w:top w:val="nil"/>
              <w:left w:val="nil"/>
              <w:bottom w:val="nil"/>
              <w:right w:val="nil"/>
            </w:tcBorders>
            <w:tcMar>
              <w:top w:w="120" w:type="dxa"/>
              <w:left w:w="43" w:type="dxa"/>
              <w:bottom w:w="43" w:type="dxa"/>
              <w:right w:w="43" w:type="dxa"/>
            </w:tcMar>
            <w:vAlign w:val="bottom"/>
          </w:tcPr>
          <w:p w14:paraId="3E1627D1" w14:textId="77777777" w:rsidR="00905A5A" w:rsidRPr="001911AD" w:rsidRDefault="00905A5A" w:rsidP="001911AD">
            <w:pPr>
              <w:jc w:val="right"/>
              <w:rPr>
                <w:sz w:val="22"/>
              </w:rPr>
            </w:pPr>
            <w:r w:rsidRPr="001911AD">
              <w:rPr>
                <w:sz w:val="22"/>
              </w:rPr>
              <w:t>92</w:t>
            </w:r>
          </w:p>
        </w:tc>
        <w:tc>
          <w:tcPr>
            <w:tcW w:w="1640" w:type="dxa"/>
            <w:tcBorders>
              <w:top w:val="nil"/>
              <w:left w:val="nil"/>
              <w:bottom w:val="nil"/>
              <w:right w:val="nil"/>
            </w:tcBorders>
            <w:tcMar>
              <w:top w:w="120" w:type="dxa"/>
              <w:left w:w="43" w:type="dxa"/>
              <w:bottom w:w="43" w:type="dxa"/>
              <w:right w:w="43" w:type="dxa"/>
            </w:tcMar>
            <w:vAlign w:val="bottom"/>
          </w:tcPr>
          <w:p w14:paraId="73025CD5" w14:textId="77777777" w:rsidR="00905A5A" w:rsidRPr="001911AD" w:rsidRDefault="00905A5A" w:rsidP="001911AD">
            <w:pPr>
              <w:jc w:val="right"/>
              <w:rPr>
                <w:sz w:val="22"/>
              </w:rPr>
            </w:pPr>
            <w:r w:rsidRPr="001911AD">
              <w:rPr>
                <w:sz w:val="22"/>
              </w:rPr>
              <w:t>92</w:t>
            </w:r>
          </w:p>
        </w:tc>
      </w:tr>
      <w:tr w:rsidR="0087165D" w:rsidRPr="00760D06" w14:paraId="5043C129" w14:textId="77777777">
        <w:trPr>
          <w:trHeight w:val="360"/>
        </w:trPr>
        <w:tc>
          <w:tcPr>
            <w:tcW w:w="2840" w:type="dxa"/>
            <w:tcBorders>
              <w:top w:val="nil"/>
              <w:left w:val="nil"/>
              <w:bottom w:val="nil"/>
              <w:right w:val="nil"/>
            </w:tcBorders>
            <w:tcMar>
              <w:top w:w="120" w:type="dxa"/>
              <w:left w:w="43" w:type="dxa"/>
              <w:bottom w:w="43" w:type="dxa"/>
              <w:right w:w="43" w:type="dxa"/>
            </w:tcMar>
          </w:tcPr>
          <w:p w14:paraId="513CE1FB" w14:textId="77777777" w:rsidR="00905A5A" w:rsidRPr="001911AD" w:rsidRDefault="00905A5A" w:rsidP="00760D06">
            <w:pPr>
              <w:rPr>
                <w:sz w:val="22"/>
              </w:rPr>
            </w:pPr>
            <w:r w:rsidRPr="001911AD">
              <w:rPr>
                <w:sz w:val="22"/>
              </w:rPr>
              <w:t>1122 Gjesdal</w:t>
            </w:r>
          </w:p>
        </w:tc>
        <w:tc>
          <w:tcPr>
            <w:tcW w:w="1680" w:type="dxa"/>
            <w:tcBorders>
              <w:top w:val="nil"/>
              <w:left w:val="nil"/>
              <w:bottom w:val="nil"/>
              <w:right w:val="nil"/>
            </w:tcBorders>
            <w:tcMar>
              <w:top w:w="120" w:type="dxa"/>
              <w:left w:w="43" w:type="dxa"/>
              <w:bottom w:w="43" w:type="dxa"/>
              <w:right w:w="43" w:type="dxa"/>
            </w:tcMar>
            <w:vAlign w:val="bottom"/>
          </w:tcPr>
          <w:p w14:paraId="27B64DBA"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17D08F7F"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371DB415"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09926545" w14:textId="77777777" w:rsidR="00905A5A" w:rsidRPr="001911AD" w:rsidRDefault="00905A5A" w:rsidP="001911AD">
            <w:pPr>
              <w:jc w:val="right"/>
              <w:rPr>
                <w:sz w:val="22"/>
              </w:rPr>
            </w:pPr>
            <w:r w:rsidRPr="001911AD">
              <w:rPr>
                <w:sz w:val="22"/>
              </w:rPr>
              <w:t>93</w:t>
            </w:r>
          </w:p>
        </w:tc>
      </w:tr>
      <w:tr w:rsidR="0087165D" w:rsidRPr="00760D06" w14:paraId="4D1C9467" w14:textId="77777777">
        <w:trPr>
          <w:trHeight w:val="360"/>
        </w:trPr>
        <w:tc>
          <w:tcPr>
            <w:tcW w:w="2840" w:type="dxa"/>
            <w:tcBorders>
              <w:top w:val="nil"/>
              <w:left w:val="nil"/>
              <w:bottom w:val="nil"/>
              <w:right w:val="nil"/>
            </w:tcBorders>
            <w:tcMar>
              <w:top w:w="120" w:type="dxa"/>
              <w:left w:w="43" w:type="dxa"/>
              <w:bottom w:w="43" w:type="dxa"/>
              <w:right w:w="43" w:type="dxa"/>
            </w:tcMar>
          </w:tcPr>
          <w:p w14:paraId="52562B78" w14:textId="77777777" w:rsidR="00905A5A" w:rsidRPr="001911AD" w:rsidRDefault="00905A5A" w:rsidP="00760D06">
            <w:pPr>
              <w:rPr>
                <w:sz w:val="22"/>
              </w:rPr>
            </w:pPr>
            <w:r w:rsidRPr="001911AD">
              <w:rPr>
                <w:sz w:val="22"/>
              </w:rPr>
              <w:t>1124 Sola</w:t>
            </w:r>
          </w:p>
        </w:tc>
        <w:tc>
          <w:tcPr>
            <w:tcW w:w="1680" w:type="dxa"/>
            <w:tcBorders>
              <w:top w:val="nil"/>
              <w:left w:val="nil"/>
              <w:bottom w:val="nil"/>
              <w:right w:val="nil"/>
            </w:tcBorders>
            <w:tcMar>
              <w:top w:w="120" w:type="dxa"/>
              <w:left w:w="43" w:type="dxa"/>
              <w:bottom w:w="43" w:type="dxa"/>
              <w:right w:w="43" w:type="dxa"/>
            </w:tcMar>
            <w:vAlign w:val="bottom"/>
          </w:tcPr>
          <w:p w14:paraId="4ECE71CF"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60F0FC85"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181470DB"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0" w:type="dxa"/>
              <w:left w:w="43" w:type="dxa"/>
              <w:bottom w:w="43" w:type="dxa"/>
              <w:right w:w="43" w:type="dxa"/>
            </w:tcMar>
            <w:vAlign w:val="bottom"/>
          </w:tcPr>
          <w:p w14:paraId="633A42AB" w14:textId="77777777" w:rsidR="00905A5A" w:rsidRPr="001911AD" w:rsidRDefault="00905A5A" w:rsidP="001911AD">
            <w:pPr>
              <w:jc w:val="right"/>
              <w:rPr>
                <w:sz w:val="22"/>
              </w:rPr>
            </w:pPr>
            <w:r w:rsidRPr="001911AD">
              <w:rPr>
                <w:sz w:val="22"/>
              </w:rPr>
              <w:t>96</w:t>
            </w:r>
          </w:p>
        </w:tc>
      </w:tr>
      <w:tr w:rsidR="0087165D" w:rsidRPr="00760D06" w14:paraId="46B93E26" w14:textId="77777777">
        <w:trPr>
          <w:trHeight w:val="360"/>
        </w:trPr>
        <w:tc>
          <w:tcPr>
            <w:tcW w:w="2840" w:type="dxa"/>
            <w:tcBorders>
              <w:top w:val="nil"/>
              <w:left w:val="nil"/>
              <w:bottom w:val="nil"/>
              <w:right w:val="nil"/>
            </w:tcBorders>
            <w:tcMar>
              <w:top w:w="120" w:type="dxa"/>
              <w:left w:w="43" w:type="dxa"/>
              <w:bottom w:w="43" w:type="dxa"/>
              <w:right w:w="43" w:type="dxa"/>
            </w:tcMar>
          </w:tcPr>
          <w:p w14:paraId="5C761E0A" w14:textId="77777777" w:rsidR="00905A5A" w:rsidRPr="001911AD" w:rsidRDefault="00905A5A" w:rsidP="00760D06">
            <w:pPr>
              <w:rPr>
                <w:sz w:val="22"/>
              </w:rPr>
            </w:pPr>
            <w:r w:rsidRPr="001911AD">
              <w:rPr>
                <w:sz w:val="22"/>
              </w:rPr>
              <w:t>1127 Randaberg</w:t>
            </w:r>
          </w:p>
        </w:tc>
        <w:tc>
          <w:tcPr>
            <w:tcW w:w="1680" w:type="dxa"/>
            <w:tcBorders>
              <w:top w:val="nil"/>
              <w:left w:val="nil"/>
              <w:bottom w:val="nil"/>
              <w:right w:val="nil"/>
            </w:tcBorders>
            <w:tcMar>
              <w:top w:w="120" w:type="dxa"/>
              <w:left w:w="43" w:type="dxa"/>
              <w:bottom w:w="43" w:type="dxa"/>
              <w:right w:w="43" w:type="dxa"/>
            </w:tcMar>
            <w:vAlign w:val="bottom"/>
          </w:tcPr>
          <w:p w14:paraId="3A6B51AE"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42295734"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47033B4F" w14:textId="77777777" w:rsidR="00905A5A" w:rsidRPr="001911AD" w:rsidRDefault="00905A5A" w:rsidP="001911AD">
            <w:pPr>
              <w:jc w:val="right"/>
              <w:rPr>
                <w:sz w:val="22"/>
              </w:rPr>
            </w:pPr>
            <w:r w:rsidRPr="001911AD">
              <w:rPr>
                <w:sz w:val="22"/>
              </w:rPr>
              <w:t>96</w:t>
            </w:r>
          </w:p>
        </w:tc>
        <w:tc>
          <w:tcPr>
            <w:tcW w:w="1640" w:type="dxa"/>
            <w:tcBorders>
              <w:top w:val="nil"/>
              <w:left w:val="nil"/>
              <w:bottom w:val="nil"/>
              <w:right w:val="nil"/>
            </w:tcBorders>
            <w:tcMar>
              <w:top w:w="120" w:type="dxa"/>
              <w:left w:w="43" w:type="dxa"/>
              <w:bottom w:w="43" w:type="dxa"/>
              <w:right w:w="43" w:type="dxa"/>
            </w:tcMar>
            <w:vAlign w:val="bottom"/>
          </w:tcPr>
          <w:p w14:paraId="6207223C" w14:textId="77777777" w:rsidR="00905A5A" w:rsidRPr="001911AD" w:rsidRDefault="00905A5A" w:rsidP="001911AD">
            <w:pPr>
              <w:jc w:val="right"/>
              <w:rPr>
                <w:sz w:val="22"/>
              </w:rPr>
            </w:pPr>
            <w:r w:rsidRPr="001911AD">
              <w:rPr>
                <w:sz w:val="22"/>
              </w:rPr>
              <w:t>95</w:t>
            </w:r>
          </w:p>
        </w:tc>
      </w:tr>
      <w:tr w:rsidR="0087165D" w:rsidRPr="00760D06" w14:paraId="0475AAF7" w14:textId="77777777">
        <w:trPr>
          <w:trHeight w:val="360"/>
        </w:trPr>
        <w:tc>
          <w:tcPr>
            <w:tcW w:w="2840" w:type="dxa"/>
            <w:tcBorders>
              <w:top w:val="nil"/>
              <w:left w:val="nil"/>
              <w:bottom w:val="nil"/>
              <w:right w:val="nil"/>
            </w:tcBorders>
            <w:tcMar>
              <w:top w:w="120" w:type="dxa"/>
              <w:left w:w="43" w:type="dxa"/>
              <w:bottom w:w="43" w:type="dxa"/>
              <w:right w:w="43" w:type="dxa"/>
            </w:tcMar>
          </w:tcPr>
          <w:p w14:paraId="4B92164A" w14:textId="77777777" w:rsidR="00905A5A" w:rsidRPr="001911AD" w:rsidRDefault="00905A5A" w:rsidP="00760D06">
            <w:pPr>
              <w:rPr>
                <w:sz w:val="22"/>
              </w:rPr>
            </w:pPr>
            <w:r w:rsidRPr="001911AD">
              <w:rPr>
                <w:sz w:val="22"/>
              </w:rPr>
              <w:t>1130 Strand</w:t>
            </w:r>
          </w:p>
        </w:tc>
        <w:tc>
          <w:tcPr>
            <w:tcW w:w="1680" w:type="dxa"/>
            <w:tcBorders>
              <w:top w:val="nil"/>
              <w:left w:val="nil"/>
              <w:bottom w:val="nil"/>
              <w:right w:val="nil"/>
            </w:tcBorders>
            <w:tcMar>
              <w:top w:w="120" w:type="dxa"/>
              <w:left w:w="43" w:type="dxa"/>
              <w:bottom w:w="43" w:type="dxa"/>
              <w:right w:w="43" w:type="dxa"/>
            </w:tcMar>
            <w:vAlign w:val="bottom"/>
          </w:tcPr>
          <w:p w14:paraId="3E6DF098"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1AB3DDA6"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014AE866"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31C24249" w14:textId="77777777" w:rsidR="00905A5A" w:rsidRPr="001911AD" w:rsidRDefault="00905A5A" w:rsidP="001911AD">
            <w:pPr>
              <w:jc w:val="right"/>
              <w:rPr>
                <w:sz w:val="22"/>
              </w:rPr>
            </w:pPr>
            <w:r w:rsidRPr="001911AD">
              <w:rPr>
                <w:sz w:val="22"/>
              </w:rPr>
              <w:t>94</w:t>
            </w:r>
          </w:p>
        </w:tc>
      </w:tr>
      <w:tr w:rsidR="0087165D" w:rsidRPr="00760D06" w14:paraId="0B7F2F13" w14:textId="77777777">
        <w:trPr>
          <w:trHeight w:val="360"/>
        </w:trPr>
        <w:tc>
          <w:tcPr>
            <w:tcW w:w="2840" w:type="dxa"/>
            <w:tcBorders>
              <w:top w:val="nil"/>
              <w:left w:val="nil"/>
              <w:bottom w:val="nil"/>
              <w:right w:val="nil"/>
            </w:tcBorders>
            <w:tcMar>
              <w:top w:w="120" w:type="dxa"/>
              <w:left w:w="43" w:type="dxa"/>
              <w:bottom w:w="43" w:type="dxa"/>
              <w:right w:w="43" w:type="dxa"/>
            </w:tcMar>
          </w:tcPr>
          <w:p w14:paraId="312C6670" w14:textId="77777777" w:rsidR="00905A5A" w:rsidRPr="001911AD" w:rsidRDefault="00905A5A" w:rsidP="00760D06">
            <w:pPr>
              <w:rPr>
                <w:sz w:val="22"/>
              </w:rPr>
            </w:pPr>
            <w:r w:rsidRPr="001911AD">
              <w:rPr>
                <w:sz w:val="22"/>
              </w:rPr>
              <w:t>1133 Hjelmeland</w:t>
            </w:r>
          </w:p>
        </w:tc>
        <w:tc>
          <w:tcPr>
            <w:tcW w:w="1680" w:type="dxa"/>
            <w:tcBorders>
              <w:top w:val="nil"/>
              <w:left w:val="nil"/>
              <w:bottom w:val="nil"/>
              <w:right w:val="nil"/>
            </w:tcBorders>
            <w:tcMar>
              <w:top w:w="120" w:type="dxa"/>
              <w:left w:w="43" w:type="dxa"/>
              <w:bottom w:w="43" w:type="dxa"/>
              <w:right w:w="43" w:type="dxa"/>
            </w:tcMar>
            <w:vAlign w:val="bottom"/>
          </w:tcPr>
          <w:p w14:paraId="0F62A853"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0" w:type="dxa"/>
              <w:left w:w="43" w:type="dxa"/>
              <w:bottom w:w="43" w:type="dxa"/>
              <w:right w:w="43" w:type="dxa"/>
            </w:tcMar>
            <w:vAlign w:val="bottom"/>
          </w:tcPr>
          <w:p w14:paraId="56E03AE0" w14:textId="77777777" w:rsidR="00905A5A" w:rsidRPr="001911AD" w:rsidRDefault="00905A5A" w:rsidP="001911AD">
            <w:pPr>
              <w:jc w:val="right"/>
              <w:rPr>
                <w:sz w:val="22"/>
              </w:rPr>
            </w:pPr>
            <w:r w:rsidRPr="001911AD">
              <w:rPr>
                <w:sz w:val="22"/>
              </w:rPr>
              <w:t>162</w:t>
            </w:r>
          </w:p>
        </w:tc>
        <w:tc>
          <w:tcPr>
            <w:tcW w:w="1680" w:type="dxa"/>
            <w:tcBorders>
              <w:top w:val="nil"/>
              <w:left w:val="nil"/>
              <w:bottom w:val="nil"/>
              <w:right w:val="nil"/>
            </w:tcBorders>
            <w:tcMar>
              <w:top w:w="120" w:type="dxa"/>
              <w:left w:w="43" w:type="dxa"/>
              <w:bottom w:w="43" w:type="dxa"/>
              <w:right w:w="43" w:type="dxa"/>
            </w:tcMar>
            <w:vAlign w:val="bottom"/>
          </w:tcPr>
          <w:p w14:paraId="733F86D7" w14:textId="77777777" w:rsidR="00905A5A" w:rsidRPr="001911AD" w:rsidRDefault="00905A5A" w:rsidP="001911AD">
            <w:pPr>
              <w:jc w:val="right"/>
              <w:rPr>
                <w:sz w:val="22"/>
              </w:rPr>
            </w:pPr>
            <w:r w:rsidRPr="001911AD">
              <w:rPr>
                <w:sz w:val="22"/>
              </w:rPr>
              <w:t>167</w:t>
            </w:r>
          </w:p>
        </w:tc>
        <w:tc>
          <w:tcPr>
            <w:tcW w:w="1640" w:type="dxa"/>
            <w:tcBorders>
              <w:top w:val="nil"/>
              <w:left w:val="nil"/>
              <w:bottom w:val="nil"/>
              <w:right w:val="nil"/>
            </w:tcBorders>
            <w:tcMar>
              <w:top w:w="120" w:type="dxa"/>
              <w:left w:w="43" w:type="dxa"/>
              <w:bottom w:w="43" w:type="dxa"/>
              <w:right w:w="43" w:type="dxa"/>
            </w:tcMar>
            <w:vAlign w:val="bottom"/>
          </w:tcPr>
          <w:p w14:paraId="6724D7FF" w14:textId="77777777" w:rsidR="00905A5A" w:rsidRPr="001911AD" w:rsidRDefault="00905A5A" w:rsidP="001911AD">
            <w:pPr>
              <w:jc w:val="right"/>
              <w:rPr>
                <w:sz w:val="22"/>
              </w:rPr>
            </w:pPr>
            <w:r w:rsidRPr="001911AD">
              <w:rPr>
                <w:sz w:val="22"/>
              </w:rPr>
              <w:t>168</w:t>
            </w:r>
          </w:p>
        </w:tc>
      </w:tr>
      <w:tr w:rsidR="0087165D" w:rsidRPr="00760D06" w14:paraId="00D76E94" w14:textId="77777777">
        <w:trPr>
          <w:trHeight w:val="360"/>
        </w:trPr>
        <w:tc>
          <w:tcPr>
            <w:tcW w:w="2840" w:type="dxa"/>
            <w:tcBorders>
              <w:top w:val="nil"/>
              <w:left w:val="nil"/>
              <w:bottom w:val="nil"/>
              <w:right w:val="nil"/>
            </w:tcBorders>
            <w:tcMar>
              <w:top w:w="120" w:type="dxa"/>
              <w:left w:w="43" w:type="dxa"/>
              <w:bottom w:w="43" w:type="dxa"/>
              <w:right w:w="43" w:type="dxa"/>
            </w:tcMar>
          </w:tcPr>
          <w:p w14:paraId="293DB2C9" w14:textId="77777777" w:rsidR="00905A5A" w:rsidRPr="001911AD" w:rsidRDefault="00905A5A" w:rsidP="00760D06">
            <w:pPr>
              <w:rPr>
                <w:sz w:val="22"/>
              </w:rPr>
            </w:pPr>
            <w:r w:rsidRPr="001911AD">
              <w:rPr>
                <w:sz w:val="22"/>
              </w:rPr>
              <w:t>1134 Suldal</w:t>
            </w:r>
          </w:p>
        </w:tc>
        <w:tc>
          <w:tcPr>
            <w:tcW w:w="1680" w:type="dxa"/>
            <w:tcBorders>
              <w:top w:val="nil"/>
              <w:left w:val="nil"/>
              <w:bottom w:val="nil"/>
              <w:right w:val="nil"/>
            </w:tcBorders>
            <w:tcMar>
              <w:top w:w="120" w:type="dxa"/>
              <w:left w:w="43" w:type="dxa"/>
              <w:bottom w:w="43" w:type="dxa"/>
              <w:right w:w="43" w:type="dxa"/>
            </w:tcMar>
            <w:vAlign w:val="bottom"/>
          </w:tcPr>
          <w:p w14:paraId="3F009C6A"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157D6EB8" w14:textId="77777777" w:rsidR="00905A5A" w:rsidRPr="001911AD" w:rsidRDefault="00905A5A" w:rsidP="001911AD">
            <w:pPr>
              <w:jc w:val="right"/>
              <w:rPr>
                <w:sz w:val="22"/>
              </w:rPr>
            </w:pPr>
            <w:r w:rsidRPr="001911AD">
              <w:rPr>
                <w:sz w:val="22"/>
              </w:rPr>
              <w:t>177</w:t>
            </w:r>
          </w:p>
        </w:tc>
        <w:tc>
          <w:tcPr>
            <w:tcW w:w="1680" w:type="dxa"/>
            <w:tcBorders>
              <w:top w:val="nil"/>
              <w:left w:val="nil"/>
              <w:bottom w:val="nil"/>
              <w:right w:val="nil"/>
            </w:tcBorders>
            <w:tcMar>
              <w:top w:w="120" w:type="dxa"/>
              <w:left w:w="43" w:type="dxa"/>
              <w:bottom w:w="43" w:type="dxa"/>
              <w:right w:w="43" w:type="dxa"/>
            </w:tcMar>
            <w:vAlign w:val="bottom"/>
          </w:tcPr>
          <w:p w14:paraId="080D4504" w14:textId="77777777" w:rsidR="00905A5A" w:rsidRPr="001911AD" w:rsidRDefault="00905A5A" w:rsidP="001911AD">
            <w:pPr>
              <w:jc w:val="right"/>
              <w:rPr>
                <w:sz w:val="22"/>
              </w:rPr>
            </w:pPr>
            <w:r w:rsidRPr="001911AD">
              <w:rPr>
                <w:sz w:val="22"/>
              </w:rPr>
              <w:t>180</w:t>
            </w:r>
          </w:p>
        </w:tc>
        <w:tc>
          <w:tcPr>
            <w:tcW w:w="1640" w:type="dxa"/>
            <w:tcBorders>
              <w:top w:val="nil"/>
              <w:left w:val="nil"/>
              <w:bottom w:val="nil"/>
              <w:right w:val="nil"/>
            </w:tcBorders>
            <w:tcMar>
              <w:top w:w="120" w:type="dxa"/>
              <w:left w:w="43" w:type="dxa"/>
              <w:bottom w:w="43" w:type="dxa"/>
              <w:right w:w="43" w:type="dxa"/>
            </w:tcMar>
            <w:vAlign w:val="bottom"/>
          </w:tcPr>
          <w:p w14:paraId="001D5877" w14:textId="77777777" w:rsidR="00905A5A" w:rsidRPr="001911AD" w:rsidRDefault="00905A5A" w:rsidP="001911AD">
            <w:pPr>
              <w:jc w:val="right"/>
              <w:rPr>
                <w:sz w:val="22"/>
              </w:rPr>
            </w:pPr>
            <w:r w:rsidRPr="001911AD">
              <w:rPr>
                <w:sz w:val="22"/>
              </w:rPr>
              <w:t>181</w:t>
            </w:r>
          </w:p>
        </w:tc>
      </w:tr>
      <w:tr w:rsidR="0087165D" w:rsidRPr="00760D06" w14:paraId="534DB51F" w14:textId="77777777">
        <w:trPr>
          <w:trHeight w:val="360"/>
        </w:trPr>
        <w:tc>
          <w:tcPr>
            <w:tcW w:w="2840" w:type="dxa"/>
            <w:tcBorders>
              <w:top w:val="nil"/>
              <w:left w:val="nil"/>
              <w:bottom w:val="nil"/>
              <w:right w:val="nil"/>
            </w:tcBorders>
            <w:tcMar>
              <w:top w:w="120" w:type="dxa"/>
              <w:left w:w="43" w:type="dxa"/>
              <w:bottom w:w="43" w:type="dxa"/>
              <w:right w:w="43" w:type="dxa"/>
            </w:tcMar>
          </w:tcPr>
          <w:p w14:paraId="63B9D0B9" w14:textId="77777777" w:rsidR="00905A5A" w:rsidRPr="001911AD" w:rsidRDefault="00905A5A" w:rsidP="00760D06">
            <w:pPr>
              <w:rPr>
                <w:sz w:val="22"/>
              </w:rPr>
            </w:pPr>
            <w:r w:rsidRPr="001911AD">
              <w:rPr>
                <w:sz w:val="22"/>
              </w:rPr>
              <w:t>1135 Sauda</w:t>
            </w:r>
          </w:p>
        </w:tc>
        <w:tc>
          <w:tcPr>
            <w:tcW w:w="1680" w:type="dxa"/>
            <w:tcBorders>
              <w:top w:val="nil"/>
              <w:left w:val="nil"/>
              <w:bottom w:val="nil"/>
              <w:right w:val="nil"/>
            </w:tcBorders>
            <w:tcMar>
              <w:top w:w="120" w:type="dxa"/>
              <w:left w:w="43" w:type="dxa"/>
              <w:bottom w:w="43" w:type="dxa"/>
              <w:right w:w="43" w:type="dxa"/>
            </w:tcMar>
            <w:vAlign w:val="bottom"/>
          </w:tcPr>
          <w:p w14:paraId="6A8930D1"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2C22BEC2" w14:textId="77777777" w:rsidR="00905A5A" w:rsidRPr="001911AD" w:rsidRDefault="00905A5A" w:rsidP="001911AD">
            <w:pPr>
              <w:jc w:val="right"/>
              <w:rPr>
                <w:sz w:val="22"/>
              </w:rPr>
            </w:pPr>
            <w:r w:rsidRPr="001911AD">
              <w:rPr>
                <w:sz w:val="22"/>
              </w:rPr>
              <w:t>147</w:t>
            </w:r>
          </w:p>
        </w:tc>
        <w:tc>
          <w:tcPr>
            <w:tcW w:w="1680" w:type="dxa"/>
            <w:tcBorders>
              <w:top w:val="nil"/>
              <w:left w:val="nil"/>
              <w:bottom w:val="nil"/>
              <w:right w:val="nil"/>
            </w:tcBorders>
            <w:tcMar>
              <w:top w:w="120" w:type="dxa"/>
              <w:left w:w="43" w:type="dxa"/>
              <w:bottom w:w="43" w:type="dxa"/>
              <w:right w:w="43" w:type="dxa"/>
            </w:tcMar>
            <w:vAlign w:val="bottom"/>
          </w:tcPr>
          <w:p w14:paraId="4BFCE37B" w14:textId="77777777" w:rsidR="00905A5A" w:rsidRPr="001911AD" w:rsidRDefault="00905A5A" w:rsidP="001911AD">
            <w:pPr>
              <w:jc w:val="right"/>
              <w:rPr>
                <w:sz w:val="22"/>
              </w:rPr>
            </w:pPr>
            <w:r w:rsidRPr="001911AD">
              <w:rPr>
                <w:sz w:val="22"/>
              </w:rPr>
              <w:t>146</w:t>
            </w:r>
          </w:p>
        </w:tc>
        <w:tc>
          <w:tcPr>
            <w:tcW w:w="1640" w:type="dxa"/>
            <w:tcBorders>
              <w:top w:val="nil"/>
              <w:left w:val="nil"/>
              <w:bottom w:val="nil"/>
              <w:right w:val="nil"/>
            </w:tcBorders>
            <w:tcMar>
              <w:top w:w="120" w:type="dxa"/>
              <w:left w:w="43" w:type="dxa"/>
              <w:bottom w:w="43" w:type="dxa"/>
              <w:right w:w="43" w:type="dxa"/>
            </w:tcMar>
            <w:vAlign w:val="bottom"/>
          </w:tcPr>
          <w:p w14:paraId="3FAFB8B4" w14:textId="77777777" w:rsidR="00905A5A" w:rsidRPr="001911AD" w:rsidRDefault="00905A5A" w:rsidP="001911AD">
            <w:pPr>
              <w:jc w:val="right"/>
              <w:rPr>
                <w:sz w:val="22"/>
              </w:rPr>
            </w:pPr>
            <w:r w:rsidRPr="001911AD">
              <w:rPr>
                <w:sz w:val="22"/>
              </w:rPr>
              <w:t>147</w:t>
            </w:r>
          </w:p>
        </w:tc>
      </w:tr>
      <w:tr w:rsidR="0087165D" w:rsidRPr="00760D06" w14:paraId="59E2C565" w14:textId="77777777">
        <w:trPr>
          <w:trHeight w:val="360"/>
        </w:trPr>
        <w:tc>
          <w:tcPr>
            <w:tcW w:w="2840" w:type="dxa"/>
            <w:tcBorders>
              <w:top w:val="nil"/>
              <w:left w:val="nil"/>
              <w:bottom w:val="nil"/>
              <w:right w:val="nil"/>
            </w:tcBorders>
            <w:tcMar>
              <w:top w:w="120" w:type="dxa"/>
              <w:left w:w="43" w:type="dxa"/>
              <w:bottom w:w="43" w:type="dxa"/>
              <w:right w:w="43" w:type="dxa"/>
            </w:tcMar>
          </w:tcPr>
          <w:p w14:paraId="672A3708" w14:textId="77777777" w:rsidR="00905A5A" w:rsidRPr="001911AD" w:rsidRDefault="00905A5A" w:rsidP="00760D06">
            <w:pPr>
              <w:rPr>
                <w:sz w:val="22"/>
              </w:rPr>
            </w:pPr>
            <w:r w:rsidRPr="001911AD">
              <w:rPr>
                <w:sz w:val="22"/>
              </w:rPr>
              <w:t>1144 Kvitsøy</w:t>
            </w:r>
          </w:p>
        </w:tc>
        <w:tc>
          <w:tcPr>
            <w:tcW w:w="1680" w:type="dxa"/>
            <w:tcBorders>
              <w:top w:val="nil"/>
              <w:left w:val="nil"/>
              <w:bottom w:val="nil"/>
              <w:right w:val="nil"/>
            </w:tcBorders>
            <w:tcMar>
              <w:top w:w="120" w:type="dxa"/>
              <w:left w:w="43" w:type="dxa"/>
              <w:bottom w:w="43" w:type="dxa"/>
              <w:right w:w="43" w:type="dxa"/>
            </w:tcMar>
            <w:vAlign w:val="bottom"/>
          </w:tcPr>
          <w:p w14:paraId="598E26C4"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3D720685" w14:textId="77777777" w:rsidR="00905A5A" w:rsidRPr="001911AD" w:rsidRDefault="00905A5A" w:rsidP="001911AD">
            <w:pPr>
              <w:jc w:val="right"/>
              <w:rPr>
                <w:sz w:val="22"/>
              </w:rPr>
            </w:pPr>
            <w:r w:rsidRPr="001911AD">
              <w:rPr>
                <w:sz w:val="22"/>
              </w:rPr>
              <w:t>117</w:t>
            </w:r>
          </w:p>
        </w:tc>
        <w:tc>
          <w:tcPr>
            <w:tcW w:w="1680" w:type="dxa"/>
            <w:tcBorders>
              <w:top w:val="nil"/>
              <w:left w:val="nil"/>
              <w:bottom w:val="nil"/>
              <w:right w:val="nil"/>
            </w:tcBorders>
            <w:tcMar>
              <w:top w:w="120" w:type="dxa"/>
              <w:left w:w="43" w:type="dxa"/>
              <w:bottom w:w="43" w:type="dxa"/>
              <w:right w:w="43" w:type="dxa"/>
            </w:tcMar>
            <w:vAlign w:val="bottom"/>
          </w:tcPr>
          <w:p w14:paraId="5A70E392" w14:textId="77777777" w:rsidR="00905A5A" w:rsidRPr="001911AD" w:rsidRDefault="00905A5A" w:rsidP="001911AD">
            <w:pPr>
              <w:jc w:val="right"/>
              <w:rPr>
                <w:sz w:val="22"/>
              </w:rPr>
            </w:pPr>
            <w:r w:rsidRPr="001911AD">
              <w:rPr>
                <w:sz w:val="22"/>
              </w:rPr>
              <w:t>136</w:t>
            </w:r>
          </w:p>
        </w:tc>
        <w:tc>
          <w:tcPr>
            <w:tcW w:w="1640" w:type="dxa"/>
            <w:tcBorders>
              <w:top w:val="nil"/>
              <w:left w:val="nil"/>
              <w:bottom w:val="nil"/>
              <w:right w:val="nil"/>
            </w:tcBorders>
            <w:tcMar>
              <w:top w:w="120" w:type="dxa"/>
              <w:left w:w="43" w:type="dxa"/>
              <w:bottom w:w="43" w:type="dxa"/>
              <w:right w:w="43" w:type="dxa"/>
            </w:tcMar>
            <w:vAlign w:val="bottom"/>
          </w:tcPr>
          <w:p w14:paraId="37D74E47" w14:textId="77777777" w:rsidR="00905A5A" w:rsidRPr="001911AD" w:rsidRDefault="00905A5A" w:rsidP="001911AD">
            <w:pPr>
              <w:jc w:val="right"/>
              <w:rPr>
                <w:sz w:val="22"/>
              </w:rPr>
            </w:pPr>
            <w:r w:rsidRPr="001911AD">
              <w:rPr>
                <w:sz w:val="22"/>
              </w:rPr>
              <w:t>136</w:t>
            </w:r>
          </w:p>
        </w:tc>
      </w:tr>
      <w:tr w:rsidR="0087165D" w:rsidRPr="00760D06" w14:paraId="73FD05EB" w14:textId="77777777">
        <w:trPr>
          <w:trHeight w:val="360"/>
        </w:trPr>
        <w:tc>
          <w:tcPr>
            <w:tcW w:w="2840" w:type="dxa"/>
            <w:tcBorders>
              <w:top w:val="nil"/>
              <w:left w:val="nil"/>
              <w:bottom w:val="nil"/>
              <w:right w:val="nil"/>
            </w:tcBorders>
            <w:tcMar>
              <w:top w:w="120" w:type="dxa"/>
              <w:left w:w="43" w:type="dxa"/>
              <w:bottom w:w="43" w:type="dxa"/>
              <w:right w:w="43" w:type="dxa"/>
            </w:tcMar>
          </w:tcPr>
          <w:p w14:paraId="6BBB9818" w14:textId="77777777" w:rsidR="00905A5A" w:rsidRPr="001911AD" w:rsidRDefault="00905A5A" w:rsidP="00760D06">
            <w:pPr>
              <w:rPr>
                <w:sz w:val="22"/>
              </w:rPr>
            </w:pPr>
            <w:r w:rsidRPr="001911AD">
              <w:rPr>
                <w:sz w:val="22"/>
              </w:rPr>
              <w:t>1145 Bokn</w:t>
            </w:r>
          </w:p>
        </w:tc>
        <w:tc>
          <w:tcPr>
            <w:tcW w:w="1680" w:type="dxa"/>
            <w:tcBorders>
              <w:top w:val="nil"/>
              <w:left w:val="nil"/>
              <w:bottom w:val="nil"/>
              <w:right w:val="nil"/>
            </w:tcBorders>
            <w:tcMar>
              <w:top w:w="120" w:type="dxa"/>
              <w:left w:w="43" w:type="dxa"/>
              <w:bottom w:w="43" w:type="dxa"/>
              <w:right w:w="43" w:type="dxa"/>
            </w:tcMar>
            <w:vAlign w:val="bottom"/>
          </w:tcPr>
          <w:p w14:paraId="16C6B9D9"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60D46750" w14:textId="77777777" w:rsidR="00905A5A" w:rsidRPr="001911AD" w:rsidRDefault="00905A5A" w:rsidP="001911AD">
            <w:pPr>
              <w:jc w:val="right"/>
              <w:rPr>
                <w:sz w:val="22"/>
              </w:rPr>
            </w:pPr>
            <w:r w:rsidRPr="001911AD">
              <w:rPr>
                <w:sz w:val="22"/>
              </w:rPr>
              <w:t>118</w:t>
            </w:r>
          </w:p>
        </w:tc>
        <w:tc>
          <w:tcPr>
            <w:tcW w:w="1680" w:type="dxa"/>
            <w:tcBorders>
              <w:top w:val="nil"/>
              <w:left w:val="nil"/>
              <w:bottom w:val="nil"/>
              <w:right w:val="nil"/>
            </w:tcBorders>
            <w:tcMar>
              <w:top w:w="120" w:type="dxa"/>
              <w:left w:w="43" w:type="dxa"/>
              <w:bottom w:w="43" w:type="dxa"/>
              <w:right w:w="43" w:type="dxa"/>
            </w:tcMar>
            <w:vAlign w:val="bottom"/>
          </w:tcPr>
          <w:p w14:paraId="4F8C4BB7" w14:textId="77777777" w:rsidR="00905A5A" w:rsidRPr="001911AD" w:rsidRDefault="00905A5A" w:rsidP="001911AD">
            <w:pPr>
              <w:jc w:val="right"/>
              <w:rPr>
                <w:sz w:val="22"/>
              </w:rPr>
            </w:pPr>
            <w:r w:rsidRPr="001911AD">
              <w:rPr>
                <w:sz w:val="22"/>
              </w:rPr>
              <w:t>138</w:t>
            </w:r>
          </w:p>
        </w:tc>
        <w:tc>
          <w:tcPr>
            <w:tcW w:w="1640" w:type="dxa"/>
            <w:tcBorders>
              <w:top w:val="nil"/>
              <w:left w:val="nil"/>
              <w:bottom w:val="nil"/>
              <w:right w:val="nil"/>
            </w:tcBorders>
            <w:tcMar>
              <w:top w:w="120" w:type="dxa"/>
              <w:left w:w="43" w:type="dxa"/>
              <w:bottom w:w="43" w:type="dxa"/>
              <w:right w:w="43" w:type="dxa"/>
            </w:tcMar>
            <w:vAlign w:val="bottom"/>
          </w:tcPr>
          <w:p w14:paraId="54419BA6" w14:textId="77777777" w:rsidR="00905A5A" w:rsidRPr="001911AD" w:rsidRDefault="00905A5A" w:rsidP="001911AD">
            <w:pPr>
              <w:jc w:val="right"/>
              <w:rPr>
                <w:sz w:val="22"/>
              </w:rPr>
            </w:pPr>
            <w:r w:rsidRPr="001911AD">
              <w:rPr>
                <w:sz w:val="22"/>
              </w:rPr>
              <w:t>137</w:t>
            </w:r>
          </w:p>
        </w:tc>
      </w:tr>
      <w:tr w:rsidR="0087165D" w:rsidRPr="00760D06" w14:paraId="2D549917" w14:textId="77777777">
        <w:trPr>
          <w:trHeight w:val="360"/>
        </w:trPr>
        <w:tc>
          <w:tcPr>
            <w:tcW w:w="2840" w:type="dxa"/>
            <w:tcBorders>
              <w:top w:val="nil"/>
              <w:left w:val="nil"/>
              <w:bottom w:val="nil"/>
              <w:right w:val="nil"/>
            </w:tcBorders>
            <w:tcMar>
              <w:top w:w="120" w:type="dxa"/>
              <w:left w:w="43" w:type="dxa"/>
              <w:bottom w:w="43" w:type="dxa"/>
              <w:right w:w="43" w:type="dxa"/>
            </w:tcMar>
          </w:tcPr>
          <w:p w14:paraId="4CD907AC" w14:textId="77777777" w:rsidR="00905A5A" w:rsidRPr="001911AD" w:rsidRDefault="00905A5A" w:rsidP="00760D06">
            <w:pPr>
              <w:rPr>
                <w:sz w:val="22"/>
              </w:rPr>
            </w:pPr>
            <w:r w:rsidRPr="001911AD">
              <w:rPr>
                <w:sz w:val="22"/>
              </w:rPr>
              <w:t>1146 Tysvær</w:t>
            </w:r>
          </w:p>
        </w:tc>
        <w:tc>
          <w:tcPr>
            <w:tcW w:w="1680" w:type="dxa"/>
            <w:tcBorders>
              <w:top w:val="nil"/>
              <w:left w:val="nil"/>
              <w:bottom w:val="nil"/>
              <w:right w:val="nil"/>
            </w:tcBorders>
            <w:tcMar>
              <w:top w:w="120" w:type="dxa"/>
              <w:left w:w="43" w:type="dxa"/>
              <w:bottom w:w="43" w:type="dxa"/>
              <w:right w:w="43" w:type="dxa"/>
            </w:tcMar>
            <w:vAlign w:val="bottom"/>
          </w:tcPr>
          <w:p w14:paraId="3D0842B4"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00F3B87B" w14:textId="77777777" w:rsidR="00905A5A" w:rsidRPr="001911AD" w:rsidRDefault="00905A5A" w:rsidP="001911AD">
            <w:pPr>
              <w:jc w:val="right"/>
              <w:rPr>
                <w:sz w:val="22"/>
              </w:rPr>
            </w:pPr>
            <w:r w:rsidRPr="001911AD">
              <w:rPr>
                <w:sz w:val="22"/>
              </w:rPr>
              <w:t>118</w:t>
            </w:r>
          </w:p>
        </w:tc>
        <w:tc>
          <w:tcPr>
            <w:tcW w:w="1680" w:type="dxa"/>
            <w:tcBorders>
              <w:top w:val="nil"/>
              <w:left w:val="nil"/>
              <w:bottom w:val="nil"/>
              <w:right w:val="nil"/>
            </w:tcBorders>
            <w:tcMar>
              <w:top w:w="120" w:type="dxa"/>
              <w:left w:w="43" w:type="dxa"/>
              <w:bottom w:w="43" w:type="dxa"/>
              <w:right w:w="43" w:type="dxa"/>
            </w:tcMar>
            <w:vAlign w:val="bottom"/>
          </w:tcPr>
          <w:p w14:paraId="20F8E5EE" w14:textId="77777777" w:rsidR="00905A5A" w:rsidRPr="001911AD" w:rsidRDefault="00905A5A" w:rsidP="001911AD">
            <w:pPr>
              <w:jc w:val="right"/>
              <w:rPr>
                <w:sz w:val="22"/>
              </w:rPr>
            </w:pPr>
            <w:r w:rsidRPr="001911AD">
              <w:rPr>
                <w:sz w:val="22"/>
              </w:rPr>
              <w:t>120</w:t>
            </w:r>
          </w:p>
        </w:tc>
        <w:tc>
          <w:tcPr>
            <w:tcW w:w="1640" w:type="dxa"/>
            <w:tcBorders>
              <w:top w:val="nil"/>
              <w:left w:val="nil"/>
              <w:bottom w:val="nil"/>
              <w:right w:val="nil"/>
            </w:tcBorders>
            <w:tcMar>
              <w:top w:w="120" w:type="dxa"/>
              <w:left w:w="43" w:type="dxa"/>
              <w:bottom w:w="43" w:type="dxa"/>
              <w:right w:w="43" w:type="dxa"/>
            </w:tcMar>
            <w:vAlign w:val="bottom"/>
          </w:tcPr>
          <w:p w14:paraId="0799AB7D" w14:textId="77777777" w:rsidR="00905A5A" w:rsidRPr="001911AD" w:rsidRDefault="00905A5A" w:rsidP="001911AD">
            <w:pPr>
              <w:jc w:val="right"/>
              <w:rPr>
                <w:sz w:val="22"/>
              </w:rPr>
            </w:pPr>
            <w:r w:rsidRPr="001911AD">
              <w:rPr>
                <w:sz w:val="22"/>
              </w:rPr>
              <w:t>119</w:t>
            </w:r>
          </w:p>
        </w:tc>
      </w:tr>
      <w:tr w:rsidR="0087165D" w:rsidRPr="00760D06" w14:paraId="47EA8A8B" w14:textId="77777777">
        <w:trPr>
          <w:trHeight w:val="360"/>
        </w:trPr>
        <w:tc>
          <w:tcPr>
            <w:tcW w:w="2840" w:type="dxa"/>
            <w:tcBorders>
              <w:top w:val="nil"/>
              <w:left w:val="nil"/>
              <w:bottom w:val="nil"/>
              <w:right w:val="nil"/>
            </w:tcBorders>
            <w:tcMar>
              <w:top w:w="120" w:type="dxa"/>
              <w:left w:w="43" w:type="dxa"/>
              <w:bottom w:w="43" w:type="dxa"/>
              <w:right w:w="43" w:type="dxa"/>
            </w:tcMar>
          </w:tcPr>
          <w:p w14:paraId="2181CBCE" w14:textId="77777777" w:rsidR="00905A5A" w:rsidRPr="001911AD" w:rsidRDefault="00905A5A" w:rsidP="00760D06">
            <w:pPr>
              <w:rPr>
                <w:sz w:val="22"/>
              </w:rPr>
            </w:pPr>
            <w:r w:rsidRPr="001911AD">
              <w:rPr>
                <w:sz w:val="22"/>
              </w:rPr>
              <w:t>1149 Karmøy</w:t>
            </w:r>
          </w:p>
        </w:tc>
        <w:tc>
          <w:tcPr>
            <w:tcW w:w="1680" w:type="dxa"/>
            <w:tcBorders>
              <w:top w:val="nil"/>
              <w:left w:val="nil"/>
              <w:bottom w:val="nil"/>
              <w:right w:val="nil"/>
            </w:tcBorders>
            <w:tcMar>
              <w:top w:w="120" w:type="dxa"/>
              <w:left w:w="43" w:type="dxa"/>
              <w:bottom w:w="43" w:type="dxa"/>
              <w:right w:w="43" w:type="dxa"/>
            </w:tcMar>
            <w:vAlign w:val="bottom"/>
          </w:tcPr>
          <w:p w14:paraId="0B7461C3"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0AD72F5A"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7C403FAF"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47D816AB" w14:textId="77777777" w:rsidR="00905A5A" w:rsidRPr="001911AD" w:rsidRDefault="00905A5A" w:rsidP="001911AD">
            <w:pPr>
              <w:jc w:val="right"/>
              <w:rPr>
                <w:sz w:val="22"/>
              </w:rPr>
            </w:pPr>
            <w:r w:rsidRPr="001911AD">
              <w:rPr>
                <w:sz w:val="22"/>
              </w:rPr>
              <w:t>94</w:t>
            </w:r>
          </w:p>
        </w:tc>
      </w:tr>
      <w:tr w:rsidR="0087165D" w:rsidRPr="00760D06" w14:paraId="4A18C593" w14:textId="77777777">
        <w:trPr>
          <w:trHeight w:val="360"/>
        </w:trPr>
        <w:tc>
          <w:tcPr>
            <w:tcW w:w="2840" w:type="dxa"/>
            <w:tcBorders>
              <w:top w:val="nil"/>
              <w:left w:val="nil"/>
              <w:bottom w:val="nil"/>
              <w:right w:val="nil"/>
            </w:tcBorders>
            <w:tcMar>
              <w:top w:w="120" w:type="dxa"/>
              <w:left w:w="43" w:type="dxa"/>
              <w:bottom w:w="43" w:type="dxa"/>
              <w:right w:w="43" w:type="dxa"/>
            </w:tcMar>
          </w:tcPr>
          <w:p w14:paraId="0BD1C9F8" w14:textId="77777777" w:rsidR="00905A5A" w:rsidRPr="001911AD" w:rsidRDefault="00905A5A" w:rsidP="00760D06">
            <w:pPr>
              <w:rPr>
                <w:sz w:val="22"/>
              </w:rPr>
            </w:pPr>
            <w:r w:rsidRPr="001911AD">
              <w:rPr>
                <w:sz w:val="22"/>
              </w:rPr>
              <w:t>1151 Utsira</w:t>
            </w:r>
          </w:p>
        </w:tc>
        <w:tc>
          <w:tcPr>
            <w:tcW w:w="1680" w:type="dxa"/>
            <w:tcBorders>
              <w:top w:val="nil"/>
              <w:left w:val="nil"/>
              <w:bottom w:val="nil"/>
              <w:right w:val="nil"/>
            </w:tcBorders>
            <w:tcMar>
              <w:top w:w="120" w:type="dxa"/>
              <w:left w:w="43" w:type="dxa"/>
              <w:bottom w:w="43" w:type="dxa"/>
              <w:right w:w="43" w:type="dxa"/>
            </w:tcMar>
            <w:vAlign w:val="bottom"/>
          </w:tcPr>
          <w:p w14:paraId="0A3DEFE9" w14:textId="77777777" w:rsidR="00905A5A" w:rsidRPr="001911AD" w:rsidRDefault="00905A5A" w:rsidP="001911AD">
            <w:pPr>
              <w:jc w:val="right"/>
              <w:rPr>
                <w:sz w:val="22"/>
              </w:rPr>
            </w:pPr>
            <w:r w:rsidRPr="001911AD">
              <w:rPr>
                <w:sz w:val="22"/>
              </w:rPr>
              <w:t>145</w:t>
            </w:r>
          </w:p>
        </w:tc>
        <w:tc>
          <w:tcPr>
            <w:tcW w:w="1680" w:type="dxa"/>
            <w:tcBorders>
              <w:top w:val="nil"/>
              <w:left w:val="nil"/>
              <w:bottom w:val="nil"/>
              <w:right w:val="nil"/>
            </w:tcBorders>
            <w:tcMar>
              <w:top w:w="120" w:type="dxa"/>
              <w:left w:w="43" w:type="dxa"/>
              <w:bottom w:w="43" w:type="dxa"/>
              <w:right w:w="43" w:type="dxa"/>
            </w:tcMar>
            <w:vAlign w:val="bottom"/>
          </w:tcPr>
          <w:p w14:paraId="052975B2" w14:textId="77777777" w:rsidR="00905A5A" w:rsidRPr="001911AD" w:rsidRDefault="00905A5A" w:rsidP="001911AD">
            <w:pPr>
              <w:jc w:val="right"/>
              <w:rPr>
                <w:sz w:val="22"/>
              </w:rPr>
            </w:pPr>
            <w:r w:rsidRPr="001911AD">
              <w:rPr>
                <w:sz w:val="22"/>
              </w:rPr>
              <w:t>143</w:t>
            </w:r>
          </w:p>
        </w:tc>
        <w:tc>
          <w:tcPr>
            <w:tcW w:w="1680" w:type="dxa"/>
            <w:tcBorders>
              <w:top w:val="nil"/>
              <w:left w:val="nil"/>
              <w:bottom w:val="nil"/>
              <w:right w:val="nil"/>
            </w:tcBorders>
            <w:tcMar>
              <w:top w:w="120" w:type="dxa"/>
              <w:left w:w="43" w:type="dxa"/>
              <w:bottom w:w="43" w:type="dxa"/>
              <w:right w:w="43" w:type="dxa"/>
            </w:tcMar>
            <w:vAlign w:val="bottom"/>
          </w:tcPr>
          <w:p w14:paraId="2294DC0C" w14:textId="77777777" w:rsidR="00905A5A" w:rsidRPr="001911AD" w:rsidRDefault="00905A5A" w:rsidP="001911AD">
            <w:pPr>
              <w:jc w:val="right"/>
              <w:rPr>
                <w:sz w:val="22"/>
              </w:rPr>
            </w:pPr>
            <w:r w:rsidRPr="001911AD">
              <w:rPr>
                <w:sz w:val="22"/>
              </w:rPr>
              <w:t>176</w:t>
            </w:r>
          </w:p>
        </w:tc>
        <w:tc>
          <w:tcPr>
            <w:tcW w:w="1640" w:type="dxa"/>
            <w:tcBorders>
              <w:top w:val="nil"/>
              <w:left w:val="nil"/>
              <w:bottom w:val="nil"/>
              <w:right w:val="nil"/>
            </w:tcBorders>
            <w:tcMar>
              <w:top w:w="120" w:type="dxa"/>
              <w:left w:w="43" w:type="dxa"/>
              <w:bottom w:w="43" w:type="dxa"/>
              <w:right w:w="43" w:type="dxa"/>
            </w:tcMar>
            <w:vAlign w:val="bottom"/>
          </w:tcPr>
          <w:p w14:paraId="43CA7C8B" w14:textId="77777777" w:rsidR="00905A5A" w:rsidRPr="001911AD" w:rsidRDefault="00905A5A" w:rsidP="001911AD">
            <w:pPr>
              <w:jc w:val="right"/>
              <w:rPr>
                <w:sz w:val="22"/>
              </w:rPr>
            </w:pPr>
            <w:r w:rsidRPr="001911AD">
              <w:rPr>
                <w:sz w:val="22"/>
              </w:rPr>
              <w:t>178</w:t>
            </w:r>
          </w:p>
        </w:tc>
      </w:tr>
      <w:tr w:rsidR="0087165D" w:rsidRPr="00760D06" w14:paraId="7479B1CF"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33607384" w14:textId="77777777" w:rsidR="00905A5A" w:rsidRPr="001911AD" w:rsidRDefault="00905A5A" w:rsidP="00760D06">
            <w:pPr>
              <w:rPr>
                <w:sz w:val="22"/>
              </w:rPr>
            </w:pPr>
            <w:r w:rsidRPr="001911AD">
              <w:rPr>
                <w:sz w:val="22"/>
              </w:rPr>
              <w:t>1160 Vindafjord</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163C6400" w14:textId="77777777" w:rsidR="00905A5A" w:rsidRPr="001911AD" w:rsidRDefault="00905A5A" w:rsidP="001911AD">
            <w:pPr>
              <w:jc w:val="right"/>
              <w:rPr>
                <w:sz w:val="22"/>
              </w:rPr>
            </w:pPr>
            <w:r w:rsidRPr="001911AD">
              <w:rPr>
                <w:sz w:val="22"/>
              </w:rPr>
              <w:t>102</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25D50DB2" w14:textId="77777777" w:rsidR="00905A5A" w:rsidRPr="001911AD" w:rsidRDefault="00905A5A" w:rsidP="001911AD">
            <w:pPr>
              <w:jc w:val="right"/>
              <w:rPr>
                <w:sz w:val="22"/>
              </w:rPr>
            </w:pPr>
            <w:r w:rsidRPr="001911AD">
              <w:rPr>
                <w:sz w:val="22"/>
              </w:rPr>
              <w:t>103</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797B3A41" w14:textId="77777777" w:rsidR="00905A5A" w:rsidRPr="001911AD" w:rsidRDefault="00905A5A" w:rsidP="001911AD">
            <w:pPr>
              <w:jc w:val="right"/>
              <w:rPr>
                <w:sz w:val="22"/>
              </w:rPr>
            </w:pPr>
            <w:r w:rsidRPr="001911AD">
              <w:rPr>
                <w:sz w:val="22"/>
              </w:rPr>
              <w:t>104</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0776D297" w14:textId="77777777" w:rsidR="00905A5A" w:rsidRPr="001911AD" w:rsidRDefault="00905A5A" w:rsidP="001911AD">
            <w:pPr>
              <w:jc w:val="right"/>
              <w:rPr>
                <w:sz w:val="22"/>
              </w:rPr>
            </w:pPr>
            <w:r w:rsidRPr="001911AD">
              <w:rPr>
                <w:sz w:val="22"/>
              </w:rPr>
              <w:t>104</w:t>
            </w:r>
          </w:p>
        </w:tc>
      </w:tr>
      <w:tr w:rsidR="0087165D" w:rsidRPr="00760D06" w14:paraId="6C287563"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7BA752EC" w14:textId="77777777" w:rsidR="00905A5A" w:rsidRPr="001911AD" w:rsidRDefault="00905A5A" w:rsidP="00760D06">
            <w:pPr>
              <w:rPr>
                <w:sz w:val="22"/>
              </w:rPr>
            </w:pPr>
            <w:r w:rsidRPr="001911AD">
              <w:rPr>
                <w:rStyle w:val="kursiv"/>
                <w:sz w:val="22"/>
              </w:rPr>
              <w:lastRenderedPageBreak/>
              <w:t>11 Rogaland</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D252A55" w14:textId="77777777" w:rsidR="00905A5A" w:rsidRPr="001911AD" w:rsidRDefault="00905A5A" w:rsidP="001911AD">
            <w:pPr>
              <w:jc w:val="right"/>
              <w:rPr>
                <w:sz w:val="22"/>
              </w:rPr>
            </w:pPr>
            <w:r w:rsidRPr="001911AD">
              <w:rPr>
                <w:rStyle w:val="kursiv"/>
                <w:sz w:val="22"/>
              </w:rPr>
              <w:t>100</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5D5EFCB" w14:textId="77777777" w:rsidR="00905A5A" w:rsidRPr="001911AD" w:rsidRDefault="00905A5A" w:rsidP="001911AD">
            <w:pPr>
              <w:jc w:val="right"/>
              <w:rPr>
                <w:sz w:val="22"/>
              </w:rPr>
            </w:pPr>
            <w:r w:rsidRPr="001911AD">
              <w:rPr>
                <w:rStyle w:val="kursiv"/>
                <w:sz w:val="22"/>
              </w:rPr>
              <w:t>99</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B5D34AF" w14:textId="77777777" w:rsidR="00905A5A" w:rsidRPr="001911AD" w:rsidRDefault="00905A5A" w:rsidP="001911AD">
            <w:pPr>
              <w:jc w:val="right"/>
              <w:rPr>
                <w:sz w:val="22"/>
              </w:rPr>
            </w:pPr>
            <w:r w:rsidRPr="001911AD">
              <w:rPr>
                <w:rStyle w:val="kursiv"/>
                <w:sz w:val="22"/>
              </w:rPr>
              <w:t>99</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1BAF3D1" w14:textId="77777777" w:rsidR="00905A5A" w:rsidRPr="001911AD" w:rsidRDefault="00905A5A" w:rsidP="001911AD">
            <w:pPr>
              <w:jc w:val="right"/>
              <w:rPr>
                <w:sz w:val="22"/>
              </w:rPr>
            </w:pPr>
            <w:r w:rsidRPr="001911AD">
              <w:rPr>
                <w:rStyle w:val="kursiv"/>
                <w:sz w:val="22"/>
              </w:rPr>
              <w:t>99</w:t>
            </w:r>
          </w:p>
        </w:tc>
      </w:tr>
      <w:tr w:rsidR="0087165D" w:rsidRPr="00760D06" w14:paraId="43509A29" w14:textId="77777777">
        <w:trPr>
          <w:trHeight w:val="360"/>
        </w:trPr>
        <w:tc>
          <w:tcPr>
            <w:tcW w:w="2840" w:type="dxa"/>
            <w:tcBorders>
              <w:top w:val="nil"/>
              <w:left w:val="nil"/>
              <w:bottom w:val="nil"/>
              <w:right w:val="nil"/>
            </w:tcBorders>
            <w:tcMar>
              <w:top w:w="120" w:type="dxa"/>
              <w:left w:w="43" w:type="dxa"/>
              <w:bottom w:w="43" w:type="dxa"/>
              <w:right w:w="43" w:type="dxa"/>
            </w:tcMar>
          </w:tcPr>
          <w:p w14:paraId="672C3659" w14:textId="77777777" w:rsidR="00905A5A" w:rsidRPr="001911AD" w:rsidRDefault="00905A5A" w:rsidP="00760D06">
            <w:pPr>
              <w:rPr>
                <w:sz w:val="22"/>
              </w:rPr>
            </w:pPr>
            <w:r w:rsidRPr="001911AD">
              <w:rPr>
                <w:sz w:val="22"/>
              </w:rPr>
              <w:t>1505 Kristiansund</w:t>
            </w:r>
          </w:p>
        </w:tc>
        <w:tc>
          <w:tcPr>
            <w:tcW w:w="1680" w:type="dxa"/>
            <w:tcBorders>
              <w:top w:val="nil"/>
              <w:left w:val="nil"/>
              <w:bottom w:val="nil"/>
              <w:right w:val="nil"/>
            </w:tcBorders>
            <w:tcMar>
              <w:top w:w="120" w:type="dxa"/>
              <w:left w:w="43" w:type="dxa"/>
              <w:bottom w:w="43" w:type="dxa"/>
              <w:right w:w="43" w:type="dxa"/>
            </w:tcMar>
            <w:vAlign w:val="bottom"/>
          </w:tcPr>
          <w:p w14:paraId="262DD704"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479E7065"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244AB885"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61959A62" w14:textId="77777777" w:rsidR="00905A5A" w:rsidRPr="001911AD" w:rsidRDefault="00905A5A" w:rsidP="001911AD">
            <w:pPr>
              <w:jc w:val="right"/>
              <w:rPr>
                <w:sz w:val="22"/>
              </w:rPr>
            </w:pPr>
            <w:r w:rsidRPr="001911AD">
              <w:rPr>
                <w:sz w:val="22"/>
              </w:rPr>
              <w:t>97</w:t>
            </w:r>
          </w:p>
        </w:tc>
      </w:tr>
      <w:tr w:rsidR="0087165D" w:rsidRPr="00760D06" w14:paraId="6FEBA59B" w14:textId="77777777">
        <w:trPr>
          <w:trHeight w:val="360"/>
        </w:trPr>
        <w:tc>
          <w:tcPr>
            <w:tcW w:w="2840" w:type="dxa"/>
            <w:tcBorders>
              <w:top w:val="nil"/>
              <w:left w:val="nil"/>
              <w:bottom w:val="nil"/>
              <w:right w:val="nil"/>
            </w:tcBorders>
            <w:tcMar>
              <w:top w:w="120" w:type="dxa"/>
              <w:left w:w="43" w:type="dxa"/>
              <w:bottom w:w="43" w:type="dxa"/>
              <w:right w:w="43" w:type="dxa"/>
            </w:tcMar>
          </w:tcPr>
          <w:p w14:paraId="0636FAB4" w14:textId="77777777" w:rsidR="00905A5A" w:rsidRPr="001911AD" w:rsidRDefault="00905A5A" w:rsidP="00760D06">
            <w:pPr>
              <w:rPr>
                <w:sz w:val="22"/>
              </w:rPr>
            </w:pPr>
            <w:r w:rsidRPr="001911AD">
              <w:rPr>
                <w:sz w:val="22"/>
              </w:rPr>
              <w:t>1506 Molde</w:t>
            </w:r>
          </w:p>
        </w:tc>
        <w:tc>
          <w:tcPr>
            <w:tcW w:w="1680" w:type="dxa"/>
            <w:tcBorders>
              <w:top w:val="nil"/>
              <w:left w:val="nil"/>
              <w:bottom w:val="nil"/>
              <w:right w:val="nil"/>
            </w:tcBorders>
            <w:tcMar>
              <w:top w:w="120" w:type="dxa"/>
              <w:left w:w="43" w:type="dxa"/>
              <w:bottom w:w="43" w:type="dxa"/>
              <w:right w:w="43" w:type="dxa"/>
            </w:tcMar>
            <w:vAlign w:val="bottom"/>
          </w:tcPr>
          <w:p w14:paraId="063C7CC6"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598B5FF1"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52EC7A3D"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0" w:type="dxa"/>
              <w:left w:w="43" w:type="dxa"/>
              <w:bottom w:w="43" w:type="dxa"/>
              <w:right w:w="43" w:type="dxa"/>
            </w:tcMar>
            <w:vAlign w:val="bottom"/>
          </w:tcPr>
          <w:p w14:paraId="551A6042" w14:textId="77777777" w:rsidR="00905A5A" w:rsidRPr="001911AD" w:rsidRDefault="00905A5A" w:rsidP="001911AD">
            <w:pPr>
              <w:jc w:val="right"/>
              <w:rPr>
                <w:sz w:val="22"/>
              </w:rPr>
            </w:pPr>
            <w:r w:rsidRPr="001911AD">
              <w:rPr>
                <w:sz w:val="22"/>
              </w:rPr>
              <w:t>100</w:t>
            </w:r>
          </w:p>
        </w:tc>
      </w:tr>
      <w:tr w:rsidR="0087165D" w:rsidRPr="00760D06" w14:paraId="21540076" w14:textId="77777777">
        <w:trPr>
          <w:trHeight w:val="360"/>
        </w:trPr>
        <w:tc>
          <w:tcPr>
            <w:tcW w:w="2840" w:type="dxa"/>
            <w:tcBorders>
              <w:top w:val="nil"/>
              <w:left w:val="nil"/>
              <w:bottom w:val="nil"/>
              <w:right w:val="nil"/>
            </w:tcBorders>
            <w:tcMar>
              <w:top w:w="120" w:type="dxa"/>
              <w:left w:w="43" w:type="dxa"/>
              <w:bottom w:w="43" w:type="dxa"/>
              <w:right w:w="43" w:type="dxa"/>
            </w:tcMar>
          </w:tcPr>
          <w:p w14:paraId="3E3D1F26" w14:textId="77777777" w:rsidR="00905A5A" w:rsidRPr="001911AD" w:rsidRDefault="00905A5A" w:rsidP="00760D06">
            <w:pPr>
              <w:rPr>
                <w:sz w:val="22"/>
              </w:rPr>
            </w:pPr>
            <w:r w:rsidRPr="001911AD">
              <w:rPr>
                <w:sz w:val="22"/>
              </w:rPr>
              <w:t>1508 Ålesund</w:t>
            </w:r>
          </w:p>
        </w:tc>
        <w:tc>
          <w:tcPr>
            <w:tcW w:w="1680" w:type="dxa"/>
            <w:tcBorders>
              <w:top w:val="nil"/>
              <w:left w:val="nil"/>
              <w:bottom w:val="nil"/>
              <w:right w:val="nil"/>
            </w:tcBorders>
            <w:tcMar>
              <w:top w:w="120" w:type="dxa"/>
              <w:left w:w="43" w:type="dxa"/>
              <w:bottom w:w="43" w:type="dxa"/>
              <w:right w:w="43" w:type="dxa"/>
            </w:tcMar>
            <w:vAlign w:val="bottom"/>
          </w:tcPr>
          <w:p w14:paraId="49E0C7C0"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4F5BED83"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14B38F7D"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0" w:type="dxa"/>
              <w:left w:w="43" w:type="dxa"/>
              <w:bottom w:w="43" w:type="dxa"/>
              <w:right w:w="43" w:type="dxa"/>
            </w:tcMar>
            <w:vAlign w:val="bottom"/>
          </w:tcPr>
          <w:p w14:paraId="47945A2B" w14:textId="77777777" w:rsidR="00905A5A" w:rsidRPr="001911AD" w:rsidRDefault="00905A5A" w:rsidP="001911AD">
            <w:pPr>
              <w:jc w:val="right"/>
              <w:rPr>
                <w:sz w:val="22"/>
              </w:rPr>
            </w:pPr>
            <w:r w:rsidRPr="001911AD">
              <w:rPr>
                <w:sz w:val="22"/>
              </w:rPr>
              <w:t>96</w:t>
            </w:r>
          </w:p>
        </w:tc>
      </w:tr>
      <w:tr w:rsidR="0087165D" w:rsidRPr="00760D06" w14:paraId="1C82AEF3" w14:textId="77777777">
        <w:trPr>
          <w:trHeight w:val="360"/>
        </w:trPr>
        <w:tc>
          <w:tcPr>
            <w:tcW w:w="2840" w:type="dxa"/>
            <w:tcBorders>
              <w:top w:val="nil"/>
              <w:left w:val="nil"/>
              <w:bottom w:val="nil"/>
              <w:right w:val="nil"/>
            </w:tcBorders>
            <w:tcMar>
              <w:top w:w="120" w:type="dxa"/>
              <w:left w:w="43" w:type="dxa"/>
              <w:bottom w:w="43" w:type="dxa"/>
              <w:right w:w="43" w:type="dxa"/>
            </w:tcMar>
          </w:tcPr>
          <w:p w14:paraId="2EA2645E" w14:textId="77777777" w:rsidR="00905A5A" w:rsidRPr="001911AD" w:rsidRDefault="00905A5A" w:rsidP="00760D06">
            <w:pPr>
              <w:rPr>
                <w:sz w:val="22"/>
              </w:rPr>
            </w:pPr>
            <w:r w:rsidRPr="001911AD">
              <w:rPr>
                <w:sz w:val="22"/>
              </w:rPr>
              <w:t>1511 Vanylven</w:t>
            </w:r>
          </w:p>
        </w:tc>
        <w:tc>
          <w:tcPr>
            <w:tcW w:w="1680" w:type="dxa"/>
            <w:tcBorders>
              <w:top w:val="nil"/>
              <w:left w:val="nil"/>
              <w:bottom w:val="nil"/>
              <w:right w:val="nil"/>
            </w:tcBorders>
            <w:tcMar>
              <w:top w:w="120" w:type="dxa"/>
              <w:left w:w="43" w:type="dxa"/>
              <w:bottom w:w="43" w:type="dxa"/>
              <w:right w:w="43" w:type="dxa"/>
            </w:tcMar>
            <w:vAlign w:val="bottom"/>
          </w:tcPr>
          <w:p w14:paraId="26F13827"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0F03E705"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23C25CCC"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726EB780" w14:textId="77777777" w:rsidR="00905A5A" w:rsidRPr="001911AD" w:rsidRDefault="00905A5A" w:rsidP="001911AD">
            <w:pPr>
              <w:jc w:val="right"/>
              <w:rPr>
                <w:sz w:val="22"/>
              </w:rPr>
            </w:pPr>
            <w:r w:rsidRPr="001911AD">
              <w:rPr>
                <w:sz w:val="22"/>
              </w:rPr>
              <w:t>103</w:t>
            </w:r>
          </w:p>
        </w:tc>
      </w:tr>
      <w:tr w:rsidR="0087165D" w:rsidRPr="00760D06" w14:paraId="17551270" w14:textId="77777777">
        <w:trPr>
          <w:trHeight w:val="360"/>
        </w:trPr>
        <w:tc>
          <w:tcPr>
            <w:tcW w:w="2840" w:type="dxa"/>
            <w:tcBorders>
              <w:top w:val="nil"/>
              <w:left w:val="nil"/>
              <w:bottom w:val="nil"/>
              <w:right w:val="nil"/>
            </w:tcBorders>
            <w:tcMar>
              <w:top w:w="120" w:type="dxa"/>
              <w:left w:w="43" w:type="dxa"/>
              <w:bottom w:w="43" w:type="dxa"/>
              <w:right w:w="43" w:type="dxa"/>
            </w:tcMar>
          </w:tcPr>
          <w:p w14:paraId="5C7E6715" w14:textId="77777777" w:rsidR="00905A5A" w:rsidRPr="001911AD" w:rsidRDefault="00905A5A" w:rsidP="00760D06">
            <w:pPr>
              <w:rPr>
                <w:sz w:val="22"/>
              </w:rPr>
            </w:pPr>
            <w:r w:rsidRPr="001911AD">
              <w:rPr>
                <w:sz w:val="22"/>
              </w:rPr>
              <w:t>1514 Sande</w:t>
            </w:r>
          </w:p>
        </w:tc>
        <w:tc>
          <w:tcPr>
            <w:tcW w:w="1680" w:type="dxa"/>
            <w:tcBorders>
              <w:top w:val="nil"/>
              <w:left w:val="nil"/>
              <w:bottom w:val="nil"/>
              <w:right w:val="nil"/>
            </w:tcBorders>
            <w:tcMar>
              <w:top w:w="120" w:type="dxa"/>
              <w:left w:w="43" w:type="dxa"/>
              <w:bottom w:w="43" w:type="dxa"/>
              <w:right w:w="43" w:type="dxa"/>
            </w:tcMar>
            <w:vAlign w:val="bottom"/>
          </w:tcPr>
          <w:p w14:paraId="7845836A"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1DCF8434"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3D0F7AC2"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0" w:type="dxa"/>
              <w:left w:w="43" w:type="dxa"/>
              <w:bottom w:w="43" w:type="dxa"/>
              <w:right w:w="43" w:type="dxa"/>
            </w:tcMar>
            <w:vAlign w:val="bottom"/>
          </w:tcPr>
          <w:p w14:paraId="15E54357" w14:textId="77777777" w:rsidR="00905A5A" w:rsidRPr="001911AD" w:rsidRDefault="00905A5A" w:rsidP="001911AD">
            <w:pPr>
              <w:jc w:val="right"/>
              <w:rPr>
                <w:sz w:val="22"/>
              </w:rPr>
            </w:pPr>
            <w:r w:rsidRPr="001911AD">
              <w:rPr>
                <w:sz w:val="22"/>
              </w:rPr>
              <w:t>99</w:t>
            </w:r>
          </w:p>
        </w:tc>
      </w:tr>
      <w:tr w:rsidR="0087165D" w:rsidRPr="00760D06" w14:paraId="2A93A1E7" w14:textId="77777777">
        <w:trPr>
          <w:trHeight w:val="360"/>
        </w:trPr>
        <w:tc>
          <w:tcPr>
            <w:tcW w:w="2840" w:type="dxa"/>
            <w:tcBorders>
              <w:top w:val="nil"/>
              <w:left w:val="nil"/>
              <w:bottom w:val="nil"/>
              <w:right w:val="nil"/>
            </w:tcBorders>
            <w:tcMar>
              <w:top w:w="120" w:type="dxa"/>
              <w:left w:w="43" w:type="dxa"/>
              <w:bottom w:w="43" w:type="dxa"/>
              <w:right w:w="43" w:type="dxa"/>
            </w:tcMar>
          </w:tcPr>
          <w:p w14:paraId="35B0FE26" w14:textId="77777777" w:rsidR="00905A5A" w:rsidRPr="001911AD" w:rsidRDefault="00905A5A" w:rsidP="00760D06">
            <w:pPr>
              <w:rPr>
                <w:sz w:val="22"/>
              </w:rPr>
            </w:pPr>
            <w:r w:rsidRPr="001911AD">
              <w:rPr>
                <w:sz w:val="22"/>
              </w:rPr>
              <w:t>1515 Herøy</w:t>
            </w:r>
          </w:p>
        </w:tc>
        <w:tc>
          <w:tcPr>
            <w:tcW w:w="1680" w:type="dxa"/>
            <w:tcBorders>
              <w:top w:val="nil"/>
              <w:left w:val="nil"/>
              <w:bottom w:val="nil"/>
              <w:right w:val="nil"/>
            </w:tcBorders>
            <w:tcMar>
              <w:top w:w="120" w:type="dxa"/>
              <w:left w:w="43" w:type="dxa"/>
              <w:bottom w:w="43" w:type="dxa"/>
              <w:right w:w="43" w:type="dxa"/>
            </w:tcMar>
            <w:vAlign w:val="bottom"/>
          </w:tcPr>
          <w:p w14:paraId="6212B8C4"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0347238E"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5B2BA4B9"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345B3882" w14:textId="77777777" w:rsidR="00905A5A" w:rsidRPr="001911AD" w:rsidRDefault="00905A5A" w:rsidP="001911AD">
            <w:pPr>
              <w:jc w:val="right"/>
              <w:rPr>
                <w:sz w:val="22"/>
              </w:rPr>
            </w:pPr>
            <w:r w:rsidRPr="001911AD">
              <w:rPr>
                <w:sz w:val="22"/>
              </w:rPr>
              <w:t>94</w:t>
            </w:r>
          </w:p>
        </w:tc>
      </w:tr>
      <w:tr w:rsidR="0087165D" w:rsidRPr="00760D06" w14:paraId="239DE7E5" w14:textId="77777777">
        <w:trPr>
          <w:trHeight w:val="360"/>
        </w:trPr>
        <w:tc>
          <w:tcPr>
            <w:tcW w:w="2840" w:type="dxa"/>
            <w:tcBorders>
              <w:top w:val="nil"/>
              <w:left w:val="nil"/>
              <w:bottom w:val="nil"/>
              <w:right w:val="nil"/>
            </w:tcBorders>
            <w:tcMar>
              <w:top w:w="120" w:type="dxa"/>
              <w:left w:w="43" w:type="dxa"/>
              <w:bottom w:w="43" w:type="dxa"/>
              <w:right w:w="43" w:type="dxa"/>
            </w:tcMar>
          </w:tcPr>
          <w:p w14:paraId="7CB6EA1D" w14:textId="77777777" w:rsidR="00905A5A" w:rsidRPr="001911AD" w:rsidRDefault="00905A5A" w:rsidP="00760D06">
            <w:pPr>
              <w:rPr>
                <w:sz w:val="22"/>
              </w:rPr>
            </w:pPr>
            <w:r w:rsidRPr="001911AD">
              <w:rPr>
                <w:sz w:val="22"/>
              </w:rPr>
              <w:t>1516 Ulstein</w:t>
            </w:r>
          </w:p>
        </w:tc>
        <w:tc>
          <w:tcPr>
            <w:tcW w:w="1680" w:type="dxa"/>
            <w:tcBorders>
              <w:top w:val="nil"/>
              <w:left w:val="nil"/>
              <w:bottom w:val="nil"/>
              <w:right w:val="nil"/>
            </w:tcBorders>
            <w:tcMar>
              <w:top w:w="120" w:type="dxa"/>
              <w:left w:w="43" w:type="dxa"/>
              <w:bottom w:w="43" w:type="dxa"/>
              <w:right w:w="43" w:type="dxa"/>
            </w:tcMar>
            <w:vAlign w:val="bottom"/>
          </w:tcPr>
          <w:p w14:paraId="10405A84"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0FDD36B9" w14:textId="77777777" w:rsidR="00905A5A" w:rsidRPr="001911AD" w:rsidRDefault="00905A5A" w:rsidP="001911AD">
            <w:pPr>
              <w:jc w:val="right"/>
              <w:rPr>
                <w:sz w:val="22"/>
              </w:rPr>
            </w:pPr>
            <w:r w:rsidRPr="001911AD">
              <w:rPr>
                <w:sz w:val="22"/>
              </w:rPr>
              <w:t>93</w:t>
            </w:r>
          </w:p>
        </w:tc>
        <w:tc>
          <w:tcPr>
            <w:tcW w:w="1680" w:type="dxa"/>
            <w:tcBorders>
              <w:top w:val="nil"/>
              <w:left w:val="nil"/>
              <w:bottom w:val="nil"/>
              <w:right w:val="nil"/>
            </w:tcBorders>
            <w:tcMar>
              <w:top w:w="120" w:type="dxa"/>
              <w:left w:w="43" w:type="dxa"/>
              <w:bottom w:w="43" w:type="dxa"/>
              <w:right w:w="43" w:type="dxa"/>
            </w:tcMar>
            <w:vAlign w:val="bottom"/>
          </w:tcPr>
          <w:p w14:paraId="34891699"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0" w:type="dxa"/>
              <w:left w:w="43" w:type="dxa"/>
              <w:bottom w:w="43" w:type="dxa"/>
              <w:right w:w="43" w:type="dxa"/>
            </w:tcMar>
            <w:vAlign w:val="bottom"/>
          </w:tcPr>
          <w:p w14:paraId="0A34B8B0" w14:textId="77777777" w:rsidR="00905A5A" w:rsidRPr="001911AD" w:rsidRDefault="00905A5A" w:rsidP="001911AD">
            <w:pPr>
              <w:jc w:val="right"/>
              <w:rPr>
                <w:sz w:val="22"/>
              </w:rPr>
            </w:pPr>
            <w:r w:rsidRPr="001911AD">
              <w:rPr>
                <w:sz w:val="22"/>
              </w:rPr>
              <w:t>92</w:t>
            </w:r>
          </w:p>
        </w:tc>
      </w:tr>
      <w:tr w:rsidR="0087165D" w:rsidRPr="00760D06" w14:paraId="29607EBF" w14:textId="77777777">
        <w:trPr>
          <w:trHeight w:val="360"/>
        </w:trPr>
        <w:tc>
          <w:tcPr>
            <w:tcW w:w="2840" w:type="dxa"/>
            <w:tcBorders>
              <w:top w:val="nil"/>
              <w:left w:val="nil"/>
              <w:bottom w:val="nil"/>
              <w:right w:val="nil"/>
            </w:tcBorders>
            <w:tcMar>
              <w:top w:w="120" w:type="dxa"/>
              <w:left w:w="43" w:type="dxa"/>
              <w:bottom w:w="43" w:type="dxa"/>
              <w:right w:w="43" w:type="dxa"/>
            </w:tcMar>
          </w:tcPr>
          <w:p w14:paraId="7BD5F941" w14:textId="77777777" w:rsidR="00905A5A" w:rsidRPr="001911AD" w:rsidRDefault="00905A5A" w:rsidP="00760D06">
            <w:pPr>
              <w:rPr>
                <w:sz w:val="22"/>
              </w:rPr>
            </w:pPr>
            <w:r w:rsidRPr="001911AD">
              <w:rPr>
                <w:sz w:val="22"/>
              </w:rPr>
              <w:t>1517 Hareid</w:t>
            </w:r>
          </w:p>
        </w:tc>
        <w:tc>
          <w:tcPr>
            <w:tcW w:w="1680" w:type="dxa"/>
            <w:tcBorders>
              <w:top w:val="nil"/>
              <w:left w:val="nil"/>
              <w:bottom w:val="nil"/>
              <w:right w:val="nil"/>
            </w:tcBorders>
            <w:tcMar>
              <w:top w:w="120" w:type="dxa"/>
              <w:left w:w="43" w:type="dxa"/>
              <w:bottom w:w="43" w:type="dxa"/>
              <w:right w:w="43" w:type="dxa"/>
            </w:tcMar>
            <w:vAlign w:val="bottom"/>
          </w:tcPr>
          <w:p w14:paraId="5AC8343D"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4D88EB4A"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18B75BA3"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4D434951" w14:textId="77777777" w:rsidR="00905A5A" w:rsidRPr="001911AD" w:rsidRDefault="00905A5A" w:rsidP="001911AD">
            <w:pPr>
              <w:jc w:val="right"/>
              <w:rPr>
                <w:sz w:val="22"/>
              </w:rPr>
            </w:pPr>
            <w:r w:rsidRPr="001911AD">
              <w:rPr>
                <w:sz w:val="22"/>
              </w:rPr>
              <w:t>94</w:t>
            </w:r>
          </w:p>
        </w:tc>
      </w:tr>
      <w:tr w:rsidR="0087165D" w:rsidRPr="00760D06" w14:paraId="6B3A19C5" w14:textId="77777777">
        <w:trPr>
          <w:trHeight w:val="360"/>
        </w:trPr>
        <w:tc>
          <w:tcPr>
            <w:tcW w:w="2840" w:type="dxa"/>
            <w:tcBorders>
              <w:top w:val="nil"/>
              <w:left w:val="nil"/>
              <w:bottom w:val="nil"/>
              <w:right w:val="nil"/>
            </w:tcBorders>
            <w:tcMar>
              <w:top w:w="120" w:type="dxa"/>
              <w:left w:w="43" w:type="dxa"/>
              <w:bottom w:w="43" w:type="dxa"/>
              <w:right w:w="43" w:type="dxa"/>
            </w:tcMar>
          </w:tcPr>
          <w:p w14:paraId="75EB2273" w14:textId="77777777" w:rsidR="00905A5A" w:rsidRPr="001911AD" w:rsidRDefault="00905A5A" w:rsidP="00760D06">
            <w:pPr>
              <w:rPr>
                <w:sz w:val="22"/>
              </w:rPr>
            </w:pPr>
            <w:r w:rsidRPr="001911AD">
              <w:rPr>
                <w:sz w:val="22"/>
              </w:rPr>
              <w:t>1520 Ørsta</w:t>
            </w:r>
          </w:p>
        </w:tc>
        <w:tc>
          <w:tcPr>
            <w:tcW w:w="1680" w:type="dxa"/>
            <w:tcBorders>
              <w:top w:val="nil"/>
              <w:left w:val="nil"/>
              <w:bottom w:val="nil"/>
              <w:right w:val="nil"/>
            </w:tcBorders>
            <w:tcMar>
              <w:top w:w="120" w:type="dxa"/>
              <w:left w:w="43" w:type="dxa"/>
              <w:bottom w:w="43" w:type="dxa"/>
              <w:right w:w="43" w:type="dxa"/>
            </w:tcMar>
            <w:vAlign w:val="bottom"/>
          </w:tcPr>
          <w:p w14:paraId="58959767"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7DDE2D8B" w14:textId="77777777" w:rsidR="00905A5A" w:rsidRPr="001911AD" w:rsidRDefault="00905A5A" w:rsidP="001911AD">
            <w:pPr>
              <w:jc w:val="right"/>
              <w:rPr>
                <w:sz w:val="22"/>
              </w:rPr>
            </w:pPr>
            <w:r w:rsidRPr="001911AD">
              <w:rPr>
                <w:sz w:val="22"/>
              </w:rPr>
              <w:t>93</w:t>
            </w:r>
          </w:p>
        </w:tc>
        <w:tc>
          <w:tcPr>
            <w:tcW w:w="1680" w:type="dxa"/>
            <w:tcBorders>
              <w:top w:val="nil"/>
              <w:left w:val="nil"/>
              <w:bottom w:val="nil"/>
              <w:right w:val="nil"/>
            </w:tcBorders>
            <w:tcMar>
              <w:top w:w="120" w:type="dxa"/>
              <w:left w:w="43" w:type="dxa"/>
              <w:bottom w:w="43" w:type="dxa"/>
              <w:right w:w="43" w:type="dxa"/>
            </w:tcMar>
            <w:vAlign w:val="bottom"/>
          </w:tcPr>
          <w:p w14:paraId="4F86399D"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6B5D0949" w14:textId="77777777" w:rsidR="00905A5A" w:rsidRPr="001911AD" w:rsidRDefault="00905A5A" w:rsidP="001911AD">
            <w:pPr>
              <w:jc w:val="right"/>
              <w:rPr>
                <w:sz w:val="22"/>
              </w:rPr>
            </w:pPr>
            <w:r w:rsidRPr="001911AD">
              <w:rPr>
                <w:sz w:val="22"/>
              </w:rPr>
              <w:t>93</w:t>
            </w:r>
          </w:p>
        </w:tc>
      </w:tr>
      <w:tr w:rsidR="0087165D" w:rsidRPr="00760D06" w14:paraId="0776FAE3" w14:textId="77777777">
        <w:trPr>
          <w:trHeight w:val="360"/>
        </w:trPr>
        <w:tc>
          <w:tcPr>
            <w:tcW w:w="2840" w:type="dxa"/>
            <w:tcBorders>
              <w:top w:val="nil"/>
              <w:left w:val="nil"/>
              <w:bottom w:val="nil"/>
              <w:right w:val="nil"/>
            </w:tcBorders>
            <w:tcMar>
              <w:top w:w="120" w:type="dxa"/>
              <w:left w:w="43" w:type="dxa"/>
              <w:bottom w:w="43" w:type="dxa"/>
              <w:right w:w="43" w:type="dxa"/>
            </w:tcMar>
          </w:tcPr>
          <w:p w14:paraId="2EFB9C45" w14:textId="77777777" w:rsidR="00905A5A" w:rsidRPr="001911AD" w:rsidRDefault="00905A5A" w:rsidP="00760D06">
            <w:pPr>
              <w:rPr>
                <w:sz w:val="22"/>
              </w:rPr>
            </w:pPr>
            <w:r w:rsidRPr="001911AD">
              <w:rPr>
                <w:sz w:val="22"/>
              </w:rPr>
              <w:t>1525 Stranda</w:t>
            </w:r>
          </w:p>
        </w:tc>
        <w:tc>
          <w:tcPr>
            <w:tcW w:w="1680" w:type="dxa"/>
            <w:tcBorders>
              <w:top w:val="nil"/>
              <w:left w:val="nil"/>
              <w:bottom w:val="nil"/>
              <w:right w:val="nil"/>
            </w:tcBorders>
            <w:tcMar>
              <w:top w:w="120" w:type="dxa"/>
              <w:left w:w="43" w:type="dxa"/>
              <w:bottom w:w="43" w:type="dxa"/>
              <w:right w:w="43" w:type="dxa"/>
            </w:tcMar>
            <w:vAlign w:val="bottom"/>
          </w:tcPr>
          <w:p w14:paraId="05A6C6BB"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6A22A83B"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4E9CD765"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0" w:type="dxa"/>
              <w:left w:w="43" w:type="dxa"/>
              <w:bottom w:w="43" w:type="dxa"/>
              <w:right w:w="43" w:type="dxa"/>
            </w:tcMar>
            <w:vAlign w:val="bottom"/>
          </w:tcPr>
          <w:p w14:paraId="7200101C" w14:textId="77777777" w:rsidR="00905A5A" w:rsidRPr="001911AD" w:rsidRDefault="00905A5A" w:rsidP="001911AD">
            <w:pPr>
              <w:jc w:val="right"/>
              <w:rPr>
                <w:sz w:val="22"/>
              </w:rPr>
            </w:pPr>
            <w:r w:rsidRPr="001911AD">
              <w:rPr>
                <w:sz w:val="22"/>
              </w:rPr>
              <w:t>101</w:t>
            </w:r>
          </w:p>
        </w:tc>
      </w:tr>
      <w:tr w:rsidR="0087165D" w:rsidRPr="00760D06" w14:paraId="0F24177E" w14:textId="77777777">
        <w:trPr>
          <w:trHeight w:val="360"/>
        </w:trPr>
        <w:tc>
          <w:tcPr>
            <w:tcW w:w="2840" w:type="dxa"/>
            <w:tcBorders>
              <w:top w:val="nil"/>
              <w:left w:val="nil"/>
              <w:bottom w:val="nil"/>
              <w:right w:val="nil"/>
            </w:tcBorders>
            <w:tcMar>
              <w:top w:w="120" w:type="dxa"/>
              <w:left w:w="43" w:type="dxa"/>
              <w:bottom w:w="43" w:type="dxa"/>
              <w:right w:w="43" w:type="dxa"/>
            </w:tcMar>
          </w:tcPr>
          <w:p w14:paraId="7A837B8D" w14:textId="77777777" w:rsidR="00905A5A" w:rsidRPr="001911AD" w:rsidRDefault="00905A5A" w:rsidP="00760D06">
            <w:pPr>
              <w:rPr>
                <w:sz w:val="22"/>
              </w:rPr>
            </w:pPr>
            <w:r w:rsidRPr="001911AD">
              <w:rPr>
                <w:sz w:val="22"/>
              </w:rPr>
              <w:t>1528 Sykkylven</w:t>
            </w:r>
          </w:p>
        </w:tc>
        <w:tc>
          <w:tcPr>
            <w:tcW w:w="1680" w:type="dxa"/>
            <w:tcBorders>
              <w:top w:val="nil"/>
              <w:left w:val="nil"/>
              <w:bottom w:val="nil"/>
              <w:right w:val="nil"/>
            </w:tcBorders>
            <w:tcMar>
              <w:top w:w="120" w:type="dxa"/>
              <w:left w:w="43" w:type="dxa"/>
              <w:bottom w:w="43" w:type="dxa"/>
              <w:right w:w="43" w:type="dxa"/>
            </w:tcMar>
            <w:vAlign w:val="bottom"/>
          </w:tcPr>
          <w:p w14:paraId="2127CD0E"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0EF25D3E" w14:textId="77777777" w:rsidR="00905A5A" w:rsidRPr="001911AD" w:rsidRDefault="00905A5A" w:rsidP="001911AD">
            <w:pPr>
              <w:jc w:val="right"/>
              <w:rPr>
                <w:sz w:val="22"/>
              </w:rPr>
            </w:pPr>
            <w:r w:rsidRPr="001911AD">
              <w:rPr>
                <w:sz w:val="22"/>
              </w:rPr>
              <w:t>93</w:t>
            </w:r>
          </w:p>
        </w:tc>
        <w:tc>
          <w:tcPr>
            <w:tcW w:w="1680" w:type="dxa"/>
            <w:tcBorders>
              <w:top w:val="nil"/>
              <w:left w:val="nil"/>
              <w:bottom w:val="nil"/>
              <w:right w:val="nil"/>
            </w:tcBorders>
            <w:tcMar>
              <w:top w:w="120" w:type="dxa"/>
              <w:left w:w="43" w:type="dxa"/>
              <w:bottom w:w="43" w:type="dxa"/>
              <w:right w:w="43" w:type="dxa"/>
            </w:tcMar>
            <w:vAlign w:val="bottom"/>
          </w:tcPr>
          <w:p w14:paraId="02EFCE1F" w14:textId="77777777" w:rsidR="00905A5A" w:rsidRPr="001911AD" w:rsidRDefault="00905A5A" w:rsidP="001911AD">
            <w:pPr>
              <w:jc w:val="right"/>
              <w:rPr>
                <w:sz w:val="22"/>
              </w:rPr>
            </w:pPr>
            <w:r w:rsidRPr="001911AD">
              <w:rPr>
                <w:sz w:val="22"/>
              </w:rPr>
              <w:t>92</w:t>
            </w:r>
          </w:p>
        </w:tc>
        <w:tc>
          <w:tcPr>
            <w:tcW w:w="1640" w:type="dxa"/>
            <w:tcBorders>
              <w:top w:val="nil"/>
              <w:left w:val="nil"/>
              <w:bottom w:val="nil"/>
              <w:right w:val="nil"/>
            </w:tcBorders>
            <w:tcMar>
              <w:top w:w="120" w:type="dxa"/>
              <w:left w:w="43" w:type="dxa"/>
              <w:bottom w:w="43" w:type="dxa"/>
              <w:right w:w="43" w:type="dxa"/>
            </w:tcMar>
            <w:vAlign w:val="bottom"/>
          </w:tcPr>
          <w:p w14:paraId="44C33063" w14:textId="77777777" w:rsidR="00905A5A" w:rsidRPr="001911AD" w:rsidRDefault="00905A5A" w:rsidP="001911AD">
            <w:pPr>
              <w:jc w:val="right"/>
              <w:rPr>
                <w:sz w:val="22"/>
              </w:rPr>
            </w:pPr>
            <w:r w:rsidRPr="001911AD">
              <w:rPr>
                <w:sz w:val="22"/>
              </w:rPr>
              <w:t>93</w:t>
            </w:r>
          </w:p>
        </w:tc>
      </w:tr>
      <w:tr w:rsidR="0087165D" w:rsidRPr="00760D06" w14:paraId="2626BEB3" w14:textId="77777777">
        <w:trPr>
          <w:trHeight w:val="360"/>
        </w:trPr>
        <w:tc>
          <w:tcPr>
            <w:tcW w:w="2840" w:type="dxa"/>
            <w:tcBorders>
              <w:top w:val="nil"/>
              <w:left w:val="nil"/>
              <w:bottom w:val="nil"/>
              <w:right w:val="nil"/>
            </w:tcBorders>
            <w:tcMar>
              <w:top w:w="120" w:type="dxa"/>
              <w:left w:w="43" w:type="dxa"/>
              <w:bottom w:w="43" w:type="dxa"/>
              <w:right w:w="43" w:type="dxa"/>
            </w:tcMar>
          </w:tcPr>
          <w:p w14:paraId="76A5F8DD" w14:textId="77777777" w:rsidR="00905A5A" w:rsidRPr="001911AD" w:rsidRDefault="00905A5A" w:rsidP="00760D06">
            <w:pPr>
              <w:rPr>
                <w:sz w:val="22"/>
              </w:rPr>
            </w:pPr>
            <w:r w:rsidRPr="001911AD">
              <w:rPr>
                <w:sz w:val="22"/>
              </w:rPr>
              <w:t>1531 Sula</w:t>
            </w:r>
          </w:p>
        </w:tc>
        <w:tc>
          <w:tcPr>
            <w:tcW w:w="1680" w:type="dxa"/>
            <w:tcBorders>
              <w:top w:val="nil"/>
              <w:left w:val="nil"/>
              <w:bottom w:val="nil"/>
              <w:right w:val="nil"/>
            </w:tcBorders>
            <w:tcMar>
              <w:top w:w="120" w:type="dxa"/>
              <w:left w:w="43" w:type="dxa"/>
              <w:bottom w:w="43" w:type="dxa"/>
              <w:right w:w="43" w:type="dxa"/>
            </w:tcMar>
            <w:vAlign w:val="bottom"/>
          </w:tcPr>
          <w:p w14:paraId="58492A0C"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09DF00A1" w14:textId="77777777" w:rsidR="00905A5A" w:rsidRPr="001911AD" w:rsidRDefault="00905A5A" w:rsidP="001911AD">
            <w:pPr>
              <w:jc w:val="right"/>
              <w:rPr>
                <w:sz w:val="22"/>
              </w:rPr>
            </w:pPr>
            <w:r w:rsidRPr="001911AD">
              <w:rPr>
                <w:sz w:val="22"/>
              </w:rPr>
              <w:t>92</w:t>
            </w:r>
          </w:p>
        </w:tc>
        <w:tc>
          <w:tcPr>
            <w:tcW w:w="1680" w:type="dxa"/>
            <w:tcBorders>
              <w:top w:val="nil"/>
              <w:left w:val="nil"/>
              <w:bottom w:val="nil"/>
              <w:right w:val="nil"/>
            </w:tcBorders>
            <w:tcMar>
              <w:top w:w="120" w:type="dxa"/>
              <w:left w:w="43" w:type="dxa"/>
              <w:bottom w:w="43" w:type="dxa"/>
              <w:right w:w="43" w:type="dxa"/>
            </w:tcMar>
            <w:vAlign w:val="bottom"/>
          </w:tcPr>
          <w:p w14:paraId="4B27D40A" w14:textId="77777777" w:rsidR="00905A5A" w:rsidRPr="001911AD" w:rsidRDefault="00905A5A" w:rsidP="001911AD">
            <w:pPr>
              <w:jc w:val="right"/>
              <w:rPr>
                <w:sz w:val="22"/>
              </w:rPr>
            </w:pPr>
            <w:r w:rsidRPr="001911AD">
              <w:rPr>
                <w:sz w:val="22"/>
              </w:rPr>
              <w:t>91</w:t>
            </w:r>
          </w:p>
        </w:tc>
        <w:tc>
          <w:tcPr>
            <w:tcW w:w="1640" w:type="dxa"/>
            <w:tcBorders>
              <w:top w:val="nil"/>
              <w:left w:val="nil"/>
              <w:bottom w:val="nil"/>
              <w:right w:val="nil"/>
            </w:tcBorders>
            <w:tcMar>
              <w:top w:w="120" w:type="dxa"/>
              <w:left w:w="43" w:type="dxa"/>
              <w:bottom w:w="43" w:type="dxa"/>
              <w:right w:w="43" w:type="dxa"/>
            </w:tcMar>
            <w:vAlign w:val="bottom"/>
          </w:tcPr>
          <w:p w14:paraId="51FE5C46" w14:textId="77777777" w:rsidR="00905A5A" w:rsidRPr="001911AD" w:rsidRDefault="00905A5A" w:rsidP="001911AD">
            <w:pPr>
              <w:jc w:val="right"/>
              <w:rPr>
                <w:sz w:val="22"/>
              </w:rPr>
            </w:pPr>
            <w:r w:rsidRPr="001911AD">
              <w:rPr>
                <w:sz w:val="22"/>
              </w:rPr>
              <w:t>91</w:t>
            </w:r>
          </w:p>
        </w:tc>
      </w:tr>
      <w:tr w:rsidR="0087165D" w:rsidRPr="00760D06" w14:paraId="7F2B608F" w14:textId="77777777">
        <w:trPr>
          <w:trHeight w:val="360"/>
        </w:trPr>
        <w:tc>
          <w:tcPr>
            <w:tcW w:w="2840" w:type="dxa"/>
            <w:tcBorders>
              <w:top w:val="nil"/>
              <w:left w:val="nil"/>
              <w:bottom w:val="nil"/>
              <w:right w:val="nil"/>
            </w:tcBorders>
            <w:tcMar>
              <w:top w:w="120" w:type="dxa"/>
              <w:left w:w="43" w:type="dxa"/>
              <w:bottom w:w="43" w:type="dxa"/>
              <w:right w:w="43" w:type="dxa"/>
            </w:tcMar>
          </w:tcPr>
          <w:p w14:paraId="376EA7A1" w14:textId="77777777" w:rsidR="00905A5A" w:rsidRPr="001911AD" w:rsidRDefault="00905A5A" w:rsidP="00760D06">
            <w:pPr>
              <w:rPr>
                <w:sz w:val="22"/>
              </w:rPr>
            </w:pPr>
            <w:r w:rsidRPr="001911AD">
              <w:rPr>
                <w:sz w:val="22"/>
              </w:rPr>
              <w:t>1532 Giske</w:t>
            </w:r>
          </w:p>
        </w:tc>
        <w:tc>
          <w:tcPr>
            <w:tcW w:w="1680" w:type="dxa"/>
            <w:tcBorders>
              <w:top w:val="nil"/>
              <w:left w:val="nil"/>
              <w:bottom w:val="nil"/>
              <w:right w:val="nil"/>
            </w:tcBorders>
            <w:tcMar>
              <w:top w:w="120" w:type="dxa"/>
              <w:left w:w="43" w:type="dxa"/>
              <w:bottom w:w="43" w:type="dxa"/>
              <w:right w:w="43" w:type="dxa"/>
            </w:tcMar>
            <w:vAlign w:val="bottom"/>
          </w:tcPr>
          <w:p w14:paraId="2B2193B9"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422CD794"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4D572B85"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242D7698" w14:textId="77777777" w:rsidR="00905A5A" w:rsidRPr="001911AD" w:rsidRDefault="00905A5A" w:rsidP="001911AD">
            <w:pPr>
              <w:jc w:val="right"/>
              <w:rPr>
                <w:sz w:val="22"/>
              </w:rPr>
            </w:pPr>
            <w:r w:rsidRPr="001911AD">
              <w:rPr>
                <w:sz w:val="22"/>
              </w:rPr>
              <w:t>93</w:t>
            </w:r>
          </w:p>
        </w:tc>
      </w:tr>
      <w:tr w:rsidR="0087165D" w:rsidRPr="00760D06" w14:paraId="3DBFD916" w14:textId="77777777">
        <w:trPr>
          <w:trHeight w:val="360"/>
        </w:trPr>
        <w:tc>
          <w:tcPr>
            <w:tcW w:w="2840" w:type="dxa"/>
            <w:tcBorders>
              <w:top w:val="nil"/>
              <w:left w:val="nil"/>
              <w:bottom w:val="nil"/>
              <w:right w:val="nil"/>
            </w:tcBorders>
            <w:tcMar>
              <w:top w:w="120" w:type="dxa"/>
              <w:left w:w="43" w:type="dxa"/>
              <w:bottom w:w="43" w:type="dxa"/>
              <w:right w:w="43" w:type="dxa"/>
            </w:tcMar>
          </w:tcPr>
          <w:p w14:paraId="3E2448C2" w14:textId="77777777" w:rsidR="00905A5A" w:rsidRPr="001911AD" w:rsidRDefault="00905A5A" w:rsidP="00760D06">
            <w:pPr>
              <w:rPr>
                <w:sz w:val="22"/>
              </w:rPr>
            </w:pPr>
            <w:r w:rsidRPr="001911AD">
              <w:rPr>
                <w:sz w:val="22"/>
              </w:rPr>
              <w:t>1535 Vestnes</w:t>
            </w:r>
          </w:p>
        </w:tc>
        <w:tc>
          <w:tcPr>
            <w:tcW w:w="1680" w:type="dxa"/>
            <w:tcBorders>
              <w:top w:val="nil"/>
              <w:left w:val="nil"/>
              <w:bottom w:val="nil"/>
              <w:right w:val="nil"/>
            </w:tcBorders>
            <w:tcMar>
              <w:top w:w="120" w:type="dxa"/>
              <w:left w:w="43" w:type="dxa"/>
              <w:bottom w:w="43" w:type="dxa"/>
              <w:right w:w="43" w:type="dxa"/>
            </w:tcMar>
            <w:vAlign w:val="bottom"/>
          </w:tcPr>
          <w:p w14:paraId="1108093B"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7C56CC3C"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28E615A8"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0" w:type="dxa"/>
              <w:left w:w="43" w:type="dxa"/>
              <w:bottom w:w="43" w:type="dxa"/>
              <w:right w:w="43" w:type="dxa"/>
            </w:tcMar>
            <w:vAlign w:val="bottom"/>
          </w:tcPr>
          <w:p w14:paraId="1DD98B40" w14:textId="77777777" w:rsidR="00905A5A" w:rsidRPr="001911AD" w:rsidRDefault="00905A5A" w:rsidP="001911AD">
            <w:pPr>
              <w:jc w:val="right"/>
              <w:rPr>
                <w:sz w:val="22"/>
              </w:rPr>
            </w:pPr>
            <w:r w:rsidRPr="001911AD">
              <w:rPr>
                <w:sz w:val="22"/>
              </w:rPr>
              <w:t>101</w:t>
            </w:r>
          </w:p>
        </w:tc>
      </w:tr>
      <w:tr w:rsidR="0087165D" w:rsidRPr="00760D06" w14:paraId="1CB4C694" w14:textId="77777777">
        <w:trPr>
          <w:trHeight w:val="360"/>
        </w:trPr>
        <w:tc>
          <w:tcPr>
            <w:tcW w:w="2840" w:type="dxa"/>
            <w:tcBorders>
              <w:top w:val="nil"/>
              <w:left w:val="nil"/>
              <w:bottom w:val="nil"/>
              <w:right w:val="nil"/>
            </w:tcBorders>
            <w:tcMar>
              <w:top w:w="120" w:type="dxa"/>
              <w:left w:w="43" w:type="dxa"/>
              <w:bottom w:w="43" w:type="dxa"/>
              <w:right w:w="43" w:type="dxa"/>
            </w:tcMar>
          </w:tcPr>
          <w:p w14:paraId="03F7FBBC" w14:textId="77777777" w:rsidR="00905A5A" w:rsidRPr="001911AD" w:rsidRDefault="00905A5A" w:rsidP="00760D06">
            <w:pPr>
              <w:rPr>
                <w:sz w:val="22"/>
              </w:rPr>
            </w:pPr>
            <w:r w:rsidRPr="001911AD">
              <w:rPr>
                <w:sz w:val="22"/>
              </w:rPr>
              <w:t>1539 Rauma</w:t>
            </w:r>
          </w:p>
        </w:tc>
        <w:tc>
          <w:tcPr>
            <w:tcW w:w="1680" w:type="dxa"/>
            <w:tcBorders>
              <w:top w:val="nil"/>
              <w:left w:val="nil"/>
              <w:bottom w:val="nil"/>
              <w:right w:val="nil"/>
            </w:tcBorders>
            <w:tcMar>
              <w:top w:w="120" w:type="dxa"/>
              <w:left w:w="43" w:type="dxa"/>
              <w:bottom w:w="43" w:type="dxa"/>
              <w:right w:w="43" w:type="dxa"/>
            </w:tcMar>
            <w:vAlign w:val="bottom"/>
          </w:tcPr>
          <w:p w14:paraId="5B810D7F"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00EFB5CE"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071E4C33" w14:textId="77777777" w:rsidR="00905A5A" w:rsidRPr="001911AD" w:rsidRDefault="00905A5A" w:rsidP="001911AD">
            <w:pPr>
              <w:jc w:val="right"/>
              <w:rPr>
                <w:sz w:val="22"/>
              </w:rPr>
            </w:pPr>
            <w:r w:rsidRPr="001911AD">
              <w:rPr>
                <w:sz w:val="22"/>
              </w:rPr>
              <w:t>102</w:t>
            </w:r>
          </w:p>
        </w:tc>
        <w:tc>
          <w:tcPr>
            <w:tcW w:w="1640" w:type="dxa"/>
            <w:tcBorders>
              <w:top w:val="nil"/>
              <w:left w:val="nil"/>
              <w:bottom w:val="nil"/>
              <w:right w:val="nil"/>
            </w:tcBorders>
            <w:tcMar>
              <w:top w:w="120" w:type="dxa"/>
              <w:left w:w="43" w:type="dxa"/>
              <w:bottom w:w="43" w:type="dxa"/>
              <w:right w:w="43" w:type="dxa"/>
            </w:tcMar>
            <w:vAlign w:val="bottom"/>
          </w:tcPr>
          <w:p w14:paraId="305DE206" w14:textId="77777777" w:rsidR="00905A5A" w:rsidRPr="001911AD" w:rsidRDefault="00905A5A" w:rsidP="001911AD">
            <w:pPr>
              <w:jc w:val="right"/>
              <w:rPr>
                <w:sz w:val="22"/>
              </w:rPr>
            </w:pPr>
            <w:r w:rsidRPr="001911AD">
              <w:rPr>
                <w:sz w:val="22"/>
              </w:rPr>
              <w:t>103</w:t>
            </w:r>
          </w:p>
        </w:tc>
      </w:tr>
      <w:tr w:rsidR="0087165D" w:rsidRPr="00760D06" w14:paraId="260A728E" w14:textId="77777777">
        <w:trPr>
          <w:trHeight w:val="360"/>
        </w:trPr>
        <w:tc>
          <w:tcPr>
            <w:tcW w:w="2840" w:type="dxa"/>
            <w:tcBorders>
              <w:top w:val="nil"/>
              <w:left w:val="nil"/>
              <w:bottom w:val="nil"/>
              <w:right w:val="nil"/>
            </w:tcBorders>
            <w:tcMar>
              <w:top w:w="120" w:type="dxa"/>
              <w:left w:w="43" w:type="dxa"/>
              <w:bottom w:w="43" w:type="dxa"/>
              <w:right w:w="43" w:type="dxa"/>
            </w:tcMar>
          </w:tcPr>
          <w:p w14:paraId="5E32D50C" w14:textId="77777777" w:rsidR="00905A5A" w:rsidRPr="001911AD" w:rsidRDefault="00905A5A" w:rsidP="00760D06">
            <w:pPr>
              <w:rPr>
                <w:sz w:val="22"/>
              </w:rPr>
            </w:pPr>
            <w:r w:rsidRPr="001911AD">
              <w:rPr>
                <w:sz w:val="22"/>
              </w:rPr>
              <w:t>1547 Aukra</w:t>
            </w:r>
          </w:p>
        </w:tc>
        <w:tc>
          <w:tcPr>
            <w:tcW w:w="1680" w:type="dxa"/>
            <w:tcBorders>
              <w:top w:val="nil"/>
              <w:left w:val="nil"/>
              <w:bottom w:val="nil"/>
              <w:right w:val="nil"/>
            </w:tcBorders>
            <w:tcMar>
              <w:top w:w="120" w:type="dxa"/>
              <w:left w:w="43" w:type="dxa"/>
              <w:bottom w:w="43" w:type="dxa"/>
              <w:right w:w="43" w:type="dxa"/>
            </w:tcMar>
            <w:vAlign w:val="bottom"/>
          </w:tcPr>
          <w:p w14:paraId="5F24152C"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064D190C" w14:textId="77777777" w:rsidR="00905A5A" w:rsidRPr="001911AD" w:rsidRDefault="00905A5A" w:rsidP="001911AD">
            <w:pPr>
              <w:jc w:val="right"/>
              <w:rPr>
                <w:sz w:val="22"/>
              </w:rPr>
            </w:pPr>
            <w:r w:rsidRPr="001911AD">
              <w:rPr>
                <w:sz w:val="22"/>
              </w:rPr>
              <w:t>187</w:t>
            </w:r>
          </w:p>
        </w:tc>
        <w:tc>
          <w:tcPr>
            <w:tcW w:w="1680" w:type="dxa"/>
            <w:tcBorders>
              <w:top w:val="nil"/>
              <w:left w:val="nil"/>
              <w:bottom w:val="nil"/>
              <w:right w:val="nil"/>
            </w:tcBorders>
            <w:tcMar>
              <w:top w:w="120" w:type="dxa"/>
              <w:left w:w="43" w:type="dxa"/>
              <w:bottom w:w="43" w:type="dxa"/>
              <w:right w:w="43" w:type="dxa"/>
            </w:tcMar>
            <w:vAlign w:val="bottom"/>
          </w:tcPr>
          <w:p w14:paraId="56C68F97" w14:textId="77777777" w:rsidR="00905A5A" w:rsidRPr="001911AD" w:rsidRDefault="00905A5A" w:rsidP="001911AD">
            <w:pPr>
              <w:jc w:val="right"/>
              <w:rPr>
                <w:sz w:val="22"/>
              </w:rPr>
            </w:pPr>
            <w:r w:rsidRPr="001911AD">
              <w:rPr>
                <w:sz w:val="22"/>
              </w:rPr>
              <w:t>192</w:t>
            </w:r>
          </w:p>
        </w:tc>
        <w:tc>
          <w:tcPr>
            <w:tcW w:w="1640" w:type="dxa"/>
            <w:tcBorders>
              <w:top w:val="nil"/>
              <w:left w:val="nil"/>
              <w:bottom w:val="nil"/>
              <w:right w:val="nil"/>
            </w:tcBorders>
            <w:tcMar>
              <w:top w:w="120" w:type="dxa"/>
              <w:left w:w="43" w:type="dxa"/>
              <w:bottom w:w="43" w:type="dxa"/>
              <w:right w:w="43" w:type="dxa"/>
            </w:tcMar>
            <w:vAlign w:val="bottom"/>
          </w:tcPr>
          <w:p w14:paraId="1A7F7078" w14:textId="77777777" w:rsidR="00905A5A" w:rsidRPr="001911AD" w:rsidRDefault="00905A5A" w:rsidP="001911AD">
            <w:pPr>
              <w:jc w:val="right"/>
              <w:rPr>
                <w:sz w:val="22"/>
              </w:rPr>
            </w:pPr>
            <w:r w:rsidRPr="001911AD">
              <w:rPr>
                <w:sz w:val="22"/>
              </w:rPr>
              <w:t>190</w:t>
            </w:r>
          </w:p>
        </w:tc>
      </w:tr>
      <w:tr w:rsidR="0087165D" w:rsidRPr="00760D06" w14:paraId="10CE695E" w14:textId="77777777">
        <w:trPr>
          <w:trHeight w:val="360"/>
        </w:trPr>
        <w:tc>
          <w:tcPr>
            <w:tcW w:w="2840" w:type="dxa"/>
            <w:tcBorders>
              <w:top w:val="nil"/>
              <w:left w:val="nil"/>
              <w:bottom w:val="nil"/>
              <w:right w:val="nil"/>
            </w:tcBorders>
            <w:tcMar>
              <w:top w:w="120" w:type="dxa"/>
              <w:left w:w="43" w:type="dxa"/>
              <w:bottom w:w="43" w:type="dxa"/>
              <w:right w:w="43" w:type="dxa"/>
            </w:tcMar>
          </w:tcPr>
          <w:p w14:paraId="79D96595" w14:textId="77777777" w:rsidR="00905A5A" w:rsidRPr="001911AD" w:rsidRDefault="00905A5A" w:rsidP="00760D06">
            <w:pPr>
              <w:rPr>
                <w:sz w:val="22"/>
              </w:rPr>
            </w:pPr>
            <w:r w:rsidRPr="001911AD">
              <w:rPr>
                <w:sz w:val="22"/>
              </w:rPr>
              <w:t>1554 Averøy</w:t>
            </w:r>
          </w:p>
        </w:tc>
        <w:tc>
          <w:tcPr>
            <w:tcW w:w="1680" w:type="dxa"/>
            <w:tcBorders>
              <w:top w:val="nil"/>
              <w:left w:val="nil"/>
              <w:bottom w:val="nil"/>
              <w:right w:val="nil"/>
            </w:tcBorders>
            <w:tcMar>
              <w:top w:w="120" w:type="dxa"/>
              <w:left w:w="43" w:type="dxa"/>
              <w:bottom w:w="43" w:type="dxa"/>
              <w:right w:w="43" w:type="dxa"/>
            </w:tcMar>
            <w:vAlign w:val="bottom"/>
          </w:tcPr>
          <w:p w14:paraId="241B0795"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3BFE9BBF"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31A9C634"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59258E3C" w14:textId="77777777" w:rsidR="00905A5A" w:rsidRPr="001911AD" w:rsidRDefault="00905A5A" w:rsidP="001911AD">
            <w:pPr>
              <w:jc w:val="right"/>
              <w:rPr>
                <w:sz w:val="22"/>
              </w:rPr>
            </w:pPr>
            <w:r w:rsidRPr="001911AD">
              <w:rPr>
                <w:sz w:val="22"/>
              </w:rPr>
              <w:t>100</w:t>
            </w:r>
          </w:p>
        </w:tc>
      </w:tr>
      <w:tr w:rsidR="0087165D" w:rsidRPr="00760D06" w14:paraId="7B20645B" w14:textId="77777777">
        <w:trPr>
          <w:trHeight w:val="360"/>
        </w:trPr>
        <w:tc>
          <w:tcPr>
            <w:tcW w:w="2840" w:type="dxa"/>
            <w:tcBorders>
              <w:top w:val="nil"/>
              <w:left w:val="nil"/>
              <w:bottom w:val="nil"/>
              <w:right w:val="nil"/>
            </w:tcBorders>
            <w:tcMar>
              <w:top w:w="120" w:type="dxa"/>
              <w:left w:w="43" w:type="dxa"/>
              <w:bottom w:w="43" w:type="dxa"/>
              <w:right w:w="43" w:type="dxa"/>
            </w:tcMar>
          </w:tcPr>
          <w:p w14:paraId="59ACFF42" w14:textId="77777777" w:rsidR="00905A5A" w:rsidRPr="001911AD" w:rsidRDefault="00905A5A" w:rsidP="00760D06">
            <w:pPr>
              <w:rPr>
                <w:sz w:val="22"/>
              </w:rPr>
            </w:pPr>
            <w:r w:rsidRPr="001911AD">
              <w:rPr>
                <w:sz w:val="22"/>
              </w:rPr>
              <w:t>1557 Gjemnes</w:t>
            </w:r>
          </w:p>
        </w:tc>
        <w:tc>
          <w:tcPr>
            <w:tcW w:w="1680" w:type="dxa"/>
            <w:tcBorders>
              <w:top w:val="nil"/>
              <w:left w:val="nil"/>
              <w:bottom w:val="nil"/>
              <w:right w:val="nil"/>
            </w:tcBorders>
            <w:tcMar>
              <w:top w:w="120" w:type="dxa"/>
              <w:left w:w="43" w:type="dxa"/>
              <w:bottom w:w="43" w:type="dxa"/>
              <w:right w:w="43" w:type="dxa"/>
            </w:tcMar>
            <w:vAlign w:val="bottom"/>
          </w:tcPr>
          <w:p w14:paraId="5CC96516"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3537DC3A"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3B0871BD" w14:textId="77777777" w:rsidR="00905A5A" w:rsidRPr="001911AD" w:rsidRDefault="00905A5A" w:rsidP="001911AD">
            <w:pPr>
              <w:jc w:val="right"/>
              <w:rPr>
                <w:sz w:val="22"/>
              </w:rPr>
            </w:pPr>
            <w:r w:rsidRPr="001911AD">
              <w:rPr>
                <w:sz w:val="22"/>
              </w:rPr>
              <w:t>102</w:t>
            </w:r>
          </w:p>
        </w:tc>
        <w:tc>
          <w:tcPr>
            <w:tcW w:w="1640" w:type="dxa"/>
            <w:tcBorders>
              <w:top w:val="nil"/>
              <w:left w:val="nil"/>
              <w:bottom w:val="nil"/>
              <w:right w:val="nil"/>
            </w:tcBorders>
            <w:tcMar>
              <w:top w:w="120" w:type="dxa"/>
              <w:left w:w="43" w:type="dxa"/>
              <w:bottom w:w="43" w:type="dxa"/>
              <w:right w:w="43" w:type="dxa"/>
            </w:tcMar>
            <w:vAlign w:val="bottom"/>
          </w:tcPr>
          <w:p w14:paraId="4E00433D" w14:textId="77777777" w:rsidR="00905A5A" w:rsidRPr="001911AD" w:rsidRDefault="00905A5A" w:rsidP="001911AD">
            <w:pPr>
              <w:jc w:val="right"/>
              <w:rPr>
                <w:sz w:val="22"/>
              </w:rPr>
            </w:pPr>
            <w:r w:rsidRPr="001911AD">
              <w:rPr>
                <w:sz w:val="22"/>
              </w:rPr>
              <w:t>101</w:t>
            </w:r>
          </w:p>
        </w:tc>
      </w:tr>
      <w:tr w:rsidR="0087165D" w:rsidRPr="00760D06" w14:paraId="364A0C47" w14:textId="77777777">
        <w:trPr>
          <w:trHeight w:val="360"/>
        </w:trPr>
        <w:tc>
          <w:tcPr>
            <w:tcW w:w="2840" w:type="dxa"/>
            <w:tcBorders>
              <w:top w:val="nil"/>
              <w:left w:val="nil"/>
              <w:bottom w:val="nil"/>
              <w:right w:val="nil"/>
            </w:tcBorders>
            <w:tcMar>
              <w:top w:w="120" w:type="dxa"/>
              <w:left w:w="43" w:type="dxa"/>
              <w:bottom w:w="43" w:type="dxa"/>
              <w:right w:w="43" w:type="dxa"/>
            </w:tcMar>
          </w:tcPr>
          <w:p w14:paraId="24B6F829" w14:textId="77777777" w:rsidR="00905A5A" w:rsidRPr="001911AD" w:rsidRDefault="00905A5A" w:rsidP="00760D06">
            <w:pPr>
              <w:rPr>
                <w:sz w:val="22"/>
              </w:rPr>
            </w:pPr>
            <w:r w:rsidRPr="001911AD">
              <w:rPr>
                <w:sz w:val="22"/>
              </w:rPr>
              <w:t>1560 Tingvoll</w:t>
            </w:r>
          </w:p>
        </w:tc>
        <w:tc>
          <w:tcPr>
            <w:tcW w:w="1680" w:type="dxa"/>
            <w:tcBorders>
              <w:top w:val="nil"/>
              <w:left w:val="nil"/>
              <w:bottom w:val="nil"/>
              <w:right w:val="nil"/>
            </w:tcBorders>
            <w:tcMar>
              <w:top w:w="120" w:type="dxa"/>
              <w:left w:w="43" w:type="dxa"/>
              <w:bottom w:w="43" w:type="dxa"/>
              <w:right w:w="43" w:type="dxa"/>
            </w:tcMar>
            <w:vAlign w:val="bottom"/>
          </w:tcPr>
          <w:p w14:paraId="1A5B158A"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3355FE0A"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04FF943D" w14:textId="77777777" w:rsidR="00905A5A" w:rsidRPr="001911AD" w:rsidRDefault="00905A5A" w:rsidP="001911AD">
            <w:pPr>
              <w:jc w:val="right"/>
              <w:rPr>
                <w:sz w:val="22"/>
              </w:rPr>
            </w:pPr>
            <w:r w:rsidRPr="001911AD">
              <w:rPr>
                <w:sz w:val="22"/>
              </w:rPr>
              <w:t>102</w:t>
            </w:r>
          </w:p>
        </w:tc>
        <w:tc>
          <w:tcPr>
            <w:tcW w:w="1640" w:type="dxa"/>
            <w:tcBorders>
              <w:top w:val="nil"/>
              <w:left w:val="nil"/>
              <w:bottom w:val="nil"/>
              <w:right w:val="nil"/>
            </w:tcBorders>
            <w:tcMar>
              <w:top w:w="120" w:type="dxa"/>
              <w:left w:w="43" w:type="dxa"/>
              <w:bottom w:w="43" w:type="dxa"/>
              <w:right w:w="43" w:type="dxa"/>
            </w:tcMar>
            <w:vAlign w:val="bottom"/>
          </w:tcPr>
          <w:p w14:paraId="5BE68A07" w14:textId="77777777" w:rsidR="00905A5A" w:rsidRPr="001911AD" w:rsidRDefault="00905A5A" w:rsidP="001911AD">
            <w:pPr>
              <w:jc w:val="right"/>
              <w:rPr>
                <w:sz w:val="22"/>
              </w:rPr>
            </w:pPr>
            <w:r w:rsidRPr="001911AD">
              <w:rPr>
                <w:sz w:val="22"/>
              </w:rPr>
              <w:t>103</w:t>
            </w:r>
          </w:p>
        </w:tc>
      </w:tr>
      <w:tr w:rsidR="0087165D" w:rsidRPr="00760D06" w14:paraId="12FE81DA" w14:textId="77777777">
        <w:trPr>
          <w:trHeight w:val="360"/>
        </w:trPr>
        <w:tc>
          <w:tcPr>
            <w:tcW w:w="2840" w:type="dxa"/>
            <w:tcBorders>
              <w:top w:val="nil"/>
              <w:left w:val="nil"/>
              <w:bottom w:val="nil"/>
              <w:right w:val="nil"/>
            </w:tcBorders>
            <w:tcMar>
              <w:top w:w="120" w:type="dxa"/>
              <w:left w:w="43" w:type="dxa"/>
              <w:bottom w:w="43" w:type="dxa"/>
              <w:right w:w="43" w:type="dxa"/>
            </w:tcMar>
          </w:tcPr>
          <w:p w14:paraId="51C5E28C" w14:textId="77777777" w:rsidR="00905A5A" w:rsidRPr="001911AD" w:rsidRDefault="00905A5A" w:rsidP="00760D06">
            <w:pPr>
              <w:rPr>
                <w:sz w:val="22"/>
              </w:rPr>
            </w:pPr>
            <w:r w:rsidRPr="001911AD">
              <w:rPr>
                <w:sz w:val="22"/>
              </w:rPr>
              <w:t>1563 Sunndal</w:t>
            </w:r>
          </w:p>
        </w:tc>
        <w:tc>
          <w:tcPr>
            <w:tcW w:w="1680" w:type="dxa"/>
            <w:tcBorders>
              <w:top w:val="nil"/>
              <w:left w:val="nil"/>
              <w:bottom w:val="nil"/>
              <w:right w:val="nil"/>
            </w:tcBorders>
            <w:tcMar>
              <w:top w:w="120" w:type="dxa"/>
              <w:left w:w="43" w:type="dxa"/>
              <w:bottom w:w="43" w:type="dxa"/>
              <w:right w:w="43" w:type="dxa"/>
            </w:tcMar>
            <w:vAlign w:val="bottom"/>
          </w:tcPr>
          <w:p w14:paraId="2F90FE23"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6872400E" w14:textId="77777777" w:rsidR="00905A5A" w:rsidRPr="001911AD" w:rsidRDefault="00905A5A" w:rsidP="001911AD">
            <w:pPr>
              <w:jc w:val="right"/>
              <w:rPr>
                <w:sz w:val="22"/>
              </w:rPr>
            </w:pPr>
            <w:r w:rsidRPr="001911AD">
              <w:rPr>
                <w:sz w:val="22"/>
              </w:rPr>
              <w:t>113</w:t>
            </w:r>
          </w:p>
        </w:tc>
        <w:tc>
          <w:tcPr>
            <w:tcW w:w="1680" w:type="dxa"/>
            <w:tcBorders>
              <w:top w:val="nil"/>
              <w:left w:val="nil"/>
              <w:bottom w:val="nil"/>
              <w:right w:val="nil"/>
            </w:tcBorders>
            <w:tcMar>
              <w:top w:w="120" w:type="dxa"/>
              <w:left w:w="43" w:type="dxa"/>
              <w:bottom w:w="43" w:type="dxa"/>
              <w:right w:w="43" w:type="dxa"/>
            </w:tcMar>
            <w:vAlign w:val="bottom"/>
          </w:tcPr>
          <w:p w14:paraId="021053E6" w14:textId="77777777" w:rsidR="00905A5A" w:rsidRPr="001911AD" w:rsidRDefault="00905A5A" w:rsidP="001911AD">
            <w:pPr>
              <w:jc w:val="right"/>
              <w:rPr>
                <w:sz w:val="22"/>
              </w:rPr>
            </w:pPr>
            <w:r w:rsidRPr="001911AD">
              <w:rPr>
                <w:sz w:val="22"/>
              </w:rPr>
              <w:t>112</w:t>
            </w:r>
          </w:p>
        </w:tc>
        <w:tc>
          <w:tcPr>
            <w:tcW w:w="1640" w:type="dxa"/>
            <w:tcBorders>
              <w:top w:val="nil"/>
              <w:left w:val="nil"/>
              <w:bottom w:val="nil"/>
              <w:right w:val="nil"/>
            </w:tcBorders>
            <w:tcMar>
              <w:top w:w="120" w:type="dxa"/>
              <w:left w:w="43" w:type="dxa"/>
              <w:bottom w:w="43" w:type="dxa"/>
              <w:right w:w="43" w:type="dxa"/>
            </w:tcMar>
            <w:vAlign w:val="bottom"/>
          </w:tcPr>
          <w:p w14:paraId="476F46DE" w14:textId="77777777" w:rsidR="00905A5A" w:rsidRPr="001911AD" w:rsidRDefault="00905A5A" w:rsidP="001911AD">
            <w:pPr>
              <w:jc w:val="right"/>
              <w:rPr>
                <w:sz w:val="22"/>
              </w:rPr>
            </w:pPr>
            <w:r w:rsidRPr="001911AD">
              <w:rPr>
                <w:sz w:val="22"/>
              </w:rPr>
              <w:t>113</w:t>
            </w:r>
          </w:p>
        </w:tc>
      </w:tr>
      <w:tr w:rsidR="0087165D" w:rsidRPr="00760D06" w14:paraId="7EE4F6CB" w14:textId="77777777">
        <w:trPr>
          <w:trHeight w:val="360"/>
        </w:trPr>
        <w:tc>
          <w:tcPr>
            <w:tcW w:w="2840" w:type="dxa"/>
            <w:tcBorders>
              <w:top w:val="nil"/>
              <w:left w:val="nil"/>
              <w:bottom w:val="nil"/>
              <w:right w:val="nil"/>
            </w:tcBorders>
            <w:tcMar>
              <w:top w:w="120" w:type="dxa"/>
              <w:left w:w="43" w:type="dxa"/>
              <w:bottom w:w="43" w:type="dxa"/>
              <w:right w:w="43" w:type="dxa"/>
            </w:tcMar>
          </w:tcPr>
          <w:p w14:paraId="48C85273" w14:textId="77777777" w:rsidR="00905A5A" w:rsidRPr="001911AD" w:rsidRDefault="00905A5A" w:rsidP="00760D06">
            <w:pPr>
              <w:rPr>
                <w:sz w:val="22"/>
              </w:rPr>
            </w:pPr>
            <w:r w:rsidRPr="001911AD">
              <w:rPr>
                <w:sz w:val="22"/>
              </w:rPr>
              <w:t>1566 Surnadal</w:t>
            </w:r>
          </w:p>
        </w:tc>
        <w:tc>
          <w:tcPr>
            <w:tcW w:w="1680" w:type="dxa"/>
            <w:tcBorders>
              <w:top w:val="nil"/>
              <w:left w:val="nil"/>
              <w:bottom w:val="nil"/>
              <w:right w:val="nil"/>
            </w:tcBorders>
            <w:tcMar>
              <w:top w:w="120" w:type="dxa"/>
              <w:left w:w="43" w:type="dxa"/>
              <w:bottom w:w="43" w:type="dxa"/>
              <w:right w:w="43" w:type="dxa"/>
            </w:tcMar>
            <w:vAlign w:val="bottom"/>
          </w:tcPr>
          <w:p w14:paraId="480FDFD7"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240B21AF"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5A180399"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0" w:type="dxa"/>
              <w:left w:w="43" w:type="dxa"/>
              <w:bottom w:w="43" w:type="dxa"/>
              <w:right w:w="43" w:type="dxa"/>
            </w:tcMar>
            <w:vAlign w:val="bottom"/>
          </w:tcPr>
          <w:p w14:paraId="664EFA4B" w14:textId="77777777" w:rsidR="00905A5A" w:rsidRPr="001911AD" w:rsidRDefault="00905A5A" w:rsidP="001911AD">
            <w:pPr>
              <w:jc w:val="right"/>
              <w:rPr>
                <w:sz w:val="22"/>
              </w:rPr>
            </w:pPr>
            <w:r w:rsidRPr="001911AD">
              <w:rPr>
                <w:sz w:val="22"/>
              </w:rPr>
              <w:t>104</w:t>
            </w:r>
          </w:p>
        </w:tc>
      </w:tr>
      <w:tr w:rsidR="0087165D" w:rsidRPr="00760D06" w14:paraId="3073DF08" w14:textId="77777777">
        <w:trPr>
          <w:trHeight w:val="360"/>
        </w:trPr>
        <w:tc>
          <w:tcPr>
            <w:tcW w:w="2840" w:type="dxa"/>
            <w:tcBorders>
              <w:top w:val="nil"/>
              <w:left w:val="nil"/>
              <w:bottom w:val="nil"/>
              <w:right w:val="nil"/>
            </w:tcBorders>
            <w:tcMar>
              <w:top w:w="120" w:type="dxa"/>
              <w:left w:w="43" w:type="dxa"/>
              <w:bottom w:w="43" w:type="dxa"/>
              <w:right w:w="43" w:type="dxa"/>
            </w:tcMar>
          </w:tcPr>
          <w:p w14:paraId="30DCCB00" w14:textId="77777777" w:rsidR="00905A5A" w:rsidRPr="001911AD" w:rsidRDefault="00905A5A" w:rsidP="00760D06">
            <w:pPr>
              <w:rPr>
                <w:sz w:val="22"/>
              </w:rPr>
            </w:pPr>
            <w:r w:rsidRPr="001911AD">
              <w:rPr>
                <w:sz w:val="22"/>
              </w:rPr>
              <w:t>1573 Smøla</w:t>
            </w:r>
          </w:p>
        </w:tc>
        <w:tc>
          <w:tcPr>
            <w:tcW w:w="1680" w:type="dxa"/>
            <w:tcBorders>
              <w:top w:val="nil"/>
              <w:left w:val="nil"/>
              <w:bottom w:val="nil"/>
              <w:right w:val="nil"/>
            </w:tcBorders>
            <w:tcMar>
              <w:top w:w="120" w:type="dxa"/>
              <w:left w:w="43" w:type="dxa"/>
              <w:bottom w:w="43" w:type="dxa"/>
              <w:right w:w="43" w:type="dxa"/>
            </w:tcMar>
            <w:vAlign w:val="bottom"/>
          </w:tcPr>
          <w:p w14:paraId="21647F37"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27712E02"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0" w:type="dxa"/>
              <w:left w:w="43" w:type="dxa"/>
              <w:bottom w:w="43" w:type="dxa"/>
              <w:right w:w="43" w:type="dxa"/>
            </w:tcMar>
            <w:vAlign w:val="bottom"/>
          </w:tcPr>
          <w:p w14:paraId="3BFED214" w14:textId="77777777" w:rsidR="00905A5A" w:rsidRPr="001911AD" w:rsidRDefault="00905A5A" w:rsidP="001911AD">
            <w:pPr>
              <w:jc w:val="right"/>
              <w:rPr>
                <w:sz w:val="22"/>
              </w:rPr>
            </w:pPr>
            <w:r w:rsidRPr="001911AD">
              <w:rPr>
                <w:sz w:val="22"/>
              </w:rPr>
              <w:t>151</w:t>
            </w:r>
          </w:p>
        </w:tc>
        <w:tc>
          <w:tcPr>
            <w:tcW w:w="1640" w:type="dxa"/>
            <w:tcBorders>
              <w:top w:val="nil"/>
              <w:left w:val="nil"/>
              <w:bottom w:val="nil"/>
              <w:right w:val="nil"/>
            </w:tcBorders>
            <w:tcMar>
              <w:top w:w="120" w:type="dxa"/>
              <w:left w:w="43" w:type="dxa"/>
              <w:bottom w:w="43" w:type="dxa"/>
              <w:right w:w="43" w:type="dxa"/>
            </w:tcMar>
            <w:vAlign w:val="bottom"/>
          </w:tcPr>
          <w:p w14:paraId="39CE0A74" w14:textId="77777777" w:rsidR="00905A5A" w:rsidRPr="001911AD" w:rsidRDefault="00905A5A" w:rsidP="001911AD">
            <w:pPr>
              <w:jc w:val="right"/>
              <w:rPr>
                <w:sz w:val="22"/>
              </w:rPr>
            </w:pPr>
            <w:r w:rsidRPr="001911AD">
              <w:rPr>
                <w:sz w:val="22"/>
              </w:rPr>
              <w:t>155</w:t>
            </w:r>
          </w:p>
        </w:tc>
      </w:tr>
      <w:tr w:rsidR="0087165D" w:rsidRPr="00760D06" w14:paraId="7A95FBD9" w14:textId="77777777">
        <w:trPr>
          <w:trHeight w:val="360"/>
        </w:trPr>
        <w:tc>
          <w:tcPr>
            <w:tcW w:w="2840" w:type="dxa"/>
            <w:tcBorders>
              <w:top w:val="nil"/>
              <w:left w:val="nil"/>
              <w:bottom w:val="nil"/>
              <w:right w:val="nil"/>
            </w:tcBorders>
            <w:tcMar>
              <w:top w:w="120" w:type="dxa"/>
              <w:left w:w="43" w:type="dxa"/>
              <w:bottom w:w="43" w:type="dxa"/>
              <w:right w:w="43" w:type="dxa"/>
            </w:tcMar>
          </w:tcPr>
          <w:p w14:paraId="683FF60B" w14:textId="77777777" w:rsidR="00905A5A" w:rsidRPr="001911AD" w:rsidRDefault="00905A5A" w:rsidP="00760D06">
            <w:pPr>
              <w:rPr>
                <w:sz w:val="22"/>
              </w:rPr>
            </w:pPr>
            <w:r w:rsidRPr="001911AD">
              <w:rPr>
                <w:sz w:val="22"/>
              </w:rPr>
              <w:lastRenderedPageBreak/>
              <w:t>1576 Aure</w:t>
            </w:r>
          </w:p>
        </w:tc>
        <w:tc>
          <w:tcPr>
            <w:tcW w:w="1680" w:type="dxa"/>
            <w:tcBorders>
              <w:top w:val="nil"/>
              <w:left w:val="nil"/>
              <w:bottom w:val="nil"/>
              <w:right w:val="nil"/>
            </w:tcBorders>
            <w:tcMar>
              <w:top w:w="120" w:type="dxa"/>
              <w:left w:w="43" w:type="dxa"/>
              <w:bottom w:w="43" w:type="dxa"/>
              <w:right w:w="43" w:type="dxa"/>
            </w:tcMar>
            <w:vAlign w:val="bottom"/>
          </w:tcPr>
          <w:p w14:paraId="78CEF06A"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0" w:type="dxa"/>
              <w:left w:w="43" w:type="dxa"/>
              <w:bottom w:w="43" w:type="dxa"/>
              <w:right w:w="43" w:type="dxa"/>
            </w:tcMar>
            <w:vAlign w:val="bottom"/>
          </w:tcPr>
          <w:p w14:paraId="35EA0C58" w14:textId="77777777" w:rsidR="00905A5A" w:rsidRPr="001911AD" w:rsidRDefault="00905A5A" w:rsidP="001911AD">
            <w:pPr>
              <w:jc w:val="right"/>
              <w:rPr>
                <w:sz w:val="22"/>
              </w:rPr>
            </w:pPr>
            <w:r w:rsidRPr="001911AD">
              <w:rPr>
                <w:sz w:val="22"/>
              </w:rPr>
              <w:t>110</w:t>
            </w:r>
          </w:p>
        </w:tc>
        <w:tc>
          <w:tcPr>
            <w:tcW w:w="1680" w:type="dxa"/>
            <w:tcBorders>
              <w:top w:val="nil"/>
              <w:left w:val="nil"/>
              <w:bottom w:val="nil"/>
              <w:right w:val="nil"/>
            </w:tcBorders>
            <w:tcMar>
              <w:top w:w="120" w:type="dxa"/>
              <w:left w:w="43" w:type="dxa"/>
              <w:bottom w:w="43" w:type="dxa"/>
              <w:right w:w="43" w:type="dxa"/>
            </w:tcMar>
            <w:vAlign w:val="bottom"/>
          </w:tcPr>
          <w:p w14:paraId="6EE84CEE" w14:textId="77777777" w:rsidR="00905A5A" w:rsidRPr="001911AD" w:rsidRDefault="00905A5A" w:rsidP="001911AD">
            <w:pPr>
              <w:jc w:val="right"/>
              <w:rPr>
                <w:sz w:val="22"/>
              </w:rPr>
            </w:pPr>
            <w:r w:rsidRPr="001911AD">
              <w:rPr>
                <w:sz w:val="22"/>
              </w:rPr>
              <w:t>118</w:t>
            </w:r>
          </w:p>
        </w:tc>
        <w:tc>
          <w:tcPr>
            <w:tcW w:w="1640" w:type="dxa"/>
            <w:tcBorders>
              <w:top w:val="nil"/>
              <w:left w:val="nil"/>
              <w:bottom w:val="nil"/>
              <w:right w:val="nil"/>
            </w:tcBorders>
            <w:tcMar>
              <w:top w:w="120" w:type="dxa"/>
              <w:left w:w="43" w:type="dxa"/>
              <w:bottom w:w="43" w:type="dxa"/>
              <w:right w:w="43" w:type="dxa"/>
            </w:tcMar>
            <w:vAlign w:val="bottom"/>
          </w:tcPr>
          <w:p w14:paraId="60DC32CE" w14:textId="77777777" w:rsidR="00905A5A" w:rsidRPr="001911AD" w:rsidRDefault="00905A5A" w:rsidP="001911AD">
            <w:pPr>
              <w:jc w:val="right"/>
              <w:rPr>
                <w:sz w:val="22"/>
              </w:rPr>
            </w:pPr>
            <w:r w:rsidRPr="001911AD">
              <w:rPr>
                <w:sz w:val="22"/>
              </w:rPr>
              <w:t>122</w:t>
            </w:r>
          </w:p>
        </w:tc>
      </w:tr>
      <w:tr w:rsidR="0087165D" w:rsidRPr="00760D06" w14:paraId="018E71B6" w14:textId="77777777">
        <w:trPr>
          <w:trHeight w:val="360"/>
        </w:trPr>
        <w:tc>
          <w:tcPr>
            <w:tcW w:w="2840" w:type="dxa"/>
            <w:tcBorders>
              <w:top w:val="nil"/>
              <w:left w:val="nil"/>
              <w:bottom w:val="nil"/>
              <w:right w:val="nil"/>
            </w:tcBorders>
            <w:tcMar>
              <w:top w:w="120" w:type="dxa"/>
              <w:left w:w="43" w:type="dxa"/>
              <w:bottom w:w="43" w:type="dxa"/>
              <w:right w:w="43" w:type="dxa"/>
            </w:tcMar>
          </w:tcPr>
          <w:p w14:paraId="66EBAD10" w14:textId="77777777" w:rsidR="00905A5A" w:rsidRPr="001911AD" w:rsidRDefault="00905A5A" w:rsidP="00760D06">
            <w:pPr>
              <w:rPr>
                <w:sz w:val="22"/>
              </w:rPr>
            </w:pPr>
            <w:r w:rsidRPr="001911AD">
              <w:rPr>
                <w:sz w:val="22"/>
              </w:rPr>
              <w:t>1577 Volda</w:t>
            </w:r>
          </w:p>
        </w:tc>
        <w:tc>
          <w:tcPr>
            <w:tcW w:w="1680" w:type="dxa"/>
            <w:tcBorders>
              <w:top w:val="nil"/>
              <w:left w:val="nil"/>
              <w:bottom w:val="nil"/>
              <w:right w:val="nil"/>
            </w:tcBorders>
            <w:tcMar>
              <w:top w:w="120" w:type="dxa"/>
              <w:left w:w="43" w:type="dxa"/>
              <w:bottom w:w="43" w:type="dxa"/>
              <w:right w:w="43" w:type="dxa"/>
            </w:tcMar>
            <w:vAlign w:val="bottom"/>
          </w:tcPr>
          <w:p w14:paraId="7A5B3B1E"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18F7D4DA"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76AD78D9"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78020BDF" w14:textId="77777777" w:rsidR="00905A5A" w:rsidRPr="001911AD" w:rsidRDefault="00905A5A" w:rsidP="001911AD">
            <w:pPr>
              <w:jc w:val="right"/>
              <w:rPr>
                <w:sz w:val="22"/>
              </w:rPr>
            </w:pPr>
            <w:r w:rsidRPr="001911AD">
              <w:rPr>
                <w:sz w:val="22"/>
              </w:rPr>
              <w:t>101</w:t>
            </w:r>
          </w:p>
        </w:tc>
      </w:tr>
      <w:tr w:rsidR="0087165D" w:rsidRPr="00760D06" w14:paraId="60BB38DC" w14:textId="77777777">
        <w:trPr>
          <w:trHeight w:val="360"/>
        </w:trPr>
        <w:tc>
          <w:tcPr>
            <w:tcW w:w="2840" w:type="dxa"/>
            <w:tcBorders>
              <w:top w:val="nil"/>
              <w:left w:val="nil"/>
              <w:bottom w:val="nil"/>
              <w:right w:val="nil"/>
            </w:tcBorders>
            <w:tcMar>
              <w:top w:w="120" w:type="dxa"/>
              <w:left w:w="43" w:type="dxa"/>
              <w:bottom w:w="43" w:type="dxa"/>
              <w:right w:w="43" w:type="dxa"/>
            </w:tcMar>
          </w:tcPr>
          <w:p w14:paraId="50AD04CB" w14:textId="77777777" w:rsidR="00905A5A" w:rsidRPr="001911AD" w:rsidRDefault="00905A5A" w:rsidP="00760D06">
            <w:pPr>
              <w:rPr>
                <w:sz w:val="22"/>
              </w:rPr>
            </w:pPr>
            <w:r w:rsidRPr="001911AD">
              <w:rPr>
                <w:sz w:val="22"/>
              </w:rPr>
              <w:t>1578 Fjord</w:t>
            </w:r>
          </w:p>
        </w:tc>
        <w:tc>
          <w:tcPr>
            <w:tcW w:w="1680" w:type="dxa"/>
            <w:tcBorders>
              <w:top w:val="nil"/>
              <w:left w:val="nil"/>
              <w:bottom w:val="nil"/>
              <w:right w:val="nil"/>
            </w:tcBorders>
            <w:tcMar>
              <w:top w:w="120" w:type="dxa"/>
              <w:left w:w="43" w:type="dxa"/>
              <w:bottom w:w="43" w:type="dxa"/>
              <w:right w:w="43" w:type="dxa"/>
            </w:tcMar>
            <w:vAlign w:val="bottom"/>
          </w:tcPr>
          <w:p w14:paraId="189DCA00" w14:textId="77777777" w:rsidR="00905A5A" w:rsidRPr="001911AD" w:rsidRDefault="00905A5A" w:rsidP="001911AD">
            <w:pPr>
              <w:jc w:val="right"/>
              <w:rPr>
                <w:sz w:val="22"/>
              </w:rPr>
            </w:pPr>
            <w:r w:rsidRPr="001911AD">
              <w:rPr>
                <w:sz w:val="22"/>
              </w:rPr>
              <w:t>114</w:t>
            </w:r>
          </w:p>
        </w:tc>
        <w:tc>
          <w:tcPr>
            <w:tcW w:w="1680" w:type="dxa"/>
            <w:tcBorders>
              <w:top w:val="nil"/>
              <w:left w:val="nil"/>
              <w:bottom w:val="nil"/>
              <w:right w:val="nil"/>
            </w:tcBorders>
            <w:tcMar>
              <w:top w:w="120" w:type="dxa"/>
              <w:left w:w="43" w:type="dxa"/>
              <w:bottom w:w="43" w:type="dxa"/>
              <w:right w:w="43" w:type="dxa"/>
            </w:tcMar>
            <w:vAlign w:val="bottom"/>
          </w:tcPr>
          <w:p w14:paraId="785B104D" w14:textId="77777777" w:rsidR="00905A5A" w:rsidRPr="001911AD" w:rsidRDefault="00905A5A" w:rsidP="001911AD">
            <w:pPr>
              <w:jc w:val="right"/>
              <w:rPr>
                <w:sz w:val="22"/>
              </w:rPr>
            </w:pPr>
            <w:r w:rsidRPr="001911AD">
              <w:rPr>
                <w:sz w:val="22"/>
              </w:rPr>
              <w:t>131</w:t>
            </w:r>
          </w:p>
        </w:tc>
        <w:tc>
          <w:tcPr>
            <w:tcW w:w="1680" w:type="dxa"/>
            <w:tcBorders>
              <w:top w:val="nil"/>
              <w:left w:val="nil"/>
              <w:bottom w:val="nil"/>
              <w:right w:val="nil"/>
            </w:tcBorders>
            <w:tcMar>
              <w:top w:w="120" w:type="dxa"/>
              <w:left w:w="43" w:type="dxa"/>
              <w:bottom w:w="43" w:type="dxa"/>
              <w:right w:w="43" w:type="dxa"/>
            </w:tcMar>
            <w:vAlign w:val="bottom"/>
          </w:tcPr>
          <w:p w14:paraId="588D63EA" w14:textId="77777777" w:rsidR="00905A5A" w:rsidRPr="001911AD" w:rsidRDefault="00905A5A" w:rsidP="001911AD">
            <w:pPr>
              <w:jc w:val="right"/>
              <w:rPr>
                <w:sz w:val="22"/>
              </w:rPr>
            </w:pPr>
            <w:r w:rsidRPr="001911AD">
              <w:rPr>
                <w:sz w:val="22"/>
              </w:rPr>
              <w:t>133</w:t>
            </w:r>
          </w:p>
        </w:tc>
        <w:tc>
          <w:tcPr>
            <w:tcW w:w="1640" w:type="dxa"/>
            <w:tcBorders>
              <w:top w:val="nil"/>
              <w:left w:val="nil"/>
              <w:bottom w:val="nil"/>
              <w:right w:val="nil"/>
            </w:tcBorders>
            <w:tcMar>
              <w:top w:w="120" w:type="dxa"/>
              <w:left w:w="43" w:type="dxa"/>
              <w:bottom w:w="43" w:type="dxa"/>
              <w:right w:w="43" w:type="dxa"/>
            </w:tcMar>
            <w:vAlign w:val="bottom"/>
          </w:tcPr>
          <w:p w14:paraId="433EF148" w14:textId="77777777" w:rsidR="00905A5A" w:rsidRPr="001911AD" w:rsidRDefault="00905A5A" w:rsidP="001911AD">
            <w:pPr>
              <w:jc w:val="right"/>
              <w:rPr>
                <w:sz w:val="22"/>
              </w:rPr>
            </w:pPr>
            <w:r w:rsidRPr="001911AD">
              <w:rPr>
                <w:sz w:val="22"/>
              </w:rPr>
              <w:t>135</w:t>
            </w:r>
          </w:p>
        </w:tc>
      </w:tr>
      <w:tr w:rsidR="0087165D" w:rsidRPr="00760D06" w14:paraId="59E7D15D" w14:textId="77777777">
        <w:trPr>
          <w:trHeight w:val="360"/>
        </w:trPr>
        <w:tc>
          <w:tcPr>
            <w:tcW w:w="2840" w:type="dxa"/>
            <w:tcBorders>
              <w:top w:val="nil"/>
              <w:left w:val="nil"/>
              <w:bottom w:val="nil"/>
              <w:right w:val="nil"/>
            </w:tcBorders>
            <w:tcMar>
              <w:top w:w="120" w:type="dxa"/>
              <w:left w:w="43" w:type="dxa"/>
              <w:bottom w:w="43" w:type="dxa"/>
              <w:right w:w="43" w:type="dxa"/>
            </w:tcMar>
          </w:tcPr>
          <w:p w14:paraId="09814ABC" w14:textId="77777777" w:rsidR="00905A5A" w:rsidRPr="001911AD" w:rsidRDefault="00905A5A" w:rsidP="00760D06">
            <w:pPr>
              <w:rPr>
                <w:sz w:val="22"/>
              </w:rPr>
            </w:pPr>
            <w:r w:rsidRPr="001911AD">
              <w:rPr>
                <w:sz w:val="22"/>
              </w:rPr>
              <w:t>1579 Hustadvika</w:t>
            </w:r>
          </w:p>
        </w:tc>
        <w:tc>
          <w:tcPr>
            <w:tcW w:w="1680" w:type="dxa"/>
            <w:tcBorders>
              <w:top w:val="nil"/>
              <w:left w:val="nil"/>
              <w:bottom w:val="nil"/>
              <w:right w:val="nil"/>
            </w:tcBorders>
            <w:tcMar>
              <w:top w:w="120" w:type="dxa"/>
              <w:left w:w="43" w:type="dxa"/>
              <w:bottom w:w="43" w:type="dxa"/>
              <w:right w:w="43" w:type="dxa"/>
            </w:tcMar>
            <w:vAlign w:val="bottom"/>
          </w:tcPr>
          <w:p w14:paraId="401CB69C"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28964DDF"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29363DA1"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0" w:type="dxa"/>
              <w:left w:w="43" w:type="dxa"/>
              <w:bottom w:w="43" w:type="dxa"/>
              <w:right w:w="43" w:type="dxa"/>
            </w:tcMar>
            <w:vAlign w:val="bottom"/>
          </w:tcPr>
          <w:p w14:paraId="20E70642" w14:textId="77777777" w:rsidR="00905A5A" w:rsidRPr="001911AD" w:rsidRDefault="00905A5A" w:rsidP="001911AD">
            <w:pPr>
              <w:jc w:val="right"/>
              <w:rPr>
                <w:sz w:val="22"/>
              </w:rPr>
            </w:pPr>
            <w:r w:rsidRPr="001911AD">
              <w:rPr>
                <w:sz w:val="22"/>
              </w:rPr>
              <w:t>99</w:t>
            </w:r>
          </w:p>
        </w:tc>
      </w:tr>
      <w:tr w:rsidR="0087165D" w:rsidRPr="00760D06" w14:paraId="3B0AE922"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2D57D040" w14:textId="77777777" w:rsidR="00905A5A" w:rsidRPr="001911AD" w:rsidRDefault="00905A5A" w:rsidP="00760D06">
            <w:pPr>
              <w:rPr>
                <w:sz w:val="22"/>
              </w:rPr>
            </w:pPr>
            <w:r w:rsidRPr="001911AD">
              <w:rPr>
                <w:sz w:val="22"/>
              </w:rPr>
              <w:t>1580 Haram</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1CDCFD92" w14:textId="77777777" w:rsidR="00905A5A" w:rsidRPr="001911AD" w:rsidRDefault="00905A5A" w:rsidP="001911AD">
            <w:pPr>
              <w:jc w:val="right"/>
              <w:rPr>
                <w:sz w:val="22"/>
              </w:rPr>
            </w:pPr>
            <w:r w:rsidRPr="001911AD">
              <w:rPr>
                <w:sz w:val="22"/>
              </w:rPr>
              <w:t>95</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64F8871B" w14:textId="77777777" w:rsidR="00905A5A" w:rsidRPr="001911AD" w:rsidRDefault="00905A5A" w:rsidP="001911AD">
            <w:pPr>
              <w:jc w:val="right"/>
              <w:rPr>
                <w:sz w:val="22"/>
              </w:rPr>
            </w:pPr>
            <w:r w:rsidRPr="001911AD">
              <w:rPr>
                <w:sz w:val="22"/>
              </w:rPr>
              <w:t>93</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2D63F213" w14:textId="77777777" w:rsidR="00905A5A" w:rsidRPr="001911AD" w:rsidRDefault="00905A5A" w:rsidP="001911AD">
            <w:pPr>
              <w:jc w:val="right"/>
              <w:rPr>
                <w:sz w:val="22"/>
              </w:rPr>
            </w:pPr>
            <w:r w:rsidRPr="001911AD">
              <w:rPr>
                <w:sz w:val="22"/>
              </w:rPr>
              <w:t>96</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6E4A7F84" w14:textId="77777777" w:rsidR="00905A5A" w:rsidRPr="001911AD" w:rsidRDefault="00905A5A" w:rsidP="001911AD">
            <w:pPr>
              <w:jc w:val="right"/>
              <w:rPr>
                <w:sz w:val="22"/>
              </w:rPr>
            </w:pPr>
            <w:r w:rsidRPr="001911AD">
              <w:rPr>
                <w:sz w:val="22"/>
              </w:rPr>
              <w:t>95</w:t>
            </w:r>
          </w:p>
        </w:tc>
      </w:tr>
      <w:tr w:rsidR="0087165D" w:rsidRPr="00760D06" w14:paraId="5F8C3AFB"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2C9E92B2" w14:textId="77777777" w:rsidR="00905A5A" w:rsidRPr="001911AD" w:rsidRDefault="00905A5A" w:rsidP="00760D06">
            <w:pPr>
              <w:rPr>
                <w:sz w:val="22"/>
              </w:rPr>
            </w:pPr>
            <w:r w:rsidRPr="001911AD">
              <w:rPr>
                <w:rStyle w:val="kursiv"/>
                <w:sz w:val="22"/>
              </w:rPr>
              <w:t>15 Møre og Romsdal</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A6E8C3B" w14:textId="77777777" w:rsidR="00905A5A" w:rsidRPr="001911AD" w:rsidRDefault="00905A5A" w:rsidP="001911AD">
            <w:pPr>
              <w:jc w:val="right"/>
              <w:rPr>
                <w:sz w:val="22"/>
              </w:rPr>
            </w:pPr>
            <w:r w:rsidRPr="001911AD">
              <w:rPr>
                <w:rStyle w:val="kursiv"/>
                <w:sz w:val="22"/>
              </w:rPr>
              <w:t>98</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E069DE8" w14:textId="77777777" w:rsidR="00905A5A" w:rsidRPr="001911AD" w:rsidRDefault="00905A5A" w:rsidP="001911AD">
            <w:pPr>
              <w:jc w:val="right"/>
              <w:rPr>
                <w:sz w:val="22"/>
              </w:rPr>
            </w:pPr>
            <w:r w:rsidRPr="001911AD">
              <w:rPr>
                <w:rStyle w:val="kursiv"/>
                <w:sz w:val="22"/>
              </w:rPr>
              <w:t>99</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EE4AB64" w14:textId="77777777" w:rsidR="00905A5A" w:rsidRPr="001911AD" w:rsidRDefault="00905A5A" w:rsidP="001911AD">
            <w:pPr>
              <w:jc w:val="right"/>
              <w:rPr>
                <w:sz w:val="22"/>
              </w:rPr>
            </w:pPr>
            <w:r w:rsidRPr="001911AD">
              <w:rPr>
                <w:rStyle w:val="kursiv"/>
                <w:sz w:val="22"/>
              </w:rPr>
              <w:t>100</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58FFA8F" w14:textId="77777777" w:rsidR="00905A5A" w:rsidRPr="001911AD" w:rsidRDefault="00905A5A" w:rsidP="001911AD">
            <w:pPr>
              <w:jc w:val="right"/>
              <w:rPr>
                <w:sz w:val="22"/>
              </w:rPr>
            </w:pPr>
            <w:r w:rsidRPr="001911AD">
              <w:rPr>
                <w:rStyle w:val="kursiv"/>
                <w:sz w:val="22"/>
              </w:rPr>
              <w:t>100</w:t>
            </w:r>
          </w:p>
        </w:tc>
      </w:tr>
      <w:tr w:rsidR="0087165D" w:rsidRPr="00760D06" w14:paraId="30503166" w14:textId="77777777">
        <w:trPr>
          <w:trHeight w:val="360"/>
        </w:trPr>
        <w:tc>
          <w:tcPr>
            <w:tcW w:w="2840" w:type="dxa"/>
            <w:tcBorders>
              <w:top w:val="nil"/>
              <w:left w:val="nil"/>
              <w:bottom w:val="nil"/>
              <w:right w:val="nil"/>
            </w:tcBorders>
            <w:tcMar>
              <w:top w:w="120" w:type="dxa"/>
              <w:left w:w="43" w:type="dxa"/>
              <w:bottom w:w="43" w:type="dxa"/>
              <w:right w:w="43" w:type="dxa"/>
            </w:tcMar>
          </w:tcPr>
          <w:p w14:paraId="21BF92C4" w14:textId="77777777" w:rsidR="00905A5A" w:rsidRPr="001911AD" w:rsidRDefault="00905A5A" w:rsidP="00760D06">
            <w:pPr>
              <w:rPr>
                <w:sz w:val="22"/>
              </w:rPr>
            </w:pPr>
            <w:r w:rsidRPr="001911AD">
              <w:rPr>
                <w:sz w:val="22"/>
              </w:rPr>
              <w:t>1804 Bodø</w:t>
            </w:r>
          </w:p>
        </w:tc>
        <w:tc>
          <w:tcPr>
            <w:tcW w:w="1680" w:type="dxa"/>
            <w:tcBorders>
              <w:top w:val="nil"/>
              <w:left w:val="nil"/>
              <w:bottom w:val="nil"/>
              <w:right w:val="nil"/>
            </w:tcBorders>
            <w:tcMar>
              <w:top w:w="120" w:type="dxa"/>
              <w:left w:w="43" w:type="dxa"/>
              <w:bottom w:w="43" w:type="dxa"/>
              <w:right w:w="43" w:type="dxa"/>
            </w:tcMar>
            <w:vAlign w:val="bottom"/>
          </w:tcPr>
          <w:p w14:paraId="4D6E2C0A"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169C5660"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06AA5315"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4F41F491" w14:textId="77777777" w:rsidR="00905A5A" w:rsidRPr="001911AD" w:rsidRDefault="00905A5A" w:rsidP="001911AD">
            <w:pPr>
              <w:jc w:val="right"/>
              <w:rPr>
                <w:sz w:val="22"/>
              </w:rPr>
            </w:pPr>
            <w:r w:rsidRPr="001911AD">
              <w:rPr>
                <w:sz w:val="22"/>
              </w:rPr>
              <w:t>101</w:t>
            </w:r>
          </w:p>
        </w:tc>
      </w:tr>
      <w:tr w:rsidR="0087165D" w:rsidRPr="00760D06" w14:paraId="71747E76" w14:textId="77777777">
        <w:trPr>
          <w:trHeight w:val="360"/>
        </w:trPr>
        <w:tc>
          <w:tcPr>
            <w:tcW w:w="2840" w:type="dxa"/>
            <w:tcBorders>
              <w:top w:val="nil"/>
              <w:left w:val="nil"/>
              <w:bottom w:val="nil"/>
              <w:right w:val="nil"/>
            </w:tcBorders>
            <w:tcMar>
              <w:top w:w="120" w:type="dxa"/>
              <w:left w:w="43" w:type="dxa"/>
              <w:bottom w:w="43" w:type="dxa"/>
              <w:right w:w="43" w:type="dxa"/>
            </w:tcMar>
          </w:tcPr>
          <w:p w14:paraId="0F83DDEA" w14:textId="77777777" w:rsidR="00905A5A" w:rsidRPr="001911AD" w:rsidRDefault="00905A5A" w:rsidP="00760D06">
            <w:pPr>
              <w:rPr>
                <w:sz w:val="22"/>
              </w:rPr>
            </w:pPr>
            <w:r w:rsidRPr="001911AD">
              <w:rPr>
                <w:sz w:val="22"/>
              </w:rPr>
              <w:t>1806 Narvik</w:t>
            </w:r>
          </w:p>
        </w:tc>
        <w:tc>
          <w:tcPr>
            <w:tcW w:w="1680" w:type="dxa"/>
            <w:tcBorders>
              <w:top w:val="nil"/>
              <w:left w:val="nil"/>
              <w:bottom w:val="nil"/>
              <w:right w:val="nil"/>
            </w:tcBorders>
            <w:tcMar>
              <w:top w:w="120" w:type="dxa"/>
              <w:left w:w="43" w:type="dxa"/>
              <w:bottom w:w="43" w:type="dxa"/>
              <w:right w:w="43" w:type="dxa"/>
            </w:tcMar>
            <w:vAlign w:val="bottom"/>
          </w:tcPr>
          <w:p w14:paraId="50E514E7"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7F5FB2E9"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155FA269" w14:textId="77777777" w:rsidR="00905A5A" w:rsidRPr="001911AD" w:rsidRDefault="00905A5A" w:rsidP="001911AD">
            <w:pPr>
              <w:jc w:val="right"/>
              <w:rPr>
                <w:sz w:val="22"/>
              </w:rPr>
            </w:pPr>
            <w:r w:rsidRPr="001911AD">
              <w:rPr>
                <w:sz w:val="22"/>
              </w:rPr>
              <w:t>106</w:t>
            </w:r>
          </w:p>
        </w:tc>
        <w:tc>
          <w:tcPr>
            <w:tcW w:w="1640" w:type="dxa"/>
            <w:tcBorders>
              <w:top w:val="nil"/>
              <w:left w:val="nil"/>
              <w:bottom w:val="nil"/>
              <w:right w:val="nil"/>
            </w:tcBorders>
            <w:tcMar>
              <w:top w:w="120" w:type="dxa"/>
              <w:left w:w="43" w:type="dxa"/>
              <w:bottom w:w="43" w:type="dxa"/>
              <w:right w:w="43" w:type="dxa"/>
            </w:tcMar>
            <w:vAlign w:val="bottom"/>
          </w:tcPr>
          <w:p w14:paraId="10E66319" w14:textId="77777777" w:rsidR="00905A5A" w:rsidRPr="001911AD" w:rsidRDefault="00905A5A" w:rsidP="001911AD">
            <w:pPr>
              <w:jc w:val="right"/>
              <w:rPr>
                <w:sz w:val="22"/>
              </w:rPr>
            </w:pPr>
            <w:r w:rsidRPr="001911AD">
              <w:rPr>
                <w:sz w:val="22"/>
              </w:rPr>
              <w:t>110</w:t>
            </w:r>
          </w:p>
        </w:tc>
      </w:tr>
      <w:tr w:rsidR="0087165D" w:rsidRPr="00760D06" w14:paraId="4B7EC9AC" w14:textId="77777777">
        <w:trPr>
          <w:trHeight w:val="360"/>
        </w:trPr>
        <w:tc>
          <w:tcPr>
            <w:tcW w:w="2840" w:type="dxa"/>
            <w:tcBorders>
              <w:top w:val="nil"/>
              <w:left w:val="nil"/>
              <w:bottom w:val="nil"/>
              <w:right w:val="nil"/>
            </w:tcBorders>
            <w:tcMar>
              <w:top w:w="120" w:type="dxa"/>
              <w:left w:w="43" w:type="dxa"/>
              <w:bottom w:w="43" w:type="dxa"/>
              <w:right w:w="43" w:type="dxa"/>
            </w:tcMar>
          </w:tcPr>
          <w:p w14:paraId="1D24608B" w14:textId="77777777" w:rsidR="00905A5A" w:rsidRPr="001911AD" w:rsidRDefault="00905A5A" w:rsidP="00760D06">
            <w:pPr>
              <w:rPr>
                <w:sz w:val="22"/>
              </w:rPr>
            </w:pPr>
            <w:r w:rsidRPr="001911AD">
              <w:rPr>
                <w:sz w:val="22"/>
              </w:rPr>
              <w:t>1811 Bindal</w:t>
            </w:r>
          </w:p>
        </w:tc>
        <w:tc>
          <w:tcPr>
            <w:tcW w:w="1680" w:type="dxa"/>
            <w:tcBorders>
              <w:top w:val="nil"/>
              <w:left w:val="nil"/>
              <w:bottom w:val="nil"/>
              <w:right w:val="nil"/>
            </w:tcBorders>
            <w:tcMar>
              <w:top w:w="120" w:type="dxa"/>
              <w:left w:w="43" w:type="dxa"/>
              <w:bottom w:w="43" w:type="dxa"/>
              <w:right w:w="43" w:type="dxa"/>
            </w:tcMar>
            <w:vAlign w:val="bottom"/>
          </w:tcPr>
          <w:p w14:paraId="179868B9"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4CF64BD6" w14:textId="77777777" w:rsidR="00905A5A" w:rsidRPr="001911AD" w:rsidRDefault="00905A5A" w:rsidP="001911AD">
            <w:pPr>
              <w:jc w:val="right"/>
              <w:rPr>
                <w:sz w:val="22"/>
              </w:rPr>
            </w:pPr>
            <w:r w:rsidRPr="001911AD">
              <w:rPr>
                <w:sz w:val="22"/>
              </w:rPr>
              <w:t>121</w:t>
            </w:r>
          </w:p>
        </w:tc>
        <w:tc>
          <w:tcPr>
            <w:tcW w:w="1680" w:type="dxa"/>
            <w:tcBorders>
              <w:top w:val="nil"/>
              <w:left w:val="nil"/>
              <w:bottom w:val="nil"/>
              <w:right w:val="nil"/>
            </w:tcBorders>
            <w:tcMar>
              <w:top w:w="120" w:type="dxa"/>
              <w:left w:w="43" w:type="dxa"/>
              <w:bottom w:w="43" w:type="dxa"/>
              <w:right w:w="43" w:type="dxa"/>
            </w:tcMar>
            <w:vAlign w:val="bottom"/>
          </w:tcPr>
          <w:p w14:paraId="1FC82749" w14:textId="77777777" w:rsidR="00905A5A" w:rsidRPr="001911AD" w:rsidRDefault="00905A5A" w:rsidP="001911AD">
            <w:pPr>
              <w:jc w:val="right"/>
              <w:rPr>
                <w:sz w:val="22"/>
              </w:rPr>
            </w:pPr>
            <w:r w:rsidRPr="001911AD">
              <w:rPr>
                <w:sz w:val="22"/>
              </w:rPr>
              <w:t>153</w:t>
            </w:r>
          </w:p>
        </w:tc>
        <w:tc>
          <w:tcPr>
            <w:tcW w:w="1640" w:type="dxa"/>
            <w:tcBorders>
              <w:top w:val="nil"/>
              <w:left w:val="nil"/>
              <w:bottom w:val="nil"/>
              <w:right w:val="nil"/>
            </w:tcBorders>
            <w:tcMar>
              <w:top w:w="120" w:type="dxa"/>
              <w:left w:w="43" w:type="dxa"/>
              <w:bottom w:w="43" w:type="dxa"/>
              <w:right w:w="43" w:type="dxa"/>
            </w:tcMar>
            <w:vAlign w:val="bottom"/>
          </w:tcPr>
          <w:p w14:paraId="5C97ED7D" w14:textId="77777777" w:rsidR="00905A5A" w:rsidRPr="001911AD" w:rsidRDefault="00905A5A" w:rsidP="001911AD">
            <w:pPr>
              <w:jc w:val="right"/>
              <w:rPr>
                <w:sz w:val="22"/>
              </w:rPr>
            </w:pPr>
            <w:r w:rsidRPr="001911AD">
              <w:rPr>
                <w:sz w:val="22"/>
              </w:rPr>
              <w:t>158</w:t>
            </w:r>
          </w:p>
        </w:tc>
      </w:tr>
      <w:tr w:rsidR="0087165D" w:rsidRPr="00760D06" w14:paraId="77B0C506" w14:textId="77777777">
        <w:trPr>
          <w:trHeight w:val="360"/>
        </w:trPr>
        <w:tc>
          <w:tcPr>
            <w:tcW w:w="2840" w:type="dxa"/>
            <w:tcBorders>
              <w:top w:val="nil"/>
              <w:left w:val="nil"/>
              <w:bottom w:val="nil"/>
              <w:right w:val="nil"/>
            </w:tcBorders>
            <w:tcMar>
              <w:top w:w="120" w:type="dxa"/>
              <w:left w:w="43" w:type="dxa"/>
              <w:bottom w:w="43" w:type="dxa"/>
              <w:right w:w="43" w:type="dxa"/>
            </w:tcMar>
          </w:tcPr>
          <w:p w14:paraId="5A0BAF96" w14:textId="77777777" w:rsidR="00905A5A" w:rsidRPr="001911AD" w:rsidRDefault="00905A5A" w:rsidP="00760D06">
            <w:pPr>
              <w:rPr>
                <w:sz w:val="22"/>
              </w:rPr>
            </w:pPr>
            <w:r w:rsidRPr="001911AD">
              <w:rPr>
                <w:sz w:val="22"/>
              </w:rPr>
              <w:t>1812 Sømna</w:t>
            </w:r>
          </w:p>
        </w:tc>
        <w:tc>
          <w:tcPr>
            <w:tcW w:w="1680" w:type="dxa"/>
            <w:tcBorders>
              <w:top w:val="nil"/>
              <w:left w:val="nil"/>
              <w:bottom w:val="nil"/>
              <w:right w:val="nil"/>
            </w:tcBorders>
            <w:tcMar>
              <w:top w:w="120" w:type="dxa"/>
              <w:left w:w="43" w:type="dxa"/>
              <w:bottom w:w="43" w:type="dxa"/>
              <w:right w:w="43" w:type="dxa"/>
            </w:tcMar>
            <w:vAlign w:val="bottom"/>
          </w:tcPr>
          <w:p w14:paraId="0D5C011C"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1DA34D11"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1CD03A01" w14:textId="77777777" w:rsidR="00905A5A" w:rsidRPr="001911AD" w:rsidRDefault="00905A5A" w:rsidP="001911AD">
            <w:pPr>
              <w:jc w:val="right"/>
              <w:rPr>
                <w:sz w:val="22"/>
              </w:rPr>
            </w:pPr>
            <w:r w:rsidRPr="001911AD">
              <w:rPr>
                <w:sz w:val="22"/>
              </w:rPr>
              <w:t>106</w:t>
            </w:r>
          </w:p>
        </w:tc>
        <w:tc>
          <w:tcPr>
            <w:tcW w:w="1640" w:type="dxa"/>
            <w:tcBorders>
              <w:top w:val="nil"/>
              <w:left w:val="nil"/>
              <w:bottom w:val="nil"/>
              <w:right w:val="nil"/>
            </w:tcBorders>
            <w:tcMar>
              <w:top w:w="120" w:type="dxa"/>
              <w:left w:w="43" w:type="dxa"/>
              <w:bottom w:w="43" w:type="dxa"/>
              <w:right w:w="43" w:type="dxa"/>
            </w:tcMar>
            <w:vAlign w:val="bottom"/>
          </w:tcPr>
          <w:p w14:paraId="7B4DEE02" w14:textId="77777777" w:rsidR="00905A5A" w:rsidRPr="001911AD" w:rsidRDefault="00905A5A" w:rsidP="001911AD">
            <w:pPr>
              <w:jc w:val="right"/>
              <w:rPr>
                <w:sz w:val="22"/>
              </w:rPr>
            </w:pPr>
            <w:r w:rsidRPr="001911AD">
              <w:rPr>
                <w:sz w:val="22"/>
              </w:rPr>
              <w:t>111</w:t>
            </w:r>
          </w:p>
        </w:tc>
      </w:tr>
      <w:tr w:rsidR="0087165D" w:rsidRPr="00760D06" w14:paraId="09F663DF" w14:textId="77777777">
        <w:trPr>
          <w:trHeight w:val="360"/>
        </w:trPr>
        <w:tc>
          <w:tcPr>
            <w:tcW w:w="2840" w:type="dxa"/>
            <w:tcBorders>
              <w:top w:val="nil"/>
              <w:left w:val="nil"/>
              <w:bottom w:val="nil"/>
              <w:right w:val="nil"/>
            </w:tcBorders>
            <w:tcMar>
              <w:top w:w="120" w:type="dxa"/>
              <w:left w:w="43" w:type="dxa"/>
              <w:bottom w:w="43" w:type="dxa"/>
              <w:right w:w="43" w:type="dxa"/>
            </w:tcMar>
          </w:tcPr>
          <w:p w14:paraId="53837296" w14:textId="77777777" w:rsidR="00905A5A" w:rsidRPr="001911AD" w:rsidRDefault="00905A5A" w:rsidP="00760D06">
            <w:pPr>
              <w:rPr>
                <w:sz w:val="22"/>
              </w:rPr>
            </w:pPr>
            <w:r w:rsidRPr="001911AD">
              <w:rPr>
                <w:sz w:val="22"/>
              </w:rPr>
              <w:t>1813 Brønnøy</w:t>
            </w:r>
          </w:p>
        </w:tc>
        <w:tc>
          <w:tcPr>
            <w:tcW w:w="1680" w:type="dxa"/>
            <w:tcBorders>
              <w:top w:val="nil"/>
              <w:left w:val="nil"/>
              <w:bottom w:val="nil"/>
              <w:right w:val="nil"/>
            </w:tcBorders>
            <w:tcMar>
              <w:top w:w="120" w:type="dxa"/>
              <w:left w:w="43" w:type="dxa"/>
              <w:bottom w:w="43" w:type="dxa"/>
              <w:right w:w="43" w:type="dxa"/>
            </w:tcMar>
            <w:vAlign w:val="bottom"/>
          </w:tcPr>
          <w:p w14:paraId="74CFC49F"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61B709B0"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45FB7D94" w14:textId="77777777" w:rsidR="00905A5A" w:rsidRPr="001911AD" w:rsidRDefault="00905A5A" w:rsidP="001911AD">
            <w:pPr>
              <w:jc w:val="right"/>
              <w:rPr>
                <w:sz w:val="22"/>
              </w:rPr>
            </w:pPr>
            <w:r w:rsidRPr="001911AD">
              <w:rPr>
                <w:sz w:val="22"/>
              </w:rPr>
              <w:t>103</w:t>
            </w:r>
          </w:p>
        </w:tc>
        <w:tc>
          <w:tcPr>
            <w:tcW w:w="1640" w:type="dxa"/>
            <w:tcBorders>
              <w:top w:val="nil"/>
              <w:left w:val="nil"/>
              <w:bottom w:val="nil"/>
              <w:right w:val="nil"/>
            </w:tcBorders>
            <w:tcMar>
              <w:top w:w="120" w:type="dxa"/>
              <w:left w:w="43" w:type="dxa"/>
              <w:bottom w:w="43" w:type="dxa"/>
              <w:right w:w="43" w:type="dxa"/>
            </w:tcMar>
            <w:vAlign w:val="bottom"/>
          </w:tcPr>
          <w:p w14:paraId="5C0D6C08" w14:textId="77777777" w:rsidR="00905A5A" w:rsidRPr="001911AD" w:rsidRDefault="00905A5A" w:rsidP="001911AD">
            <w:pPr>
              <w:jc w:val="right"/>
              <w:rPr>
                <w:sz w:val="22"/>
              </w:rPr>
            </w:pPr>
            <w:r w:rsidRPr="001911AD">
              <w:rPr>
                <w:sz w:val="22"/>
              </w:rPr>
              <w:t>107</w:t>
            </w:r>
          </w:p>
        </w:tc>
      </w:tr>
      <w:tr w:rsidR="0087165D" w:rsidRPr="00760D06" w14:paraId="271ADE98" w14:textId="77777777">
        <w:trPr>
          <w:trHeight w:val="360"/>
        </w:trPr>
        <w:tc>
          <w:tcPr>
            <w:tcW w:w="2840" w:type="dxa"/>
            <w:tcBorders>
              <w:top w:val="nil"/>
              <w:left w:val="nil"/>
              <w:bottom w:val="nil"/>
              <w:right w:val="nil"/>
            </w:tcBorders>
            <w:tcMar>
              <w:top w:w="120" w:type="dxa"/>
              <w:left w:w="43" w:type="dxa"/>
              <w:bottom w:w="43" w:type="dxa"/>
              <w:right w:w="43" w:type="dxa"/>
            </w:tcMar>
          </w:tcPr>
          <w:p w14:paraId="4C622A3E" w14:textId="77777777" w:rsidR="00905A5A" w:rsidRPr="001911AD" w:rsidRDefault="00905A5A" w:rsidP="00760D06">
            <w:pPr>
              <w:rPr>
                <w:sz w:val="22"/>
              </w:rPr>
            </w:pPr>
            <w:r w:rsidRPr="001911AD">
              <w:rPr>
                <w:sz w:val="22"/>
              </w:rPr>
              <w:t>1815 Vega</w:t>
            </w:r>
          </w:p>
        </w:tc>
        <w:tc>
          <w:tcPr>
            <w:tcW w:w="1680" w:type="dxa"/>
            <w:tcBorders>
              <w:top w:val="nil"/>
              <w:left w:val="nil"/>
              <w:bottom w:val="nil"/>
              <w:right w:val="nil"/>
            </w:tcBorders>
            <w:tcMar>
              <w:top w:w="120" w:type="dxa"/>
              <w:left w:w="43" w:type="dxa"/>
              <w:bottom w:w="43" w:type="dxa"/>
              <w:right w:w="43" w:type="dxa"/>
            </w:tcMar>
            <w:vAlign w:val="bottom"/>
          </w:tcPr>
          <w:p w14:paraId="6CFB6A42"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042848BC"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187B175C" w14:textId="77777777" w:rsidR="00905A5A" w:rsidRPr="001911AD" w:rsidRDefault="00905A5A" w:rsidP="001911AD">
            <w:pPr>
              <w:jc w:val="right"/>
              <w:rPr>
                <w:sz w:val="22"/>
              </w:rPr>
            </w:pPr>
            <w:r w:rsidRPr="001911AD">
              <w:rPr>
                <w:sz w:val="22"/>
              </w:rPr>
              <w:t>113</w:t>
            </w:r>
          </w:p>
        </w:tc>
        <w:tc>
          <w:tcPr>
            <w:tcW w:w="1640" w:type="dxa"/>
            <w:tcBorders>
              <w:top w:val="nil"/>
              <w:left w:val="nil"/>
              <w:bottom w:val="nil"/>
              <w:right w:val="nil"/>
            </w:tcBorders>
            <w:tcMar>
              <w:top w:w="120" w:type="dxa"/>
              <w:left w:w="43" w:type="dxa"/>
              <w:bottom w:w="43" w:type="dxa"/>
              <w:right w:w="43" w:type="dxa"/>
            </w:tcMar>
            <w:vAlign w:val="bottom"/>
          </w:tcPr>
          <w:p w14:paraId="453BEDB4" w14:textId="77777777" w:rsidR="00905A5A" w:rsidRPr="001911AD" w:rsidRDefault="00905A5A" w:rsidP="001911AD">
            <w:pPr>
              <w:jc w:val="right"/>
              <w:rPr>
                <w:sz w:val="22"/>
              </w:rPr>
            </w:pPr>
            <w:r w:rsidRPr="001911AD">
              <w:rPr>
                <w:sz w:val="22"/>
              </w:rPr>
              <w:t>118</w:t>
            </w:r>
          </w:p>
        </w:tc>
      </w:tr>
      <w:tr w:rsidR="0087165D" w:rsidRPr="00760D06" w14:paraId="77D741AD" w14:textId="77777777">
        <w:trPr>
          <w:trHeight w:val="360"/>
        </w:trPr>
        <w:tc>
          <w:tcPr>
            <w:tcW w:w="2840" w:type="dxa"/>
            <w:tcBorders>
              <w:top w:val="nil"/>
              <w:left w:val="nil"/>
              <w:bottom w:val="nil"/>
              <w:right w:val="nil"/>
            </w:tcBorders>
            <w:tcMar>
              <w:top w:w="120" w:type="dxa"/>
              <w:left w:w="43" w:type="dxa"/>
              <w:bottom w:w="43" w:type="dxa"/>
              <w:right w:w="43" w:type="dxa"/>
            </w:tcMar>
          </w:tcPr>
          <w:p w14:paraId="4CDA3CA4" w14:textId="77777777" w:rsidR="00905A5A" w:rsidRPr="001911AD" w:rsidRDefault="00905A5A" w:rsidP="00760D06">
            <w:pPr>
              <w:rPr>
                <w:sz w:val="22"/>
              </w:rPr>
            </w:pPr>
            <w:r w:rsidRPr="001911AD">
              <w:rPr>
                <w:sz w:val="22"/>
              </w:rPr>
              <w:t>1816 Vevelstad</w:t>
            </w:r>
          </w:p>
        </w:tc>
        <w:tc>
          <w:tcPr>
            <w:tcW w:w="1680" w:type="dxa"/>
            <w:tcBorders>
              <w:top w:val="nil"/>
              <w:left w:val="nil"/>
              <w:bottom w:val="nil"/>
              <w:right w:val="nil"/>
            </w:tcBorders>
            <w:tcMar>
              <w:top w:w="120" w:type="dxa"/>
              <w:left w:w="43" w:type="dxa"/>
              <w:bottom w:w="43" w:type="dxa"/>
              <w:right w:w="43" w:type="dxa"/>
            </w:tcMar>
            <w:vAlign w:val="bottom"/>
          </w:tcPr>
          <w:p w14:paraId="6B554E18" w14:textId="77777777" w:rsidR="00905A5A" w:rsidRPr="001911AD" w:rsidRDefault="00905A5A" w:rsidP="001911AD">
            <w:pPr>
              <w:jc w:val="right"/>
              <w:rPr>
                <w:sz w:val="22"/>
              </w:rPr>
            </w:pPr>
            <w:r w:rsidRPr="001911AD">
              <w:rPr>
                <w:sz w:val="22"/>
              </w:rPr>
              <w:t>122</w:t>
            </w:r>
          </w:p>
        </w:tc>
        <w:tc>
          <w:tcPr>
            <w:tcW w:w="1680" w:type="dxa"/>
            <w:tcBorders>
              <w:top w:val="nil"/>
              <w:left w:val="nil"/>
              <w:bottom w:val="nil"/>
              <w:right w:val="nil"/>
            </w:tcBorders>
            <w:tcMar>
              <w:top w:w="120" w:type="dxa"/>
              <w:left w:w="43" w:type="dxa"/>
              <w:bottom w:w="43" w:type="dxa"/>
              <w:right w:w="43" w:type="dxa"/>
            </w:tcMar>
            <w:vAlign w:val="bottom"/>
          </w:tcPr>
          <w:p w14:paraId="42A1EBD9" w14:textId="77777777" w:rsidR="00905A5A" w:rsidRPr="001911AD" w:rsidRDefault="00905A5A" w:rsidP="001911AD">
            <w:pPr>
              <w:jc w:val="right"/>
              <w:rPr>
                <w:sz w:val="22"/>
              </w:rPr>
            </w:pPr>
            <w:r w:rsidRPr="001911AD">
              <w:rPr>
                <w:sz w:val="22"/>
              </w:rPr>
              <w:t>119</w:t>
            </w:r>
          </w:p>
        </w:tc>
        <w:tc>
          <w:tcPr>
            <w:tcW w:w="1680" w:type="dxa"/>
            <w:tcBorders>
              <w:top w:val="nil"/>
              <w:left w:val="nil"/>
              <w:bottom w:val="nil"/>
              <w:right w:val="nil"/>
            </w:tcBorders>
            <w:tcMar>
              <w:top w:w="120" w:type="dxa"/>
              <w:left w:w="43" w:type="dxa"/>
              <w:bottom w:w="43" w:type="dxa"/>
              <w:right w:w="43" w:type="dxa"/>
            </w:tcMar>
            <w:vAlign w:val="bottom"/>
          </w:tcPr>
          <w:p w14:paraId="58E1CADB" w14:textId="77777777" w:rsidR="00905A5A" w:rsidRPr="001911AD" w:rsidRDefault="00905A5A" w:rsidP="001911AD">
            <w:pPr>
              <w:jc w:val="right"/>
              <w:rPr>
                <w:sz w:val="22"/>
              </w:rPr>
            </w:pPr>
            <w:r w:rsidRPr="001911AD">
              <w:rPr>
                <w:sz w:val="22"/>
              </w:rPr>
              <w:t>153</w:t>
            </w:r>
          </w:p>
        </w:tc>
        <w:tc>
          <w:tcPr>
            <w:tcW w:w="1640" w:type="dxa"/>
            <w:tcBorders>
              <w:top w:val="nil"/>
              <w:left w:val="nil"/>
              <w:bottom w:val="nil"/>
              <w:right w:val="nil"/>
            </w:tcBorders>
            <w:tcMar>
              <w:top w:w="120" w:type="dxa"/>
              <w:left w:w="43" w:type="dxa"/>
              <w:bottom w:w="43" w:type="dxa"/>
              <w:right w:w="43" w:type="dxa"/>
            </w:tcMar>
            <w:vAlign w:val="bottom"/>
          </w:tcPr>
          <w:p w14:paraId="69302A65" w14:textId="77777777" w:rsidR="00905A5A" w:rsidRPr="001911AD" w:rsidRDefault="00905A5A" w:rsidP="001911AD">
            <w:pPr>
              <w:jc w:val="right"/>
              <w:rPr>
                <w:sz w:val="22"/>
              </w:rPr>
            </w:pPr>
            <w:r w:rsidRPr="001911AD">
              <w:rPr>
                <w:sz w:val="22"/>
              </w:rPr>
              <w:t>160</w:t>
            </w:r>
          </w:p>
        </w:tc>
      </w:tr>
      <w:tr w:rsidR="0087165D" w:rsidRPr="00760D06" w14:paraId="50B62A03" w14:textId="77777777">
        <w:trPr>
          <w:trHeight w:val="360"/>
        </w:trPr>
        <w:tc>
          <w:tcPr>
            <w:tcW w:w="2840" w:type="dxa"/>
            <w:tcBorders>
              <w:top w:val="nil"/>
              <w:left w:val="nil"/>
              <w:bottom w:val="nil"/>
              <w:right w:val="nil"/>
            </w:tcBorders>
            <w:tcMar>
              <w:top w:w="120" w:type="dxa"/>
              <w:left w:w="43" w:type="dxa"/>
              <w:bottom w:w="43" w:type="dxa"/>
              <w:right w:w="43" w:type="dxa"/>
            </w:tcMar>
          </w:tcPr>
          <w:p w14:paraId="17FF73A6" w14:textId="77777777" w:rsidR="00905A5A" w:rsidRPr="001911AD" w:rsidRDefault="00905A5A" w:rsidP="00760D06">
            <w:pPr>
              <w:rPr>
                <w:sz w:val="22"/>
              </w:rPr>
            </w:pPr>
            <w:r w:rsidRPr="001911AD">
              <w:rPr>
                <w:sz w:val="22"/>
              </w:rPr>
              <w:t>1818 Herøy</w:t>
            </w:r>
          </w:p>
        </w:tc>
        <w:tc>
          <w:tcPr>
            <w:tcW w:w="1680" w:type="dxa"/>
            <w:tcBorders>
              <w:top w:val="nil"/>
              <w:left w:val="nil"/>
              <w:bottom w:val="nil"/>
              <w:right w:val="nil"/>
            </w:tcBorders>
            <w:tcMar>
              <w:top w:w="120" w:type="dxa"/>
              <w:left w:w="43" w:type="dxa"/>
              <w:bottom w:w="43" w:type="dxa"/>
              <w:right w:w="43" w:type="dxa"/>
            </w:tcMar>
            <w:vAlign w:val="bottom"/>
          </w:tcPr>
          <w:p w14:paraId="3E046D10"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4AD8DCC6"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7C9A6939" w14:textId="77777777" w:rsidR="00905A5A" w:rsidRPr="001911AD" w:rsidRDefault="00905A5A" w:rsidP="001911AD">
            <w:pPr>
              <w:jc w:val="right"/>
              <w:rPr>
                <w:sz w:val="22"/>
              </w:rPr>
            </w:pPr>
            <w:r w:rsidRPr="001911AD">
              <w:rPr>
                <w:sz w:val="22"/>
              </w:rPr>
              <w:t>123</w:t>
            </w:r>
          </w:p>
        </w:tc>
        <w:tc>
          <w:tcPr>
            <w:tcW w:w="1640" w:type="dxa"/>
            <w:tcBorders>
              <w:top w:val="nil"/>
              <w:left w:val="nil"/>
              <w:bottom w:val="nil"/>
              <w:right w:val="nil"/>
            </w:tcBorders>
            <w:tcMar>
              <w:top w:w="120" w:type="dxa"/>
              <w:left w:w="43" w:type="dxa"/>
              <w:bottom w:w="43" w:type="dxa"/>
              <w:right w:w="43" w:type="dxa"/>
            </w:tcMar>
            <w:vAlign w:val="bottom"/>
          </w:tcPr>
          <w:p w14:paraId="4AC3B2FB" w14:textId="77777777" w:rsidR="00905A5A" w:rsidRPr="001911AD" w:rsidRDefault="00905A5A" w:rsidP="001911AD">
            <w:pPr>
              <w:jc w:val="right"/>
              <w:rPr>
                <w:sz w:val="22"/>
              </w:rPr>
            </w:pPr>
            <w:r w:rsidRPr="001911AD">
              <w:rPr>
                <w:sz w:val="22"/>
              </w:rPr>
              <w:t>127</w:t>
            </w:r>
          </w:p>
        </w:tc>
      </w:tr>
      <w:tr w:rsidR="0087165D" w:rsidRPr="00760D06" w14:paraId="2D958492" w14:textId="77777777">
        <w:trPr>
          <w:trHeight w:val="360"/>
        </w:trPr>
        <w:tc>
          <w:tcPr>
            <w:tcW w:w="2840" w:type="dxa"/>
            <w:tcBorders>
              <w:top w:val="nil"/>
              <w:left w:val="nil"/>
              <w:bottom w:val="nil"/>
              <w:right w:val="nil"/>
            </w:tcBorders>
            <w:tcMar>
              <w:top w:w="120" w:type="dxa"/>
              <w:left w:w="43" w:type="dxa"/>
              <w:bottom w:w="43" w:type="dxa"/>
              <w:right w:w="43" w:type="dxa"/>
            </w:tcMar>
          </w:tcPr>
          <w:p w14:paraId="7776A554" w14:textId="77777777" w:rsidR="00905A5A" w:rsidRPr="001911AD" w:rsidRDefault="00905A5A" w:rsidP="00760D06">
            <w:pPr>
              <w:rPr>
                <w:sz w:val="22"/>
              </w:rPr>
            </w:pPr>
            <w:r w:rsidRPr="001911AD">
              <w:rPr>
                <w:sz w:val="22"/>
              </w:rPr>
              <w:t>1820 Alstahaug</w:t>
            </w:r>
          </w:p>
        </w:tc>
        <w:tc>
          <w:tcPr>
            <w:tcW w:w="1680" w:type="dxa"/>
            <w:tcBorders>
              <w:top w:val="nil"/>
              <w:left w:val="nil"/>
              <w:bottom w:val="nil"/>
              <w:right w:val="nil"/>
            </w:tcBorders>
            <w:tcMar>
              <w:top w:w="120" w:type="dxa"/>
              <w:left w:w="43" w:type="dxa"/>
              <w:bottom w:w="43" w:type="dxa"/>
              <w:right w:w="43" w:type="dxa"/>
            </w:tcMar>
            <w:vAlign w:val="bottom"/>
          </w:tcPr>
          <w:p w14:paraId="1DB18B77"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3F402920"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1B7682C0"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0" w:type="dxa"/>
              <w:left w:w="43" w:type="dxa"/>
              <w:bottom w:w="43" w:type="dxa"/>
              <w:right w:w="43" w:type="dxa"/>
            </w:tcMar>
            <w:vAlign w:val="bottom"/>
          </w:tcPr>
          <w:p w14:paraId="2C82B639" w14:textId="77777777" w:rsidR="00905A5A" w:rsidRPr="001911AD" w:rsidRDefault="00905A5A" w:rsidP="001911AD">
            <w:pPr>
              <w:jc w:val="right"/>
              <w:rPr>
                <w:sz w:val="22"/>
              </w:rPr>
            </w:pPr>
            <w:r w:rsidRPr="001911AD">
              <w:rPr>
                <w:sz w:val="22"/>
              </w:rPr>
              <w:t>104</w:t>
            </w:r>
          </w:p>
        </w:tc>
      </w:tr>
      <w:tr w:rsidR="0087165D" w:rsidRPr="00760D06" w14:paraId="776ACC16" w14:textId="77777777">
        <w:trPr>
          <w:trHeight w:val="360"/>
        </w:trPr>
        <w:tc>
          <w:tcPr>
            <w:tcW w:w="2840" w:type="dxa"/>
            <w:tcBorders>
              <w:top w:val="nil"/>
              <w:left w:val="nil"/>
              <w:bottom w:val="nil"/>
              <w:right w:val="nil"/>
            </w:tcBorders>
            <w:tcMar>
              <w:top w:w="120" w:type="dxa"/>
              <w:left w:w="43" w:type="dxa"/>
              <w:bottom w:w="43" w:type="dxa"/>
              <w:right w:w="43" w:type="dxa"/>
            </w:tcMar>
          </w:tcPr>
          <w:p w14:paraId="5C0BA30A" w14:textId="77777777" w:rsidR="00905A5A" w:rsidRPr="001911AD" w:rsidRDefault="00905A5A" w:rsidP="00760D06">
            <w:pPr>
              <w:rPr>
                <w:sz w:val="22"/>
              </w:rPr>
            </w:pPr>
            <w:r w:rsidRPr="001911AD">
              <w:rPr>
                <w:sz w:val="22"/>
              </w:rPr>
              <w:t>1822 Leirfjord</w:t>
            </w:r>
          </w:p>
        </w:tc>
        <w:tc>
          <w:tcPr>
            <w:tcW w:w="1680" w:type="dxa"/>
            <w:tcBorders>
              <w:top w:val="nil"/>
              <w:left w:val="nil"/>
              <w:bottom w:val="nil"/>
              <w:right w:val="nil"/>
            </w:tcBorders>
            <w:tcMar>
              <w:top w:w="120" w:type="dxa"/>
              <w:left w:w="43" w:type="dxa"/>
              <w:bottom w:w="43" w:type="dxa"/>
              <w:right w:w="43" w:type="dxa"/>
            </w:tcMar>
            <w:vAlign w:val="bottom"/>
          </w:tcPr>
          <w:p w14:paraId="457A93D8"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0A869DD0"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6960EDF5" w14:textId="77777777" w:rsidR="00905A5A" w:rsidRPr="001911AD" w:rsidRDefault="00905A5A" w:rsidP="001911AD">
            <w:pPr>
              <w:jc w:val="right"/>
              <w:rPr>
                <w:sz w:val="22"/>
              </w:rPr>
            </w:pPr>
            <w:r w:rsidRPr="001911AD">
              <w:rPr>
                <w:sz w:val="22"/>
              </w:rPr>
              <w:t>105</w:t>
            </w:r>
          </w:p>
        </w:tc>
        <w:tc>
          <w:tcPr>
            <w:tcW w:w="1640" w:type="dxa"/>
            <w:tcBorders>
              <w:top w:val="nil"/>
              <w:left w:val="nil"/>
              <w:bottom w:val="nil"/>
              <w:right w:val="nil"/>
            </w:tcBorders>
            <w:tcMar>
              <w:top w:w="120" w:type="dxa"/>
              <w:left w:w="43" w:type="dxa"/>
              <w:bottom w:w="43" w:type="dxa"/>
              <w:right w:w="43" w:type="dxa"/>
            </w:tcMar>
            <w:vAlign w:val="bottom"/>
          </w:tcPr>
          <w:p w14:paraId="4695AF16" w14:textId="77777777" w:rsidR="00905A5A" w:rsidRPr="001911AD" w:rsidRDefault="00905A5A" w:rsidP="001911AD">
            <w:pPr>
              <w:jc w:val="right"/>
              <w:rPr>
                <w:sz w:val="22"/>
              </w:rPr>
            </w:pPr>
            <w:r w:rsidRPr="001911AD">
              <w:rPr>
                <w:sz w:val="22"/>
              </w:rPr>
              <w:t>109</w:t>
            </w:r>
          </w:p>
        </w:tc>
      </w:tr>
      <w:tr w:rsidR="0087165D" w:rsidRPr="00760D06" w14:paraId="648AE41C" w14:textId="77777777">
        <w:trPr>
          <w:trHeight w:val="360"/>
        </w:trPr>
        <w:tc>
          <w:tcPr>
            <w:tcW w:w="2840" w:type="dxa"/>
            <w:tcBorders>
              <w:top w:val="nil"/>
              <w:left w:val="nil"/>
              <w:bottom w:val="nil"/>
              <w:right w:val="nil"/>
            </w:tcBorders>
            <w:tcMar>
              <w:top w:w="120" w:type="dxa"/>
              <w:left w:w="43" w:type="dxa"/>
              <w:bottom w:w="43" w:type="dxa"/>
              <w:right w:w="43" w:type="dxa"/>
            </w:tcMar>
          </w:tcPr>
          <w:p w14:paraId="572453D0" w14:textId="77777777" w:rsidR="00905A5A" w:rsidRPr="001911AD" w:rsidRDefault="00905A5A" w:rsidP="00760D06">
            <w:pPr>
              <w:rPr>
                <w:sz w:val="22"/>
              </w:rPr>
            </w:pPr>
            <w:r w:rsidRPr="001911AD">
              <w:rPr>
                <w:sz w:val="22"/>
              </w:rPr>
              <w:t>1824 Vefsn</w:t>
            </w:r>
          </w:p>
        </w:tc>
        <w:tc>
          <w:tcPr>
            <w:tcW w:w="1680" w:type="dxa"/>
            <w:tcBorders>
              <w:top w:val="nil"/>
              <w:left w:val="nil"/>
              <w:bottom w:val="nil"/>
              <w:right w:val="nil"/>
            </w:tcBorders>
            <w:tcMar>
              <w:top w:w="120" w:type="dxa"/>
              <w:left w:w="43" w:type="dxa"/>
              <w:bottom w:w="43" w:type="dxa"/>
              <w:right w:w="43" w:type="dxa"/>
            </w:tcMar>
            <w:vAlign w:val="bottom"/>
          </w:tcPr>
          <w:p w14:paraId="27B03B17"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2ED7A3BE"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21B18751"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32A0F95B" w14:textId="77777777" w:rsidR="00905A5A" w:rsidRPr="001911AD" w:rsidRDefault="00905A5A" w:rsidP="001911AD">
            <w:pPr>
              <w:jc w:val="right"/>
              <w:rPr>
                <w:sz w:val="22"/>
              </w:rPr>
            </w:pPr>
            <w:r w:rsidRPr="001911AD">
              <w:rPr>
                <w:sz w:val="22"/>
              </w:rPr>
              <w:t>105</w:t>
            </w:r>
          </w:p>
        </w:tc>
      </w:tr>
      <w:tr w:rsidR="0087165D" w:rsidRPr="00760D06" w14:paraId="5F836B49" w14:textId="77777777">
        <w:trPr>
          <w:trHeight w:val="360"/>
        </w:trPr>
        <w:tc>
          <w:tcPr>
            <w:tcW w:w="2840" w:type="dxa"/>
            <w:tcBorders>
              <w:top w:val="nil"/>
              <w:left w:val="nil"/>
              <w:bottom w:val="nil"/>
              <w:right w:val="nil"/>
            </w:tcBorders>
            <w:tcMar>
              <w:top w:w="120" w:type="dxa"/>
              <w:left w:w="43" w:type="dxa"/>
              <w:bottom w:w="43" w:type="dxa"/>
              <w:right w:w="43" w:type="dxa"/>
            </w:tcMar>
          </w:tcPr>
          <w:p w14:paraId="3F5DEE06" w14:textId="77777777" w:rsidR="00905A5A" w:rsidRPr="001911AD" w:rsidRDefault="00905A5A" w:rsidP="00760D06">
            <w:pPr>
              <w:rPr>
                <w:sz w:val="22"/>
              </w:rPr>
            </w:pPr>
            <w:r w:rsidRPr="001911AD">
              <w:rPr>
                <w:sz w:val="22"/>
              </w:rPr>
              <w:t>1825 Grane</w:t>
            </w:r>
          </w:p>
        </w:tc>
        <w:tc>
          <w:tcPr>
            <w:tcW w:w="1680" w:type="dxa"/>
            <w:tcBorders>
              <w:top w:val="nil"/>
              <w:left w:val="nil"/>
              <w:bottom w:val="nil"/>
              <w:right w:val="nil"/>
            </w:tcBorders>
            <w:tcMar>
              <w:top w:w="120" w:type="dxa"/>
              <w:left w:w="43" w:type="dxa"/>
              <w:bottom w:w="43" w:type="dxa"/>
              <w:right w:w="43" w:type="dxa"/>
            </w:tcMar>
            <w:vAlign w:val="bottom"/>
          </w:tcPr>
          <w:p w14:paraId="11812C95"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2397FFC9" w14:textId="77777777" w:rsidR="00905A5A" w:rsidRPr="001911AD" w:rsidRDefault="00905A5A" w:rsidP="001911AD">
            <w:pPr>
              <w:jc w:val="right"/>
              <w:rPr>
                <w:sz w:val="22"/>
              </w:rPr>
            </w:pPr>
            <w:r w:rsidRPr="001911AD">
              <w:rPr>
                <w:sz w:val="22"/>
              </w:rPr>
              <w:t>110</w:t>
            </w:r>
          </w:p>
        </w:tc>
        <w:tc>
          <w:tcPr>
            <w:tcW w:w="1680" w:type="dxa"/>
            <w:tcBorders>
              <w:top w:val="nil"/>
              <w:left w:val="nil"/>
              <w:bottom w:val="nil"/>
              <w:right w:val="nil"/>
            </w:tcBorders>
            <w:tcMar>
              <w:top w:w="120" w:type="dxa"/>
              <w:left w:w="43" w:type="dxa"/>
              <w:bottom w:w="43" w:type="dxa"/>
              <w:right w:w="43" w:type="dxa"/>
            </w:tcMar>
            <w:vAlign w:val="bottom"/>
          </w:tcPr>
          <w:p w14:paraId="193C8994" w14:textId="77777777" w:rsidR="00905A5A" w:rsidRPr="001911AD" w:rsidRDefault="00905A5A" w:rsidP="001911AD">
            <w:pPr>
              <w:jc w:val="right"/>
              <w:rPr>
                <w:sz w:val="22"/>
              </w:rPr>
            </w:pPr>
            <w:r w:rsidRPr="001911AD">
              <w:rPr>
                <w:sz w:val="22"/>
              </w:rPr>
              <w:t>109</w:t>
            </w:r>
          </w:p>
        </w:tc>
        <w:tc>
          <w:tcPr>
            <w:tcW w:w="1640" w:type="dxa"/>
            <w:tcBorders>
              <w:top w:val="nil"/>
              <w:left w:val="nil"/>
              <w:bottom w:val="nil"/>
              <w:right w:val="nil"/>
            </w:tcBorders>
            <w:tcMar>
              <w:top w:w="120" w:type="dxa"/>
              <w:left w:w="43" w:type="dxa"/>
              <w:bottom w:w="43" w:type="dxa"/>
              <w:right w:w="43" w:type="dxa"/>
            </w:tcMar>
            <w:vAlign w:val="bottom"/>
          </w:tcPr>
          <w:p w14:paraId="4276B826" w14:textId="77777777" w:rsidR="00905A5A" w:rsidRPr="001911AD" w:rsidRDefault="00905A5A" w:rsidP="001911AD">
            <w:pPr>
              <w:jc w:val="right"/>
              <w:rPr>
                <w:sz w:val="22"/>
              </w:rPr>
            </w:pPr>
            <w:r w:rsidRPr="001911AD">
              <w:rPr>
                <w:sz w:val="22"/>
              </w:rPr>
              <w:t>115</w:t>
            </w:r>
          </w:p>
        </w:tc>
      </w:tr>
      <w:tr w:rsidR="0087165D" w:rsidRPr="00760D06" w14:paraId="0B9B631E" w14:textId="77777777">
        <w:trPr>
          <w:trHeight w:val="360"/>
        </w:trPr>
        <w:tc>
          <w:tcPr>
            <w:tcW w:w="2840" w:type="dxa"/>
            <w:tcBorders>
              <w:top w:val="nil"/>
              <w:left w:val="nil"/>
              <w:bottom w:val="nil"/>
              <w:right w:val="nil"/>
            </w:tcBorders>
            <w:tcMar>
              <w:top w:w="120" w:type="dxa"/>
              <w:left w:w="43" w:type="dxa"/>
              <w:bottom w:w="43" w:type="dxa"/>
              <w:right w:w="43" w:type="dxa"/>
            </w:tcMar>
          </w:tcPr>
          <w:p w14:paraId="4FB7B56C" w14:textId="77777777" w:rsidR="00905A5A" w:rsidRPr="001911AD" w:rsidRDefault="00905A5A" w:rsidP="00760D06">
            <w:pPr>
              <w:rPr>
                <w:sz w:val="22"/>
              </w:rPr>
            </w:pPr>
            <w:r w:rsidRPr="001911AD">
              <w:rPr>
                <w:sz w:val="22"/>
              </w:rPr>
              <w:t>1826 Hattfjelldal</w:t>
            </w:r>
          </w:p>
        </w:tc>
        <w:tc>
          <w:tcPr>
            <w:tcW w:w="1680" w:type="dxa"/>
            <w:tcBorders>
              <w:top w:val="nil"/>
              <w:left w:val="nil"/>
              <w:bottom w:val="nil"/>
              <w:right w:val="nil"/>
            </w:tcBorders>
            <w:tcMar>
              <w:top w:w="120" w:type="dxa"/>
              <w:left w:w="43" w:type="dxa"/>
              <w:bottom w:w="43" w:type="dxa"/>
              <w:right w:w="43" w:type="dxa"/>
            </w:tcMar>
            <w:vAlign w:val="bottom"/>
          </w:tcPr>
          <w:p w14:paraId="55B7CB45" w14:textId="77777777" w:rsidR="00905A5A" w:rsidRPr="001911AD" w:rsidRDefault="00905A5A" w:rsidP="001911AD">
            <w:pPr>
              <w:jc w:val="right"/>
              <w:rPr>
                <w:sz w:val="22"/>
              </w:rPr>
            </w:pPr>
            <w:r w:rsidRPr="001911AD">
              <w:rPr>
                <w:sz w:val="22"/>
              </w:rPr>
              <w:t>110</w:t>
            </w:r>
          </w:p>
        </w:tc>
        <w:tc>
          <w:tcPr>
            <w:tcW w:w="1680" w:type="dxa"/>
            <w:tcBorders>
              <w:top w:val="nil"/>
              <w:left w:val="nil"/>
              <w:bottom w:val="nil"/>
              <w:right w:val="nil"/>
            </w:tcBorders>
            <w:tcMar>
              <w:top w:w="120" w:type="dxa"/>
              <w:left w:w="43" w:type="dxa"/>
              <w:bottom w:w="43" w:type="dxa"/>
              <w:right w:w="43" w:type="dxa"/>
            </w:tcMar>
            <w:vAlign w:val="bottom"/>
          </w:tcPr>
          <w:p w14:paraId="06FE0A82" w14:textId="77777777" w:rsidR="00905A5A" w:rsidRPr="001911AD" w:rsidRDefault="00905A5A" w:rsidP="001911AD">
            <w:pPr>
              <w:jc w:val="right"/>
              <w:rPr>
                <w:sz w:val="22"/>
              </w:rPr>
            </w:pPr>
            <w:r w:rsidRPr="001911AD">
              <w:rPr>
                <w:sz w:val="22"/>
              </w:rPr>
              <w:t>116</w:t>
            </w:r>
          </w:p>
        </w:tc>
        <w:tc>
          <w:tcPr>
            <w:tcW w:w="1680" w:type="dxa"/>
            <w:tcBorders>
              <w:top w:val="nil"/>
              <w:left w:val="nil"/>
              <w:bottom w:val="nil"/>
              <w:right w:val="nil"/>
            </w:tcBorders>
            <w:tcMar>
              <w:top w:w="120" w:type="dxa"/>
              <w:left w:w="43" w:type="dxa"/>
              <w:bottom w:w="43" w:type="dxa"/>
              <w:right w:w="43" w:type="dxa"/>
            </w:tcMar>
            <w:vAlign w:val="bottom"/>
          </w:tcPr>
          <w:p w14:paraId="5AE5DB0B" w14:textId="77777777" w:rsidR="00905A5A" w:rsidRPr="001911AD" w:rsidRDefault="00905A5A" w:rsidP="001911AD">
            <w:pPr>
              <w:jc w:val="right"/>
              <w:rPr>
                <w:sz w:val="22"/>
              </w:rPr>
            </w:pPr>
            <w:r w:rsidRPr="001911AD">
              <w:rPr>
                <w:sz w:val="22"/>
              </w:rPr>
              <w:t>115</w:t>
            </w:r>
          </w:p>
        </w:tc>
        <w:tc>
          <w:tcPr>
            <w:tcW w:w="1640" w:type="dxa"/>
            <w:tcBorders>
              <w:top w:val="nil"/>
              <w:left w:val="nil"/>
              <w:bottom w:val="nil"/>
              <w:right w:val="nil"/>
            </w:tcBorders>
            <w:tcMar>
              <w:top w:w="120" w:type="dxa"/>
              <w:left w:w="43" w:type="dxa"/>
              <w:bottom w:w="43" w:type="dxa"/>
              <w:right w:w="43" w:type="dxa"/>
            </w:tcMar>
            <w:vAlign w:val="bottom"/>
          </w:tcPr>
          <w:p w14:paraId="3F110937" w14:textId="77777777" w:rsidR="00905A5A" w:rsidRPr="001911AD" w:rsidRDefault="00905A5A" w:rsidP="001911AD">
            <w:pPr>
              <w:jc w:val="right"/>
              <w:rPr>
                <w:sz w:val="22"/>
              </w:rPr>
            </w:pPr>
            <w:r w:rsidRPr="001911AD">
              <w:rPr>
                <w:sz w:val="22"/>
              </w:rPr>
              <w:t>121</w:t>
            </w:r>
          </w:p>
        </w:tc>
      </w:tr>
      <w:tr w:rsidR="0087165D" w:rsidRPr="00760D06" w14:paraId="7D52C5E0" w14:textId="77777777">
        <w:trPr>
          <w:trHeight w:val="360"/>
        </w:trPr>
        <w:tc>
          <w:tcPr>
            <w:tcW w:w="2840" w:type="dxa"/>
            <w:tcBorders>
              <w:top w:val="nil"/>
              <w:left w:val="nil"/>
              <w:bottom w:val="nil"/>
              <w:right w:val="nil"/>
            </w:tcBorders>
            <w:tcMar>
              <w:top w:w="120" w:type="dxa"/>
              <w:left w:w="43" w:type="dxa"/>
              <w:bottom w:w="43" w:type="dxa"/>
              <w:right w:w="43" w:type="dxa"/>
            </w:tcMar>
          </w:tcPr>
          <w:p w14:paraId="63362B19" w14:textId="77777777" w:rsidR="00905A5A" w:rsidRPr="001911AD" w:rsidRDefault="00905A5A" w:rsidP="00760D06">
            <w:pPr>
              <w:rPr>
                <w:sz w:val="22"/>
              </w:rPr>
            </w:pPr>
            <w:r w:rsidRPr="001911AD">
              <w:rPr>
                <w:sz w:val="22"/>
              </w:rPr>
              <w:t>1827 Dønna</w:t>
            </w:r>
          </w:p>
        </w:tc>
        <w:tc>
          <w:tcPr>
            <w:tcW w:w="1680" w:type="dxa"/>
            <w:tcBorders>
              <w:top w:val="nil"/>
              <w:left w:val="nil"/>
              <w:bottom w:val="nil"/>
              <w:right w:val="nil"/>
            </w:tcBorders>
            <w:tcMar>
              <w:top w:w="120" w:type="dxa"/>
              <w:left w:w="43" w:type="dxa"/>
              <w:bottom w:w="43" w:type="dxa"/>
              <w:right w:w="43" w:type="dxa"/>
            </w:tcMar>
            <w:vAlign w:val="bottom"/>
          </w:tcPr>
          <w:p w14:paraId="30203693"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5EDA6CBC" w14:textId="77777777" w:rsidR="00905A5A" w:rsidRPr="001911AD" w:rsidRDefault="00905A5A" w:rsidP="001911AD">
            <w:pPr>
              <w:jc w:val="right"/>
              <w:rPr>
                <w:sz w:val="22"/>
              </w:rPr>
            </w:pPr>
            <w:r w:rsidRPr="001911AD">
              <w:rPr>
                <w:sz w:val="22"/>
              </w:rPr>
              <w:t>108</w:t>
            </w:r>
          </w:p>
        </w:tc>
        <w:tc>
          <w:tcPr>
            <w:tcW w:w="1680" w:type="dxa"/>
            <w:tcBorders>
              <w:top w:val="nil"/>
              <w:left w:val="nil"/>
              <w:bottom w:val="nil"/>
              <w:right w:val="nil"/>
            </w:tcBorders>
            <w:tcMar>
              <w:top w:w="120" w:type="dxa"/>
              <w:left w:w="43" w:type="dxa"/>
              <w:bottom w:w="43" w:type="dxa"/>
              <w:right w:w="43" w:type="dxa"/>
            </w:tcMar>
            <w:vAlign w:val="bottom"/>
          </w:tcPr>
          <w:p w14:paraId="7C8A3F23" w14:textId="77777777" w:rsidR="00905A5A" w:rsidRPr="001911AD" w:rsidRDefault="00905A5A" w:rsidP="001911AD">
            <w:pPr>
              <w:jc w:val="right"/>
              <w:rPr>
                <w:sz w:val="22"/>
              </w:rPr>
            </w:pPr>
            <w:r w:rsidRPr="001911AD">
              <w:rPr>
                <w:sz w:val="22"/>
              </w:rPr>
              <w:t>135</w:t>
            </w:r>
          </w:p>
        </w:tc>
        <w:tc>
          <w:tcPr>
            <w:tcW w:w="1640" w:type="dxa"/>
            <w:tcBorders>
              <w:top w:val="nil"/>
              <w:left w:val="nil"/>
              <w:bottom w:val="nil"/>
              <w:right w:val="nil"/>
            </w:tcBorders>
            <w:tcMar>
              <w:top w:w="120" w:type="dxa"/>
              <w:left w:w="43" w:type="dxa"/>
              <w:bottom w:w="43" w:type="dxa"/>
              <w:right w:w="43" w:type="dxa"/>
            </w:tcMar>
            <w:vAlign w:val="bottom"/>
          </w:tcPr>
          <w:p w14:paraId="5EA50F8F" w14:textId="77777777" w:rsidR="00905A5A" w:rsidRPr="001911AD" w:rsidRDefault="00905A5A" w:rsidP="001911AD">
            <w:pPr>
              <w:jc w:val="right"/>
              <w:rPr>
                <w:sz w:val="22"/>
              </w:rPr>
            </w:pPr>
            <w:r w:rsidRPr="001911AD">
              <w:rPr>
                <w:sz w:val="22"/>
              </w:rPr>
              <w:t>140</w:t>
            </w:r>
          </w:p>
        </w:tc>
      </w:tr>
      <w:tr w:rsidR="0087165D" w:rsidRPr="00760D06" w14:paraId="5C2A7BC5" w14:textId="77777777">
        <w:trPr>
          <w:trHeight w:val="360"/>
        </w:trPr>
        <w:tc>
          <w:tcPr>
            <w:tcW w:w="2840" w:type="dxa"/>
            <w:tcBorders>
              <w:top w:val="nil"/>
              <w:left w:val="nil"/>
              <w:bottom w:val="nil"/>
              <w:right w:val="nil"/>
            </w:tcBorders>
            <w:tcMar>
              <w:top w:w="120" w:type="dxa"/>
              <w:left w:w="43" w:type="dxa"/>
              <w:bottom w:w="43" w:type="dxa"/>
              <w:right w:w="43" w:type="dxa"/>
            </w:tcMar>
          </w:tcPr>
          <w:p w14:paraId="6B7E15EA" w14:textId="77777777" w:rsidR="00905A5A" w:rsidRPr="001911AD" w:rsidRDefault="00905A5A" w:rsidP="00760D06">
            <w:pPr>
              <w:rPr>
                <w:sz w:val="22"/>
              </w:rPr>
            </w:pPr>
            <w:r w:rsidRPr="001911AD">
              <w:rPr>
                <w:sz w:val="22"/>
              </w:rPr>
              <w:t>1828 Nesna</w:t>
            </w:r>
          </w:p>
        </w:tc>
        <w:tc>
          <w:tcPr>
            <w:tcW w:w="1680" w:type="dxa"/>
            <w:tcBorders>
              <w:top w:val="nil"/>
              <w:left w:val="nil"/>
              <w:bottom w:val="nil"/>
              <w:right w:val="nil"/>
            </w:tcBorders>
            <w:tcMar>
              <w:top w:w="120" w:type="dxa"/>
              <w:left w:w="43" w:type="dxa"/>
              <w:bottom w:w="43" w:type="dxa"/>
              <w:right w:w="43" w:type="dxa"/>
            </w:tcMar>
            <w:vAlign w:val="bottom"/>
          </w:tcPr>
          <w:p w14:paraId="5F1B8F71"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3F5ACF5F"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19D249E1" w14:textId="77777777" w:rsidR="00905A5A" w:rsidRPr="001911AD" w:rsidRDefault="00905A5A" w:rsidP="001911AD">
            <w:pPr>
              <w:jc w:val="right"/>
              <w:rPr>
                <w:sz w:val="22"/>
              </w:rPr>
            </w:pPr>
            <w:r w:rsidRPr="001911AD">
              <w:rPr>
                <w:sz w:val="22"/>
              </w:rPr>
              <w:t>108</w:t>
            </w:r>
          </w:p>
        </w:tc>
        <w:tc>
          <w:tcPr>
            <w:tcW w:w="1640" w:type="dxa"/>
            <w:tcBorders>
              <w:top w:val="nil"/>
              <w:left w:val="nil"/>
              <w:bottom w:val="nil"/>
              <w:right w:val="nil"/>
            </w:tcBorders>
            <w:tcMar>
              <w:top w:w="120" w:type="dxa"/>
              <w:left w:w="43" w:type="dxa"/>
              <w:bottom w:w="43" w:type="dxa"/>
              <w:right w:w="43" w:type="dxa"/>
            </w:tcMar>
            <w:vAlign w:val="bottom"/>
          </w:tcPr>
          <w:p w14:paraId="3368F277" w14:textId="77777777" w:rsidR="00905A5A" w:rsidRPr="001911AD" w:rsidRDefault="00905A5A" w:rsidP="001911AD">
            <w:pPr>
              <w:jc w:val="right"/>
              <w:rPr>
                <w:sz w:val="22"/>
              </w:rPr>
            </w:pPr>
            <w:r w:rsidRPr="001911AD">
              <w:rPr>
                <w:sz w:val="22"/>
              </w:rPr>
              <w:t>112</w:t>
            </w:r>
          </w:p>
        </w:tc>
      </w:tr>
      <w:tr w:rsidR="0087165D" w:rsidRPr="00760D06" w14:paraId="2A031E9D" w14:textId="77777777">
        <w:trPr>
          <w:trHeight w:val="360"/>
        </w:trPr>
        <w:tc>
          <w:tcPr>
            <w:tcW w:w="2840" w:type="dxa"/>
            <w:tcBorders>
              <w:top w:val="nil"/>
              <w:left w:val="nil"/>
              <w:bottom w:val="nil"/>
              <w:right w:val="nil"/>
            </w:tcBorders>
            <w:tcMar>
              <w:top w:w="120" w:type="dxa"/>
              <w:left w:w="43" w:type="dxa"/>
              <w:bottom w:w="43" w:type="dxa"/>
              <w:right w:w="43" w:type="dxa"/>
            </w:tcMar>
          </w:tcPr>
          <w:p w14:paraId="64DB2BC7" w14:textId="77777777" w:rsidR="00905A5A" w:rsidRPr="001911AD" w:rsidRDefault="00905A5A" w:rsidP="00760D06">
            <w:pPr>
              <w:rPr>
                <w:sz w:val="22"/>
              </w:rPr>
            </w:pPr>
            <w:r w:rsidRPr="001911AD">
              <w:rPr>
                <w:sz w:val="22"/>
              </w:rPr>
              <w:t>1832 Hemnes</w:t>
            </w:r>
          </w:p>
        </w:tc>
        <w:tc>
          <w:tcPr>
            <w:tcW w:w="1680" w:type="dxa"/>
            <w:tcBorders>
              <w:top w:val="nil"/>
              <w:left w:val="nil"/>
              <w:bottom w:val="nil"/>
              <w:right w:val="nil"/>
            </w:tcBorders>
            <w:tcMar>
              <w:top w:w="120" w:type="dxa"/>
              <w:left w:w="43" w:type="dxa"/>
              <w:bottom w:w="43" w:type="dxa"/>
              <w:right w:w="43" w:type="dxa"/>
            </w:tcMar>
            <w:vAlign w:val="bottom"/>
          </w:tcPr>
          <w:p w14:paraId="472B4AC2"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62DFC9AB" w14:textId="77777777" w:rsidR="00905A5A" w:rsidRPr="001911AD" w:rsidRDefault="00905A5A" w:rsidP="001911AD">
            <w:pPr>
              <w:jc w:val="right"/>
              <w:rPr>
                <w:sz w:val="22"/>
              </w:rPr>
            </w:pPr>
            <w:r w:rsidRPr="001911AD">
              <w:rPr>
                <w:sz w:val="22"/>
              </w:rPr>
              <w:t>118</w:t>
            </w:r>
          </w:p>
        </w:tc>
        <w:tc>
          <w:tcPr>
            <w:tcW w:w="1680" w:type="dxa"/>
            <w:tcBorders>
              <w:top w:val="nil"/>
              <w:left w:val="nil"/>
              <w:bottom w:val="nil"/>
              <w:right w:val="nil"/>
            </w:tcBorders>
            <w:tcMar>
              <w:top w:w="120" w:type="dxa"/>
              <w:left w:w="43" w:type="dxa"/>
              <w:bottom w:w="43" w:type="dxa"/>
              <w:right w:w="43" w:type="dxa"/>
            </w:tcMar>
            <w:vAlign w:val="bottom"/>
          </w:tcPr>
          <w:p w14:paraId="3E48931E" w14:textId="77777777" w:rsidR="00905A5A" w:rsidRPr="001911AD" w:rsidRDefault="00905A5A" w:rsidP="001911AD">
            <w:pPr>
              <w:jc w:val="right"/>
              <w:rPr>
                <w:sz w:val="22"/>
              </w:rPr>
            </w:pPr>
            <w:r w:rsidRPr="001911AD">
              <w:rPr>
                <w:sz w:val="22"/>
              </w:rPr>
              <w:t>117</w:t>
            </w:r>
          </w:p>
        </w:tc>
        <w:tc>
          <w:tcPr>
            <w:tcW w:w="1640" w:type="dxa"/>
            <w:tcBorders>
              <w:top w:val="nil"/>
              <w:left w:val="nil"/>
              <w:bottom w:val="nil"/>
              <w:right w:val="nil"/>
            </w:tcBorders>
            <w:tcMar>
              <w:top w:w="120" w:type="dxa"/>
              <w:left w:w="43" w:type="dxa"/>
              <w:bottom w:w="43" w:type="dxa"/>
              <w:right w:w="43" w:type="dxa"/>
            </w:tcMar>
            <w:vAlign w:val="bottom"/>
          </w:tcPr>
          <w:p w14:paraId="0140B241" w14:textId="77777777" w:rsidR="00905A5A" w:rsidRPr="001911AD" w:rsidRDefault="00905A5A" w:rsidP="001911AD">
            <w:pPr>
              <w:jc w:val="right"/>
              <w:rPr>
                <w:sz w:val="22"/>
              </w:rPr>
            </w:pPr>
            <w:r w:rsidRPr="001911AD">
              <w:rPr>
                <w:sz w:val="22"/>
              </w:rPr>
              <w:t>122</w:t>
            </w:r>
          </w:p>
        </w:tc>
      </w:tr>
      <w:tr w:rsidR="0087165D" w:rsidRPr="00760D06" w14:paraId="03B09FCB" w14:textId="77777777">
        <w:trPr>
          <w:trHeight w:val="360"/>
        </w:trPr>
        <w:tc>
          <w:tcPr>
            <w:tcW w:w="2840" w:type="dxa"/>
            <w:tcBorders>
              <w:top w:val="nil"/>
              <w:left w:val="nil"/>
              <w:bottom w:val="nil"/>
              <w:right w:val="nil"/>
            </w:tcBorders>
            <w:tcMar>
              <w:top w:w="120" w:type="dxa"/>
              <w:left w:w="43" w:type="dxa"/>
              <w:bottom w:w="43" w:type="dxa"/>
              <w:right w:w="43" w:type="dxa"/>
            </w:tcMar>
          </w:tcPr>
          <w:p w14:paraId="54BA2CF3" w14:textId="77777777" w:rsidR="00905A5A" w:rsidRPr="001911AD" w:rsidRDefault="00905A5A" w:rsidP="00760D06">
            <w:pPr>
              <w:rPr>
                <w:sz w:val="22"/>
              </w:rPr>
            </w:pPr>
            <w:r w:rsidRPr="001911AD">
              <w:rPr>
                <w:sz w:val="22"/>
              </w:rPr>
              <w:t>1833 Rana</w:t>
            </w:r>
          </w:p>
        </w:tc>
        <w:tc>
          <w:tcPr>
            <w:tcW w:w="1680" w:type="dxa"/>
            <w:tcBorders>
              <w:top w:val="nil"/>
              <w:left w:val="nil"/>
              <w:bottom w:val="nil"/>
              <w:right w:val="nil"/>
            </w:tcBorders>
            <w:tcMar>
              <w:top w:w="120" w:type="dxa"/>
              <w:left w:w="43" w:type="dxa"/>
              <w:bottom w:w="43" w:type="dxa"/>
              <w:right w:w="43" w:type="dxa"/>
            </w:tcMar>
            <w:vAlign w:val="bottom"/>
          </w:tcPr>
          <w:p w14:paraId="055B494D"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1A17B0B1"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19E2461A"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0" w:type="dxa"/>
              <w:left w:w="43" w:type="dxa"/>
              <w:bottom w:w="43" w:type="dxa"/>
              <w:right w:w="43" w:type="dxa"/>
            </w:tcMar>
            <w:vAlign w:val="bottom"/>
          </w:tcPr>
          <w:p w14:paraId="18A81815" w14:textId="77777777" w:rsidR="00905A5A" w:rsidRPr="001911AD" w:rsidRDefault="00905A5A" w:rsidP="001911AD">
            <w:pPr>
              <w:jc w:val="right"/>
              <w:rPr>
                <w:sz w:val="22"/>
              </w:rPr>
            </w:pPr>
            <w:r w:rsidRPr="001911AD">
              <w:rPr>
                <w:sz w:val="22"/>
              </w:rPr>
              <w:t>103</w:t>
            </w:r>
          </w:p>
        </w:tc>
      </w:tr>
      <w:tr w:rsidR="0087165D" w:rsidRPr="00760D06" w14:paraId="20E1424F" w14:textId="77777777">
        <w:trPr>
          <w:trHeight w:val="360"/>
        </w:trPr>
        <w:tc>
          <w:tcPr>
            <w:tcW w:w="2840" w:type="dxa"/>
            <w:tcBorders>
              <w:top w:val="nil"/>
              <w:left w:val="nil"/>
              <w:bottom w:val="nil"/>
              <w:right w:val="nil"/>
            </w:tcBorders>
            <w:tcMar>
              <w:top w:w="120" w:type="dxa"/>
              <w:left w:w="43" w:type="dxa"/>
              <w:bottom w:w="43" w:type="dxa"/>
              <w:right w:w="43" w:type="dxa"/>
            </w:tcMar>
          </w:tcPr>
          <w:p w14:paraId="29EEF122" w14:textId="77777777" w:rsidR="00905A5A" w:rsidRPr="001911AD" w:rsidRDefault="00905A5A" w:rsidP="00760D06">
            <w:pPr>
              <w:rPr>
                <w:sz w:val="22"/>
              </w:rPr>
            </w:pPr>
            <w:r w:rsidRPr="001911AD">
              <w:rPr>
                <w:sz w:val="22"/>
              </w:rPr>
              <w:lastRenderedPageBreak/>
              <w:t>1834 Lurøy</w:t>
            </w:r>
          </w:p>
        </w:tc>
        <w:tc>
          <w:tcPr>
            <w:tcW w:w="1680" w:type="dxa"/>
            <w:tcBorders>
              <w:top w:val="nil"/>
              <w:left w:val="nil"/>
              <w:bottom w:val="nil"/>
              <w:right w:val="nil"/>
            </w:tcBorders>
            <w:tcMar>
              <w:top w:w="120" w:type="dxa"/>
              <w:left w:w="43" w:type="dxa"/>
              <w:bottom w:w="43" w:type="dxa"/>
              <w:right w:w="43" w:type="dxa"/>
            </w:tcMar>
            <w:vAlign w:val="bottom"/>
          </w:tcPr>
          <w:p w14:paraId="4EA57CA4" w14:textId="77777777" w:rsidR="00905A5A" w:rsidRPr="001911AD" w:rsidRDefault="00905A5A" w:rsidP="001911AD">
            <w:pPr>
              <w:jc w:val="right"/>
              <w:rPr>
                <w:sz w:val="22"/>
              </w:rPr>
            </w:pPr>
            <w:r w:rsidRPr="001911AD">
              <w:rPr>
                <w:sz w:val="22"/>
              </w:rPr>
              <w:t>112</w:t>
            </w:r>
          </w:p>
        </w:tc>
        <w:tc>
          <w:tcPr>
            <w:tcW w:w="1680" w:type="dxa"/>
            <w:tcBorders>
              <w:top w:val="nil"/>
              <w:left w:val="nil"/>
              <w:bottom w:val="nil"/>
              <w:right w:val="nil"/>
            </w:tcBorders>
            <w:tcMar>
              <w:top w:w="120" w:type="dxa"/>
              <w:left w:w="43" w:type="dxa"/>
              <w:bottom w:w="43" w:type="dxa"/>
              <w:right w:w="43" w:type="dxa"/>
            </w:tcMar>
            <w:vAlign w:val="bottom"/>
          </w:tcPr>
          <w:p w14:paraId="3DAB90DF"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79E18710" w14:textId="77777777" w:rsidR="00905A5A" w:rsidRPr="001911AD" w:rsidRDefault="00905A5A" w:rsidP="001911AD">
            <w:pPr>
              <w:jc w:val="right"/>
              <w:rPr>
                <w:sz w:val="22"/>
              </w:rPr>
            </w:pPr>
            <w:r w:rsidRPr="001911AD">
              <w:rPr>
                <w:sz w:val="22"/>
              </w:rPr>
              <w:t>146</w:t>
            </w:r>
          </w:p>
        </w:tc>
        <w:tc>
          <w:tcPr>
            <w:tcW w:w="1640" w:type="dxa"/>
            <w:tcBorders>
              <w:top w:val="nil"/>
              <w:left w:val="nil"/>
              <w:bottom w:val="nil"/>
              <w:right w:val="nil"/>
            </w:tcBorders>
            <w:tcMar>
              <w:top w:w="120" w:type="dxa"/>
              <w:left w:w="43" w:type="dxa"/>
              <w:bottom w:w="43" w:type="dxa"/>
              <w:right w:w="43" w:type="dxa"/>
            </w:tcMar>
            <w:vAlign w:val="bottom"/>
          </w:tcPr>
          <w:p w14:paraId="5C0758A9" w14:textId="77777777" w:rsidR="00905A5A" w:rsidRPr="001911AD" w:rsidRDefault="00905A5A" w:rsidP="001911AD">
            <w:pPr>
              <w:jc w:val="right"/>
              <w:rPr>
                <w:sz w:val="22"/>
              </w:rPr>
            </w:pPr>
            <w:r w:rsidRPr="001911AD">
              <w:rPr>
                <w:sz w:val="22"/>
              </w:rPr>
              <w:t>152</w:t>
            </w:r>
          </w:p>
        </w:tc>
      </w:tr>
      <w:tr w:rsidR="0087165D" w:rsidRPr="00760D06" w14:paraId="75426120" w14:textId="77777777">
        <w:trPr>
          <w:trHeight w:val="360"/>
        </w:trPr>
        <w:tc>
          <w:tcPr>
            <w:tcW w:w="2840" w:type="dxa"/>
            <w:tcBorders>
              <w:top w:val="nil"/>
              <w:left w:val="nil"/>
              <w:bottom w:val="nil"/>
              <w:right w:val="nil"/>
            </w:tcBorders>
            <w:tcMar>
              <w:top w:w="120" w:type="dxa"/>
              <w:left w:w="43" w:type="dxa"/>
              <w:bottom w:w="43" w:type="dxa"/>
              <w:right w:w="43" w:type="dxa"/>
            </w:tcMar>
          </w:tcPr>
          <w:p w14:paraId="7CB98E49" w14:textId="77777777" w:rsidR="00905A5A" w:rsidRPr="001911AD" w:rsidRDefault="00905A5A" w:rsidP="00760D06">
            <w:pPr>
              <w:rPr>
                <w:sz w:val="22"/>
              </w:rPr>
            </w:pPr>
            <w:r w:rsidRPr="001911AD">
              <w:rPr>
                <w:sz w:val="22"/>
              </w:rPr>
              <w:t>1835 Træna</w:t>
            </w:r>
          </w:p>
        </w:tc>
        <w:tc>
          <w:tcPr>
            <w:tcW w:w="1680" w:type="dxa"/>
            <w:tcBorders>
              <w:top w:val="nil"/>
              <w:left w:val="nil"/>
              <w:bottom w:val="nil"/>
              <w:right w:val="nil"/>
            </w:tcBorders>
            <w:tcMar>
              <w:top w:w="120" w:type="dxa"/>
              <w:left w:w="43" w:type="dxa"/>
              <w:bottom w:w="43" w:type="dxa"/>
              <w:right w:w="43" w:type="dxa"/>
            </w:tcMar>
            <w:vAlign w:val="bottom"/>
          </w:tcPr>
          <w:p w14:paraId="7594928F" w14:textId="77777777" w:rsidR="00905A5A" w:rsidRPr="001911AD" w:rsidRDefault="00905A5A" w:rsidP="001911AD">
            <w:pPr>
              <w:jc w:val="right"/>
              <w:rPr>
                <w:sz w:val="22"/>
              </w:rPr>
            </w:pPr>
            <w:r w:rsidRPr="001911AD">
              <w:rPr>
                <w:sz w:val="22"/>
              </w:rPr>
              <w:t>123</w:t>
            </w:r>
          </w:p>
        </w:tc>
        <w:tc>
          <w:tcPr>
            <w:tcW w:w="1680" w:type="dxa"/>
            <w:tcBorders>
              <w:top w:val="nil"/>
              <w:left w:val="nil"/>
              <w:bottom w:val="nil"/>
              <w:right w:val="nil"/>
            </w:tcBorders>
            <w:tcMar>
              <w:top w:w="120" w:type="dxa"/>
              <w:left w:w="43" w:type="dxa"/>
              <w:bottom w:w="43" w:type="dxa"/>
              <w:right w:w="43" w:type="dxa"/>
            </w:tcMar>
            <w:vAlign w:val="bottom"/>
          </w:tcPr>
          <w:p w14:paraId="5FC76485" w14:textId="77777777" w:rsidR="00905A5A" w:rsidRPr="001911AD" w:rsidRDefault="00905A5A" w:rsidP="001911AD">
            <w:pPr>
              <w:jc w:val="right"/>
              <w:rPr>
                <w:sz w:val="22"/>
              </w:rPr>
            </w:pPr>
            <w:r w:rsidRPr="001911AD">
              <w:rPr>
                <w:sz w:val="22"/>
              </w:rPr>
              <w:t>117</w:t>
            </w:r>
          </w:p>
        </w:tc>
        <w:tc>
          <w:tcPr>
            <w:tcW w:w="1680" w:type="dxa"/>
            <w:tcBorders>
              <w:top w:val="nil"/>
              <w:left w:val="nil"/>
              <w:bottom w:val="nil"/>
              <w:right w:val="nil"/>
            </w:tcBorders>
            <w:tcMar>
              <w:top w:w="120" w:type="dxa"/>
              <w:left w:w="43" w:type="dxa"/>
              <w:bottom w:w="43" w:type="dxa"/>
              <w:right w:w="43" w:type="dxa"/>
            </w:tcMar>
            <w:vAlign w:val="bottom"/>
          </w:tcPr>
          <w:p w14:paraId="7F6823CB" w14:textId="77777777" w:rsidR="00905A5A" w:rsidRPr="001911AD" w:rsidRDefault="00905A5A" w:rsidP="001911AD">
            <w:pPr>
              <w:jc w:val="right"/>
              <w:rPr>
                <w:sz w:val="22"/>
              </w:rPr>
            </w:pPr>
            <w:r w:rsidRPr="001911AD">
              <w:rPr>
                <w:sz w:val="22"/>
              </w:rPr>
              <w:t>126</w:t>
            </w:r>
          </w:p>
        </w:tc>
        <w:tc>
          <w:tcPr>
            <w:tcW w:w="1640" w:type="dxa"/>
            <w:tcBorders>
              <w:top w:val="nil"/>
              <w:left w:val="nil"/>
              <w:bottom w:val="nil"/>
              <w:right w:val="nil"/>
            </w:tcBorders>
            <w:tcMar>
              <w:top w:w="120" w:type="dxa"/>
              <w:left w:w="43" w:type="dxa"/>
              <w:bottom w:w="43" w:type="dxa"/>
              <w:right w:w="43" w:type="dxa"/>
            </w:tcMar>
            <w:vAlign w:val="bottom"/>
          </w:tcPr>
          <w:p w14:paraId="59322F03" w14:textId="77777777" w:rsidR="00905A5A" w:rsidRPr="001911AD" w:rsidRDefault="00905A5A" w:rsidP="001911AD">
            <w:pPr>
              <w:jc w:val="right"/>
              <w:rPr>
                <w:sz w:val="22"/>
              </w:rPr>
            </w:pPr>
            <w:r w:rsidRPr="001911AD">
              <w:rPr>
                <w:sz w:val="22"/>
              </w:rPr>
              <w:t>133</w:t>
            </w:r>
          </w:p>
        </w:tc>
      </w:tr>
      <w:tr w:rsidR="0087165D" w:rsidRPr="00760D06" w14:paraId="4A7377B2" w14:textId="77777777">
        <w:trPr>
          <w:trHeight w:val="360"/>
        </w:trPr>
        <w:tc>
          <w:tcPr>
            <w:tcW w:w="2840" w:type="dxa"/>
            <w:tcBorders>
              <w:top w:val="nil"/>
              <w:left w:val="nil"/>
              <w:bottom w:val="nil"/>
              <w:right w:val="nil"/>
            </w:tcBorders>
            <w:tcMar>
              <w:top w:w="120" w:type="dxa"/>
              <w:left w:w="43" w:type="dxa"/>
              <w:bottom w:w="43" w:type="dxa"/>
              <w:right w:w="43" w:type="dxa"/>
            </w:tcMar>
          </w:tcPr>
          <w:p w14:paraId="0E94FD11" w14:textId="77777777" w:rsidR="00905A5A" w:rsidRPr="001911AD" w:rsidRDefault="00905A5A" w:rsidP="00760D06">
            <w:pPr>
              <w:rPr>
                <w:sz w:val="22"/>
              </w:rPr>
            </w:pPr>
            <w:r w:rsidRPr="001911AD">
              <w:rPr>
                <w:sz w:val="22"/>
              </w:rPr>
              <w:t>1836 Rødøy</w:t>
            </w:r>
          </w:p>
        </w:tc>
        <w:tc>
          <w:tcPr>
            <w:tcW w:w="1680" w:type="dxa"/>
            <w:tcBorders>
              <w:top w:val="nil"/>
              <w:left w:val="nil"/>
              <w:bottom w:val="nil"/>
              <w:right w:val="nil"/>
            </w:tcBorders>
            <w:tcMar>
              <w:top w:w="120" w:type="dxa"/>
              <w:left w:w="43" w:type="dxa"/>
              <w:bottom w:w="43" w:type="dxa"/>
              <w:right w:w="43" w:type="dxa"/>
            </w:tcMar>
            <w:vAlign w:val="bottom"/>
          </w:tcPr>
          <w:p w14:paraId="04BD3325" w14:textId="77777777" w:rsidR="00905A5A" w:rsidRPr="001911AD" w:rsidRDefault="00905A5A" w:rsidP="001911AD">
            <w:pPr>
              <w:jc w:val="right"/>
              <w:rPr>
                <w:sz w:val="22"/>
              </w:rPr>
            </w:pPr>
            <w:r w:rsidRPr="001911AD">
              <w:rPr>
                <w:sz w:val="22"/>
              </w:rPr>
              <w:t>109</w:t>
            </w:r>
          </w:p>
        </w:tc>
        <w:tc>
          <w:tcPr>
            <w:tcW w:w="1680" w:type="dxa"/>
            <w:tcBorders>
              <w:top w:val="nil"/>
              <w:left w:val="nil"/>
              <w:bottom w:val="nil"/>
              <w:right w:val="nil"/>
            </w:tcBorders>
            <w:tcMar>
              <w:top w:w="120" w:type="dxa"/>
              <w:left w:w="43" w:type="dxa"/>
              <w:bottom w:w="43" w:type="dxa"/>
              <w:right w:w="43" w:type="dxa"/>
            </w:tcMar>
            <w:vAlign w:val="bottom"/>
          </w:tcPr>
          <w:p w14:paraId="695FCE3B" w14:textId="77777777" w:rsidR="00905A5A" w:rsidRPr="001911AD" w:rsidRDefault="00905A5A" w:rsidP="001911AD">
            <w:pPr>
              <w:jc w:val="right"/>
              <w:rPr>
                <w:sz w:val="22"/>
              </w:rPr>
            </w:pPr>
            <w:r w:rsidRPr="001911AD">
              <w:rPr>
                <w:sz w:val="22"/>
              </w:rPr>
              <w:t>125</w:t>
            </w:r>
          </w:p>
        </w:tc>
        <w:tc>
          <w:tcPr>
            <w:tcW w:w="1680" w:type="dxa"/>
            <w:tcBorders>
              <w:top w:val="nil"/>
              <w:left w:val="nil"/>
              <w:bottom w:val="nil"/>
              <w:right w:val="nil"/>
            </w:tcBorders>
            <w:tcMar>
              <w:top w:w="120" w:type="dxa"/>
              <w:left w:w="43" w:type="dxa"/>
              <w:bottom w:w="43" w:type="dxa"/>
              <w:right w:w="43" w:type="dxa"/>
            </w:tcMar>
            <w:vAlign w:val="bottom"/>
          </w:tcPr>
          <w:p w14:paraId="1B77ABB1" w14:textId="77777777" w:rsidR="00905A5A" w:rsidRPr="001911AD" w:rsidRDefault="00905A5A" w:rsidP="001911AD">
            <w:pPr>
              <w:jc w:val="right"/>
              <w:rPr>
                <w:sz w:val="22"/>
              </w:rPr>
            </w:pPr>
            <w:r w:rsidRPr="001911AD">
              <w:rPr>
                <w:sz w:val="22"/>
              </w:rPr>
              <w:t>184</w:t>
            </w:r>
          </w:p>
        </w:tc>
        <w:tc>
          <w:tcPr>
            <w:tcW w:w="1640" w:type="dxa"/>
            <w:tcBorders>
              <w:top w:val="nil"/>
              <w:left w:val="nil"/>
              <w:bottom w:val="nil"/>
              <w:right w:val="nil"/>
            </w:tcBorders>
            <w:tcMar>
              <w:top w:w="120" w:type="dxa"/>
              <w:left w:w="43" w:type="dxa"/>
              <w:bottom w:w="43" w:type="dxa"/>
              <w:right w:w="43" w:type="dxa"/>
            </w:tcMar>
            <w:vAlign w:val="bottom"/>
          </w:tcPr>
          <w:p w14:paraId="59025B3F" w14:textId="77777777" w:rsidR="00905A5A" w:rsidRPr="001911AD" w:rsidRDefault="00905A5A" w:rsidP="001911AD">
            <w:pPr>
              <w:jc w:val="right"/>
              <w:rPr>
                <w:sz w:val="22"/>
              </w:rPr>
            </w:pPr>
            <w:r w:rsidRPr="001911AD">
              <w:rPr>
                <w:sz w:val="22"/>
              </w:rPr>
              <w:t>189</w:t>
            </w:r>
          </w:p>
        </w:tc>
      </w:tr>
      <w:tr w:rsidR="0087165D" w:rsidRPr="00760D06" w14:paraId="500C2931" w14:textId="77777777">
        <w:trPr>
          <w:trHeight w:val="360"/>
        </w:trPr>
        <w:tc>
          <w:tcPr>
            <w:tcW w:w="2840" w:type="dxa"/>
            <w:tcBorders>
              <w:top w:val="nil"/>
              <w:left w:val="nil"/>
              <w:bottom w:val="nil"/>
              <w:right w:val="nil"/>
            </w:tcBorders>
            <w:tcMar>
              <w:top w:w="120" w:type="dxa"/>
              <w:left w:w="43" w:type="dxa"/>
              <w:bottom w:w="43" w:type="dxa"/>
              <w:right w:w="43" w:type="dxa"/>
            </w:tcMar>
          </w:tcPr>
          <w:p w14:paraId="4AC3D283" w14:textId="77777777" w:rsidR="00905A5A" w:rsidRPr="001911AD" w:rsidRDefault="00905A5A" w:rsidP="00760D06">
            <w:pPr>
              <w:rPr>
                <w:sz w:val="22"/>
              </w:rPr>
            </w:pPr>
            <w:r w:rsidRPr="001911AD">
              <w:rPr>
                <w:sz w:val="22"/>
              </w:rPr>
              <w:t>1837 Meløy</w:t>
            </w:r>
          </w:p>
        </w:tc>
        <w:tc>
          <w:tcPr>
            <w:tcW w:w="1680" w:type="dxa"/>
            <w:tcBorders>
              <w:top w:val="nil"/>
              <w:left w:val="nil"/>
              <w:bottom w:val="nil"/>
              <w:right w:val="nil"/>
            </w:tcBorders>
            <w:tcMar>
              <w:top w:w="120" w:type="dxa"/>
              <w:left w:w="43" w:type="dxa"/>
              <w:bottom w:w="43" w:type="dxa"/>
              <w:right w:w="43" w:type="dxa"/>
            </w:tcMar>
            <w:vAlign w:val="bottom"/>
          </w:tcPr>
          <w:p w14:paraId="556FC62D"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3C129D57" w14:textId="77777777" w:rsidR="00905A5A" w:rsidRPr="001911AD" w:rsidRDefault="00905A5A" w:rsidP="001911AD">
            <w:pPr>
              <w:jc w:val="right"/>
              <w:rPr>
                <w:sz w:val="22"/>
              </w:rPr>
            </w:pPr>
            <w:r w:rsidRPr="001911AD">
              <w:rPr>
                <w:sz w:val="22"/>
              </w:rPr>
              <w:t>115</w:t>
            </w:r>
          </w:p>
        </w:tc>
        <w:tc>
          <w:tcPr>
            <w:tcW w:w="1680" w:type="dxa"/>
            <w:tcBorders>
              <w:top w:val="nil"/>
              <w:left w:val="nil"/>
              <w:bottom w:val="nil"/>
              <w:right w:val="nil"/>
            </w:tcBorders>
            <w:tcMar>
              <w:top w:w="120" w:type="dxa"/>
              <w:left w:w="43" w:type="dxa"/>
              <w:bottom w:w="43" w:type="dxa"/>
              <w:right w:w="43" w:type="dxa"/>
            </w:tcMar>
            <w:vAlign w:val="bottom"/>
          </w:tcPr>
          <w:p w14:paraId="312AE926" w14:textId="77777777" w:rsidR="00905A5A" w:rsidRPr="001911AD" w:rsidRDefault="00905A5A" w:rsidP="001911AD">
            <w:pPr>
              <w:jc w:val="right"/>
              <w:rPr>
                <w:sz w:val="22"/>
              </w:rPr>
            </w:pPr>
            <w:r w:rsidRPr="001911AD">
              <w:rPr>
                <w:sz w:val="22"/>
              </w:rPr>
              <w:t>120</w:t>
            </w:r>
          </w:p>
        </w:tc>
        <w:tc>
          <w:tcPr>
            <w:tcW w:w="1640" w:type="dxa"/>
            <w:tcBorders>
              <w:top w:val="nil"/>
              <w:left w:val="nil"/>
              <w:bottom w:val="nil"/>
              <w:right w:val="nil"/>
            </w:tcBorders>
            <w:tcMar>
              <w:top w:w="120" w:type="dxa"/>
              <w:left w:w="43" w:type="dxa"/>
              <w:bottom w:w="43" w:type="dxa"/>
              <w:right w:w="43" w:type="dxa"/>
            </w:tcMar>
            <w:vAlign w:val="bottom"/>
          </w:tcPr>
          <w:p w14:paraId="563F28C6" w14:textId="77777777" w:rsidR="00905A5A" w:rsidRPr="001911AD" w:rsidRDefault="00905A5A" w:rsidP="001911AD">
            <w:pPr>
              <w:jc w:val="right"/>
              <w:rPr>
                <w:sz w:val="22"/>
              </w:rPr>
            </w:pPr>
            <w:r w:rsidRPr="001911AD">
              <w:rPr>
                <w:sz w:val="22"/>
              </w:rPr>
              <w:t>124</w:t>
            </w:r>
          </w:p>
        </w:tc>
      </w:tr>
      <w:tr w:rsidR="0087165D" w:rsidRPr="00760D06" w14:paraId="66807937" w14:textId="77777777">
        <w:trPr>
          <w:trHeight w:val="360"/>
        </w:trPr>
        <w:tc>
          <w:tcPr>
            <w:tcW w:w="2840" w:type="dxa"/>
            <w:tcBorders>
              <w:top w:val="nil"/>
              <w:left w:val="nil"/>
              <w:bottom w:val="nil"/>
              <w:right w:val="nil"/>
            </w:tcBorders>
            <w:tcMar>
              <w:top w:w="120" w:type="dxa"/>
              <w:left w:w="43" w:type="dxa"/>
              <w:bottom w:w="43" w:type="dxa"/>
              <w:right w:w="43" w:type="dxa"/>
            </w:tcMar>
          </w:tcPr>
          <w:p w14:paraId="7D9520E7" w14:textId="77777777" w:rsidR="00905A5A" w:rsidRPr="001911AD" w:rsidRDefault="00905A5A" w:rsidP="00760D06">
            <w:pPr>
              <w:rPr>
                <w:sz w:val="22"/>
              </w:rPr>
            </w:pPr>
            <w:r w:rsidRPr="001911AD">
              <w:rPr>
                <w:sz w:val="22"/>
              </w:rPr>
              <w:t>1838 Gildeskål</w:t>
            </w:r>
          </w:p>
        </w:tc>
        <w:tc>
          <w:tcPr>
            <w:tcW w:w="1680" w:type="dxa"/>
            <w:tcBorders>
              <w:top w:val="nil"/>
              <w:left w:val="nil"/>
              <w:bottom w:val="nil"/>
              <w:right w:val="nil"/>
            </w:tcBorders>
            <w:tcMar>
              <w:top w:w="120" w:type="dxa"/>
              <w:left w:w="43" w:type="dxa"/>
              <w:bottom w:w="43" w:type="dxa"/>
              <w:right w:w="43" w:type="dxa"/>
            </w:tcMar>
            <w:vAlign w:val="bottom"/>
          </w:tcPr>
          <w:p w14:paraId="5D1C3188"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1DA512BD" w14:textId="77777777" w:rsidR="00905A5A" w:rsidRPr="001911AD" w:rsidRDefault="00905A5A" w:rsidP="001911AD">
            <w:pPr>
              <w:jc w:val="right"/>
              <w:rPr>
                <w:sz w:val="22"/>
              </w:rPr>
            </w:pPr>
            <w:r w:rsidRPr="001911AD">
              <w:rPr>
                <w:sz w:val="22"/>
              </w:rPr>
              <w:t>120</w:t>
            </w:r>
          </w:p>
        </w:tc>
        <w:tc>
          <w:tcPr>
            <w:tcW w:w="1680" w:type="dxa"/>
            <w:tcBorders>
              <w:top w:val="nil"/>
              <w:left w:val="nil"/>
              <w:bottom w:val="nil"/>
              <w:right w:val="nil"/>
            </w:tcBorders>
            <w:tcMar>
              <w:top w:w="120" w:type="dxa"/>
              <w:left w:w="43" w:type="dxa"/>
              <w:bottom w:w="43" w:type="dxa"/>
              <w:right w:w="43" w:type="dxa"/>
            </w:tcMar>
            <w:vAlign w:val="bottom"/>
          </w:tcPr>
          <w:p w14:paraId="60CC9874" w14:textId="77777777" w:rsidR="00905A5A" w:rsidRPr="001911AD" w:rsidRDefault="00905A5A" w:rsidP="001911AD">
            <w:pPr>
              <w:jc w:val="right"/>
              <w:rPr>
                <w:sz w:val="22"/>
              </w:rPr>
            </w:pPr>
            <w:r w:rsidRPr="001911AD">
              <w:rPr>
                <w:sz w:val="22"/>
              </w:rPr>
              <w:t>151</w:t>
            </w:r>
          </w:p>
        </w:tc>
        <w:tc>
          <w:tcPr>
            <w:tcW w:w="1640" w:type="dxa"/>
            <w:tcBorders>
              <w:top w:val="nil"/>
              <w:left w:val="nil"/>
              <w:bottom w:val="nil"/>
              <w:right w:val="nil"/>
            </w:tcBorders>
            <w:tcMar>
              <w:top w:w="120" w:type="dxa"/>
              <w:left w:w="43" w:type="dxa"/>
              <w:bottom w:w="43" w:type="dxa"/>
              <w:right w:w="43" w:type="dxa"/>
            </w:tcMar>
            <w:vAlign w:val="bottom"/>
          </w:tcPr>
          <w:p w14:paraId="24017209" w14:textId="77777777" w:rsidR="00905A5A" w:rsidRPr="001911AD" w:rsidRDefault="00905A5A" w:rsidP="001911AD">
            <w:pPr>
              <w:jc w:val="right"/>
              <w:rPr>
                <w:sz w:val="22"/>
              </w:rPr>
            </w:pPr>
            <w:r w:rsidRPr="001911AD">
              <w:rPr>
                <w:sz w:val="22"/>
              </w:rPr>
              <w:t>155</w:t>
            </w:r>
          </w:p>
        </w:tc>
      </w:tr>
      <w:tr w:rsidR="0087165D" w:rsidRPr="00760D06" w14:paraId="51C19612" w14:textId="77777777">
        <w:trPr>
          <w:trHeight w:val="360"/>
        </w:trPr>
        <w:tc>
          <w:tcPr>
            <w:tcW w:w="2840" w:type="dxa"/>
            <w:tcBorders>
              <w:top w:val="nil"/>
              <w:left w:val="nil"/>
              <w:bottom w:val="nil"/>
              <w:right w:val="nil"/>
            </w:tcBorders>
            <w:tcMar>
              <w:top w:w="120" w:type="dxa"/>
              <w:left w:w="43" w:type="dxa"/>
              <w:bottom w:w="43" w:type="dxa"/>
              <w:right w:w="43" w:type="dxa"/>
            </w:tcMar>
          </w:tcPr>
          <w:p w14:paraId="69B72ACA" w14:textId="77777777" w:rsidR="00905A5A" w:rsidRPr="001911AD" w:rsidRDefault="00905A5A" w:rsidP="00760D06">
            <w:pPr>
              <w:rPr>
                <w:sz w:val="22"/>
              </w:rPr>
            </w:pPr>
            <w:r w:rsidRPr="001911AD">
              <w:rPr>
                <w:sz w:val="22"/>
              </w:rPr>
              <w:t>1839 Beiarn</w:t>
            </w:r>
          </w:p>
        </w:tc>
        <w:tc>
          <w:tcPr>
            <w:tcW w:w="1680" w:type="dxa"/>
            <w:tcBorders>
              <w:top w:val="nil"/>
              <w:left w:val="nil"/>
              <w:bottom w:val="nil"/>
              <w:right w:val="nil"/>
            </w:tcBorders>
            <w:tcMar>
              <w:top w:w="120" w:type="dxa"/>
              <w:left w:w="43" w:type="dxa"/>
              <w:bottom w:w="43" w:type="dxa"/>
              <w:right w:w="43" w:type="dxa"/>
            </w:tcMar>
            <w:vAlign w:val="bottom"/>
          </w:tcPr>
          <w:p w14:paraId="32F1723B"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73B81C05" w14:textId="77777777" w:rsidR="00905A5A" w:rsidRPr="001911AD" w:rsidRDefault="00905A5A" w:rsidP="001911AD">
            <w:pPr>
              <w:jc w:val="right"/>
              <w:rPr>
                <w:sz w:val="22"/>
              </w:rPr>
            </w:pPr>
            <w:r w:rsidRPr="001911AD">
              <w:rPr>
                <w:sz w:val="22"/>
              </w:rPr>
              <w:t>127</w:t>
            </w:r>
          </w:p>
        </w:tc>
        <w:tc>
          <w:tcPr>
            <w:tcW w:w="1680" w:type="dxa"/>
            <w:tcBorders>
              <w:top w:val="nil"/>
              <w:left w:val="nil"/>
              <w:bottom w:val="nil"/>
              <w:right w:val="nil"/>
            </w:tcBorders>
            <w:tcMar>
              <w:top w:w="120" w:type="dxa"/>
              <w:left w:w="43" w:type="dxa"/>
              <w:bottom w:w="43" w:type="dxa"/>
              <w:right w:w="43" w:type="dxa"/>
            </w:tcMar>
            <w:vAlign w:val="bottom"/>
          </w:tcPr>
          <w:p w14:paraId="7917DCCE" w14:textId="77777777" w:rsidR="00905A5A" w:rsidRPr="001911AD" w:rsidRDefault="00905A5A" w:rsidP="001911AD">
            <w:pPr>
              <w:jc w:val="right"/>
              <w:rPr>
                <w:sz w:val="22"/>
              </w:rPr>
            </w:pPr>
            <w:r w:rsidRPr="001911AD">
              <w:rPr>
                <w:sz w:val="22"/>
              </w:rPr>
              <w:t>126</w:t>
            </w:r>
          </w:p>
        </w:tc>
        <w:tc>
          <w:tcPr>
            <w:tcW w:w="1640" w:type="dxa"/>
            <w:tcBorders>
              <w:top w:val="nil"/>
              <w:left w:val="nil"/>
              <w:bottom w:val="nil"/>
              <w:right w:val="nil"/>
            </w:tcBorders>
            <w:tcMar>
              <w:top w:w="120" w:type="dxa"/>
              <w:left w:w="43" w:type="dxa"/>
              <w:bottom w:w="43" w:type="dxa"/>
              <w:right w:w="43" w:type="dxa"/>
            </w:tcMar>
            <w:vAlign w:val="bottom"/>
          </w:tcPr>
          <w:p w14:paraId="237EC7BE" w14:textId="77777777" w:rsidR="00905A5A" w:rsidRPr="001911AD" w:rsidRDefault="00905A5A" w:rsidP="001911AD">
            <w:pPr>
              <w:jc w:val="right"/>
              <w:rPr>
                <w:sz w:val="22"/>
              </w:rPr>
            </w:pPr>
            <w:r w:rsidRPr="001911AD">
              <w:rPr>
                <w:sz w:val="22"/>
              </w:rPr>
              <w:t>132</w:t>
            </w:r>
          </w:p>
        </w:tc>
      </w:tr>
      <w:tr w:rsidR="0087165D" w:rsidRPr="00760D06" w14:paraId="1761F2EB" w14:textId="77777777">
        <w:trPr>
          <w:trHeight w:val="360"/>
        </w:trPr>
        <w:tc>
          <w:tcPr>
            <w:tcW w:w="2840" w:type="dxa"/>
            <w:tcBorders>
              <w:top w:val="nil"/>
              <w:left w:val="nil"/>
              <w:bottom w:val="nil"/>
              <w:right w:val="nil"/>
            </w:tcBorders>
            <w:tcMar>
              <w:top w:w="120" w:type="dxa"/>
              <w:left w:w="43" w:type="dxa"/>
              <w:bottom w:w="43" w:type="dxa"/>
              <w:right w:w="43" w:type="dxa"/>
            </w:tcMar>
          </w:tcPr>
          <w:p w14:paraId="0AA70669" w14:textId="77777777" w:rsidR="00905A5A" w:rsidRPr="001911AD" w:rsidRDefault="00905A5A" w:rsidP="00760D06">
            <w:pPr>
              <w:rPr>
                <w:sz w:val="22"/>
              </w:rPr>
            </w:pPr>
            <w:r w:rsidRPr="001911AD">
              <w:rPr>
                <w:sz w:val="22"/>
              </w:rPr>
              <w:t>1840 Saltdal</w:t>
            </w:r>
          </w:p>
        </w:tc>
        <w:tc>
          <w:tcPr>
            <w:tcW w:w="1680" w:type="dxa"/>
            <w:tcBorders>
              <w:top w:val="nil"/>
              <w:left w:val="nil"/>
              <w:bottom w:val="nil"/>
              <w:right w:val="nil"/>
            </w:tcBorders>
            <w:tcMar>
              <w:top w:w="120" w:type="dxa"/>
              <w:left w:w="43" w:type="dxa"/>
              <w:bottom w:w="43" w:type="dxa"/>
              <w:right w:w="43" w:type="dxa"/>
            </w:tcMar>
            <w:vAlign w:val="bottom"/>
          </w:tcPr>
          <w:p w14:paraId="44ADA3C4"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547063D4"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76B29CBF"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3D343855" w14:textId="77777777" w:rsidR="00905A5A" w:rsidRPr="001911AD" w:rsidRDefault="00905A5A" w:rsidP="001911AD">
            <w:pPr>
              <w:jc w:val="right"/>
              <w:rPr>
                <w:sz w:val="22"/>
              </w:rPr>
            </w:pPr>
            <w:r w:rsidRPr="001911AD">
              <w:rPr>
                <w:sz w:val="22"/>
              </w:rPr>
              <w:t>106</w:t>
            </w:r>
          </w:p>
        </w:tc>
      </w:tr>
      <w:tr w:rsidR="0087165D" w:rsidRPr="00760D06" w14:paraId="187AE0DE" w14:textId="77777777">
        <w:trPr>
          <w:trHeight w:val="360"/>
        </w:trPr>
        <w:tc>
          <w:tcPr>
            <w:tcW w:w="2840" w:type="dxa"/>
            <w:tcBorders>
              <w:top w:val="nil"/>
              <w:left w:val="nil"/>
              <w:bottom w:val="nil"/>
              <w:right w:val="nil"/>
            </w:tcBorders>
            <w:tcMar>
              <w:top w:w="120" w:type="dxa"/>
              <w:left w:w="43" w:type="dxa"/>
              <w:bottom w:w="43" w:type="dxa"/>
              <w:right w:w="43" w:type="dxa"/>
            </w:tcMar>
          </w:tcPr>
          <w:p w14:paraId="23B0D347" w14:textId="77777777" w:rsidR="00905A5A" w:rsidRPr="001911AD" w:rsidRDefault="00905A5A" w:rsidP="00760D06">
            <w:pPr>
              <w:rPr>
                <w:sz w:val="22"/>
              </w:rPr>
            </w:pPr>
            <w:r w:rsidRPr="001911AD">
              <w:rPr>
                <w:sz w:val="22"/>
              </w:rPr>
              <w:t>1841 Fauske</w:t>
            </w:r>
          </w:p>
        </w:tc>
        <w:tc>
          <w:tcPr>
            <w:tcW w:w="1680" w:type="dxa"/>
            <w:tcBorders>
              <w:top w:val="nil"/>
              <w:left w:val="nil"/>
              <w:bottom w:val="nil"/>
              <w:right w:val="nil"/>
            </w:tcBorders>
            <w:tcMar>
              <w:top w:w="120" w:type="dxa"/>
              <w:left w:w="43" w:type="dxa"/>
              <w:bottom w:w="43" w:type="dxa"/>
              <w:right w:w="43" w:type="dxa"/>
            </w:tcMar>
            <w:vAlign w:val="bottom"/>
          </w:tcPr>
          <w:p w14:paraId="51A5FD38"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67F0308C"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04835796" w14:textId="77777777" w:rsidR="00905A5A" w:rsidRPr="001911AD" w:rsidRDefault="00905A5A" w:rsidP="001911AD">
            <w:pPr>
              <w:jc w:val="right"/>
              <w:rPr>
                <w:sz w:val="22"/>
              </w:rPr>
            </w:pPr>
            <w:r w:rsidRPr="001911AD">
              <w:rPr>
                <w:sz w:val="22"/>
              </w:rPr>
              <w:t>102</w:t>
            </w:r>
          </w:p>
        </w:tc>
        <w:tc>
          <w:tcPr>
            <w:tcW w:w="1640" w:type="dxa"/>
            <w:tcBorders>
              <w:top w:val="nil"/>
              <w:left w:val="nil"/>
              <w:bottom w:val="nil"/>
              <w:right w:val="nil"/>
            </w:tcBorders>
            <w:tcMar>
              <w:top w:w="120" w:type="dxa"/>
              <w:left w:w="43" w:type="dxa"/>
              <w:bottom w:w="43" w:type="dxa"/>
              <w:right w:w="43" w:type="dxa"/>
            </w:tcMar>
            <w:vAlign w:val="bottom"/>
          </w:tcPr>
          <w:p w14:paraId="3DC3B81C" w14:textId="77777777" w:rsidR="00905A5A" w:rsidRPr="001911AD" w:rsidRDefault="00905A5A" w:rsidP="001911AD">
            <w:pPr>
              <w:jc w:val="right"/>
              <w:rPr>
                <w:sz w:val="22"/>
              </w:rPr>
            </w:pPr>
            <w:r w:rsidRPr="001911AD">
              <w:rPr>
                <w:sz w:val="22"/>
              </w:rPr>
              <w:t>105</w:t>
            </w:r>
          </w:p>
        </w:tc>
      </w:tr>
      <w:tr w:rsidR="0087165D" w:rsidRPr="00760D06" w14:paraId="113D360E" w14:textId="77777777">
        <w:trPr>
          <w:trHeight w:val="360"/>
        </w:trPr>
        <w:tc>
          <w:tcPr>
            <w:tcW w:w="2840" w:type="dxa"/>
            <w:tcBorders>
              <w:top w:val="nil"/>
              <w:left w:val="nil"/>
              <w:bottom w:val="nil"/>
              <w:right w:val="nil"/>
            </w:tcBorders>
            <w:tcMar>
              <w:top w:w="120" w:type="dxa"/>
              <w:left w:w="43" w:type="dxa"/>
              <w:bottom w:w="43" w:type="dxa"/>
              <w:right w:w="43" w:type="dxa"/>
            </w:tcMar>
          </w:tcPr>
          <w:p w14:paraId="3D115E32" w14:textId="77777777" w:rsidR="00905A5A" w:rsidRPr="001911AD" w:rsidRDefault="00905A5A" w:rsidP="00760D06">
            <w:pPr>
              <w:rPr>
                <w:sz w:val="22"/>
              </w:rPr>
            </w:pPr>
            <w:r w:rsidRPr="001911AD">
              <w:rPr>
                <w:sz w:val="22"/>
              </w:rPr>
              <w:t>1845 Sørfold</w:t>
            </w:r>
          </w:p>
        </w:tc>
        <w:tc>
          <w:tcPr>
            <w:tcW w:w="1680" w:type="dxa"/>
            <w:tcBorders>
              <w:top w:val="nil"/>
              <w:left w:val="nil"/>
              <w:bottom w:val="nil"/>
              <w:right w:val="nil"/>
            </w:tcBorders>
            <w:tcMar>
              <w:top w:w="120" w:type="dxa"/>
              <w:left w:w="43" w:type="dxa"/>
              <w:bottom w:w="43" w:type="dxa"/>
              <w:right w:w="43" w:type="dxa"/>
            </w:tcMar>
            <w:vAlign w:val="bottom"/>
          </w:tcPr>
          <w:p w14:paraId="5E576AD2"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5AA9DF24" w14:textId="77777777" w:rsidR="00905A5A" w:rsidRPr="001911AD" w:rsidRDefault="00905A5A" w:rsidP="001911AD">
            <w:pPr>
              <w:jc w:val="right"/>
              <w:rPr>
                <w:sz w:val="22"/>
              </w:rPr>
            </w:pPr>
            <w:r w:rsidRPr="001911AD">
              <w:rPr>
                <w:sz w:val="22"/>
              </w:rPr>
              <w:t>161</w:t>
            </w:r>
          </w:p>
        </w:tc>
        <w:tc>
          <w:tcPr>
            <w:tcW w:w="1680" w:type="dxa"/>
            <w:tcBorders>
              <w:top w:val="nil"/>
              <w:left w:val="nil"/>
              <w:bottom w:val="nil"/>
              <w:right w:val="nil"/>
            </w:tcBorders>
            <w:tcMar>
              <w:top w:w="120" w:type="dxa"/>
              <w:left w:w="43" w:type="dxa"/>
              <w:bottom w:w="43" w:type="dxa"/>
              <w:right w:w="43" w:type="dxa"/>
            </w:tcMar>
            <w:vAlign w:val="bottom"/>
          </w:tcPr>
          <w:p w14:paraId="41E254A6" w14:textId="77777777" w:rsidR="00905A5A" w:rsidRPr="001911AD" w:rsidRDefault="00905A5A" w:rsidP="001911AD">
            <w:pPr>
              <w:jc w:val="right"/>
              <w:rPr>
                <w:sz w:val="22"/>
              </w:rPr>
            </w:pPr>
            <w:r w:rsidRPr="001911AD">
              <w:rPr>
                <w:sz w:val="22"/>
              </w:rPr>
              <w:t>178</w:t>
            </w:r>
          </w:p>
        </w:tc>
        <w:tc>
          <w:tcPr>
            <w:tcW w:w="1640" w:type="dxa"/>
            <w:tcBorders>
              <w:top w:val="nil"/>
              <w:left w:val="nil"/>
              <w:bottom w:val="nil"/>
              <w:right w:val="nil"/>
            </w:tcBorders>
            <w:tcMar>
              <w:top w:w="120" w:type="dxa"/>
              <w:left w:w="43" w:type="dxa"/>
              <w:bottom w:w="43" w:type="dxa"/>
              <w:right w:w="43" w:type="dxa"/>
            </w:tcMar>
            <w:vAlign w:val="bottom"/>
          </w:tcPr>
          <w:p w14:paraId="22D645B7" w14:textId="77777777" w:rsidR="00905A5A" w:rsidRPr="001911AD" w:rsidRDefault="00905A5A" w:rsidP="001911AD">
            <w:pPr>
              <w:jc w:val="right"/>
              <w:rPr>
                <w:sz w:val="22"/>
              </w:rPr>
            </w:pPr>
            <w:r w:rsidRPr="001911AD">
              <w:rPr>
                <w:sz w:val="22"/>
              </w:rPr>
              <w:t>182</w:t>
            </w:r>
          </w:p>
        </w:tc>
      </w:tr>
      <w:tr w:rsidR="0087165D" w:rsidRPr="00760D06" w14:paraId="72AC3AE0" w14:textId="77777777">
        <w:trPr>
          <w:trHeight w:val="360"/>
        </w:trPr>
        <w:tc>
          <w:tcPr>
            <w:tcW w:w="2840" w:type="dxa"/>
            <w:tcBorders>
              <w:top w:val="nil"/>
              <w:left w:val="nil"/>
              <w:bottom w:val="nil"/>
              <w:right w:val="nil"/>
            </w:tcBorders>
            <w:tcMar>
              <w:top w:w="120" w:type="dxa"/>
              <w:left w:w="43" w:type="dxa"/>
              <w:bottom w:w="43" w:type="dxa"/>
              <w:right w:w="43" w:type="dxa"/>
            </w:tcMar>
          </w:tcPr>
          <w:p w14:paraId="744F6FE1" w14:textId="77777777" w:rsidR="00905A5A" w:rsidRPr="001911AD" w:rsidRDefault="00905A5A" w:rsidP="00760D06">
            <w:pPr>
              <w:rPr>
                <w:sz w:val="22"/>
              </w:rPr>
            </w:pPr>
            <w:r w:rsidRPr="001911AD">
              <w:rPr>
                <w:sz w:val="22"/>
              </w:rPr>
              <w:t>1848 Steigen</w:t>
            </w:r>
          </w:p>
        </w:tc>
        <w:tc>
          <w:tcPr>
            <w:tcW w:w="1680" w:type="dxa"/>
            <w:tcBorders>
              <w:top w:val="nil"/>
              <w:left w:val="nil"/>
              <w:bottom w:val="nil"/>
              <w:right w:val="nil"/>
            </w:tcBorders>
            <w:tcMar>
              <w:top w:w="120" w:type="dxa"/>
              <w:left w:w="43" w:type="dxa"/>
              <w:bottom w:w="43" w:type="dxa"/>
              <w:right w:w="43" w:type="dxa"/>
            </w:tcMar>
            <w:vAlign w:val="bottom"/>
          </w:tcPr>
          <w:p w14:paraId="2683FECE"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30D2E640"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25D7EEAF" w14:textId="77777777" w:rsidR="00905A5A" w:rsidRPr="001911AD" w:rsidRDefault="00905A5A" w:rsidP="001911AD">
            <w:pPr>
              <w:jc w:val="right"/>
              <w:rPr>
                <w:sz w:val="22"/>
              </w:rPr>
            </w:pPr>
            <w:r w:rsidRPr="001911AD">
              <w:rPr>
                <w:sz w:val="22"/>
              </w:rPr>
              <w:t>131</w:t>
            </w:r>
          </w:p>
        </w:tc>
        <w:tc>
          <w:tcPr>
            <w:tcW w:w="1640" w:type="dxa"/>
            <w:tcBorders>
              <w:top w:val="nil"/>
              <w:left w:val="nil"/>
              <w:bottom w:val="nil"/>
              <w:right w:val="nil"/>
            </w:tcBorders>
            <w:tcMar>
              <w:top w:w="120" w:type="dxa"/>
              <w:left w:w="43" w:type="dxa"/>
              <w:bottom w:w="43" w:type="dxa"/>
              <w:right w:w="43" w:type="dxa"/>
            </w:tcMar>
            <w:vAlign w:val="bottom"/>
          </w:tcPr>
          <w:p w14:paraId="67EC6359" w14:textId="77777777" w:rsidR="00905A5A" w:rsidRPr="001911AD" w:rsidRDefault="00905A5A" w:rsidP="001911AD">
            <w:pPr>
              <w:jc w:val="right"/>
              <w:rPr>
                <w:sz w:val="22"/>
              </w:rPr>
            </w:pPr>
            <w:r w:rsidRPr="001911AD">
              <w:rPr>
                <w:sz w:val="22"/>
              </w:rPr>
              <w:t>136</w:t>
            </w:r>
          </w:p>
        </w:tc>
      </w:tr>
      <w:tr w:rsidR="0087165D" w:rsidRPr="00760D06" w14:paraId="2144DB89" w14:textId="77777777">
        <w:trPr>
          <w:trHeight w:val="360"/>
        </w:trPr>
        <w:tc>
          <w:tcPr>
            <w:tcW w:w="2840" w:type="dxa"/>
            <w:tcBorders>
              <w:top w:val="nil"/>
              <w:left w:val="nil"/>
              <w:bottom w:val="nil"/>
              <w:right w:val="nil"/>
            </w:tcBorders>
            <w:tcMar>
              <w:top w:w="120" w:type="dxa"/>
              <w:left w:w="43" w:type="dxa"/>
              <w:bottom w:w="43" w:type="dxa"/>
              <w:right w:w="43" w:type="dxa"/>
            </w:tcMar>
          </w:tcPr>
          <w:p w14:paraId="545B92A5" w14:textId="77777777" w:rsidR="00905A5A" w:rsidRPr="001911AD" w:rsidRDefault="00905A5A" w:rsidP="00760D06">
            <w:pPr>
              <w:rPr>
                <w:sz w:val="22"/>
              </w:rPr>
            </w:pPr>
            <w:r w:rsidRPr="001911AD">
              <w:rPr>
                <w:sz w:val="22"/>
              </w:rPr>
              <w:t>1851 Lødingen</w:t>
            </w:r>
          </w:p>
        </w:tc>
        <w:tc>
          <w:tcPr>
            <w:tcW w:w="1680" w:type="dxa"/>
            <w:tcBorders>
              <w:top w:val="nil"/>
              <w:left w:val="nil"/>
              <w:bottom w:val="nil"/>
              <w:right w:val="nil"/>
            </w:tcBorders>
            <w:tcMar>
              <w:top w:w="120" w:type="dxa"/>
              <w:left w:w="43" w:type="dxa"/>
              <w:bottom w:w="43" w:type="dxa"/>
              <w:right w:w="43" w:type="dxa"/>
            </w:tcMar>
            <w:vAlign w:val="bottom"/>
          </w:tcPr>
          <w:p w14:paraId="581593BD"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4ED1A4A8"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5BA6A98E" w14:textId="77777777" w:rsidR="00905A5A" w:rsidRPr="001911AD" w:rsidRDefault="00905A5A" w:rsidP="001911AD">
            <w:pPr>
              <w:jc w:val="right"/>
              <w:rPr>
                <w:sz w:val="22"/>
              </w:rPr>
            </w:pPr>
            <w:r w:rsidRPr="001911AD">
              <w:rPr>
                <w:sz w:val="22"/>
              </w:rPr>
              <w:t>116</w:t>
            </w:r>
          </w:p>
        </w:tc>
        <w:tc>
          <w:tcPr>
            <w:tcW w:w="1640" w:type="dxa"/>
            <w:tcBorders>
              <w:top w:val="nil"/>
              <w:left w:val="nil"/>
              <w:bottom w:val="nil"/>
              <w:right w:val="nil"/>
            </w:tcBorders>
            <w:tcMar>
              <w:top w:w="120" w:type="dxa"/>
              <w:left w:w="43" w:type="dxa"/>
              <w:bottom w:w="43" w:type="dxa"/>
              <w:right w:w="43" w:type="dxa"/>
            </w:tcMar>
            <w:vAlign w:val="bottom"/>
          </w:tcPr>
          <w:p w14:paraId="23C39556" w14:textId="77777777" w:rsidR="00905A5A" w:rsidRPr="001911AD" w:rsidRDefault="00905A5A" w:rsidP="001911AD">
            <w:pPr>
              <w:jc w:val="right"/>
              <w:rPr>
                <w:sz w:val="22"/>
              </w:rPr>
            </w:pPr>
            <w:r w:rsidRPr="001911AD">
              <w:rPr>
                <w:sz w:val="22"/>
              </w:rPr>
              <w:t>120</w:t>
            </w:r>
          </w:p>
        </w:tc>
      </w:tr>
      <w:tr w:rsidR="0087165D" w:rsidRPr="00760D06" w14:paraId="2425430C" w14:textId="77777777">
        <w:trPr>
          <w:trHeight w:val="360"/>
        </w:trPr>
        <w:tc>
          <w:tcPr>
            <w:tcW w:w="2840" w:type="dxa"/>
            <w:tcBorders>
              <w:top w:val="nil"/>
              <w:left w:val="nil"/>
              <w:bottom w:val="nil"/>
              <w:right w:val="nil"/>
            </w:tcBorders>
            <w:tcMar>
              <w:top w:w="120" w:type="dxa"/>
              <w:left w:w="43" w:type="dxa"/>
              <w:bottom w:w="43" w:type="dxa"/>
              <w:right w:w="43" w:type="dxa"/>
            </w:tcMar>
          </w:tcPr>
          <w:p w14:paraId="69A6E1B2" w14:textId="77777777" w:rsidR="00905A5A" w:rsidRPr="001911AD" w:rsidRDefault="00905A5A" w:rsidP="00760D06">
            <w:pPr>
              <w:rPr>
                <w:sz w:val="22"/>
              </w:rPr>
            </w:pPr>
            <w:r w:rsidRPr="001911AD">
              <w:rPr>
                <w:sz w:val="22"/>
              </w:rPr>
              <w:t>1853 Evenes</w:t>
            </w:r>
          </w:p>
        </w:tc>
        <w:tc>
          <w:tcPr>
            <w:tcW w:w="1680" w:type="dxa"/>
            <w:tcBorders>
              <w:top w:val="nil"/>
              <w:left w:val="nil"/>
              <w:bottom w:val="nil"/>
              <w:right w:val="nil"/>
            </w:tcBorders>
            <w:tcMar>
              <w:top w:w="120" w:type="dxa"/>
              <w:left w:w="43" w:type="dxa"/>
              <w:bottom w:w="43" w:type="dxa"/>
              <w:right w:w="43" w:type="dxa"/>
            </w:tcMar>
            <w:vAlign w:val="bottom"/>
          </w:tcPr>
          <w:p w14:paraId="422D5C14" w14:textId="77777777" w:rsidR="00905A5A" w:rsidRPr="001911AD" w:rsidRDefault="00905A5A" w:rsidP="001911AD">
            <w:pPr>
              <w:jc w:val="right"/>
              <w:rPr>
                <w:sz w:val="22"/>
              </w:rPr>
            </w:pPr>
            <w:r w:rsidRPr="001911AD">
              <w:rPr>
                <w:sz w:val="22"/>
              </w:rPr>
              <w:t>110</w:t>
            </w:r>
          </w:p>
        </w:tc>
        <w:tc>
          <w:tcPr>
            <w:tcW w:w="1680" w:type="dxa"/>
            <w:tcBorders>
              <w:top w:val="nil"/>
              <w:left w:val="nil"/>
              <w:bottom w:val="nil"/>
              <w:right w:val="nil"/>
            </w:tcBorders>
            <w:tcMar>
              <w:top w:w="120" w:type="dxa"/>
              <w:left w:w="43" w:type="dxa"/>
              <w:bottom w:w="43" w:type="dxa"/>
              <w:right w:w="43" w:type="dxa"/>
            </w:tcMar>
            <w:vAlign w:val="bottom"/>
          </w:tcPr>
          <w:p w14:paraId="6132531D"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0" w:type="dxa"/>
              <w:left w:w="43" w:type="dxa"/>
              <w:bottom w:w="43" w:type="dxa"/>
              <w:right w:w="43" w:type="dxa"/>
            </w:tcMar>
            <w:vAlign w:val="bottom"/>
          </w:tcPr>
          <w:p w14:paraId="62AB764B" w14:textId="77777777" w:rsidR="00905A5A" w:rsidRPr="001911AD" w:rsidRDefault="00905A5A" w:rsidP="001911AD">
            <w:pPr>
              <w:jc w:val="right"/>
              <w:rPr>
                <w:sz w:val="22"/>
              </w:rPr>
            </w:pPr>
            <w:r w:rsidRPr="001911AD">
              <w:rPr>
                <w:sz w:val="22"/>
              </w:rPr>
              <w:t>109</w:t>
            </w:r>
          </w:p>
        </w:tc>
        <w:tc>
          <w:tcPr>
            <w:tcW w:w="1640" w:type="dxa"/>
            <w:tcBorders>
              <w:top w:val="nil"/>
              <w:left w:val="nil"/>
              <w:bottom w:val="nil"/>
              <w:right w:val="nil"/>
            </w:tcBorders>
            <w:tcMar>
              <w:top w:w="120" w:type="dxa"/>
              <w:left w:w="43" w:type="dxa"/>
              <w:bottom w:w="43" w:type="dxa"/>
              <w:right w:w="43" w:type="dxa"/>
            </w:tcMar>
            <w:vAlign w:val="bottom"/>
          </w:tcPr>
          <w:p w14:paraId="66E617A0" w14:textId="77777777" w:rsidR="00905A5A" w:rsidRPr="001911AD" w:rsidRDefault="00905A5A" w:rsidP="001911AD">
            <w:pPr>
              <w:jc w:val="right"/>
              <w:rPr>
                <w:sz w:val="22"/>
              </w:rPr>
            </w:pPr>
            <w:r w:rsidRPr="001911AD">
              <w:rPr>
                <w:sz w:val="22"/>
              </w:rPr>
              <w:t>113</w:t>
            </w:r>
          </w:p>
        </w:tc>
      </w:tr>
      <w:tr w:rsidR="0087165D" w:rsidRPr="00760D06" w14:paraId="7DA977C2" w14:textId="77777777">
        <w:trPr>
          <w:trHeight w:val="360"/>
        </w:trPr>
        <w:tc>
          <w:tcPr>
            <w:tcW w:w="2840" w:type="dxa"/>
            <w:tcBorders>
              <w:top w:val="nil"/>
              <w:left w:val="nil"/>
              <w:bottom w:val="nil"/>
              <w:right w:val="nil"/>
            </w:tcBorders>
            <w:tcMar>
              <w:top w:w="120" w:type="dxa"/>
              <w:left w:w="43" w:type="dxa"/>
              <w:bottom w:w="43" w:type="dxa"/>
              <w:right w:w="43" w:type="dxa"/>
            </w:tcMar>
          </w:tcPr>
          <w:p w14:paraId="4489E8BE" w14:textId="77777777" w:rsidR="00905A5A" w:rsidRPr="001911AD" w:rsidRDefault="00905A5A" w:rsidP="00760D06">
            <w:pPr>
              <w:rPr>
                <w:sz w:val="22"/>
              </w:rPr>
            </w:pPr>
            <w:r w:rsidRPr="001911AD">
              <w:rPr>
                <w:sz w:val="22"/>
              </w:rPr>
              <w:t>1856 Røst</w:t>
            </w:r>
          </w:p>
        </w:tc>
        <w:tc>
          <w:tcPr>
            <w:tcW w:w="1680" w:type="dxa"/>
            <w:tcBorders>
              <w:top w:val="nil"/>
              <w:left w:val="nil"/>
              <w:bottom w:val="nil"/>
              <w:right w:val="nil"/>
            </w:tcBorders>
            <w:tcMar>
              <w:top w:w="120" w:type="dxa"/>
              <w:left w:w="43" w:type="dxa"/>
              <w:bottom w:w="43" w:type="dxa"/>
              <w:right w:w="43" w:type="dxa"/>
            </w:tcMar>
            <w:vAlign w:val="bottom"/>
          </w:tcPr>
          <w:p w14:paraId="79B2A280" w14:textId="77777777" w:rsidR="00905A5A" w:rsidRPr="001911AD" w:rsidRDefault="00905A5A" w:rsidP="001911AD">
            <w:pPr>
              <w:jc w:val="right"/>
              <w:rPr>
                <w:sz w:val="22"/>
              </w:rPr>
            </w:pPr>
            <w:r w:rsidRPr="001911AD">
              <w:rPr>
                <w:sz w:val="22"/>
              </w:rPr>
              <w:t>123</w:t>
            </w:r>
          </w:p>
        </w:tc>
        <w:tc>
          <w:tcPr>
            <w:tcW w:w="1680" w:type="dxa"/>
            <w:tcBorders>
              <w:top w:val="nil"/>
              <w:left w:val="nil"/>
              <w:bottom w:val="nil"/>
              <w:right w:val="nil"/>
            </w:tcBorders>
            <w:tcMar>
              <w:top w:w="120" w:type="dxa"/>
              <w:left w:w="43" w:type="dxa"/>
              <w:bottom w:w="43" w:type="dxa"/>
              <w:right w:w="43" w:type="dxa"/>
            </w:tcMar>
            <w:vAlign w:val="bottom"/>
          </w:tcPr>
          <w:p w14:paraId="551114C4" w14:textId="77777777" w:rsidR="00905A5A" w:rsidRPr="001911AD" w:rsidRDefault="00905A5A" w:rsidP="001911AD">
            <w:pPr>
              <w:jc w:val="right"/>
              <w:rPr>
                <w:sz w:val="22"/>
              </w:rPr>
            </w:pPr>
            <w:r w:rsidRPr="001911AD">
              <w:rPr>
                <w:sz w:val="22"/>
              </w:rPr>
              <w:t>120</w:t>
            </w:r>
          </w:p>
        </w:tc>
        <w:tc>
          <w:tcPr>
            <w:tcW w:w="1680" w:type="dxa"/>
            <w:tcBorders>
              <w:top w:val="nil"/>
              <w:left w:val="nil"/>
              <w:bottom w:val="nil"/>
              <w:right w:val="nil"/>
            </w:tcBorders>
            <w:tcMar>
              <w:top w:w="120" w:type="dxa"/>
              <w:left w:w="43" w:type="dxa"/>
              <w:bottom w:w="43" w:type="dxa"/>
              <w:right w:w="43" w:type="dxa"/>
            </w:tcMar>
            <w:vAlign w:val="bottom"/>
          </w:tcPr>
          <w:p w14:paraId="0B567E3F" w14:textId="77777777" w:rsidR="00905A5A" w:rsidRPr="001911AD" w:rsidRDefault="00905A5A" w:rsidP="001911AD">
            <w:pPr>
              <w:jc w:val="right"/>
              <w:rPr>
                <w:sz w:val="22"/>
              </w:rPr>
            </w:pPr>
            <w:r w:rsidRPr="001911AD">
              <w:rPr>
                <w:sz w:val="22"/>
              </w:rPr>
              <w:t>119</w:t>
            </w:r>
          </w:p>
        </w:tc>
        <w:tc>
          <w:tcPr>
            <w:tcW w:w="1640" w:type="dxa"/>
            <w:tcBorders>
              <w:top w:val="nil"/>
              <w:left w:val="nil"/>
              <w:bottom w:val="nil"/>
              <w:right w:val="nil"/>
            </w:tcBorders>
            <w:tcMar>
              <w:top w:w="120" w:type="dxa"/>
              <w:left w:w="43" w:type="dxa"/>
              <w:bottom w:w="43" w:type="dxa"/>
              <w:right w:w="43" w:type="dxa"/>
            </w:tcMar>
            <w:vAlign w:val="bottom"/>
          </w:tcPr>
          <w:p w14:paraId="1035DE9A" w14:textId="77777777" w:rsidR="00905A5A" w:rsidRPr="001911AD" w:rsidRDefault="00905A5A" w:rsidP="001911AD">
            <w:pPr>
              <w:jc w:val="right"/>
              <w:rPr>
                <w:sz w:val="22"/>
              </w:rPr>
            </w:pPr>
            <w:r w:rsidRPr="001911AD">
              <w:rPr>
                <w:sz w:val="22"/>
              </w:rPr>
              <w:t>126</w:t>
            </w:r>
          </w:p>
        </w:tc>
      </w:tr>
      <w:tr w:rsidR="0087165D" w:rsidRPr="00760D06" w14:paraId="5C920D1B" w14:textId="77777777">
        <w:trPr>
          <w:trHeight w:val="360"/>
        </w:trPr>
        <w:tc>
          <w:tcPr>
            <w:tcW w:w="2840" w:type="dxa"/>
            <w:tcBorders>
              <w:top w:val="nil"/>
              <w:left w:val="nil"/>
              <w:bottom w:val="nil"/>
              <w:right w:val="nil"/>
            </w:tcBorders>
            <w:tcMar>
              <w:top w:w="120" w:type="dxa"/>
              <w:left w:w="43" w:type="dxa"/>
              <w:bottom w:w="43" w:type="dxa"/>
              <w:right w:w="43" w:type="dxa"/>
            </w:tcMar>
          </w:tcPr>
          <w:p w14:paraId="6964480F" w14:textId="77777777" w:rsidR="00905A5A" w:rsidRPr="001911AD" w:rsidRDefault="00905A5A" w:rsidP="00760D06">
            <w:pPr>
              <w:rPr>
                <w:sz w:val="22"/>
              </w:rPr>
            </w:pPr>
            <w:r w:rsidRPr="001911AD">
              <w:rPr>
                <w:sz w:val="22"/>
              </w:rPr>
              <w:t>1857 Værøy</w:t>
            </w:r>
          </w:p>
        </w:tc>
        <w:tc>
          <w:tcPr>
            <w:tcW w:w="1680" w:type="dxa"/>
            <w:tcBorders>
              <w:top w:val="nil"/>
              <w:left w:val="nil"/>
              <w:bottom w:val="nil"/>
              <w:right w:val="nil"/>
            </w:tcBorders>
            <w:tcMar>
              <w:top w:w="120" w:type="dxa"/>
              <w:left w:w="43" w:type="dxa"/>
              <w:bottom w:w="43" w:type="dxa"/>
              <w:right w:w="43" w:type="dxa"/>
            </w:tcMar>
            <w:vAlign w:val="bottom"/>
          </w:tcPr>
          <w:p w14:paraId="472D4795" w14:textId="77777777" w:rsidR="00905A5A" w:rsidRPr="001911AD" w:rsidRDefault="00905A5A" w:rsidP="001911AD">
            <w:pPr>
              <w:jc w:val="right"/>
              <w:rPr>
                <w:sz w:val="22"/>
              </w:rPr>
            </w:pPr>
            <w:r w:rsidRPr="001911AD">
              <w:rPr>
                <w:sz w:val="22"/>
              </w:rPr>
              <w:t>125</w:t>
            </w:r>
          </w:p>
        </w:tc>
        <w:tc>
          <w:tcPr>
            <w:tcW w:w="1680" w:type="dxa"/>
            <w:tcBorders>
              <w:top w:val="nil"/>
              <w:left w:val="nil"/>
              <w:bottom w:val="nil"/>
              <w:right w:val="nil"/>
            </w:tcBorders>
            <w:tcMar>
              <w:top w:w="120" w:type="dxa"/>
              <w:left w:w="43" w:type="dxa"/>
              <w:bottom w:w="43" w:type="dxa"/>
              <w:right w:w="43" w:type="dxa"/>
            </w:tcMar>
            <w:vAlign w:val="bottom"/>
          </w:tcPr>
          <w:p w14:paraId="2F1FFAB1" w14:textId="77777777" w:rsidR="00905A5A" w:rsidRPr="001911AD" w:rsidRDefault="00905A5A" w:rsidP="001911AD">
            <w:pPr>
              <w:jc w:val="right"/>
              <w:rPr>
                <w:sz w:val="22"/>
              </w:rPr>
            </w:pPr>
            <w:r w:rsidRPr="001911AD">
              <w:rPr>
                <w:sz w:val="22"/>
              </w:rPr>
              <w:t>122</w:t>
            </w:r>
          </w:p>
        </w:tc>
        <w:tc>
          <w:tcPr>
            <w:tcW w:w="1680" w:type="dxa"/>
            <w:tcBorders>
              <w:top w:val="nil"/>
              <w:left w:val="nil"/>
              <w:bottom w:val="nil"/>
              <w:right w:val="nil"/>
            </w:tcBorders>
            <w:tcMar>
              <w:top w:w="120" w:type="dxa"/>
              <w:left w:w="43" w:type="dxa"/>
              <w:bottom w:w="43" w:type="dxa"/>
              <w:right w:w="43" w:type="dxa"/>
            </w:tcMar>
            <w:vAlign w:val="bottom"/>
          </w:tcPr>
          <w:p w14:paraId="78E130CA" w14:textId="77777777" w:rsidR="00905A5A" w:rsidRPr="001911AD" w:rsidRDefault="00905A5A" w:rsidP="001911AD">
            <w:pPr>
              <w:jc w:val="right"/>
              <w:rPr>
                <w:sz w:val="22"/>
              </w:rPr>
            </w:pPr>
            <w:r w:rsidRPr="001911AD">
              <w:rPr>
                <w:sz w:val="22"/>
              </w:rPr>
              <w:t>120</w:t>
            </w:r>
          </w:p>
        </w:tc>
        <w:tc>
          <w:tcPr>
            <w:tcW w:w="1640" w:type="dxa"/>
            <w:tcBorders>
              <w:top w:val="nil"/>
              <w:left w:val="nil"/>
              <w:bottom w:val="nil"/>
              <w:right w:val="nil"/>
            </w:tcBorders>
            <w:tcMar>
              <w:top w:w="120" w:type="dxa"/>
              <w:left w:w="43" w:type="dxa"/>
              <w:bottom w:w="43" w:type="dxa"/>
              <w:right w:w="43" w:type="dxa"/>
            </w:tcMar>
            <w:vAlign w:val="bottom"/>
          </w:tcPr>
          <w:p w14:paraId="7219A313" w14:textId="77777777" w:rsidR="00905A5A" w:rsidRPr="001911AD" w:rsidRDefault="00905A5A" w:rsidP="001911AD">
            <w:pPr>
              <w:jc w:val="right"/>
              <w:rPr>
                <w:sz w:val="22"/>
              </w:rPr>
            </w:pPr>
            <w:r w:rsidRPr="001911AD">
              <w:rPr>
                <w:sz w:val="22"/>
              </w:rPr>
              <w:t>126</w:t>
            </w:r>
          </w:p>
        </w:tc>
      </w:tr>
      <w:tr w:rsidR="0087165D" w:rsidRPr="00760D06" w14:paraId="525BC79C" w14:textId="77777777">
        <w:trPr>
          <w:trHeight w:val="360"/>
        </w:trPr>
        <w:tc>
          <w:tcPr>
            <w:tcW w:w="2840" w:type="dxa"/>
            <w:tcBorders>
              <w:top w:val="nil"/>
              <w:left w:val="nil"/>
              <w:bottom w:val="nil"/>
              <w:right w:val="nil"/>
            </w:tcBorders>
            <w:tcMar>
              <w:top w:w="120" w:type="dxa"/>
              <w:left w:w="43" w:type="dxa"/>
              <w:bottom w:w="43" w:type="dxa"/>
              <w:right w:w="43" w:type="dxa"/>
            </w:tcMar>
          </w:tcPr>
          <w:p w14:paraId="6A0DB2BA" w14:textId="77777777" w:rsidR="00905A5A" w:rsidRPr="001911AD" w:rsidRDefault="00905A5A" w:rsidP="00760D06">
            <w:pPr>
              <w:rPr>
                <w:sz w:val="22"/>
              </w:rPr>
            </w:pPr>
            <w:r w:rsidRPr="001911AD">
              <w:rPr>
                <w:sz w:val="22"/>
              </w:rPr>
              <w:t>1859 Flakstad</w:t>
            </w:r>
          </w:p>
        </w:tc>
        <w:tc>
          <w:tcPr>
            <w:tcW w:w="1680" w:type="dxa"/>
            <w:tcBorders>
              <w:top w:val="nil"/>
              <w:left w:val="nil"/>
              <w:bottom w:val="nil"/>
              <w:right w:val="nil"/>
            </w:tcBorders>
            <w:tcMar>
              <w:top w:w="120" w:type="dxa"/>
              <w:left w:w="43" w:type="dxa"/>
              <w:bottom w:w="43" w:type="dxa"/>
              <w:right w:w="43" w:type="dxa"/>
            </w:tcMar>
            <w:vAlign w:val="bottom"/>
          </w:tcPr>
          <w:p w14:paraId="2A8E7552" w14:textId="77777777" w:rsidR="00905A5A" w:rsidRPr="001911AD" w:rsidRDefault="00905A5A" w:rsidP="001911AD">
            <w:pPr>
              <w:jc w:val="right"/>
              <w:rPr>
                <w:sz w:val="22"/>
              </w:rPr>
            </w:pPr>
            <w:r w:rsidRPr="001911AD">
              <w:rPr>
                <w:sz w:val="22"/>
              </w:rPr>
              <w:t>108</w:t>
            </w:r>
          </w:p>
        </w:tc>
        <w:tc>
          <w:tcPr>
            <w:tcW w:w="1680" w:type="dxa"/>
            <w:tcBorders>
              <w:top w:val="nil"/>
              <w:left w:val="nil"/>
              <w:bottom w:val="nil"/>
              <w:right w:val="nil"/>
            </w:tcBorders>
            <w:tcMar>
              <w:top w:w="120" w:type="dxa"/>
              <w:left w:w="43" w:type="dxa"/>
              <w:bottom w:w="43" w:type="dxa"/>
              <w:right w:w="43" w:type="dxa"/>
            </w:tcMar>
            <w:vAlign w:val="bottom"/>
          </w:tcPr>
          <w:p w14:paraId="363785E9"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0B18FB30" w14:textId="77777777" w:rsidR="00905A5A" w:rsidRPr="001911AD" w:rsidRDefault="00905A5A" w:rsidP="001911AD">
            <w:pPr>
              <w:jc w:val="right"/>
              <w:rPr>
                <w:sz w:val="22"/>
              </w:rPr>
            </w:pPr>
            <w:r w:rsidRPr="001911AD">
              <w:rPr>
                <w:sz w:val="22"/>
              </w:rPr>
              <w:t>109</w:t>
            </w:r>
          </w:p>
        </w:tc>
        <w:tc>
          <w:tcPr>
            <w:tcW w:w="1640" w:type="dxa"/>
            <w:tcBorders>
              <w:top w:val="nil"/>
              <w:left w:val="nil"/>
              <w:bottom w:val="nil"/>
              <w:right w:val="nil"/>
            </w:tcBorders>
            <w:tcMar>
              <w:top w:w="120" w:type="dxa"/>
              <w:left w:w="43" w:type="dxa"/>
              <w:bottom w:w="43" w:type="dxa"/>
              <w:right w:w="43" w:type="dxa"/>
            </w:tcMar>
            <w:vAlign w:val="bottom"/>
          </w:tcPr>
          <w:p w14:paraId="5869151C" w14:textId="77777777" w:rsidR="00905A5A" w:rsidRPr="001911AD" w:rsidRDefault="00905A5A" w:rsidP="001911AD">
            <w:pPr>
              <w:jc w:val="right"/>
              <w:rPr>
                <w:sz w:val="22"/>
              </w:rPr>
            </w:pPr>
            <w:r w:rsidRPr="001911AD">
              <w:rPr>
                <w:sz w:val="22"/>
              </w:rPr>
              <w:t>112</w:t>
            </w:r>
          </w:p>
        </w:tc>
      </w:tr>
      <w:tr w:rsidR="0087165D" w:rsidRPr="00760D06" w14:paraId="27AED45F" w14:textId="77777777">
        <w:trPr>
          <w:trHeight w:val="360"/>
        </w:trPr>
        <w:tc>
          <w:tcPr>
            <w:tcW w:w="2840" w:type="dxa"/>
            <w:tcBorders>
              <w:top w:val="nil"/>
              <w:left w:val="nil"/>
              <w:bottom w:val="nil"/>
              <w:right w:val="nil"/>
            </w:tcBorders>
            <w:tcMar>
              <w:top w:w="120" w:type="dxa"/>
              <w:left w:w="43" w:type="dxa"/>
              <w:bottom w:w="43" w:type="dxa"/>
              <w:right w:w="43" w:type="dxa"/>
            </w:tcMar>
          </w:tcPr>
          <w:p w14:paraId="26058FDA" w14:textId="77777777" w:rsidR="00905A5A" w:rsidRPr="001911AD" w:rsidRDefault="00905A5A" w:rsidP="00760D06">
            <w:pPr>
              <w:rPr>
                <w:sz w:val="22"/>
              </w:rPr>
            </w:pPr>
            <w:r w:rsidRPr="001911AD">
              <w:rPr>
                <w:sz w:val="22"/>
              </w:rPr>
              <w:t>1860 Vestvågøy</w:t>
            </w:r>
          </w:p>
        </w:tc>
        <w:tc>
          <w:tcPr>
            <w:tcW w:w="1680" w:type="dxa"/>
            <w:tcBorders>
              <w:top w:val="nil"/>
              <w:left w:val="nil"/>
              <w:bottom w:val="nil"/>
              <w:right w:val="nil"/>
            </w:tcBorders>
            <w:tcMar>
              <w:top w:w="120" w:type="dxa"/>
              <w:left w:w="43" w:type="dxa"/>
              <w:bottom w:w="43" w:type="dxa"/>
              <w:right w:w="43" w:type="dxa"/>
            </w:tcMar>
            <w:vAlign w:val="bottom"/>
          </w:tcPr>
          <w:p w14:paraId="3E6C726A"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616E2CA4"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5AB36B24"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30221C92" w14:textId="77777777" w:rsidR="00905A5A" w:rsidRPr="001911AD" w:rsidRDefault="00905A5A" w:rsidP="001911AD">
            <w:pPr>
              <w:jc w:val="right"/>
              <w:rPr>
                <w:sz w:val="22"/>
              </w:rPr>
            </w:pPr>
            <w:r w:rsidRPr="001911AD">
              <w:rPr>
                <w:sz w:val="22"/>
              </w:rPr>
              <w:t>102</w:t>
            </w:r>
          </w:p>
        </w:tc>
      </w:tr>
      <w:tr w:rsidR="0087165D" w:rsidRPr="00760D06" w14:paraId="2BF69E79" w14:textId="77777777">
        <w:trPr>
          <w:trHeight w:val="360"/>
        </w:trPr>
        <w:tc>
          <w:tcPr>
            <w:tcW w:w="2840" w:type="dxa"/>
            <w:tcBorders>
              <w:top w:val="nil"/>
              <w:left w:val="nil"/>
              <w:bottom w:val="nil"/>
              <w:right w:val="nil"/>
            </w:tcBorders>
            <w:tcMar>
              <w:top w:w="120" w:type="dxa"/>
              <w:left w:w="43" w:type="dxa"/>
              <w:bottom w:w="43" w:type="dxa"/>
              <w:right w:w="43" w:type="dxa"/>
            </w:tcMar>
          </w:tcPr>
          <w:p w14:paraId="7916175A" w14:textId="77777777" w:rsidR="00905A5A" w:rsidRPr="001911AD" w:rsidRDefault="00905A5A" w:rsidP="00760D06">
            <w:pPr>
              <w:rPr>
                <w:sz w:val="22"/>
              </w:rPr>
            </w:pPr>
            <w:r w:rsidRPr="001911AD">
              <w:rPr>
                <w:sz w:val="22"/>
              </w:rPr>
              <w:t>1865 Vågan</w:t>
            </w:r>
          </w:p>
        </w:tc>
        <w:tc>
          <w:tcPr>
            <w:tcW w:w="1680" w:type="dxa"/>
            <w:tcBorders>
              <w:top w:val="nil"/>
              <w:left w:val="nil"/>
              <w:bottom w:val="nil"/>
              <w:right w:val="nil"/>
            </w:tcBorders>
            <w:tcMar>
              <w:top w:w="120" w:type="dxa"/>
              <w:left w:w="43" w:type="dxa"/>
              <w:bottom w:w="43" w:type="dxa"/>
              <w:right w:w="43" w:type="dxa"/>
            </w:tcMar>
            <w:vAlign w:val="bottom"/>
          </w:tcPr>
          <w:p w14:paraId="5F8AC58A"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69C9240F"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647946FD" w14:textId="77777777" w:rsidR="00905A5A" w:rsidRPr="001911AD" w:rsidRDefault="00905A5A" w:rsidP="001911AD">
            <w:pPr>
              <w:jc w:val="right"/>
              <w:rPr>
                <w:sz w:val="22"/>
              </w:rPr>
            </w:pPr>
            <w:r w:rsidRPr="001911AD">
              <w:rPr>
                <w:sz w:val="22"/>
              </w:rPr>
              <w:t>103</w:t>
            </w:r>
          </w:p>
        </w:tc>
        <w:tc>
          <w:tcPr>
            <w:tcW w:w="1640" w:type="dxa"/>
            <w:tcBorders>
              <w:top w:val="nil"/>
              <w:left w:val="nil"/>
              <w:bottom w:val="nil"/>
              <w:right w:val="nil"/>
            </w:tcBorders>
            <w:tcMar>
              <w:top w:w="120" w:type="dxa"/>
              <w:left w:w="43" w:type="dxa"/>
              <w:bottom w:w="43" w:type="dxa"/>
              <w:right w:w="43" w:type="dxa"/>
            </w:tcMar>
            <w:vAlign w:val="bottom"/>
          </w:tcPr>
          <w:p w14:paraId="1BA53533" w14:textId="77777777" w:rsidR="00905A5A" w:rsidRPr="001911AD" w:rsidRDefault="00905A5A" w:rsidP="001911AD">
            <w:pPr>
              <w:jc w:val="right"/>
              <w:rPr>
                <w:sz w:val="22"/>
              </w:rPr>
            </w:pPr>
            <w:r w:rsidRPr="001911AD">
              <w:rPr>
                <w:sz w:val="22"/>
              </w:rPr>
              <w:t>107</w:t>
            </w:r>
          </w:p>
        </w:tc>
      </w:tr>
      <w:tr w:rsidR="0087165D" w:rsidRPr="00760D06" w14:paraId="35A8949F" w14:textId="77777777">
        <w:trPr>
          <w:trHeight w:val="360"/>
        </w:trPr>
        <w:tc>
          <w:tcPr>
            <w:tcW w:w="2840" w:type="dxa"/>
            <w:tcBorders>
              <w:top w:val="nil"/>
              <w:left w:val="nil"/>
              <w:bottom w:val="nil"/>
              <w:right w:val="nil"/>
            </w:tcBorders>
            <w:tcMar>
              <w:top w:w="120" w:type="dxa"/>
              <w:left w:w="43" w:type="dxa"/>
              <w:bottom w:w="43" w:type="dxa"/>
              <w:right w:w="43" w:type="dxa"/>
            </w:tcMar>
          </w:tcPr>
          <w:p w14:paraId="2F2A6398" w14:textId="77777777" w:rsidR="00905A5A" w:rsidRPr="001911AD" w:rsidRDefault="00905A5A" w:rsidP="00760D06">
            <w:pPr>
              <w:rPr>
                <w:sz w:val="22"/>
              </w:rPr>
            </w:pPr>
            <w:r w:rsidRPr="001911AD">
              <w:rPr>
                <w:sz w:val="22"/>
              </w:rPr>
              <w:t>1866 Hadsel</w:t>
            </w:r>
          </w:p>
        </w:tc>
        <w:tc>
          <w:tcPr>
            <w:tcW w:w="1680" w:type="dxa"/>
            <w:tcBorders>
              <w:top w:val="nil"/>
              <w:left w:val="nil"/>
              <w:bottom w:val="nil"/>
              <w:right w:val="nil"/>
            </w:tcBorders>
            <w:tcMar>
              <w:top w:w="120" w:type="dxa"/>
              <w:left w:w="43" w:type="dxa"/>
              <w:bottom w:w="43" w:type="dxa"/>
              <w:right w:w="43" w:type="dxa"/>
            </w:tcMar>
            <w:vAlign w:val="bottom"/>
          </w:tcPr>
          <w:p w14:paraId="083B9DAE"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721CDF6B"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58B40973" w14:textId="77777777" w:rsidR="00905A5A" w:rsidRPr="001911AD" w:rsidRDefault="00905A5A" w:rsidP="001911AD">
            <w:pPr>
              <w:jc w:val="right"/>
              <w:rPr>
                <w:sz w:val="22"/>
              </w:rPr>
            </w:pPr>
            <w:r w:rsidRPr="001911AD">
              <w:rPr>
                <w:sz w:val="22"/>
              </w:rPr>
              <w:t>107</w:t>
            </w:r>
          </w:p>
        </w:tc>
        <w:tc>
          <w:tcPr>
            <w:tcW w:w="1640" w:type="dxa"/>
            <w:tcBorders>
              <w:top w:val="nil"/>
              <w:left w:val="nil"/>
              <w:bottom w:val="nil"/>
              <w:right w:val="nil"/>
            </w:tcBorders>
            <w:tcMar>
              <w:top w:w="120" w:type="dxa"/>
              <w:left w:w="43" w:type="dxa"/>
              <w:bottom w:w="43" w:type="dxa"/>
              <w:right w:w="43" w:type="dxa"/>
            </w:tcMar>
            <w:vAlign w:val="bottom"/>
          </w:tcPr>
          <w:p w14:paraId="0DDB6B1B" w14:textId="77777777" w:rsidR="00905A5A" w:rsidRPr="001911AD" w:rsidRDefault="00905A5A" w:rsidP="001911AD">
            <w:pPr>
              <w:jc w:val="right"/>
              <w:rPr>
                <w:sz w:val="22"/>
              </w:rPr>
            </w:pPr>
            <w:r w:rsidRPr="001911AD">
              <w:rPr>
                <w:sz w:val="22"/>
              </w:rPr>
              <w:t>111</w:t>
            </w:r>
          </w:p>
        </w:tc>
      </w:tr>
      <w:tr w:rsidR="0087165D" w:rsidRPr="00760D06" w14:paraId="4C5DF973" w14:textId="77777777">
        <w:trPr>
          <w:trHeight w:val="360"/>
        </w:trPr>
        <w:tc>
          <w:tcPr>
            <w:tcW w:w="2840" w:type="dxa"/>
            <w:tcBorders>
              <w:top w:val="nil"/>
              <w:left w:val="nil"/>
              <w:bottom w:val="nil"/>
              <w:right w:val="nil"/>
            </w:tcBorders>
            <w:tcMar>
              <w:top w:w="120" w:type="dxa"/>
              <w:left w:w="43" w:type="dxa"/>
              <w:bottom w:w="43" w:type="dxa"/>
              <w:right w:w="43" w:type="dxa"/>
            </w:tcMar>
          </w:tcPr>
          <w:p w14:paraId="1F5A58E0" w14:textId="77777777" w:rsidR="00905A5A" w:rsidRPr="001911AD" w:rsidRDefault="00905A5A" w:rsidP="00760D06">
            <w:pPr>
              <w:rPr>
                <w:sz w:val="22"/>
              </w:rPr>
            </w:pPr>
            <w:r w:rsidRPr="001911AD">
              <w:rPr>
                <w:sz w:val="22"/>
              </w:rPr>
              <w:t>1867 Bø</w:t>
            </w:r>
          </w:p>
        </w:tc>
        <w:tc>
          <w:tcPr>
            <w:tcW w:w="1680" w:type="dxa"/>
            <w:tcBorders>
              <w:top w:val="nil"/>
              <w:left w:val="nil"/>
              <w:bottom w:val="nil"/>
              <w:right w:val="nil"/>
            </w:tcBorders>
            <w:tcMar>
              <w:top w:w="120" w:type="dxa"/>
              <w:left w:w="43" w:type="dxa"/>
              <w:bottom w:w="43" w:type="dxa"/>
              <w:right w:w="43" w:type="dxa"/>
            </w:tcMar>
            <w:vAlign w:val="bottom"/>
          </w:tcPr>
          <w:p w14:paraId="68105D4B" w14:textId="77777777" w:rsidR="00905A5A" w:rsidRPr="001911AD" w:rsidRDefault="00905A5A" w:rsidP="001911AD">
            <w:pPr>
              <w:jc w:val="right"/>
              <w:rPr>
                <w:sz w:val="22"/>
              </w:rPr>
            </w:pPr>
            <w:r w:rsidRPr="001911AD">
              <w:rPr>
                <w:sz w:val="22"/>
              </w:rPr>
              <w:t>109</w:t>
            </w:r>
          </w:p>
        </w:tc>
        <w:tc>
          <w:tcPr>
            <w:tcW w:w="1680" w:type="dxa"/>
            <w:tcBorders>
              <w:top w:val="nil"/>
              <w:left w:val="nil"/>
              <w:bottom w:val="nil"/>
              <w:right w:val="nil"/>
            </w:tcBorders>
            <w:tcMar>
              <w:top w:w="120" w:type="dxa"/>
              <w:left w:w="43" w:type="dxa"/>
              <w:bottom w:w="43" w:type="dxa"/>
              <w:right w:w="43" w:type="dxa"/>
            </w:tcMar>
            <w:vAlign w:val="bottom"/>
          </w:tcPr>
          <w:p w14:paraId="56D7F0DE"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354060B2" w14:textId="77777777" w:rsidR="00905A5A" w:rsidRPr="001911AD" w:rsidRDefault="00905A5A" w:rsidP="001911AD">
            <w:pPr>
              <w:jc w:val="right"/>
              <w:rPr>
                <w:sz w:val="22"/>
              </w:rPr>
            </w:pPr>
            <w:r w:rsidRPr="001911AD">
              <w:rPr>
                <w:sz w:val="22"/>
              </w:rPr>
              <w:t>113</w:t>
            </w:r>
          </w:p>
        </w:tc>
        <w:tc>
          <w:tcPr>
            <w:tcW w:w="1640" w:type="dxa"/>
            <w:tcBorders>
              <w:top w:val="nil"/>
              <w:left w:val="nil"/>
              <w:bottom w:val="nil"/>
              <w:right w:val="nil"/>
            </w:tcBorders>
            <w:tcMar>
              <w:top w:w="120" w:type="dxa"/>
              <w:left w:w="43" w:type="dxa"/>
              <w:bottom w:w="43" w:type="dxa"/>
              <w:right w:w="43" w:type="dxa"/>
            </w:tcMar>
            <w:vAlign w:val="bottom"/>
          </w:tcPr>
          <w:p w14:paraId="01CA63A9" w14:textId="77777777" w:rsidR="00905A5A" w:rsidRPr="001911AD" w:rsidRDefault="00905A5A" w:rsidP="001911AD">
            <w:pPr>
              <w:jc w:val="right"/>
              <w:rPr>
                <w:sz w:val="22"/>
              </w:rPr>
            </w:pPr>
            <w:r w:rsidRPr="001911AD">
              <w:rPr>
                <w:sz w:val="22"/>
              </w:rPr>
              <w:t>118</w:t>
            </w:r>
          </w:p>
        </w:tc>
      </w:tr>
      <w:tr w:rsidR="0087165D" w:rsidRPr="00760D06" w14:paraId="2D3B0031" w14:textId="77777777">
        <w:trPr>
          <w:trHeight w:val="360"/>
        </w:trPr>
        <w:tc>
          <w:tcPr>
            <w:tcW w:w="2840" w:type="dxa"/>
            <w:tcBorders>
              <w:top w:val="nil"/>
              <w:left w:val="nil"/>
              <w:bottom w:val="nil"/>
              <w:right w:val="nil"/>
            </w:tcBorders>
            <w:tcMar>
              <w:top w:w="120" w:type="dxa"/>
              <w:left w:w="43" w:type="dxa"/>
              <w:bottom w:w="43" w:type="dxa"/>
              <w:right w:w="43" w:type="dxa"/>
            </w:tcMar>
          </w:tcPr>
          <w:p w14:paraId="4C378D51" w14:textId="77777777" w:rsidR="00905A5A" w:rsidRPr="001911AD" w:rsidRDefault="00905A5A" w:rsidP="00760D06">
            <w:pPr>
              <w:rPr>
                <w:sz w:val="22"/>
              </w:rPr>
            </w:pPr>
            <w:r w:rsidRPr="001911AD">
              <w:rPr>
                <w:sz w:val="22"/>
              </w:rPr>
              <w:t>1868 Øksnes</w:t>
            </w:r>
          </w:p>
        </w:tc>
        <w:tc>
          <w:tcPr>
            <w:tcW w:w="1680" w:type="dxa"/>
            <w:tcBorders>
              <w:top w:val="nil"/>
              <w:left w:val="nil"/>
              <w:bottom w:val="nil"/>
              <w:right w:val="nil"/>
            </w:tcBorders>
            <w:tcMar>
              <w:top w:w="120" w:type="dxa"/>
              <w:left w:w="43" w:type="dxa"/>
              <w:bottom w:w="43" w:type="dxa"/>
              <w:right w:w="43" w:type="dxa"/>
            </w:tcMar>
            <w:vAlign w:val="bottom"/>
          </w:tcPr>
          <w:p w14:paraId="0A35336C"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3602654A"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14F4A46C"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0" w:type="dxa"/>
              <w:left w:w="43" w:type="dxa"/>
              <w:bottom w:w="43" w:type="dxa"/>
              <w:right w:w="43" w:type="dxa"/>
            </w:tcMar>
            <w:vAlign w:val="bottom"/>
          </w:tcPr>
          <w:p w14:paraId="0854833A" w14:textId="77777777" w:rsidR="00905A5A" w:rsidRPr="001911AD" w:rsidRDefault="00905A5A" w:rsidP="001911AD">
            <w:pPr>
              <w:jc w:val="right"/>
              <w:rPr>
                <w:sz w:val="22"/>
              </w:rPr>
            </w:pPr>
            <w:r w:rsidRPr="001911AD">
              <w:rPr>
                <w:sz w:val="22"/>
              </w:rPr>
              <w:t>105</w:t>
            </w:r>
          </w:p>
        </w:tc>
      </w:tr>
      <w:tr w:rsidR="0087165D" w:rsidRPr="00760D06" w14:paraId="11BCC25E" w14:textId="77777777">
        <w:trPr>
          <w:trHeight w:val="360"/>
        </w:trPr>
        <w:tc>
          <w:tcPr>
            <w:tcW w:w="2840" w:type="dxa"/>
            <w:tcBorders>
              <w:top w:val="nil"/>
              <w:left w:val="nil"/>
              <w:bottom w:val="nil"/>
              <w:right w:val="nil"/>
            </w:tcBorders>
            <w:tcMar>
              <w:top w:w="120" w:type="dxa"/>
              <w:left w:w="43" w:type="dxa"/>
              <w:bottom w:w="43" w:type="dxa"/>
              <w:right w:w="43" w:type="dxa"/>
            </w:tcMar>
          </w:tcPr>
          <w:p w14:paraId="4B833383" w14:textId="77777777" w:rsidR="00905A5A" w:rsidRPr="001911AD" w:rsidRDefault="00905A5A" w:rsidP="00760D06">
            <w:pPr>
              <w:rPr>
                <w:sz w:val="22"/>
              </w:rPr>
            </w:pPr>
            <w:r w:rsidRPr="001911AD">
              <w:rPr>
                <w:sz w:val="22"/>
              </w:rPr>
              <w:t>1870 Sortland</w:t>
            </w:r>
          </w:p>
        </w:tc>
        <w:tc>
          <w:tcPr>
            <w:tcW w:w="1680" w:type="dxa"/>
            <w:tcBorders>
              <w:top w:val="nil"/>
              <w:left w:val="nil"/>
              <w:bottom w:val="nil"/>
              <w:right w:val="nil"/>
            </w:tcBorders>
            <w:tcMar>
              <w:top w:w="120" w:type="dxa"/>
              <w:left w:w="43" w:type="dxa"/>
              <w:bottom w:w="43" w:type="dxa"/>
              <w:right w:w="43" w:type="dxa"/>
            </w:tcMar>
            <w:vAlign w:val="bottom"/>
          </w:tcPr>
          <w:p w14:paraId="035C0F05"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7DB8F1E7"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3B2528E0"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1B9DD9E4" w14:textId="77777777" w:rsidR="00905A5A" w:rsidRPr="001911AD" w:rsidRDefault="00905A5A" w:rsidP="001911AD">
            <w:pPr>
              <w:jc w:val="right"/>
              <w:rPr>
                <w:sz w:val="22"/>
              </w:rPr>
            </w:pPr>
            <w:r w:rsidRPr="001911AD">
              <w:rPr>
                <w:sz w:val="22"/>
              </w:rPr>
              <w:t>104</w:t>
            </w:r>
          </w:p>
        </w:tc>
      </w:tr>
      <w:tr w:rsidR="0087165D" w:rsidRPr="00760D06" w14:paraId="1A0733CD" w14:textId="77777777">
        <w:trPr>
          <w:trHeight w:val="360"/>
        </w:trPr>
        <w:tc>
          <w:tcPr>
            <w:tcW w:w="2840" w:type="dxa"/>
            <w:tcBorders>
              <w:top w:val="nil"/>
              <w:left w:val="nil"/>
              <w:bottom w:val="nil"/>
              <w:right w:val="nil"/>
            </w:tcBorders>
            <w:tcMar>
              <w:top w:w="120" w:type="dxa"/>
              <w:left w:w="43" w:type="dxa"/>
              <w:bottom w:w="43" w:type="dxa"/>
              <w:right w:w="43" w:type="dxa"/>
            </w:tcMar>
          </w:tcPr>
          <w:p w14:paraId="11794F04" w14:textId="77777777" w:rsidR="00905A5A" w:rsidRPr="001911AD" w:rsidRDefault="00905A5A" w:rsidP="00760D06">
            <w:pPr>
              <w:rPr>
                <w:sz w:val="22"/>
              </w:rPr>
            </w:pPr>
            <w:r w:rsidRPr="001911AD">
              <w:rPr>
                <w:sz w:val="22"/>
              </w:rPr>
              <w:t>1871 Andøy</w:t>
            </w:r>
          </w:p>
        </w:tc>
        <w:tc>
          <w:tcPr>
            <w:tcW w:w="1680" w:type="dxa"/>
            <w:tcBorders>
              <w:top w:val="nil"/>
              <w:left w:val="nil"/>
              <w:bottom w:val="nil"/>
              <w:right w:val="nil"/>
            </w:tcBorders>
            <w:tcMar>
              <w:top w:w="120" w:type="dxa"/>
              <w:left w:w="43" w:type="dxa"/>
              <w:bottom w:w="43" w:type="dxa"/>
              <w:right w:w="43" w:type="dxa"/>
            </w:tcMar>
            <w:vAlign w:val="bottom"/>
          </w:tcPr>
          <w:p w14:paraId="75D90F23"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2326A4E2"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1C902CA0"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620CA447" w14:textId="77777777" w:rsidR="00905A5A" w:rsidRPr="001911AD" w:rsidRDefault="00905A5A" w:rsidP="001911AD">
            <w:pPr>
              <w:jc w:val="right"/>
              <w:rPr>
                <w:sz w:val="22"/>
              </w:rPr>
            </w:pPr>
            <w:r w:rsidRPr="001911AD">
              <w:rPr>
                <w:sz w:val="22"/>
              </w:rPr>
              <w:t>103</w:t>
            </w:r>
          </w:p>
        </w:tc>
      </w:tr>
      <w:tr w:rsidR="0087165D" w:rsidRPr="00760D06" w14:paraId="72F7A77F" w14:textId="77777777">
        <w:trPr>
          <w:trHeight w:val="360"/>
        </w:trPr>
        <w:tc>
          <w:tcPr>
            <w:tcW w:w="2840" w:type="dxa"/>
            <w:tcBorders>
              <w:top w:val="nil"/>
              <w:left w:val="nil"/>
              <w:bottom w:val="nil"/>
              <w:right w:val="nil"/>
            </w:tcBorders>
            <w:tcMar>
              <w:top w:w="120" w:type="dxa"/>
              <w:left w:w="43" w:type="dxa"/>
              <w:bottom w:w="43" w:type="dxa"/>
              <w:right w:w="43" w:type="dxa"/>
            </w:tcMar>
          </w:tcPr>
          <w:p w14:paraId="215B0A8E" w14:textId="77777777" w:rsidR="00905A5A" w:rsidRPr="001911AD" w:rsidRDefault="00905A5A" w:rsidP="00760D06">
            <w:pPr>
              <w:rPr>
                <w:sz w:val="22"/>
              </w:rPr>
            </w:pPr>
            <w:r w:rsidRPr="001911AD">
              <w:rPr>
                <w:sz w:val="22"/>
              </w:rPr>
              <w:t>1874 Moskenes</w:t>
            </w:r>
          </w:p>
        </w:tc>
        <w:tc>
          <w:tcPr>
            <w:tcW w:w="1680" w:type="dxa"/>
            <w:tcBorders>
              <w:top w:val="nil"/>
              <w:left w:val="nil"/>
              <w:bottom w:val="nil"/>
              <w:right w:val="nil"/>
            </w:tcBorders>
            <w:tcMar>
              <w:top w:w="120" w:type="dxa"/>
              <w:left w:w="43" w:type="dxa"/>
              <w:bottom w:w="43" w:type="dxa"/>
              <w:right w:w="43" w:type="dxa"/>
            </w:tcMar>
            <w:vAlign w:val="bottom"/>
          </w:tcPr>
          <w:p w14:paraId="3CB09D36"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5E8C0039" w14:textId="77777777" w:rsidR="00905A5A" w:rsidRPr="001911AD" w:rsidRDefault="00905A5A" w:rsidP="001911AD">
            <w:pPr>
              <w:jc w:val="right"/>
              <w:rPr>
                <w:sz w:val="22"/>
              </w:rPr>
            </w:pPr>
            <w:r w:rsidRPr="001911AD">
              <w:rPr>
                <w:sz w:val="22"/>
              </w:rPr>
              <w:t>114</w:t>
            </w:r>
          </w:p>
        </w:tc>
        <w:tc>
          <w:tcPr>
            <w:tcW w:w="1680" w:type="dxa"/>
            <w:tcBorders>
              <w:top w:val="nil"/>
              <w:left w:val="nil"/>
              <w:bottom w:val="nil"/>
              <w:right w:val="nil"/>
            </w:tcBorders>
            <w:tcMar>
              <w:top w:w="120" w:type="dxa"/>
              <w:left w:w="43" w:type="dxa"/>
              <w:bottom w:w="43" w:type="dxa"/>
              <w:right w:w="43" w:type="dxa"/>
            </w:tcMar>
            <w:vAlign w:val="bottom"/>
          </w:tcPr>
          <w:p w14:paraId="3BF18238" w14:textId="77777777" w:rsidR="00905A5A" w:rsidRPr="001911AD" w:rsidRDefault="00905A5A" w:rsidP="001911AD">
            <w:pPr>
              <w:jc w:val="right"/>
              <w:rPr>
                <w:sz w:val="22"/>
              </w:rPr>
            </w:pPr>
            <w:r w:rsidRPr="001911AD">
              <w:rPr>
                <w:sz w:val="22"/>
              </w:rPr>
              <w:t>113</w:t>
            </w:r>
          </w:p>
        </w:tc>
        <w:tc>
          <w:tcPr>
            <w:tcW w:w="1640" w:type="dxa"/>
            <w:tcBorders>
              <w:top w:val="nil"/>
              <w:left w:val="nil"/>
              <w:bottom w:val="nil"/>
              <w:right w:val="nil"/>
            </w:tcBorders>
            <w:tcMar>
              <w:top w:w="120" w:type="dxa"/>
              <w:left w:w="43" w:type="dxa"/>
              <w:bottom w:w="43" w:type="dxa"/>
              <w:right w:w="43" w:type="dxa"/>
            </w:tcMar>
            <w:vAlign w:val="bottom"/>
          </w:tcPr>
          <w:p w14:paraId="3B1D6D52" w14:textId="77777777" w:rsidR="00905A5A" w:rsidRPr="001911AD" w:rsidRDefault="00905A5A" w:rsidP="001911AD">
            <w:pPr>
              <w:jc w:val="right"/>
              <w:rPr>
                <w:sz w:val="22"/>
              </w:rPr>
            </w:pPr>
            <w:r w:rsidRPr="001911AD">
              <w:rPr>
                <w:sz w:val="22"/>
              </w:rPr>
              <w:t>117</w:t>
            </w:r>
          </w:p>
        </w:tc>
      </w:tr>
      <w:tr w:rsidR="0087165D" w:rsidRPr="00760D06" w14:paraId="6610AF6A"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21E1A2A2" w14:textId="77777777" w:rsidR="00905A5A" w:rsidRPr="001911AD" w:rsidRDefault="00905A5A" w:rsidP="00760D06">
            <w:pPr>
              <w:rPr>
                <w:sz w:val="22"/>
              </w:rPr>
            </w:pPr>
            <w:r w:rsidRPr="001911AD">
              <w:rPr>
                <w:sz w:val="22"/>
              </w:rPr>
              <w:lastRenderedPageBreak/>
              <w:t>1875 Hamarøy</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6828DF1D" w14:textId="77777777" w:rsidR="00905A5A" w:rsidRPr="001911AD" w:rsidRDefault="00905A5A" w:rsidP="001911AD">
            <w:pPr>
              <w:jc w:val="right"/>
              <w:rPr>
                <w:sz w:val="22"/>
              </w:rPr>
            </w:pPr>
            <w:r w:rsidRPr="001911AD">
              <w:rPr>
                <w:sz w:val="22"/>
              </w:rPr>
              <w:t>112</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03045992" w14:textId="77777777" w:rsidR="00905A5A" w:rsidRPr="001911AD" w:rsidRDefault="00905A5A" w:rsidP="001911AD">
            <w:pPr>
              <w:jc w:val="right"/>
              <w:rPr>
                <w:sz w:val="22"/>
              </w:rPr>
            </w:pPr>
            <w:r w:rsidRPr="001911AD">
              <w:rPr>
                <w:sz w:val="22"/>
              </w:rPr>
              <w:t>129</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58ECD715" w14:textId="77777777" w:rsidR="00905A5A" w:rsidRPr="001911AD" w:rsidRDefault="00905A5A" w:rsidP="001911AD">
            <w:pPr>
              <w:jc w:val="right"/>
              <w:rPr>
                <w:sz w:val="22"/>
              </w:rPr>
            </w:pPr>
            <w:r w:rsidRPr="001911AD">
              <w:rPr>
                <w:sz w:val="22"/>
              </w:rPr>
              <w:t>149</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11041E72" w14:textId="77777777" w:rsidR="00905A5A" w:rsidRPr="001911AD" w:rsidRDefault="00905A5A" w:rsidP="001911AD">
            <w:pPr>
              <w:jc w:val="right"/>
              <w:rPr>
                <w:sz w:val="22"/>
              </w:rPr>
            </w:pPr>
            <w:r w:rsidRPr="001911AD">
              <w:rPr>
                <w:sz w:val="22"/>
              </w:rPr>
              <w:t>153</w:t>
            </w:r>
          </w:p>
        </w:tc>
      </w:tr>
      <w:tr w:rsidR="0087165D" w:rsidRPr="00760D06" w14:paraId="1B929D98"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29265199" w14:textId="77777777" w:rsidR="00905A5A" w:rsidRPr="001911AD" w:rsidRDefault="00905A5A" w:rsidP="00760D06">
            <w:pPr>
              <w:rPr>
                <w:sz w:val="22"/>
              </w:rPr>
            </w:pPr>
            <w:r w:rsidRPr="001911AD">
              <w:rPr>
                <w:rStyle w:val="kursiv"/>
                <w:sz w:val="22"/>
              </w:rPr>
              <w:t>18 Nordland</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E151720" w14:textId="77777777" w:rsidR="00905A5A" w:rsidRPr="001911AD" w:rsidRDefault="00905A5A" w:rsidP="001911AD">
            <w:pPr>
              <w:jc w:val="right"/>
              <w:rPr>
                <w:sz w:val="22"/>
              </w:rPr>
            </w:pPr>
            <w:r w:rsidRPr="001911AD">
              <w:rPr>
                <w:rStyle w:val="kursiv"/>
                <w:sz w:val="22"/>
              </w:rPr>
              <w:t>101</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A24F779" w14:textId="77777777" w:rsidR="00905A5A" w:rsidRPr="001911AD" w:rsidRDefault="00905A5A" w:rsidP="001911AD">
            <w:pPr>
              <w:jc w:val="right"/>
              <w:rPr>
                <w:sz w:val="22"/>
              </w:rPr>
            </w:pPr>
            <w:r w:rsidRPr="001911AD">
              <w:rPr>
                <w:rStyle w:val="kursiv"/>
                <w:sz w:val="22"/>
              </w:rPr>
              <w:t>103</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736B66D" w14:textId="77777777" w:rsidR="00905A5A" w:rsidRPr="001911AD" w:rsidRDefault="00905A5A" w:rsidP="001911AD">
            <w:pPr>
              <w:jc w:val="right"/>
              <w:rPr>
                <w:sz w:val="22"/>
              </w:rPr>
            </w:pPr>
            <w:r w:rsidRPr="001911AD">
              <w:rPr>
                <w:rStyle w:val="kursiv"/>
                <w:sz w:val="22"/>
              </w:rPr>
              <w:t>106</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901226D" w14:textId="77777777" w:rsidR="00905A5A" w:rsidRPr="001911AD" w:rsidRDefault="00905A5A" w:rsidP="001911AD">
            <w:pPr>
              <w:jc w:val="right"/>
              <w:rPr>
                <w:sz w:val="22"/>
              </w:rPr>
            </w:pPr>
            <w:r w:rsidRPr="001911AD">
              <w:rPr>
                <w:rStyle w:val="kursiv"/>
                <w:sz w:val="22"/>
              </w:rPr>
              <w:t>110</w:t>
            </w:r>
          </w:p>
        </w:tc>
      </w:tr>
      <w:tr w:rsidR="0087165D" w:rsidRPr="00760D06" w14:paraId="68CB5DCE" w14:textId="77777777">
        <w:trPr>
          <w:trHeight w:val="360"/>
        </w:trPr>
        <w:tc>
          <w:tcPr>
            <w:tcW w:w="2840" w:type="dxa"/>
            <w:tcBorders>
              <w:top w:val="nil"/>
              <w:left w:val="nil"/>
              <w:bottom w:val="nil"/>
              <w:right w:val="nil"/>
            </w:tcBorders>
            <w:tcMar>
              <w:top w:w="120" w:type="dxa"/>
              <w:left w:w="43" w:type="dxa"/>
              <w:bottom w:w="43" w:type="dxa"/>
              <w:right w:w="43" w:type="dxa"/>
            </w:tcMar>
          </w:tcPr>
          <w:p w14:paraId="62B49C92" w14:textId="77777777" w:rsidR="00905A5A" w:rsidRPr="001911AD" w:rsidRDefault="00905A5A" w:rsidP="00760D06">
            <w:pPr>
              <w:rPr>
                <w:sz w:val="22"/>
              </w:rPr>
            </w:pPr>
            <w:r w:rsidRPr="001911AD">
              <w:rPr>
                <w:sz w:val="22"/>
              </w:rPr>
              <w:t>3101 Halden</w:t>
            </w:r>
          </w:p>
        </w:tc>
        <w:tc>
          <w:tcPr>
            <w:tcW w:w="1680" w:type="dxa"/>
            <w:tcBorders>
              <w:top w:val="nil"/>
              <w:left w:val="nil"/>
              <w:bottom w:val="nil"/>
              <w:right w:val="nil"/>
            </w:tcBorders>
            <w:tcMar>
              <w:top w:w="120" w:type="dxa"/>
              <w:left w:w="43" w:type="dxa"/>
              <w:bottom w:w="43" w:type="dxa"/>
              <w:right w:w="43" w:type="dxa"/>
            </w:tcMar>
            <w:vAlign w:val="bottom"/>
          </w:tcPr>
          <w:p w14:paraId="45E76A66"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59E9B155"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7544E164"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6E87BF86" w14:textId="77777777" w:rsidR="00905A5A" w:rsidRPr="001911AD" w:rsidRDefault="00905A5A" w:rsidP="001911AD">
            <w:pPr>
              <w:jc w:val="right"/>
              <w:rPr>
                <w:sz w:val="22"/>
              </w:rPr>
            </w:pPr>
            <w:r w:rsidRPr="001911AD">
              <w:rPr>
                <w:sz w:val="22"/>
              </w:rPr>
              <w:t>93</w:t>
            </w:r>
          </w:p>
        </w:tc>
      </w:tr>
      <w:tr w:rsidR="0087165D" w:rsidRPr="00760D06" w14:paraId="11B46A79" w14:textId="77777777">
        <w:trPr>
          <w:trHeight w:val="360"/>
        </w:trPr>
        <w:tc>
          <w:tcPr>
            <w:tcW w:w="2840" w:type="dxa"/>
            <w:tcBorders>
              <w:top w:val="nil"/>
              <w:left w:val="nil"/>
              <w:bottom w:val="nil"/>
              <w:right w:val="nil"/>
            </w:tcBorders>
            <w:tcMar>
              <w:top w:w="120" w:type="dxa"/>
              <w:left w:w="43" w:type="dxa"/>
              <w:bottom w:w="43" w:type="dxa"/>
              <w:right w:w="43" w:type="dxa"/>
            </w:tcMar>
          </w:tcPr>
          <w:p w14:paraId="5CDA97DA" w14:textId="77777777" w:rsidR="00905A5A" w:rsidRPr="001911AD" w:rsidRDefault="00905A5A" w:rsidP="00760D06">
            <w:pPr>
              <w:rPr>
                <w:sz w:val="22"/>
              </w:rPr>
            </w:pPr>
            <w:r w:rsidRPr="001911AD">
              <w:rPr>
                <w:sz w:val="22"/>
              </w:rPr>
              <w:t>3103 Moss</w:t>
            </w:r>
          </w:p>
        </w:tc>
        <w:tc>
          <w:tcPr>
            <w:tcW w:w="1680" w:type="dxa"/>
            <w:tcBorders>
              <w:top w:val="nil"/>
              <w:left w:val="nil"/>
              <w:bottom w:val="nil"/>
              <w:right w:val="nil"/>
            </w:tcBorders>
            <w:tcMar>
              <w:top w:w="120" w:type="dxa"/>
              <w:left w:w="43" w:type="dxa"/>
              <w:bottom w:w="43" w:type="dxa"/>
              <w:right w:w="43" w:type="dxa"/>
            </w:tcMar>
            <w:vAlign w:val="bottom"/>
          </w:tcPr>
          <w:p w14:paraId="4900753D"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319E8658"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2994A800"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46FDCD29" w14:textId="77777777" w:rsidR="00905A5A" w:rsidRPr="001911AD" w:rsidRDefault="00905A5A" w:rsidP="001911AD">
            <w:pPr>
              <w:jc w:val="right"/>
              <w:rPr>
                <w:sz w:val="22"/>
              </w:rPr>
            </w:pPr>
            <w:r w:rsidRPr="001911AD">
              <w:rPr>
                <w:sz w:val="22"/>
              </w:rPr>
              <w:t>95</w:t>
            </w:r>
          </w:p>
        </w:tc>
      </w:tr>
      <w:tr w:rsidR="0087165D" w:rsidRPr="00760D06" w14:paraId="730E9E43" w14:textId="77777777">
        <w:trPr>
          <w:trHeight w:val="360"/>
        </w:trPr>
        <w:tc>
          <w:tcPr>
            <w:tcW w:w="2840" w:type="dxa"/>
            <w:tcBorders>
              <w:top w:val="nil"/>
              <w:left w:val="nil"/>
              <w:bottom w:val="nil"/>
              <w:right w:val="nil"/>
            </w:tcBorders>
            <w:tcMar>
              <w:top w:w="120" w:type="dxa"/>
              <w:left w:w="43" w:type="dxa"/>
              <w:bottom w:w="43" w:type="dxa"/>
              <w:right w:w="43" w:type="dxa"/>
            </w:tcMar>
          </w:tcPr>
          <w:p w14:paraId="51656FDC" w14:textId="77777777" w:rsidR="00905A5A" w:rsidRPr="001911AD" w:rsidRDefault="00905A5A" w:rsidP="00760D06">
            <w:pPr>
              <w:rPr>
                <w:sz w:val="22"/>
              </w:rPr>
            </w:pPr>
            <w:r w:rsidRPr="001911AD">
              <w:rPr>
                <w:sz w:val="22"/>
              </w:rPr>
              <w:t>3105 Sarpsborg</w:t>
            </w:r>
          </w:p>
        </w:tc>
        <w:tc>
          <w:tcPr>
            <w:tcW w:w="1680" w:type="dxa"/>
            <w:tcBorders>
              <w:top w:val="nil"/>
              <w:left w:val="nil"/>
              <w:bottom w:val="nil"/>
              <w:right w:val="nil"/>
            </w:tcBorders>
            <w:tcMar>
              <w:top w:w="120" w:type="dxa"/>
              <w:left w:w="43" w:type="dxa"/>
              <w:bottom w:w="43" w:type="dxa"/>
              <w:right w:w="43" w:type="dxa"/>
            </w:tcMar>
            <w:vAlign w:val="bottom"/>
          </w:tcPr>
          <w:p w14:paraId="3B8124D6"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646EFE61"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1121CAE0"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58709B9C" w14:textId="77777777" w:rsidR="00905A5A" w:rsidRPr="001911AD" w:rsidRDefault="00905A5A" w:rsidP="001911AD">
            <w:pPr>
              <w:jc w:val="right"/>
              <w:rPr>
                <w:sz w:val="22"/>
              </w:rPr>
            </w:pPr>
            <w:r w:rsidRPr="001911AD">
              <w:rPr>
                <w:sz w:val="22"/>
              </w:rPr>
              <w:t>95</w:t>
            </w:r>
          </w:p>
        </w:tc>
      </w:tr>
      <w:tr w:rsidR="0087165D" w:rsidRPr="00760D06" w14:paraId="411F8810" w14:textId="77777777">
        <w:trPr>
          <w:trHeight w:val="360"/>
        </w:trPr>
        <w:tc>
          <w:tcPr>
            <w:tcW w:w="2840" w:type="dxa"/>
            <w:tcBorders>
              <w:top w:val="nil"/>
              <w:left w:val="nil"/>
              <w:bottom w:val="nil"/>
              <w:right w:val="nil"/>
            </w:tcBorders>
            <w:tcMar>
              <w:top w:w="120" w:type="dxa"/>
              <w:left w:w="43" w:type="dxa"/>
              <w:bottom w:w="43" w:type="dxa"/>
              <w:right w:w="43" w:type="dxa"/>
            </w:tcMar>
          </w:tcPr>
          <w:p w14:paraId="12DA7471" w14:textId="77777777" w:rsidR="00905A5A" w:rsidRPr="001911AD" w:rsidRDefault="00905A5A" w:rsidP="00760D06">
            <w:pPr>
              <w:rPr>
                <w:sz w:val="22"/>
              </w:rPr>
            </w:pPr>
            <w:r w:rsidRPr="001911AD">
              <w:rPr>
                <w:sz w:val="22"/>
              </w:rPr>
              <w:t>3107 Fredrikstad</w:t>
            </w:r>
          </w:p>
        </w:tc>
        <w:tc>
          <w:tcPr>
            <w:tcW w:w="1680" w:type="dxa"/>
            <w:tcBorders>
              <w:top w:val="nil"/>
              <w:left w:val="nil"/>
              <w:bottom w:val="nil"/>
              <w:right w:val="nil"/>
            </w:tcBorders>
            <w:tcMar>
              <w:top w:w="120" w:type="dxa"/>
              <w:left w:w="43" w:type="dxa"/>
              <w:bottom w:w="43" w:type="dxa"/>
              <w:right w:w="43" w:type="dxa"/>
            </w:tcMar>
            <w:vAlign w:val="bottom"/>
          </w:tcPr>
          <w:p w14:paraId="61B1CF84"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7D72EB31"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3CB5BAC0"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22CA2CA5" w14:textId="77777777" w:rsidR="00905A5A" w:rsidRPr="001911AD" w:rsidRDefault="00905A5A" w:rsidP="001911AD">
            <w:pPr>
              <w:jc w:val="right"/>
              <w:rPr>
                <w:sz w:val="22"/>
              </w:rPr>
            </w:pPr>
            <w:r w:rsidRPr="001911AD">
              <w:rPr>
                <w:sz w:val="22"/>
              </w:rPr>
              <w:t>94</w:t>
            </w:r>
          </w:p>
        </w:tc>
      </w:tr>
      <w:tr w:rsidR="0087165D" w:rsidRPr="00760D06" w14:paraId="40E1E359" w14:textId="77777777">
        <w:trPr>
          <w:trHeight w:val="360"/>
        </w:trPr>
        <w:tc>
          <w:tcPr>
            <w:tcW w:w="2840" w:type="dxa"/>
            <w:tcBorders>
              <w:top w:val="nil"/>
              <w:left w:val="nil"/>
              <w:bottom w:val="nil"/>
              <w:right w:val="nil"/>
            </w:tcBorders>
            <w:tcMar>
              <w:top w:w="120" w:type="dxa"/>
              <w:left w:w="43" w:type="dxa"/>
              <w:bottom w:w="43" w:type="dxa"/>
              <w:right w:w="43" w:type="dxa"/>
            </w:tcMar>
          </w:tcPr>
          <w:p w14:paraId="71B3AAA5" w14:textId="77777777" w:rsidR="00905A5A" w:rsidRPr="001911AD" w:rsidRDefault="00905A5A" w:rsidP="00760D06">
            <w:pPr>
              <w:rPr>
                <w:sz w:val="22"/>
              </w:rPr>
            </w:pPr>
            <w:r w:rsidRPr="001911AD">
              <w:rPr>
                <w:sz w:val="22"/>
              </w:rPr>
              <w:t>3110 Hvaler</w:t>
            </w:r>
          </w:p>
        </w:tc>
        <w:tc>
          <w:tcPr>
            <w:tcW w:w="1680" w:type="dxa"/>
            <w:tcBorders>
              <w:top w:val="nil"/>
              <w:left w:val="nil"/>
              <w:bottom w:val="nil"/>
              <w:right w:val="nil"/>
            </w:tcBorders>
            <w:tcMar>
              <w:top w:w="120" w:type="dxa"/>
              <w:left w:w="43" w:type="dxa"/>
              <w:bottom w:w="43" w:type="dxa"/>
              <w:right w:w="43" w:type="dxa"/>
            </w:tcMar>
            <w:vAlign w:val="bottom"/>
          </w:tcPr>
          <w:p w14:paraId="14A67E2B"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524305C5" w14:textId="77777777" w:rsidR="00905A5A" w:rsidRPr="001911AD" w:rsidRDefault="00905A5A" w:rsidP="001911AD">
            <w:pPr>
              <w:jc w:val="right"/>
              <w:rPr>
                <w:sz w:val="22"/>
              </w:rPr>
            </w:pPr>
            <w:r w:rsidRPr="001911AD">
              <w:rPr>
                <w:sz w:val="22"/>
              </w:rPr>
              <w:t>110</w:t>
            </w:r>
          </w:p>
        </w:tc>
        <w:tc>
          <w:tcPr>
            <w:tcW w:w="1680" w:type="dxa"/>
            <w:tcBorders>
              <w:top w:val="nil"/>
              <w:left w:val="nil"/>
              <w:bottom w:val="nil"/>
              <w:right w:val="nil"/>
            </w:tcBorders>
            <w:tcMar>
              <w:top w:w="120" w:type="dxa"/>
              <w:left w:w="43" w:type="dxa"/>
              <w:bottom w:w="43" w:type="dxa"/>
              <w:right w:w="43" w:type="dxa"/>
            </w:tcMar>
            <w:vAlign w:val="bottom"/>
          </w:tcPr>
          <w:p w14:paraId="704141B6" w14:textId="77777777" w:rsidR="00905A5A" w:rsidRPr="001911AD" w:rsidRDefault="00905A5A" w:rsidP="001911AD">
            <w:pPr>
              <w:jc w:val="right"/>
              <w:rPr>
                <w:sz w:val="22"/>
              </w:rPr>
            </w:pPr>
            <w:r w:rsidRPr="001911AD">
              <w:rPr>
                <w:sz w:val="22"/>
              </w:rPr>
              <w:t>109</w:t>
            </w:r>
          </w:p>
        </w:tc>
        <w:tc>
          <w:tcPr>
            <w:tcW w:w="1640" w:type="dxa"/>
            <w:tcBorders>
              <w:top w:val="nil"/>
              <w:left w:val="nil"/>
              <w:bottom w:val="nil"/>
              <w:right w:val="nil"/>
            </w:tcBorders>
            <w:tcMar>
              <w:top w:w="120" w:type="dxa"/>
              <w:left w:w="43" w:type="dxa"/>
              <w:bottom w:w="43" w:type="dxa"/>
              <w:right w:w="43" w:type="dxa"/>
            </w:tcMar>
            <w:vAlign w:val="bottom"/>
          </w:tcPr>
          <w:p w14:paraId="1282D995" w14:textId="77777777" w:rsidR="00905A5A" w:rsidRPr="001911AD" w:rsidRDefault="00905A5A" w:rsidP="001911AD">
            <w:pPr>
              <w:jc w:val="right"/>
              <w:rPr>
                <w:sz w:val="22"/>
              </w:rPr>
            </w:pPr>
            <w:r w:rsidRPr="001911AD">
              <w:rPr>
                <w:sz w:val="22"/>
              </w:rPr>
              <w:t>108</w:t>
            </w:r>
          </w:p>
        </w:tc>
      </w:tr>
      <w:tr w:rsidR="0087165D" w:rsidRPr="00760D06" w14:paraId="6AF21148" w14:textId="77777777">
        <w:trPr>
          <w:trHeight w:val="360"/>
        </w:trPr>
        <w:tc>
          <w:tcPr>
            <w:tcW w:w="2840" w:type="dxa"/>
            <w:tcBorders>
              <w:top w:val="nil"/>
              <w:left w:val="nil"/>
              <w:bottom w:val="nil"/>
              <w:right w:val="nil"/>
            </w:tcBorders>
            <w:tcMar>
              <w:top w:w="120" w:type="dxa"/>
              <w:left w:w="43" w:type="dxa"/>
              <w:bottom w:w="43" w:type="dxa"/>
              <w:right w:w="43" w:type="dxa"/>
            </w:tcMar>
          </w:tcPr>
          <w:p w14:paraId="34DBAC58" w14:textId="77777777" w:rsidR="00905A5A" w:rsidRPr="001911AD" w:rsidRDefault="00905A5A" w:rsidP="00760D06">
            <w:pPr>
              <w:rPr>
                <w:sz w:val="22"/>
              </w:rPr>
            </w:pPr>
            <w:r w:rsidRPr="001911AD">
              <w:rPr>
                <w:sz w:val="22"/>
              </w:rPr>
              <w:t>3112 Råde</w:t>
            </w:r>
          </w:p>
        </w:tc>
        <w:tc>
          <w:tcPr>
            <w:tcW w:w="1680" w:type="dxa"/>
            <w:tcBorders>
              <w:top w:val="nil"/>
              <w:left w:val="nil"/>
              <w:bottom w:val="nil"/>
              <w:right w:val="nil"/>
            </w:tcBorders>
            <w:tcMar>
              <w:top w:w="120" w:type="dxa"/>
              <w:left w:w="43" w:type="dxa"/>
              <w:bottom w:w="43" w:type="dxa"/>
              <w:right w:w="43" w:type="dxa"/>
            </w:tcMar>
            <w:vAlign w:val="bottom"/>
          </w:tcPr>
          <w:p w14:paraId="6A6F6BBB"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4F84D4E0"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35E77D74"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0CC48A15" w14:textId="77777777" w:rsidR="00905A5A" w:rsidRPr="001911AD" w:rsidRDefault="00905A5A" w:rsidP="001911AD">
            <w:pPr>
              <w:jc w:val="right"/>
              <w:rPr>
                <w:sz w:val="22"/>
              </w:rPr>
            </w:pPr>
            <w:r w:rsidRPr="001911AD">
              <w:rPr>
                <w:sz w:val="22"/>
              </w:rPr>
              <w:t>93</w:t>
            </w:r>
          </w:p>
        </w:tc>
      </w:tr>
      <w:tr w:rsidR="0087165D" w:rsidRPr="00760D06" w14:paraId="0FC15A58" w14:textId="77777777">
        <w:trPr>
          <w:trHeight w:val="360"/>
        </w:trPr>
        <w:tc>
          <w:tcPr>
            <w:tcW w:w="2840" w:type="dxa"/>
            <w:tcBorders>
              <w:top w:val="nil"/>
              <w:left w:val="nil"/>
              <w:bottom w:val="nil"/>
              <w:right w:val="nil"/>
            </w:tcBorders>
            <w:tcMar>
              <w:top w:w="120" w:type="dxa"/>
              <w:left w:w="43" w:type="dxa"/>
              <w:bottom w:w="43" w:type="dxa"/>
              <w:right w:w="43" w:type="dxa"/>
            </w:tcMar>
          </w:tcPr>
          <w:p w14:paraId="638DE633" w14:textId="77777777" w:rsidR="00905A5A" w:rsidRPr="001911AD" w:rsidRDefault="00905A5A" w:rsidP="00760D06">
            <w:pPr>
              <w:rPr>
                <w:sz w:val="22"/>
              </w:rPr>
            </w:pPr>
            <w:r w:rsidRPr="001911AD">
              <w:rPr>
                <w:sz w:val="22"/>
              </w:rPr>
              <w:t>3114 Våler</w:t>
            </w:r>
          </w:p>
        </w:tc>
        <w:tc>
          <w:tcPr>
            <w:tcW w:w="1680" w:type="dxa"/>
            <w:tcBorders>
              <w:top w:val="nil"/>
              <w:left w:val="nil"/>
              <w:bottom w:val="nil"/>
              <w:right w:val="nil"/>
            </w:tcBorders>
            <w:tcMar>
              <w:top w:w="120" w:type="dxa"/>
              <w:left w:w="43" w:type="dxa"/>
              <w:bottom w:w="43" w:type="dxa"/>
              <w:right w:w="43" w:type="dxa"/>
            </w:tcMar>
            <w:vAlign w:val="bottom"/>
          </w:tcPr>
          <w:p w14:paraId="55C513DC"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0497B6E4"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4B5005BF"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0" w:type="dxa"/>
              <w:left w:w="43" w:type="dxa"/>
              <w:bottom w:w="43" w:type="dxa"/>
              <w:right w:w="43" w:type="dxa"/>
            </w:tcMar>
            <w:vAlign w:val="bottom"/>
          </w:tcPr>
          <w:p w14:paraId="57F93DB6" w14:textId="77777777" w:rsidR="00905A5A" w:rsidRPr="001911AD" w:rsidRDefault="00905A5A" w:rsidP="001911AD">
            <w:pPr>
              <w:jc w:val="right"/>
              <w:rPr>
                <w:sz w:val="22"/>
              </w:rPr>
            </w:pPr>
            <w:r w:rsidRPr="001911AD">
              <w:rPr>
                <w:sz w:val="22"/>
              </w:rPr>
              <w:t>93</w:t>
            </w:r>
          </w:p>
        </w:tc>
      </w:tr>
      <w:tr w:rsidR="0087165D" w:rsidRPr="00760D06" w14:paraId="6F115C01" w14:textId="77777777">
        <w:trPr>
          <w:trHeight w:val="360"/>
        </w:trPr>
        <w:tc>
          <w:tcPr>
            <w:tcW w:w="2840" w:type="dxa"/>
            <w:tcBorders>
              <w:top w:val="nil"/>
              <w:left w:val="nil"/>
              <w:bottom w:val="nil"/>
              <w:right w:val="nil"/>
            </w:tcBorders>
            <w:tcMar>
              <w:top w:w="120" w:type="dxa"/>
              <w:left w:w="43" w:type="dxa"/>
              <w:bottom w:w="43" w:type="dxa"/>
              <w:right w:w="43" w:type="dxa"/>
            </w:tcMar>
          </w:tcPr>
          <w:p w14:paraId="07B392AD" w14:textId="77777777" w:rsidR="00905A5A" w:rsidRPr="001911AD" w:rsidRDefault="00905A5A" w:rsidP="00760D06">
            <w:pPr>
              <w:rPr>
                <w:sz w:val="22"/>
              </w:rPr>
            </w:pPr>
            <w:r w:rsidRPr="001911AD">
              <w:rPr>
                <w:sz w:val="22"/>
              </w:rPr>
              <w:t>3116 Skiptvet</w:t>
            </w:r>
          </w:p>
        </w:tc>
        <w:tc>
          <w:tcPr>
            <w:tcW w:w="1680" w:type="dxa"/>
            <w:tcBorders>
              <w:top w:val="nil"/>
              <w:left w:val="nil"/>
              <w:bottom w:val="nil"/>
              <w:right w:val="nil"/>
            </w:tcBorders>
            <w:tcMar>
              <w:top w:w="120" w:type="dxa"/>
              <w:left w:w="43" w:type="dxa"/>
              <w:bottom w:w="43" w:type="dxa"/>
              <w:right w:w="43" w:type="dxa"/>
            </w:tcMar>
            <w:vAlign w:val="bottom"/>
          </w:tcPr>
          <w:p w14:paraId="0F0EACE0"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410ABF6D"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545E9F53"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4D130E1D" w14:textId="77777777" w:rsidR="00905A5A" w:rsidRPr="001911AD" w:rsidRDefault="00905A5A" w:rsidP="001911AD">
            <w:pPr>
              <w:jc w:val="right"/>
              <w:rPr>
                <w:sz w:val="22"/>
              </w:rPr>
            </w:pPr>
            <w:r w:rsidRPr="001911AD">
              <w:rPr>
                <w:sz w:val="22"/>
              </w:rPr>
              <w:t>98</w:t>
            </w:r>
          </w:p>
        </w:tc>
      </w:tr>
      <w:tr w:rsidR="0087165D" w:rsidRPr="00760D06" w14:paraId="206DC217" w14:textId="77777777">
        <w:trPr>
          <w:trHeight w:val="360"/>
        </w:trPr>
        <w:tc>
          <w:tcPr>
            <w:tcW w:w="2840" w:type="dxa"/>
            <w:tcBorders>
              <w:top w:val="nil"/>
              <w:left w:val="nil"/>
              <w:bottom w:val="nil"/>
              <w:right w:val="nil"/>
            </w:tcBorders>
            <w:tcMar>
              <w:top w:w="120" w:type="dxa"/>
              <w:left w:w="43" w:type="dxa"/>
              <w:bottom w:w="43" w:type="dxa"/>
              <w:right w:w="43" w:type="dxa"/>
            </w:tcMar>
          </w:tcPr>
          <w:p w14:paraId="08037AAB" w14:textId="77777777" w:rsidR="00905A5A" w:rsidRPr="001911AD" w:rsidRDefault="00905A5A" w:rsidP="00760D06">
            <w:pPr>
              <w:rPr>
                <w:sz w:val="22"/>
              </w:rPr>
            </w:pPr>
            <w:r w:rsidRPr="001911AD">
              <w:rPr>
                <w:sz w:val="22"/>
              </w:rPr>
              <w:t>3118 Indre Østfold</w:t>
            </w:r>
          </w:p>
        </w:tc>
        <w:tc>
          <w:tcPr>
            <w:tcW w:w="1680" w:type="dxa"/>
            <w:tcBorders>
              <w:top w:val="nil"/>
              <w:left w:val="nil"/>
              <w:bottom w:val="nil"/>
              <w:right w:val="nil"/>
            </w:tcBorders>
            <w:tcMar>
              <w:top w:w="120" w:type="dxa"/>
              <w:left w:w="43" w:type="dxa"/>
              <w:bottom w:w="43" w:type="dxa"/>
              <w:right w:w="43" w:type="dxa"/>
            </w:tcMar>
            <w:vAlign w:val="bottom"/>
          </w:tcPr>
          <w:p w14:paraId="08859F9B"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0948BA9B"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462B6FC0"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0B6AEF5F" w14:textId="77777777" w:rsidR="00905A5A" w:rsidRPr="001911AD" w:rsidRDefault="00905A5A" w:rsidP="001911AD">
            <w:pPr>
              <w:jc w:val="right"/>
              <w:rPr>
                <w:sz w:val="22"/>
              </w:rPr>
            </w:pPr>
            <w:r w:rsidRPr="001911AD">
              <w:rPr>
                <w:sz w:val="22"/>
              </w:rPr>
              <w:t>93</w:t>
            </w:r>
          </w:p>
        </w:tc>
      </w:tr>
      <w:tr w:rsidR="0087165D" w:rsidRPr="00760D06" w14:paraId="2970A11A" w14:textId="77777777">
        <w:trPr>
          <w:trHeight w:val="360"/>
        </w:trPr>
        <w:tc>
          <w:tcPr>
            <w:tcW w:w="2840" w:type="dxa"/>
            <w:tcBorders>
              <w:top w:val="nil"/>
              <w:left w:val="nil"/>
              <w:bottom w:val="nil"/>
              <w:right w:val="nil"/>
            </w:tcBorders>
            <w:tcMar>
              <w:top w:w="120" w:type="dxa"/>
              <w:left w:w="43" w:type="dxa"/>
              <w:bottom w:w="43" w:type="dxa"/>
              <w:right w:w="43" w:type="dxa"/>
            </w:tcMar>
          </w:tcPr>
          <w:p w14:paraId="2DBBB723" w14:textId="77777777" w:rsidR="00905A5A" w:rsidRPr="001911AD" w:rsidRDefault="00905A5A" w:rsidP="00760D06">
            <w:pPr>
              <w:rPr>
                <w:sz w:val="22"/>
              </w:rPr>
            </w:pPr>
            <w:r w:rsidRPr="001911AD">
              <w:rPr>
                <w:sz w:val="22"/>
              </w:rPr>
              <w:t>3120 Rakkestad</w:t>
            </w:r>
          </w:p>
        </w:tc>
        <w:tc>
          <w:tcPr>
            <w:tcW w:w="1680" w:type="dxa"/>
            <w:tcBorders>
              <w:top w:val="nil"/>
              <w:left w:val="nil"/>
              <w:bottom w:val="nil"/>
              <w:right w:val="nil"/>
            </w:tcBorders>
            <w:tcMar>
              <w:top w:w="120" w:type="dxa"/>
              <w:left w:w="43" w:type="dxa"/>
              <w:bottom w:w="43" w:type="dxa"/>
              <w:right w:w="43" w:type="dxa"/>
            </w:tcMar>
            <w:vAlign w:val="bottom"/>
          </w:tcPr>
          <w:p w14:paraId="156D77D5"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239AF01C"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09FA31D3"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5E562259" w14:textId="77777777" w:rsidR="00905A5A" w:rsidRPr="001911AD" w:rsidRDefault="00905A5A" w:rsidP="001911AD">
            <w:pPr>
              <w:jc w:val="right"/>
              <w:rPr>
                <w:sz w:val="22"/>
              </w:rPr>
            </w:pPr>
            <w:r w:rsidRPr="001911AD">
              <w:rPr>
                <w:sz w:val="22"/>
              </w:rPr>
              <w:t>94</w:t>
            </w:r>
          </w:p>
        </w:tc>
      </w:tr>
      <w:tr w:rsidR="0087165D" w:rsidRPr="00760D06" w14:paraId="1FC0D5AE" w14:textId="77777777">
        <w:trPr>
          <w:trHeight w:val="360"/>
        </w:trPr>
        <w:tc>
          <w:tcPr>
            <w:tcW w:w="2840" w:type="dxa"/>
            <w:tcBorders>
              <w:top w:val="nil"/>
              <w:left w:val="nil"/>
              <w:bottom w:val="nil"/>
              <w:right w:val="nil"/>
            </w:tcBorders>
            <w:tcMar>
              <w:top w:w="120" w:type="dxa"/>
              <w:left w:w="43" w:type="dxa"/>
              <w:bottom w:w="43" w:type="dxa"/>
              <w:right w:w="43" w:type="dxa"/>
            </w:tcMar>
          </w:tcPr>
          <w:p w14:paraId="60E12415" w14:textId="77777777" w:rsidR="00905A5A" w:rsidRPr="001911AD" w:rsidRDefault="00905A5A" w:rsidP="00760D06">
            <w:pPr>
              <w:rPr>
                <w:sz w:val="22"/>
              </w:rPr>
            </w:pPr>
            <w:r w:rsidRPr="001911AD">
              <w:rPr>
                <w:sz w:val="22"/>
              </w:rPr>
              <w:t>3122 Marker</w:t>
            </w:r>
          </w:p>
        </w:tc>
        <w:tc>
          <w:tcPr>
            <w:tcW w:w="1680" w:type="dxa"/>
            <w:tcBorders>
              <w:top w:val="nil"/>
              <w:left w:val="nil"/>
              <w:bottom w:val="nil"/>
              <w:right w:val="nil"/>
            </w:tcBorders>
            <w:tcMar>
              <w:top w:w="120" w:type="dxa"/>
              <w:left w:w="43" w:type="dxa"/>
              <w:bottom w:w="43" w:type="dxa"/>
              <w:right w:w="43" w:type="dxa"/>
            </w:tcMar>
            <w:vAlign w:val="bottom"/>
          </w:tcPr>
          <w:p w14:paraId="383217F7"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74CE2C81"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248E3F89"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00282930" w14:textId="77777777" w:rsidR="00905A5A" w:rsidRPr="001911AD" w:rsidRDefault="00905A5A" w:rsidP="001911AD">
            <w:pPr>
              <w:jc w:val="right"/>
              <w:rPr>
                <w:sz w:val="22"/>
              </w:rPr>
            </w:pPr>
            <w:r w:rsidRPr="001911AD">
              <w:rPr>
                <w:sz w:val="22"/>
              </w:rPr>
              <w:t>98</w:t>
            </w:r>
          </w:p>
        </w:tc>
      </w:tr>
      <w:tr w:rsidR="0087165D" w:rsidRPr="00760D06" w14:paraId="2AEB88F5"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43D23361" w14:textId="77777777" w:rsidR="00905A5A" w:rsidRPr="001911AD" w:rsidRDefault="00905A5A" w:rsidP="00760D06">
            <w:pPr>
              <w:rPr>
                <w:sz w:val="22"/>
              </w:rPr>
            </w:pPr>
            <w:r w:rsidRPr="001911AD">
              <w:rPr>
                <w:sz w:val="22"/>
              </w:rPr>
              <w:t>3124 Aremark</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7209D6D1" w14:textId="77777777" w:rsidR="00905A5A" w:rsidRPr="001911AD" w:rsidRDefault="00905A5A" w:rsidP="001911AD">
            <w:pPr>
              <w:jc w:val="right"/>
              <w:rPr>
                <w:sz w:val="22"/>
              </w:rPr>
            </w:pPr>
            <w:r w:rsidRPr="001911AD">
              <w:rPr>
                <w:sz w:val="22"/>
              </w:rPr>
              <w:t>103</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7E83142C" w14:textId="77777777" w:rsidR="00905A5A" w:rsidRPr="001911AD" w:rsidRDefault="00905A5A" w:rsidP="001911AD">
            <w:pPr>
              <w:jc w:val="right"/>
              <w:rPr>
                <w:sz w:val="22"/>
              </w:rPr>
            </w:pPr>
            <w:r w:rsidRPr="001911AD">
              <w:rPr>
                <w:sz w:val="22"/>
              </w:rPr>
              <w:t>104</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05A9CCC1" w14:textId="77777777" w:rsidR="00905A5A" w:rsidRPr="001911AD" w:rsidRDefault="00905A5A" w:rsidP="001911AD">
            <w:pPr>
              <w:jc w:val="right"/>
              <w:rPr>
                <w:sz w:val="22"/>
              </w:rPr>
            </w:pPr>
            <w:r w:rsidRPr="001911AD">
              <w:rPr>
                <w:sz w:val="22"/>
              </w:rPr>
              <w:t>103</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5E20C9D3" w14:textId="77777777" w:rsidR="00905A5A" w:rsidRPr="001911AD" w:rsidRDefault="00905A5A" w:rsidP="001911AD">
            <w:pPr>
              <w:jc w:val="right"/>
              <w:rPr>
                <w:sz w:val="22"/>
              </w:rPr>
            </w:pPr>
            <w:r w:rsidRPr="001911AD">
              <w:rPr>
                <w:sz w:val="22"/>
              </w:rPr>
              <w:t>102</w:t>
            </w:r>
          </w:p>
        </w:tc>
      </w:tr>
      <w:tr w:rsidR="0087165D" w:rsidRPr="00760D06" w14:paraId="5CA5812E"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28F1E8A9" w14:textId="77777777" w:rsidR="00905A5A" w:rsidRPr="001911AD" w:rsidRDefault="00905A5A" w:rsidP="00760D06">
            <w:pPr>
              <w:rPr>
                <w:sz w:val="22"/>
              </w:rPr>
            </w:pPr>
            <w:r w:rsidRPr="001911AD">
              <w:rPr>
                <w:rStyle w:val="kursiv"/>
                <w:sz w:val="22"/>
              </w:rPr>
              <w:t>31 Østfold</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3776413" w14:textId="77777777" w:rsidR="00905A5A" w:rsidRPr="001911AD" w:rsidRDefault="00905A5A" w:rsidP="001911AD">
            <w:pPr>
              <w:jc w:val="right"/>
              <w:rPr>
                <w:sz w:val="22"/>
              </w:rPr>
            </w:pPr>
            <w:r w:rsidRPr="001911AD">
              <w:rPr>
                <w:rStyle w:val="kursiv"/>
                <w:sz w:val="22"/>
              </w:rPr>
              <w:t>96</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6470E15" w14:textId="77777777" w:rsidR="00905A5A" w:rsidRPr="001911AD" w:rsidRDefault="00905A5A" w:rsidP="001911AD">
            <w:pPr>
              <w:jc w:val="right"/>
              <w:rPr>
                <w:sz w:val="22"/>
              </w:rPr>
            </w:pPr>
            <w:r w:rsidRPr="001911AD">
              <w:rPr>
                <w:rStyle w:val="kursiv"/>
                <w:sz w:val="22"/>
              </w:rPr>
              <w:t>96</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EF42C06" w14:textId="77777777" w:rsidR="00905A5A" w:rsidRPr="001911AD" w:rsidRDefault="00905A5A" w:rsidP="001911AD">
            <w:pPr>
              <w:jc w:val="right"/>
              <w:rPr>
                <w:sz w:val="22"/>
              </w:rPr>
            </w:pPr>
            <w:r w:rsidRPr="001911AD">
              <w:rPr>
                <w:rStyle w:val="kursiv"/>
                <w:sz w:val="22"/>
              </w:rPr>
              <w:t>95</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849A757" w14:textId="77777777" w:rsidR="00905A5A" w:rsidRPr="001911AD" w:rsidRDefault="00905A5A" w:rsidP="001911AD">
            <w:pPr>
              <w:jc w:val="right"/>
              <w:rPr>
                <w:sz w:val="22"/>
              </w:rPr>
            </w:pPr>
            <w:r w:rsidRPr="001911AD">
              <w:rPr>
                <w:rStyle w:val="kursiv"/>
                <w:sz w:val="22"/>
              </w:rPr>
              <w:t>94</w:t>
            </w:r>
          </w:p>
        </w:tc>
      </w:tr>
      <w:tr w:rsidR="0087165D" w:rsidRPr="00760D06" w14:paraId="7BA175C8" w14:textId="77777777">
        <w:trPr>
          <w:trHeight w:val="360"/>
        </w:trPr>
        <w:tc>
          <w:tcPr>
            <w:tcW w:w="2840" w:type="dxa"/>
            <w:tcBorders>
              <w:top w:val="nil"/>
              <w:left w:val="nil"/>
              <w:bottom w:val="nil"/>
              <w:right w:val="nil"/>
            </w:tcBorders>
            <w:tcMar>
              <w:top w:w="120" w:type="dxa"/>
              <w:left w:w="43" w:type="dxa"/>
              <w:bottom w:w="43" w:type="dxa"/>
              <w:right w:w="43" w:type="dxa"/>
            </w:tcMar>
          </w:tcPr>
          <w:p w14:paraId="5459B3FA" w14:textId="77777777" w:rsidR="00905A5A" w:rsidRPr="001911AD" w:rsidRDefault="00905A5A" w:rsidP="00760D06">
            <w:pPr>
              <w:rPr>
                <w:sz w:val="22"/>
              </w:rPr>
            </w:pPr>
            <w:r w:rsidRPr="001911AD">
              <w:rPr>
                <w:sz w:val="22"/>
              </w:rPr>
              <w:t>3201 Bærum</w:t>
            </w:r>
          </w:p>
        </w:tc>
        <w:tc>
          <w:tcPr>
            <w:tcW w:w="1680" w:type="dxa"/>
            <w:tcBorders>
              <w:top w:val="nil"/>
              <w:left w:val="nil"/>
              <w:bottom w:val="nil"/>
              <w:right w:val="nil"/>
            </w:tcBorders>
            <w:tcMar>
              <w:top w:w="120" w:type="dxa"/>
              <w:left w:w="43" w:type="dxa"/>
              <w:bottom w:w="43" w:type="dxa"/>
              <w:right w:w="43" w:type="dxa"/>
            </w:tcMar>
            <w:vAlign w:val="bottom"/>
          </w:tcPr>
          <w:p w14:paraId="105A57BD"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74E49FEF"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01D88F76" w14:textId="77777777" w:rsidR="00905A5A" w:rsidRPr="001911AD" w:rsidRDefault="00905A5A" w:rsidP="001911AD">
            <w:pPr>
              <w:jc w:val="right"/>
              <w:rPr>
                <w:sz w:val="22"/>
              </w:rPr>
            </w:pPr>
            <w:r w:rsidRPr="001911AD">
              <w:rPr>
                <w:sz w:val="22"/>
              </w:rPr>
              <w:t>104</w:t>
            </w:r>
          </w:p>
        </w:tc>
        <w:tc>
          <w:tcPr>
            <w:tcW w:w="1640" w:type="dxa"/>
            <w:tcBorders>
              <w:top w:val="nil"/>
              <w:left w:val="nil"/>
              <w:bottom w:val="nil"/>
              <w:right w:val="nil"/>
            </w:tcBorders>
            <w:tcMar>
              <w:top w:w="120" w:type="dxa"/>
              <w:left w:w="43" w:type="dxa"/>
              <w:bottom w:w="43" w:type="dxa"/>
              <w:right w:w="43" w:type="dxa"/>
            </w:tcMar>
            <w:vAlign w:val="bottom"/>
          </w:tcPr>
          <w:p w14:paraId="6C044A40" w14:textId="77777777" w:rsidR="00905A5A" w:rsidRPr="001911AD" w:rsidRDefault="00905A5A" w:rsidP="001911AD">
            <w:pPr>
              <w:jc w:val="right"/>
              <w:rPr>
                <w:sz w:val="22"/>
              </w:rPr>
            </w:pPr>
            <w:r w:rsidRPr="001911AD">
              <w:rPr>
                <w:sz w:val="22"/>
              </w:rPr>
              <w:t>104</w:t>
            </w:r>
          </w:p>
        </w:tc>
      </w:tr>
      <w:tr w:rsidR="0087165D" w:rsidRPr="00760D06" w14:paraId="108703D7" w14:textId="77777777">
        <w:trPr>
          <w:trHeight w:val="360"/>
        </w:trPr>
        <w:tc>
          <w:tcPr>
            <w:tcW w:w="2840" w:type="dxa"/>
            <w:tcBorders>
              <w:top w:val="nil"/>
              <w:left w:val="nil"/>
              <w:bottom w:val="nil"/>
              <w:right w:val="nil"/>
            </w:tcBorders>
            <w:tcMar>
              <w:top w:w="120" w:type="dxa"/>
              <w:left w:w="43" w:type="dxa"/>
              <w:bottom w:w="43" w:type="dxa"/>
              <w:right w:w="43" w:type="dxa"/>
            </w:tcMar>
          </w:tcPr>
          <w:p w14:paraId="7C306639" w14:textId="77777777" w:rsidR="00905A5A" w:rsidRPr="001911AD" w:rsidRDefault="00905A5A" w:rsidP="00760D06">
            <w:pPr>
              <w:rPr>
                <w:sz w:val="22"/>
              </w:rPr>
            </w:pPr>
            <w:r w:rsidRPr="001911AD">
              <w:rPr>
                <w:sz w:val="22"/>
              </w:rPr>
              <w:t>3203 Asker</w:t>
            </w:r>
          </w:p>
        </w:tc>
        <w:tc>
          <w:tcPr>
            <w:tcW w:w="1680" w:type="dxa"/>
            <w:tcBorders>
              <w:top w:val="nil"/>
              <w:left w:val="nil"/>
              <w:bottom w:val="nil"/>
              <w:right w:val="nil"/>
            </w:tcBorders>
            <w:tcMar>
              <w:top w:w="120" w:type="dxa"/>
              <w:left w:w="43" w:type="dxa"/>
              <w:bottom w:w="43" w:type="dxa"/>
              <w:right w:w="43" w:type="dxa"/>
            </w:tcMar>
            <w:vAlign w:val="bottom"/>
          </w:tcPr>
          <w:p w14:paraId="67CEA08D"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7CF22732"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70D6B188"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77659EB9" w14:textId="77777777" w:rsidR="00905A5A" w:rsidRPr="001911AD" w:rsidRDefault="00905A5A" w:rsidP="001911AD">
            <w:pPr>
              <w:jc w:val="right"/>
              <w:rPr>
                <w:sz w:val="22"/>
              </w:rPr>
            </w:pPr>
            <w:r w:rsidRPr="001911AD">
              <w:rPr>
                <w:sz w:val="22"/>
              </w:rPr>
              <w:t>98</w:t>
            </w:r>
          </w:p>
        </w:tc>
      </w:tr>
      <w:tr w:rsidR="0087165D" w:rsidRPr="00760D06" w14:paraId="6AA973A3" w14:textId="77777777">
        <w:trPr>
          <w:trHeight w:val="360"/>
        </w:trPr>
        <w:tc>
          <w:tcPr>
            <w:tcW w:w="2840" w:type="dxa"/>
            <w:tcBorders>
              <w:top w:val="nil"/>
              <w:left w:val="nil"/>
              <w:bottom w:val="nil"/>
              <w:right w:val="nil"/>
            </w:tcBorders>
            <w:tcMar>
              <w:top w:w="120" w:type="dxa"/>
              <w:left w:w="43" w:type="dxa"/>
              <w:bottom w:w="43" w:type="dxa"/>
              <w:right w:w="43" w:type="dxa"/>
            </w:tcMar>
          </w:tcPr>
          <w:p w14:paraId="26AB007C" w14:textId="77777777" w:rsidR="00905A5A" w:rsidRPr="001911AD" w:rsidRDefault="00905A5A" w:rsidP="00760D06">
            <w:pPr>
              <w:rPr>
                <w:sz w:val="22"/>
              </w:rPr>
            </w:pPr>
            <w:r w:rsidRPr="001911AD">
              <w:rPr>
                <w:sz w:val="22"/>
              </w:rPr>
              <w:t>3205 Lillestrøm</w:t>
            </w:r>
          </w:p>
        </w:tc>
        <w:tc>
          <w:tcPr>
            <w:tcW w:w="1680" w:type="dxa"/>
            <w:tcBorders>
              <w:top w:val="nil"/>
              <w:left w:val="nil"/>
              <w:bottom w:val="nil"/>
              <w:right w:val="nil"/>
            </w:tcBorders>
            <w:tcMar>
              <w:top w:w="120" w:type="dxa"/>
              <w:left w:w="43" w:type="dxa"/>
              <w:bottom w:w="43" w:type="dxa"/>
              <w:right w:w="43" w:type="dxa"/>
            </w:tcMar>
            <w:vAlign w:val="bottom"/>
          </w:tcPr>
          <w:p w14:paraId="093E636D"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3978FFED" w14:textId="77777777" w:rsidR="00905A5A" w:rsidRPr="001911AD" w:rsidRDefault="00905A5A" w:rsidP="001911AD">
            <w:pPr>
              <w:jc w:val="right"/>
              <w:rPr>
                <w:sz w:val="22"/>
              </w:rPr>
            </w:pPr>
            <w:r w:rsidRPr="001911AD">
              <w:rPr>
                <w:sz w:val="22"/>
              </w:rPr>
              <w:t>92</w:t>
            </w:r>
          </w:p>
        </w:tc>
        <w:tc>
          <w:tcPr>
            <w:tcW w:w="1680" w:type="dxa"/>
            <w:tcBorders>
              <w:top w:val="nil"/>
              <w:left w:val="nil"/>
              <w:bottom w:val="nil"/>
              <w:right w:val="nil"/>
            </w:tcBorders>
            <w:tcMar>
              <w:top w:w="120" w:type="dxa"/>
              <w:left w:w="43" w:type="dxa"/>
              <w:bottom w:w="43" w:type="dxa"/>
              <w:right w:w="43" w:type="dxa"/>
            </w:tcMar>
            <w:vAlign w:val="bottom"/>
          </w:tcPr>
          <w:p w14:paraId="71FEEAD5" w14:textId="77777777" w:rsidR="00905A5A" w:rsidRPr="001911AD" w:rsidRDefault="00905A5A" w:rsidP="001911AD">
            <w:pPr>
              <w:jc w:val="right"/>
              <w:rPr>
                <w:sz w:val="22"/>
              </w:rPr>
            </w:pPr>
            <w:r w:rsidRPr="001911AD">
              <w:rPr>
                <w:sz w:val="22"/>
              </w:rPr>
              <w:t>91</w:t>
            </w:r>
          </w:p>
        </w:tc>
        <w:tc>
          <w:tcPr>
            <w:tcW w:w="1640" w:type="dxa"/>
            <w:tcBorders>
              <w:top w:val="nil"/>
              <w:left w:val="nil"/>
              <w:bottom w:val="nil"/>
              <w:right w:val="nil"/>
            </w:tcBorders>
            <w:tcMar>
              <w:top w:w="120" w:type="dxa"/>
              <w:left w:w="43" w:type="dxa"/>
              <w:bottom w:w="43" w:type="dxa"/>
              <w:right w:w="43" w:type="dxa"/>
            </w:tcMar>
            <w:vAlign w:val="bottom"/>
          </w:tcPr>
          <w:p w14:paraId="5B83CF02" w14:textId="77777777" w:rsidR="00905A5A" w:rsidRPr="001911AD" w:rsidRDefault="00905A5A" w:rsidP="001911AD">
            <w:pPr>
              <w:jc w:val="right"/>
              <w:rPr>
                <w:sz w:val="22"/>
              </w:rPr>
            </w:pPr>
            <w:r w:rsidRPr="001911AD">
              <w:rPr>
                <w:sz w:val="22"/>
              </w:rPr>
              <w:t>90</w:t>
            </w:r>
          </w:p>
        </w:tc>
      </w:tr>
      <w:tr w:rsidR="0087165D" w:rsidRPr="00760D06" w14:paraId="521DC9AA" w14:textId="77777777">
        <w:trPr>
          <w:trHeight w:val="360"/>
        </w:trPr>
        <w:tc>
          <w:tcPr>
            <w:tcW w:w="2840" w:type="dxa"/>
            <w:tcBorders>
              <w:top w:val="nil"/>
              <w:left w:val="nil"/>
              <w:bottom w:val="nil"/>
              <w:right w:val="nil"/>
            </w:tcBorders>
            <w:tcMar>
              <w:top w:w="120" w:type="dxa"/>
              <w:left w:w="43" w:type="dxa"/>
              <w:bottom w:w="43" w:type="dxa"/>
              <w:right w:w="43" w:type="dxa"/>
            </w:tcMar>
          </w:tcPr>
          <w:p w14:paraId="01C63459" w14:textId="77777777" w:rsidR="00905A5A" w:rsidRPr="001911AD" w:rsidRDefault="00905A5A" w:rsidP="00760D06">
            <w:pPr>
              <w:rPr>
                <w:sz w:val="22"/>
              </w:rPr>
            </w:pPr>
            <w:r w:rsidRPr="001911AD">
              <w:rPr>
                <w:sz w:val="22"/>
              </w:rPr>
              <w:t>3207 Nordre Follo</w:t>
            </w:r>
          </w:p>
        </w:tc>
        <w:tc>
          <w:tcPr>
            <w:tcW w:w="1680" w:type="dxa"/>
            <w:tcBorders>
              <w:top w:val="nil"/>
              <w:left w:val="nil"/>
              <w:bottom w:val="nil"/>
              <w:right w:val="nil"/>
            </w:tcBorders>
            <w:tcMar>
              <w:top w:w="120" w:type="dxa"/>
              <w:left w:w="43" w:type="dxa"/>
              <w:bottom w:w="43" w:type="dxa"/>
              <w:right w:w="43" w:type="dxa"/>
            </w:tcMar>
            <w:vAlign w:val="bottom"/>
          </w:tcPr>
          <w:p w14:paraId="2BD2DEAC"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53B549FF"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6CE4A07D"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19EDC7FC" w14:textId="77777777" w:rsidR="00905A5A" w:rsidRPr="001911AD" w:rsidRDefault="00905A5A" w:rsidP="001911AD">
            <w:pPr>
              <w:jc w:val="right"/>
              <w:rPr>
                <w:sz w:val="22"/>
              </w:rPr>
            </w:pPr>
            <w:r w:rsidRPr="001911AD">
              <w:rPr>
                <w:sz w:val="22"/>
              </w:rPr>
              <w:t>93</w:t>
            </w:r>
          </w:p>
        </w:tc>
      </w:tr>
      <w:tr w:rsidR="0087165D" w:rsidRPr="00760D06" w14:paraId="7DC26A95" w14:textId="77777777">
        <w:trPr>
          <w:trHeight w:val="360"/>
        </w:trPr>
        <w:tc>
          <w:tcPr>
            <w:tcW w:w="2840" w:type="dxa"/>
            <w:tcBorders>
              <w:top w:val="nil"/>
              <w:left w:val="nil"/>
              <w:bottom w:val="nil"/>
              <w:right w:val="nil"/>
            </w:tcBorders>
            <w:tcMar>
              <w:top w:w="120" w:type="dxa"/>
              <w:left w:w="43" w:type="dxa"/>
              <w:bottom w:w="43" w:type="dxa"/>
              <w:right w:w="43" w:type="dxa"/>
            </w:tcMar>
          </w:tcPr>
          <w:p w14:paraId="5BCE64A9" w14:textId="77777777" w:rsidR="00905A5A" w:rsidRPr="001911AD" w:rsidRDefault="00905A5A" w:rsidP="00760D06">
            <w:pPr>
              <w:rPr>
                <w:sz w:val="22"/>
              </w:rPr>
            </w:pPr>
            <w:r w:rsidRPr="001911AD">
              <w:rPr>
                <w:sz w:val="22"/>
              </w:rPr>
              <w:t>3209 Ullensaker</w:t>
            </w:r>
          </w:p>
        </w:tc>
        <w:tc>
          <w:tcPr>
            <w:tcW w:w="1680" w:type="dxa"/>
            <w:tcBorders>
              <w:top w:val="nil"/>
              <w:left w:val="nil"/>
              <w:bottom w:val="nil"/>
              <w:right w:val="nil"/>
            </w:tcBorders>
            <w:tcMar>
              <w:top w:w="120" w:type="dxa"/>
              <w:left w:w="43" w:type="dxa"/>
              <w:bottom w:w="43" w:type="dxa"/>
              <w:right w:w="43" w:type="dxa"/>
            </w:tcMar>
            <w:vAlign w:val="bottom"/>
          </w:tcPr>
          <w:p w14:paraId="17F8826F"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33B0AA67"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1B85EF3D"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0" w:type="dxa"/>
              <w:left w:w="43" w:type="dxa"/>
              <w:bottom w:w="43" w:type="dxa"/>
              <w:right w:w="43" w:type="dxa"/>
            </w:tcMar>
            <w:vAlign w:val="bottom"/>
          </w:tcPr>
          <w:p w14:paraId="7C37A503" w14:textId="77777777" w:rsidR="00905A5A" w:rsidRPr="001911AD" w:rsidRDefault="00905A5A" w:rsidP="001911AD">
            <w:pPr>
              <w:jc w:val="right"/>
              <w:rPr>
                <w:sz w:val="22"/>
              </w:rPr>
            </w:pPr>
            <w:r w:rsidRPr="001911AD">
              <w:rPr>
                <w:sz w:val="22"/>
              </w:rPr>
              <w:t>93</w:t>
            </w:r>
          </w:p>
        </w:tc>
      </w:tr>
      <w:tr w:rsidR="0087165D" w:rsidRPr="00760D06" w14:paraId="7618EAD1" w14:textId="77777777">
        <w:trPr>
          <w:trHeight w:val="360"/>
        </w:trPr>
        <w:tc>
          <w:tcPr>
            <w:tcW w:w="2840" w:type="dxa"/>
            <w:tcBorders>
              <w:top w:val="nil"/>
              <w:left w:val="nil"/>
              <w:bottom w:val="nil"/>
              <w:right w:val="nil"/>
            </w:tcBorders>
            <w:tcMar>
              <w:top w:w="120" w:type="dxa"/>
              <w:left w:w="43" w:type="dxa"/>
              <w:bottom w:w="43" w:type="dxa"/>
              <w:right w:w="43" w:type="dxa"/>
            </w:tcMar>
          </w:tcPr>
          <w:p w14:paraId="267FD822" w14:textId="77777777" w:rsidR="00905A5A" w:rsidRPr="001911AD" w:rsidRDefault="00905A5A" w:rsidP="00760D06">
            <w:pPr>
              <w:rPr>
                <w:sz w:val="22"/>
              </w:rPr>
            </w:pPr>
            <w:r w:rsidRPr="001911AD">
              <w:rPr>
                <w:sz w:val="22"/>
              </w:rPr>
              <w:t>3212 Nesodden</w:t>
            </w:r>
          </w:p>
        </w:tc>
        <w:tc>
          <w:tcPr>
            <w:tcW w:w="1680" w:type="dxa"/>
            <w:tcBorders>
              <w:top w:val="nil"/>
              <w:left w:val="nil"/>
              <w:bottom w:val="nil"/>
              <w:right w:val="nil"/>
            </w:tcBorders>
            <w:tcMar>
              <w:top w:w="120" w:type="dxa"/>
              <w:left w:w="43" w:type="dxa"/>
              <w:bottom w:w="43" w:type="dxa"/>
              <w:right w:w="43" w:type="dxa"/>
            </w:tcMar>
            <w:vAlign w:val="bottom"/>
          </w:tcPr>
          <w:p w14:paraId="11934986"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5A7863DB" w14:textId="77777777" w:rsidR="00905A5A" w:rsidRPr="001911AD" w:rsidRDefault="00905A5A" w:rsidP="001911AD">
            <w:pPr>
              <w:jc w:val="right"/>
              <w:rPr>
                <w:sz w:val="22"/>
              </w:rPr>
            </w:pPr>
            <w:r w:rsidRPr="001911AD">
              <w:rPr>
                <w:sz w:val="22"/>
              </w:rPr>
              <w:t>93</w:t>
            </w:r>
          </w:p>
        </w:tc>
        <w:tc>
          <w:tcPr>
            <w:tcW w:w="1680" w:type="dxa"/>
            <w:tcBorders>
              <w:top w:val="nil"/>
              <w:left w:val="nil"/>
              <w:bottom w:val="nil"/>
              <w:right w:val="nil"/>
            </w:tcBorders>
            <w:tcMar>
              <w:top w:w="120" w:type="dxa"/>
              <w:left w:w="43" w:type="dxa"/>
              <w:bottom w:w="43" w:type="dxa"/>
              <w:right w:w="43" w:type="dxa"/>
            </w:tcMar>
            <w:vAlign w:val="bottom"/>
          </w:tcPr>
          <w:p w14:paraId="579BC204" w14:textId="77777777" w:rsidR="00905A5A" w:rsidRPr="001911AD" w:rsidRDefault="00905A5A" w:rsidP="001911AD">
            <w:pPr>
              <w:jc w:val="right"/>
              <w:rPr>
                <w:sz w:val="22"/>
              </w:rPr>
            </w:pPr>
            <w:r w:rsidRPr="001911AD">
              <w:rPr>
                <w:sz w:val="22"/>
              </w:rPr>
              <w:t>92</w:t>
            </w:r>
          </w:p>
        </w:tc>
        <w:tc>
          <w:tcPr>
            <w:tcW w:w="1640" w:type="dxa"/>
            <w:tcBorders>
              <w:top w:val="nil"/>
              <w:left w:val="nil"/>
              <w:bottom w:val="nil"/>
              <w:right w:val="nil"/>
            </w:tcBorders>
            <w:tcMar>
              <w:top w:w="120" w:type="dxa"/>
              <w:left w:w="43" w:type="dxa"/>
              <w:bottom w:w="43" w:type="dxa"/>
              <w:right w:w="43" w:type="dxa"/>
            </w:tcMar>
            <w:vAlign w:val="bottom"/>
          </w:tcPr>
          <w:p w14:paraId="0D6EFE28" w14:textId="77777777" w:rsidR="00905A5A" w:rsidRPr="001911AD" w:rsidRDefault="00905A5A" w:rsidP="001911AD">
            <w:pPr>
              <w:jc w:val="right"/>
              <w:rPr>
                <w:sz w:val="22"/>
              </w:rPr>
            </w:pPr>
            <w:r w:rsidRPr="001911AD">
              <w:rPr>
                <w:sz w:val="22"/>
              </w:rPr>
              <w:t>92</w:t>
            </w:r>
          </w:p>
        </w:tc>
      </w:tr>
      <w:tr w:rsidR="0087165D" w:rsidRPr="00760D06" w14:paraId="5DCC73FE" w14:textId="77777777">
        <w:trPr>
          <w:trHeight w:val="360"/>
        </w:trPr>
        <w:tc>
          <w:tcPr>
            <w:tcW w:w="2840" w:type="dxa"/>
            <w:tcBorders>
              <w:top w:val="nil"/>
              <w:left w:val="nil"/>
              <w:bottom w:val="nil"/>
              <w:right w:val="nil"/>
            </w:tcBorders>
            <w:tcMar>
              <w:top w:w="120" w:type="dxa"/>
              <w:left w:w="43" w:type="dxa"/>
              <w:bottom w:w="43" w:type="dxa"/>
              <w:right w:w="43" w:type="dxa"/>
            </w:tcMar>
          </w:tcPr>
          <w:p w14:paraId="34F54D29" w14:textId="77777777" w:rsidR="00905A5A" w:rsidRPr="001911AD" w:rsidRDefault="00905A5A" w:rsidP="00760D06">
            <w:pPr>
              <w:rPr>
                <w:sz w:val="22"/>
              </w:rPr>
            </w:pPr>
            <w:r w:rsidRPr="001911AD">
              <w:rPr>
                <w:sz w:val="22"/>
              </w:rPr>
              <w:t>3214 Frogn</w:t>
            </w:r>
          </w:p>
        </w:tc>
        <w:tc>
          <w:tcPr>
            <w:tcW w:w="1680" w:type="dxa"/>
            <w:tcBorders>
              <w:top w:val="nil"/>
              <w:left w:val="nil"/>
              <w:bottom w:val="nil"/>
              <w:right w:val="nil"/>
            </w:tcBorders>
            <w:tcMar>
              <w:top w:w="120" w:type="dxa"/>
              <w:left w:w="43" w:type="dxa"/>
              <w:bottom w:w="43" w:type="dxa"/>
              <w:right w:w="43" w:type="dxa"/>
            </w:tcMar>
            <w:vAlign w:val="bottom"/>
          </w:tcPr>
          <w:p w14:paraId="419DF3D6"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63A03FB1"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15B8592C"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5C41A7BA" w14:textId="77777777" w:rsidR="00905A5A" w:rsidRPr="001911AD" w:rsidRDefault="00905A5A" w:rsidP="001911AD">
            <w:pPr>
              <w:jc w:val="right"/>
              <w:rPr>
                <w:sz w:val="22"/>
              </w:rPr>
            </w:pPr>
            <w:r w:rsidRPr="001911AD">
              <w:rPr>
                <w:sz w:val="22"/>
              </w:rPr>
              <w:t>97</w:t>
            </w:r>
          </w:p>
        </w:tc>
      </w:tr>
      <w:tr w:rsidR="0087165D" w:rsidRPr="00760D06" w14:paraId="3DC746C7" w14:textId="77777777">
        <w:trPr>
          <w:trHeight w:val="360"/>
        </w:trPr>
        <w:tc>
          <w:tcPr>
            <w:tcW w:w="2840" w:type="dxa"/>
            <w:tcBorders>
              <w:top w:val="nil"/>
              <w:left w:val="nil"/>
              <w:bottom w:val="nil"/>
              <w:right w:val="nil"/>
            </w:tcBorders>
            <w:tcMar>
              <w:top w:w="120" w:type="dxa"/>
              <w:left w:w="43" w:type="dxa"/>
              <w:bottom w:w="43" w:type="dxa"/>
              <w:right w:w="43" w:type="dxa"/>
            </w:tcMar>
          </w:tcPr>
          <w:p w14:paraId="078AC6EC" w14:textId="77777777" w:rsidR="00905A5A" w:rsidRPr="001911AD" w:rsidRDefault="00905A5A" w:rsidP="00760D06">
            <w:pPr>
              <w:rPr>
                <w:sz w:val="22"/>
              </w:rPr>
            </w:pPr>
            <w:r w:rsidRPr="001911AD">
              <w:rPr>
                <w:sz w:val="22"/>
              </w:rPr>
              <w:t>3216 Vestby</w:t>
            </w:r>
          </w:p>
        </w:tc>
        <w:tc>
          <w:tcPr>
            <w:tcW w:w="1680" w:type="dxa"/>
            <w:tcBorders>
              <w:top w:val="nil"/>
              <w:left w:val="nil"/>
              <w:bottom w:val="nil"/>
              <w:right w:val="nil"/>
            </w:tcBorders>
            <w:tcMar>
              <w:top w:w="120" w:type="dxa"/>
              <w:left w:w="43" w:type="dxa"/>
              <w:bottom w:w="43" w:type="dxa"/>
              <w:right w:w="43" w:type="dxa"/>
            </w:tcMar>
            <w:vAlign w:val="bottom"/>
          </w:tcPr>
          <w:p w14:paraId="71FDF192"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362963D4"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6CE7842B"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08C662C1" w14:textId="77777777" w:rsidR="00905A5A" w:rsidRPr="001911AD" w:rsidRDefault="00905A5A" w:rsidP="001911AD">
            <w:pPr>
              <w:jc w:val="right"/>
              <w:rPr>
                <w:sz w:val="22"/>
              </w:rPr>
            </w:pPr>
            <w:r w:rsidRPr="001911AD">
              <w:rPr>
                <w:sz w:val="22"/>
              </w:rPr>
              <w:t>94</w:t>
            </w:r>
          </w:p>
        </w:tc>
      </w:tr>
      <w:tr w:rsidR="0087165D" w:rsidRPr="00760D06" w14:paraId="70CC531E" w14:textId="77777777">
        <w:trPr>
          <w:trHeight w:val="360"/>
        </w:trPr>
        <w:tc>
          <w:tcPr>
            <w:tcW w:w="2840" w:type="dxa"/>
            <w:tcBorders>
              <w:top w:val="nil"/>
              <w:left w:val="nil"/>
              <w:bottom w:val="nil"/>
              <w:right w:val="nil"/>
            </w:tcBorders>
            <w:tcMar>
              <w:top w:w="120" w:type="dxa"/>
              <w:left w:w="43" w:type="dxa"/>
              <w:bottom w:w="43" w:type="dxa"/>
              <w:right w:w="43" w:type="dxa"/>
            </w:tcMar>
          </w:tcPr>
          <w:p w14:paraId="20F310C5" w14:textId="77777777" w:rsidR="00905A5A" w:rsidRPr="001911AD" w:rsidRDefault="00905A5A" w:rsidP="00760D06">
            <w:pPr>
              <w:rPr>
                <w:sz w:val="22"/>
              </w:rPr>
            </w:pPr>
            <w:r w:rsidRPr="001911AD">
              <w:rPr>
                <w:sz w:val="22"/>
              </w:rPr>
              <w:lastRenderedPageBreak/>
              <w:t>3218 Ås</w:t>
            </w:r>
          </w:p>
        </w:tc>
        <w:tc>
          <w:tcPr>
            <w:tcW w:w="1680" w:type="dxa"/>
            <w:tcBorders>
              <w:top w:val="nil"/>
              <w:left w:val="nil"/>
              <w:bottom w:val="nil"/>
              <w:right w:val="nil"/>
            </w:tcBorders>
            <w:tcMar>
              <w:top w:w="120" w:type="dxa"/>
              <w:left w:w="43" w:type="dxa"/>
              <w:bottom w:w="43" w:type="dxa"/>
              <w:right w:w="43" w:type="dxa"/>
            </w:tcMar>
            <w:vAlign w:val="bottom"/>
          </w:tcPr>
          <w:p w14:paraId="27D70C31"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7FFB773C"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6D1A24EA"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1F072969" w14:textId="77777777" w:rsidR="00905A5A" w:rsidRPr="001911AD" w:rsidRDefault="00905A5A" w:rsidP="001911AD">
            <w:pPr>
              <w:jc w:val="right"/>
              <w:rPr>
                <w:sz w:val="22"/>
              </w:rPr>
            </w:pPr>
            <w:r w:rsidRPr="001911AD">
              <w:rPr>
                <w:sz w:val="22"/>
              </w:rPr>
              <w:t>94</w:t>
            </w:r>
          </w:p>
        </w:tc>
      </w:tr>
      <w:tr w:rsidR="0087165D" w:rsidRPr="00760D06" w14:paraId="4EC6276C" w14:textId="77777777">
        <w:trPr>
          <w:trHeight w:val="360"/>
        </w:trPr>
        <w:tc>
          <w:tcPr>
            <w:tcW w:w="2840" w:type="dxa"/>
            <w:tcBorders>
              <w:top w:val="nil"/>
              <w:left w:val="nil"/>
              <w:bottom w:val="nil"/>
              <w:right w:val="nil"/>
            </w:tcBorders>
            <w:tcMar>
              <w:top w:w="120" w:type="dxa"/>
              <w:left w:w="43" w:type="dxa"/>
              <w:bottom w:w="43" w:type="dxa"/>
              <w:right w:w="43" w:type="dxa"/>
            </w:tcMar>
          </w:tcPr>
          <w:p w14:paraId="699DAC05" w14:textId="77777777" w:rsidR="00905A5A" w:rsidRPr="001911AD" w:rsidRDefault="00905A5A" w:rsidP="00760D06">
            <w:pPr>
              <w:rPr>
                <w:sz w:val="22"/>
              </w:rPr>
            </w:pPr>
            <w:r w:rsidRPr="001911AD">
              <w:rPr>
                <w:sz w:val="22"/>
              </w:rPr>
              <w:t>3220 Enebakk</w:t>
            </w:r>
          </w:p>
        </w:tc>
        <w:tc>
          <w:tcPr>
            <w:tcW w:w="1680" w:type="dxa"/>
            <w:tcBorders>
              <w:top w:val="nil"/>
              <w:left w:val="nil"/>
              <w:bottom w:val="nil"/>
              <w:right w:val="nil"/>
            </w:tcBorders>
            <w:tcMar>
              <w:top w:w="120" w:type="dxa"/>
              <w:left w:w="43" w:type="dxa"/>
              <w:bottom w:w="43" w:type="dxa"/>
              <w:right w:w="43" w:type="dxa"/>
            </w:tcMar>
            <w:vAlign w:val="bottom"/>
          </w:tcPr>
          <w:p w14:paraId="60DD1B0C"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1D639665" w14:textId="77777777" w:rsidR="00905A5A" w:rsidRPr="001911AD" w:rsidRDefault="00905A5A" w:rsidP="001911AD">
            <w:pPr>
              <w:jc w:val="right"/>
              <w:rPr>
                <w:sz w:val="22"/>
              </w:rPr>
            </w:pPr>
            <w:r w:rsidRPr="001911AD">
              <w:rPr>
                <w:sz w:val="22"/>
              </w:rPr>
              <w:t>91</w:t>
            </w:r>
          </w:p>
        </w:tc>
        <w:tc>
          <w:tcPr>
            <w:tcW w:w="1680" w:type="dxa"/>
            <w:tcBorders>
              <w:top w:val="nil"/>
              <w:left w:val="nil"/>
              <w:bottom w:val="nil"/>
              <w:right w:val="nil"/>
            </w:tcBorders>
            <w:tcMar>
              <w:top w:w="120" w:type="dxa"/>
              <w:left w:w="43" w:type="dxa"/>
              <w:bottom w:w="43" w:type="dxa"/>
              <w:right w:w="43" w:type="dxa"/>
            </w:tcMar>
            <w:vAlign w:val="bottom"/>
          </w:tcPr>
          <w:p w14:paraId="108D5DE9" w14:textId="77777777" w:rsidR="00905A5A" w:rsidRPr="001911AD" w:rsidRDefault="00905A5A" w:rsidP="001911AD">
            <w:pPr>
              <w:jc w:val="right"/>
              <w:rPr>
                <w:sz w:val="22"/>
              </w:rPr>
            </w:pPr>
            <w:r w:rsidRPr="001911AD">
              <w:rPr>
                <w:sz w:val="22"/>
              </w:rPr>
              <w:t>90</w:t>
            </w:r>
          </w:p>
        </w:tc>
        <w:tc>
          <w:tcPr>
            <w:tcW w:w="1640" w:type="dxa"/>
            <w:tcBorders>
              <w:top w:val="nil"/>
              <w:left w:val="nil"/>
              <w:bottom w:val="nil"/>
              <w:right w:val="nil"/>
            </w:tcBorders>
            <w:tcMar>
              <w:top w:w="120" w:type="dxa"/>
              <w:left w:w="43" w:type="dxa"/>
              <w:bottom w:w="43" w:type="dxa"/>
              <w:right w:w="43" w:type="dxa"/>
            </w:tcMar>
            <w:vAlign w:val="bottom"/>
          </w:tcPr>
          <w:p w14:paraId="1A58767C" w14:textId="77777777" w:rsidR="00905A5A" w:rsidRPr="001911AD" w:rsidRDefault="00905A5A" w:rsidP="001911AD">
            <w:pPr>
              <w:jc w:val="right"/>
              <w:rPr>
                <w:sz w:val="22"/>
              </w:rPr>
            </w:pPr>
            <w:r w:rsidRPr="001911AD">
              <w:rPr>
                <w:sz w:val="22"/>
              </w:rPr>
              <w:t>89</w:t>
            </w:r>
          </w:p>
        </w:tc>
      </w:tr>
      <w:tr w:rsidR="0087165D" w:rsidRPr="00760D06" w14:paraId="6EC87965" w14:textId="77777777">
        <w:trPr>
          <w:trHeight w:val="360"/>
        </w:trPr>
        <w:tc>
          <w:tcPr>
            <w:tcW w:w="2840" w:type="dxa"/>
            <w:tcBorders>
              <w:top w:val="nil"/>
              <w:left w:val="nil"/>
              <w:bottom w:val="nil"/>
              <w:right w:val="nil"/>
            </w:tcBorders>
            <w:tcMar>
              <w:top w:w="120" w:type="dxa"/>
              <w:left w:w="43" w:type="dxa"/>
              <w:bottom w:w="43" w:type="dxa"/>
              <w:right w:w="43" w:type="dxa"/>
            </w:tcMar>
          </w:tcPr>
          <w:p w14:paraId="22E332CD" w14:textId="77777777" w:rsidR="00905A5A" w:rsidRPr="001911AD" w:rsidRDefault="00905A5A" w:rsidP="00760D06">
            <w:pPr>
              <w:rPr>
                <w:sz w:val="22"/>
              </w:rPr>
            </w:pPr>
            <w:r w:rsidRPr="001911AD">
              <w:rPr>
                <w:sz w:val="22"/>
              </w:rPr>
              <w:t>3222 Lørenskog</w:t>
            </w:r>
          </w:p>
        </w:tc>
        <w:tc>
          <w:tcPr>
            <w:tcW w:w="1680" w:type="dxa"/>
            <w:tcBorders>
              <w:top w:val="nil"/>
              <w:left w:val="nil"/>
              <w:bottom w:val="nil"/>
              <w:right w:val="nil"/>
            </w:tcBorders>
            <w:tcMar>
              <w:top w:w="120" w:type="dxa"/>
              <w:left w:w="43" w:type="dxa"/>
              <w:bottom w:w="43" w:type="dxa"/>
              <w:right w:w="43" w:type="dxa"/>
            </w:tcMar>
            <w:vAlign w:val="bottom"/>
          </w:tcPr>
          <w:p w14:paraId="0120B0C7"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5E2A6EA6"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1CE3C487" w14:textId="77777777" w:rsidR="00905A5A" w:rsidRPr="001911AD" w:rsidRDefault="00905A5A" w:rsidP="001911AD">
            <w:pPr>
              <w:jc w:val="right"/>
              <w:rPr>
                <w:sz w:val="22"/>
              </w:rPr>
            </w:pPr>
            <w:r w:rsidRPr="001911AD">
              <w:rPr>
                <w:sz w:val="22"/>
              </w:rPr>
              <w:t>96</w:t>
            </w:r>
          </w:p>
        </w:tc>
        <w:tc>
          <w:tcPr>
            <w:tcW w:w="1640" w:type="dxa"/>
            <w:tcBorders>
              <w:top w:val="nil"/>
              <w:left w:val="nil"/>
              <w:bottom w:val="nil"/>
              <w:right w:val="nil"/>
            </w:tcBorders>
            <w:tcMar>
              <w:top w:w="120" w:type="dxa"/>
              <w:left w:w="43" w:type="dxa"/>
              <w:bottom w:w="43" w:type="dxa"/>
              <w:right w:w="43" w:type="dxa"/>
            </w:tcMar>
            <w:vAlign w:val="bottom"/>
          </w:tcPr>
          <w:p w14:paraId="68F73566" w14:textId="77777777" w:rsidR="00905A5A" w:rsidRPr="001911AD" w:rsidRDefault="00905A5A" w:rsidP="001911AD">
            <w:pPr>
              <w:jc w:val="right"/>
              <w:rPr>
                <w:sz w:val="22"/>
              </w:rPr>
            </w:pPr>
            <w:r w:rsidRPr="001911AD">
              <w:rPr>
                <w:sz w:val="22"/>
              </w:rPr>
              <w:t>95</w:t>
            </w:r>
          </w:p>
        </w:tc>
      </w:tr>
      <w:tr w:rsidR="0087165D" w:rsidRPr="00760D06" w14:paraId="336C1D75" w14:textId="77777777">
        <w:trPr>
          <w:trHeight w:val="360"/>
        </w:trPr>
        <w:tc>
          <w:tcPr>
            <w:tcW w:w="2840" w:type="dxa"/>
            <w:tcBorders>
              <w:top w:val="nil"/>
              <w:left w:val="nil"/>
              <w:bottom w:val="nil"/>
              <w:right w:val="nil"/>
            </w:tcBorders>
            <w:tcMar>
              <w:top w:w="120" w:type="dxa"/>
              <w:left w:w="43" w:type="dxa"/>
              <w:bottom w:w="43" w:type="dxa"/>
              <w:right w:w="43" w:type="dxa"/>
            </w:tcMar>
          </w:tcPr>
          <w:p w14:paraId="1BE614C0" w14:textId="77777777" w:rsidR="00905A5A" w:rsidRPr="001911AD" w:rsidRDefault="00905A5A" w:rsidP="00760D06">
            <w:pPr>
              <w:rPr>
                <w:sz w:val="22"/>
              </w:rPr>
            </w:pPr>
            <w:r w:rsidRPr="001911AD">
              <w:rPr>
                <w:sz w:val="22"/>
              </w:rPr>
              <w:t>3224 Rælingen</w:t>
            </w:r>
          </w:p>
        </w:tc>
        <w:tc>
          <w:tcPr>
            <w:tcW w:w="1680" w:type="dxa"/>
            <w:tcBorders>
              <w:top w:val="nil"/>
              <w:left w:val="nil"/>
              <w:bottom w:val="nil"/>
              <w:right w:val="nil"/>
            </w:tcBorders>
            <w:tcMar>
              <w:top w:w="120" w:type="dxa"/>
              <w:left w:w="43" w:type="dxa"/>
              <w:bottom w:w="43" w:type="dxa"/>
              <w:right w:w="43" w:type="dxa"/>
            </w:tcMar>
            <w:vAlign w:val="bottom"/>
          </w:tcPr>
          <w:p w14:paraId="64B6C35E"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5271E123" w14:textId="77777777" w:rsidR="00905A5A" w:rsidRPr="001911AD" w:rsidRDefault="00905A5A" w:rsidP="001911AD">
            <w:pPr>
              <w:jc w:val="right"/>
              <w:rPr>
                <w:sz w:val="22"/>
              </w:rPr>
            </w:pPr>
            <w:r w:rsidRPr="001911AD">
              <w:rPr>
                <w:sz w:val="22"/>
              </w:rPr>
              <w:t>92</w:t>
            </w:r>
          </w:p>
        </w:tc>
        <w:tc>
          <w:tcPr>
            <w:tcW w:w="1680" w:type="dxa"/>
            <w:tcBorders>
              <w:top w:val="nil"/>
              <w:left w:val="nil"/>
              <w:bottom w:val="nil"/>
              <w:right w:val="nil"/>
            </w:tcBorders>
            <w:tcMar>
              <w:top w:w="120" w:type="dxa"/>
              <w:left w:w="43" w:type="dxa"/>
              <w:bottom w:w="43" w:type="dxa"/>
              <w:right w:w="43" w:type="dxa"/>
            </w:tcMar>
            <w:vAlign w:val="bottom"/>
          </w:tcPr>
          <w:p w14:paraId="75D6DC72" w14:textId="77777777" w:rsidR="00905A5A" w:rsidRPr="001911AD" w:rsidRDefault="00905A5A" w:rsidP="001911AD">
            <w:pPr>
              <w:jc w:val="right"/>
              <w:rPr>
                <w:sz w:val="22"/>
              </w:rPr>
            </w:pPr>
            <w:r w:rsidRPr="001911AD">
              <w:rPr>
                <w:sz w:val="22"/>
              </w:rPr>
              <w:t>91</w:t>
            </w:r>
          </w:p>
        </w:tc>
        <w:tc>
          <w:tcPr>
            <w:tcW w:w="1640" w:type="dxa"/>
            <w:tcBorders>
              <w:top w:val="nil"/>
              <w:left w:val="nil"/>
              <w:bottom w:val="nil"/>
              <w:right w:val="nil"/>
            </w:tcBorders>
            <w:tcMar>
              <w:top w:w="120" w:type="dxa"/>
              <w:left w:w="43" w:type="dxa"/>
              <w:bottom w:w="43" w:type="dxa"/>
              <w:right w:w="43" w:type="dxa"/>
            </w:tcMar>
            <w:vAlign w:val="bottom"/>
          </w:tcPr>
          <w:p w14:paraId="4ED3EE5C" w14:textId="77777777" w:rsidR="00905A5A" w:rsidRPr="001911AD" w:rsidRDefault="00905A5A" w:rsidP="001911AD">
            <w:pPr>
              <w:jc w:val="right"/>
              <w:rPr>
                <w:sz w:val="22"/>
              </w:rPr>
            </w:pPr>
            <w:r w:rsidRPr="001911AD">
              <w:rPr>
                <w:sz w:val="22"/>
              </w:rPr>
              <w:t>91</w:t>
            </w:r>
          </w:p>
        </w:tc>
      </w:tr>
      <w:tr w:rsidR="0087165D" w:rsidRPr="00760D06" w14:paraId="7643D84E" w14:textId="77777777">
        <w:trPr>
          <w:trHeight w:val="360"/>
        </w:trPr>
        <w:tc>
          <w:tcPr>
            <w:tcW w:w="2840" w:type="dxa"/>
            <w:tcBorders>
              <w:top w:val="nil"/>
              <w:left w:val="nil"/>
              <w:bottom w:val="nil"/>
              <w:right w:val="nil"/>
            </w:tcBorders>
            <w:tcMar>
              <w:top w:w="120" w:type="dxa"/>
              <w:left w:w="43" w:type="dxa"/>
              <w:bottom w:w="43" w:type="dxa"/>
              <w:right w:w="43" w:type="dxa"/>
            </w:tcMar>
          </w:tcPr>
          <w:p w14:paraId="55B2E9C5" w14:textId="77777777" w:rsidR="00905A5A" w:rsidRPr="001911AD" w:rsidRDefault="00905A5A" w:rsidP="00760D06">
            <w:pPr>
              <w:rPr>
                <w:sz w:val="22"/>
              </w:rPr>
            </w:pPr>
            <w:r w:rsidRPr="001911AD">
              <w:rPr>
                <w:sz w:val="22"/>
              </w:rPr>
              <w:t>3226 Aurskog-Høland</w:t>
            </w:r>
          </w:p>
        </w:tc>
        <w:tc>
          <w:tcPr>
            <w:tcW w:w="1680" w:type="dxa"/>
            <w:tcBorders>
              <w:top w:val="nil"/>
              <w:left w:val="nil"/>
              <w:bottom w:val="nil"/>
              <w:right w:val="nil"/>
            </w:tcBorders>
            <w:tcMar>
              <w:top w:w="120" w:type="dxa"/>
              <w:left w:w="43" w:type="dxa"/>
              <w:bottom w:w="43" w:type="dxa"/>
              <w:right w:w="43" w:type="dxa"/>
            </w:tcMar>
            <w:vAlign w:val="bottom"/>
          </w:tcPr>
          <w:p w14:paraId="4BBF035B"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79F09D43"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1ECE0010"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0" w:type="dxa"/>
              <w:left w:w="43" w:type="dxa"/>
              <w:bottom w:w="43" w:type="dxa"/>
              <w:right w:w="43" w:type="dxa"/>
            </w:tcMar>
            <w:vAlign w:val="bottom"/>
          </w:tcPr>
          <w:p w14:paraId="5FE52EDE" w14:textId="77777777" w:rsidR="00905A5A" w:rsidRPr="001911AD" w:rsidRDefault="00905A5A" w:rsidP="001911AD">
            <w:pPr>
              <w:jc w:val="right"/>
              <w:rPr>
                <w:sz w:val="22"/>
              </w:rPr>
            </w:pPr>
            <w:r w:rsidRPr="001911AD">
              <w:rPr>
                <w:sz w:val="22"/>
              </w:rPr>
              <w:t>93</w:t>
            </w:r>
          </w:p>
        </w:tc>
      </w:tr>
      <w:tr w:rsidR="0087165D" w:rsidRPr="00760D06" w14:paraId="61CC77B2" w14:textId="77777777">
        <w:trPr>
          <w:trHeight w:val="360"/>
        </w:trPr>
        <w:tc>
          <w:tcPr>
            <w:tcW w:w="2840" w:type="dxa"/>
            <w:tcBorders>
              <w:top w:val="nil"/>
              <w:left w:val="nil"/>
              <w:bottom w:val="nil"/>
              <w:right w:val="nil"/>
            </w:tcBorders>
            <w:tcMar>
              <w:top w:w="120" w:type="dxa"/>
              <w:left w:w="43" w:type="dxa"/>
              <w:bottom w:w="43" w:type="dxa"/>
              <w:right w:w="43" w:type="dxa"/>
            </w:tcMar>
          </w:tcPr>
          <w:p w14:paraId="23CE2A7D" w14:textId="77777777" w:rsidR="00905A5A" w:rsidRPr="001911AD" w:rsidRDefault="00905A5A" w:rsidP="00760D06">
            <w:pPr>
              <w:rPr>
                <w:sz w:val="22"/>
              </w:rPr>
            </w:pPr>
            <w:r w:rsidRPr="001911AD">
              <w:rPr>
                <w:sz w:val="22"/>
              </w:rPr>
              <w:t>3228 Nes</w:t>
            </w:r>
          </w:p>
        </w:tc>
        <w:tc>
          <w:tcPr>
            <w:tcW w:w="1680" w:type="dxa"/>
            <w:tcBorders>
              <w:top w:val="nil"/>
              <w:left w:val="nil"/>
              <w:bottom w:val="nil"/>
              <w:right w:val="nil"/>
            </w:tcBorders>
            <w:tcMar>
              <w:top w:w="120" w:type="dxa"/>
              <w:left w:w="43" w:type="dxa"/>
              <w:bottom w:w="43" w:type="dxa"/>
              <w:right w:w="43" w:type="dxa"/>
            </w:tcMar>
            <w:vAlign w:val="bottom"/>
          </w:tcPr>
          <w:p w14:paraId="3740C485"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4ABFE441" w14:textId="77777777" w:rsidR="00905A5A" w:rsidRPr="001911AD" w:rsidRDefault="00905A5A" w:rsidP="001911AD">
            <w:pPr>
              <w:jc w:val="right"/>
              <w:rPr>
                <w:sz w:val="22"/>
              </w:rPr>
            </w:pPr>
            <w:r w:rsidRPr="001911AD">
              <w:rPr>
                <w:sz w:val="22"/>
              </w:rPr>
              <w:t>93</w:t>
            </w:r>
          </w:p>
        </w:tc>
        <w:tc>
          <w:tcPr>
            <w:tcW w:w="1680" w:type="dxa"/>
            <w:tcBorders>
              <w:top w:val="nil"/>
              <w:left w:val="nil"/>
              <w:bottom w:val="nil"/>
              <w:right w:val="nil"/>
            </w:tcBorders>
            <w:tcMar>
              <w:top w:w="120" w:type="dxa"/>
              <w:left w:w="43" w:type="dxa"/>
              <w:bottom w:w="43" w:type="dxa"/>
              <w:right w:w="43" w:type="dxa"/>
            </w:tcMar>
            <w:vAlign w:val="bottom"/>
          </w:tcPr>
          <w:p w14:paraId="3EA46575" w14:textId="77777777" w:rsidR="00905A5A" w:rsidRPr="001911AD" w:rsidRDefault="00905A5A" w:rsidP="001911AD">
            <w:pPr>
              <w:jc w:val="right"/>
              <w:rPr>
                <w:sz w:val="22"/>
              </w:rPr>
            </w:pPr>
            <w:r w:rsidRPr="001911AD">
              <w:rPr>
                <w:sz w:val="22"/>
              </w:rPr>
              <w:t>92</w:t>
            </w:r>
          </w:p>
        </w:tc>
        <w:tc>
          <w:tcPr>
            <w:tcW w:w="1640" w:type="dxa"/>
            <w:tcBorders>
              <w:top w:val="nil"/>
              <w:left w:val="nil"/>
              <w:bottom w:val="nil"/>
              <w:right w:val="nil"/>
            </w:tcBorders>
            <w:tcMar>
              <w:top w:w="120" w:type="dxa"/>
              <w:left w:w="43" w:type="dxa"/>
              <w:bottom w:w="43" w:type="dxa"/>
              <w:right w:w="43" w:type="dxa"/>
            </w:tcMar>
            <w:vAlign w:val="bottom"/>
          </w:tcPr>
          <w:p w14:paraId="43D51D29" w14:textId="77777777" w:rsidR="00905A5A" w:rsidRPr="001911AD" w:rsidRDefault="00905A5A" w:rsidP="001911AD">
            <w:pPr>
              <w:jc w:val="right"/>
              <w:rPr>
                <w:sz w:val="22"/>
              </w:rPr>
            </w:pPr>
            <w:r w:rsidRPr="001911AD">
              <w:rPr>
                <w:sz w:val="22"/>
              </w:rPr>
              <w:t>91</w:t>
            </w:r>
          </w:p>
        </w:tc>
      </w:tr>
      <w:tr w:rsidR="0087165D" w:rsidRPr="00760D06" w14:paraId="5BBA787E" w14:textId="77777777">
        <w:trPr>
          <w:trHeight w:val="360"/>
        </w:trPr>
        <w:tc>
          <w:tcPr>
            <w:tcW w:w="2840" w:type="dxa"/>
            <w:tcBorders>
              <w:top w:val="nil"/>
              <w:left w:val="nil"/>
              <w:bottom w:val="nil"/>
              <w:right w:val="nil"/>
            </w:tcBorders>
            <w:tcMar>
              <w:top w:w="120" w:type="dxa"/>
              <w:left w:w="43" w:type="dxa"/>
              <w:bottom w:w="43" w:type="dxa"/>
              <w:right w:w="43" w:type="dxa"/>
            </w:tcMar>
          </w:tcPr>
          <w:p w14:paraId="7C18E4A4" w14:textId="77777777" w:rsidR="00905A5A" w:rsidRPr="001911AD" w:rsidRDefault="00905A5A" w:rsidP="00760D06">
            <w:pPr>
              <w:rPr>
                <w:sz w:val="22"/>
              </w:rPr>
            </w:pPr>
            <w:r w:rsidRPr="001911AD">
              <w:rPr>
                <w:sz w:val="22"/>
              </w:rPr>
              <w:t>3230 Gjerdrum</w:t>
            </w:r>
          </w:p>
        </w:tc>
        <w:tc>
          <w:tcPr>
            <w:tcW w:w="1680" w:type="dxa"/>
            <w:tcBorders>
              <w:top w:val="nil"/>
              <w:left w:val="nil"/>
              <w:bottom w:val="nil"/>
              <w:right w:val="nil"/>
            </w:tcBorders>
            <w:tcMar>
              <w:top w:w="120" w:type="dxa"/>
              <w:left w:w="43" w:type="dxa"/>
              <w:bottom w:w="43" w:type="dxa"/>
              <w:right w:w="43" w:type="dxa"/>
            </w:tcMar>
            <w:vAlign w:val="bottom"/>
          </w:tcPr>
          <w:p w14:paraId="620866E1"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775FB6F4"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2DFA9A17"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01F62A1E" w14:textId="77777777" w:rsidR="00905A5A" w:rsidRPr="001911AD" w:rsidRDefault="00905A5A" w:rsidP="001911AD">
            <w:pPr>
              <w:jc w:val="right"/>
              <w:rPr>
                <w:sz w:val="22"/>
              </w:rPr>
            </w:pPr>
            <w:r w:rsidRPr="001911AD">
              <w:rPr>
                <w:sz w:val="22"/>
              </w:rPr>
              <w:t>93</w:t>
            </w:r>
          </w:p>
        </w:tc>
      </w:tr>
      <w:tr w:rsidR="0087165D" w:rsidRPr="00760D06" w14:paraId="79D0D457" w14:textId="77777777">
        <w:trPr>
          <w:trHeight w:val="360"/>
        </w:trPr>
        <w:tc>
          <w:tcPr>
            <w:tcW w:w="2840" w:type="dxa"/>
            <w:tcBorders>
              <w:top w:val="nil"/>
              <w:left w:val="nil"/>
              <w:bottom w:val="nil"/>
              <w:right w:val="nil"/>
            </w:tcBorders>
            <w:tcMar>
              <w:top w:w="120" w:type="dxa"/>
              <w:left w:w="43" w:type="dxa"/>
              <w:bottom w:w="43" w:type="dxa"/>
              <w:right w:w="43" w:type="dxa"/>
            </w:tcMar>
          </w:tcPr>
          <w:p w14:paraId="1BAD7170" w14:textId="77777777" w:rsidR="00905A5A" w:rsidRPr="001911AD" w:rsidRDefault="00905A5A" w:rsidP="00760D06">
            <w:pPr>
              <w:rPr>
                <w:sz w:val="22"/>
              </w:rPr>
            </w:pPr>
            <w:r w:rsidRPr="001911AD">
              <w:rPr>
                <w:sz w:val="22"/>
              </w:rPr>
              <w:t>3232 Nittedal</w:t>
            </w:r>
          </w:p>
        </w:tc>
        <w:tc>
          <w:tcPr>
            <w:tcW w:w="1680" w:type="dxa"/>
            <w:tcBorders>
              <w:top w:val="nil"/>
              <w:left w:val="nil"/>
              <w:bottom w:val="nil"/>
              <w:right w:val="nil"/>
            </w:tcBorders>
            <w:tcMar>
              <w:top w:w="120" w:type="dxa"/>
              <w:left w:w="43" w:type="dxa"/>
              <w:bottom w:w="43" w:type="dxa"/>
              <w:right w:w="43" w:type="dxa"/>
            </w:tcMar>
            <w:vAlign w:val="bottom"/>
          </w:tcPr>
          <w:p w14:paraId="67E5A33C"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6FB434EC"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6F5F32CC"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322CC00F" w14:textId="77777777" w:rsidR="00905A5A" w:rsidRPr="001911AD" w:rsidRDefault="00905A5A" w:rsidP="001911AD">
            <w:pPr>
              <w:jc w:val="right"/>
              <w:rPr>
                <w:sz w:val="22"/>
              </w:rPr>
            </w:pPr>
            <w:r w:rsidRPr="001911AD">
              <w:rPr>
                <w:sz w:val="22"/>
              </w:rPr>
              <w:t>95</w:t>
            </w:r>
          </w:p>
        </w:tc>
      </w:tr>
      <w:tr w:rsidR="0087165D" w:rsidRPr="00760D06" w14:paraId="61DCD647" w14:textId="77777777">
        <w:trPr>
          <w:trHeight w:val="360"/>
        </w:trPr>
        <w:tc>
          <w:tcPr>
            <w:tcW w:w="2840" w:type="dxa"/>
            <w:tcBorders>
              <w:top w:val="nil"/>
              <w:left w:val="nil"/>
              <w:bottom w:val="nil"/>
              <w:right w:val="nil"/>
            </w:tcBorders>
            <w:tcMar>
              <w:top w:w="120" w:type="dxa"/>
              <w:left w:w="43" w:type="dxa"/>
              <w:bottom w:w="43" w:type="dxa"/>
              <w:right w:w="43" w:type="dxa"/>
            </w:tcMar>
          </w:tcPr>
          <w:p w14:paraId="5B6F0617" w14:textId="77777777" w:rsidR="00905A5A" w:rsidRPr="001911AD" w:rsidRDefault="00905A5A" w:rsidP="00760D06">
            <w:pPr>
              <w:rPr>
                <w:sz w:val="22"/>
              </w:rPr>
            </w:pPr>
            <w:r w:rsidRPr="001911AD">
              <w:rPr>
                <w:sz w:val="22"/>
              </w:rPr>
              <w:t>3234 Lunner</w:t>
            </w:r>
          </w:p>
        </w:tc>
        <w:tc>
          <w:tcPr>
            <w:tcW w:w="1680" w:type="dxa"/>
            <w:tcBorders>
              <w:top w:val="nil"/>
              <w:left w:val="nil"/>
              <w:bottom w:val="nil"/>
              <w:right w:val="nil"/>
            </w:tcBorders>
            <w:tcMar>
              <w:top w:w="120" w:type="dxa"/>
              <w:left w:w="43" w:type="dxa"/>
              <w:bottom w:w="43" w:type="dxa"/>
              <w:right w:w="43" w:type="dxa"/>
            </w:tcMar>
            <w:vAlign w:val="bottom"/>
          </w:tcPr>
          <w:p w14:paraId="4D497D31"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17549CAA"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240AF3C3"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0" w:type="dxa"/>
              <w:left w:w="43" w:type="dxa"/>
              <w:bottom w:w="43" w:type="dxa"/>
              <w:right w:w="43" w:type="dxa"/>
            </w:tcMar>
            <w:vAlign w:val="bottom"/>
          </w:tcPr>
          <w:p w14:paraId="533636B0" w14:textId="77777777" w:rsidR="00905A5A" w:rsidRPr="001911AD" w:rsidRDefault="00905A5A" w:rsidP="001911AD">
            <w:pPr>
              <w:jc w:val="right"/>
              <w:rPr>
                <w:sz w:val="22"/>
              </w:rPr>
            </w:pPr>
            <w:r w:rsidRPr="001911AD">
              <w:rPr>
                <w:sz w:val="22"/>
              </w:rPr>
              <w:t>92</w:t>
            </w:r>
          </w:p>
        </w:tc>
      </w:tr>
      <w:tr w:rsidR="0087165D" w:rsidRPr="00760D06" w14:paraId="2C0C81AF" w14:textId="77777777">
        <w:trPr>
          <w:trHeight w:val="360"/>
        </w:trPr>
        <w:tc>
          <w:tcPr>
            <w:tcW w:w="2840" w:type="dxa"/>
            <w:tcBorders>
              <w:top w:val="nil"/>
              <w:left w:val="nil"/>
              <w:bottom w:val="nil"/>
              <w:right w:val="nil"/>
            </w:tcBorders>
            <w:tcMar>
              <w:top w:w="120" w:type="dxa"/>
              <w:left w:w="43" w:type="dxa"/>
              <w:bottom w:w="43" w:type="dxa"/>
              <w:right w:w="43" w:type="dxa"/>
            </w:tcMar>
          </w:tcPr>
          <w:p w14:paraId="7015418C" w14:textId="77777777" w:rsidR="00905A5A" w:rsidRPr="001911AD" w:rsidRDefault="00905A5A" w:rsidP="00760D06">
            <w:pPr>
              <w:rPr>
                <w:sz w:val="22"/>
              </w:rPr>
            </w:pPr>
            <w:r w:rsidRPr="001911AD">
              <w:rPr>
                <w:sz w:val="22"/>
              </w:rPr>
              <w:t>3236 Jevnaker</w:t>
            </w:r>
          </w:p>
        </w:tc>
        <w:tc>
          <w:tcPr>
            <w:tcW w:w="1680" w:type="dxa"/>
            <w:tcBorders>
              <w:top w:val="nil"/>
              <w:left w:val="nil"/>
              <w:bottom w:val="nil"/>
              <w:right w:val="nil"/>
            </w:tcBorders>
            <w:tcMar>
              <w:top w:w="120" w:type="dxa"/>
              <w:left w:w="43" w:type="dxa"/>
              <w:bottom w:w="43" w:type="dxa"/>
              <w:right w:w="43" w:type="dxa"/>
            </w:tcMar>
            <w:vAlign w:val="bottom"/>
          </w:tcPr>
          <w:p w14:paraId="7A809D4E"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331FA682"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604395BA"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0" w:type="dxa"/>
              <w:left w:w="43" w:type="dxa"/>
              <w:bottom w:w="43" w:type="dxa"/>
              <w:right w:w="43" w:type="dxa"/>
            </w:tcMar>
            <w:vAlign w:val="bottom"/>
          </w:tcPr>
          <w:p w14:paraId="1BD3EBDF" w14:textId="77777777" w:rsidR="00905A5A" w:rsidRPr="001911AD" w:rsidRDefault="00905A5A" w:rsidP="001911AD">
            <w:pPr>
              <w:jc w:val="right"/>
              <w:rPr>
                <w:sz w:val="22"/>
              </w:rPr>
            </w:pPr>
            <w:r w:rsidRPr="001911AD">
              <w:rPr>
                <w:sz w:val="22"/>
              </w:rPr>
              <w:t>92</w:t>
            </w:r>
          </w:p>
        </w:tc>
      </w:tr>
      <w:tr w:rsidR="0087165D" w:rsidRPr="00760D06" w14:paraId="5CC8324E" w14:textId="77777777">
        <w:trPr>
          <w:trHeight w:val="360"/>
        </w:trPr>
        <w:tc>
          <w:tcPr>
            <w:tcW w:w="2840" w:type="dxa"/>
            <w:tcBorders>
              <w:top w:val="nil"/>
              <w:left w:val="nil"/>
              <w:bottom w:val="nil"/>
              <w:right w:val="nil"/>
            </w:tcBorders>
            <w:tcMar>
              <w:top w:w="120" w:type="dxa"/>
              <w:left w:w="43" w:type="dxa"/>
              <w:bottom w:w="43" w:type="dxa"/>
              <w:right w:w="43" w:type="dxa"/>
            </w:tcMar>
          </w:tcPr>
          <w:p w14:paraId="76D7EED6" w14:textId="77777777" w:rsidR="00905A5A" w:rsidRPr="001911AD" w:rsidRDefault="00905A5A" w:rsidP="00760D06">
            <w:pPr>
              <w:rPr>
                <w:sz w:val="22"/>
              </w:rPr>
            </w:pPr>
            <w:r w:rsidRPr="001911AD">
              <w:rPr>
                <w:sz w:val="22"/>
              </w:rPr>
              <w:t>3238 Nannestad</w:t>
            </w:r>
          </w:p>
        </w:tc>
        <w:tc>
          <w:tcPr>
            <w:tcW w:w="1680" w:type="dxa"/>
            <w:tcBorders>
              <w:top w:val="nil"/>
              <w:left w:val="nil"/>
              <w:bottom w:val="nil"/>
              <w:right w:val="nil"/>
            </w:tcBorders>
            <w:tcMar>
              <w:top w:w="120" w:type="dxa"/>
              <w:left w:w="43" w:type="dxa"/>
              <w:bottom w:w="43" w:type="dxa"/>
              <w:right w:w="43" w:type="dxa"/>
            </w:tcMar>
            <w:vAlign w:val="bottom"/>
          </w:tcPr>
          <w:p w14:paraId="54F286E5"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772DE278" w14:textId="77777777" w:rsidR="00905A5A" w:rsidRPr="001911AD" w:rsidRDefault="00905A5A" w:rsidP="001911AD">
            <w:pPr>
              <w:jc w:val="right"/>
              <w:rPr>
                <w:sz w:val="22"/>
              </w:rPr>
            </w:pPr>
            <w:r w:rsidRPr="001911AD">
              <w:rPr>
                <w:sz w:val="22"/>
              </w:rPr>
              <w:t>92</w:t>
            </w:r>
          </w:p>
        </w:tc>
        <w:tc>
          <w:tcPr>
            <w:tcW w:w="1680" w:type="dxa"/>
            <w:tcBorders>
              <w:top w:val="nil"/>
              <w:left w:val="nil"/>
              <w:bottom w:val="nil"/>
              <w:right w:val="nil"/>
            </w:tcBorders>
            <w:tcMar>
              <w:top w:w="120" w:type="dxa"/>
              <w:left w:w="43" w:type="dxa"/>
              <w:bottom w:w="43" w:type="dxa"/>
              <w:right w:w="43" w:type="dxa"/>
            </w:tcMar>
            <w:vAlign w:val="bottom"/>
          </w:tcPr>
          <w:p w14:paraId="36560949" w14:textId="77777777" w:rsidR="00905A5A" w:rsidRPr="001911AD" w:rsidRDefault="00905A5A" w:rsidP="001911AD">
            <w:pPr>
              <w:jc w:val="right"/>
              <w:rPr>
                <w:sz w:val="22"/>
              </w:rPr>
            </w:pPr>
            <w:r w:rsidRPr="001911AD">
              <w:rPr>
                <w:sz w:val="22"/>
              </w:rPr>
              <w:t>91</w:t>
            </w:r>
          </w:p>
        </w:tc>
        <w:tc>
          <w:tcPr>
            <w:tcW w:w="1640" w:type="dxa"/>
            <w:tcBorders>
              <w:top w:val="nil"/>
              <w:left w:val="nil"/>
              <w:bottom w:val="nil"/>
              <w:right w:val="nil"/>
            </w:tcBorders>
            <w:tcMar>
              <w:top w:w="120" w:type="dxa"/>
              <w:left w:w="43" w:type="dxa"/>
              <w:bottom w:w="43" w:type="dxa"/>
              <w:right w:w="43" w:type="dxa"/>
            </w:tcMar>
            <w:vAlign w:val="bottom"/>
          </w:tcPr>
          <w:p w14:paraId="1DAEFA62" w14:textId="77777777" w:rsidR="00905A5A" w:rsidRPr="001911AD" w:rsidRDefault="00905A5A" w:rsidP="001911AD">
            <w:pPr>
              <w:jc w:val="right"/>
              <w:rPr>
                <w:sz w:val="22"/>
              </w:rPr>
            </w:pPr>
            <w:r w:rsidRPr="001911AD">
              <w:rPr>
                <w:sz w:val="22"/>
              </w:rPr>
              <w:t>91</w:t>
            </w:r>
          </w:p>
        </w:tc>
      </w:tr>
      <w:tr w:rsidR="0087165D" w:rsidRPr="00760D06" w14:paraId="1FE4B17C" w14:textId="77777777">
        <w:trPr>
          <w:trHeight w:val="360"/>
        </w:trPr>
        <w:tc>
          <w:tcPr>
            <w:tcW w:w="2840" w:type="dxa"/>
            <w:tcBorders>
              <w:top w:val="nil"/>
              <w:left w:val="nil"/>
              <w:bottom w:val="nil"/>
              <w:right w:val="nil"/>
            </w:tcBorders>
            <w:tcMar>
              <w:top w:w="120" w:type="dxa"/>
              <w:left w:w="43" w:type="dxa"/>
              <w:bottom w:w="43" w:type="dxa"/>
              <w:right w:w="43" w:type="dxa"/>
            </w:tcMar>
          </w:tcPr>
          <w:p w14:paraId="073EB6BA" w14:textId="77777777" w:rsidR="00905A5A" w:rsidRPr="001911AD" w:rsidRDefault="00905A5A" w:rsidP="00760D06">
            <w:pPr>
              <w:rPr>
                <w:sz w:val="22"/>
              </w:rPr>
            </w:pPr>
            <w:r w:rsidRPr="001911AD">
              <w:rPr>
                <w:sz w:val="22"/>
              </w:rPr>
              <w:t>3240 Eidsvoll</w:t>
            </w:r>
          </w:p>
        </w:tc>
        <w:tc>
          <w:tcPr>
            <w:tcW w:w="1680" w:type="dxa"/>
            <w:tcBorders>
              <w:top w:val="nil"/>
              <w:left w:val="nil"/>
              <w:bottom w:val="nil"/>
              <w:right w:val="nil"/>
            </w:tcBorders>
            <w:tcMar>
              <w:top w:w="120" w:type="dxa"/>
              <w:left w:w="43" w:type="dxa"/>
              <w:bottom w:w="43" w:type="dxa"/>
              <w:right w:w="43" w:type="dxa"/>
            </w:tcMar>
            <w:vAlign w:val="bottom"/>
          </w:tcPr>
          <w:p w14:paraId="0BF4AFA0"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45024D7D"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04638F61"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7A801CFB" w14:textId="77777777" w:rsidR="00905A5A" w:rsidRPr="001911AD" w:rsidRDefault="00905A5A" w:rsidP="001911AD">
            <w:pPr>
              <w:jc w:val="right"/>
              <w:rPr>
                <w:sz w:val="22"/>
              </w:rPr>
            </w:pPr>
            <w:r w:rsidRPr="001911AD">
              <w:rPr>
                <w:sz w:val="22"/>
              </w:rPr>
              <w:t>93</w:t>
            </w:r>
          </w:p>
        </w:tc>
      </w:tr>
      <w:tr w:rsidR="0087165D" w:rsidRPr="00760D06" w14:paraId="525EB1A4"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2379B5E5" w14:textId="77777777" w:rsidR="00905A5A" w:rsidRPr="001911AD" w:rsidRDefault="00905A5A" w:rsidP="00760D06">
            <w:pPr>
              <w:rPr>
                <w:sz w:val="22"/>
              </w:rPr>
            </w:pPr>
            <w:r w:rsidRPr="001911AD">
              <w:rPr>
                <w:sz w:val="22"/>
              </w:rPr>
              <w:t>3242 Hurdal</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0F43CF7C" w14:textId="77777777" w:rsidR="00905A5A" w:rsidRPr="001911AD" w:rsidRDefault="00905A5A" w:rsidP="001911AD">
            <w:pPr>
              <w:jc w:val="right"/>
              <w:rPr>
                <w:sz w:val="22"/>
              </w:rPr>
            </w:pPr>
            <w:r w:rsidRPr="001911AD">
              <w:rPr>
                <w:sz w:val="22"/>
              </w:rPr>
              <w:t>99</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377B91DA" w14:textId="77777777" w:rsidR="00905A5A" w:rsidRPr="001911AD" w:rsidRDefault="00905A5A" w:rsidP="001911AD">
            <w:pPr>
              <w:jc w:val="right"/>
              <w:rPr>
                <w:sz w:val="22"/>
              </w:rPr>
            </w:pPr>
            <w:r w:rsidRPr="001911AD">
              <w:rPr>
                <w:sz w:val="22"/>
              </w:rPr>
              <w:t>97</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1A972ED1" w14:textId="77777777" w:rsidR="00905A5A" w:rsidRPr="001911AD" w:rsidRDefault="00905A5A" w:rsidP="001911AD">
            <w:pPr>
              <w:jc w:val="right"/>
              <w:rPr>
                <w:sz w:val="22"/>
              </w:rPr>
            </w:pPr>
            <w:r w:rsidRPr="001911AD">
              <w:rPr>
                <w:sz w:val="22"/>
              </w:rPr>
              <w:t>96</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34EBBA81" w14:textId="77777777" w:rsidR="00905A5A" w:rsidRPr="001911AD" w:rsidRDefault="00905A5A" w:rsidP="001911AD">
            <w:pPr>
              <w:jc w:val="right"/>
              <w:rPr>
                <w:sz w:val="22"/>
              </w:rPr>
            </w:pPr>
            <w:r w:rsidRPr="001911AD">
              <w:rPr>
                <w:sz w:val="22"/>
              </w:rPr>
              <w:t>95</w:t>
            </w:r>
          </w:p>
        </w:tc>
      </w:tr>
      <w:tr w:rsidR="0087165D" w:rsidRPr="00760D06" w14:paraId="1DDF3AC8"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15D1C50F" w14:textId="77777777" w:rsidR="00905A5A" w:rsidRPr="001911AD" w:rsidRDefault="00905A5A" w:rsidP="00760D06">
            <w:pPr>
              <w:rPr>
                <w:sz w:val="22"/>
              </w:rPr>
            </w:pPr>
            <w:r w:rsidRPr="001911AD">
              <w:rPr>
                <w:rStyle w:val="kursiv"/>
                <w:sz w:val="22"/>
              </w:rPr>
              <w:t>32 Akershus</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B819A2E" w14:textId="77777777" w:rsidR="00905A5A" w:rsidRPr="001911AD" w:rsidRDefault="00905A5A" w:rsidP="001911AD">
            <w:pPr>
              <w:jc w:val="right"/>
              <w:rPr>
                <w:sz w:val="22"/>
              </w:rPr>
            </w:pPr>
            <w:r w:rsidRPr="001911AD">
              <w:rPr>
                <w:rStyle w:val="kursiv"/>
                <w:sz w:val="22"/>
              </w:rPr>
              <w:t>101</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604A65D" w14:textId="77777777" w:rsidR="00905A5A" w:rsidRPr="001911AD" w:rsidRDefault="00905A5A" w:rsidP="001911AD">
            <w:pPr>
              <w:jc w:val="right"/>
              <w:rPr>
                <w:sz w:val="22"/>
              </w:rPr>
            </w:pPr>
            <w:r w:rsidRPr="001911AD">
              <w:rPr>
                <w:rStyle w:val="kursiv"/>
                <w:sz w:val="22"/>
              </w:rPr>
              <w:t>97</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6EF47C" w14:textId="77777777" w:rsidR="00905A5A" w:rsidRPr="001911AD" w:rsidRDefault="00905A5A" w:rsidP="001911AD">
            <w:pPr>
              <w:jc w:val="right"/>
              <w:rPr>
                <w:sz w:val="22"/>
              </w:rPr>
            </w:pPr>
            <w:r w:rsidRPr="001911AD">
              <w:rPr>
                <w:rStyle w:val="kursiv"/>
                <w:sz w:val="22"/>
              </w:rPr>
              <w:t>96</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AA60374" w14:textId="77777777" w:rsidR="00905A5A" w:rsidRPr="001911AD" w:rsidRDefault="00905A5A" w:rsidP="001911AD">
            <w:pPr>
              <w:jc w:val="right"/>
              <w:rPr>
                <w:sz w:val="22"/>
              </w:rPr>
            </w:pPr>
            <w:r w:rsidRPr="001911AD">
              <w:rPr>
                <w:rStyle w:val="kursiv"/>
                <w:sz w:val="22"/>
              </w:rPr>
              <w:t>95</w:t>
            </w:r>
          </w:p>
        </w:tc>
      </w:tr>
      <w:tr w:rsidR="0087165D" w:rsidRPr="00760D06" w14:paraId="5F46A0DE" w14:textId="77777777">
        <w:trPr>
          <w:trHeight w:val="360"/>
        </w:trPr>
        <w:tc>
          <w:tcPr>
            <w:tcW w:w="2840" w:type="dxa"/>
            <w:tcBorders>
              <w:top w:val="nil"/>
              <w:left w:val="nil"/>
              <w:bottom w:val="nil"/>
              <w:right w:val="nil"/>
            </w:tcBorders>
            <w:tcMar>
              <w:top w:w="120" w:type="dxa"/>
              <w:left w:w="43" w:type="dxa"/>
              <w:bottom w:w="43" w:type="dxa"/>
              <w:right w:w="43" w:type="dxa"/>
            </w:tcMar>
          </w:tcPr>
          <w:p w14:paraId="17DEC2A1" w14:textId="77777777" w:rsidR="00905A5A" w:rsidRPr="001911AD" w:rsidRDefault="00905A5A" w:rsidP="00760D06">
            <w:pPr>
              <w:rPr>
                <w:sz w:val="22"/>
              </w:rPr>
            </w:pPr>
            <w:r w:rsidRPr="001911AD">
              <w:rPr>
                <w:sz w:val="22"/>
              </w:rPr>
              <w:t>3301 Drammen</w:t>
            </w:r>
          </w:p>
        </w:tc>
        <w:tc>
          <w:tcPr>
            <w:tcW w:w="1680" w:type="dxa"/>
            <w:tcBorders>
              <w:top w:val="nil"/>
              <w:left w:val="nil"/>
              <w:bottom w:val="nil"/>
              <w:right w:val="nil"/>
            </w:tcBorders>
            <w:tcMar>
              <w:top w:w="120" w:type="dxa"/>
              <w:left w:w="43" w:type="dxa"/>
              <w:bottom w:w="43" w:type="dxa"/>
              <w:right w:w="43" w:type="dxa"/>
            </w:tcMar>
            <w:vAlign w:val="bottom"/>
          </w:tcPr>
          <w:p w14:paraId="57DD6843"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63F5C102" w14:textId="77777777" w:rsidR="00905A5A" w:rsidRPr="001911AD" w:rsidRDefault="00905A5A" w:rsidP="001911AD">
            <w:pPr>
              <w:jc w:val="right"/>
              <w:rPr>
                <w:sz w:val="22"/>
              </w:rPr>
            </w:pPr>
            <w:r w:rsidRPr="001911AD">
              <w:rPr>
                <w:sz w:val="22"/>
              </w:rPr>
              <w:t>91</w:t>
            </w:r>
          </w:p>
        </w:tc>
        <w:tc>
          <w:tcPr>
            <w:tcW w:w="1680" w:type="dxa"/>
            <w:tcBorders>
              <w:top w:val="nil"/>
              <w:left w:val="nil"/>
              <w:bottom w:val="nil"/>
              <w:right w:val="nil"/>
            </w:tcBorders>
            <w:tcMar>
              <w:top w:w="120" w:type="dxa"/>
              <w:left w:w="43" w:type="dxa"/>
              <w:bottom w:w="43" w:type="dxa"/>
              <w:right w:w="43" w:type="dxa"/>
            </w:tcMar>
            <w:vAlign w:val="bottom"/>
          </w:tcPr>
          <w:p w14:paraId="65FA4E6E" w14:textId="77777777" w:rsidR="00905A5A" w:rsidRPr="001911AD" w:rsidRDefault="00905A5A" w:rsidP="001911AD">
            <w:pPr>
              <w:jc w:val="right"/>
              <w:rPr>
                <w:sz w:val="22"/>
              </w:rPr>
            </w:pPr>
            <w:r w:rsidRPr="001911AD">
              <w:rPr>
                <w:sz w:val="22"/>
              </w:rPr>
              <w:t>91</w:t>
            </w:r>
          </w:p>
        </w:tc>
        <w:tc>
          <w:tcPr>
            <w:tcW w:w="1640" w:type="dxa"/>
            <w:tcBorders>
              <w:top w:val="nil"/>
              <w:left w:val="nil"/>
              <w:bottom w:val="nil"/>
              <w:right w:val="nil"/>
            </w:tcBorders>
            <w:tcMar>
              <w:top w:w="120" w:type="dxa"/>
              <w:left w:w="43" w:type="dxa"/>
              <w:bottom w:w="43" w:type="dxa"/>
              <w:right w:w="43" w:type="dxa"/>
            </w:tcMar>
            <w:vAlign w:val="bottom"/>
          </w:tcPr>
          <w:p w14:paraId="4E9FB098" w14:textId="77777777" w:rsidR="00905A5A" w:rsidRPr="001911AD" w:rsidRDefault="00905A5A" w:rsidP="001911AD">
            <w:pPr>
              <w:jc w:val="right"/>
              <w:rPr>
                <w:sz w:val="22"/>
              </w:rPr>
            </w:pPr>
            <w:r w:rsidRPr="001911AD">
              <w:rPr>
                <w:sz w:val="22"/>
              </w:rPr>
              <w:t>90</w:t>
            </w:r>
          </w:p>
        </w:tc>
      </w:tr>
      <w:tr w:rsidR="0087165D" w:rsidRPr="00760D06" w14:paraId="1278C34E" w14:textId="77777777">
        <w:trPr>
          <w:trHeight w:val="360"/>
        </w:trPr>
        <w:tc>
          <w:tcPr>
            <w:tcW w:w="2840" w:type="dxa"/>
            <w:tcBorders>
              <w:top w:val="nil"/>
              <w:left w:val="nil"/>
              <w:bottom w:val="nil"/>
              <w:right w:val="nil"/>
            </w:tcBorders>
            <w:tcMar>
              <w:top w:w="120" w:type="dxa"/>
              <w:left w:w="43" w:type="dxa"/>
              <w:bottom w:w="43" w:type="dxa"/>
              <w:right w:w="43" w:type="dxa"/>
            </w:tcMar>
          </w:tcPr>
          <w:p w14:paraId="339642D6" w14:textId="77777777" w:rsidR="00905A5A" w:rsidRPr="001911AD" w:rsidRDefault="00905A5A" w:rsidP="00760D06">
            <w:pPr>
              <w:rPr>
                <w:sz w:val="22"/>
              </w:rPr>
            </w:pPr>
            <w:r w:rsidRPr="001911AD">
              <w:rPr>
                <w:sz w:val="22"/>
              </w:rPr>
              <w:t>3303 Kongsberg</w:t>
            </w:r>
          </w:p>
        </w:tc>
        <w:tc>
          <w:tcPr>
            <w:tcW w:w="1680" w:type="dxa"/>
            <w:tcBorders>
              <w:top w:val="nil"/>
              <w:left w:val="nil"/>
              <w:bottom w:val="nil"/>
              <w:right w:val="nil"/>
            </w:tcBorders>
            <w:tcMar>
              <w:top w:w="120" w:type="dxa"/>
              <w:left w:w="43" w:type="dxa"/>
              <w:bottom w:w="43" w:type="dxa"/>
              <w:right w:w="43" w:type="dxa"/>
            </w:tcMar>
            <w:vAlign w:val="bottom"/>
          </w:tcPr>
          <w:p w14:paraId="268ECB95"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4F24E3AD"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553F47CD"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77B26926" w14:textId="77777777" w:rsidR="00905A5A" w:rsidRPr="001911AD" w:rsidRDefault="00905A5A" w:rsidP="001911AD">
            <w:pPr>
              <w:jc w:val="right"/>
              <w:rPr>
                <w:sz w:val="22"/>
              </w:rPr>
            </w:pPr>
            <w:r w:rsidRPr="001911AD">
              <w:rPr>
                <w:sz w:val="22"/>
              </w:rPr>
              <w:t>95</w:t>
            </w:r>
          </w:p>
        </w:tc>
      </w:tr>
      <w:tr w:rsidR="0087165D" w:rsidRPr="00760D06" w14:paraId="020A3ED3" w14:textId="77777777">
        <w:trPr>
          <w:trHeight w:val="360"/>
        </w:trPr>
        <w:tc>
          <w:tcPr>
            <w:tcW w:w="2840" w:type="dxa"/>
            <w:tcBorders>
              <w:top w:val="nil"/>
              <w:left w:val="nil"/>
              <w:bottom w:val="nil"/>
              <w:right w:val="nil"/>
            </w:tcBorders>
            <w:tcMar>
              <w:top w:w="120" w:type="dxa"/>
              <w:left w:w="43" w:type="dxa"/>
              <w:bottom w:w="43" w:type="dxa"/>
              <w:right w:w="43" w:type="dxa"/>
            </w:tcMar>
          </w:tcPr>
          <w:p w14:paraId="3DE93B69" w14:textId="77777777" w:rsidR="00905A5A" w:rsidRPr="001911AD" w:rsidRDefault="00905A5A" w:rsidP="00760D06">
            <w:pPr>
              <w:rPr>
                <w:sz w:val="22"/>
              </w:rPr>
            </w:pPr>
            <w:r w:rsidRPr="001911AD">
              <w:rPr>
                <w:sz w:val="22"/>
              </w:rPr>
              <w:t>3305 Ringerike</w:t>
            </w:r>
          </w:p>
        </w:tc>
        <w:tc>
          <w:tcPr>
            <w:tcW w:w="1680" w:type="dxa"/>
            <w:tcBorders>
              <w:top w:val="nil"/>
              <w:left w:val="nil"/>
              <w:bottom w:val="nil"/>
              <w:right w:val="nil"/>
            </w:tcBorders>
            <w:tcMar>
              <w:top w:w="120" w:type="dxa"/>
              <w:left w:w="43" w:type="dxa"/>
              <w:bottom w:w="43" w:type="dxa"/>
              <w:right w:w="43" w:type="dxa"/>
            </w:tcMar>
            <w:vAlign w:val="bottom"/>
          </w:tcPr>
          <w:p w14:paraId="37990E33"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05C29951" w14:textId="77777777" w:rsidR="00905A5A" w:rsidRPr="001911AD" w:rsidRDefault="00905A5A" w:rsidP="001911AD">
            <w:pPr>
              <w:jc w:val="right"/>
              <w:rPr>
                <w:sz w:val="22"/>
              </w:rPr>
            </w:pPr>
            <w:r w:rsidRPr="001911AD">
              <w:rPr>
                <w:sz w:val="22"/>
              </w:rPr>
              <w:t>92</w:t>
            </w:r>
          </w:p>
        </w:tc>
        <w:tc>
          <w:tcPr>
            <w:tcW w:w="1680" w:type="dxa"/>
            <w:tcBorders>
              <w:top w:val="nil"/>
              <w:left w:val="nil"/>
              <w:bottom w:val="nil"/>
              <w:right w:val="nil"/>
            </w:tcBorders>
            <w:tcMar>
              <w:top w:w="120" w:type="dxa"/>
              <w:left w:w="43" w:type="dxa"/>
              <w:bottom w:w="43" w:type="dxa"/>
              <w:right w:w="43" w:type="dxa"/>
            </w:tcMar>
            <w:vAlign w:val="bottom"/>
          </w:tcPr>
          <w:p w14:paraId="1580634A" w14:textId="77777777" w:rsidR="00905A5A" w:rsidRPr="001911AD" w:rsidRDefault="00905A5A" w:rsidP="001911AD">
            <w:pPr>
              <w:jc w:val="right"/>
              <w:rPr>
                <w:sz w:val="22"/>
              </w:rPr>
            </w:pPr>
            <w:r w:rsidRPr="001911AD">
              <w:rPr>
                <w:sz w:val="22"/>
              </w:rPr>
              <w:t>91</w:t>
            </w:r>
          </w:p>
        </w:tc>
        <w:tc>
          <w:tcPr>
            <w:tcW w:w="1640" w:type="dxa"/>
            <w:tcBorders>
              <w:top w:val="nil"/>
              <w:left w:val="nil"/>
              <w:bottom w:val="nil"/>
              <w:right w:val="nil"/>
            </w:tcBorders>
            <w:tcMar>
              <w:top w:w="120" w:type="dxa"/>
              <w:left w:w="43" w:type="dxa"/>
              <w:bottom w:w="43" w:type="dxa"/>
              <w:right w:w="43" w:type="dxa"/>
            </w:tcMar>
            <w:vAlign w:val="bottom"/>
          </w:tcPr>
          <w:p w14:paraId="796DBD76" w14:textId="77777777" w:rsidR="00905A5A" w:rsidRPr="001911AD" w:rsidRDefault="00905A5A" w:rsidP="001911AD">
            <w:pPr>
              <w:jc w:val="right"/>
              <w:rPr>
                <w:sz w:val="22"/>
              </w:rPr>
            </w:pPr>
            <w:r w:rsidRPr="001911AD">
              <w:rPr>
                <w:sz w:val="22"/>
              </w:rPr>
              <w:t>90</w:t>
            </w:r>
          </w:p>
        </w:tc>
      </w:tr>
      <w:tr w:rsidR="0087165D" w:rsidRPr="00760D06" w14:paraId="5EBE0229" w14:textId="77777777">
        <w:trPr>
          <w:trHeight w:val="360"/>
        </w:trPr>
        <w:tc>
          <w:tcPr>
            <w:tcW w:w="2840" w:type="dxa"/>
            <w:tcBorders>
              <w:top w:val="nil"/>
              <w:left w:val="nil"/>
              <w:bottom w:val="nil"/>
              <w:right w:val="nil"/>
            </w:tcBorders>
            <w:tcMar>
              <w:top w:w="120" w:type="dxa"/>
              <w:left w:w="43" w:type="dxa"/>
              <w:bottom w:w="43" w:type="dxa"/>
              <w:right w:w="43" w:type="dxa"/>
            </w:tcMar>
          </w:tcPr>
          <w:p w14:paraId="5E18C7F1" w14:textId="77777777" w:rsidR="00905A5A" w:rsidRPr="001911AD" w:rsidRDefault="00905A5A" w:rsidP="00760D06">
            <w:pPr>
              <w:rPr>
                <w:sz w:val="22"/>
              </w:rPr>
            </w:pPr>
            <w:r w:rsidRPr="001911AD">
              <w:rPr>
                <w:sz w:val="22"/>
              </w:rPr>
              <w:t>3310 Hole</w:t>
            </w:r>
          </w:p>
        </w:tc>
        <w:tc>
          <w:tcPr>
            <w:tcW w:w="1680" w:type="dxa"/>
            <w:tcBorders>
              <w:top w:val="nil"/>
              <w:left w:val="nil"/>
              <w:bottom w:val="nil"/>
              <w:right w:val="nil"/>
            </w:tcBorders>
            <w:tcMar>
              <w:top w:w="120" w:type="dxa"/>
              <w:left w:w="43" w:type="dxa"/>
              <w:bottom w:w="43" w:type="dxa"/>
              <w:right w:w="43" w:type="dxa"/>
            </w:tcMar>
            <w:vAlign w:val="bottom"/>
          </w:tcPr>
          <w:p w14:paraId="77BB5798"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691C5A67"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7FC508BE" w14:textId="77777777" w:rsidR="00905A5A" w:rsidRPr="001911AD" w:rsidRDefault="00905A5A" w:rsidP="001911AD">
            <w:pPr>
              <w:jc w:val="right"/>
              <w:rPr>
                <w:sz w:val="22"/>
              </w:rPr>
            </w:pPr>
            <w:r w:rsidRPr="001911AD">
              <w:rPr>
                <w:sz w:val="22"/>
              </w:rPr>
              <w:t>96</w:t>
            </w:r>
          </w:p>
        </w:tc>
        <w:tc>
          <w:tcPr>
            <w:tcW w:w="1640" w:type="dxa"/>
            <w:tcBorders>
              <w:top w:val="nil"/>
              <w:left w:val="nil"/>
              <w:bottom w:val="nil"/>
              <w:right w:val="nil"/>
            </w:tcBorders>
            <w:tcMar>
              <w:top w:w="120" w:type="dxa"/>
              <w:left w:w="43" w:type="dxa"/>
              <w:bottom w:w="43" w:type="dxa"/>
              <w:right w:w="43" w:type="dxa"/>
            </w:tcMar>
            <w:vAlign w:val="bottom"/>
          </w:tcPr>
          <w:p w14:paraId="44ED4D5F" w14:textId="77777777" w:rsidR="00905A5A" w:rsidRPr="001911AD" w:rsidRDefault="00905A5A" w:rsidP="001911AD">
            <w:pPr>
              <w:jc w:val="right"/>
              <w:rPr>
                <w:sz w:val="22"/>
              </w:rPr>
            </w:pPr>
            <w:r w:rsidRPr="001911AD">
              <w:rPr>
                <w:sz w:val="22"/>
              </w:rPr>
              <w:t>95</w:t>
            </w:r>
          </w:p>
        </w:tc>
      </w:tr>
      <w:tr w:rsidR="0087165D" w:rsidRPr="00760D06" w14:paraId="6C598CFF" w14:textId="77777777">
        <w:trPr>
          <w:trHeight w:val="360"/>
        </w:trPr>
        <w:tc>
          <w:tcPr>
            <w:tcW w:w="2840" w:type="dxa"/>
            <w:tcBorders>
              <w:top w:val="nil"/>
              <w:left w:val="nil"/>
              <w:bottom w:val="nil"/>
              <w:right w:val="nil"/>
            </w:tcBorders>
            <w:tcMar>
              <w:top w:w="120" w:type="dxa"/>
              <w:left w:w="43" w:type="dxa"/>
              <w:bottom w:w="43" w:type="dxa"/>
              <w:right w:w="43" w:type="dxa"/>
            </w:tcMar>
          </w:tcPr>
          <w:p w14:paraId="3A65D821" w14:textId="77777777" w:rsidR="00905A5A" w:rsidRPr="001911AD" w:rsidRDefault="00905A5A" w:rsidP="00760D06">
            <w:pPr>
              <w:rPr>
                <w:sz w:val="22"/>
              </w:rPr>
            </w:pPr>
            <w:r w:rsidRPr="001911AD">
              <w:rPr>
                <w:sz w:val="22"/>
              </w:rPr>
              <w:t>3312 Lier</w:t>
            </w:r>
          </w:p>
        </w:tc>
        <w:tc>
          <w:tcPr>
            <w:tcW w:w="1680" w:type="dxa"/>
            <w:tcBorders>
              <w:top w:val="nil"/>
              <w:left w:val="nil"/>
              <w:bottom w:val="nil"/>
              <w:right w:val="nil"/>
            </w:tcBorders>
            <w:tcMar>
              <w:top w:w="120" w:type="dxa"/>
              <w:left w:w="43" w:type="dxa"/>
              <w:bottom w:w="43" w:type="dxa"/>
              <w:right w:w="43" w:type="dxa"/>
            </w:tcMar>
            <w:vAlign w:val="bottom"/>
          </w:tcPr>
          <w:p w14:paraId="70213FC7"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4698B4AC"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6B57FC3B"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0" w:type="dxa"/>
              <w:left w:w="43" w:type="dxa"/>
              <w:bottom w:w="43" w:type="dxa"/>
              <w:right w:w="43" w:type="dxa"/>
            </w:tcMar>
            <w:vAlign w:val="bottom"/>
          </w:tcPr>
          <w:p w14:paraId="297443CB" w14:textId="77777777" w:rsidR="00905A5A" w:rsidRPr="001911AD" w:rsidRDefault="00905A5A" w:rsidP="001911AD">
            <w:pPr>
              <w:jc w:val="right"/>
              <w:rPr>
                <w:sz w:val="22"/>
              </w:rPr>
            </w:pPr>
            <w:r w:rsidRPr="001911AD">
              <w:rPr>
                <w:sz w:val="22"/>
              </w:rPr>
              <w:t>93</w:t>
            </w:r>
          </w:p>
        </w:tc>
      </w:tr>
      <w:tr w:rsidR="0087165D" w:rsidRPr="00760D06" w14:paraId="7E20C180" w14:textId="77777777">
        <w:trPr>
          <w:trHeight w:val="360"/>
        </w:trPr>
        <w:tc>
          <w:tcPr>
            <w:tcW w:w="2840" w:type="dxa"/>
            <w:tcBorders>
              <w:top w:val="nil"/>
              <w:left w:val="nil"/>
              <w:bottom w:val="nil"/>
              <w:right w:val="nil"/>
            </w:tcBorders>
            <w:tcMar>
              <w:top w:w="120" w:type="dxa"/>
              <w:left w:w="43" w:type="dxa"/>
              <w:bottom w:w="43" w:type="dxa"/>
              <w:right w:w="43" w:type="dxa"/>
            </w:tcMar>
          </w:tcPr>
          <w:p w14:paraId="42831310" w14:textId="77777777" w:rsidR="00905A5A" w:rsidRPr="001911AD" w:rsidRDefault="00905A5A" w:rsidP="00760D06">
            <w:pPr>
              <w:rPr>
                <w:sz w:val="22"/>
              </w:rPr>
            </w:pPr>
            <w:r w:rsidRPr="001911AD">
              <w:rPr>
                <w:sz w:val="22"/>
              </w:rPr>
              <w:t>3314 Øvre Eiker</w:t>
            </w:r>
          </w:p>
        </w:tc>
        <w:tc>
          <w:tcPr>
            <w:tcW w:w="1680" w:type="dxa"/>
            <w:tcBorders>
              <w:top w:val="nil"/>
              <w:left w:val="nil"/>
              <w:bottom w:val="nil"/>
              <w:right w:val="nil"/>
            </w:tcBorders>
            <w:tcMar>
              <w:top w:w="120" w:type="dxa"/>
              <w:left w:w="43" w:type="dxa"/>
              <w:bottom w:w="43" w:type="dxa"/>
              <w:right w:w="43" w:type="dxa"/>
            </w:tcMar>
            <w:vAlign w:val="bottom"/>
          </w:tcPr>
          <w:p w14:paraId="397F338A"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5FE91018" w14:textId="77777777" w:rsidR="00905A5A" w:rsidRPr="001911AD" w:rsidRDefault="00905A5A" w:rsidP="001911AD">
            <w:pPr>
              <w:jc w:val="right"/>
              <w:rPr>
                <w:sz w:val="22"/>
              </w:rPr>
            </w:pPr>
            <w:r w:rsidRPr="001911AD">
              <w:rPr>
                <w:sz w:val="22"/>
              </w:rPr>
              <w:t>91</w:t>
            </w:r>
          </w:p>
        </w:tc>
        <w:tc>
          <w:tcPr>
            <w:tcW w:w="1680" w:type="dxa"/>
            <w:tcBorders>
              <w:top w:val="nil"/>
              <w:left w:val="nil"/>
              <w:bottom w:val="nil"/>
              <w:right w:val="nil"/>
            </w:tcBorders>
            <w:tcMar>
              <w:top w:w="120" w:type="dxa"/>
              <w:left w:w="43" w:type="dxa"/>
              <w:bottom w:w="43" w:type="dxa"/>
              <w:right w:w="43" w:type="dxa"/>
            </w:tcMar>
            <w:vAlign w:val="bottom"/>
          </w:tcPr>
          <w:p w14:paraId="0B1B5631" w14:textId="77777777" w:rsidR="00905A5A" w:rsidRPr="001911AD" w:rsidRDefault="00905A5A" w:rsidP="001911AD">
            <w:pPr>
              <w:jc w:val="right"/>
              <w:rPr>
                <w:sz w:val="22"/>
              </w:rPr>
            </w:pPr>
            <w:r w:rsidRPr="001911AD">
              <w:rPr>
                <w:sz w:val="22"/>
              </w:rPr>
              <w:t>90</w:t>
            </w:r>
          </w:p>
        </w:tc>
        <w:tc>
          <w:tcPr>
            <w:tcW w:w="1640" w:type="dxa"/>
            <w:tcBorders>
              <w:top w:val="nil"/>
              <w:left w:val="nil"/>
              <w:bottom w:val="nil"/>
              <w:right w:val="nil"/>
            </w:tcBorders>
            <w:tcMar>
              <w:top w:w="120" w:type="dxa"/>
              <w:left w:w="43" w:type="dxa"/>
              <w:bottom w:w="43" w:type="dxa"/>
              <w:right w:w="43" w:type="dxa"/>
            </w:tcMar>
            <w:vAlign w:val="bottom"/>
          </w:tcPr>
          <w:p w14:paraId="32C657BD" w14:textId="77777777" w:rsidR="00905A5A" w:rsidRPr="001911AD" w:rsidRDefault="00905A5A" w:rsidP="001911AD">
            <w:pPr>
              <w:jc w:val="right"/>
              <w:rPr>
                <w:sz w:val="22"/>
              </w:rPr>
            </w:pPr>
            <w:r w:rsidRPr="001911AD">
              <w:rPr>
                <w:sz w:val="22"/>
              </w:rPr>
              <w:t>90</w:t>
            </w:r>
          </w:p>
        </w:tc>
      </w:tr>
      <w:tr w:rsidR="0087165D" w:rsidRPr="00760D06" w14:paraId="37F0F9E9" w14:textId="77777777">
        <w:trPr>
          <w:trHeight w:val="360"/>
        </w:trPr>
        <w:tc>
          <w:tcPr>
            <w:tcW w:w="2840" w:type="dxa"/>
            <w:tcBorders>
              <w:top w:val="nil"/>
              <w:left w:val="nil"/>
              <w:bottom w:val="nil"/>
              <w:right w:val="nil"/>
            </w:tcBorders>
            <w:tcMar>
              <w:top w:w="120" w:type="dxa"/>
              <w:left w:w="43" w:type="dxa"/>
              <w:bottom w:w="43" w:type="dxa"/>
              <w:right w:w="43" w:type="dxa"/>
            </w:tcMar>
          </w:tcPr>
          <w:p w14:paraId="49AC5585" w14:textId="77777777" w:rsidR="00905A5A" w:rsidRPr="001911AD" w:rsidRDefault="00905A5A" w:rsidP="00760D06">
            <w:pPr>
              <w:rPr>
                <w:sz w:val="22"/>
              </w:rPr>
            </w:pPr>
            <w:r w:rsidRPr="001911AD">
              <w:rPr>
                <w:sz w:val="22"/>
              </w:rPr>
              <w:t>3316 Modum</w:t>
            </w:r>
          </w:p>
        </w:tc>
        <w:tc>
          <w:tcPr>
            <w:tcW w:w="1680" w:type="dxa"/>
            <w:tcBorders>
              <w:top w:val="nil"/>
              <w:left w:val="nil"/>
              <w:bottom w:val="nil"/>
              <w:right w:val="nil"/>
            </w:tcBorders>
            <w:tcMar>
              <w:top w:w="120" w:type="dxa"/>
              <w:left w:w="43" w:type="dxa"/>
              <w:bottom w:w="43" w:type="dxa"/>
              <w:right w:w="43" w:type="dxa"/>
            </w:tcMar>
            <w:vAlign w:val="bottom"/>
          </w:tcPr>
          <w:p w14:paraId="73599945"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4F59D09F" w14:textId="77777777" w:rsidR="00905A5A" w:rsidRPr="001911AD" w:rsidRDefault="00905A5A" w:rsidP="001911AD">
            <w:pPr>
              <w:jc w:val="right"/>
              <w:rPr>
                <w:sz w:val="22"/>
              </w:rPr>
            </w:pPr>
            <w:r w:rsidRPr="001911AD">
              <w:rPr>
                <w:sz w:val="22"/>
              </w:rPr>
              <w:t>93</w:t>
            </w:r>
          </w:p>
        </w:tc>
        <w:tc>
          <w:tcPr>
            <w:tcW w:w="1680" w:type="dxa"/>
            <w:tcBorders>
              <w:top w:val="nil"/>
              <w:left w:val="nil"/>
              <w:bottom w:val="nil"/>
              <w:right w:val="nil"/>
            </w:tcBorders>
            <w:tcMar>
              <w:top w:w="120" w:type="dxa"/>
              <w:left w:w="43" w:type="dxa"/>
              <w:bottom w:w="43" w:type="dxa"/>
              <w:right w:w="43" w:type="dxa"/>
            </w:tcMar>
            <w:vAlign w:val="bottom"/>
          </w:tcPr>
          <w:p w14:paraId="43A5349C" w14:textId="77777777" w:rsidR="00905A5A" w:rsidRPr="001911AD" w:rsidRDefault="00905A5A" w:rsidP="001911AD">
            <w:pPr>
              <w:jc w:val="right"/>
              <w:rPr>
                <w:sz w:val="22"/>
              </w:rPr>
            </w:pPr>
            <w:r w:rsidRPr="001911AD">
              <w:rPr>
                <w:sz w:val="22"/>
              </w:rPr>
              <w:t>92</w:t>
            </w:r>
          </w:p>
        </w:tc>
        <w:tc>
          <w:tcPr>
            <w:tcW w:w="1640" w:type="dxa"/>
            <w:tcBorders>
              <w:top w:val="nil"/>
              <w:left w:val="nil"/>
              <w:bottom w:val="nil"/>
              <w:right w:val="nil"/>
            </w:tcBorders>
            <w:tcMar>
              <w:top w:w="120" w:type="dxa"/>
              <w:left w:w="43" w:type="dxa"/>
              <w:bottom w:w="43" w:type="dxa"/>
              <w:right w:w="43" w:type="dxa"/>
            </w:tcMar>
            <w:vAlign w:val="bottom"/>
          </w:tcPr>
          <w:p w14:paraId="33E01E23" w14:textId="77777777" w:rsidR="00905A5A" w:rsidRPr="001911AD" w:rsidRDefault="00905A5A" w:rsidP="001911AD">
            <w:pPr>
              <w:jc w:val="right"/>
              <w:rPr>
                <w:sz w:val="22"/>
              </w:rPr>
            </w:pPr>
            <w:r w:rsidRPr="001911AD">
              <w:rPr>
                <w:sz w:val="22"/>
              </w:rPr>
              <w:t>92</w:t>
            </w:r>
          </w:p>
        </w:tc>
      </w:tr>
      <w:tr w:rsidR="0087165D" w:rsidRPr="00760D06" w14:paraId="09EEBA8A" w14:textId="77777777">
        <w:trPr>
          <w:trHeight w:val="360"/>
        </w:trPr>
        <w:tc>
          <w:tcPr>
            <w:tcW w:w="2840" w:type="dxa"/>
            <w:tcBorders>
              <w:top w:val="nil"/>
              <w:left w:val="nil"/>
              <w:bottom w:val="nil"/>
              <w:right w:val="nil"/>
            </w:tcBorders>
            <w:tcMar>
              <w:top w:w="120" w:type="dxa"/>
              <w:left w:w="43" w:type="dxa"/>
              <w:bottom w:w="43" w:type="dxa"/>
              <w:right w:w="43" w:type="dxa"/>
            </w:tcMar>
          </w:tcPr>
          <w:p w14:paraId="32B02747" w14:textId="77777777" w:rsidR="00905A5A" w:rsidRPr="001911AD" w:rsidRDefault="00905A5A" w:rsidP="00760D06">
            <w:pPr>
              <w:rPr>
                <w:sz w:val="22"/>
              </w:rPr>
            </w:pPr>
            <w:r w:rsidRPr="001911AD">
              <w:rPr>
                <w:sz w:val="22"/>
              </w:rPr>
              <w:t>3318 Krødsherad</w:t>
            </w:r>
          </w:p>
        </w:tc>
        <w:tc>
          <w:tcPr>
            <w:tcW w:w="1680" w:type="dxa"/>
            <w:tcBorders>
              <w:top w:val="nil"/>
              <w:left w:val="nil"/>
              <w:bottom w:val="nil"/>
              <w:right w:val="nil"/>
            </w:tcBorders>
            <w:tcMar>
              <w:top w:w="120" w:type="dxa"/>
              <w:left w:w="43" w:type="dxa"/>
              <w:bottom w:w="43" w:type="dxa"/>
              <w:right w:w="43" w:type="dxa"/>
            </w:tcMar>
            <w:vAlign w:val="bottom"/>
          </w:tcPr>
          <w:p w14:paraId="2ADF9B26"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5F4FB7CD"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104B19C1"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2C27B245" w14:textId="77777777" w:rsidR="00905A5A" w:rsidRPr="001911AD" w:rsidRDefault="00905A5A" w:rsidP="001911AD">
            <w:pPr>
              <w:jc w:val="right"/>
              <w:rPr>
                <w:sz w:val="22"/>
              </w:rPr>
            </w:pPr>
            <w:r w:rsidRPr="001911AD">
              <w:rPr>
                <w:sz w:val="22"/>
              </w:rPr>
              <w:t>101</w:t>
            </w:r>
          </w:p>
        </w:tc>
      </w:tr>
      <w:tr w:rsidR="0087165D" w:rsidRPr="00760D06" w14:paraId="1D86A62E" w14:textId="77777777">
        <w:trPr>
          <w:trHeight w:val="360"/>
        </w:trPr>
        <w:tc>
          <w:tcPr>
            <w:tcW w:w="2840" w:type="dxa"/>
            <w:tcBorders>
              <w:top w:val="nil"/>
              <w:left w:val="nil"/>
              <w:bottom w:val="nil"/>
              <w:right w:val="nil"/>
            </w:tcBorders>
            <w:tcMar>
              <w:top w:w="120" w:type="dxa"/>
              <w:left w:w="43" w:type="dxa"/>
              <w:bottom w:w="43" w:type="dxa"/>
              <w:right w:w="43" w:type="dxa"/>
            </w:tcMar>
          </w:tcPr>
          <w:p w14:paraId="2676FFD3" w14:textId="77777777" w:rsidR="00905A5A" w:rsidRPr="001911AD" w:rsidRDefault="00905A5A" w:rsidP="00760D06">
            <w:pPr>
              <w:rPr>
                <w:sz w:val="22"/>
              </w:rPr>
            </w:pPr>
            <w:r w:rsidRPr="001911AD">
              <w:rPr>
                <w:sz w:val="22"/>
              </w:rPr>
              <w:t>3320 Flå</w:t>
            </w:r>
          </w:p>
        </w:tc>
        <w:tc>
          <w:tcPr>
            <w:tcW w:w="1680" w:type="dxa"/>
            <w:tcBorders>
              <w:top w:val="nil"/>
              <w:left w:val="nil"/>
              <w:bottom w:val="nil"/>
              <w:right w:val="nil"/>
            </w:tcBorders>
            <w:tcMar>
              <w:top w:w="120" w:type="dxa"/>
              <w:left w:w="43" w:type="dxa"/>
              <w:bottom w:w="43" w:type="dxa"/>
              <w:right w:w="43" w:type="dxa"/>
            </w:tcMar>
            <w:vAlign w:val="bottom"/>
          </w:tcPr>
          <w:p w14:paraId="3E410444"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0" w:type="dxa"/>
              <w:left w:w="43" w:type="dxa"/>
              <w:bottom w:w="43" w:type="dxa"/>
              <w:right w:w="43" w:type="dxa"/>
            </w:tcMar>
            <w:vAlign w:val="bottom"/>
          </w:tcPr>
          <w:p w14:paraId="5F4D6A89" w14:textId="77777777" w:rsidR="00905A5A" w:rsidRPr="001911AD" w:rsidRDefault="00905A5A" w:rsidP="001911AD">
            <w:pPr>
              <w:jc w:val="right"/>
              <w:rPr>
                <w:sz w:val="22"/>
              </w:rPr>
            </w:pPr>
            <w:r w:rsidRPr="001911AD">
              <w:rPr>
                <w:sz w:val="22"/>
              </w:rPr>
              <w:t>129</w:t>
            </w:r>
          </w:p>
        </w:tc>
        <w:tc>
          <w:tcPr>
            <w:tcW w:w="1680" w:type="dxa"/>
            <w:tcBorders>
              <w:top w:val="nil"/>
              <w:left w:val="nil"/>
              <w:bottom w:val="nil"/>
              <w:right w:val="nil"/>
            </w:tcBorders>
            <w:tcMar>
              <w:top w:w="120" w:type="dxa"/>
              <w:left w:w="43" w:type="dxa"/>
              <w:bottom w:w="43" w:type="dxa"/>
              <w:right w:w="43" w:type="dxa"/>
            </w:tcMar>
            <w:vAlign w:val="bottom"/>
          </w:tcPr>
          <w:p w14:paraId="37FCEEB3" w14:textId="77777777" w:rsidR="00905A5A" w:rsidRPr="001911AD" w:rsidRDefault="00905A5A" w:rsidP="001911AD">
            <w:pPr>
              <w:jc w:val="right"/>
              <w:rPr>
                <w:sz w:val="22"/>
              </w:rPr>
            </w:pPr>
            <w:r w:rsidRPr="001911AD">
              <w:rPr>
                <w:sz w:val="22"/>
              </w:rPr>
              <w:t>128</w:t>
            </w:r>
          </w:p>
        </w:tc>
        <w:tc>
          <w:tcPr>
            <w:tcW w:w="1640" w:type="dxa"/>
            <w:tcBorders>
              <w:top w:val="nil"/>
              <w:left w:val="nil"/>
              <w:bottom w:val="nil"/>
              <w:right w:val="nil"/>
            </w:tcBorders>
            <w:tcMar>
              <w:top w:w="120" w:type="dxa"/>
              <w:left w:w="43" w:type="dxa"/>
              <w:bottom w:w="43" w:type="dxa"/>
              <w:right w:w="43" w:type="dxa"/>
            </w:tcMar>
            <w:vAlign w:val="bottom"/>
          </w:tcPr>
          <w:p w14:paraId="7D5E1633" w14:textId="77777777" w:rsidR="00905A5A" w:rsidRPr="001911AD" w:rsidRDefault="00905A5A" w:rsidP="001911AD">
            <w:pPr>
              <w:jc w:val="right"/>
              <w:rPr>
                <w:sz w:val="22"/>
              </w:rPr>
            </w:pPr>
            <w:r w:rsidRPr="001911AD">
              <w:rPr>
                <w:sz w:val="22"/>
              </w:rPr>
              <w:t>129</w:t>
            </w:r>
          </w:p>
        </w:tc>
      </w:tr>
      <w:tr w:rsidR="0087165D" w:rsidRPr="00760D06" w14:paraId="6778BD85" w14:textId="77777777">
        <w:trPr>
          <w:trHeight w:val="360"/>
        </w:trPr>
        <w:tc>
          <w:tcPr>
            <w:tcW w:w="2840" w:type="dxa"/>
            <w:tcBorders>
              <w:top w:val="nil"/>
              <w:left w:val="nil"/>
              <w:bottom w:val="nil"/>
              <w:right w:val="nil"/>
            </w:tcBorders>
            <w:tcMar>
              <w:top w:w="120" w:type="dxa"/>
              <w:left w:w="43" w:type="dxa"/>
              <w:bottom w:w="43" w:type="dxa"/>
              <w:right w:w="43" w:type="dxa"/>
            </w:tcMar>
          </w:tcPr>
          <w:p w14:paraId="51A1EBBB" w14:textId="77777777" w:rsidR="00905A5A" w:rsidRPr="001911AD" w:rsidRDefault="00905A5A" w:rsidP="00760D06">
            <w:pPr>
              <w:rPr>
                <w:sz w:val="22"/>
              </w:rPr>
            </w:pPr>
            <w:r w:rsidRPr="001911AD">
              <w:rPr>
                <w:sz w:val="22"/>
              </w:rPr>
              <w:lastRenderedPageBreak/>
              <w:t>3322 Nesbyen</w:t>
            </w:r>
          </w:p>
        </w:tc>
        <w:tc>
          <w:tcPr>
            <w:tcW w:w="1680" w:type="dxa"/>
            <w:tcBorders>
              <w:top w:val="nil"/>
              <w:left w:val="nil"/>
              <w:bottom w:val="nil"/>
              <w:right w:val="nil"/>
            </w:tcBorders>
            <w:tcMar>
              <w:top w:w="120" w:type="dxa"/>
              <w:left w:w="43" w:type="dxa"/>
              <w:bottom w:w="43" w:type="dxa"/>
              <w:right w:w="43" w:type="dxa"/>
            </w:tcMar>
            <w:vAlign w:val="bottom"/>
          </w:tcPr>
          <w:p w14:paraId="4BDD478A"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030E5479" w14:textId="77777777" w:rsidR="00905A5A" w:rsidRPr="001911AD" w:rsidRDefault="00905A5A" w:rsidP="001911AD">
            <w:pPr>
              <w:jc w:val="right"/>
              <w:rPr>
                <w:sz w:val="22"/>
              </w:rPr>
            </w:pPr>
            <w:r w:rsidRPr="001911AD">
              <w:rPr>
                <w:sz w:val="22"/>
              </w:rPr>
              <w:t>128</w:t>
            </w:r>
          </w:p>
        </w:tc>
        <w:tc>
          <w:tcPr>
            <w:tcW w:w="1680" w:type="dxa"/>
            <w:tcBorders>
              <w:top w:val="nil"/>
              <w:left w:val="nil"/>
              <w:bottom w:val="nil"/>
              <w:right w:val="nil"/>
            </w:tcBorders>
            <w:tcMar>
              <w:top w:w="120" w:type="dxa"/>
              <w:left w:w="43" w:type="dxa"/>
              <w:bottom w:w="43" w:type="dxa"/>
              <w:right w:w="43" w:type="dxa"/>
            </w:tcMar>
            <w:vAlign w:val="bottom"/>
          </w:tcPr>
          <w:p w14:paraId="57CB698B" w14:textId="77777777" w:rsidR="00905A5A" w:rsidRPr="001911AD" w:rsidRDefault="00905A5A" w:rsidP="001911AD">
            <w:pPr>
              <w:jc w:val="right"/>
              <w:rPr>
                <w:sz w:val="22"/>
              </w:rPr>
            </w:pPr>
            <w:r w:rsidRPr="001911AD">
              <w:rPr>
                <w:sz w:val="22"/>
              </w:rPr>
              <w:t>127</w:t>
            </w:r>
          </w:p>
        </w:tc>
        <w:tc>
          <w:tcPr>
            <w:tcW w:w="1640" w:type="dxa"/>
            <w:tcBorders>
              <w:top w:val="nil"/>
              <w:left w:val="nil"/>
              <w:bottom w:val="nil"/>
              <w:right w:val="nil"/>
            </w:tcBorders>
            <w:tcMar>
              <w:top w:w="120" w:type="dxa"/>
              <w:left w:w="43" w:type="dxa"/>
              <w:bottom w:w="43" w:type="dxa"/>
              <w:right w:w="43" w:type="dxa"/>
            </w:tcMar>
            <w:vAlign w:val="bottom"/>
          </w:tcPr>
          <w:p w14:paraId="319CCD32" w14:textId="77777777" w:rsidR="00905A5A" w:rsidRPr="001911AD" w:rsidRDefault="00905A5A" w:rsidP="001911AD">
            <w:pPr>
              <w:jc w:val="right"/>
              <w:rPr>
                <w:sz w:val="22"/>
              </w:rPr>
            </w:pPr>
            <w:r w:rsidRPr="001911AD">
              <w:rPr>
                <w:sz w:val="22"/>
              </w:rPr>
              <w:t>128</w:t>
            </w:r>
          </w:p>
        </w:tc>
      </w:tr>
      <w:tr w:rsidR="0087165D" w:rsidRPr="00760D06" w14:paraId="50E2192F" w14:textId="77777777">
        <w:trPr>
          <w:trHeight w:val="360"/>
        </w:trPr>
        <w:tc>
          <w:tcPr>
            <w:tcW w:w="2840" w:type="dxa"/>
            <w:tcBorders>
              <w:top w:val="nil"/>
              <w:left w:val="nil"/>
              <w:bottom w:val="nil"/>
              <w:right w:val="nil"/>
            </w:tcBorders>
            <w:tcMar>
              <w:top w:w="120" w:type="dxa"/>
              <w:left w:w="43" w:type="dxa"/>
              <w:bottom w:w="43" w:type="dxa"/>
              <w:right w:w="43" w:type="dxa"/>
            </w:tcMar>
          </w:tcPr>
          <w:p w14:paraId="1E0B86AA" w14:textId="77777777" w:rsidR="00905A5A" w:rsidRPr="001911AD" w:rsidRDefault="00905A5A" w:rsidP="00760D06">
            <w:pPr>
              <w:rPr>
                <w:sz w:val="22"/>
              </w:rPr>
            </w:pPr>
            <w:r w:rsidRPr="001911AD">
              <w:rPr>
                <w:sz w:val="22"/>
              </w:rPr>
              <w:t>3324 Gol</w:t>
            </w:r>
          </w:p>
        </w:tc>
        <w:tc>
          <w:tcPr>
            <w:tcW w:w="1680" w:type="dxa"/>
            <w:tcBorders>
              <w:top w:val="nil"/>
              <w:left w:val="nil"/>
              <w:bottom w:val="nil"/>
              <w:right w:val="nil"/>
            </w:tcBorders>
            <w:tcMar>
              <w:top w:w="120" w:type="dxa"/>
              <w:left w:w="43" w:type="dxa"/>
              <w:bottom w:w="43" w:type="dxa"/>
              <w:right w:w="43" w:type="dxa"/>
            </w:tcMar>
            <w:vAlign w:val="bottom"/>
          </w:tcPr>
          <w:p w14:paraId="3B39D816"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3523A3E7"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33539B94" w14:textId="77777777" w:rsidR="00905A5A" w:rsidRPr="001911AD" w:rsidRDefault="00905A5A" w:rsidP="001911AD">
            <w:pPr>
              <w:jc w:val="right"/>
              <w:rPr>
                <w:sz w:val="22"/>
              </w:rPr>
            </w:pPr>
            <w:r w:rsidRPr="001911AD">
              <w:rPr>
                <w:sz w:val="22"/>
              </w:rPr>
              <w:t>110</w:t>
            </w:r>
          </w:p>
        </w:tc>
        <w:tc>
          <w:tcPr>
            <w:tcW w:w="1640" w:type="dxa"/>
            <w:tcBorders>
              <w:top w:val="nil"/>
              <w:left w:val="nil"/>
              <w:bottom w:val="nil"/>
              <w:right w:val="nil"/>
            </w:tcBorders>
            <w:tcMar>
              <w:top w:w="120" w:type="dxa"/>
              <w:left w:w="43" w:type="dxa"/>
              <w:bottom w:w="43" w:type="dxa"/>
              <w:right w:w="43" w:type="dxa"/>
            </w:tcMar>
            <w:vAlign w:val="bottom"/>
          </w:tcPr>
          <w:p w14:paraId="29843B42" w14:textId="77777777" w:rsidR="00905A5A" w:rsidRPr="001911AD" w:rsidRDefault="00905A5A" w:rsidP="001911AD">
            <w:pPr>
              <w:jc w:val="right"/>
              <w:rPr>
                <w:sz w:val="22"/>
              </w:rPr>
            </w:pPr>
            <w:r w:rsidRPr="001911AD">
              <w:rPr>
                <w:sz w:val="22"/>
              </w:rPr>
              <w:t>111</w:t>
            </w:r>
          </w:p>
        </w:tc>
      </w:tr>
      <w:tr w:rsidR="0087165D" w:rsidRPr="00760D06" w14:paraId="103B43EB" w14:textId="77777777">
        <w:trPr>
          <w:trHeight w:val="360"/>
        </w:trPr>
        <w:tc>
          <w:tcPr>
            <w:tcW w:w="2840" w:type="dxa"/>
            <w:tcBorders>
              <w:top w:val="nil"/>
              <w:left w:val="nil"/>
              <w:bottom w:val="nil"/>
              <w:right w:val="nil"/>
            </w:tcBorders>
            <w:tcMar>
              <w:top w:w="120" w:type="dxa"/>
              <w:left w:w="43" w:type="dxa"/>
              <w:bottom w:w="43" w:type="dxa"/>
              <w:right w:w="43" w:type="dxa"/>
            </w:tcMar>
          </w:tcPr>
          <w:p w14:paraId="0CED017C" w14:textId="77777777" w:rsidR="00905A5A" w:rsidRPr="001911AD" w:rsidRDefault="00905A5A" w:rsidP="00760D06">
            <w:pPr>
              <w:rPr>
                <w:sz w:val="22"/>
              </w:rPr>
            </w:pPr>
            <w:r w:rsidRPr="001911AD">
              <w:rPr>
                <w:sz w:val="22"/>
              </w:rPr>
              <w:t>3326 Hemsedal</w:t>
            </w:r>
          </w:p>
        </w:tc>
        <w:tc>
          <w:tcPr>
            <w:tcW w:w="1680" w:type="dxa"/>
            <w:tcBorders>
              <w:top w:val="nil"/>
              <w:left w:val="nil"/>
              <w:bottom w:val="nil"/>
              <w:right w:val="nil"/>
            </w:tcBorders>
            <w:tcMar>
              <w:top w:w="120" w:type="dxa"/>
              <w:left w:w="43" w:type="dxa"/>
              <w:bottom w:w="43" w:type="dxa"/>
              <w:right w:w="43" w:type="dxa"/>
            </w:tcMar>
            <w:vAlign w:val="bottom"/>
          </w:tcPr>
          <w:p w14:paraId="7B5EAA9D" w14:textId="77777777" w:rsidR="00905A5A" w:rsidRPr="001911AD" w:rsidRDefault="00905A5A" w:rsidP="001911AD">
            <w:pPr>
              <w:jc w:val="right"/>
              <w:rPr>
                <w:sz w:val="22"/>
              </w:rPr>
            </w:pPr>
            <w:r w:rsidRPr="001911AD">
              <w:rPr>
                <w:sz w:val="22"/>
              </w:rPr>
              <w:t>108</w:t>
            </w:r>
          </w:p>
        </w:tc>
        <w:tc>
          <w:tcPr>
            <w:tcW w:w="1680" w:type="dxa"/>
            <w:tcBorders>
              <w:top w:val="nil"/>
              <w:left w:val="nil"/>
              <w:bottom w:val="nil"/>
              <w:right w:val="nil"/>
            </w:tcBorders>
            <w:tcMar>
              <w:top w:w="120" w:type="dxa"/>
              <w:left w:w="43" w:type="dxa"/>
              <w:bottom w:w="43" w:type="dxa"/>
              <w:right w:w="43" w:type="dxa"/>
            </w:tcMar>
            <w:vAlign w:val="bottom"/>
          </w:tcPr>
          <w:p w14:paraId="79C44E8E" w14:textId="77777777" w:rsidR="00905A5A" w:rsidRPr="001911AD" w:rsidRDefault="00905A5A" w:rsidP="001911AD">
            <w:pPr>
              <w:jc w:val="right"/>
              <w:rPr>
                <w:sz w:val="22"/>
              </w:rPr>
            </w:pPr>
            <w:r w:rsidRPr="001911AD">
              <w:rPr>
                <w:sz w:val="22"/>
              </w:rPr>
              <w:t>135</w:t>
            </w:r>
          </w:p>
        </w:tc>
        <w:tc>
          <w:tcPr>
            <w:tcW w:w="1680" w:type="dxa"/>
            <w:tcBorders>
              <w:top w:val="nil"/>
              <w:left w:val="nil"/>
              <w:bottom w:val="nil"/>
              <w:right w:val="nil"/>
            </w:tcBorders>
            <w:tcMar>
              <w:top w:w="120" w:type="dxa"/>
              <w:left w:w="43" w:type="dxa"/>
              <w:bottom w:w="43" w:type="dxa"/>
              <w:right w:w="43" w:type="dxa"/>
            </w:tcMar>
            <w:vAlign w:val="bottom"/>
          </w:tcPr>
          <w:p w14:paraId="7B0691CC" w14:textId="77777777" w:rsidR="00905A5A" w:rsidRPr="001911AD" w:rsidRDefault="00905A5A" w:rsidP="001911AD">
            <w:pPr>
              <w:jc w:val="right"/>
              <w:rPr>
                <w:sz w:val="22"/>
              </w:rPr>
            </w:pPr>
            <w:r w:rsidRPr="001911AD">
              <w:rPr>
                <w:sz w:val="22"/>
              </w:rPr>
              <w:t>133</w:t>
            </w:r>
          </w:p>
        </w:tc>
        <w:tc>
          <w:tcPr>
            <w:tcW w:w="1640" w:type="dxa"/>
            <w:tcBorders>
              <w:top w:val="nil"/>
              <w:left w:val="nil"/>
              <w:bottom w:val="nil"/>
              <w:right w:val="nil"/>
            </w:tcBorders>
            <w:tcMar>
              <w:top w:w="120" w:type="dxa"/>
              <w:left w:w="43" w:type="dxa"/>
              <w:bottom w:w="43" w:type="dxa"/>
              <w:right w:w="43" w:type="dxa"/>
            </w:tcMar>
            <w:vAlign w:val="bottom"/>
          </w:tcPr>
          <w:p w14:paraId="461434D2" w14:textId="77777777" w:rsidR="00905A5A" w:rsidRPr="001911AD" w:rsidRDefault="00905A5A" w:rsidP="001911AD">
            <w:pPr>
              <w:jc w:val="right"/>
              <w:rPr>
                <w:sz w:val="22"/>
              </w:rPr>
            </w:pPr>
            <w:r w:rsidRPr="001911AD">
              <w:rPr>
                <w:sz w:val="22"/>
              </w:rPr>
              <w:t>134</w:t>
            </w:r>
          </w:p>
        </w:tc>
      </w:tr>
      <w:tr w:rsidR="0087165D" w:rsidRPr="00760D06" w14:paraId="3FA81DC2" w14:textId="77777777">
        <w:trPr>
          <w:trHeight w:val="360"/>
        </w:trPr>
        <w:tc>
          <w:tcPr>
            <w:tcW w:w="2840" w:type="dxa"/>
            <w:tcBorders>
              <w:top w:val="nil"/>
              <w:left w:val="nil"/>
              <w:bottom w:val="nil"/>
              <w:right w:val="nil"/>
            </w:tcBorders>
            <w:tcMar>
              <w:top w:w="120" w:type="dxa"/>
              <w:left w:w="43" w:type="dxa"/>
              <w:bottom w:w="43" w:type="dxa"/>
              <w:right w:w="43" w:type="dxa"/>
            </w:tcMar>
          </w:tcPr>
          <w:p w14:paraId="4CA949DD" w14:textId="77777777" w:rsidR="00905A5A" w:rsidRPr="001911AD" w:rsidRDefault="00905A5A" w:rsidP="00760D06">
            <w:pPr>
              <w:rPr>
                <w:sz w:val="22"/>
              </w:rPr>
            </w:pPr>
            <w:r w:rsidRPr="001911AD">
              <w:rPr>
                <w:sz w:val="22"/>
              </w:rPr>
              <w:t>3328 Ål</w:t>
            </w:r>
          </w:p>
        </w:tc>
        <w:tc>
          <w:tcPr>
            <w:tcW w:w="1680" w:type="dxa"/>
            <w:tcBorders>
              <w:top w:val="nil"/>
              <w:left w:val="nil"/>
              <w:bottom w:val="nil"/>
              <w:right w:val="nil"/>
            </w:tcBorders>
            <w:tcMar>
              <w:top w:w="120" w:type="dxa"/>
              <w:left w:w="43" w:type="dxa"/>
              <w:bottom w:w="43" w:type="dxa"/>
              <w:right w:w="43" w:type="dxa"/>
            </w:tcMar>
            <w:vAlign w:val="bottom"/>
          </w:tcPr>
          <w:p w14:paraId="158385AB"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71ABB78D"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63AD9288" w14:textId="77777777" w:rsidR="00905A5A" w:rsidRPr="001911AD" w:rsidRDefault="00905A5A" w:rsidP="001911AD">
            <w:pPr>
              <w:jc w:val="right"/>
              <w:rPr>
                <w:sz w:val="22"/>
              </w:rPr>
            </w:pPr>
            <w:r w:rsidRPr="001911AD">
              <w:rPr>
                <w:sz w:val="22"/>
              </w:rPr>
              <w:t>105</w:t>
            </w:r>
          </w:p>
        </w:tc>
        <w:tc>
          <w:tcPr>
            <w:tcW w:w="1640" w:type="dxa"/>
            <w:tcBorders>
              <w:top w:val="nil"/>
              <w:left w:val="nil"/>
              <w:bottom w:val="nil"/>
              <w:right w:val="nil"/>
            </w:tcBorders>
            <w:tcMar>
              <w:top w:w="120" w:type="dxa"/>
              <w:left w:w="43" w:type="dxa"/>
              <w:bottom w:w="43" w:type="dxa"/>
              <w:right w:w="43" w:type="dxa"/>
            </w:tcMar>
            <w:vAlign w:val="bottom"/>
          </w:tcPr>
          <w:p w14:paraId="14DB646B" w14:textId="77777777" w:rsidR="00905A5A" w:rsidRPr="001911AD" w:rsidRDefault="00905A5A" w:rsidP="001911AD">
            <w:pPr>
              <w:jc w:val="right"/>
              <w:rPr>
                <w:sz w:val="22"/>
              </w:rPr>
            </w:pPr>
            <w:r w:rsidRPr="001911AD">
              <w:rPr>
                <w:sz w:val="22"/>
              </w:rPr>
              <w:t>106</w:t>
            </w:r>
          </w:p>
        </w:tc>
      </w:tr>
      <w:tr w:rsidR="0087165D" w:rsidRPr="00760D06" w14:paraId="588AB679" w14:textId="77777777">
        <w:trPr>
          <w:trHeight w:val="360"/>
        </w:trPr>
        <w:tc>
          <w:tcPr>
            <w:tcW w:w="2840" w:type="dxa"/>
            <w:tcBorders>
              <w:top w:val="nil"/>
              <w:left w:val="nil"/>
              <w:bottom w:val="nil"/>
              <w:right w:val="nil"/>
            </w:tcBorders>
            <w:tcMar>
              <w:top w:w="120" w:type="dxa"/>
              <w:left w:w="43" w:type="dxa"/>
              <w:bottom w:w="43" w:type="dxa"/>
              <w:right w:w="43" w:type="dxa"/>
            </w:tcMar>
          </w:tcPr>
          <w:p w14:paraId="2F8A80DB" w14:textId="77777777" w:rsidR="00905A5A" w:rsidRPr="001911AD" w:rsidRDefault="00905A5A" w:rsidP="00760D06">
            <w:pPr>
              <w:rPr>
                <w:sz w:val="22"/>
              </w:rPr>
            </w:pPr>
            <w:r w:rsidRPr="001911AD">
              <w:rPr>
                <w:sz w:val="22"/>
              </w:rPr>
              <w:t>3330 Hol</w:t>
            </w:r>
          </w:p>
        </w:tc>
        <w:tc>
          <w:tcPr>
            <w:tcW w:w="1680" w:type="dxa"/>
            <w:tcBorders>
              <w:top w:val="nil"/>
              <w:left w:val="nil"/>
              <w:bottom w:val="nil"/>
              <w:right w:val="nil"/>
            </w:tcBorders>
            <w:tcMar>
              <w:top w:w="120" w:type="dxa"/>
              <w:left w:w="43" w:type="dxa"/>
              <w:bottom w:w="43" w:type="dxa"/>
              <w:right w:w="43" w:type="dxa"/>
            </w:tcMar>
            <w:vAlign w:val="bottom"/>
          </w:tcPr>
          <w:p w14:paraId="6F7E222E"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0" w:type="dxa"/>
              <w:left w:w="43" w:type="dxa"/>
              <w:bottom w:w="43" w:type="dxa"/>
              <w:right w:w="43" w:type="dxa"/>
            </w:tcMar>
            <w:vAlign w:val="bottom"/>
          </w:tcPr>
          <w:p w14:paraId="54F229A2" w14:textId="77777777" w:rsidR="00905A5A" w:rsidRPr="001911AD" w:rsidRDefault="00905A5A" w:rsidP="001911AD">
            <w:pPr>
              <w:jc w:val="right"/>
              <w:rPr>
                <w:sz w:val="22"/>
              </w:rPr>
            </w:pPr>
            <w:r w:rsidRPr="001911AD">
              <w:rPr>
                <w:sz w:val="22"/>
              </w:rPr>
              <w:t>152</w:t>
            </w:r>
          </w:p>
        </w:tc>
        <w:tc>
          <w:tcPr>
            <w:tcW w:w="1680" w:type="dxa"/>
            <w:tcBorders>
              <w:top w:val="nil"/>
              <w:left w:val="nil"/>
              <w:bottom w:val="nil"/>
              <w:right w:val="nil"/>
            </w:tcBorders>
            <w:tcMar>
              <w:top w:w="120" w:type="dxa"/>
              <w:left w:w="43" w:type="dxa"/>
              <w:bottom w:w="43" w:type="dxa"/>
              <w:right w:w="43" w:type="dxa"/>
            </w:tcMar>
            <w:vAlign w:val="bottom"/>
          </w:tcPr>
          <w:p w14:paraId="69340D7B" w14:textId="77777777" w:rsidR="00905A5A" w:rsidRPr="001911AD" w:rsidRDefault="00905A5A" w:rsidP="001911AD">
            <w:pPr>
              <w:jc w:val="right"/>
              <w:rPr>
                <w:sz w:val="22"/>
              </w:rPr>
            </w:pPr>
            <w:r w:rsidRPr="001911AD">
              <w:rPr>
                <w:sz w:val="22"/>
              </w:rPr>
              <w:t>151</w:t>
            </w:r>
          </w:p>
        </w:tc>
        <w:tc>
          <w:tcPr>
            <w:tcW w:w="1640" w:type="dxa"/>
            <w:tcBorders>
              <w:top w:val="nil"/>
              <w:left w:val="nil"/>
              <w:bottom w:val="nil"/>
              <w:right w:val="nil"/>
            </w:tcBorders>
            <w:tcMar>
              <w:top w:w="120" w:type="dxa"/>
              <w:left w:w="43" w:type="dxa"/>
              <w:bottom w:w="43" w:type="dxa"/>
              <w:right w:w="43" w:type="dxa"/>
            </w:tcMar>
            <w:vAlign w:val="bottom"/>
          </w:tcPr>
          <w:p w14:paraId="0CF61B87" w14:textId="77777777" w:rsidR="00905A5A" w:rsidRPr="001911AD" w:rsidRDefault="00905A5A" w:rsidP="001911AD">
            <w:pPr>
              <w:jc w:val="right"/>
              <w:rPr>
                <w:sz w:val="22"/>
              </w:rPr>
            </w:pPr>
            <w:r w:rsidRPr="001911AD">
              <w:rPr>
                <w:sz w:val="22"/>
              </w:rPr>
              <w:t>151</w:t>
            </w:r>
          </w:p>
        </w:tc>
      </w:tr>
      <w:tr w:rsidR="0087165D" w:rsidRPr="00760D06" w14:paraId="4BD60BB7" w14:textId="77777777">
        <w:trPr>
          <w:trHeight w:val="360"/>
        </w:trPr>
        <w:tc>
          <w:tcPr>
            <w:tcW w:w="2840" w:type="dxa"/>
            <w:tcBorders>
              <w:top w:val="nil"/>
              <w:left w:val="nil"/>
              <w:bottom w:val="nil"/>
              <w:right w:val="nil"/>
            </w:tcBorders>
            <w:tcMar>
              <w:top w:w="120" w:type="dxa"/>
              <w:left w:w="43" w:type="dxa"/>
              <w:bottom w:w="43" w:type="dxa"/>
              <w:right w:w="43" w:type="dxa"/>
            </w:tcMar>
          </w:tcPr>
          <w:p w14:paraId="5C873525" w14:textId="77777777" w:rsidR="00905A5A" w:rsidRPr="001911AD" w:rsidRDefault="00905A5A" w:rsidP="00760D06">
            <w:pPr>
              <w:rPr>
                <w:sz w:val="22"/>
              </w:rPr>
            </w:pPr>
            <w:r w:rsidRPr="001911AD">
              <w:rPr>
                <w:sz w:val="22"/>
              </w:rPr>
              <w:t>3332 Sigdal</w:t>
            </w:r>
          </w:p>
        </w:tc>
        <w:tc>
          <w:tcPr>
            <w:tcW w:w="1680" w:type="dxa"/>
            <w:tcBorders>
              <w:top w:val="nil"/>
              <w:left w:val="nil"/>
              <w:bottom w:val="nil"/>
              <w:right w:val="nil"/>
            </w:tcBorders>
            <w:tcMar>
              <w:top w:w="120" w:type="dxa"/>
              <w:left w:w="43" w:type="dxa"/>
              <w:bottom w:w="43" w:type="dxa"/>
              <w:right w:w="43" w:type="dxa"/>
            </w:tcMar>
            <w:vAlign w:val="bottom"/>
          </w:tcPr>
          <w:p w14:paraId="4A0EA994"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2F8C6424"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37EA7698"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38D483EE" w14:textId="77777777" w:rsidR="00905A5A" w:rsidRPr="001911AD" w:rsidRDefault="00905A5A" w:rsidP="001911AD">
            <w:pPr>
              <w:jc w:val="right"/>
              <w:rPr>
                <w:sz w:val="22"/>
              </w:rPr>
            </w:pPr>
            <w:r w:rsidRPr="001911AD">
              <w:rPr>
                <w:sz w:val="22"/>
              </w:rPr>
              <w:t>100</w:t>
            </w:r>
          </w:p>
        </w:tc>
      </w:tr>
      <w:tr w:rsidR="0087165D" w:rsidRPr="00760D06" w14:paraId="175B72D8" w14:textId="77777777">
        <w:trPr>
          <w:trHeight w:val="360"/>
        </w:trPr>
        <w:tc>
          <w:tcPr>
            <w:tcW w:w="2840" w:type="dxa"/>
            <w:tcBorders>
              <w:top w:val="nil"/>
              <w:left w:val="nil"/>
              <w:bottom w:val="nil"/>
              <w:right w:val="nil"/>
            </w:tcBorders>
            <w:tcMar>
              <w:top w:w="120" w:type="dxa"/>
              <w:left w:w="43" w:type="dxa"/>
              <w:bottom w:w="43" w:type="dxa"/>
              <w:right w:w="43" w:type="dxa"/>
            </w:tcMar>
          </w:tcPr>
          <w:p w14:paraId="6D8C458B" w14:textId="77777777" w:rsidR="00905A5A" w:rsidRPr="001911AD" w:rsidRDefault="00905A5A" w:rsidP="00760D06">
            <w:pPr>
              <w:rPr>
                <w:sz w:val="22"/>
              </w:rPr>
            </w:pPr>
            <w:r w:rsidRPr="001911AD">
              <w:rPr>
                <w:sz w:val="22"/>
              </w:rPr>
              <w:t>3334 Flesberg</w:t>
            </w:r>
          </w:p>
        </w:tc>
        <w:tc>
          <w:tcPr>
            <w:tcW w:w="1680" w:type="dxa"/>
            <w:tcBorders>
              <w:top w:val="nil"/>
              <w:left w:val="nil"/>
              <w:bottom w:val="nil"/>
              <w:right w:val="nil"/>
            </w:tcBorders>
            <w:tcMar>
              <w:top w:w="120" w:type="dxa"/>
              <w:left w:w="43" w:type="dxa"/>
              <w:bottom w:w="43" w:type="dxa"/>
              <w:right w:w="43" w:type="dxa"/>
            </w:tcMar>
            <w:vAlign w:val="bottom"/>
          </w:tcPr>
          <w:p w14:paraId="3954CC13"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0525C202"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149076AF" w14:textId="77777777" w:rsidR="00905A5A" w:rsidRPr="001911AD" w:rsidRDefault="00905A5A" w:rsidP="001911AD">
            <w:pPr>
              <w:jc w:val="right"/>
              <w:rPr>
                <w:sz w:val="22"/>
              </w:rPr>
            </w:pPr>
            <w:r w:rsidRPr="001911AD">
              <w:rPr>
                <w:sz w:val="22"/>
              </w:rPr>
              <w:t>104</w:t>
            </w:r>
          </w:p>
        </w:tc>
        <w:tc>
          <w:tcPr>
            <w:tcW w:w="1640" w:type="dxa"/>
            <w:tcBorders>
              <w:top w:val="nil"/>
              <w:left w:val="nil"/>
              <w:bottom w:val="nil"/>
              <w:right w:val="nil"/>
            </w:tcBorders>
            <w:tcMar>
              <w:top w:w="120" w:type="dxa"/>
              <w:left w:w="43" w:type="dxa"/>
              <w:bottom w:w="43" w:type="dxa"/>
              <w:right w:w="43" w:type="dxa"/>
            </w:tcMar>
            <w:vAlign w:val="bottom"/>
          </w:tcPr>
          <w:p w14:paraId="0525D4A5" w14:textId="77777777" w:rsidR="00905A5A" w:rsidRPr="001911AD" w:rsidRDefault="00905A5A" w:rsidP="001911AD">
            <w:pPr>
              <w:jc w:val="right"/>
              <w:rPr>
                <w:sz w:val="22"/>
              </w:rPr>
            </w:pPr>
            <w:r w:rsidRPr="001911AD">
              <w:rPr>
                <w:sz w:val="22"/>
              </w:rPr>
              <w:t>103</w:t>
            </w:r>
          </w:p>
        </w:tc>
      </w:tr>
      <w:tr w:rsidR="0087165D" w:rsidRPr="00760D06" w14:paraId="130F0E60" w14:textId="77777777">
        <w:trPr>
          <w:trHeight w:val="360"/>
        </w:trPr>
        <w:tc>
          <w:tcPr>
            <w:tcW w:w="2840" w:type="dxa"/>
            <w:tcBorders>
              <w:top w:val="nil"/>
              <w:left w:val="nil"/>
              <w:bottom w:val="nil"/>
              <w:right w:val="nil"/>
            </w:tcBorders>
            <w:tcMar>
              <w:top w:w="120" w:type="dxa"/>
              <w:left w:w="43" w:type="dxa"/>
              <w:bottom w:w="43" w:type="dxa"/>
              <w:right w:w="43" w:type="dxa"/>
            </w:tcMar>
          </w:tcPr>
          <w:p w14:paraId="2A518516" w14:textId="77777777" w:rsidR="00905A5A" w:rsidRPr="001911AD" w:rsidRDefault="00905A5A" w:rsidP="00760D06">
            <w:pPr>
              <w:rPr>
                <w:sz w:val="22"/>
              </w:rPr>
            </w:pPr>
            <w:r w:rsidRPr="001911AD">
              <w:rPr>
                <w:sz w:val="22"/>
              </w:rPr>
              <w:t>3336 Rollag</w:t>
            </w:r>
          </w:p>
        </w:tc>
        <w:tc>
          <w:tcPr>
            <w:tcW w:w="1680" w:type="dxa"/>
            <w:tcBorders>
              <w:top w:val="nil"/>
              <w:left w:val="nil"/>
              <w:bottom w:val="nil"/>
              <w:right w:val="nil"/>
            </w:tcBorders>
            <w:tcMar>
              <w:top w:w="120" w:type="dxa"/>
              <w:left w:w="43" w:type="dxa"/>
              <w:bottom w:w="43" w:type="dxa"/>
              <w:right w:w="43" w:type="dxa"/>
            </w:tcMar>
            <w:vAlign w:val="bottom"/>
          </w:tcPr>
          <w:p w14:paraId="146B74D0"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796CFE8A" w14:textId="77777777" w:rsidR="00905A5A" w:rsidRPr="001911AD" w:rsidRDefault="00905A5A" w:rsidP="001911AD">
            <w:pPr>
              <w:jc w:val="right"/>
              <w:rPr>
                <w:sz w:val="22"/>
              </w:rPr>
            </w:pPr>
            <w:r w:rsidRPr="001911AD">
              <w:rPr>
                <w:sz w:val="22"/>
              </w:rPr>
              <w:t>124</w:t>
            </w:r>
          </w:p>
        </w:tc>
        <w:tc>
          <w:tcPr>
            <w:tcW w:w="1680" w:type="dxa"/>
            <w:tcBorders>
              <w:top w:val="nil"/>
              <w:left w:val="nil"/>
              <w:bottom w:val="nil"/>
              <w:right w:val="nil"/>
            </w:tcBorders>
            <w:tcMar>
              <w:top w:w="120" w:type="dxa"/>
              <w:left w:w="43" w:type="dxa"/>
              <w:bottom w:w="43" w:type="dxa"/>
              <w:right w:w="43" w:type="dxa"/>
            </w:tcMar>
            <w:vAlign w:val="bottom"/>
          </w:tcPr>
          <w:p w14:paraId="656DF010" w14:textId="77777777" w:rsidR="00905A5A" w:rsidRPr="001911AD" w:rsidRDefault="00905A5A" w:rsidP="001911AD">
            <w:pPr>
              <w:jc w:val="right"/>
              <w:rPr>
                <w:sz w:val="22"/>
              </w:rPr>
            </w:pPr>
            <w:r w:rsidRPr="001911AD">
              <w:rPr>
                <w:sz w:val="22"/>
              </w:rPr>
              <w:t>123</w:t>
            </w:r>
          </w:p>
        </w:tc>
        <w:tc>
          <w:tcPr>
            <w:tcW w:w="1640" w:type="dxa"/>
            <w:tcBorders>
              <w:top w:val="nil"/>
              <w:left w:val="nil"/>
              <w:bottom w:val="nil"/>
              <w:right w:val="nil"/>
            </w:tcBorders>
            <w:tcMar>
              <w:top w:w="120" w:type="dxa"/>
              <w:left w:w="43" w:type="dxa"/>
              <w:bottom w:w="43" w:type="dxa"/>
              <w:right w:w="43" w:type="dxa"/>
            </w:tcMar>
            <w:vAlign w:val="bottom"/>
          </w:tcPr>
          <w:p w14:paraId="459F806F" w14:textId="77777777" w:rsidR="00905A5A" w:rsidRPr="001911AD" w:rsidRDefault="00905A5A" w:rsidP="001911AD">
            <w:pPr>
              <w:jc w:val="right"/>
              <w:rPr>
                <w:sz w:val="22"/>
              </w:rPr>
            </w:pPr>
            <w:r w:rsidRPr="001911AD">
              <w:rPr>
                <w:sz w:val="22"/>
              </w:rPr>
              <w:t>124</w:t>
            </w:r>
          </w:p>
        </w:tc>
      </w:tr>
      <w:tr w:rsidR="0087165D" w:rsidRPr="00760D06" w14:paraId="71F697C5"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43A72981" w14:textId="77777777" w:rsidR="00905A5A" w:rsidRPr="001911AD" w:rsidRDefault="00905A5A" w:rsidP="00760D06">
            <w:pPr>
              <w:rPr>
                <w:sz w:val="22"/>
              </w:rPr>
            </w:pPr>
            <w:r w:rsidRPr="001911AD">
              <w:rPr>
                <w:sz w:val="22"/>
              </w:rPr>
              <w:t>3338 Nore og Uvdal</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7EF00F47" w14:textId="77777777" w:rsidR="00905A5A" w:rsidRPr="001911AD" w:rsidRDefault="00905A5A" w:rsidP="001911AD">
            <w:pPr>
              <w:jc w:val="right"/>
              <w:rPr>
                <w:sz w:val="22"/>
              </w:rPr>
            </w:pPr>
            <w:r w:rsidRPr="001911AD">
              <w:rPr>
                <w:sz w:val="22"/>
              </w:rPr>
              <w:t>104</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5A8719B1" w14:textId="77777777" w:rsidR="00905A5A" w:rsidRPr="001911AD" w:rsidRDefault="00905A5A" w:rsidP="001911AD">
            <w:pPr>
              <w:jc w:val="right"/>
              <w:rPr>
                <w:sz w:val="22"/>
              </w:rPr>
            </w:pPr>
            <w:r w:rsidRPr="001911AD">
              <w:rPr>
                <w:sz w:val="22"/>
              </w:rPr>
              <w:t>166</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0BF181BB" w14:textId="77777777" w:rsidR="00905A5A" w:rsidRPr="001911AD" w:rsidRDefault="00905A5A" w:rsidP="001911AD">
            <w:pPr>
              <w:jc w:val="right"/>
              <w:rPr>
                <w:sz w:val="22"/>
              </w:rPr>
            </w:pPr>
            <w:r w:rsidRPr="001911AD">
              <w:rPr>
                <w:sz w:val="22"/>
              </w:rPr>
              <w:t>165</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4B0AA206" w14:textId="77777777" w:rsidR="00905A5A" w:rsidRPr="001911AD" w:rsidRDefault="00905A5A" w:rsidP="001911AD">
            <w:pPr>
              <w:jc w:val="right"/>
              <w:rPr>
                <w:sz w:val="22"/>
              </w:rPr>
            </w:pPr>
            <w:r w:rsidRPr="001911AD">
              <w:rPr>
                <w:sz w:val="22"/>
              </w:rPr>
              <w:t>165</w:t>
            </w:r>
          </w:p>
        </w:tc>
      </w:tr>
      <w:tr w:rsidR="0087165D" w:rsidRPr="00760D06" w14:paraId="1AC371E2"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1C29475F" w14:textId="77777777" w:rsidR="00905A5A" w:rsidRPr="001911AD" w:rsidRDefault="00905A5A" w:rsidP="00760D06">
            <w:pPr>
              <w:rPr>
                <w:sz w:val="22"/>
              </w:rPr>
            </w:pPr>
            <w:r w:rsidRPr="001911AD">
              <w:rPr>
                <w:rStyle w:val="kursiv"/>
                <w:sz w:val="22"/>
              </w:rPr>
              <w:t>33 Buskerud</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6A3C314" w14:textId="77777777" w:rsidR="00905A5A" w:rsidRPr="001911AD" w:rsidRDefault="00905A5A" w:rsidP="001911AD">
            <w:pPr>
              <w:jc w:val="right"/>
              <w:rPr>
                <w:sz w:val="22"/>
              </w:rPr>
            </w:pPr>
            <w:r w:rsidRPr="001911AD">
              <w:rPr>
                <w:rStyle w:val="kursiv"/>
                <w:sz w:val="22"/>
              </w:rPr>
              <w:t>98</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37FBF9E" w14:textId="77777777" w:rsidR="00905A5A" w:rsidRPr="001911AD" w:rsidRDefault="00905A5A" w:rsidP="001911AD">
            <w:pPr>
              <w:jc w:val="right"/>
              <w:rPr>
                <w:sz w:val="22"/>
              </w:rPr>
            </w:pPr>
            <w:r w:rsidRPr="001911AD">
              <w:rPr>
                <w:rStyle w:val="kursiv"/>
                <w:sz w:val="22"/>
              </w:rPr>
              <w:t>96</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6E6D2DC" w14:textId="77777777" w:rsidR="00905A5A" w:rsidRPr="001911AD" w:rsidRDefault="00905A5A" w:rsidP="001911AD">
            <w:pPr>
              <w:jc w:val="right"/>
              <w:rPr>
                <w:sz w:val="22"/>
              </w:rPr>
            </w:pPr>
            <w:r w:rsidRPr="001911AD">
              <w:rPr>
                <w:rStyle w:val="kursiv"/>
                <w:sz w:val="22"/>
              </w:rPr>
              <w:t>95</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34202E" w14:textId="77777777" w:rsidR="00905A5A" w:rsidRPr="001911AD" w:rsidRDefault="00905A5A" w:rsidP="001911AD">
            <w:pPr>
              <w:jc w:val="right"/>
              <w:rPr>
                <w:sz w:val="22"/>
              </w:rPr>
            </w:pPr>
            <w:r w:rsidRPr="001911AD">
              <w:rPr>
                <w:rStyle w:val="kursiv"/>
                <w:sz w:val="22"/>
              </w:rPr>
              <w:t>95</w:t>
            </w:r>
          </w:p>
        </w:tc>
      </w:tr>
      <w:tr w:rsidR="0087165D" w:rsidRPr="00760D06" w14:paraId="544ABEC5" w14:textId="77777777">
        <w:trPr>
          <w:trHeight w:val="360"/>
        </w:trPr>
        <w:tc>
          <w:tcPr>
            <w:tcW w:w="2840" w:type="dxa"/>
            <w:tcBorders>
              <w:top w:val="nil"/>
              <w:left w:val="nil"/>
              <w:bottom w:val="nil"/>
              <w:right w:val="nil"/>
            </w:tcBorders>
            <w:tcMar>
              <w:top w:w="120" w:type="dxa"/>
              <w:left w:w="43" w:type="dxa"/>
              <w:bottom w:w="43" w:type="dxa"/>
              <w:right w:w="43" w:type="dxa"/>
            </w:tcMar>
          </w:tcPr>
          <w:p w14:paraId="56F4B79A" w14:textId="77777777" w:rsidR="00905A5A" w:rsidRPr="001911AD" w:rsidRDefault="00905A5A" w:rsidP="00760D06">
            <w:pPr>
              <w:rPr>
                <w:sz w:val="22"/>
              </w:rPr>
            </w:pPr>
            <w:r w:rsidRPr="001911AD">
              <w:rPr>
                <w:sz w:val="22"/>
              </w:rPr>
              <w:t>3401 Kongsvinger</w:t>
            </w:r>
          </w:p>
        </w:tc>
        <w:tc>
          <w:tcPr>
            <w:tcW w:w="1680" w:type="dxa"/>
            <w:tcBorders>
              <w:top w:val="nil"/>
              <w:left w:val="nil"/>
              <w:bottom w:val="nil"/>
              <w:right w:val="nil"/>
            </w:tcBorders>
            <w:tcMar>
              <w:top w:w="120" w:type="dxa"/>
              <w:left w:w="43" w:type="dxa"/>
              <w:bottom w:w="43" w:type="dxa"/>
              <w:right w:w="43" w:type="dxa"/>
            </w:tcMar>
            <w:vAlign w:val="bottom"/>
          </w:tcPr>
          <w:p w14:paraId="05347A3F"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49427A8F"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16649838"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2C304EC6" w14:textId="77777777" w:rsidR="00905A5A" w:rsidRPr="001911AD" w:rsidRDefault="00905A5A" w:rsidP="001911AD">
            <w:pPr>
              <w:jc w:val="right"/>
              <w:rPr>
                <w:sz w:val="22"/>
              </w:rPr>
            </w:pPr>
            <w:r w:rsidRPr="001911AD">
              <w:rPr>
                <w:sz w:val="22"/>
              </w:rPr>
              <w:t>95</w:t>
            </w:r>
          </w:p>
        </w:tc>
      </w:tr>
      <w:tr w:rsidR="0087165D" w:rsidRPr="00760D06" w14:paraId="52AD12B5" w14:textId="77777777">
        <w:trPr>
          <w:trHeight w:val="360"/>
        </w:trPr>
        <w:tc>
          <w:tcPr>
            <w:tcW w:w="2840" w:type="dxa"/>
            <w:tcBorders>
              <w:top w:val="nil"/>
              <w:left w:val="nil"/>
              <w:bottom w:val="nil"/>
              <w:right w:val="nil"/>
            </w:tcBorders>
            <w:tcMar>
              <w:top w:w="120" w:type="dxa"/>
              <w:left w:w="43" w:type="dxa"/>
              <w:bottom w:w="43" w:type="dxa"/>
              <w:right w:w="43" w:type="dxa"/>
            </w:tcMar>
          </w:tcPr>
          <w:p w14:paraId="52857849" w14:textId="77777777" w:rsidR="00905A5A" w:rsidRPr="001911AD" w:rsidRDefault="00905A5A" w:rsidP="00760D06">
            <w:pPr>
              <w:rPr>
                <w:sz w:val="22"/>
              </w:rPr>
            </w:pPr>
            <w:r w:rsidRPr="001911AD">
              <w:rPr>
                <w:sz w:val="22"/>
              </w:rPr>
              <w:t>3403 Hamar</w:t>
            </w:r>
          </w:p>
        </w:tc>
        <w:tc>
          <w:tcPr>
            <w:tcW w:w="1680" w:type="dxa"/>
            <w:tcBorders>
              <w:top w:val="nil"/>
              <w:left w:val="nil"/>
              <w:bottom w:val="nil"/>
              <w:right w:val="nil"/>
            </w:tcBorders>
            <w:tcMar>
              <w:top w:w="120" w:type="dxa"/>
              <w:left w:w="43" w:type="dxa"/>
              <w:bottom w:w="43" w:type="dxa"/>
              <w:right w:w="43" w:type="dxa"/>
            </w:tcMar>
            <w:vAlign w:val="bottom"/>
          </w:tcPr>
          <w:p w14:paraId="656477DC"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5A572FFA"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5DD869BA"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525CF197" w14:textId="77777777" w:rsidR="00905A5A" w:rsidRPr="001911AD" w:rsidRDefault="00905A5A" w:rsidP="001911AD">
            <w:pPr>
              <w:jc w:val="right"/>
              <w:rPr>
                <w:sz w:val="22"/>
              </w:rPr>
            </w:pPr>
            <w:r w:rsidRPr="001911AD">
              <w:rPr>
                <w:sz w:val="22"/>
              </w:rPr>
              <w:t>97</w:t>
            </w:r>
          </w:p>
        </w:tc>
      </w:tr>
      <w:tr w:rsidR="0087165D" w:rsidRPr="00760D06" w14:paraId="595DBF55" w14:textId="77777777">
        <w:trPr>
          <w:trHeight w:val="360"/>
        </w:trPr>
        <w:tc>
          <w:tcPr>
            <w:tcW w:w="2840" w:type="dxa"/>
            <w:tcBorders>
              <w:top w:val="nil"/>
              <w:left w:val="nil"/>
              <w:bottom w:val="nil"/>
              <w:right w:val="nil"/>
            </w:tcBorders>
            <w:tcMar>
              <w:top w:w="120" w:type="dxa"/>
              <w:left w:w="43" w:type="dxa"/>
              <w:bottom w:w="43" w:type="dxa"/>
              <w:right w:w="43" w:type="dxa"/>
            </w:tcMar>
          </w:tcPr>
          <w:p w14:paraId="54B39653" w14:textId="77777777" w:rsidR="00905A5A" w:rsidRPr="001911AD" w:rsidRDefault="00905A5A" w:rsidP="00760D06">
            <w:pPr>
              <w:rPr>
                <w:sz w:val="22"/>
              </w:rPr>
            </w:pPr>
            <w:r w:rsidRPr="001911AD">
              <w:rPr>
                <w:sz w:val="22"/>
              </w:rPr>
              <w:t>3405 Lillehammer</w:t>
            </w:r>
          </w:p>
        </w:tc>
        <w:tc>
          <w:tcPr>
            <w:tcW w:w="1680" w:type="dxa"/>
            <w:tcBorders>
              <w:top w:val="nil"/>
              <w:left w:val="nil"/>
              <w:bottom w:val="nil"/>
              <w:right w:val="nil"/>
            </w:tcBorders>
            <w:tcMar>
              <w:top w:w="120" w:type="dxa"/>
              <w:left w:w="43" w:type="dxa"/>
              <w:bottom w:w="43" w:type="dxa"/>
              <w:right w:w="43" w:type="dxa"/>
            </w:tcMar>
            <w:vAlign w:val="bottom"/>
          </w:tcPr>
          <w:p w14:paraId="089ACF90"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36197FE2"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0B4BE044"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0" w:type="dxa"/>
              <w:left w:w="43" w:type="dxa"/>
              <w:bottom w:w="43" w:type="dxa"/>
              <w:right w:w="43" w:type="dxa"/>
            </w:tcMar>
            <w:vAlign w:val="bottom"/>
          </w:tcPr>
          <w:p w14:paraId="78E7380A" w14:textId="77777777" w:rsidR="00905A5A" w:rsidRPr="001911AD" w:rsidRDefault="00905A5A" w:rsidP="001911AD">
            <w:pPr>
              <w:jc w:val="right"/>
              <w:rPr>
                <w:sz w:val="22"/>
              </w:rPr>
            </w:pPr>
            <w:r w:rsidRPr="001911AD">
              <w:rPr>
                <w:sz w:val="22"/>
              </w:rPr>
              <w:t>96</w:t>
            </w:r>
          </w:p>
        </w:tc>
      </w:tr>
      <w:tr w:rsidR="0087165D" w:rsidRPr="00760D06" w14:paraId="1EA02A0B" w14:textId="77777777">
        <w:trPr>
          <w:trHeight w:val="360"/>
        </w:trPr>
        <w:tc>
          <w:tcPr>
            <w:tcW w:w="2840" w:type="dxa"/>
            <w:tcBorders>
              <w:top w:val="nil"/>
              <w:left w:val="nil"/>
              <w:bottom w:val="nil"/>
              <w:right w:val="nil"/>
            </w:tcBorders>
            <w:tcMar>
              <w:top w:w="120" w:type="dxa"/>
              <w:left w:w="43" w:type="dxa"/>
              <w:bottom w:w="43" w:type="dxa"/>
              <w:right w:w="43" w:type="dxa"/>
            </w:tcMar>
          </w:tcPr>
          <w:p w14:paraId="7C8208B3" w14:textId="77777777" w:rsidR="00905A5A" w:rsidRPr="001911AD" w:rsidRDefault="00905A5A" w:rsidP="00760D06">
            <w:pPr>
              <w:rPr>
                <w:sz w:val="22"/>
              </w:rPr>
            </w:pPr>
            <w:r w:rsidRPr="001911AD">
              <w:rPr>
                <w:sz w:val="22"/>
              </w:rPr>
              <w:t>3407 Gjøvik</w:t>
            </w:r>
          </w:p>
        </w:tc>
        <w:tc>
          <w:tcPr>
            <w:tcW w:w="1680" w:type="dxa"/>
            <w:tcBorders>
              <w:top w:val="nil"/>
              <w:left w:val="nil"/>
              <w:bottom w:val="nil"/>
              <w:right w:val="nil"/>
            </w:tcBorders>
            <w:tcMar>
              <w:top w:w="120" w:type="dxa"/>
              <w:left w:w="43" w:type="dxa"/>
              <w:bottom w:w="43" w:type="dxa"/>
              <w:right w:w="43" w:type="dxa"/>
            </w:tcMar>
            <w:vAlign w:val="bottom"/>
          </w:tcPr>
          <w:p w14:paraId="2394BFA7"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1C8930A1"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561B447D"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6F1F4B7F" w14:textId="77777777" w:rsidR="00905A5A" w:rsidRPr="001911AD" w:rsidRDefault="00905A5A" w:rsidP="001911AD">
            <w:pPr>
              <w:jc w:val="right"/>
              <w:rPr>
                <w:sz w:val="22"/>
              </w:rPr>
            </w:pPr>
            <w:r w:rsidRPr="001911AD">
              <w:rPr>
                <w:sz w:val="22"/>
              </w:rPr>
              <w:t>94</w:t>
            </w:r>
          </w:p>
        </w:tc>
      </w:tr>
      <w:tr w:rsidR="0087165D" w:rsidRPr="00760D06" w14:paraId="330A5C7E" w14:textId="77777777">
        <w:trPr>
          <w:trHeight w:val="360"/>
        </w:trPr>
        <w:tc>
          <w:tcPr>
            <w:tcW w:w="2840" w:type="dxa"/>
            <w:tcBorders>
              <w:top w:val="nil"/>
              <w:left w:val="nil"/>
              <w:bottom w:val="nil"/>
              <w:right w:val="nil"/>
            </w:tcBorders>
            <w:tcMar>
              <w:top w:w="120" w:type="dxa"/>
              <w:left w:w="43" w:type="dxa"/>
              <w:bottom w:w="43" w:type="dxa"/>
              <w:right w:w="43" w:type="dxa"/>
            </w:tcMar>
          </w:tcPr>
          <w:p w14:paraId="0179B8D9" w14:textId="77777777" w:rsidR="00905A5A" w:rsidRPr="001911AD" w:rsidRDefault="00905A5A" w:rsidP="00760D06">
            <w:pPr>
              <w:rPr>
                <w:sz w:val="22"/>
              </w:rPr>
            </w:pPr>
            <w:r w:rsidRPr="001911AD">
              <w:rPr>
                <w:sz w:val="22"/>
              </w:rPr>
              <w:t>3411 Ringsaker</w:t>
            </w:r>
          </w:p>
        </w:tc>
        <w:tc>
          <w:tcPr>
            <w:tcW w:w="1680" w:type="dxa"/>
            <w:tcBorders>
              <w:top w:val="nil"/>
              <w:left w:val="nil"/>
              <w:bottom w:val="nil"/>
              <w:right w:val="nil"/>
            </w:tcBorders>
            <w:tcMar>
              <w:top w:w="120" w:type="dxa"/>
              <w:left w:w="43" w:type="dxa"/>
              <w:bottom w:w="43" w:type="dxa"/>
              <w:right w:w="43" w:type="dxa"/>
            </w:tcMar>
            <w:vAlign w:val="bottom"/>
          </w:tcPr>
          <w:p w14:paraId="35B50FEF"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7E311904"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3C99A7EA"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6DCB806A" w14:textId="77777777" w:rsidR="00905A5A" w:rsidRPr="001911AD" w:rsidRDefault="00905A5A" w:rsidP="001911AD">
            <w:pPr>
              <w:jc w:val="right"/>
              <w:rPr>
                <w:sz w:val="22"/>
              </w:rPr>
            </w:pPr>
            <w:r w:rsidRPr="001911AD">
              <w:rPr>
                <w:sz w:val="22"/>
              </w:rPr>
              <w:t>94</w:t>
            </w:r>
          </w:p>
        </w:tc>
      </w:tr>
      <w:tr w:rsidR="0087165D" w:rsidRPr="00760D06" w14:paraId="00DE3F34" w14:textId="77777777">
        <w:trPr>
          <w:trHeight w:val="360"/>
        </w:trPr>
        <w:tc>
          <w:tcPr>
            <w:tcW w:w="2840" w:type="dxa"/>
            <w:tcBorders>
              <w:top w:val="nil"/>
              <w:left w:val="nil"/>
              <w:bottom w:val="nil"/>
              <w:right w:val="nil"/>
            </w:tcBorders>
            <w:tcMar>
              <w:top w:w="120" w:type="dxa"/>
              <w:left w:w="43" w:type="dxa"/>
              <w:bottom w:w="43" w:type="dxa"/>
              <w:right w:w="43" w:type="dxa"/>
            </w:tcMar>
          </w:tcPr>
          <w:p w14:paraId="2F8B1C86" w14:textId="77777777" w:rsidR="00905A5A" w:rsidRPr="001911AD" w:rsidRDefault="00905A5A" w:rsidP="00760D06">
            <w:pPr>
              <w:rPr>
                <w:sz w:val="22"/>
              </w:rPr>
            </w:pPr>
            <w:r w:rsidRPr="001911AD">
              <w:rPr>
                <w:sz w:val="22"/>
              </w:rPr>
              <w:t>3412 Løten</w:t>
            </w:r>
          </w:p>
        </w:tc>
        <w:tc>
          <w:tcPr>
            <w:tcW w:w="1680" w:type="dxa"/>
            <w:tcBorders>
              <w:top w:val="nil"/>
              <w:left w:val="nil"/>
              <w:bottom w:val="nil"/>
              <w:right w:val="nil"/>
            </w:tcBorders>
            <w:tcMar>
              <w:top w:w="120" w:type="dxa"/>
              <w:left w:w="43" w:type="dxa"/>
              <w:bottom w:w="43" w:type="dxa"/>
              <w:right w:w="43" w:type="dxa"/>
            </w:tcMar>
            <w:vAlign w:val="bottom"/>
          </w:tcPr>
          <w:p w14:paraId="06D216DA"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44C35853"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15204BA9"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0" w:type="dxa"/>
              <w:left w:w="43" w:type="dxa"/>
              <w:bottom w:w="43" w:type="dxa"/>
              <w:right w:w="43" w:type="dxa"/>
            </w:tcMar>
            <w:vAlign w:val="bottom"/>
          </w:tcPr>
          <w:p w14:paraId="13034E44" w14:textId="77777777" w:rsidR="00905A5A" w:rsidRPr="001911AD" w:rsidRDefault="00905A5A" w:rsidP="001911AD">
            <w:pPr>
              <w:jc w:val="right"/>
              <w:rPr>
                <w:sz w:val="22"/>
              </w:rPr>
            </w:pPr>
            <w:r w:rsidRPr="001911AD">
              <w:rPr>
                <w:sz w:val="22"/>
              </w:rPr>
              <w:t>92</w:t>
            </w:r>
          </w:p>
        </w:tc>
      </w:tr>
      <w:tr w:rsidR="0087165D" w:rsidRPr="00760D06" w14:paraId="61BF2FFB" w14:textId="77777777">
        <w:trPr>
          <w:trHeight w:val="360"/>
        </w:trPr>
        <w:tc>
          <w:tcPr>
            <w:tcW w:w="2840" w:type="dxa"/>
            <w:tcBorders>
              <w:top w:val="nil"/>
              <w:left w:val="nil"/>
              <w:bottom w:val="nil"/>
              <w:right w:val="nil"/>
            </w:tcBorders>
            <w:tcMar>
              <w:top w:w="120" w:type="dxa"/>
              <w:left w:w="43" w:type="dxa"/>
              <w:bottom w:w="43" w:type="dxa"/>
              <w:right w:w="43" w:type="dxa"/>
            </w:tcMar>
          </w:tcPr>
          <w:p w14:paraId="692B5FB7" w14:textId="77777777" w:rsidR="00905A5A" w:rsidRPr="001911AD" w:rsidRDefault="00905A5A" w:rsidP="00760D06">
            <w:pPr>
              <w:rPr>
                <w:sz w:val="22"/>
              </w:rPr>
            </w:pPr>
            <w:r w:rsidRPr="001911AD">
              <w:rPr>
                <w:sz w:val="22"/>
              </w:rPr>
              <w:t>3413 Stange</w:t>
            </w:r>
          </w:p>
        </w:tc>
        <w:tc>
          <w:tcPr>
            <w:tcW w:w="1680" w:type="dxa"/>
            <w:tcBorders>
              <w:top w:val="nil"/>
              <w:left w:val="nil"/>
              <w:bottom w:val="nil"/>
              <w:right w:val="nil"/>
            </w:tcBorders>
            <w:tcMar>
              <w:top w:w="120" w:type="dxa"/>
              <w:left w:w="43" w:type="dxa"/>
              <w:bottom w:w="43" w:type="dxa"/>
              <w:right w:w="43" w:type="dxa"/>
            </w:tcMar>
            <w:vAlign w:val="bottom"/>
          </w:tcPr>
          <w:p w14:paraId="4003E7AB"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70DB578C"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29BA7A31"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71EE65AA" w14:textId="77777777" w:rsidR="00905A5A" w:rsidRPr="001911AD" w:rsidRDefault="00905A5A" w:rsidP="001911AD">
            <w:pPr>
              <w:jc w:val="right"/>
              <w:rPr>
                <w:sz w:val="22"/>
              </w:rPr>
            </w:pPr>
            <w:r w:rsidRPr="001911AD">
              <w:rPr>
                <w:sz w:val="22"/>
              </w:rPr>
              <w:t>93</w:t>
            </w:r>
          </w:p>
        </w:tc>
      </w:tr>
      <w:tr w:rsidR="0087165D" w:rsidRPr="00760D06" w14:paraId="204DF4BB" w14:textId="77777777">
        <w:trPr>
          <w:trHeight w:val="360"/>
        </w:trPr>
        <w:tc>
          <w:tcPr>
            <w:tcW w:w="2840" w:type="dxa"/>
            <w:tcBorders>
              <w:top w:val="nil"/>
              <w:left w:val="nil"/>
              <w:bottom w:val="nil"/>
              <w:right w:val="nil"/>
            </w:tcBorders>
            <w:tcMar>
              <w:top w:w="120" w:type="dxa"/>
              <w:left w:w="43" w:type="dxa"/>
              <w:bottom w:w="43" w:type="dxa"/>
              <w:right w:w="43" w:type="dxa"/>
            </w:tcMar>
          </w:tcPr>
          <w:p w14:paraId="7EA08885" w14:textId="77777777" w:rsidR="00905A5A" w:rsidRPr="001911AD" w:rsidRDefault="00905A5A" w:rsidP="00760D06">
            <w:pPr>
              <w:rPr>
                <w:sz w:val="22"/>
              </w:rPr>
            </w:pPr>
            <w:r w:rsidRPr="001911AD">
              <w:rPr>
                <w:sz w:val="22"/>
              </w:rPr>
              <w:t>3414 Nord-Odal</w:t>
            </w:r>
          </w:p>
        </w:tc>
        <w:tc>
          <w:tcPr>
            <w:tcW w:w="1680" w:type="dxa"/>
            <w:tcBorders>
              <w:top w:val="nil"/>
              <w:left w:val="nil"/>
              <w:bottom w:val="nil"/>
              <w:right w:val="nil"/>
            </w:tcBorders>
            <w:tcMar>
              <w:top w:w="120" w:type="dxa"/>
              <w:left w:w="43" w:type="dxa"/>
              <w:bottom w:w="43" w:type="dxa"/>
              <w:right w:w="43" w:type="dxa"/>
            </w:tcMar>
            <w:vAlign w:val="bottom"/>
          </w:tcPr>
          <w:p w14:paraId="6FA25C6F"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42C113EC"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0426197B"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44AC47DE" w14:textId="77777777" w:rsidR="00905A5A" w:rsidRPr="001911AD" w:rsidRDefault="00905A5A" w:rsidP="001911AD">
            <w:pPr>
              <w:jc w:val="right"/>
              <w:rPr>
                <w:sz w:val="22"/>
              </w:rPr>
            </w:pPr>
            <w:r w:rsidRPr="001911AD">
              <w:rPr>
                <w:sz w:val="22"/>
              </w:rPr>
              <w:t>102</w:t>
            </w:r>
          </w:p>
        </w:tc>
      </w:tr>
      <w:tr w:rsidR="0087165D" w:rsidRPr="00760D06" w14:paraId="05CAD068" w14:textId="77777777">
        <w:trPr>
          <w:trHeight w:val="360"/>
        </w:trPr>
        <w:tc>
          <w:tcPr>
            <w:tcW w:w="2840" w:type="dxa"/>
            <w:tcBorders>
              <w:top w:val="nil"/>
              <w:left w:val="nil"/>
              <w:bottom w:val="nil"/>
              <w:right w:val="nil"/>
            </w:tcBorders>
            <w:tcMar>
              <w:top w:w="120" w:type="dxa"/>
              <w:left w:w="43" w:type="dxa"/>
              <w:bottom w:w="43" w:type="dxa"/>
              <w:right w:w="43" w:type="dxa"/>
            </w:tcMar>
          </w:tcPr>
          <w:p w14:paraId="69B25EAE" w14:textId="77777777" w:rsidR="00905A5A" w:rsidRPr="001911AD" w:rsidRDefault="00905A5A" w:rsidP="00760D06">
            <w:pPr>
              <w:rPr>
                <w:sz w:val="22"/>
              </w:rPr>
            </w:pPr>
            <w:r w:rsidRPr="001911AD">
              <w:rPr>
                <w:sz w:val="22"/>
              </w:rPr>
              <w:t>3415 Sør-Odal</w:t>
            </w:r>
          </w:p>
        </w:tc>
        <w:tc>
          <w:tcPr>
            <w:tcW w:w="1680" w:type="dxa"/>
            <w:tcBorders>
              <w:top w:val="nil"/>
              <w:left w:val="nil"/>
              <w:bottom w:val="nil"/>
              <w:right w:val="nil"/>
            </w:tcBorders>
            <w:tcMar>
              <w:top w:w="120" w:type="dxa"/>
              <w:left w:w="43" w:type="dxa"/>
              <w:bottom w:w="43" w:type="dxa"/>
              <w:right w:w="43" w:type="dxa"/>
            </w:tcMar>
            <w:vAlign w:val="bottom"/>
          </w:tcPr>
          <w:p w14:paraId="7AE7349D"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12DA7176"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613F6A3F"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58DBDD6F" w14:textId="77777777" w:rsidR="00905A5A" w:rsidRPr="001911AD" w:rsidRDefault="00905A5A" w:rsidP="001911AD">
            <w:pPr>
              <w:jc w:val="right"/>
              <w:rPr>
                <w:sz w:val="22"/>
              </w:rPr>
            </w:pPr>
            <w:r w:rsidRPr="001911AD">
              <w:rPr>
                <w:sz w:val="22"/>
              </w:rPr>
              <w:t>95</w:t>
            </w:r>
          </w:p>
        </w:tc>
      </w:tr>
      <w:tr w:rsidR="0087165D" w:rsidRPr="00760D06" w14:paraId="01CD0085" w14:textId="77777777">
        <w:trPr>
          <w:trHeight w:val="360"/>
        </w:trPr>
        <w:tc>
          <w:tcPr>
            <w:tcW w:w="2840" w:type="dxa"/>
            <w:tcBorders>
              <w:top w:val="nil"/>
              <w:left w:val="nil"/>
              <w:bottom w:val="nil"/>
              <w:right w:val="nil"/>
            </w:tcBorders>
            <w:tcMar>
              <w:top w:w="120" w:type="dxa"/>
              <w:left w:w="43" w:type="dxa"/>
              <w:bottom w:w="43" w:type="dxa"/>
              <w:right w:w="43" w:type="dxa"/>
            </w:tcMar>
          </w:tcPr>
          <w:p w14:paraId="50A9DA88" w14:textId="77777777" w:rsidR="00905A5A" w:rsidRPr="001911AD" w:rsidRDefault="00905A5A" w:rsidP="00760D06">
            <w:pPr>
              <w:rPr>
                <w:sz w:val="22"/>
              </w:rPr>
            </w:pPr>
            <w:r w:rsidRPr="001911AD">
              <w:rPr>
                <w:sz w:val="22"/>
              </w:rPr>
              <w:t>3416 Eidskog</w:t>
            </w:r>
          </w:p>
        </w:tc>
        <w:tc>
          <w:tcPr>
            <w:tcW w:w="1680" w:type="dxa"/>
            <w:tcBorders>
              <w:top w:val="nil"/>
              <w:left w:val="nil"/>
              <w:bottom w:val="nil"/>
              <w:right w:val="nil"/>
            </w:tcBorders>
            <w:tcMar>
              <w:top w:w="120" w:type="dxa"/>
              <w:left w:w="43" w:type="dxa"/>
              <w:bottom w:w="43" w:type="dxa"/>
              <w:right w:w="43" w:type="dxa"/>
            </w:tcMar>
            <w:vAlign w:val="bottom"/>
          </w:tcPr>
          <w:p w14:paraId="1F316874"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4580E3D6"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7CB15D55"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3B5688DB" w14:textId="77777777" w:rsidR="00905A5A" w:rsidRPr="001911AD" w:rsidRDefault="00905A5A" w:rsidP="001911AD">
            <w:pPr>
              <w:jc w:val="right"/>
              <w:rPr>
                <w:sz w:val="22"/>
              </w:rPr>
            </w:pPr>
            <w:r w:rsidRPr="001911AD">
              <w:rPr>
                <w:sz w:val="22"/>
              </w:rPr>
              <w:t>96</w:t>
            </w:r>
          </w:p>
        </w:tc>
      </w:tr>
      <w:tr w:rsidR="0087165D" w:rsidRPr="00760D06" w14:paraId="20B1D489" w14:textId="77777777">
        <w:trPr>
          <w:trHeight w:val="360"/>
        </w:trPr>
        <w:tc>
          <w:tcPr>
            <w:tcW w:w="2840" w:type="dxa"/>
            <w:tcBorders>
              <w:top w:val="nil"/>
              <w:left w:val="nil"/>
              <w:bottom w:val="nil"/>
              <w:right w:val="nil"/>
            </w:tcBorders>
            <w:tcMar>
              <w:top w:w="120" w:type="dxa"/>
              <w:left w:w="43" w:type="dxa"/>
              <w:bottom w:w="43" w:type="dxa"/>
              <w:right w:w="43" w:type="dxa"/>
            </w:tcMar>
          </w:tcPr>
          <w:p w14:paraId="3099A251" w14:textId="77777777" w:rsidR="00905A5A" w:rsidRPr="001911AD" w:rsidRDefault="00905A5A" w:rsidP="00760D06">
            <w:pPr>
              <w:rPr>
                <w:sz w:val="22"/>
              </w:rPr>
            </w:pPr>
            <w:r w:rsidRPr="001911AD">
              <w:rPr>
                <w:sz w:val="22"/>
              </w:rPr>
              <w:t>3417 Grue</w:t>
            </w:r>
          </w:p>
        </w:tc>
        <w:tc>
          <w:tcPr>
            <w:tcW w:w="1680" w:type="dxa"/>
            <w:tcBorders>
              <w:top w:val="nil"/>
              <w:left w:val="nil"/>
              <w:bottom w:val="nil"/>
              <w:right w:val="nil"/>
            </w:tcBorders>
            <w:tcMar>
              <w:top w:w="120" w:type="dxa"/>
              <w:left w:w="43" w:type="dxa"/>
              <w:bottom w:w="43" w:type="dxa"/>
              <w:right w:w="43" w:type="dxa"/>
            </w:tcMar>
            <w:vAlign w:val="bottom"/>
          </w:tcPr>
          <w:p w14:paraId="10F4D985"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1C497080"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486DA648"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3190F272" w14:textId="77777777" w:rsidR="00905A5A" w:rsidRPr="001911AD" w:rsidRDefault="00905A5A" w:rsidP="001911AD">
            <w:pPr>
              <w:jc w:val="right"/>
              <w:rPr>
                <w:sz w:val="22"/>
              </w:rPr>
            </w:pPr>
            <w:r w:rsidRPr="001911AD">
              <w:rPr>
                <w:sz w:val="22"/>
              </w:rPr>
              <w:t>99</w:t>
            </w:r>
          </w:p>
        </w:tc>
      </w:tr>
      <w:tr w:rsidR="0087165D" w:rsidRPr="00760D06" w14:paraId="3E5FC5DD" w14:textId="77777777">
        <w:trPr>
          <w:trHeight w:val="360"/>
        </w:trPr>
        <w:tc>
          <w:tcPr>
            <w:tcW w:w="2840" w:type="dxa"/>
            <w:tcBorders>
              <w:top w:val="nil"/>
              <w:left w:val="nil"/>
              <w:bottom w:val="nil"/>
              <w:right w:val="nil"/>
            </w:tcBorders>
            <w:tcMar>
              <w:top w:w="120" w:type="dxa"/>
              <w:left w:w="43" w:type="dxa"/>
              <w:bottom w:w="43" w:type="dxa"/>
              <w:right w:w="43" w:type="dxa"/>
            </w:tcMar>
          </w:tcPr>
          <w:p w14:paraId="61334C6E" w14:textId="77777777" w:rsidR="00905A5A" w:rsidRPr="001911AD" w:rsidRDefault="00905A5A" w:rsidP="00760D06">
            <w:pPr>
              <w:rPr>
                <w:sz w:val="22"/>
              </w:rPr>
            </w:pPr>
            <w:r w:rsidRPr="001911AD">
              <w:rPr>
                <w:sz w:val="22"/>
              </w:rPr>
              <w:t>3418 Åsnes</w:t>
            </w:r>
          </w:p>
        </w:tc>
        <w:tc>
          <w:tcPr>
            <w:tcW w:w="1680" w:type="dxa"/>
            <w:tcBorders>
              <w:top w:val="nil"/>
              <w:left w:val="nil"/>
              <w:bottom w:val="nil"/>
              <w:right w:val="nil"/>
            </w:tcBorders>
            <w:tcMar>
              <w:top w:w="120" w:type="dxa"/>
              <w:left w:w="43" w:type="dxa"/>
              <w:bottom w:w="43" w:type="dxa"/>
              <w:right w:w="43" w:type="dxa"/>
            </w:tcMar>
            <w:vAlign w:val="bottom"/>
          </w:tcPr>
          <w:p w14:paraId="08080ECD"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382C8519"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1EFAD385" w14:textId="77777777" w:rsidR="00905A5A" w:rsidRPr="001911AD" w:rsidRDefault="00905A5A" w:rsidP="001911AD">
            <w:pPr>
              <w:jc w:val="right"/>
              <w:rPr>
                <w:sz w:val="22"/>
              </w:rPr>
            </w:pPr>
            <w:r w:rsidRPr="001911AD">
              <w:rPr>
                <w:sz w:val="22"/>
              </w:rPr>
              <w:t>96</w:t>
            </w:r>
          </w:p>
        </w:tc>
        <w:tc>
          <w:tcPr>
            <w:tcW w:w="1640" w:type="dxa"/>
            <w:tcBorders>
              <w:top w:val="nil"/>
              <w:left w:val="nil"/>
              <w:bottom w:val="nil"/>
              <w:right w:val="nil"/>
            </w:tcBorders>
            <w:tcMar>
              <w:top w:w="120" w:type="dxa"/>
              <w:left w:w="43" w:type="dxa"/>
              <w:bottom w:w="43" w:type="dxa"/>
              <w:right w:w="43" w:type="dxa"/>
            </w:tcMar>
            <w:vAlign w:val="bottom"/>
          </w:tcPr>
          <w:p w14:paraId="17915B14" w14:textId="77777777" w:rsidR="00905A5A" w:rsidRPr="001911AD" w:rsidRDefault="00905A5A" w:rsidP="001911AD">
            <w:pPr>
              <w:jc w:val="right"/>
              <w:rPr>
                <w:sz w:val="22"/>
              </w:rPr>
            </w:pPr>
            <w:r w:rsidRPr="001911AD">
              <w:rPr>
                <w:sz w:val="22"/>
              </w:rPr>
              <w:t>97</w:t>
            </w:r>
          </w:p>
        </w:tc>
      </w:tr>
      <w:tr w:rsidR="0087165D" w:rsidRPr="00760D06" w14:paraId="00090631" w14:textId="77777777">
        <w:trPr>
          <w:trHeight w:val="360"/>
        </w:trPr>
        <w:tc>
          <w:tcPr>
            <w:tcW w:w="2840" w:type="dxa"/>
            <w:tcBorders>
              <w:top w:val="nil"/>
              <w:left w:val="nil"/>
              <w:bottom w:val="nil"/>
              <w:right w:val="nil"/>
            </w:tcBorders>
            <w:tcMar>
              <w:top w:w="120" w:type="dxa"/>
              <w:left w:w="43" w:type="dxa"/>
              <w:bottom w:w="43" w:type="dxa"/>
              <w:right w:w="43" w:type="dxa"/>
            </w:tcMar>
          </w:tcPr>
          <w:p w14:paraId="7B368094" w14:textId="77777777" w:rsidR="00905A5A" w:rsidRPr="001911AD" w:rsidRDefault="00905A5A" w:rsidP="00760D06">
            <w:pPr>
              <w:rPr>
                <w:sz w:val="22"/>
              </w:rPr>
            </w:pPr>
            <w:r w:rsidRPr="001911AD">
              <w:rPr>
                <w:sz w:val="22"/>
              </w:rPr>
              <w:t>3419 Våler</w:t>
            </w:r>
          </w:p>
        </w:tc>
        <w:tc>
          <w:tcPr>
            <w:tcW w:w="1680" w:type="dxa"/>
            <w:tcBorders>
              <w:top w:val="nil"/>
              <w:left w:val="nil"/>
              <w:bottom w:val="nil"/>
              <w:right w:val="nil"/>
            </w:tcBorders>
            <w:tcMar>
              <w:top w:w="120" w:type="dxa"/>
              <w:left w:w="43" w:type="dxa"/>
              <w:bottom w:w="43" w:type="dxa"/>
              <w:right w:w="43" w:type="dxa"/>
            </w:tcMar>
            <w:vAlign w:val="bottom"/>
          </w:tcPr>
          <w:p w14:paraId="74EFB109"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2A67AF77"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66C3322F"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696919A0" w14:textId="77777777" w:rsidR="00905A5A" w:rsidRPr="001911AD" w:rsidRDefault="00905A5A" w:rsidP="001911AD">
            <w:pPr>
              <w:jc w:val="right"/>
              <w:rPr>
                <w:sz w:val="22"/>
              </w:rPr>
            </w:pPr>
            <w:r w:rsidRPr="001911AD">
              <w:rPr>
                <w:sz w:val="22"/>
              </w:rPr>
              <w:t>102</w:t>
            </w:r>
          </w:p>
        </w:tc>
      </w:tr>
      <w:tr w:rsidR="0087165D" w:rsidRPr="00760D06" w14:paraId="237789B7" w14:textId="77777777">
        <w:trPr>
          <w:trHeight w:val="360"/>
        </w:trPr>
        <w:tc>
          <w:tcPr>
            <w:tcW w:w="2840" w:type="dxa"/>
            <w:tcBorders>
              <w:top w:val="nil"/>
              <w:left w:val="nil"/>
              <w:bottom w:val="nil"/>
              <w:right w:val="nil"/>
            </w:tcBorders>
            <w:tcMar>
              <w:top w:w="120" w:type="dxa"/>
              <w:left w:w="43" w:type="dxa"/>
              <w:bottom w:w="43" w:type="dxa"/>
              <w:right w:w="43" w:type="dxa"/>
            </w:tcMar>
          </w:tcPr>
          <w:p w14:paraId="753F2AF6" w14:textId="77777777" w:rsidR="00905A5A" w:rsidRPr="001911AD" w:rsidRDefault="00905A5A" w:rsidP="00760D06">
            <w:pPr>
              <w:rPr>
                <w:sz w:val="22"/>
              </w:rPr>
            </w:pPr>
            <w:r w:rsidRPr="001911AD">
              <w:rPr>
                <w:sz w:val="22"/>
              </w:rPr>
              <w:lastRenderedPageBreak/>
              <w:t>3420 Elverum</w:t>
            </w:r>
          </w:p>
        </w:tc>
        <w:tc>
          <w:tcPr>
            <w:tcW w:w="1680" w:type="dxa"/>
            <w:tcBorders>
              <w:top w:val="nil"/>
              <w:left w:val="nil"/>
              <w:bottom w:val="nil"/>
              <w:right w:val="nil"/>
            </w:tcBorders>
            <w:tcMar>
              <w:top w:w="120" w:type="dxa"/>
              <w:left w:w="43" w:type="dxa"/>
              <w:bottom w:w="43" w:type="dxa"/>
              <w:right w:w="43" w:type="dxa"/>
            </w:tcMar>
            <w:vAlign w:val="bottom"/>
          </w:tcPr>
          <w:p w14:paraId="1360232C"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6A31FD36"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1ACC0398"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0" w:type="dxa"/>
              <w:left w:w="43" w:type="dxa"/>
              <w:bottom w:w="43" w:type="dxa"/>
              <w:right w:w="43" w:type="dxa"/>
            </w:tcMar>
            <w:vAlign w:val="bottom"/>
          </w:tcPr>
          <w:p w14:paraId="1FB2A52E" w14:textId="77777777" w:rsidR="00905A5A" w:rsidRPr="001911AD" w:rsidRDefault="00905A5A" w:rsidP="001911AD">
            <w:pPr>
              <w:jc w:val="right"/>
              <w:rPr>
                <w:sz w:val="22"/>
              </w:rPr>
            </w:pPr>
            <w:r w:rsidRPr="001911AD">
              <w:rPr>
                <w:sz w:val="22"/>
              </w:rPr>
              <w:t>92</w:t>
            </w:r>
          </w:p>
        </w:tc>
      </w:tr>
      <w:tr w:rsidR="0087165D" w:rsidRPr="00760D06" w14:paraId="2577AF04" w14:textId="77777777">
        <w:trPr>
          <w:trHeight w:val="360"/>
        </w:trPr>
        <w:tc>
          <w:tcPr>
            <w:tcW w:w="2840" w:type="dxa"/>
            <w:tcBorders>
              <w:top w:val="nil"/>
              <w:left w:val="nil"/>
              <w:bottom w:val="nil"/>
              <w:right w:val="nil"/>
            </w:tcBorders>
            <w:tcMar>
              <w:top w:w="120" w:type="dxa"/>
              <w:left w:w="43" w:type="dxa"/>
              <w:bottom w:w="43" w:type="dxa"/>
              <w:right w:w="43" w:type="dxa"/>
            </w:tcMar>
          </w:tcPr>
          <w:p w14:paraId="3BEAE734" w14:textId="77777777" w:rsidR="00905A5A" w:rsidRPr="001911AD" w:rsidRDefault="00905A5A" w:rsidP="00760D06">
            <w:pPr>
              <w:rPr>
                <w:sz w:val="22"/>
              </w:rPr>
            </w:pPr>
            <w:r w:rsidRPr="001911AD">
              <w:rPr>
                <w:sz w:val="22"/>
              </w:rPr>
              <w:t>3421 Trysil</w:t>
            </w:r>
          </w:p>
        </w:tc>
        <w:tc>
          <w:tcPr>
            <w:tcW w:w="1680" w:type="dxa"/>
            <w:tcBorders>
              <w:top w:val="nil"/>
              <w:left w:val="nil"/>
              <w:bottom w:val="nil"/>
              <w:right w:val="nil"/>
            </w:tcBorders>
            <w:tcMar>
              <w:top w:w="120" w:type="dxa"/>
              <w:left w:w="43" w:type="dxa"/>
              <w:bottom w:w="43" w:type="dxa"/>
              <w:right w:w="43" w:type="dxa"/>
            </w:tcMar>
            <w:vAlign w:val="bottom"/>
          </w:tcPr>
          <w:p w14:paraId="3DB498CC"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54569AF5"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19838279" w14:textId="77777777" w:rsidR="00905A5A" w:rsidRPr="001911AD" w:rsidRDefault="00905A5A" w:rsidP="001911AD">
            <w:pPr>
              <w:jc w:val="right"/>
              <w:rPr>
                <w:sz w:val="22"/>
              </w:rPr>
            </w:pPr>
            <w:r w:rsidRPr="001911AD">
              <w:rPr>
                <w:sz w:val="22"/>
              </w:rPr>
              <w:t>104</w:t>
            </w:r>
          </w:p>
        </w:tc>
        <w:tc>
          <w:tcPr>
            <w:tcW w:w="1640" w:type="dxa"/>
            <w:tcBorders>
              <w:top w:val="nil"/>
              <w:left w:val="nil"/>
              <w:bottom w:val="nil"/>
              <w:right w:val="nil"/>
            </w:tcBorders>
            <w:tcMar>
              <w:top w:w="120" w:type="dxa"/>
              <w:left w:w="43" w:type="dxa"/>
              <w:bottom w:w="43" w:type="dxa"/>
              <w:right w:w="43" w:type="dxa"/>
            </w:tcMar>
            <w:vAlign w:val="bottom"/>
          </w:tcPr>
          <w:p w14:paraId="65310AC9" w14:textId="77777777" w:rsidR="00905A5A" w:rsidRPr="001911AD" w:rsidRDefault="00905A5A" w:rsidP="001911AD">
            <w:pPr>
              <w:jc w:val="right"/>
              <w:rPr>
                <w:sz w:val="22"/>
              </w:rPr>
            </w:pPr>
            <w:r w:rsidRPr="001911AD">
              <w:rPr>
                <w:sz w:val="22"/>
              </w:rPr>
              <w:t>105</w:t>
            </w:r>
          </w:p>
        </w:tc>
      </w:tr>
      <w:tr w:rsidR="0087165D" w:rsidRPr="00760D06" w14:paraId="220C316E" w14:textId="77777777">
        <w:trPr>
          <w:trHeight w:val="360"/>
        </w:trPr>
        <w:tc>
          <w:tcPr>
            <w:tcW w:w="2840" w:type="dxa"/>
            <w:tcBorders>
              <w:top w:val="nil"/>
              <w:left w:val="nil"/>
              <w:bottom w:val="nil"/>
              <w:right w:val="nil"/>
            </w:tcBorders>
            <w:tcMar>
              <w:top w:w="120" w:type="dxa"/>
              <w:left w:w="43" w:type="dxa"/>
              <w:bottom w:w="43" w:type="dxa"/>
              <w:right w:w="43" w:type="dxa"/>
            </w:tcMar>
          </w:tcPr>
          <w:p w14:paraId="7B81F8CD" w14:textId="77777777" w:rsidR="00905A5A" w:rsidRPr="001911AD" w:rsidRDefault="00905A5A" w:rsidP="00760D06">
            <w:pPr>
              <w:rPr>
                <w:sz w:val="22"/>
              </w:rPr>
            </w:pPr>
            <w:r w:rsidRPr="001911AD">
              <w:rPr>
                <w:sz w:val="22"/>
              </w:rPr>
              <w:t>3422 Åmot</w:t>
            </w:r>
          </w:p>
        </w:tc>
        <w:tc>
          <w:tcPr>
            <w:tcW w:w="1680" w:type="dxa"/>
            <w:tcBorders>
              <w:top w:val="nil"/>
              <w:left w:val="nil"/>
              <w:bottom w:val="nil"/>
              <w:right w:val="nil"/>
            </w:tcBorders>
            <w:tcMar>
              <w:top w:w="120" w:type="dxa"/>
              <w:left w:w="43" w:type="dxa"/>
              <w:bottom w:w="43" w:type="dxa"/>
              <w:right w:w="43" w:type="dxa"/>
            </w:tcMar>
            <w:vAlign w:val="bottom"/>
          </w:tcPr>
          <w:p w14:paraId="4432D432"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6D036897" w14:textId="77777777" w:rsidR="00905A5A" w:rsidRPr="001911AD" w:rsidRDefault="00905A5A" w:rsidP="001911AD">
            <w:pPr>
              <w:jc w:val="right"/>
              <w:rPr>
                <w:sz w:val="22"/>
              </w:rPr>
            </w:pPr>
            <w:r w:rsidRPr="001911AD">
              <w:rPr>
                <w:sz w:val="22"/>
              </w:rPr>
              <w:t>122</w:t>
            </w:r>
          </w:p>
        </w:tc>
        <w:tc>
          <w:tcPr>
            <w:tcW w:w="1680" w:type="dxa"/>
            <w:tcBorders>
              <w:top w:val="nil"/>
              <w:left w:val="nil"/>
              <w:bottom w:val="nil"/>
              <w:right w:val="nil"/>
            </w:tcBorders>
            <w:tcMar>
              <w:top w:w="120" w:type="dxa"/>
              <w:left w:w="43" w:type="dxa"/>
              <w:bottom w:w="43" w:type="dxa"/>
              <w:right w:w="43" w:type="dxa"/>
            </w:tcMar>
            <w:vAlign w:val="bottom"/>
          </w:tcPr>
          <w:p w14:paraId="36D04E4F" w14:textId="77777777" w:rsidR="00905A5A" w:rsidRPr="001911AD" w:rsidRDefault="00905A5A" w:rsidP="001911AD">
            <w:pPr>
              <w:jc w:val="right"/>
              <w:rPr>
                <w:sz w:val="22"/>
              </w:rPr>
            </w:pPr>
            <w:r w:rsidRPr="001911AD">
              <w:rPr>
                <w:sz w:val="22"/>
              </w:rPr>
              <w:t>121</w:t>
            </w:r>
          </w:p>
        </w:tc>
        <w:tc>
          <w:tcPr>
            <w:tcW w:w="1640" w:type="dxa"/>
            <w:tcBorders>
              <w:top w:val="nil"/>
              <w:left w:val="nil"/>
              <w:bottom w:val="nil"/>
              <w:right w:val="nil"/>
            </w:tcBorders>
            <w:tcMar>
              <w:top w:w="120" w:type="dxa"/>
              <w:left w:w="43" w:type="dxa"/>
              <w:bottom w:w="43" w:type="dxa"/>
              <w:right w:w="43" w:type="dxa"/>
            </w:tcMar>
            <w:vAlign w:val="bottom"/>
          </w:tcPr>
          <w:p w14:paraId="70590470" w14:textId="77777777" w:rsidR="00905A5A" w:rsidRPr="001911AD" w:rsidRDefault="00905A5A" w:rsidP="001911AD">
            <w:pPr>
              <w:jc w:val="right"/>
              <w:rPr>
                <w:sz w:val="22"/>
              </w:rPr>
            </w:pPr>
            <w:r w:rsidRPr="001911AD">
              <w:rPr>
                <w:sz w:val="22"/>
              </w:rPr>
              <w:t>122</w:t>
            </w:r>
          </w:p>
        </w:tc>
      </w:tr>
      <w:tr w:rsidR="0087165D" w:rsidRPr="00760D06" w14:paraId="4457E8B1" w14:textId="77777777">
        <w:trPr>
          <w:trHeight w:val="360"/>
        </w:trPr>
        <w:tc>
          <w:tcPr>
            <w:tcW w:w="2840" w:type="dxa"/>
            <w:tcBorders>
              <w:top w:val="nil"/>
              <w:left w:val="nil"/>
              <w:bottom w:val="nil"/>
              <w:right w:val="nil"/>
            </w:tcBorders>
            <w:tcMar>
              <w:top w:w="120" w:type="dxa"/>
              <w:left w:w="43" w:type="dxa"/>
              <w:bottom w:w="43" w:type="dxa"/>
              <w:right w:w="43" w:type="dxa"/>
            </w:tcMar>
          </w:tcPr>
          <w:p w14:paraId="48D0FC70" w14:textId="77777777" w:rsidR="00905A5A" w:rsidRPr="001911AD" w:rsidRDefault="00905A5A" w:rsidP="00760D06">
            <w:pPr>
              <w:rPr>
                <w:sz w:val="22"/>
              </w:rPr>
            </w:pPr>
            <w:r w:rsidRPr="001911AD">
              <w:rPr>
                <w:sz w:val="22"/>
              </w:rPr>
              <w:t>3423 Stor-Elvdal</w:t>
            </w:r>
          </w:p>
        </w:tc>
        <w:tc>
          <w:tcPr>
            <w:tcW w:w="1680" w:type="dxa"/>
            <w:tcBorders>
              <w:top w:val="nil"/>
              <w:left w:val="nil"/>
              <w:bottom w:val="nil"/>
              <w:right w:val="nil"/>
            </w:tcBorders>
            <w:tcMar>
              <w:top w:w="120" w:type="dxa"/>
              <w:left w:w="43" w:type="dxa"/>
              <w:bottom w:w="43" w:type="dxa"/>
              <w:right w:w="43" w:type="dxa"/>
            </w:tcMar>
            <w:vAlign w:val="bottom"/>
          </w:tcPr>
          <w:p w14:paraId="1471265D"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53D970CF"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0" w:type="dxa"/>
              <w:left w:w="43" w:type="dxa"/>
              <w:bottom w:w="43" w:type="dxa"/>
              <w:right w:w="43" w:type="dxa"/>
            </w:tcMar>
            <w:vAlign w:val="bottom"/>
          </w:tcPr>
          <w:p w14:paraId="57C9A9C9" w14:textId="77777777" w:rsidR="00905A5A" w:rsidRPr="001911AD" w:rsidRDefault="00905A5A" w:rsidP="001911AD">
            <w:pPr>
              <w:jc w:val="right"/>
              <w:rPr>
                <w:sz w:val="22"/>
              </w:rPr>
            </w:pPr>
            <w:r w:rsidRPr="001911AD">
              <w:rPr>
                <w:sz w:val="22"/>
              </w:rPr>
              <w:t>106</w:t>
            </w:r>
          </w:p>
        </w:tc>
        <w:tc>
          <w:tcPr>
            <w:tcW w:w="1640" w:type="dxa"/>
            <w:tcBorders>
              <w:top w:val="nil"/>
              <w:left w:val="nil"/>
              <w:bottom w:val="nil"/>
              <w:right w:val="nil"/>
            </w:tcBorders>
            <w:tcMar>
              <w:top w:w="120" w:type="dxa"/>
              <w:left w:w="43" w:type="dxa"/>
              <w:bottom w:w="43" w:type="dxa"/>
              <w:right w:w="43" w:type="dxa"/>
            </w:tcMar>
            <w:vAlign w:val="bottom"/>
          </w:tcPr>
          <w:p w14:paraId="6E837622" w14:textId="77777777" w:rsidR="00905A5A" w:rsidRPr="001911AD" w:rsidRDefault="00905A5A" w:rsidP="001911AD">
            <w:pPr>
              <w:jc w:val="right"/>
              <w:rPr>
                <w:sz w:val="22"/>
              </w:rPr>
            </w:pPr>
            <w:r w:rsidRPr="001911AD">
              <w:rPr>
                <w:sz w:val="22"/>
              </w:rPr>
              <w:t>110</w:t>
            </w:r>
          </w:p>
        </w:tc>
      </w:tr>
      <w:tr w:rsidR="0087165D" w:rsidRPr="00760D06" w14:paraId="24302FCD" w14:textId="77777777">
        <w:trPr>
          <w:trHeight w:val="360"/>
        </w:trPr>
        <w:tc>
          <w:tcPr>
            <w:tcW w:w="2840" w:type="dxa"/>
            <w:tcBorders>
              <w:top w:val="nil"/>
              <w:left w:val="nil"/>
              <w:bottom w:val="nil"/>
              <w:right w:val="nil"/>
            </w:tcBorders>
            <w:tcMar>
              <w:top w:w="120" w:type="dxa"/>
              <w:left w:w="43" w:type="dxa"/>
              <w:bottom w:w="43" w:type="dxa"/>
              <w:right w:w="43" w:type="dxa"/>
            </w:tcMar>
          </w:tcPr>
          <w:p w14:paraId="7B86AF54" w14:textId="77777777" w:rsidR="00905A5A" w:rsidRPr="001911AD" w:rsidRDefault="00905A5A" w:rsidP="00760D06">
            <w:pPr>
              <w:rPr>
                <w:sz w:val="22"/>
              </w:rPr>
            </w:pPr>
            <w:r w:rsidRPr="001911AD">
              <w:rPr>
                <w:sz w:val="22"/>
              </w:rPr>
              <w:t>3424 Rendalen</w:t>
            </w:r>
          </w:p>
        </w:tc>
        <w:tc>
          <w:tcPr>
            <w:tcW w:w="1680" w:type="dxa"/>
            <w:tcBorders>
              <w:top w:val="nil"/>
              <w:left w:val="nil"/>
              <w:bottom w:val="nil"/>
              <w:right w:val="nil"/>
            </w:tcBorders>
            <w:tcMar>
              <w:top w:w="120" w:type="dxa"/>
              <w:left w:w="43" w:type="dxa"/>
              <w:bottom w:w="43" w:type="dxa"/>
              <w:right w:w="43" w:type="dxa"/>
            </w:tcMar>
            <w:vAlign w:val="bottom"/>
          </w:tcPr>
          <w:p w14:paraId="79013255"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3DF4DACB" w14:textId="77777777" w:rsidR="00905A5A" w:rsidRPr="001911AD" w:rsidRDefault="00905A5A" w:rsidP="001911AD">
            <w:pPr>
              <w:jc w:val="right"/>
              <w:rPr>
                <w:sz w:val="22"/>
              </w:rPr>
            </w:pPr>
            <w:r w:rsidRPr="001911AD">
              <w:rPr>
                <w:sz w:val="22"/>
              </w:rPr>
              <w:t>112</w:t>
            </w:r>
          </w:p>
        </w:tc>
        <w:tc>
          <w:tcPr>
            <w:tcW w:w="1680" w:type="dxa"/>
            <w:tcBorders>
              <w:top w:val="nil"/>
              <w:left w:val="nil"/>
              <w:bottom w:val="nil"/>
              <w:right w:val="nil"/>
            </w:tcBorders>
            <w:tcMar>
              <w:top w:w="120" w:type="dxa"/>
              <w:left w:w="43" w:type="dxa"/>
              <w:bottom w:w="43" w:type="dxa"/>
              <w:right w:w="43" w:type="dxa"/>
            </w:tcMar>
            <w:vAlign w:val="bottom"/>
          </w:tcPr>
          <w:p w14:paraId="757A7795" w14:textId="77777777" w:rsidR="00905A5A" w:rsidRPr="001911AD" w:rsidRDefault="00905A5A" w:rsidP="001911AD">
            <w:pPr>
              <w:jc w:val="right"/>
              <w:rPr>
                <w:sz w:val="22"/>
              </w:rPr>
            </w:pPr>
            <w:r w:rsidRPr="001911AD">
              <w:rPr>
                <w:sz w:val="22"/>
              </w:rPr>
              <w:t>111</w:t>
            </w:r>
          </w:p>
        </w:tc>
        <w:tc>
          <w:tcPr>
            <w:tcW w:w="1640" w:type="dxa"/>
            <w:tcBorders>
              <w:top w:val="nil"/>
              <w:left w:val="nil"/>
              <w:bottom w:val="nil"/>
              <w:right w:val="nil"/>
            </w:tcBorders>
            <w:tcMar>
              <w:top w:w="120" w:type="dxa"/>
              <w:left w:w="43" w:type="dxa"/>
              <w:bottom w:w="43" w:type="dxa"/>
              <w:right w:w="43" w:type="dxa"/>
            </w:tcMar>
            <w:vAlign w:val="bottom"/>
          </w:tcPr>
          <w:p w14:paraId="764A8729" w14:textId="77777777" w:rsidR="00905A5A" w:rsidRPr="001911AD" w:rsidRDefault="00905A5A" w:rsidP="001911AD">
            <w:pPr>
              <w:jc w:val="right"/>
              <w:rPr>
                <w:sz w:val="22"/>
              </w:rPr>
            </w:pPr>
            <w:r w:rsidRPr="001911AD">
              <w:rPr>
                <w:sz w:val="22"/>
              </w:rPr>
              <w:t>114</w:t>
            </w:r>
          </w:p>
        </w:tc>
      </w:tr>
      <w:tr w:rsidR="0087165D" w:rsidRPr="00760D06" w14:paraId="0EF2B6DF" w14:textId="77777777">
        <w:trPr>
          <w:trHeight w:val="360"/>
        </w:trPr>
        <w:tc>
          <w:tcPr>
            <w:tcW w:w="2840" w:type="dxa"/>
            <w:tcBorders>
              <w:top w:val="nil"/>
              <w:left w:val="nil"/>
              <w:bottom w:val="nil"/>
              <w:right w:val="nil"/>
            </w:tcBorders>
            <w:tcMar>
              <w:top w:w="120" w:type="dxa"/>
              <w:left w:w="43" w:type="dxa"/>
              <w:bottom w:w="43" w:type="dxa"/>
              <w:right w:w="43" w:type="dxa"/>
            </w:tcMar>
          </w:tcPr>
          <w:p w14:paraId="67A68158" w14:textId="77777777" w:rsidR="00905A5A" w:rsidRPr="001911AD" w:rsidRDefault="00905A5A" w:rsidP="00760D06">
            <w:pPr>
              <w:rPr>
                <w:sz w:val="22"/>
              </w:rPr>
            </w:pPr>
            <w:r w:rsidRPr="001911AD">
              <w:rPr>
                <w:sz w:val="22"/>
              </w:rPr>
              <w:t>3425 Engerdal</w:t>
            </w:r>
          </w:p>
        </w:tc>
        <w:tc>
          <w:tcPr>
            <w:tcW w:w="1680" w:type="dxa"/>
            <w:tcBorders>
              <w:top w:val="nil"/>
              <w:left w:val="nil"/>
              <w:bottom w:val="nil"/>
              <w:right w:val="nil"/>
            </w:tcBorders>
            <w:tcMar>
              <w:top w:w="120" w:type="dxa"/>
              <w:left w:w="43" w:type="dxa"/>
              <w:bottom w:w="43" w:type="dxa"/>
              <w:right w:w="43" w:type="dxa"/>
            </w:tcMar>
            <w:vAlign w:val="bottom"/>
          </w:tcPr>
          <w:p w14:paraId="79BCFDCF"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6261DD2B"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5F6E94E8" w14:textId="77777777" w:rsidR="00905A5A" w:rsidRPr="001911AD" w:rsidRDefault="00905A5A" w:rsidP="001911AD">
            <w:pPr>
              <w:jc w:val="right"/>
              <w:rPr>
                <w:sz w:val="22"/>
              </w:rPr>
            </w:pPr>
            <w:r w:rsidRPr="001911AD">
              <w:rPr>
                <w:sz w:val="22"/>
              </w:rPr>
              <w:t>105</w:t>
            </w:r>
          </w:p>
        </w:tc>
        <w:tc>
          <w:tcPr>
            <w:tcW w:w="1640" w:type="dxa"/>
            <w:tcBorders>
              <w:top w:val="nil"/>
              <w:left w:val="nil"/>
              <w:bottom w:val="nil"/>
              <w:right w:val="nil"/>
            </w:tcBorders>
            <w:tcMar>
              <w:top w:w="120" w:type="dxa"/>
              <w:left w:w="43" w:type="dxa"/>
              <w:bottom w:w="43" w:type="dxa"/>
              <w:right w:w="43" w:type="dxa"/>
            </w:tcMar>
            <w:vAlign w:val="bottom"/>
          </w:tcPr>
          <w:p w14:paraId="305383C4" w14:textId="77777777" w:rsidR="00905A5A" w:rsidRPr="001911AD" w:rsidRDefault="00905A5A" w:rsidP="001911AD">
            <w:pPr>
              <w:jc w:val="right"/>
              <w:rPr>
                <w:sz w:val="22"/>
              </w:rPr>
            </w:pPr>
            <w:r w:rsidRPr="001911AD">
              <w:rPr>
                <w:sz w:val="22"/>
              </w:rPr>
              <w:t>110</w:t>
            </w:r>
          </w:p>
        </w:tc>
      </w:tr>
      <w:tr w:rsidR="0087165D" w:rsidRPr="00760D06" w14:paraId="390FF54B" w14:textId="77777777">
        <w:trPr>
          <w:trHeight w:val="360"/>
        </w:trPr>
        <w:tc>
          <w:tcPr>
            <w:tcW w:w="2840" w:type="dxa"/>
            <w:tcBorders>
              <w:top w:val="nil"/>
              <w:left w:val="nil"/>
              <w:bottom w:val="nil"/>
              <w:right w:val="nil"/>
            </w:tcBorders>
            <w:tcMar>
              <w:top w:w="120" w:type="dxa"/>
              <w:left w:w="43" w:type="dxa"/>
              <w:bottom w:w="43" w:type="dxa"/>
              <w:right w:w="43" w:type="dxa"/>
            </w:tcMar>
          </w:tcPr>
          <w:p w14:paraId="105E3320" w14:textId="77777777" w:rsidR="00905A5A" w:rsidRPr="001911AD" w:rsidRDefault="00905A5A" w:rsidP="00760D06">
            <w:pPr>
              <w:rPr>
                <w:sz w:val="22"/>
              </w:rPr>
            </w:pPr>
            <w:r w:rsidRPr="001911AD">
              <w:rPr>
                <w:sz w:val="22"/>
              </w:rPr>
              <w:t>3426 Tolga</w:t>
            </w:r>
          </w:p>
        </w:tc>
        <w:tc>
          <w:tcPr>
            <w:tcW w:w="1680" w:type="dxa"/>
            <w:tcBorders>
              <w:top w:val="nil"/>
              <w:left w:val="nil"/>
              <w:bottom w:val="nil"/>
              <w:right w:val="nil"/>
            </w:tcBorders>
            <w:tcMar>
              <w:top w:w="120" w:type="dxa"/>
              <w:left w:w="43" w:type="dxa"/>
              <w:bottom w:w="43" w:type="dxa"/>
              <w:right w:w="43" w:type="dxa"/>
            </w:tcMar>
            <w:vAlign w:val="bottom"/>
          </w:tcPr>
          <w:p w14:paraId="08DC0940"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7C5B9FAF"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6209E8B2" w14:textId="77777777" w:rsidR="00905A5A" w:rsidRPr="001911AD" w:rsidRDefault="00905A5A" w:rsidP="001911AD">
            <w:pPr>
              <w:jc w:val="right"/>
              <w:rPr>
                <w:sz w:val="22"/>
              </w:rPr>
            </w:pPr>
            <w:r w:rsidRPr="001911AD">
              <w:rPr>
                <w:sz w:val="22"/>
              </w:rPr>
              <w:t>105</w:t>
            </w:r>
          </w:p>
        </w:tc>
        <w:tc>
          <w:tcPr>
            <w:tcW w:w="1640" w:type="dxa"/>
            <w:tcBorders>
              <w:top w:val="nil"/>
              <w:left w:val="nil"/>
              <w:bottom w:val="nil"/>
              <w:right w:val="nil"/>
            </w:tcBorders>
            <w:tcMar>
              <w:top w:w="120" w:type="dxa"/>
              <w:left w:w="43" w:type="dxa"/>
              <w:bottom w:w="43" w:type="dxa"/>
              <w:right w:w="43" w:type="dxa"/>
            </w:tcMar>
            <w:vAlign w:val="bottom"/>
          </w:tcPr>
          <w:p w14:paraId="3130D2B3" w14:textId="77777777" w:rsidR="00905A5A" w:rsidRPr="001911AD" w:rsidRDefault="00905A5A" w:rsidP="001911AD">
            <w:pPr>
              <w:jc w:val="right"/>
              <w:rPr>
                <w:sz w:val="22"/>
              </w:rPr>
            </w:pPr>
            <w:r w:rsidRPr="001911AD">
              <w:rPr>
                <w:sz w:val="22"/>
              </w:rPr>
              <w:t>109</w:t>
            </w:r>
          </w:p>
        </w:tc>
      </w:tr>
      <w:tr w:rsidR="0087165D" w:rsidRPr="00760D06" w14:paraId="4798C0AE" w14:textId="77777777">
        <w:trPr>
          <w:trHeight w:val="360"/>
        </w:trPr>
        <w:tc>
          <w:tcPr>
            <w:tcW w:w="2840" w:type="dxa"/>
            <w:tcBorders>
              <w:top w:val="nil"/>
              <w:left w:val="nil"/>
              <w:bottom w:val="nil"/>
              <w:right w:val="nil"/>
            </w:tcBorders>
            <w:tcMar>
              <w:top w:w="120" w:type="dxa"/>
              <w:left w:w="43" w:type="dxa"/>
              <w:bottom w:w="43" w:type="dxa"/>
              <w:right w:w="43" w:type="dxa"/>
            </w:tcMar>
          </w:tcPr>
          <w:p w14:paraId="3442170A" w14:textId="77777777" w:rsidR="00905A5A" w:rsidRPr="001911AD" w:rsidRDefault="00905A5A" w:rsidP="00760D06">
            <w:pPr>
              <w:rPr>
                <w:sz w:val="22"/>
              </w:rPr>
            </w:pPr>
            <w:r w:rsidRPr="001911AD">
              <w:rPr>
                <w:sz w:val="22"/>
              </w:rPr>
              <w:t>3427 Tynset</w:t>
            </w:r>
          </w:p>
        </w:tc>
        <w:tc>
          <w:tcPr>
            <w:tcW w:w="1680" w:type="dxa"/>
            <w:tcBorders>
              <w:top w:val="nil"/>
              <w:left w:val="nil"/>
              <w:bottom w:val="nil"/>
              <w:right w:val="nil"/>
            </w:tcBorders>
            <w:tcMar>
              <w:top w:w="120" w:type="dxa"/>
              <w:left w:w="43" w:type="dxa"/>
              <w:bottom w:w="43" w:type="dxa"/>
              <w:right w:w="43" w:type="dxa"/>
            </w:tcMar>
            <w:vAlign w:val="bottom"/>
          </w:tcPr>
          <w:p w14:paraId="667A9779"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0811E9AF"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323E8131"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0" w:type="dxa"/>
              <w:left w:w="43" w:type="dxa"/>
              <w:bottom w:w="43" w:type="dxa"/>
              <w:right w:w="43" w:type="dxa"/>
            </w:tcMar>
            <w:vAlign w:val="bottom"/>
          </w:tcPr>
          <w:p w14:paraId="22EF0B7F" w14:textId="77777777" w:rsidR="00905A5A" w:rsidRPr="001911AD" w:rsidRDefault="00905A5A" w:rsidP="001911AD">
            <w:pPr>
              <w:jc w:val="right"/>
              <w:rPr>
                <w:sz w:val="22"/>
              </w:rPr>
            </w:pPr>
            <w:r w:rsidRPr="001911AD">
              <w:rPr>
                <w:sz w:val="22"/>
              </w:rPr>
              <w:t>104</w:t>
            </w:r>
          </w:p>
        </w:tc>
      </w:tr>
      <w:tr w:rsidR="0087165D" w:rsidRPr="00760D06" w14:paraId="30C507FB" w14:textId="77777777">
        <w:trPr>
          <w:trHeight w:val="360"/>
        </w:trPr>
        <w:tc>
          <w:tcPr>
            <w:tcW w:w="2840" w:type="dxa"/>
            <w:tcBorders>
              <w:top w:val="nil"/>
              <w:left w:val="nil"/>
              <w:bottom w:val="nil"/>
              <w:right w:val="nil"/>
            </w:tcBorders>
            <w:tcMar>
              <w:top w:w="120" w:type="dxa"/>
              <w:left w:w="43" w:type="dxa"/>
              <w:bottom w:w="43" w:type="dxa"/>
              <w:right w:w="43" w:type="dxa"/>
            </w:tcMar>
          </w:tcPr>
          <w:p w14:paraId="4A24C03B" w14:textId="77777777" w:rsidR="00905A5A" w:rsidRPr="001911AD" w:rsidRDefault="00905A5A" w:rsidP="00760D06">
            <w:pPr>
              <w:rPr>
                <w:sz w:val="22"/>
              </w:rPr>
            </w:pPr>
            <w:r w:rsidRPr="001911AD">
              <w:rPr>
                <w:sz w:val="22"/>
              </w:rPr>
              <w:t>3428 Alvdal</w:t>
            </w:r>
          </w:p>
        </w:tc>
        <w:tc>
          <w:tcPr>
            <w:tcW w:w="1680" w:type="dxa"/>
            <w:tcBorders>
              <w:top w:val="nil"/>
              <w:left w:val="nil"/>
              <w:bottom w:val="nil"/>
              <w:right w:val="nil"/>
            </w:tcBorders>
            <w:tcMar>
              <w:top w:w="120" w:type="dxa"/>
              <w:left w:w="43" w:type="dxa"/>
              <w:bottom w:w="43" w:type="dxa"/>
              <w:right w:w="43" w:type="dxa"/>
            </w:tcMar>
            <w:vAlign w:val="bottom"/>
          </w:tcPr>
          <w:p w14:paraId="7EEF7C49"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447FE917"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7A1DF8D5" w14:textId="77777777" w:rsidR="00905A5A" w:rsidRPr="001911AD" w:rsidRDefault="00905A5A" w:rsidP="001911AD">
            <w:pPr>
              <w:jc w:val="right"/>
              <w:rPr>
                <w:sz w:val="22"/>
              </w:rPr>
            </w:pPr>
            <w:r w:rsidRPr="001911AD">
              <w:rPr>
                <w:sz w:val="22"/>
              </w:rPr>
              <w:t>104</w:t>
            </w:r>
          </w:p>
        </w:tc>
        <w:tc>
          <w:tcPr>
            <w:tcW w:w="1640" w:type="dxa"/>
            <w:tcBorders>
              <w:top w:val="nil"/>
              <w:left w:val="nil"/>
              <w:bottom w:val="nil"/>
              <w:right w:val="nil"/>
            </w:tcBorders>
            <w:tcMar>
              <w:top w:w="120" w:type="dxa"/>
              <w:left w:w="43" w:type="dxa"/>
              <w:bottom w:w="43" w:type="dxa"/>
              <w:right w:w="43" w:type="dxa"/>
            </w:tcMar>
            <w:vAlign w:val="bottom"/>
          </w:tcPr>
          <w:p w14:paraId="6AE00FA4" w14:textId="77777777" w:rsidR="00905A5A" w:rsidRPr="001911AD" w:rsidRDefault="00905A5A" w:rsidP="001911AD">
            <w:pPr>
              <w:jc w:val="right"/>
              <w:rPr>
                <w:sz w:val="22"/>
              </w:rPr>
            </w:pPr>
            <w:r w:rsidRPr="001911AD">
              <w:rPr>
                <w:sz w:val="22"/>
              </w:rPr>
              <w:t>108</w:t>
            </w:r>
          </w:p>
        </w:tc>
      </w:tr>
      <w:tr w:rsidR="0087165D" w:rsidRPr="00760D06" w14:paraId="5273E10B" w14:textId="77777777">
        <w:trPr>
          <w:trHeight w:val="360"/>
        </w:trPr>
        <w:tc>
          <w:tcPr>
            <w:tcW w:w="2840" w:type="dxa"/>
            <w:tcBorders>
              <w:top w:val="nil"/>
              <w:left w:val="nil"/>
              <w:bottom w:val="nil"/>
              <w:right w:val="nil"/>
            </w:tcBorders>
            <w:tcMar>
              <w:top w:w="120" w:type="dxa"/>
              <w:left w:w="43" w:type="dxa"/>
              <w:bottom w:w="43" w:type="dxa"/>
              <w:right w:w="43" w:type="dxa"/>
            </w:tcMar>
          </w:tcPr>
          <w:p w14:paraId="11CFF656" w14:textId="77777777" w:rsidR="00905A5A" w:rsidRPr="001911AD" w:rsidRDefault="00905A5A" w:rsidP="00760D06">
            <w:pPr>
              <w:rPr>
                <w:sz w:val="22"/>
              </w:rPr>
            </w:pPr>
            <w:r w:rsidRPr="001911AD">
              <w:rPr>
                <w:sz w:val="22"/>
              </w:rPr>
              <w:t>3429 Folldal</w:t>
            </w:r>
          </w:p>
        </w:tc>
        <w:tc>
          <w:tcPr>
            <w:tcW w:w="1680" w:type="dxa"/>
            <w:tcBorders>
              <w:top w:val="nil"/>
              <w:left w:val="nil"/>
              <w:bottom w:val="nil"/>
              <w:right w:val="nil"/>
            </w:tcBorders>
            <w:tcMar>
              <w:top w:w="120" w:type="dxa"/>
              <w:left w:w="43" w:type="dxa"/>
              <w:bottom w:w="43" w:type="dxa"/>
              <w:right w:w="43" w:type="dxa"/>
            </w:tcMar>
            <w:vAlign w:val="bottom"/>
          </w:tcPr>
          <w:p w14:paraId="722A0606"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51360AA4"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2143162A" w14:textId="77777777" w:rsidR="00905A5A" w:rsidRPr="001911AD" w:rsidRDefault="00905A5A" w:rsidP="001911AD">
            <w:pPr>
              <w:jc w:val="right"/>
              <w:rPr>
                <w:sz w:val="22"/>
              </w:rPr>
            </w:pPr>
            <w:r w:rsidRPr="001911AD">
              <w:rPr>
                <w:sz w:val="22"/>
              </w:rPr>
              <w:t>104</w:t>
            </w:r>
          </w:p>
        </w:tc>
        <w:tc>
          <w:tcPr>
            <w:tcW w:w="1640" w:type="dxa"/>
            <w:tcBorders>
              <w:top w:val="nil"/>
              <w:left w:val="nil"/>
              <w:bottom w:val="nil"/>
              <w:right w:val="nil"/>
            </w:tcBorders>
            <w:tcMar>
              <w:top w:w="120" w:type="dxa"/>
              <w:left w:w="43" w:type="dxa"/>
              <w:bottom w:w="43" w:type="dxa"/>
              <w:right w:w="43" w:type="dxa"/>
            </w:tcMar>
            <w:vAlign w:val="bottom"/>
          </w:tcPr>
          <w:p w14:paraId="25B601E8" w14:textId="77777777" w:rsidR="00905A5A" w:rsidRPr="001911AD" w:rsidRDefault="00905A5A" w:rsidP="001911AD">
            <w:pPr>
              <w:jc w:val="right"/>
              <w:rPr>
                <w:sz w:val="22"/>
              </w:rPr>
            </w:pPr>
            <w:r w:rsidRPr="001911AD">
              <w:rPr>
                <w:sz w:val="22"/>
              </w:rPr>
              <w:t>108</w:t>
            </w:r>
          </w:p>
        </w:tc>
      </w:tr>
      <w:tr w:rsidR="0087165D" w:rsidRPr="00760D06" w14:paraId="5015940F" w14:textId="77777777">
        <w:trPr>
          <w:trHeight w:val="360"/>
        </w:trPr>
        <w:tc>
          <w:tcPr>
            <w:tcW w:w="2840" w:type="dxa"/>
            <w:tcBorders>
              <w:top w:val="nil"/>
              <w:left w:val="nil"/>
              <w:bottom w:val="nil"/>
              <w:right w:val="nil"/>
            </w:tcBorders>
            <w:tcMar>
              <w:top w:w="120" w:type="dxa"/>
              <w:left w:w="43" w:type="dxa"/>
              <w:bottom w:w="43" w:type="dxa"/>
              <w:right w:w="43" w:type="dxa"/>
            </w:tcMar>
          </w:tcPr>
          <w:p w14:paraId="428D52F0" w14:textId="77777777" w:rsidR="00905A5A" w:rsidRPr="001911AD" w:rsidRDefault="00905A5A" w:rsidP="00760D06">
            <w:pPr>
              <w:rPr>
                <w:sz w:val="22"/>
              </w:rPr>
            </w:pPr>
            <w:r w:rsidRPr="001911AD">
              <w:rPr>
                <w:sz w:val="22"/>
              </w:rPr>
              <w:t>3430 Os</w:t>
            </w:r>
          </w:p>
        </w:tc>
        <w:tc>
          <w:tcPr>
            <w:tcW w:w="1680" w:type="dxa"/>
            <w:tcBorders>
              <w:top w:val="nil"/>
              <w:left w:val="nil"/>
              <w:bottom w:val="nil"/>
              <w:right w:val="nil"/>
            </w:tcBorders>
            <w:tcMar>
              <w:top w:w="120" w:type="dxa"/>
              <w:left w:w="43" w:type="dxa"/>
              <w:bottom w:w="43" w:type="dxa"/>
              <w:right w:w="43" w:type="dxa"/>
            </w:tcMar>
            <w:vAlign w:val="bottom"/>
          </w:tcPr>
          <w:p w14:paraId="42B3A943"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017154A6"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73C90798" w14:textId="77777777" w:rsidR="00905A5A" w:rsidRPr="001911AD" w:rsidRDefault="00905A5A" w:rsidP="001911AD">
            <w:pPr>
              <w:jc w:val="right"/>
              <w:rPr>
                <w:sz w:val="22"/>
              </w:rPr>
            </w:pPr>
            <w:r w:rsidRPr="001911AD">
              <w:rPr>
                <w:sz w:val="22"/>
              </w:rPr>
              <w:t>102</w:t>
            </w:r>
          </w:p>
        </w:tc>
        <w:tc>
          <w:tcPr>
            <w:tcW w:w="1640" w:type="dxa"/>
            <w:tcBorders>
              <w:top w:val="nil"/>
              <w:left w:val="nil"/>
              <w:bottom w:val="nil"/>
              <w:right w:val="nil"/>
            </w:tcBorders>
            <w:tcMar>
              <w:top w:w="120" w:type="dxa"/>
              <w:left w:w="43" w:type="dxa"/>
              <w:bottom w:w="43" w:type="dxa"/>
              <w:right w:w="43" w:type="dxa"/>
            </w:tcMar>
            <w:vAlign w:val="bottom"/>
          </w:tcPr>
          <w:p w14:paraId="02354145" w14:textId="77777777" w:rsidR="00905A5A" w:rsidRPr="001911AD" w:rsidRDefault="00905A5A" w:rsidP="001911AD">
            <w:pPr>
              <w:jc w:val="right"/>
              <w:rPr>
                <w:sz w:val="22"/>
              </w:rPr>
            </w:pPr>
            <w:r w:rsidRPr="001911AD">
              <w:rPr>
                <w:sz w:val="22"/>
              </w:rPr>
              <w:t>106</w:t>
            </w:r>
          </w:p>
        </w:tc>
      </w:tr>
      <w:tr w:rsidR="0087165D" w:rsidRPr="00760D06" w14:paraId="455DDCFC" w14:textId="77777777">
        <w:trPr>
          <w:trHeight w:val="360"/>
        </w:trPr>
        <w:tc>
          <w:tcPr>
            <w:tcW w:w="2840" w:type="dxa"/>
            <w:tcBorders>
              <w:top w:val="nil"/>
              <w:left w:val="nil"/>
              <w:bottom w:val="nil"/>
              <w:right w:val="nil"/>
            </w:tcBorders>
            <w:tcMar>
              <w:top w:w="120" w:type="dxa"/>
              <w:left w:w="43" w:type="dxa"/>
              <w:bottom w:w="43" w:type="dxa"/>
              <w:right w:w="43" w:type="dxa"/>
            </w:tcMar>
          </w:tcPr>
          <w:p w14:paraId="66DDF2CB" w14:textId="77777777" w:rsidR="00905A5A" w:rsidRPr="001911AD" w:rsidRDefault="00905A5A" w:rsidP="00760D06">
            <w:pPr>
              <w:rPr>
                <w:sz w:val="22"/>
              </w:rPr>
            </w:pPr>
            <w:r w:rsidRPr="001911AD">
              <w:rPr>
                <w:sz w:val="22"/>
              </w:rPr>
              <w:t>3431 Dovre</w:t>
            </w:r>
          </w:p>
        </w:tc>
        <w:tc>
          <w:tcPr>
            <w:tcW w:w="1680" w:type="dxa"/>
            <w:tcBorders>
              <w:top w:val="nil"/>
              <w:left w:val="nil"/>
              <w:bottom w:val="nil"/>
              <w:right w:val="nil"/>
            </w:tcBorders>
            <w:tcMar>
              <w:top w:w="120" w:type="dxa"/>
              <w:left w:w="43" w:type="dxa"/>
              <w:bottom w:w="43" w:type="dxa"/>
              <w:right w:w="43" w:type="dxa"/>
            </w:tcMar>
            <w:vAlign w:val="bottom"/>
          </w:tcPr>
          <w:p w14:paraId="6BB84370"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17001CE5"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7A6144BF" w14:textId="77777777" w:rsidR="00905A5A" w:rsidRPr="001911AD" w:rsidRDefault="00905A5A" w:rsidP="001911AD">
            <w:pPr>
              <w:jc w:val="right"/>
              <w:rPr>
                <w:sz w:val="22"/>
              </w:rPr>
            </w:pPr>
            <w:r w:rsidRPr="001911AD">
              <w:rPr>
                <w:sz w:val="22"/>
              </w:rPr>
              <w:t>96</w:t>
            </w:r>
          </w:p>
        </w:tc>
        <w:tc>
          <w:tcPr>
            <w:tcW w:w="1640" w:type="dxa"/>
            <w:tcBorders>
              <w:top w:val="nil"/>
              <w:left w:val="nil"/>
              <w:bottom w:val="nil"/>
              <w:right w:val="nil"/>
            </w:tcBorders>
            <w:tcMar>
              <w:top w:w="120" w:type="dxa"/>
              <w:left w:w="43" w:type="dxa"/>
              <w:bottom w:w="43" w:type="dxa"/>
              <w:right w:w="43" w:type="dxa"/>
            </w:tcMar>
            <w:vAlign w:val="bottom"/>
          </w:tcPr>
          <w:p w14:paraId="00973F23" w14:textId="77777777" w:rsidR="00905A5A" w:rsidRPr="001911AD" w:rsidRDefault="00905A5A" w:rsidP="001911AD">
            <w:pPr>
              <w:jc w:val="right"/>
              <w:rPr>
                <w:sz w:val="22"/>
              </w:rPr>
            </w:pPr>
            <w:r w:rsidRPr="001911AD">
              <w:rPr>
                <w:sz w:val="22"/>
              </w:rPr>
              <w:t>100</w:t>
            </w:r>
          </w:p>
        </w:tc>
      </w:tr>
      <w:tr w:rsidR="0087165D" w:rsidRPr="00760D06" w14:paraId="7438719F" w14:textId="77777777">
        <w:trPr>
          <w:trHeight w:val="360"/>
        </w:trPr>
        <w:tc>
          <w:tcPr>
            <w:tcW w:w="2840" w:type="dxa"/>
            <w:tcBorders>
              <w:top w:val="nil"/>
              <w:left w:val="nil"/>
              <w:bottom w:val="nil"/>
              <w:right w:val="nil"/>
            </w:tcBorders>
            <w:tcMar>
              <w:top w:w="120" w:type="dxa"/>
              <w:left w:w="43" w:type="dxa"/>
              <w:bottom w:w="43" w:type="dxa"/>
              <w:right w:w="43" w:type="dxa"/>
            </w:tcMar>
          </w:tcPr>
          <w:p w14:paraId="3CF37D06" w14:textId="77777777" w:rsidR="00905A5A" w:rsidRPr="001911AD" w:rsidRDefault="00905A5A" w:rsidP="00760D06">
            <w:pPr>
              <w:rPr>
                <w:sz w:val="22"/>
              </w:rPr>
            </w:pPr>
            <w:r w:rsidRPr="001911AD">
              <w:rPr>
                <w:sz w:val="22"/>
              </w:rPr>
              <w:t>3432 Lesja</w:t>
            </w:r>
          </w:p>
        </w:tc>
        <w:tc>
          <w:tcPr>
            <w:tcW w:w="1680" w:type="dxa"/>
            <w:tcBorders>
              <w:top w:val="nil"/>
              <w:left w:val="nil"/>
              <w:bottom w:val="nil"/>
              <w:right w:val="nil"/>
            </w:tcBorders>
            <w:tcMar>
              <w:top w:w="120" w:type="dxa"/>
              <w:left w:w="43" w:type="dxa"/>
              <w:bottom w:w="43" w:type="dxa"/>
              <w:right w:w="43" w:type="dxa"/>
            </w:tcMar>
            <w:vAlign w:val="bottom"/>
          </w:tcPr>
          <w:p w14:paraId="64102D70"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5BAC0EDB" w14:textId="77777777" w:rsidR="00905A5A" w:rsidRPr="001911AD" w:rsidRDefault="00905A5A" w:rsidP="001911AD">
            <w:pPr>
              <w:jc w:val="right"/>
              <w:rPr>
                <w:sz w:val="22"/>
              </w:rPr>
            </w:pPr>
            <w:r w:rsidRPr="001911AD">
              <w:rPr>
                <w:sz w:val="22"/>
              </w:rPr>
              <w:t>113</w:t>
            </w:r>
          </w:p>
        </w:tc>
        <w:tc>
          <w:tcPr>
            <w:tcW w:w="1680" w:type="dxa"/>
            <w:tcBorders>
              <w:top w:val="nil"/>
              <w:left w:val="nil"/>
              <w:bottom w:val="nil"/>
              <w:right w:val="nil"/>
            </w:tcBorders>
            <w:tcMar>
              <w:top w:w="120" w:type="dxa"/>
              <w:left w:w="43" w:type="dxa"/>
              <w:bottom w:w="43" w:type="dxa"/>
              <w:right w:w="43" w:type="dxa"/>
            </w:tcMar>
            <w:vAlign w:val="bottom"/>
          </w:tcPr>
          <w:p w14:paraId="72C2DA59" w14:textId="77777777" w:rsidR="00905A5A" w:rsidRPr="001911AD" w:rsidRDefault="00905A5A" w:rsidP="001911AD">
            <w:pPr>
              <w:jc w:val="right"/>
              <w:rPr>
                <w:sz w:val="22"/>
              </w:rPr>
            </w:pPr>
            <w:r w:rsidRPr="001911AD">
              <w:rPr>
                <w:sz w:val="22"/>
              </w:rPr>
              <w:t>112</w:t>
            </w:r>
          </w:p>
        </w:tc>
        <w:tc>
          <w:tcPr>
            <w:tcW w:w="1640" w:type="dxa"/>
            <w:tcBorders>
              <w:top w:val="nil"/>
              <w:left w:val="nil"/>
              <w:bottom w:val="nil"/>
              <w:right w:val="nil"/>
            </w:tcBorders>
            <w:tcMar>
              <w:top w:w="120" w:type="dxa"/>
              <w:left w:w="43" w:type="dxa"/>
              <w:bottom w:w="43" w:type="dxa"/>
              <w:right w:w="43" w:type="dxa"/>
            </w:tcMar>
            <w:vAlign w:val="bottom"/>
          </w:tcPr>
          <w:p w14:paraId="383F6CA9" w14:textId="77777777" w:rsidR="00905A5A" w:rsidRPr="001911AD" w:rsidRDefault="00905A5A" w:rsidP="001911AD">
            <w:pPr>
              <w:jc w:val="right"/>
              <w:rPr>
                <w:sz w:val="22"/>
              </w:rPr>
            </w:pPr>
            <w:r w:rsidRPr="001911AD">
              <w:rPr>
                <w:sz w:val="22"/>
              </w:rPr>
              <w:t>116</w:t>
            </w:r>
          </w:p>
        </w:tc>
      </w:tr>
      <w:tr w:rsidR="0087165D" w:rsidRPr="00760D06" w14:paraId="3D57CF25" w14:textId="77777777">
        <w:trPr>
          <w:trHeight w:val="360"/>
        </w:trPr>
        <w:tc>
          <w:tcPr>
            <w:tcW w:w="2840" w:type="dxa"/>
            <w:tcBorders>
              <w:top w:val="nil"/>
              <w:left w:val="nil"/>
              <w:bottom w:val="nil"/>
              <w:right w:val="nil"/>
            </w:tcBorders>
            <w:tcMar>
              <w:top w:w="120" w:type="dxa"/>
              <w:left w:w="43" w:type="dxa"/>
              <w:bottom w:w="43" w:type="dxa"/>
              <w:right w:w="43" w:type="dxa"/>
            </w:tcMar>
          </w:tcPr>
          <w:p w14:paraId="346BE5FC" w14:textId="77777777" w:rsidR="00905A5A" w:rsidRPr="001911AD" w:rsidRDefault="00905A5A" w:rsidP="00760D06">
            <w:pPr>
              <w:rPr>
                <w:sz w:val="22"/>
              </w:rPr>
            </w:pPr>
            <w:r w:rsidRPr="001911AD">
              <w:rPr>
                <w:sz w:val="22"/>
              </w:rPr>
              <w:t>3433 Skjåk</w:t>
            </w:r>
          </w:p>
        </w:tc>
        <w:tc>
          <w:tcPr>
            <w:tcW w:w="1680" w:type="dxa"/>
            <w:tcBorders>
              <w:top w:val="nil"/>
              <w:left w:val="nil"/>
              <w:bottom w:val="nil"/>
              <w:right w:val="nil"/>
            </w:tcBorders>
            <w:tcMar>
              <w:top w:w="120" w:type="dxa"/>
              <w:left w:w="43" w:type="dxa"/>
              <w:bottom w:w="43" w:type="dxa"/>
              <w:right w:w="43" w:type="dxa"/>
            </w:tcMar>
            <w:vAlign w:val="bottom"/>
          </w:tcPr>
          <w:p w14:paraId="2A62CCE4"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2B5B003A" w14:textId="77777777" w:rsidR="00905A5A" w:rsidRPr="001911AD" w:rsidRDefault="00905A5A" w:rsidP="001911AD">
            <w:pPr>
              <w:jc w:val="right"/>
              <w:rPr>
                <w:sz w:val="22"/>
              </w:rPr>
            </w:pPr>
            <w:r w:rsidRPr="001911AD">
              <w:rPr>
                <w:sz w:val="22"/>
              </w:rPr>
              <w:t>115</w:t>
            </w:r>
          </w:p>
        </w:tc>
        <w:tc>
          <w:tcPr>
            <w:tcW w:w="1680" w:type="dxa"/>
            <w:tcBorders>
              <w:top w:val="nil"/>
              <w:left w:val="nil"/>
              <w:bottom w:val="nil"/>
              <w:right w:val="nil"/>
            </w:tcBorders>
            <w:tcMar>
              <w:top w:w="120" w:type="dxa"/>
              <w:left w:w="43" w:type="dxa"/>
              <w:bottom w:w="43" w:type="dxa"/>
              <w:right w:w="43" w:type="dxa"/>
            </w:tcMar>
            <w:vAlign w:val="bottom"/>
          </w:tcPr>
          <w:p w14:paraId="5D2469CA" w14:textId="77777777" w:rsidR="00905A5A" w:rsidRPr="001911AD" w:rsidRDefault="00905A5A" w:rsidP="001911AD">
            <w:pPr>
              <w:jc w:val="right"/>
              <w:rPr>
                <w:sz w:val="22"/>
              </w:rPr>
            </w:pPr>
            <w:r w:rsidRPr="001911AD">
              <w:rPr>
                <w:sz w:val="22"/>
              </w:rPr>
              <w:t>114</w:t>
            </w:r>
          </w:p>
        </w:tc>
        <w:tc>
          <w:tcPr>
            <w:tcW w:w="1640" w:type="dxa"/>
            <w:tcBorders>
              <w:top w:val="nil"/>
              <w:left w:val="nil"/>
              <w:bottom w:val="nil"/>
              <w:right w:val="nil"/>
            </w:tcBorders>
            <w:tcMar>
              <w:top w:w="120" w:type="dxa"/>
              <w:left w:w="43" w:type="dxa"/>
              <w:bottom w:w="43" w:type="dxa"/>
              <w:right w:w="43" w:type="dxa"/>
            </w:tcMar>
            <w:vAlign w:val="bottom"/>
          </w:tcPr>
          <w:p w14:paraId="58FB577A" w14:textId="77777777" w:rsidR="00905A5A" w:rsidRPr="001911AD" w:rsidRDefault="00905A5A" w:rsidP="001911AD">
            <w:pPr>
              <w:jc w:val="right"/>
              <w:rPr>
                <w:sz w:val="22"/>
              </w:rPr>
            </w:pPr>
            <w:r w:rsidRPr="001911AD">
              <w:rPr>
                <w:sz w:val="22"/>
              </w:rPr>
              <w:t>117</w:t>
            </w:r>
          </w:p>
        </w:tc>
      </w:tr>
      <w:tr w:rsidR="0087165D" w:rsidRPr="00760D06" w14:paraId="4C2351FC" w14:textId="77777777">
        <w:trPr>
          <w:trHeight w:val="360"/>
        </w:trPr>
        <w:tc>
          <w:tcPr>
            <w:tcW w:w="2840" w:type="dxa"/>
            <w:tcBorders>
              <w:top w:val="nil"/>
              <w:left w:val="nil"/>
              <w:bottom w:val="nil"/>
              <w:right w:val="nil"/>
            </w:tcBorders>
            <w:tcMar>
              <w:top w:w="120" w:type="dxa"/>
              <w:left w:w="43" w:type="dxa"/>
              <w:bottom w:w="43" w:type="dxa"/>
              <w:right w:w="43" w:type="dxa"/>
            </w:tcMar>
          </w:tcPr>
          <w:p w14:paraId="6CB28087" w14:textId="77777777" w:rsidR="00905A5A" w:rsidRPr="001911AD" w:rsidRDefault="00905A5A" w:rsidP="00760D06">
            <w:pPr>
              <w:rPr>
                <w:sz w:val="22"/>
              </w:rPr>
            </w:pPr>
            <w:r w:rsidRPr="001911AD">
              <w:rPr>
                <w:sz w:val="22"/>
              </w:rPr>
              <w:t>3434 Lom</w:t>
            </w:r>
          </w:p>
        </w:tc>
        <w:tc>
          <w:tcPr>
            <w:tcW w:w="1680" w:type="dxa"/>
            <w:tcBorders>
              <w:top w:val="nil"/>
              <w:left w:val="nil"/>
              <w:bottom w:val="nil"/>
              <w:right w:val="nil"/>
            </w:tcBorders>
            <w:tcMar>
              <w:top w:w="120" w:type="dxa"/>
              <w:left w:w="43" w:type="dxa"/>
              <w:bottom w:w="43" w:type="dxa"/>
              <w:right w:w="43" w:type="dxa"/>
            </w:tcMar>
            <w:vAlign w:val="bottom"/>
          </w:tcPr>
          <w:p w14:paraId="16F99CD4"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01022625" w14:textId="77777777" w:rsidR="00905A5A" w:rsidRPr="001911AD" w:rsidRDefault="00905A5A" w:rsidP="001911AD">
            <w:pPr>
              <w:jc w:val="right"/>
              <w:rPr>
                <w:sz w:val="22"/>
              </w:rPr>
            </w:pPr>
            <w:r w:rsidRPr="001911AD">
              <w:rPr>
                <w:sz w:val="22"/>
              </w:rPr>
              <w:t>109</w:t>
            </w:r>
          </w:p>
        </w:tc>
        <w:tc>
          <w:tcPr>
            <w:tcW w:w="1680" w:type="dxa"/>
            <w:tcBorders>
              <w:top w:val="nil"/>
              <w:left w:val="nil"/>
              <w:bottom w:val="nil"/>
              <w:right w:val="nil"/>
            </w:tcBorders>
            <w:tcMar>
              <w:top w:w="120" w:type="dxa"/>
              <w:left w:w="43" w:type="dxa"/>
              <w:bottom w:w="43" w:type="dxa"/>
              <w:right w:w="43" w:type="dxa"/>
            </w:tcMar>
            <w:vAlign w:val="bottom"/>
          </w:tcPr>
          <w:p w14:paraId="4A7E049A" w14:textId="77777777" w:rsidR="00905A5A" w:rsidRPr="001911AD" w:rsidRDefault="00905A5A" w:rsidP="001911AD">
            <w:pPr>
              <w:jc w:val="right"/>
              <w:rPr>
                <w:sz w:val="22"/>
              </w:rPr>
            </w:pPr>
            <w:r w:rsidRPr="001911AD">
              <w:rPr>
                <w:sz w:val="22"/>
              </w:rPr>
              <w:t>108</w:t>
            </w:r>
          </w:p>
        </w:tc>
        <w:tc>
          <w:tcPr>
            <w:tcW w:w="1640" w:type="dxa"/>
            <w:tcBorders>
              <w:top w:val="nil"/>
              <w:left w:val="nil"/>
              <w:bottom w:val="nil"/>
              <w:right w:val="nil"/>
            </w:tcBorders>
            <w:tcMar>
              <w:top w:w="120" w:type="dxa"/>
              <w:left w:w="43" w:type="dxa"/>
              <w:bottom w:w="43" w:type="dxa"/>
              <w:right w:w="43" w:type="dxa"/>
            </w:tcMar>
            <w:vAlign w:val="bottom"/>
          </w:tcPr>
          <w:p w14:paraId="5F835366" w14:textId="77777777" w:rsidR="00905A5A" w:rsidRPr="001911AD" w:rsidRDefault="00905A5A" w:rsidP="001911AD">
            <w:pPr>
              <w:jc w:val="right"/>
              <w:rPr>
                <w:sz w:val="22"/>
              </w:rPr>
            </w:pPr>
            <w:r w:rsidRPr="001911AD">
              <w:rPr>
                <w:sz w:val="22"/>
              </w:rPr>
              <w:t>111</w:t>
            </w:r>
          </w:p>
        </w:tc>
      </w:tr>
      <w:tr w:rsidR="0087165D" w:rsidRPr="00760D06" w14:paraId="52801C8A" w14:textId="77777777">
        <w:trPr>
          <w:trHeight w:val="360"/>
        </w:trPr>
        <w:tc>
          <w:tcPr>
            <w:tcW w:w="2840" w:type="dxa"/>
            <w:tcBorders>
              <w:top w:val="nil"/>
              <w:left w:val="nil"/>
              <w:bottom w:val="nil"/>
              <w:right w:val="nil"/>
            </w:tcBorders>
            <w:tcMar>
              <w:top w:w="120" w:type="dxa"/>
              <w:left w:w="43" w:type="dxa"/>
              <w:bottom w:w="43" w:type="dxa"/>
              <w:right w:w="43" w:type="dxa"/>
            </w:tcMar>
          </w:tcPr>
          <w:p w14:paraId="020D19E6" w14:textId="77777777" w:rsidR="00905A5A" w:rsidRPr="001911AD" w:rsidRDefault="00905A5A" w:rsidP="00760D06">
            <w:pPr>
              <w:rPr>
                <w:sz w:val="22"/>
              </w:rPr>
            </w:pPr>
            <w:r w:rsidRPr="001911AD">
              <w:rPr>
                <w:sz w:val="22"/>
              </w:rPr>
              <w:t>3435 Vågå</w:t>
            </w:r>
          </w:p>
        </w:tc>
        <w:tc>
          <w:tcPr>
            <w:tcW w:w="1680" w:type="dxa"/>
            <w:tcBorders>
              <w:top w:val="nil"/>
              <w:left w:val="nil"/>
              <w:bottom w:val="nil"/>
              <w:right w:val="nil"/>
            </w:tcBorders>
            <w:tcMar>
              <w:top w:w="120" w:type="dxa"/>
              <w:left w:w="43" w:type="dxa"/>
              <w:bottom w:w="43" w:type="dxa"/>
              <w:right w:w="43" w:type="dxa"/>
            </w:tcMar>
            <w:vAlign w:val="bottom"/>
          </w:tcPr>
          <w:p w14:paraId="4BA74EDE"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6C896AF9"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6ED9B882" w14:textId="77777777" w:rsidR="00905A5A" w:rsidRPr="001911AD" w:rsidRDefault="00905A5A" w:rsidP="001911AD">
            <w:pPr>
              <w:jc w:val="right"/>
              <w:rPr>
                <w:sz w:val="22"/>
              </w:rPr>
            </w:pPr>
            <w:r w:rsidRPr="001911AD">
              <w:rPr>
                <w:sz w:val="22"/>
              </w:rPr>
              <w:t>102</w:t>
            </w:r>
          </w:p>
        </w:tc>
        <w:tc>
          <w:tcPr>
            <w:tcW w:w="1640" w:type="dxa"/>
            <w:tcBorders>
              <w:top w:val="nil"/>
              <w:left w:val="nil"/>
              <w:bottom w:val="nil"/>
              <w:right w:val="nil"/>
            </w:tcBorders>
            <w:tcMar>
              <w:top w:w="120" w:type="dxa"/>
              <w:left w:w="43" w:type="dxa"/>
              <w:bottom w:w="43" w:type="dxa"/>
              <w:right w:w="43" w:type="dxa"/>
            </w:tcMar>
            <w:vAlign w:val="bottom"/>
          </w:tcPr>
          <w:p w14:paraId="31883C5A" w14:textId="77777777" w:rsidR="00905A5A" w:rsidRPr="001911AD" w:rsidRDefault="00905A5A" w:rsidP="001911AD">
            <w:pPr>
              <w:jc w:val="right"/>
              <w:rPr>
                <w:sz w:val="22"/>
              </w:rPr>
            </w:pPr>
            <w:r w:rsidRPr="001911AD">
              <w:rPr>
                <w:sz w:val="22"/>
              </w:rPr>
              <w:t>105</w:t>
            </w:r>
          </w:p>
        </w:tc>
      </w:tr>
      <w:tr w:rsidR="0087165D" w:rsidRPr="00760D06" w14:paraId="7D16AB44" w14:textId="77777777">
        <w:trPr>
          <w:trHeight w:val="360"/>
        </w:trPr>
        <w:tc>
          <w:tcPr>
            <w:tcW w:w="2840" w:type="dxa"/>
            <w:tcBorders>
              <w:top w:val="nil"/>
              <w:left w:val="nil"/>
              <w:bottom w:val="nil"/>
              <w:right w:val="nil"/>
            </w:tcBorders>
            <w:tcMar>
              <w:top w:w="120" w:type="dxa"/>
              <w:left w:w="43" w:type="dxa"/>
              <w:bottom w:w="43" w:type="dxa"/>
              <w:right w:w="43" w:type="dxa"/>
            </w:tcMar>
          </w:tcPr>
          <w:p w14:paraId="17D3BDCA" w14:textId="77777777" w:rsidR="00905A5A" w:rsidRPr="001911AD" w:rsidRDefault="00905A5A" w:rsidP="00760D06">
            <w:pPr>
              <w:rPr>
                <w:sz w:val="22"/>
              </w:rPr>
            </w:pPr>
            <w:r w:rsidRPr="001911AD">
              <w:rPr>
                <w:sz w:val="22"/>
              </w:rPr>
              <w:t>3436 Nord-Fron</w:t>
            </w:r>
          </w:p>
        </w:tc>
        <w:tc>
          <w:tcPr>
            <w:tcW w:w="1680" w:type="dxa"/>
            <w:tcBorders>
              <w:top w:val="nil"/>
              <w:left w:val="nil"/>
              <w:bottom w:val="nil"/>
              <w:right w:val="nil"/>
            </w:tcBorders>
            <w:tcMar>
              <w:top w:w="120" w:type="dxa"/>
              <w:left w:w="43" w:type="dxa"/>
              <w:bottom w:w="43" w:type="dxa"/>
              <w:right w:w="43" w:type="dxa"/>
            </w:tcMar>
            <w:vAlign w:val="bottom"/>
          </w:tcPr>
          <w:p w14:paraId="3124B830"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68BAE00D" w14:textId="77777777" w:rsidR="00905A5A" w:rsidRPr="001911AD" w:rsidRDefault="00905A5A" w:rsidP="001911AD">
            <w:pPr>
              <w:jc w:val="right"/>
              <w:rPr>
                <w:sz w:val="22"/>
              </w:rPr>
            </w:pPr>
            <w:r w:rsidRPr="001911AD">
              <w:rPr>
                <w:sz w:val="22"/>
              </w:rPr>
              <w:t>120</w:t>
            </w:r>
          </w:p>
        </w:tc>
        <w:tc>
          <w:tcPr>
            <w:tcW w:w="1680" w:type="dxa"/>
            <w:tcBorders>
              <w:top w:val="nil"/>
              <w:left w:val="nil"/>
              <w:bottom w:val="nil"/>
              <w:right w:val="nil"/>
            </w:tcBorders>
            <w:tcMar>
              <w:top w:w="120" w:type="dxa"/>
              <w:left w:w="43" w:type="dxa"/>
              <w:bottom w:w="43" w:type="dxa"/>
              <w:right w:w="43" w:type="dxa"/>
            </w:tcMar>
            <w:vAlign w:val="bottom"/>
          </w:tcPr>
          <w:p w14:paraId="64325206" w14:textId="77777777" w:rsidR="00905A5A" w:rsidRPr="001911AD" w:rsidRDefault="00905A5A" w:rsidP="001911AD">
            <w:pPr>
              <w:jc w:val="right"/>
              <w:rPr>
                <w:sz w:val="22"/>
              </w:rPr>
            </w:pPr>
            <w:r w:rsidRPr="001911AD">
              <w:rPr>
                <w:sz w:val="22"/>
              </w:rPr>
              <w:t>119</w:t>
            </w:r>
          </w:p>
        </w:tc>
        <w:tc>
          <w:tcPr>
            <w:tcW w:w="1640" w:type="dxa"/>
            <w:tcBorders>
              <w:top w:val="nil"/>
              <w:left w:val="nil"/>
              <w:bottom w:val="nil"/>
              <w:right w:val="nil"/>
            </w:tcBorders>
            <w:tcMar>
              <w:top w:w="120" w:type="dxa"/>
              <w:left w:w="43" w:type="dxa"/>
              <w:bottom w:w="43" w:type="dxa"/>
              <w:right w:w="43" w:type="dxa"/>
            </w:tcMar>
            <w:vAlign w:val="bottom"/>
          </w:tcPr>
          <w:p w14:paraId="7981A151" w14:textId="77777777" w:rsidR="00905A5A" w:rsidRPr="001911AD" w:rsidRDefault="00905A5A" w:rsidP="001911AD">
            <w:pPr>
              <w:jc w:val="right"/>
              <w:rPr>
                <w:sz w:val="22"/>
              </w:rPr>
            </w:pPr>
            <w:r w:rsidRPr="001911AD">
              <w:rPr>
                <w:sz w:val="22"/>
              </w:rPr>
              <w:t>120</w:t>
            </w:r>
          </w:p>
        </w:tc>
      </w:tr>
      <w:tr w:rsidR="0087165D" w:rsidRPr="00760D06" w14:paraId="19BA3854" w14:textId="77777777">
        <w:trPr>
          <w:trHeight w:val="360"/>
        </w:trPr>
        <w:tc>
          <w:tcPr>
            <w:tcW w:w="2840" w:type="dxa"/>
            <w:tcBorders>
              <w:top w:val="nil"/>
              <w:left w:val="nil"/>
              <w:bottom w:val="nil"/>
              <w:right w:val="nil"/>
            </w:tcBorders>
            <w:tcMar>
              <w:top w:w="120" w:type="dxa"/>
              <w:left w:w="43" w:type="dxa"/>
              <w:bottom w:w="43" w:type="dxa"/>
              <w:right w:w="43" w:type="dxa"/>
            </w:tcMar>
          </w:tcPr>
          <w:p w14:paraId="69B53FDE" w14:textId="77777777" w:rsidR="00905A5A" w:rsidRPr="001911AD" w:rsidRDefault="00905A5A" w:rsidP="00760D06">
            <w:pPr>
              <w:rPr>
                <w:sz w:val="22"/>
              </w:rPr>
            </w:pPr>
            <w:r w:rsidRPr="001911AD">
              <w:rPr>
                <w:sz w:val="22"/>
              </w:rPr>
              <w:t>3437 Sel</w:t>
            </w:r>
          </w:p>
        </w:tc>
        <w:tc>
          <w:tcPr>
            <w:tcW w:w="1680" w:type="dxa"/>
            <w:tcBorders>
              <w:top w:val="nil"/>
              <w:left w:val="nil"/>
              <w:bottom w:val="nil"/>
              <w:right w:val="nil"/>
            </w:tcBorders>
            <w:tcMar>
              <w:top w:w="120" w:type="dxa"/>
              <w:left w:w="43" w:type="dxa"/>
              <w:bottom w:w="43" w:type="dxa"/>
              <w:right w:w="43" w:type="dxa"/>
            </w:tcMar>
            <w:vAlign w:val="bottom"/>
          </w:tcPr>
          <w:p w14:paraId="696024B4"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286CED4D"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75D869A1"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0A592A58" w14:textId="77777777" w:rsidR="00905A5A" w:rsidRPr="001911AD" w:rsidRDefault="00905A5A" w:rsidP="001911AD">
            <w:pPr>
              <w:jc w:val="right"/>
              <w:rPr>
                <w:sz w:val="22"/>
              </w:rPr>
            </w:pPr>
            <w:r w:rsidRPr="001911AD">
              <w:rPr>
                <w:sz w:val="22"/>
              </w:rPr>
              <w:t>102</w:t>
            </w:r>
          </w:p>
        </w:tc>
      </w:tr>
      <w:tr w:rsidR="0087165D" w:rsidRPr="00760D06" w14:paraId="6214774D" w14:textId="77777777">
        <w:trPr>
          <w:trHeight w:val="360"/>
        </w:trPr>
        <w:tc>
          <w:tcPr>
            <w:tcW w:w="2840" w:type="dxa"/>
            <w:tcBorders>
              <w:top w:val="nil"/>
              <w:left w:val="nil"/>
              <w:bottom w:val="nil"/>
              <w:right w:val="nil"/>
            </w:tcBorders>
            <w:tcMar>
              <w:top w:w="120" w:type="dxa"/>
              <w:left w:w="43" w:type="dxa"/>
              <w:bottom w:w="43" w:type="dxa"/>
              <w:right w:w="43" w:type="dxa"/>
            </w:tcMar>
          </w:tcPr>
          <w:p w14:paraId="180FB780" w14:textId="77777777" w:rsidR="00905A5A" w:rsidRPr="001911AD" w:rsidRDefault="00905A5A" w:rsidP="00760D06">
            <w:pPr>
              <w:rPr>
                <w:sz w:val="22"/>
              </w:rPr>
            </w:pPr>
            <w:r w:rsidRPr="001911AD">
              <w:rPr>
                <w:sz w:val="22"/>
              </w:rPr>
              <w:t>3438 Sør-Fron</w:t>
            </w:r>
          </w:p>
        </w:tc>
        <w:tc>
          <w:tcPr>
            <w:tcW w:w="1680" w:type="dxa"/>
            <w:tcBorders>
              <w:top w:val="nil"/>
              <w:left w:val="nil"/>
              <w:bottom w:val="nil"/>
              <w:right w:val="nil"/>
            </w:tcBorders>
            <w:tcMar>
              <w:top w:w="120" w:type="dxa"/>
              <w:left w:w="43" w:type="dxa"/>
              <w:bottom w:w="43" w:type="dxa"/>
              <w:right w:w="43" w:type="dxa"/>
            </w:tcMar>
            <w:vAlign w:val="bottom"/>
          </w:tcPr>
          <w:p w14:paraId="2DFF59D5"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3825F9ED" w14:textId="77777777" w:rsidR="00905A5A" w:rsidRPr="001911AD" w:rsidRDefault="00905A5A" w:rsidP="001911AD">
            <w:pPr>
              <w:jc w:val="right"/>
              <w:rPr>
                <w:sz w:val="22"/>
              </w:rPr>
            </w:pPr>
            <w:r w:rsidRPr="001911AD">
              <w:rPr>
                <w:sz w:val="22"/>
              </w:rPr>
              <w:t>112</w:t>
            </w:r>
          </w:p>
        </w:tc>
        <w:tc>
          <w:tcPr>
            <w:tcW w:w="1680" w:type="dxa"/>
            <w:tcBorders>
              <w:top w:val="nil"/>
              <w:left w:val="nil"/>
              <w:bottom w:val="nil"/>
              <w:right w:val="nil"/>
            </w:tcBorders>
            <w:tcMar>
              <w:top w:w="120" w:type="dxa"/>
              <w:left w:w="43" w:type="dxa"/>
              <w:bottom w:w="43" w:type="dxa"/>
              <w:right w:w="43" w:type="dxa"/>
            </w:tcMar>
            <w:vAlign w:val="bottom"/>
          </w:tcPr>
          <w:p w14:paraId="23F1BFC2" w14:textId="77777777" w:rsidR="00905A5A" w:rsidRPr="001911AD" w:rsidRDefault="00905A5A" w:rsidP="001911AD">
            <w:pPr>
              <w:jc w:val="right"/>
              <w:rPr>
                <w:sz w:val="22"/>
              </w:rPr>
            </w:pPr>
            <w:r w:rsidRPr="001911AD">
              <w:rPr>
                <w:sz w:val="22"/>
              </w:rPr>
              <w:t>111</w:t>
            </w:r>
          </w:p>
        </w:tc>
        <w:tc>
          <w:tcPr>
            <w:tcW w:w="1640" w:type="dxa"/>
            <w:tcBorders>
              <w:top w:val="nil"/>
              <w:left w:val="nil"/>
              <w:bottom w:val="nil"/>
              <w:right w:val="nil"/>
            </w:tcBorders>
            <w:tcMar>
              <w:top w:w="120" w:type="dxa"/>
              <w:left w:w="43" w:type="dxa"/>
              <w:bottom w:w="43" w:type="dxa"/>
              <w:right w:w="43" w:type="dxa"/>
            </w:tcMar>
            <w:vAlign w:val="bottom"/>
          </w:tcPr>
          <w:p w14:paraId="0C5633F8" w14:textId="77777777" w:rsidR="00905A5A" w:rsidRPr="001911AD" w:rsidRDefault="00905A5A" w:rsidP="001911AD">
            <w:pPr>
              <w:jc w:val="right"/>
              <w:rPr>
                <w:sz w:val="22"/>
              </w:rPr>
            </w:pPr>
            <w:r w:rsidRPr="001911AD">
              <w:rPr>
                <w:sz w:val="22"/>
              </w:rPr>
              <w:t>112</w:t>
            </w:r>
          </w:p>
        </w:tc>
      </w:tr>
      <w:tr w:rsidR="0087165D" w:rsidRPr="00760D06" w14:paraId="7831F50C" w14:textId="77777777">
        <w:trPr>
          <w:trHeight w:val="360"/>
        </w:trPr>
        <w:tc>
          <w:tcPr>
            <w:tcW w:w="2840" w:type="dxa"/>
            <w:tcBorders>
              <w:top w:val="nil"/>
              <w:left w:val="nil"/>
              <w:bottom w:val="nil"/>
              <w:right w:val="nil"/>
            </w:tcBorders>
            <w:tcMar>
              <w:top w:w="120" w:type="dxa"/>
              <w:left w:w="43" w:type="dxa"/>
              <w:bottom w:w="43" w:type="dxa"/>
              <w:right w:w="43" w:type="dxa"/>
            </w:tcMar>
          </w:tcPr>
          <w:p w14:paraId="4631A661" w14:textId="77777777" w:rsidR="00905A5A" w:rsidRPr="001911AD" w:rsidRDefault="00905A5A" w:rsidP="00760D06">
            <w:pPr>
              <w:rPr>
                <w:sz w:val="22"/>
              </w:rPr>
            </w:pPr>
            <w:r w:rsidRPr="001911AD">
              <w:rPr>
                <w:sz w:val="22"/>
              </w:rPr>
              <w:t>3439 Ringebu</w:t>
            </w:r>
          </w:p>
        </w:tc>
        <w:tc>
          <w:tcPr>
            <w:tcW w:w="1680" w:type="dxa"/>
            <w:tcBorders>
              <w:top w:val="nil"/>
              <w:left w:val="nil"/>
              <w:bottom w:val="nil"/>
              <w:right w:val="nil"/>
            </w:tcBorders>
            <w:tcMar>
              <w:top w:w="120" w:type="dxa"/>
              <w:left w:w="43" w:type="dxa"/>
              <w:bottom w:w="43" w:type="dxa"/>
              <w:right w:w="43" w:type="dxa"/>
            </w:tcMar>
            <w:vAlign w:val="bottom"/>
          </w:tcPr>
          <w:p w14:paraId="79C8B62B"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24019525"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0" w:type="dxa"/>
              <w:left w:w="43" w:type="dxa"/>
              <w:bottom w:w="43" w:type="dxa"/>
              <w:right w:w="43" w:type="dxa"/>
            </w:tcMar>
            <w:vAlign w:val="bottom"/>
          </w:tcPr>
          <w:p w14:paraId="6BC37A4A" w14:textId="77777777" w:rsidR="00905A5A" w:rsidRPr="001911AD" w:rsidRDefault="00905A5A" w:rsidP="001911AD">
            <w:pPr>
              <w:jc w:val="right"/>
              <w:rPr>
                <w:sz w:val="22"/>
              </w:rPr>
            </w:pPr>
            <w:r w:rsidRPr="001911AD">
              <w:rPr>
                <w:sz w:val="22"/>
              </w:rPr>
              <w:t>106</w:t>
            </w:r>
          </w:p>
        </w:tc>
        <w:tc>
          <w:tcPr>
            <w:tcW w:w="1640" w:type="dxa"/>
            <w:tcBorders>
              <w:top w:val="nil"/>
              <w:left w:val="nil"/>
              <w:bottom w:val="nil"/>
              <w:right w:val="nil"/>
            </w:tcBorders>
            <w:tcMar>
              <w:top w:w="120" w:type="dxa"/>
              <w:left w:w="43" w:type="dxa"/>
              <w:bottom w:w="43" w:type="dxa"/>
              <w:right w:w="43" w:type="dxa"/>
            </w:tcMar>
            <w:vAlign w:val="bottom"/>
          </w:tcPr>
          <w:p w14:paraId="45375E85" w14:textId="77777777" w:rsidR="00905A5A" w:rsidRPr="001911AD" w:rsidRDefault="00905A5A" w:rsidP="001911AD">
            <w:pPr>
              <w:jc w:val="right"/>
              <w:rPr>
                <w:sz w:val="22"/>
              </w:rPr>
            </w:pPr>
            <w:r w:rsidRPr="001911AD">
              <w:rPr>
                <w:sz w:val="22"/>
              </w:rPr>
              <w:t>107</w:t>
            </w:r>
          </w:p>
        </w:tc>
      </w:tr>
      <w:tr w:rsidR="0087165D" w:rsidRPr="00760D06" w14:paraId="5DB28719" w14:textId="77777777">
        <w:trPr>
          <w:trHeight w:val="360"/>
        </w:trPr>
        <w:tc>
          <w:tcPr>
            <w:tcW w:w="2840" w:type="dxa"/>
            <w:tcBorders>
              <w:top w:val="nil"/>
              <w:left w:val="nil"/>
              <w:bottom w:val="nil"/>
              <w:right w:val="nil"/>
            </w:tcBorders>
            <w:tcMar>
              <w:top w:w="120" w:type="dxa"/>
              <w:left w:w="43" w:type="dxa"/>
              <w:bottom w:w="43" w:type="dxa"/>
              <w:right w:w="43" w:type="dxa"/>
            </w:tcMar>
          </w:tcPr>
          <w:p w14:paraId="2F92BA4E" w14:textId="77777777" w:rsidR="00905A5A" w:rsidRPr="001911AD" w:rsidRDefault="00905A5A" w:rsidP="00760D06">
            <w:pPr>
              <w:rPr>
                <w:sz w:val="22"/>
              </w:rPr>
            </w:pPr>
            <w:r w:rsidRPr="001911AD">
              <w:rPr>
                <w:sz w:val="22"/>
              </w:rPr>
              <w:t>3440 Øyer</w:t>
            </w:r>
          </w:p>
        </w:tc>
        <w:tc>
          <w:tcPr>
            <w:tcW w:w="1680" w:type="dxa"/>
            <w:tcBorders>
              <w:top w:val="nil"/>
              <w:left w:val="nil"/>
              <w:bottom w:val="nil"/>
              <w:right w:val="nil"/>
            </w:tcBorders>
            <w:tcMar>
              <w:top w:w="120" w:type="dxa"/>
              <w:left w:w="43" w:type="dxa"/>
              <w:bottom w:w="43" w:type="dxa"/>
              <w:right w:w="43" w:type="dxa"/>
            </w:tcMar>
            <w:vAlign w:val="bottom"/>
          </w:tcPr>
          <w:p w14:paraId="2B02205F"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0BA0B4C8"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2F440F16"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61037BD5" w14:textId="77777777" w:rsidR="00905A5A" w:rsidRPr="001911AD" w:rsidRDefault="00905A5A" w:rsidP="001911AD">
            <w:pPr>
              <w:jc w:val="right"/>
              <w:rPr>
                <w:sz w:val="22"/>
              </w:rPr>
            </w:pPr>
            <w:r w:rsidRPr="001911AD">
              <w:rPr>
                <w:sz w:val="22"/>
              </w:rPr>
              <w:t>100</w:t>
            </w:r>
          </w:p>
        </w:tc>
      </w:tr>
      <w:tr w:rsidR="0087165D" w:rsidRPr="00760D06" w14:paraId="7DA580EE" w14:textId="77777777">
        <w:trPr>
          <w:trHeight w:val="360"/>
        </w:trPr>
        <w:tc>
          <w:tcPr>
            <w:tcW w:w="2840" w:type="dxa"/>
            <w:tcBorders>
              <w:top w:val="nil"/>
              <w:left w:val="nil"/>
              <w:bottom w:val="nil"/>
              <w:right w:val="nil"/>
            </w:tcBorders>
            <w:tcMar>
              <w:top w:w="120" w:type="dxa"/>
              <w:left w:w="43" w:type="dxa"/>
              <w:bottom w:w="43" w:type="dxa"/>
              <w:right w:w="43" w:type="dxa"/>
            </w:tcMar>
          </w:tcPr>
          <w:p w14:paraId="24F5B96D" w14:textId="77777777" w:rsidR="00905A5A" w:rsidRPr="001911AD" w:rsidRDefault="00905A5A" w:rsidP="00760D06">
            <w:pPr>
              <w:rPr>
                <w:sz w:val="22"/>
              </w:rPr>
            </w:pPr>
            <w:r w:rsidRPr="001911AD">
              <w:rPr>
                <w:sz w:val="22"/>
              </w:rPr>
              <w:t>3441 Gausdal</w:t>
            </w:r>
          </w:p>
        </w:tc>
        <w:tc>
          <w:tcPr>
            <w:tcW w:w="1680" w:type="dxa"/>
            <w:tcBorders>
              <w:top w:val="nil"/>
              <w:left w:val="nil"/>
              <w:bottom w:val="nil"/>
              <w:right w:val="nil"/>
            </w:tcBorders>
            <w:tcMar>
              <w:top w:w="120" w:type="dxa"/>
              <w:left w:w="43" w:type="dxa"/>
              <w:bottom w:w="43" w:type="dxa"/>
              <w:right w:w="43" w:type="dxa"/>
            </w:tcMar>
            <w:vAlign w:val="bottom"/>
          </w:tcPr>
          <w:p w14:paraId="01D7614B"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3EBC33CB"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551BB968"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23A4A047" w14:textId="77777777" w:rsidR="00905A5A" w:rsidRPr="001911AD" w:rsidRDefault="00905A5A" w:rsidP="001911AD">
            <w:pPr>
              <w:jc w:val="right"/>
              <w:rPr>
                <w:sz w:val="22"/>
              </w:rPr>
            </w:pPr>
            <w:r w:rsidRPr="001911AD">
              <w:rPr>
                <w:sz w:val="22"/>
              </w:rPr>
              <w:t>100</w:t>
            </w:r>
          </w:p>
        </w:tc>
      </w:tr>
      <w:tr w:rsidR="0087165D" w:rsidRPr="00760D06" w14:paraId="60D26947" w14:textId="77777777">
        <w:trPr>
          <w:trHeight w:val="360"/>
        </w:trPr>
        <w:tc>
          <w:tcPr>
            <w:tcW w:w="2840" w:type="dxa"/>
            <w:tcBorders>
              <w:top w:val="nil"/>
              <w:left w:val="nil"/>
              <w:bottom w:val="nil"/>
              <w:right w:val="nil"/>
            </w:tcBorders>
            <w:tcMar>
              <w:top w:w="120" w:type="dxa"/>
              <w:left w:w="43" w:type="dxa"/>
              <w:bottom w:w="43" w:type="dxa"/>
              <w:right w:w="43" w:type="dxa"/>
            </w:tcMar>
          </w:tcPr>
          <w:p w14:paraId="5150330E" w14:textId="77777777" w:rsidR="00905A5A" w:rsidRPr="001911AD" w:rsidRDefault="00905A5A" w:rsidP="00760D06">
            <w:pPr>
              <w:rPr>
                <w:sz w:val="22"/>
              </w:rPr>
            </w:pPr>
            <w:r w:rsidRPr="001911AD">
              <w:rPr>
                <w:sz w:val="22"/>
              </w:rPr>
              <w:t>3442 Østre Toten</w:t>
            </w:r>
          </w:p>
        </w:tc>
        <w:tc>
          <w:tcPr>
            <w:tcW w:w="1680" w:type="dxa"/>
            <w:tcBorders>
              <w:top w:val="nil"/>
              <w:left w:val="nil"/>
              <w:bottom w:val="nil"/>
              <w:right w:val="nil"/>
            </w:tcBorders>
            <w:tcMar>
              <w:top w:w="120" w:type="dxa"/>
              <w:left w:w="43" w:type="dxa"/>
              <w:bottom w:w="43" w:type="dxa"/>
              <w:right w:w="43" w:type="dxa"/>
            </w:tcMar>
            <w:vAlign w:val="bottom"/>
          </w:tcPr>
          <w:p w14:paraId="0CC37F06"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42ECC1FA"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0FDA6186"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0" w:type="dxa"/>
              <w:left w:w="43" w:type="dxa"/>
              <w:bottom w:w="43" w:type="dxa"/>
              <w:right w:w="43" w:type="dxa"/>
            </w:tcMar>
            <w:vAlign w:val="bottom"/>
          </w:tcPr>
          <w:p w14:paraId="47DC1304" w14:textId="77777777" w:rsidR="00905A5A" w:rsidRPr="001911AD" w:rsidRDefault="00905A5A" w:rsidP="001911AD">
            <w:pPr>
              <w:jc w:val="right"/>
              <w:rPr>
                <w:sz w:val="22"/>
              </w:rPr>
            </w:pPr>
            <w:r w:rsidRPr="001911AD">
              <w:rPr>
                <w:sz w:val="22"/>
              </w:rPr>
              <w:t>92</w:t>
            </w:r>
          </w:p>
        </w:tc>
      </w:tr>
      <w:tr w:rsidR="0087165D" w:rsidRPr="00760D06" w14:paraId="1D58E4F9" w14:textId="77777777">
        <w:trPr>
          <w:trHeight w:val="360"/>
        </w:trPr>
        <w:tc>
          <w:tcPr>
            <w:tcW w:w="2840" w:type="dxa"/>
            <w:tcBorders>
              <w:top w:val="nil"/>
              <w:left w:val="nil"/>
              <w:bottom w:val="nil"/>
              <w:right w:val="nil"/>
            </w:tcBorders>
            <w:tcMar>
              <w:top w:w="120" w:type="dxa"/>
              <w:left w:w="43" w:type="dxa"/>
              <w:bottom w:w="43" w:type="dxa"/>
              <w:right w:w="43" w:type="dxa"/>
            </w:tcMar>
          </w:tcPr>
          <w:p w14:paraId="031DA70F" w14:textId="77777777" w:rsidR="00905A5A" w:rsidRPr="001911AD" w:rsidRDefault="00905A5A" w:rsidP="00760D06">
            <w:pPr>
              <w:rPr>
                <w:sz w:val="22"/>
              </w:rPr>
            </w:pPr>
            <w:r w:rsidRPr="001911AD">
              <w:rPr>
                <w:sz w:val="22"/>
              </w:rPr>
              <w:lastRenderedPageBreak/>
              <w:t>3443 Vestre Toten</w:t>
            </w:r>
          </w:p>
        </w:tc>
        <w:tc>
          <w:tcPr>
            <w:tcW w:w="1680" w:type="dxa"/>
            <w:tcBorders>
              <w:top w:val="nil"/>
              <w:left w:val="nil"/>
              <w:bottom w:val="nil"/>
              <w:right w:val="nil"/>
            </w:tcBorders>
            <w:tcMar>
              <w:top w:w="120" w:type="dxa"/>
              <w:left w:w="43" w:type="dxa"/>
              <w:bottom w:w="43" w:type="dxa"/>
              <w:right w:w="43" w:type="dxa"/>
            </w:tcMar>
            <w:vAlign w:val="bottom"/>
          </w:tcPr>
          <w:p w14:paraId="239E8AE5"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14433FA0"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72EC8BBA"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77B95E05" w14:textId="77777777" w:rsidR="00905A5A" w:rsidRPr="001911AD" w:rsidRDefault="00905A5A" w:rsidP="001911AD">
            <w:pPr>
              <w:jc w:val="right"/>
              <w:rPr>
                <w:sz w:val="22"/>
              </w:rPr>
            </w:pPr>
            <w:r w:rsidRPr="001911AD">
              <w:rPr>
                <w:sz w:val="22"/>
              </w:rPr>
              <w:t>94</w:t>
            </w:r>
          </w:p>
        </w:tc>
      </w:tr>
      <w:tr w:rsidR="0087165D" w:rsidRPr="00760D06" w14:paraId="4E480F38" w14:textId="77777777">
        <w:trPr>
          <w:trHeight w:val="360"/>
        </w:trPr>
        <w:tc>
          <w:tcPr>
            <w:tcW w:w="2840" w:type="dxa"/>
            <w:tcBorders>
              <w:top w:val="nil"/>
              <w:left w:val="nil"/>
              <w:bottom w:val="nil"/>
              <w:right w:val="nil"/>
            </w:tcBorders>
            <w:tcMar>
              <w:top w:w="120" w:type="dxa"/>
              <w:left w:w="43" w:type="dxa"/>
              <w:bottom w:w="43" w:type="dxa"/>
              <w:right w:w="43" w:type="dxa"/>
            </w:tcMar>
          </w:tcPr>
          <w:p w14:paraId="7654E15F" w14:textId="77777777" w:rsidR="00905A5A" w:rsidRPr="001911AD" w:rsidRDefault="00905A5A" w:rsidP="00760D06">
            <w:pPr>
              <w:rPr>
                <w:sz w:val="22"/>
              </w:rPr>
            </w:pPr>
            <w:r w:rsidRPr="001911AD">
              <w:rPr>
                <w:sz w:val="22"/>
              </w:rPr>
              <w:t>3446 Gran</w:t>
            </w:r>
          </w:p>
        </w:tc>
        <w:tc>
          <w:tcPr>
            <w:tcW w:w="1680" w:type="dxa"/>
            <w:tcBorders>
              <w:top w:val="nil"/>
              <w:left w:val="nil"/>
              <w:bottom w:val="nil"/>
              <w:right w:val="nil"/>
            </w:tcBorders>
            <w:tcMar>
              <w:top w:w="120" w:type="dxa"/>
              <w:left w:w="43" w:type="dxa"/>
              <w:bottom w:w="43" w:type="dxa"/>
              <w:right w:w="43" w:type="dxa"/>
            </w:tcMar>
            <w:vAlign w:val="bottom"/>
          </w:tcPr>
          <w:p w14:paraId="3156ED34"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6ED6A8BF" w14:textId="77777777" w:rsidR="00905A5A" w:rsidRPr="001911AD" w:rsidRDefault="00905A5A" w:rsidP="001911AD">
            <w:pPr>
              <w:jc w:val="right"/>
              <w:rPr>
                <w:sz w:val="22"/>
              </w:rPr>
            </w:pPr>
            <w:r w:rsidRPr="001911AD">
              <w:rPr>
                <w:sz w:val="22"/>
              </w:rPr>
              <w:t>93</w:t>
            </w:r>
          </w:p>
        </w:tc>
        <w:tc>
          <w:tcPr>
            <w:tcW w:w="1680" w:type="dxa"/>
            <w:tcBorders>
              <w:top w:val="nil"/>
              <w:left w:val="nil"/>
              <w:bottom w:val="nil"/>
              <w:right w:val="nil"/>
            </w:tcBorders>
            <w:tcMar>
              <w:top w:w="120" w:type="dxa"/>
              <w:left w:w="43" w:type="dxa"/>
              <w:bottom w:w="43" w:type="dxa"/>
              <w:right w:w="43" w:type="dxa"/>
            </w:tcMar>
            <w:vAlign w:val="bottom"/>
          </w:tcPr>
          <w:p w14:paraId="3C14A4D1" w14:textId="77777777" w:rsidR="00905A5A" w:rsidRPr="001911AD" w:rsidRDefault="00905A5A" w:rsidP="001911AD">
            <w:pPr>
              <w:jc w:val="right"/>
              <w:rPr>
                <w:sz w:val="22"/>
              </w:rPr>
            </w:pPr>
            <w:r w:rsidRPr="001911AD">
              <w:rPr>
                <w:sz w:val="22"/>
              </w:rPr>
              <w:t>92</w:t>
            </w:r>
          </w:p>
        </w:tc>
        <w:tc>
          <w:tcPr>
            <w:tcW w:w="1640" w:type="dxa"/>
            <w:tcBorders>
              <w:top w:val="nil"/>
              <w:left w:val="nil"/>
              <w:bottom w:val="nil"/>
              <w:right w:val="nil"/>
            </w:tcBorders>
            <w:tcMar>
              <w:top w:w="120" w:type="dxa"/>
              <w:left w:w="43" w:type="dxa"/>
              <w:bottom w:w="43" w:type="dxa"/>
              <w:right w:w="43" w:type="dxa"/>
            </w:tcMar>
            <w:vAlign w:val="bottom"/>
          </w:tcPr>
          <w:p w14:paraId="7F03C275" w14:textId="77777777" w:rsidR="00905A5A" w:rsidRPr="001911AD" w:rsidRDefault="00905A5A" w:rsidP="001911AD">
            <w:pPr>
              <w:jc w:val="right"/>
              <w:rPr>
                <w:sz w:val="22"/>
              </w:rPr>
            </w:pPr>
            <w:r w:rsidRPr="001911AD">
              <w:rPr>
                <w:sz w:val="22"/>
              </w:rPr>
              <w:t>91</w:t>
            </w:r>
          </w:p>
        </w:tc>
      </w:tr>
      <w:tr w:rsidR="0087165D" w:rsidRPr="00760D06" w14:paraId="40B3A56B" w14:textId="77777777">
        <w:trPr>
          <w:trHeight w:val="360"/>
        </w:trPr>
        <w:tc>
          <w:tcPr>
            <w:tcW w:w="2840" w:type="dxa"/>
            <w:tcBorders>
              <w:top w:val="nil"/>
              <w:left w:val="nil"/>
              <w:bottom w:val="nil"/>
              <w:right w:val="nil"/>
            </w:tcBorders>
            <w:tcMar>
              <w:top w:w="120" w:type="dxa"/>
              <w:left w:w="43" w:type="dxa"/>
              <w:bottom w:w="43" w:type="dxa"/>
              <w:right w:w="43" w:type="dxa"/>
            </w:tcMar>
          </w:tcPr>
          <w:p w14:paraId="3D7CB5FB" w14:textId="77777777" w:rsidR="00905A5A" w:rsidRPr="001911AD" w:rsidRDefault="00905A5A" w:rsidP="00760D06">
            <w:pPr>
              <w:rPr>
                <w:sz w:val="22"/>
              </w:rPr>
            </w:pPr>
            <w:r w:rsidRPr="001911AD">
              <w:rPr>
                <w:sz w:val="22"/>
              </w:rPr>
              <w:t>3447 Søndre Land</w:t>
            </w:r>
          </w:p>
        </w:tc>
        <w:tc>
          <w:tcPr>
            <w:tcW w:w="1680" w:type="dxa"/>
            <w:tcBorders>
              <w:top w:val="nil"/>
              <w:left w:val="nil"/>
              <w:bottom w:val="nil"/>
              <w:right w:val="nil"/>
            </w:tcBorders>
            <w:tcMar>
              <w:top w:w="120" w:type="dxa"/>
              <w:left w:w="43" w:type="dxa"/>
              <w:bottom w:w="43" w:type="dxa"/>
              <w:right w:w="43" w:type="dxa"/>
            </w:tcMar>
            <w:vAlign w:val="bottom"/>
          </w:tcPr>
          <w:p w14:paraId="745E2177"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5A36D6C7" w14:textId="77777777" w:rsidR="00905A5A" w:rsidRPr="001911AD" w:rsidRDefault="00905A5A" w:rsidP="001911AD">
            <w:pPr>
              <w:jc w:val="right"/>
              <w:rPr>
                <w:sz w:val="22"/>
              </w:rPr>
            </w:pPr>
            <w:r w:rsidRPr="001911AD">
              <w:rPr>
                <w:sz w:val="22"/>
              </w:rPr>
              <w:t>93</w:t>
            </w:r>
          </w:p>
        </w:tc>
        <w:tc>
          <w:tcPr>
            <w:tcW w:w="1680" w:type="dxa"/>
            <w:tcBorders>
              <w:top w:val="nil"/>
              <w:left w:val="nil"/>
              <w:bottom w:val="nil"/>
              <w:right w:val="nil"/>
            </w:tcBorders>
            <w:tcMar>
              <w:top w:w="120" w:type="dxa"/>
              <w:left w:w="43" w:type="dxa"/>
              <w:bottom w:w="43" w:type="dxa"/>
              <w:right w:w="43" w:type="dxa"/>
            </w:tcMar>
            <w:vAlign w:val="bottom"/>
          </w:tcPr>
          <w:p w14:paraId="04DA7693" w14:textId="77777777" w:rsidR="00905A5A" w:rsidRPr="001911AD" w:rsidRDefault="00905A5A" w:rsidP="001911AD">
            <w:pPr>
              <w:jc w:val="right"/>
              <w:rPr>
                <w:sz w:val="22"/>
              </w:rPr>
            </w:pPr>
            <w:r w:rsidRPr="001911AD">
              <w:rPr>
                <w:sz w:val="22"/>
              </w:rPr>
              <w:t>92</w:t>
            </w:r>
          </w:p>
        </w:tc>
        <w:tc>
          <w:tcPr>
            <w:tcW w:w="1640" w:type="dxa"/>
            <w:tcBorders>
              <w:top w:val="nil"/>
              <w:left w:val="nil"/>
              <w:bottom w:val="nil"/>
              <w:right w:val="nil"/>
            </w:tcBorders>
            <w:tcMar>
              <w:top w:w="120" w:type="dxa"/>
              <w:left w:w="43" w:type="dxa"/>
              <w:bottom w:w="43" w:type="dxa"/>
              <w:right w:w="43" w:type="dxa"/>
            </w:tcMar>
            <w:vAlign w:val="bottom"/>
          </w:tcPr>
          <w:p w14:paraId="4C03968E" w14:textId="77777777" w:rsidR="00905A5A" w:rsidRPr="001911AD" w:rsidRDefault="00905A5A" w:rsidP="001911AD">
            <w:pPr>
              <w:jc w:val="right"/>
              <w:rPr>
                <w:sz w:val="22"/>
              </w:rPr>
            </w:pPr>
            <w:r w:rsidRPr="001911AD">
              <w:rPr>
                <w:sz w:val="22"/>
              </w:rPr>
              <w:t>93</w:t>
            </w:r>
          </w:p>
        </w:tc>
      </w:tr>
      <w:tr w:rsidR="0087165D" w:rsidRPr="00760D06" w14:paraId="1506161F" w14:textId="77777777">
        <w:trPr>
          <w:trHeight w:val="360"/>
        </w:trPr>
        <w:tc>
          <w:tcPr>
            <w:tcW w:w="2840" w:type="dxa"/>
            <w:tcBorders>
              <w:top w:val="nil"/>
              <w:left w:val="nil"/>
              <w:bottom w:val="nil"/>
              <w:right w:val="nil"/>
            </w:tcBorders>
            <w:tcMar>
              <w:top w:w="120" w:type="dxa"/>
              <w:left w:w="43" w:type="dxa"/>
              <w:bottom w:w="43" w:type="dxa"/>
              <w:right w:w="43" w:type="dxa"/>
            </w:tcMar>
          </w:tcPr>
          <w:p w14:paraId="46DDDFEC" w14:textId="77777777" w:rsidR="00905A5A" w:rsidRPr="001911AD" w:rsidRDefault="00905A5A" w:rsidP="00760D06">
            <w:pPr>
              <w:rPr>
                <w:sz w:val="22"/>
              </w:rPr>
            </w:pPr>
            <w:r w:rsidRPr="001911AD">
              <w:rPr>
                <w:sz w:val="22"/>
              </w:rPr>
              <w:t>3448 Nordre Land</w:t>
            </w:r>
          </w:p>
        </w:tc>
        <w:tc>
          <w:tcPr>
            <w:tcW w:w="1680" w:type="dxa"/>
            <w:tcBorders>
              <w:top w:val="nil"/>
              <w:left w:val="nil"/>
              <w:bottom w:val="nil"/>
              <w:right w:val="nil"/>
            </w:tcBorders>
            <w:tcMar>
              <w:top w:w="120" w:type="dxa"/>
              <w:left w:w="43" w:type="dxa"/>
              <w:bottom w:w="43" w:type="dxa"/>
              <w:right w:w="43" w:type="dxa"/>
            </w:tcMar>
            <w:vAlign w:val="bottom"/>
          </w:tcPr>
          <w:p w14:paraId="48E449B5"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78EC90F2"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26819F35" w14:textId="77777777" w:rsidR="00905A5A" w:rsidRPr="001911AD" w:rsidRDefault="00905A5A" w:rsidP="001911AD">
            <w:pPr>
              <w:jc w:val="right"/>
              <w:rPr>
                <w:sz w:val="22"/>
              </w:rPr>
            </w:pPr>
            <w:r w:rsidRPr="001911AD">
              <w:rPr>
                <w:sz w:val="22"/>
              </w:rPr>
              <w:t>102</w:t>
            </w:r>
          </w:p>
        </w:tc>
        <w:tc>
          <w:tcPr>
            <w:tcW w:w="1640" w:type="dxa"/>
            <w:tcBorders>
              <w:top w:val="nil"/>
              <w:left w:val="nil"/>
              <w:bottom w:val="nil"/>
              <w:right w:val="nil"/>
            </w:tcBorders>
            <w:tcMar>
              <w:top w:w="120" w:type="dxa"/>
              <w:left w:w="43" w:type="dxa"/>
              <w:bottom w:w="43" w:type="dxa"/>
              <w:right w:w="43" w:type="dxa"/>
            </w:tcMar>
            <w:vAlign w:val="bottom"/>
          </w:tcPr>
          <w:p w14:paraId="55C58181" w14:textId="77777777" w:rsidR="00905A5A" w:rsidRPr="001911AD" w:rsidRDefault="00905A5A" w:rsidP="001911AD">
            <w:pPr>
              <w:jc w:val="right"/>
              <w:rPr>
                <w:sz w:val="22"/>
              </w:rPr>
            </w:pPr>
            <w:r w:rsidRPr="001911AD">
              <w:rPr>
                <w:sz w:val="22"/>
              </w:rPr>
              <w:t>103</w:t>
            </w:r>
          </w:p>
        </w:tc>
      </w:tr>
      <w:tr w:rsidR="0087165D" w:rsidRPr="00760D06" w14:paraId="69FB2C2F" w14:textId="77777777">
        <w:trPr>
          <w:trHeight w:val="360"/>
        </w:trPr>
        <w:tc>
          <w:tcPr>
            <w:tcW w:w="2840" w:type="dxa"/>
            <w:tcBorders>
              <w:top w:val="nil"/>
              <w:left w:val="nil"/>
              <w:bottom w:val="nil"/>
              <w:right w:val="nil"/>
            </w:tcBorders>
            <w:tcMar>
              <w:top w:w="120" w:type="dxa"/>
              <w:left w:w="43" w:type="dxa"/>
              <w:bottom w:w="43" w:type="dxa"/>
              <w:right w:w="43" w:type="dxa"/>
            </w:tcMar>
          </w:tcPr>
          <w:p w14:paraId="258B5817" w14:textId="77777777" w:rsidR="00905A5A" w:rsidRPr="001911AD" w:rsidRDefault="00905A5A" w:rsidP="00760D06">
            <w:pPr>
              <w:rPr>
                <w:sz w:val="22"/>
              </w:rPr>
            </w:pPr>
            <w:r w:rsidRPr="001911AD">
              <w:rPr>
                <w:sz w:val="22"/>
              </w:rPr>
              <w:t>3449 Sør-Aurdal</w:t>
            </w:r>
          </w:p>
        </w:tc>
        <w:tc>
          <w:tcPr>
            <w:tcW w:w="1680" w:type="dxa"/>
            <w:tcBorders>
              <w:top w:val="nil"/>
              <w:left w:val="nil"/>
              <w:bottom w:val="nil"/>
              <w:right w:val="nil"/>
            </w:tcBorders>
            <w:tcMar>
              <w:top w:w="120" w:type="dxa"/>
              <w:left w:w="43" w:type="dxa"/>
              <w:bottom w:w="43" w:type="dxa"/>
              <w:right w:w="43" w:type="dxa"/>
            </w:tcMar>
            <w:vAlign w:val="bottom"/>
          </w:tcPr>
          <w:p w14:paraId="6DBF2000"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583BA24D"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02CE3905" w14:textId="77777777" w:rsidR="00905A5A" w:rsidRPr="001911AD" w:rsidRDefault="00905A5A" w:rsidP="001911AD">
            <w:pPr>
              <w:jc w:val="right"/>
              <w:rPr>
                <w:sz w:val="22"/>
              </w:rPr>
            </w:pPr>
            <w:r w:rsidRPr="001911AD">
              <w:rPr>
                <w:sz w:val="22"/>
              </w:rPr>
              <w:t>105</w:t>
            </w:r>
          </w:p>
        </w:tc>
        <w:tc>
          <w:tcPr>
            <w:tcW w:w="1640" w:type="dxa"/>
            <w:tcBorders>
              <w:top w:val="nil"/>
              <w:left w:val="nil"/>
              <w:bottom w:val="nil"/>
              <w:right w:val="nil"/>
            </w:tcBorders>
            <w:tcMar>
              <w:top w:w="120" w:type="dxa"/>
              <w:left w:w="43" w:type="dxa"/>
              <w:bottom w:w="43" w:type="dxa"/>
              <w:right w:w="43" w:type="dxa"/>
            </w:tcMar>
            <w:vAlign w:val="bottom"/>
          </w:tcPr>
          <w:p w14:paraId="3C6E2E83" w14:textId="77777777" w:rsidR="00905A5A" w:rsidRPr="001911AD" w:rsidRDefault="00905A5A" w:rsidP="001911AD">
            <w:pPr>
              <w:jc w:val="right"/>
              <w:rPr>
                <w:sz w:val="22"/>
              </w:rPr>
            </w:pPr>
            <w:r w:rsidRPr="001911AD">
              <w:rPr>
                <w:sz w:val="22"/>
              </w:rPr>
              <w:t>109</w:t>
            </w:r>
          </w:p>
        </w:tc>
      </w:tr>
      <w:tr w:rsidR="0087165D" w:rsidRPr="00760D06" w14:paraId="1E9FED75" w14:textId="77777777">
        <w:trPr>
          <w:trHeight w:val="360"/>
        </w:trPr>
        <w:tc>
          <w:tcPr>
            <w:tcW w:w="2840" w:type="dxa"/>
            <w:tcBorders>
              <w:top w:val="nil"/>
              <w:left w:val="nil"/>
              <w:bottom w:val="nil"/>
              <w:right w:val="nil"/>
            </w:tcBorders>
            <w:tcMar>
              <w:top w:w="120" w:type="dxa"/>
              <w:left w:w="43" w:type="dxa"/>
              <w:bottom w:w="43" w:type="dxa"/>
              <w:right w:w="43" w:type="dxa"/>
            </w:tcMar>
          </w:tcPr>
          <w:p w14:paraId="63DAFAB0" w14:textId="77777777" w:rsidR="00905A5A" w:rsidRPr="001911AD" w:rsidRDefault="00905A5A" w:rsidP="00760D06">
            <w:pPr>
              <w:rPr>
                <w:sz w:val="22"/>
              </w:rPr>
            </w:pPr>
            <w:r w:rsidRPr="001911AD">
              <w:rPr>
                <w:sz w:val="22"/>
              </w:rPr>
              <w:t>3450 Etnedal</w:t>
            </w:r>
          </w:p>
        </w:tc>
        <w:tc>
          <w:tcPr>
            <w:tcW w:w="1680" w:type="dxa"/>
            <w:tcBorders>
              <w:top w:val="nil"/>
              <w:left w:val="nil"/>
              <w:bottom w:val="nil"/>
              <w:right w:val="nil"/>
            </w:tcBorders>
            <w:tcMar>
              <w:top w:w="120" w:type="dxa"/>
              <w:left w:w="43" w:type="dxa"/>
              <w:bottom w:w="43" w:type="dxa"/>
              <w:right w:w="43" w:type="dxa"/>
            </w:tcMar>
            <w:vAlign w:val="bottom"/>
          </w:tcPr>
          <w:p w14:paraId="62D01631" w14:textId="77777777" w:rsidR="00905A5A" w:rsidRPr="001911AD" w:rsidRDefault="00905A5A" w:rsidP="001911AD">
            <w:pPr>
              <w:jc w:val="right"/>
              <w:rPr>
                <w:sz w:val="22"/>
              </w:rPr>
            </w:pPr>
            <w:r w:rsidRPr="001911AD">
              <w:rPr>
                <w:sz w:val="22"/>
              </w:rPr>
              <w:t>109</w:t>
            </w:r>
          </w:p>
        </w:tc>
        <w:tc>
          <w:tcPr>
            <w:tcW w:w="1680" w:type="dxa"/>
            <w:tcBorders>
              <w:top w:val="nil"/>
              <w:left w:val="nil"/>
              <w:bottom w:val="nil"/>
              <w:right w:val="nil"/>
            </w:tcBorders>
            <w:tcMar>
              <w:top w:w="120" w:type="dxa"/>
              <w:left w:w="43" w:type="dxa"/>
              <w:bottom w:w="43" w:type="dxa"/>
              <w:right w:w="43" w:type="dxa"/>
            </w:tcMar>
            <w:vAlign w:val="bottom"/>
          </w:tcPr>
          <w:p w14:paraId="63F030FD" w14:textId="77777777" w:rsidR="00905A5A" w:rsidRPr="001911AD" w:rsidRDefault="00905A5A" w:rsidP="001911AD">
            <w:pPr>
              <w:jc w:val="right"/>
              <w:rPr>
                <w:sz w:val="22"/>
              </w:rPr>
            </w:pPr>
            <w:r w:rsidRPr="001911AD">
              <w:rPr>
                <w:sz w:val="22"/>
              </w:rPr>
              <w:t>112</w:t>
            </w:r>
          </w:p>
        </w:tc>
        <w:tc>
          <w:tcPr>
            <w:tcW w:w="1680" w:type="dxa"/>
            <w:tcBorders>
              <w:top w:val="nil"/>
              <w:left w:val="nil"/>
              <w:bottom w:val="nil"/>
              <w:right w:val="nil"/>
            </w:tcBorders>
            <w:tcMar>
              <w:top w:w="120" w:type="dxa"/>
              <w:left w:w="43" w:type="dxa"/>
              <w:bottom w:w="43" w:type="dxa"/>
              <w:right w:w="43" w:type="dxa"/>
            </w:tcMar>
            <w:vAlign w:val="bottom"/>
          </w:tcPr>
          <w:p w14:paraId="109435ED" w14:textId="77777777" w:rsidR="00905A5A" w:rsidRPr="001911AD" w:rsidRDefault="00905A5A" w:rsidP="001911AD">
            <w:pPr>
              <w:jc w:val="right"/>
              <w:rPr>
                <w:sz w:val="22"/>
              </w:rPr>
            </w:pPr>
            <w:r w:rsidRPr="001911AD">
              <w:rPr>
                <w:sz w:val="22"/>
              </w:rPr>
              <w:t>111</w:t>
            </w:r>
          </w:p>
        </w:tc>
        <w:tc>
          <w:tcPr>
            <w:tcW w:w="1640" w:type="dxa"/>
            <w:tcBorders>
              <w:top w:val="nil"/>
              <w:left w:val="nil"/>
              <w:bottom w:val="nil"/>
              <w:right w:val="nil"/>
            </w:tcBorders>
            <w:tcMar>
              <w:top w:w="120" w:type="dxa"/>
              <w:left w:w="43" w:type="dxa"/>
              <w:bottom w:w="43" w:type="dxa"/>
              <w:right w:w="43" w:type="dxa"/>
            </w:tcMar>
            <w:vAlign w:val="bottom"/>
          </w:tcPr>
          <w:p w14:paraId="20E57AAC" w14:textId="77777777" w:rsidR="00905A5A" w:rsidRPr="001911AD" w:rsidRDefault="00905A5A" w:rsidP="001911AD">
            <w:pPr>
              <w:jc w:val="right"/>
              <w:rPr>
                <w:sz w:val="22"/>
              </w:rPr>
            </w:pPr>
            <w:r w:rsidRPr="001911AD">
              <w:rPr>
                <w:sz w:val="22"/>
              </w:rPr>
              <w:t>115</w:t>
            </w:r>
          </w:p>
        </w:tc>
      </w:tr>
      <w:tr w:rsidR="0087165D" w:rsidRPr="00760D06" w14:paraId="672F584F" w14:textId="77777777">
        <w:trPr>
          <w:trHeight w:val="360"/>
        </w:trPr>
        <w:tc>
          <w:tcPr>
            <w:tcW w:w="2840" w:type="dxa"/>
            <w:tcBorders>
              <w:top w:val="nil"/>
              <w:left w:val="nil"/>
              <w:bottom w:val="nil"/>
              <w:right w:val="nil"/>
            </w:tcBorders>
            <w:tcMar>
              <w:top w:w="120" w:type="dxa"/>
              <w:left w:w="43" w:type="dxa"/>
              <w:bottom w:w="43" w:type="dxa"/>
              <w:right w:w="43" w:type="dxa"/>
            </w:tcMar>
          </w:tcPr>
          <w:p w14:paraId="7865543A" w14:textId="77777777" w:rsidR="00905A5A" w:rsidRPr="001911AD" w:rsidRDefault="00905A5A" w:rsidP="00760D06">
            <w:pPr>
              <w:rPr>
                <w:sz w:val="22"/>
              </w:rPr>
            </w:pPr>
            <w:r w:rsidRPr="001911AD">
              <w:rPr>
                <w:sz w:val="22"/>
              </w:rPr>
              <w:t>3451 Nord-Aurdal</w:t>
            </w:r>
          </w:p>
        </w:tc>
        <w:tc>
          <w:tcPr>
            <w:tcW w:w="1680" w:type="dxa"/>
            <w:tcBorders>
              <w:top w:val="nil"/>
              <w:left w:val="nil"/>
              <w:bottom w:val="nil"/>
              <w:right w:val="nil"/>
            </w:tcBorders>
            <w:tcMar>
              <w:top w:w="120" w:type="dxa"/>
              <w:left w:w="43" w:type="dxa"/>
              <w:bottom w:w="43" w:type="dxa"/>
              <w:right w:w="43" w:type="dxa"/>
            </w:tcMar>
            <w:vAlign w:val="bottom"/>
          </w:tcPr>
          <w:p w14:paraId="625D3426"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2CA6720B"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0871DA7B"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12D742EE" w14:textId="77777777" w:rsidR="00905A5A" w:rsidRPr="001911AD" w:rsidRDefault="00905A5A" w:rsidP="001911AD">
            <w:pPr>
              <w:jc w:val="right"/>
              <w:rPr>
                <w:sz w:val="22"/>
              </w:rPr>
            </w:pPr>
            <w:r w:rsidRPr="001911AD">
              <w:rPr>
                <w:sz w:val="22"/>
              </w:rPr>
              <w:t>105</w:t>
            </w:r>
          </w:p>
        </w:tc>
      </w:tr>
      <w:tr w:rsidR="0087165D" w:rsidRPr="00760D06" w14:paraId="0DFD5F76" w14:textId="77777777">
        <w:trPr>
          <w:trHeight w:val="360"/>
        </w:trPr>
        <w:tc>
          <w:tcPr>
            <w:tcW w:w="2840" w:type="dxa"/>
            <w:tcBorders>
              <w:top w:val="nil"/>
              <w:left w:val="nil"/>
              <w:bottom w:val="nil"/>
              <w:right w:val="nil"/>
            </w:tcBorders>
            <w:tcMar>
              <w:top w:w="120" w:type="dxa"/>
              <w:left w:w="43" w:type="dxa"/>
              <w:bottom w:w="43" w:type="dxa"/>
              <w:right w:w="43" w:type="dxa"/>
            </w:tcMar>
          </w:tcPr>
          <w:p w14:paraId="1E5BC337" w14:textId="77777777" w:rsidR="00905A5A" w:rsidRPr="001911AD" w:rsidRDefault="00905A5A" w:rsidP="00760D06">
            <w:pPr>
              <w:rPr>
                <w:sz w:val="22"/>
              </w:rPr>
            </w:pPr>
            <w:r w:rsidRPr="001911AD">
              <w:rPr>
                <w:sz w:val="22"/>
              </w:rPr>
              <w:t>3452 Vestre Slidre</w:t>
            </w:r>
          </w:p>
        </w:tc>
        <w:tc>
          <w:tcPr>
            <w:tcW w:w="1680" w:type="dxa"/>
            <w:tcBorders>
              <w:top w:val="nil"/>
              <w:left w:val="nil"/>
              <w:bottom w:val="nil"/>
              <w:right w:val="nil"/>
            </w:tcBorders>
            <w:tcMar>
              <w:top w:w="120" w:type="dxa"/>
              <w:left w:w="43" w:type="dxa"/>
              <w:bottom w:w="43" w:type="dxa"/>
              <w:right w:w="43" w:type="dxa"/>
            </w:tcMar>
            <w:vAlign w:val="bottom"/>
          </w:tcPr>
          <w:p w14:paraId="415CD9C4"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221B044E" w14:textId="77777777" w:rsidR="00905A5A" w:rsidRPr="001911AD" w:rsidRDefault="00905A5A" w:rsidP="001911AD">
            <w:pPr>
              <w:jc w:val="right"/>
              <w:rPr>
                <w:sz w:val="22"/>
              </w:rPr>
            </w:pPr>
            <w:r w:rsidRPr="001911AD">
              <w:rPr>
                <w:sz w:val="22"/>
              </w:rPr>
              <w:t>110</w:t>
            </w:r>
          </w:p>
        </w:tc>
        <w:tc>
          <w:tcPr>
            <w:tcW w:w="1680" w:type="dxa"/>
            <w:tcBorders>
              <w:top w:val="nil"/>
              <w:left w:val="nil"/>
              <w:bottom w:val="nil"/>
              <w:right w:val="nil"/>
            </w:tcBorders>
            <w:tcMar>
              <w:top w:w="120" w:type="dxa"/>
              <w:left w:w="43" w:type="dxa"/>
              <w:bottom w:w="43" w:type="dxa"/>
              <w:right w:w="43" w:type="dxa"/>
            </w:tcMar>
            <w:vAlign w:val="bottom"/>
          </w:tcPr>
          <w:p w14:paraId="0180DE7C" w14:textId="77777777" w:rsidR="00905A5A" w:rsidRPr="001911AD" w:rsidRDefault="00905A5A" w:rsidP="001911AD">
            <w:pPr>
              <w:jc w:val="right"/>
              <w:rPr>
                <w:sz w:val="22"/>
              </w:rPr>
            </w:pPr>
            <w:r w:rsidRPr="001911AD">
              <w:rPr>
                <w:sz w:val="22"/>
              </w:rPr>
              <w:t>109</w:t>
            </w:r>
          </w:p>
        </w:tc>
        <w:tc>
          <w:tcPr>
            <w:tcW w:w="1640" w:type="dxa"/>
            <w:tcBorders>
              <w:top w:val="nil"/>
              <w:left w:val="nil"/>
              <w:bottom w:val="nil"/>
              <w:right w:val="nil"/>
            </w:tcBorders>
            <w:tcMar>
              <w:top w:w="120" w:type="dxa"/>
              <w:left w:w="43" w:type="dxa"/>
              <w:bottom w:w="43" w:type="dxa"/>
              <w:right w:w="43" w:type="dxa"/>
            </w:tcMar>
            <w:vAlign w:val="bottom"/>
          </w:tcPr>
          <w:p w14:paraId="47E3ECB9" w14:textId="77777777" w:rsidR="00905A5A" w:rsidRPr="001911AD" w:rsidRDefault="00905A5A" w:rsidP="001911AD">
            <w:pPr>
              <w:jc w:val="right"/>
              <w:rPr>
                <w:sz w:val="22"/>
              </w:rPr>
            </w:pPr>
            <w:r w:rsidRPr="001911AD">
              <w:rPr>
                <w:sz w:val="22"/>
              </w:rPr>
              <w:t>113</w:t>
            </w:r>
          </w:p>
        </w:tc>
      </w:tr>
      <w:tr w:rsidR="0087165D" w:rsidRPr="00760D06" w14:paraId="0AE6BECE" w14:textId="77777777">
        <w:trPr>
          <w:trHeight w:val="360"/>
        </w:trPr>
        <w:tc>
          <w:tcPr>
            <w:tcW w:w="2840" w:type="dxa"/>
            <w:tcBorders>
              <w:top w:val="nil"/>
              <w:left w:val="nil"/>
              <w:bottom w:val="nil"/>
              <w:right w:val="nil"/>
            </w:tcBorders>
            <w:tcMar>
              <w:top w:w="120" w:type="dxa"/>
              <w:left w:w="43" w:type="dxa"/>
              <w:bottom w:w="43" w:type="dxa"/>
              <w:right w:w="43" w:type="dxa"/>
            </w:tcMar>
          </w:tcPr>
          <w:p w14:paraId="4C43E02C" w14:textId="77777777" w:rsidR="00905A5A" w:rsidRPr="001911AD" w:rsidRDefault="00905A5A" w:rsidP="00760D06">
            <w:pPr>
              <w:rPr>
                <w:sz w:val="22"/>
              </w:rPr>
            </w:pPr>
            <w:r w:rsidRPr="001911AD">
              <w:rPr>
                <w:sz w:val="22"/>
              </w:rPr>
              <w:t>3453 Øystre Slidre</w:t>
            </w:r>
          </w:p>
        </w:tc>
        <w:tc>
          <w:tcPr>
            <w:tcW w:w="1680" w:type="dxa"/>
            <w:tcBorders>
              <w:top w:val="nil"/>
              <w:left w:val="nil"/>
              <w:bottom w:val="nil"/>
              <w:right w:val="nil"/>
            </w:tcBorders>
            <w:tcMar>
              <w:top w:w="120" w:type="dxa"/>
              <w:left w:w="43" w:type="dxa"/>
              <w:bottom w:w="43" w:type="dxa"/>
              <w:right w:w="43" w:type="dxa"/>
            </w:tcMar>
            <w:vAlign w:val="bottom"/>
          </w:tcPr>
          <w:p w14:paraId="62FBDB90"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73230C82" w14:textId="77777777" w:rsidR="00905A5A" w:rsidRPr="001911AD" w:rsidRDefault="00905A5A" w:rsidP="001911AD">
            <w:pPr>
              <w:jc w:val="right"/>
              <w:rPr>
                <w:sz w:val="22"/>
              </w:rPr>
            </w:pPr>
            <w:r w:rsidRPr="001911AD">
              <w:rPr>
                <w:sz w:val="22"/>
              </w:rPr>
              <w:t>112</w:t>
            </w:r>
          </w:p>
        </w:tc>
        <w:tc>
          <w:tcPr>
            <w:tcW w:w="1680" w:type="dxa"/>
            <w:tcBorders>
              <w:top w:val="nil"/>
              <w:left w:val="nil"/>
              <w:bottom w:val="nil"/>
              <w:right w:val="nil"/>
            </w:tcBorders>
            <w:tcMar>
              <w:top w:w="120" w:type="dxa"/>
              <w:left w:w="43" w:type="dxa"/>
              <w:bottom w:w="43" w:type="dxa"/>
              <w:right w:w="43" w:type="dxa"/>
            </w:tcMar>
            <w:vAlign w:val="bottom"/>
          </w:tcPr>
          <w:p w14:paraId="22A3D855" w14:textId="77777777" w:rsidR="00905A5A" w:rsidRPr="001911AD" w:rsidRDefault="00905A5A" w:rsidP="001911AD">
            <w:pPr>
              <w:jc w:val="right"/>
              <w:rPr>
                <w:sz w:val="22"/>
              </w:rPr>
            </w:pPr>
            <w:r w:rsidRPr="001911AD">
              <w:rPr>
                <w:sz w:val="22"/>
              </w:rPr>
              <w:t>111</w:t>
            </w:r>
          </w:p>
        </w:tc>
        <w:tc>
          <w:tcPr>
            <w:tcW w:w="1640" w:type="dxa"/>
            <w:tcBorders>
              <w:top w:val="nil"/>
              <w:left w:val="nil"/>
              <w:bottom w:val="nil"/>
              <w:right w:val="nil"/>
            </w:tcBorders>
            <w:tcMar>
              <w:top w:w="120" w:type="dxa"/>
              <w:left w:w="43" w:type="dxa"/>
              <w:bottom w:w="43" w:type="dxa"/>
              <w:right w:w="43" w:type="dxa"/>
            </w:tcMar>
            <w:vAlign w:val="bottom"/>
          </w:tcPr>
          <w:p w14:paraId="02AEE729" w14:textId="77777777" w:rsidR="00905A5A" w:rsidRPr="001911AD" w:rsidRDefault="00905A5A" w:rsidP="001911AD">
            <w:pPr>
              <w:jc w:val="right"/>
              <w:rPr>
                <w:sz w:val="22"/>
              </w:rPr>
            </w:pPr>
            <w:r w:rsidRPr="001911AD">
              <w:rPr>
                <w:sz w:val="22"/>
              </w:rPr>
              <w:t>114</w:t>
            </w:r>
          </w:p>
        </w:tc>
      </w:tr>
      <w:tr w:rsidR="0087165D" w:rsidRPr="00760D06" w14:paraId="3C541063"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51328D13" w14:textId="77777777" w:rsidR="00905A5A" w:rsidRPr="001911AD" w:rsidRDefault="00905A5A" w:rsidP="00760D06">
            <w:pPr>
              <w:rPr>
                <w:sz w:val="22"/>
              </w:rPr>
            </w:pPr>
            <w:r w:rsidRPr="001911AD">
              <w:rPr>
                <w:sz w:val="22"/>
              </w:rPr>
              <w:t>3454 Vang</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1B5AF121" w14:textId="77777777" w:rsidR="00905A5A" w:rsidRPr="001911AD" w:rsidRDefault="00905A5A" w:rsidP="001911AD">
            <w:pPr>
              <w:jc w:val="right"/>
              <w:rPr>
                <w:sz w:val="22"/>
              </w:rPr>
            </w:pPr>
            <w:r w:rsidRPr="001911AD">
              <w:rPr>
                <w:sz w:val="22"/>
              </w:rPr>
              <w:t>102</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0AE14460" w14:textId="77777777" w:rsidR="00905A5A" w:rsidRPr="001911AD" w:rsidRDefault="00905A5A" w:rsidP="001911AD">
            <w:pPr>
              <w:jc w:val="right"/>
              <w:rPr>
                <w:sz w:val="22"/>
              </w:rPr>
            </w:pPr>
            <w:r w:rsidRPr="001911AD">
              <w:rPr>
                <w:sz w:val="22"/>
              </w:rPr>
              <w:t>147</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7F08D1FD" w14:textId="77777777" w:rsidR="00905A5A" w:rsidRPr="001911AD" w:rsidRDefault="00905A5A" w:rsidP="001911AD">
            <w:pPr>
              <w:jc w:val="right"/>
              <w:rPr>
                <w:sz w:val="22"/>
              </w:rPr>
            </w:pPr>
            <w:r w:rsidRPr="001911AD">
              <w:rPr>
                <w:sz w:val="22"/>
              </w:rPr>
              <w:t>145</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106CE32E" w14:textId="77777777" w:rsidR="00905A5A" w:rsidRPr="001911AD" w:rsidRDefault="00905A5A" w:rsidP="001911AD">
            <w:pPr>
              <w:jc w:val="right"/>
              <w:rPr>
                <w:sz w:val="22"/>
              </w:rPr>
            </w:pPr>
            <w:r w:rsidRPr="001911AD">
              <w:rPr>
                <w:sz w:val="22"/>
              </w:rPr>
              <w:t>149</w:t>
            </w:r>
          </w:p>
        </w:tc>
      </w:tr>
      <w:tr w:rsidR="0087165D" w:rsidRPr="00760D06" w14:paraId="50C47611"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0005740B" w14:textId="77777777" w:rsidR="00905A5A" w:rsidRPr="001911AD" w:rsidRDefault="00905A5A" w:rsidP="00760D06">
            <w:pPr>
              <w:rPr>
                <w:sz w:val="22"/>
              </w:rPr>
            </w:pPr>
            <w:r w:rsidRPr="001911AD">
              <w:rPr>
                <w:rStyle w:val="kursiv"/>
                <w:sz w:val="22"/>
              </w:rPr>
              <w:t>34 Innlandet</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4187CF" w14:textId="77777777" w:rsidR="00905A5A" w:rsidRPr="001911AD" w:rsidRDefault="00905A5A" w:rsidP="001911AD">
            <w:pPr>
              <w:jc w:val="right"/>
              <w:rPr>
                <w:sz w:val="22"/>
              </w:rPr>
            </w:pPr>
            <w:r w:rsidRPr="001911AD">
              <w:rPr>
                <w:rStyle w:val="kursiv"/>
                <w:sz w:val="22"/>
              </w:rPr>
              <w:t>97</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9040AC9" w14:textId="77777777" w:rsidR="00905A5A" w:rsidRPr="001911AD" w:rsidRDefault="00905A5A" w:rsidP="001911AD">
            <w:pPr>
              <w:jc w:val="right"/>
              <w:rPr>
                <w:sz w:val="22"/>
              </w:rPr>
            </w:pPr>
            <w:r w:rsidRPr="001911AD">
              <w:rPr>
                <w:rStyle w:val="kursiv"/>
                <w:sz w:val="22"/>
              </w:rPr>
              <w:t>99</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1E88BA" w14:textId="77777777" w:rsidR="00905A5A" w:rsidRPr="001911AD" w:rsidRDefault="00905A5A" w:rsidP="001911AD">
            <w:pPr>
              <w:jc w:val="right"/>
              <w:rPr>
                <w:sz w:val="22"/>
              </w:rPr>
            </w:pPr>
            <w:r w:rsidRPr="001911AD">
              <w:rPr>
                <w:rStyle w:val="kursiv"/>
                <w:sz w:val="22"/>
              </w:rPr>
              <w:t>98</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701AE3" w14:textId="77777777" w:rsidR="00905A5A" w:rsidRPr="001911AD" w:rsidRDefault="00905A5A" w:rsidP="001911AD">
            <w:pPr>
              <w:jc w:val="right"/>
              <w:rPr>
                <w:sz w:val="22"/>
              </w:rPr>
            </w:pPr>
            <w:r w:rsidRPr="001911AD">
              <w:rPr>
                <w:rStyle w:val="kursiv"/>
                <w:sz w:val="22"/>
              </w:rPr>
              <w:t>98</w:t>
            </w:r>
          </w:p>
        </w:tc>
      </w:tr>
      <w:tr w:rsidR="0087165D" w:rsidRPr="00760D06" w14:paraId="0A04D09F" w14:textId="77777777">
        <w:trPr>
          <w:trHeight w:val="360"/>
        </w:trPr>
        <w:tc>
          <w:tcPr>
            <w:tcW w:w="2840" w:type="dxa"/>
            <w:tcBorders>
              <w:top w:val="nil"/>
              <w:left w:val="nil"/>
              <w:bottom w:val="nil"/>
              <w:right w:val="nil"/>
            </w:tcBorders>
            <w:tcMar>
              <w:top w:w="120" w:type="dxa"/>
              <w:left w:w="43" w:type="dxa"/>
              <w:bottom w:w="43" w:type="dxa"/>
              <w:right w:w="43" w:type="dxa"/>
            </w:tcMar>
          </w:tcPr>
          <w:p w14:paraId="1BF250E8" w14:textId="77777777" w:rsidR="00905A5A" w:rsidRPr="001911AD" w:rsidRDefault="00905A5A" w:rsidP="00760D06">
            <w:pPr>
              <w:rPr>
                <w:sz w:val="22"/>
              </w:rPr>
            </w:pPr>
            <w:r w:rsidRPr="001911AD">
              <w:rPr>
                <w:sz w:val="22"/>
              </w:rPr>
              <w:t>3901 Horten</w:t>
            </w:r>
          </w:p>
        </w:tc>
        <w:tc>
          <w:tcPr>
            <w:tcW w:w="1680" w:type="dxa"/>
            <w:tcBorders>
              <w:top w:val="nil"/>
              <w:left w:val="nil"/>
              <w:bottom w:val="nil"/>
              <w:right w:val="nil"/>
            </w:tcBorders>
            <w:tcMar>
              <w:top w:w="120" w:type="dxa"/>
              <w:left w:w="43" w:type="dxa"/>
              <w:bottom w:w="43" w:type="dxa"/>
              <w:right w:w="43" w:type="dxa"/>
            </w:tcMar>
            <w:vAlign w:val="bottom"/>
          </w:tcPr>
          <w:p w14:paraId="3A1688E2"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0D8E0D36" w14:textId="77777777" w:rsidR="00905A5A" w:rsidRPr="001911AD" w:rsidRDefault="00905A5A" w:rsidP="001911AD">
            <w:pPr>
              <w:jc w:val="right"/>
              <w:rPr>
                <w:sz w:val="22"/>
              </w:rPr>
            </w:pPr>
            <w:r w:rsidRPr="001911AD">
              <w:rPr>
                <w:sz w:val="22"/>
              </w:rPr>
              <w:t>91</w:t>
            </w:r>
          </w:p>
        </w:tc>
        <w:tc>
          <w:tcPr>
            <w:tcW w:w="1680" w:type="dxa"/>
            <w:tcBorders>
              <w:top w:val="nil"/>
              <w:left w:val="nil"/>
              <w:bottom w:val="nil"/>
              <w:right w:val="nil"/>
            </w:tcBorders>
            <w:tcMar>
              <w:top w:w="120" w:type="dxa"/>
              <w:left w:w="43" w:type="dxa"/>
              <w:bottom w:w="43" w:type="dxa"/>
              <w:right w:w="43" w:type="dxa"/>
            </w:tcMar>
            <w:vAlign w:val="bottom"/>
          </w:tcPr>
          <w:p w14:paraId="1D9D928E" w14:textId="77777777" w:rsidR="00905A5A" w:rsidRPr="001911AD" w:rsidRDefault="00905A5A" w:rsidP="001911AD">
            <w:pPr>
              <w:jc w:val="right"/>
              <w:rPr>
                <w:sz w:val="22"/>
              </w:rPr>
            </w:pPr>
            <w:r w:rsidRPr="001911AD">
              <w:rPr>
                <w:sz w:val="22"/>
              </w:rPr>
              <w:t>90</w:t>
            </w:r>
          </w:p>
        </w:tc>
        <w:tc>
          <w:tcPr>
            <w:tcW w:w="1640" w:type="dxa"/>
            <w:tcBorders>
              <w:top w:val="nil"/>
              <w:left w:val="nil"/>
              <w:bottom w:val="nil"/>
              <w:right w:val="nil"/>
            </w:tcBorders>
            <w:tcMar>
              <w:top w:w="120" w:type="dxa"/>
              <w:left w:w="43" w:type="dxa"/>
              <w:bottom w:w="43" w:type="dxa"/>
              <w:right w:w="43" w:type="dxa"/>
            </w:tcMar>
            <w:vAlign w:val="bottom"/>
          </w:tcPr>
          <w:p w14:paraId="410C256E" w14:textId="77777777" w:rsidR="00905A5A" w:rsidRPr="001911AD" w:rsidRDefault="00905A5A" w:rsidP="001911AD">
            <w:pPr>
              <w:jc w:val="right"/>
              <w:rPr>
                <w:sz w:val="22"/>
              </w:rPr>
            </w:pPr>
            <w:r w:rsidRPr="001911AD">
              <w:rPr>
                <w:sz w:val="22"/>
              </w:rPr>
              <w:t>89</w:t>
            </w:r>
          </w:p>
        </w:tc>
      </w:tr>
      <w:tr w:rsidR="0087165D" w:rsidRPr="00760D06" w14:paraId="1636C064" w14:textId="77777777">
        <w:trPr>
          <w:trHeight w:val="360"/>
        </w:trPr>
        <w:tc>
          <w:tcPr>
            <w:tcW w:w="2840" w:type="dxa"/>
            <w:tcBorders>
              <w:top w:val="nil"/>
              <w:left w:val="nil"/>
              <w:bottom w:val="nil"/>
              <w:right w:val="nil"/>
            </w:tcBorders>
            <w:tcMar>
              <w:top w:w="120" w:type="dxa"/>
              <w:left w:w="43" w:type="dxa"/>
              <w:bottom w:w="43" w:type="dxa"/>
              <w:right w:w="43" w:type="dxa"/>
            </w:tcMar>
          </w:tcPr>
          <w:p w14:paraId="75C40733" w14:textId="77777777" w:rsidR="00905A5A" w:rsidRPr="001911AD" w:rsidRDefault="00905A5A" w:rsidP="00760D06">
            <w:pPr>
              <w:rPr>
                <w:sz w:val="22"/>
              </w:rPr>
            </w:pPr>
            <w:r w:rsidRPr="001911AD">
              <w:rPr>
                <w:sz w:val="22"/>
              </w:rPr>
              <w:t>3903 Holmestrand</w:t>
            </w:r>
          </w:p>
        </w:tc>
        <w:tc>
          <w:tcPr>
            <w:tcW w:w="1680" w:type="dxa"/>
            <w:tcBorders>
              <w:top w:val="nil"/>
              <w:left w:val="nil"/>
              <w:bottom w:val="nil"/>
              <w:right w:val="nil"/>
            </w:tcBorders>
            <w:tcMar>
              <w:top w:w="120" w:type="dxa"/>
              <w:left w:w="43" w:type="dxa"/>
              <w:bottom w:w="43" w:type="dxa"/>
              <w:right w:w="43" w:type="dxa"/>
            </w:tcMar>
            <w:vAlign w:val="bottom"/>
          </w:tcPr>
          <w:p w14:paraId="7C552C81"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6A99502A"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16A54C7A"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5E73A967" w14:textId="77777777" w:rsidR="00905A5A" w:rsidRPr="001911AD" w:rsidRDefault="00905A5A" w:rsidP="001911AD">
            <w:pPr>
              <w:jc w:val="right"/>
              <w:rPr>
                <w:sz w:val="22"/>
              </w:rPr>
            </w:pPr>
            <w:r w:rsidRPr="001911AD">
              <w:rPr>
                <w:sz w:val="22"/>
              </w:rPr>
              <w:t>95</w:t>
            </w:r>
          </w:p>
        </w:tc>
      </w:tr>
      <w:tr w:rsidR="0087165D" w:rsidRPr="00760D06" w14:paraId="3EA75212" w14:textId="77777777">
        <w:trPr>
          <w:trHeight w:val="360"/>
        </w:trPr>
        <w:tc>
          <w:tcPr>
            <w:tcW w:w="2840" w:type="dxa"/>
            <w:tcBorders>
              <w:top w:val="nil"/>
              <w:left w:val="nil"/>
              <w:bottom w:val="nil"/>
              <w:right w:val="nil"/>
            </w:tcBorders>
            <w:tcMar>
              <w:top w:w="120" w:type="dxa"/>
              <w:left w:w="43" w:type="dxa"/>
              <w:bottom w:w="43" w:type="dxa"/>
              <w:right w:w="43" w:type="dxa"/>
            </w:tcMar>
          </w:tcPr>
          <w:p w14:paraId="4D7F8C5A" w14:textId="77777777" w:rsidR="00905A5A" w:rsidRPr="001911AD" w:rsidRDefault="00905A5A" w:rsidP="00760D06">
            <w:pPr>
              <w:rPr>
                <w:sz w:val="22"/>
              </w:rPr>
            </w:pPr>
            <w:r w:rsidRPr="001911AD">
              <w:rPr>
                <w:sz w:val="22"/>
              </w:rPr>
              <w:t>3905 Tønsberg</w:t>
            </w:r>
          </w:p>
        </w:tc>
        <w:tc>
          <w:tcPr>
            <w:tcW w:w="1680" w:type="dxa"/>
            <w:tcBorders>
              <w:top w:val="nil"/>
              <w:left w:val="nil"/>
              <w:bottom w:val="nil"/>
              <w:right w:val="nil"/>
            </w:tcBorders>
            <w:tcMar>
              <w:top w:w="120" w:type="dxa"/>
              <w:left w:w="43" w:type="dxa"/>
              <w:bottom w:w="43" w:type="dxa"/>
              <w:right w:w="43" w:type="dxa"/>
            </w:tcMar>
            <w:vAlign w:val="bottom"/>
          </w:tcPr>
          <w:p w14:paraId="3138323C"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53EC03F5" w14:textId="77777777" w:rsidR="00905A5A" w:rsidRPr="001911AD" w:rsidRDefault="00905A5A" w:rsidP="001911AD">
            <w:pPr>
              <w:jc w:val="right"/>
              <w:rPr>
                <w:sz w:val="22"/>
              </w:rPr>
            </w:pPr>
            <w:r w:rsidRPr="001911AD">
              <w:rPr>
                <w:sz w:val="22"/>
              </w:rPr>
              <w:t>91</w:t>
            </w:r>
          </w:p>
        </w:tc>
        <w:tc>
          <w:tcPr>
            <w:tcW w:w="1680" w:type="dxa"/>
            <w:tcBorders>
              <w:top w:val="nil"/>
              <w:left w:val="nil"/>
              <w:bottom w:val="nil"/>
              <w:right w:val="nil"/>
            </w:tcBorders>
            <w:tcMar>
              <w:top w:w="120" w:type="dxa"/>
              <w:left w:w="43" w:type="dxa"/>
              <w:bottom w:w="43" w:type="dxa"/>
              <w:right w:w="43" w:type="dxa"/>
            </w:tcMar>
            <w:vAlign w:val="bottom"/>
          </w:tcPr>
          <w:p w14:paraId="2060B7E1" w14:textId="77777777" w:rsidR="00905A5A" w:rsidRPr="001911AD" w:rsidRDefault="00905A5A" w:rsidP="001911AD">
            <w:pPr>
              <w:jc w:val="right"/>
              <w:rPr>
                <w:sz w:val="22"/>
              </w:rPr>
            </w:pPr>
            <w:r w:rsidRPr="001911AD">
              <w:rPr>
                <w:sz w:val="22"/>
              </w:rPr>
              <w:t>91</w:t>
            </w:r>
          </w:p>
        </w:tc>
        <w:tc>
          <w:tcPr>
            <w:tcW w:w="1640" w:type="dxa"/>
            <w:tcBorders>
              <w:top w:val="nil"/>
              <w:left w:val="nil"/>
              <w:bottom w:val="nil"/>
              <w:right w:val="nil"/>
            </w:tcBorders>
            <w:tcMar>
              <w:top w:w="120" w:type="dxa"/>
              <w:left w:w="43" w:type="dxa"/>
              <w:bottom w:w="43" w:type="dxa"/>
              <w:right w:w="43" w:type="dxa"/>
            </w:tcMar>
            <w:vAlign w:val="bottom"/>
          </w:tcPr>
          <w:p w14:paraId="397AFF77" w14:textId="77777777" w:rsidR="00905A5A" w:rsidRPr="001911AD" w:rsidRDefault="00905A5A" w:rsidP="001911AD">
            <w:pPr>
              <w:jc w:val="right"/>
              <w:rPr>
                <w:sz w:val="22"/>
              </w:rPr>
            </w:pPr>
            <w:r w:rsidRPr="001911AD">
              <w:rPr>
                <w:sz w:val="22"/>
              </w:rPr>
              <w:t>90</w:t>
            </w:r>
          </w:p>
        </w:tc>
      </w:tr>
      <w:tr w:rsidR="0087165D" w:rsidRPr="00760D06" w14:paraId="3832AC01" w14:textId="77777777">
        <w:trPr>
          <w:trHeight w:val="360"/>
        </w:trPr>
        <w:tc>
          <w:tcPr>
            <w:tcW w:w="2840" w:type="dxa"/>
            <w:tcBorders>
              <w:top w:val="nil"/>
              <w:left w:val="nil"/>
              <w:bottom w:val="nil"/>
              <w:right w:val="nil"/>
            </w:tcBorders>
            <w:tcMar>
              <w:top w:w="120" w:type="dxa"/>
              <w:left w:w="43" w:type="dxa"/>
              <w:bottom w:w="43" w:type="dxa"/>
              <w:right w:w="43" w:type="dxa"/>
            </w:tcMar>
          </w:tcPr>
          <w:p w14:paraId="34044E36" w14:textId="77777777" w:rsidR="00905A5A" w:rsidRPr="001911AD" w:rsidRDefault="00905A5A" w:rsidP="00760D06">
            <w:pPr>
              <w:rPr>
                <w:sz w:val="22"/>
              </w:rPr>
            </w:pPr>
            <w:r w:rsidRPr="001911AD">
              <w:rPr>
                <w:sz w:val="22"/>
              </w:rPr>
              <w:t>3907 Sandefjord</w:t>
            </w:r>
          </w:p>
        </w:tc>
        <w:tc>
          <w:tcPr>
            <w:tcW w:w="1680" w:type="dxa"/>
            <w:tcBorders>
              <w:top w:val="nil"/>
              <w:left w:val="nil"/>
              <w:bottom w:val="nil"/>
              <w:right w:val="nil"/>
            </w:tcBorders>
            <w:tcMar>
              <w:top w:w="120" w:type="dxa"/>
              <w:left w:w="43" w:type="dxa"/>
              <w:bottom w:w="43" w:type="dxa"/>
              <w:right w:w="43" w:type="dxa"/>
            </w:tcMar>
            <w:vAlign w:val="bottom"/>
          </w:tcPr>
          <w:p w14:paraId="24394702"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4465E5F4" w14:textId="77777777" w:rsidR="00905A5A" w:rsidRPr="001911AD" w:rsidRDefault="00905A5A" w:rsidP="001911AD">
            <w:pPr>
              <w:jc w:val="right"/>
              <w:rPr>
                <w:sz w:val="22"/>
              </w:rPr>
            </w:pPr>
            <w:r w:rsidRPr="001911AD">
              <w:rPr>
                <w:sz w:val="22"/>
              </w:rPr>
              <w:t>91</w:t>
            </w:r>
          </w:p>
        </w:tc>
        <w:tc>
          <w:tcPr>
            <w:tcW w:w="1680" w:type="dxa"/>
            <w:tcBorders>
              <w:top w:val="nil"/>
              <w:left w:val="nil"/>
              <w:bottom w:val="nil"/>
              <w:right w:val="nil"/>
            </w:tcBorders>
            <w:tcMar>
              <w:top w:w="120" w:type="dxa"/>
              <w:left w:w="43" w:type="dxa"/>
              <w:bottom w:w="43" w:type="dxa"/>
              <w:right w:w="43" w:type="dxa"/>
            </w:tcMar>
            <w:vAlign w:val="bottom"/>
          </w:tcPr>
          <w:p w14:paraId="14338D65" w14:textId="77777777" w:rsidR="00905A5A" w:rsidRPr="001911AD" w:rsidRDefault="00905A5A" w:rsidP="001911AD">
            <w:pPr>
              <w:jc w:val="right"/>
              <w:rPr>
                <w:sz w:val="22"/>
              </w:rPr>
            </w:pPr>
            <w:r w:rsidRPr="001911AD">
              <w:rPr>
                <w:sz w:val="22"/>
              </w:rPr>
              <w:t>90</w:t>
            </w:r>
          </w:p>
        </w:tc>
        <w:tc>
          <w:tcPr>
            <w:tcW w:w="1640" w:type="dxa"/>
            <w:tcBorders>
              <w:top w:val="nil"/>
              <w:left w:val="nil"/>
              <w:bottom w:val="nil"/>
              <w:right w:val="nil"/>
            </w:tcBorders>
            <w:tcMar>
              <w:top w:w="120" w:type="dxa"/>
              <w:left w:w="43" w:type="dxa"/>
              <w:bottom w:w="43" w:type="dxa"/>
              <w:right w:w="43" w:type="dxa"/>
            </w:tcMar>
            <w:vAlign w:val="bottom"/>
          </w:tcPr>
          <w:p w14:paraId="18C427AC" w14:textId="77777777" w:rsidR="00905A5A" w:rsidRPr="001911AD" w:rsidRDefault="00905A5A" w:rsidP="001911AD">
            <w:pPr>
              <w:jc w:val="right"/>
              <w:rPr>
                <w:sz w:val="22"/>
              </w:rPr>
            </w:pPr>
            <w:r w:rsidRPr="001911AD">
              <w:rPr>
                <w:sz w:val="22"/>
              </w:rPr>
              <w:t>90</w:t>
            </w:r>
          </w:p>
        </w:tc>
      </w:tr>
      <w:tr w:rsidR="0087165D" w:rsidRPr="00760D06" w14:paraId="3C3992CA" w14:textId="77777777">
        <w:trPr>
          <w:trHeight w:val="360"/>
        </w:trPr>
        <w:tc>
          <w:tcPr>
            <w:tcW w:w="2840" w:type="dxa"/>
            <w:tcBorders>
              <w:top w:val="nil"/>
              <w:left w:val="nil"/>
              <w:bottom w:val="nil"/>
              <w:right w:val="nil"/>
            </w:tcBorders>
            <w:tcMar>
              <w:top w:w="120" w:type="dxa"/>
              <w:left w:w="43" w:type="dxa"/>
              <w:bottom w:w="43" w:type="dxa"/>
              <w:right w:w="43" w:type="dxa"/>
            </w:tcMar>
          </w:tcPr>
          <w:p w14:paraId="0AFD76E3" w14:textId="77777777" w:rsidR="00905A5A" w:rsidRPr="001911AD" w:rsidRDefault="00905A5A" w:rsidP="00760D06">
            <w:pPr>
              <w:rPr>
                <w:sz w:val="22"/>
              </w:rPr>
            </w:pPr>
            <w:r w:rsidRPr="001911AD">
              <w:rPr>
                <w:sz w:val="22"/>
              </w:rPr>
              <w:t>3909 Larvik</w:t>
            </w:r>
          </w:p>
        </w:tc>
        <w:tc>
          <w:tcPr>
            <w:tcW w:w="1680" w:type="dxa"/>
            <w:tcBorders>
              <w:top w:val="nil"/>
              <w:left w:val="nil"/>
              <w:bottom w:val="nil"/>
              <w:right w:val="nil"/>
            </w:tcBorders>
            <w:tcMar>
              <w:top w:w="120" w:type="dxa"/>
              <w:left w:w="43" w:type="dxa"/>
              <w:bottom w:w="43" w:type="dxa"/>
              <w:right w:w="43" w:type="dxa"/>
            </w:tcMar>
            <w:vAlign w:val="bottom"/>
          </w:tcPr>
          <w:p w14:paraId="38C691BF"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34D21777" w14:textId="77777777" w:rsidR="00905A5A" w:rsidRPr="001911AD" w:rsidRDefault="00905A5A" w:rsidP="001911AD">
            <w:pPr>
              <w:jc w:val="right"/>
              <w:rPr>
                <w:sz w:val="22"/>
              </w:rPr>
            </w:pPr>
            <w:r w:rsidRPr="001911AD">
              <w:rPr>
                <w:sz w:val="22"/>
              </w:rPr>
              <w:t>93</w:t>
            </w:r>
          </w:p>
        </w:tc>
        <w:tc>
          <w:tcPr>
            <w:tcW w:w="1680" w:type="dxa"/>
            <w:tcBorders>
              <w:top w:val="nil"/>
              <w:left w:val="nil"/>
              <w:bottom w:val="nil"/>
              <w:right w:val="nil"/>
            </w:tcBorders>
            <w:tcMar>
              <w:top w:w="120" w:type="dxa"/>
              <w:left w:w="43" w:type="dxa"/>
              <w:bottom w:w="43" w:type="dxa"/>
              <w:right w:w="43" w:type="dxa"/>
            </w:tcMar>
            <w:vAlign w:val="bottom"/>
          </w:tcPr>
          <w:p w14:paraId="7ADB0A37" w14:textId="77777777" w:rsidR="00905A5A" w:rsidRPr="001911AD" w:rsidRDefault="00905A5A" w:rsidP="001911AD">
            <w:pPr>
              <w:jc w:val="right"/>
              <w:rPr>
                <w:sz w:val="22"/>
              </w:rPr>
            </w:pPr>
            <w:r w:rsidRPr="001911AD">
              <w:rPr>
                <w:sz w:val="22"/>
              </w:rPr>
              <w:t>92</w:t>
            </w:r>
          </w:p>
        </w:tc>
        <w:tc>
          <w:tcPr>
            <w:tcW w:w="1640" w:type="dxa"/>
            <w:tcBorders>
              <w:top w:val="nil"/>
              <w:left w:val="nil"/>
              <w:bottom w:val="nil"/>
              <w:right w:val="nil"/>
            </w:tcBorders>
            <w:tcMar>
              <w:top w:w="120" w:type="dxa"/>
              <w:left w:w="43" w:type="dxa"/>
              <w:bottom w:w="43" w:type="dxa"/>
              <w:right w:w="43" w:type="dxa"/>
            </w:tcMar>
            <w:vAlign w:val="bottom"/>
          </w:tcPr>
          <w:p w14:paraId="4023E5F4" w14:textId="77777777" w:rsidR="00905A5A" w:rsidRPr="001911AD" w:rsidRDefault="00905A5A" w:rsidP="001911AD">
            <w:pPr>
              <w:jc w:val="right"/>
              <w:rPr>
                <w:sz w:val="22"/>
              </w:rPr>
            </w:pPr>
            <w:r w:rsidRPr="001911AD">
              <w:rPr>
                <w:sz w:val="22"/>
              </w:rPr>
              <w:t>91</w:t>
            </w:r>
          </w:p>
        </w:tc>
      </w:tr>
      <w:tr w:rsidR="0087165D" w:rsidRPr="00760D06" w14:paraId="6149F536"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07C11E5C" w14:textId="77777777" w:rsidR="00905A5A" w:rsidRPr="001911AD" w:rsidRDefault="00905A5A" w:rsidP="00760D06">
            <w:pPr>
              <w:rPr>
                <w:sz w:val="22"/>
              </w:rPr>
            </w:pPr>
            <w:r w:rsidRPr="001911AD">
              <w:rPr>
                <w:sz w:val="22"/>
              </w:rPr>
              <w:t>3911 Færder</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16B67422" w14:textId="77777777" w:rsidR="00905A5A" w:rsidRPr="001911AD" w:rsidRDefault="00905A5A" w:rsidP="001911AD">
            <w:pPr>
              <w:jc w:val="right"/>
              <w:rPr>
                <w:sz w:val="22"/>
              </w:rPr>
            </w:pPr>
            <w:r w:rsidRPr="001911AD">
              <w:rPr>
                <w:sz w:val="22"/>
              </w:rPr>
              <w:t>99</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7092057B" w14:textId="77777777" w:rsidR="00905A5A" w:rsidRPr="001911AD" w:rsidRDefault="00905A5A" w:rsidP="001911AD">
            <w:pPr>
              <w:jc w:val="right"/>
              <w:rPr>
                <w:sz w:val="22"/>
              </w:rPr>
            </w:pPr>
            <w:r w:rsidRPr="001911AD">
              <w:rPr>
                <w:sz w:val="22"/>
              </w:rPr>
              <w:t>93</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2CE92450" w14:textId="77777777" w:rsidR="00905A5A" w:rsidRPr="001911AD" w:rsidRDefault="00905A5A" w:rsidP="001911AD">
            <w:pPr>
              <w:jc w:val="right"/>
              <w:rPr>
                <w:sz w:val="22"/>
              </w:rPr>
            </w:pPr>
            <w:r w:rsidRPr="001911AD">
              <w:rPr>
                <w:sz w:val="22"/>
              </w:rPr>
              <w:t>93</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0722E8CF" w14:textId="77777777" w:rsidR="00905A5A" w:rsidRPr="001911AD" w:rsidRDefault="00905A5A" w:rsidP="001911AD">
            <w:pPr>
              <w:jc w:val="right"/>
              <w:rPr>
                <w:sz w:val="22"/>
              </w:rPr>
            </w:pPr>
            <w:r w:rsidRPr="001911AD">
              <w:rPr>
                <w:sz w:val="22"/>
              </w:rPr>
              <w:t>92</w:t>
            </w:r>
          </w:p>
        </w:tc>
      </w:tr>
      <w:tr w:rsidR="0087165D" w:rsidRPr="00760D06" w14:paraId="7313D182"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6D50F24E" w14:textId="77777777" w:rsidR="00905A5A" w:rsidRPr="001911AD" w:rsidRDefault="00905A5A" w:rsidP="00760D06">
            <w:pPr>
              <w:rPr>
                <w:sz w:val="22"/>
              </w:rPr>
            </w:pPr>
            <w:r w:rsidRPr="001911AD">
              <w:rPr>
                <w:rStyle w:val="kursiv"/>
                <w:sz w:val="22"/>
              </w:rPr>
              <w:t>39 Vestfold</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56C846F" w14:textId="77777777" w:rsidR="00905A5A" w:rsidRPr="001911AD" w:rsidRDefault="00905A5A" w:rsidP="001911AD">
            <w:pPr>
              <w:jc w:val="right"/>
              <w:rPr>
                <w:sz w:val="22"/>
              </w:rPr>
            </w:pPr>
            <w:r w:rsidRPr="001911AD">
              <w:rPr>
                <w:rStyle w:val="kursiv"/>
                <w:sz w:val="22"/>
              </w:rPr>
              <w:t>97</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F2177F5" w14:textId="77777777" w:rsidR="00905A5A" w:rsidRPr="001911AD" w:rsidRDefault="00905A5A" w:rsidP="001911AD">
            <w:pPr>
              <w:jc w:val="right"/>
              <w:rPr>
                <w:sz w:val="22"/>
              </w:rPr>
            </w:pPr>
            <w:r w:rsidRPr="001911AD">
              <w:rPr>
                <w:rStyle w:val="kursiv"/>
                <w:sz w:val="22"/>
              </w:rPr>
              <w:t>92</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203BF7C" w14:textId="77777777" w:rsidR="00905A5A" w:rsidRPr="001911AD" w:rsidRDefault="00905A5A" w:rsidP="001911AD">
            <w:pPr>
              <w:jc w:val="right"/>
              <w:rPr>
                <w:sz w:val="22"/>
              </w:rPr>
            </w:pPr>
            <w:r w:rsidRPr="001911AD">
              <w:rPr>
                <w:rStyle w:val="kursiv"/>
                <w:sz w:val="22"/>
              </w:rPr>
              <w:t>91</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4D5A47A" w14:textId="77777777" w:rsidR="00905A5A" w:rsidRPr="001911AD" w:rsidRDefault="00905A5A" w:rsidP="001911AD">
            <w:pPr>
              <w:jc w:val="right"/>
              <w:rPr>
                <w:sz w:val="22"/>
              </w:rPr>
            </w:pPr>
            <w:r w:rsidRPr="001911AD">
              <w:rPr>
                <w:rStyle w:val="kursiv"/>
                <w:sz w:val="22"/>
              </w:rPr>
              <w:t>91</w:t>
            </w:r>
          </w:p>
        </w:tc>
      </w:tr>
      <w:tr w:rsidR="0087165D" w:rsidRPr="00760D06" w14:paraId="188AE597" w14:textId="77777777">
        <w:trPr>
          <w:trHeight w:val="360"/>
        </w:trPr>
        <w:tc>
          <w:tcPr>
            <w:tcW w:w="2840" w:type="dxa"/>
            <w:tcBorders>
              <w:top w:val="nil"/>
              <w:left w:val="nil"/>
              <w:bottom w:val="nil"/>
              <w:right w:val="nil"/>
            </w:tcBorders>
            <w:tcMar>
              <w:top w:w="120" w:type="dxa"/>
              <w:left w:w="43" w:type="dxa"/>
              <w:bottom w:w="43" w:type="dxa"/>
              <w:right w:w="43" w:type="dxa"/>
            </w:tcMar>
          </w:tcPr>
          <w:p w14:paraId="5A595C5D" w14:textId="77777777" w:rsidR="00905A5A" w:rsidRPr="001911AD" w:rsidRDefault="00905A5A" w:rsidP="00760D06">
            <w:pPr>
              <w:rPr>
                <w:sz w:val="22"/>
              </w:rPr>
            </w:pPr>
            <w:r w:rsidRPr="001911AD">
              <w:rPr>
                <w:sz w:val="22"/>
              </w:rPr>
              <w:t>4001 Porsgrunn</w:t>
            </w:r>
          </w:p>
        </w:tc>
        <w:tc>
          <w:tcPr>
            <w:tcW w:w="1680" w:type="dxa"/>
            <w:tcBorders>
              <w:top w:val="nil"/>
              <w:left w:val="nil"/>
              <w:bottom w:val="nil"/>
              <w:right w:val="nil"/>
            </w:tcBorders>
            <w:tcMar>
              <w:top w:w="120" w:type="dxa"/>
              <w:left w:w="43" w:type="dxa"/>
              <w:bottom w:w="43" w:type="dxa"/>
              <w:right w:w="43" w:type="dxa"/>
            </w:tcMar>
            <w:vAlign w:val="bottom"/>
          </w:tcPr>
          <w:p w14:paraId="31394A9B"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7DEFE895"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77BA98E2" w14:textId="77777777" w:rsidR="00905A5A" w:rsidRPr="001911AD" w:rsidRDefault="00905A5A" w:rsidP="001911AD">
            <w:pPr>
              <w:jc w:val="right"/>
              <w:rPr>
                <w:sz w:val="22"/>
              </w:rPr>
            </w:pPr>
            <w:r w:rsidRPr="001911AD">
              <w:rPr>
                <w:sz w:val="22"/>
              </w:rPr>
              <w:t>96</w:t>
            </w:r>
          </w:p>
        </w:tc>
        <w:tc>
          <w:tcPr>
            <w:tcW w:w="1640" w:type="dxa"/>
            <w:tcBorders>
              <w:top w:val="nil"/>
              <w:left w:val="nil"/>
              <w:bottom w:val="nil"/>
              <w:right w:val="nil"/>
            </w:tcBorders>
            <w:tcMar>
              <w:top w:w="120" w:type="dxa"/>
              <w:left w:w="43" w:type="dxa"/>
              <w:bottom w:w="43" w:type="dxa"/>
              <w:right w:w="43" w:type="dxa"/>
            </w:tcMar>
            <w:vAlign w:val="bottom"/>
          </w:tcPr>
          <w:p w14:paraId="4C880093" w14:textId="77777777" w:rsidR="00905A5A" w:rsidRPr="001911AD" w:rsidRDefault="00905A5A" w:rsidP="001911AD">
            <w:pPr>
              <w:jc w:val="right"/>
              <w:rPr>
                <w:sz w:val="22"/>
              </w:rPr>
            </w:pPr>
            <w:r w:rsidRPr="001911AD">
              <w:rPr>
                <w:sz w:val="22"/>
              </w:rPr>
              <w:t>95</w:t>
            </w:r>
          </w:p>
        </w:tc>
      </w:tr>
      <w:tr w:rsidR="0087165D" w:rsidRPr="00760D06" w14:paraId="384EF042" w14:textId="77777777">
        <w:trPr>
          <w:trHeight w:val="360"/>
        </w:trPr>
        <w:tc>
          <w:tcPr>
            <w:tcW w:w="2840" w:type="dxa"/>
            <w:tcBorders>
              <w:top w:val="nil"/>
              <w:left w:val="nil"/>
              <w:bottom w:val="nil"/>
              <w:right w:val="nil"/>
            </w:tcBorders>
            <w:tcMar>
              <w:top w:w="120" w:type="dxa"/>
              <w:left w:w="43" w:type="dxa"/>
              <w:bottom w:w="43" w:type="dxa"/>
              <w:right w:w="43" w:type="dxa"/>
            </w:tcMar>
          </w:tcPr>
          <w:p w14:paraId="239691B2" w14:textId="77777777" w:rsidR="00905A5A" w:rsidRPr="001911AD" w:rsidRDefault="00905A5A" w:rsidP="00760D06">
            <w:pPr>
              <w:rPr>
                <w:sz w:val="22"/>
              </w:rPr>
            </w:pPr>
            <w:r w:rsidRPr="001911AD">
              <w:rPr>
                <w:sz w:val="22"/>
              </w:rPr>
              <w:t>4003 Skien</w:t>
            </w:r>
          </w:p>
        </w:tc>
        <w:tc>
          <w:tcPr>
            <w:tcW w:w="1680" w:type="dxa"/>
            <w:tcBorders>
              <w:top w:val="nil"/>
              <w:left w:val="nil"/>
              <w:bottom w:val="nil"/>
              <w:right w:val="nil"/>
            </w:tcBorders>
            <w:tcMar>
              <w:top w:w="120" w:type="dxa"/>
              <w:left w:w="43" w:type="dxa"/>
              <w:bottom w:w="43" w:type="dxa"/>
              <w:right w:w="43" w:type="dxa"/>
            </w:tcMar>
            <w:vAlign w:val="bottom"/>
          </w:tcPr>
          <w:p w14:paraId="62602A36"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1E403D93"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2186EFB8"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0" w:type="dxa"/>
              <w:left w:w="43" w:type="dxa"/>
              <w:bottom w:w="43" w:type="dxa"/>
              <w:right w:w="43" w:type="dxa"/>
            </w:tcMar>
            <w:vAlign w:val="bottom"/>
          </w:tcPr>
          <w:p w14:paraId="50A72BFA" w14:textId="77777777" w:rsidR="00905A5A" w:rsidRPr="001911AD" w:rsidRDefault="00905A5A" w:rsidP="001911AD">
            <w:pPr>
              <w:jc w:val="right"/>
              <w:rPr>
                <w:sz w:val="22"/>
              </w:rPr>
            </w:pPr>
            <w:r w:rsidRPr="001911AD">
              <w:rPr>
                <w:sz w:val="22"/>
              </w:rPr>
              <w:t>92</w:t>
            </w:r>
          </w:p>
        </w:tc>
      </w:tr>
      <w:tr w:rsidR="0087165D" w:rsidRPr="00760D06" w14:paraId="55B4C0FC" w14:textId="77777777">
        <w:trPr>
          <w:trHeight w:val="360"/>
        </w:trPr>
        <w:tc>
          <w:tcPr>
            <w:tcW w:w="2840" w:type="dxa"/>
            <w:tcBorders>
              <w:top w:val="nil"/>
              <w:left w:val="nil"/>
              <w:bottom w:val="nil"/>
              <w:right w:val="nil"/>
            </w:tcBorders>
            <w:tcMar>
              <w:top w:w="120" w:type="dxa"/>
              <w:left w:w="43" w:type="dxa"/>
              <w:bottom w:w="43" w:type="dxa"/>
              <w:right w:w="43" w:type="dxa"/>
            </w:tcMar>
          </w:tcPr>
          <w:p w14:paraId="4763F708" w14:textId="77777777" w:rsidR="00905A5A" w:rsidRPr="001911AD" w:rsidRDefault="00905A5A" w:rsidP="00760D06">
            <w:pPr>
              <w:rPr>
                <w:sz w:val="22"/>
              </w:rPr>
            </w:pPr>
            <w:r w:rsidRPr="001911AD">
              <w:rPr>
                <w:sz w:val="22"/>
              </w:rPr>
              <w:t>4005 Notodden</w:t>
            </w:r>
          </w:p>
        </w:tc>
        <w:tc>
          <w:tcPr>
            <w:tcW w:w="1680" w:type="dxa"/>
            <w:tcBorders>
              <w:top w:val="nil"/>
              <w:left w:val="nil"/>
              <w:bottom w:val="nil"/>
              <w:right w:val="nil"/>
            </w:tcBorders>
            <w:tcMar>
              <w:top w:w="120" w:type="dxa"/>
              <w:left w:w="43" w:type="dxa"/>
              <w:bottom w:w="43" w:type="dxa"/>
              <w:right w:w="43" w:type="dxa"/>
            </w:tcMar>
            <w:vAlign w:val="bottom"/>
          </w:tcPr>
          <w:p w14:paraId="6108CCB0"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29A17386"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31D9B1A0"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0" w:type="dxa"/>
              <w:left w:w="43" w:type="dxa"/>
              <w:bottom w:w="43" w:type="dxa"/>
              <w:right w:w="43" w:type="dxa"/>
            </w:tcMar>
            <w:vAlign w:val="bottom"/>
          </w:tcPr>
          <w:p w14:paraId="078007B8" w14:textId="77777777" w:rsidR="00905A5A" w:rsidRPr="001911AD" w:rsidRDefault="00905A5A" w:rsidP="001911AD">
            <w:pPr>
              <w:jc w:val="right"/>
              <w:rPr>
                <w:sz w:val="22"/>
              </w:rPr>
            </w:pPr>
            <w:r w:rsidRPr="001911AD">
              <w:rPr>
                <w:sz w:val="22"/>
              </w:rPr>
              <w:t>99</w:t>
            </w:r>
          </w:p>
        </w:tc>
      </w:tr>
      <w:tr w:rsidR="0087165D" w:rsidRPr="00760D06" w14:paraId="19094B5E" w14:textId="77777777">
        <w:trPr>
          <w:trHeight w:val="360"/>
        </w:trPr>
        <w:tc>
          <w:tcPr>
            <w:tcW w:w="2840" w:type="dxa"/>
            <w:tcBorders>
              <w:top w:val="nil"/>
              <w:left w:val="nil"/>
              <w:bottom w:val="nil"/>
              <w:right w:val="nil"/>
            </w:tcBorders>
            <w:tcMar>
              <w:top w:w="120" w:type="dxa"/>
              <w:left w:w="43" w:type="dxa"/>
              <w:bottom w:w="43" w:type="dxa"/>
              <w:right w:w="43" w:type="dxa"/>
            </w:tcMar>
          </w:tcPr>
          <w:p w14:paraId="125C64A8" w14:textId="77777777" w:rsidR="00905A5A" w:rsidRPr="001911AD" w:rsidRDefault="00905A5A" w:rsidP="00760D06">
            <w:pPr>
              <w:rPr>
                <w:sz w:val="22"/>
              </w:rPr>
            </w:pPr>
            <w:r w:rsidRPr="001911AD">
              <w:rPr>
                <w:sz w:val="22"/>
              </w:rPr>
              <w:t>4010 Siljan</w:t>
            </w:r>
          </w:p>
        </w:tc>
        <w:tc>
          <w:tcPr>
            <w:tcW w:w="1680" w:type="dxa"/>
            <w:tcBorders>
              <w:top w:val="nil"/>
              <w:left w:val="nil"/>
              <w:bottom w:val="nil"/>
              <w:right w:val="nil"/>
            </w:tcBorders>
            <w:tcMar>
              <w:top w:w="120" w:type="dxa"/>
              <w:left w:w="43" w:type="dxa"/>
              <w:bottom w:w="43" w:type="dxa"/>
              <w:right w:w="43" w:type="dxa"/>
            </w:tcMar>
            <w:vAlign w:val="bottom"/>
          </w:tcPr>
          <w:p w14:paraId="7D8E4417"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55D715FF"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3773CA5A"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7026BC0E" w14:textId="77777777" w:rsidR="00905A5A" w:rsidRPr="001911AD" w:rsidRDefault="00905A5A" w:rsidP="001911AD">
            <w:pPr>
              <w:jc w:val="right"/>
              <w:rPr>
                <w:sz w:val="22"/>
              </w:rPr>
            </w:pPr>
            <w:r w:rsidRPr="001911AD">
              <w:rPr>
                <w:sz w:val="22"/>
              </w:rPr>
              <w:t>98</w:t>
            </w:r>
          </w:p>
        </w:tc>
      </w:tr>
      <w:tr w:rsidR="0087165D" w:rsidRPr="00760D06" w14:paraId="45D699F0" w14:textId="77777777">
        <w:trPr>
          <w:trHeight w:val="360"/>
        </w:trPr>
        <w:tc>
          <w:tcPr>
            <w:tcW w:w="2840" w:type="dxa"/>
            <w:tcBorders>
              <w:top w:val="nil"/>
              <w:left w:val="nil"/>
              <w:bottom w:val="nil"/>
              <w:right w:val="nil"/>
            </w:tcBorders>
            <w:tcMar>
              <w:top w:w="120" w:type="dxa"/>
              <w:left w:w="43" w:type="dxa"/>
              <w:bottom w:w="43" w:type="dxa"/>
              <w:right w:w="43" w:type="dxa"/>
            </w:tcMar>
          </w:tcPr>
          <w:p w14:paraId="149D0661" w14:textId="77777777" w:rsidR="00905A5A" w:rsidRPr="001911AD" w:rsidRDefault="00905A5A" w:rsidP="00760D06">
            <w:pPr>
              <w:rPr>
                <w:sz w:val="22"/>
              </w:rPr>
            </w:pPr>
            <w:r w:rsidRPr="001911AD">
              <w:rPr>
                <w:sz w:val="22"/>
              </w:rPr>
              <w:t>4012 Bamble</w:t>
            </w:r>
          </w:p>
        </w:tc>
        <w:tc>
          <w:tcPr>
            <w:tcW w:w="1680" w:type="dxa"/>
            <w:tcBorders>
              <w:top w:val="nil"/>
              <w:left w:val="nil"/>
              <w:bottom w:val="nil"/>
              <w:right w:val="nil"/>
            </w:tcBorders>
            <w:tcMar>
              <w:top w:w="120" w:type="dxa"/>
              <w:left w:w="43" w:type="dxa"/>
              <w:bottom w:w="43" w:type="dxa"/>
              <w:right w:w="43" w:type="dxa"/>
            </w:tcMar>
            <w:vAlign w:val="bottom"/>
          </w:tcPr>
          <w:p w14:paraId="670A77AD"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179E09C8"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24EA00A5"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40277C41" w14:textId="77777777" w:rsidR="00905A5A" w:rsidRPr="001911AD" w:rsidRDefault="00905A5A" w:rsidP="001911AD">
            <w:pPr>
              <w:jc w:val="right"/>
              <w:rPr>
                <w:sz w:val="22"/>
              </w:rPr>
            </w:pPr>
            <w:r w:rsidRPr="001911AD">
              <w:rPr>
                <w:sz w:val="22"/>
              </w:rPr>
              <w:t>98</w:t>
            </w:r>
          </w:p>
        </w:tc>
      </w:tr>
      <w:tr w:rsidR="0087165D" w:rsidRPr="00760D06" w14:paraId="2E8FEAF6" w14:textId="77777777">
        <w:trPr>
          <w:trHeight w:val="360"/>
        </w:trPr>
        <w:tc>
          <w:tcPr>
            <w:tcW w:w="2840" w:type="dxa"/>
            <w:tcBorders>
              <w:top w:val="nil"/>
              <w:left w:val="nil"/>
              <w:bottom w:val="nil"/>
              <w:right w:val="nil"/>
            </w:tcBorders>
            <w:tcMar>
              <w:top w:w="120" w:type="dxa"/>
              <w:left w:w="43" w:type="dxa"/>
              <w:bottom w:w="43" w:type="dxa"/>
              <w:right w:w="43" w:type="dxa"/>
            </w:tcMar>
          </w:tcPr>
          <w:p w14:paraId="54DC5B3C" w14:textId="77777777" w:rsidR="00905A5A" w:rsidRPr="001911AD" w:rsidRDefault="00905A5A" w:rsidP="00760D06">
            <w:pPr>
              <w:rPr>
                <w:sz w:val="22"/>
              </w:rPr>
            </w:pPr>
            <w:r w:rsidRPr="001911AD">
              <w:rPr>
                <w:sz w:val="22"/>
              </w:rPr>
              <w:lastRenderedPageBreak/>
              <w:t>4014 Kragerø</w:t>
            </w:r>
          </w:p>
        </w:tc>
        <w:tc>
          <w:tcPr>
            <w:tcW w:w="1680" w:type="dxa"/>
            <w:tcBorders>
              <w:top w:val="nil"/>
              <w:left w:val="nil"/>
              <w:bottom w:val="nil"/>
              <w:right w:val="nil"/>
            </w:tcBorders>
            <w:tcMar>
              <w:top w:w="120" w:type="dxa"/>
              <w:left w:w="43" w:type="dxa"/>
              <w:bottom w:w="43" w:type="dxa"/>
              <w:right w:w="43" w:type="dxa"/>
            </w:tcMar>
            <w:vAlign w:val="bottom"/>
          </w:tcPr>
          <w:p w14:paraId="24A4FED7"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68D1431D"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3F08948A" w14:textId="77777777" w:rsidR="00905A5A" w:rsidRPr="001911AD" w:rsidRDefault="00905A5A" w:rsidP="001911AD">
            <w:pPr>
              <w:jc w:val="right"/>
              <w:rPr>
                <w:sz w:val="22"/>
              </w:rPr>
            </w:pPr>
            <w:r w:rsidRPr="001911AD">
              <w:rPr>
                <w:sz w:val="22"/>
              </w:rPr>
              <w:t>102</w:t>
            </w:r>
          </w:p>
        </w:tc>
        <w:tc>
          <w:tcPr>
            <w:tcW w:w="1640" w:type="dxa"/>
            <w:tcBorders>
              <w:top w:val="nil"/>
              <w:left w:val="nil"/>
              <w:bottom w:val="nil"/>
              <w:right w:val="nil"/>
            </w:tcBorders>
            <w:tcMar>
              <w:top w:w="120" w:type="dxa"/>
              <w:left w:w="43" w:type="dxa"/>
              <w:bottom w:w="43" w:type="dxa"/>
              <w:right w:w="43" w:type="dxa"/>
            </w:tcMar>
            <w:vAlign w:val="bottom"/>
          </w:tcPr>
          <w:p w14:paraId="47374647" w14:textId="77777777" w:rsidR="00905A5A" w:rsidRPr="001911AD" w:rsidRDefault="00905A5A" w:rsidP="001911AD">
            <w:pPr>
              <w:jc w:val="right"/>
              <w:rPr>
                <w:sz w:val="22"/>
              </w:rPr>
            </w:pPr>
            <w:r w:rsidRPr="001911AD">
              <w:rPr>
                <w:sz w:val="22"/>
              </w:rPr>
              <w:t>101</w:t>
            </w:r>
          </w:p>
        </w:tc>
      </w:tr>
      <w:tr w:rsidR="0087165D" w:rsidRPr="00760D06" w14:paraId="56C3E9AD" w14:textId="77777777">
        <w:trPr>
          <w:trHeight w:val="360"/>
        </w:trPr>
        <w:tc>
          <w:tcPr>
            <w:tcW w:w="2840" w:type="dxa"/>
            <w:tcBorders>
              <w:top w:val="nil"/>
              <w:left w:val="nil"/>
              <w:bottom w:val="nil"/>
              <w:right w:val="nil"/>
            </w:tcBorders>
            <w:tcMar>
              <w:top w:w="120" w:type="dxa"/>
              <w:left w:w="43" w:type="dxa"/>
              <w:bottom w:w="43" w:type="dxa"/>
              <w:right w:w="43" w:type="dxa"/>
            </w:tcMar>
          </w:tcPr>
          <w:p w14:paraId="623598B0" w14:textId="77777777" w:rsidR="00905A5A" w:rsidRPr="001911AD" w:rsidRDefault="00905A5A" w:rsidP="00760D06">
            <w:pPr>
              <w:rPr>
                <w:sz w:val="22"/>
              </w:rPr>
            </w:pPr>
            <w:r w:rsidRPr="001911AD">
              <w:rPr>
                <w:sz w:val="22"/>
              </w:rPr>
              <w:t>4016 Drangedal</w:t>
            </w:r>
          </w:p>
        </w:tc>
        <w:tc>
          <w:tcPr>
            <w:tcW w:w="1680" w:type="dxa"/>
            <w:tcBorders>
              <w:top w:val="nil"/>
              <w:left w:val="nil"/>
              <w:bottom w:val="nil"/>
              <w:right w:val="nil"/>
            </w:tcBorders>
            <w:tcMar>
              <w:top w:w="120" w:type="dxa"/>
              <w:left w:w="43" w:type="dxa"/>
              <w:bottom w:w="43" w:type="dxa"/>
              <w:right w:w="43" w:type="dxa"/>
            </w:tcMar>
            <w:vAlign w:val="bottom"/>
          </w:tcPr>
          <w:p w14:paraId="3D2F700E"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5FEA93F0"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453A49A2"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0" w:type="dxa"/>
              <w:left w:w="43" w:type="dxa"/>
              <w:bottom w:w="43" w:type="dxa"/>
              <w:right w:w="43" w:type="dxa"/>
            </w:tcMar>
            <w:vAlign w:val="bottom"/>
          </w:tcPr>
          <w:p w14:paraId="6827B7D2" w14:textId="77777777" w:rsidR="00905A5A" w:rsidRPr="001911AD" w:rsidRDefault="00905A5A" w:rsidP="001911AD">
            <w:pPr>
              <w:jc w:val="right"/>
              <w:rPr>
                <w:sz w:val="22"/>
              </w:rPr>
            </w:pPr>
            <w:r w:rsidRPr="001911AD">
              <w:rPr>
                <w:sz w:val="22"/>
              </w:rPr>
              <w:t>98</w:t>
            </w:r>
          </w:p>
        </w:tc>
      </w:tr>
      <w:tr w:rsidR="0087165D" w:rsidRPr="00760D06" w14:paraId="47A3DB51" w14:textId="77777777">
        <w:trPr>
          <w:trHeight w:val="360"/>
        </w:trPr>
        <w:tc>
          <w:tcPr>
            <w:tcW w:w="2840" w:type="dxa"/>
            <w:tcBorders>
              <w:top w:val="nil"/>
              <w:left w:val="nil"/>
              <w:bottom w:val="nil"/>
              <w:right w:val="nil"/>
            </w:tcBorders>
            <w:tcMar>
              <w:top w:w="120" w:type="dxa"/>
              <w:left w:w="43" w:type="dxa"/>
              <w:bottom w:w="43" w:type="dxa"/>
              <w:right w:w="43" w:type="dxa"/>
            </w:tcMar>
          </w:tcPr>
          <w:p w14:paraId="34E86B63" w14:textId="77777777" w:rsidR="00905A5A" w:rsidRPr="001911AD" w:rsidRDefault="00905A5A" w:rsidP="00760D06">
            <w:pPr>
              <w:rPr>
                <w:sz w:val="22"/>
              </w:rPr>
            </w:pPr>
            <w:r w:rsidRPr="001911AD">
              <w:rPr>
                <w:sz w:val="22"/>
              </w:rPr>
              <w:t>4018 Nome</w:t>
            </w:r>
          </w:p>
        </w:tc>
        <w:tc>
          <w:tcPr>
            <w:tcW w:w="1680" w:type="dxa"/>
            <w:tcBorders>
              <w:top w:val="nil"/>
              <w:left w:val="nil"/>
              <w:bottom w:val="nil"/>
              <w:right w:val="nil"/>
            </w:tcBorders>
            <w:tcMar>
              <w:top w:w="120" w:type="dxa"/>
              <w:left w:w="43" w:type="dxa"/>
              <w:bottom w:w="43" w:type="dxa"/>
              <w:right w:w="43" w:type="dxa"/>
            </w:tcMar>
            <w:vAlign w:val="bottom"/>
          </w:tcPr>
          <w:p w14:paraId="536C9120"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07086281"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67B79539"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08E4ABEA" w14:textId="77777777" w:rsidR="00905A5A" w:rsidRPr="001911AD" w:rsidRDefault="00905A5A" w:rsidP="001911AD">
            <w:pPr>
              <w:jc w:val="right"/>
              <w:rPr>
                <w:sz w:val="22"/>
              </w:rPr>
            </w:pPr>
            <w:r w:rsidRPr="001911AD">
              <w:rPr>
                <w:sz w:val="22"/>
              </w:rPr>
              <w:t>100</w:t>
            </w:r>
          </w:p>
        </w:tc>
      </w:tr>
      <w:tr w:rsidR="0087165D" w:rsidRPr="00760D06" w14:paraId="6B3F2E84" w14:textId="77777777">
        <w:trPr>
          <w:trHeight w:val="360"/>
        </w:trPr>
        <w:tc>
          <w:tcPr>
            <w:tcW w:w="2840" w:type="dxa"/>
            <w:tcBorders>
              <w:top w:val="nil"/>
              <w:left w:val="nil"/>
              <w:bottom w:val="nil"/>
              <w:right w:val="nil"/>
            </w:tcBorders>
            <w:tcMar>
              <w:top w:w="120" w:type="dxa"/>
              <w:left w:w="43" w:type="dxa"/>
              <w:bottom w:w="43" w:type="dxa"/>
              <w:right w:w="43" w:type="dxa"/>
            </w:tcMar>
          </w:tcPr>
          <w:p w14:paraId="74218BD0" w14:textId="77777777" w:rsidR="00905A5A" w:rsidRPr="001911AD" w:rsidRDefault="00905A5A" w:rsidP="00760D06">
            <w:pPr>
              <w:rPr>
                <w:sz w:val="22"/>
              </w:rPr>
            </w:pPr>
            <w:r w:rsidRPr="001911AD">
              <w:rPr>
                <w:sz w:val="22"/>
              </w:rPr>
              <w:t>4020 Midt-Telemark</w:t>
            </w:r>
          </w:p>
        </w:tc>
        <w:tc>
          <w:tcPr>
            <w:tcW w:w="1680" w:type="dxa"/>
            <w:tcBorders>
              <w:top w:val="nil"/>
              <w:left w:val="nil"/>
              <w:bottom w:val="nil"/>
              <w:right w:val="nil"/>
            </w:tcBorders>
            <w:tcMar>
              <w:top w:w="120" w:type="dxa"/>
              <w:left w:w="43" w:type="dxa"/>
              <w:bottom w:w="43" w:type="dxa"/>
              <w:right w:w="43" w:type="dxa"/>
            </w:tcMar>
            <w:vAlign w:val="bottom"/>
          </w:tcPr>
          <w:p w14:paraId="45FD9F27"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2DCF66EC"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08AC37B7"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51E22200" w14:textId="77777777" w:rsidR="00905A5A" w:rsidRPr="001911AD" w:rsidRDefault="00905A5A" w:rsidP="001911AD">
            <w:pPr>
              <w:jc w:val="right"/>
              <w:rPr>
                <w:sz w:val="22"/>
              </w:rPr>
            </w:pPr>
            <w:r w:rsidRPr="001911AD">
              <w:rPr>
                <w:sz w:val="22"/>
              </w:rPr>
              <w:t>98</w:t>
            </w:r>
          </w:p>
        </w:tc>
      </w:tr>
      <w:tr w:rsidR="0087165D" w:rsidRPr="00760D06" w14:paraId="17430EBE" w14:textId="77777777">
        <w:trPr>
          <w:trHeight w:val="360"/>
        </w:trPr>
        <w:tc>
          <w:tcPr>
            <w:tcW w:w="2840" w:type="dxa"/>
            <w:tcBorders>
              <w:top w:val="nil"/>
              <w:left w:val="nil"/>
              <w:bottom w:val="nil"/>
              <w:right w:val="nil"/>
            </w:tcBorders>
            <w:tcMar>
              <w:top w:w="120" w:type="dxa"/>
              <w:left w:w="43" w:type="dxa"/>
              <w:bottom w:w="43" w:type="dxa"/>
              <w:right w:w="43" w:type="dxa"/>
            </w:tcMar>
          </w:tcPr>
          <w:p w14:paraId="71E879F5" w14:textId="77777777" w:rsidR="00905A5A" w:rsidRPr="001911AD" w:rsidRDefault="00905A5A" w:rsidP="00760D06">
            <w:pPr>
              <w:rPr>
                <w:sz w:val="22"/>
              </w:rPr>
            </w:pPr>
            <w:r w:rsidRPr="001911AD">
              <w:rPr>
                <w:sz w:val="22"/>
              </w:rPr>
              <w:t>4022 Seljord</w:t>
            </w:r>
          </w:p>
        </w:tc>
        <w:tc>
          <w:tcPr>
            <w:tcW w:w="1680" w:type="dxa"/>
            <w:tcBorders>
              <w:top w:val="nil"/>
              <w:left w:val="nil"/>
              <w:bottom w:val="nil"/>
              <w:right w:val="nil"/>
            </w:tcBorders>
            <w:tcMar>
              <w:top w:w="120" w:type="dxa"/>
              <w:left w:w="43" w:type="dxa"/>
              <w:bottom w:w="43" w:type="dxa"/>
              <w:right w:w="43" w:type="dxa"/>
            </w:tcMar>
            <w:vAlign w:val="bottom"/>
          </w:tcPr>
          <w:p w14:paraId="7E9B9D84"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32F6D85A" w14:textId="77777777" w:rsidR="00905A5A" w:rsidRPr="001911AD" w:rsidRDefault="00905A5A" w:rsidP="001911AD">
            <w:pPr>
              <w:jc w:val="right"/>
              <w:rPr>
                <w:sz w:val="22"/>
              </w:rPr>
            </w:pPr>
            <w:r w:rsidRPr="001911AD">
              <w:rPr>
                <w:sz w:val="22"/>
              </w:rPr>
              <w:t>122</w:t>
            </w:r>
          </w:p>
        </w:tc>
        <w:tc>
          <w:tcPr>
            <w:tcW w:w="1680" w:type="dxa"/>
            <w:tcBorders>
              <w:top w:val="nil"/>
              <w:left w:val="nil"/>
              <w:bottom w:val="nil"/>
              <w:right w:val="nil"/>
            </w:tcBorders>
            <w:tcMar>
              <w:top w:w="120" w:type="dxa"/>
              <w:left w:w="43" w:type="dxa"/>
              <w:bottom w:w="43" w:type="dxa"/>
              <w:right w:w="43" w:type="dxa"/>
            </w:tcMar>
            <w:vAlign w:val="bottom"/>
          </w:tcPr>
          <w:p w14:paraId="42D6B0DD" w14:textId="77777777" w:rsidR="00905A5A" w:rsidRPr="001911AD" w:rsidRDefault="00905A5A" w:rsidP="001911AD">
            <w:pPr>
              <w:jc w:val="right"/>
              <w:rPr>
                <w:sz w:val="22"/>
              </w:rPr>
            </w:pPr>
            <w:r w:rsidRPr="001911AD">
              <w:rPr>
                <w:sz w:val="22"/>
              </w:rPr>
              <w:t>121</w:t>
            </w:r>
          </w:p>
        </w:tc>
        <w:tc>
          <w:tcPr>
            <w:tcW w:w="1640" w:type="dxa"/>
            <w:tcBorders>
              <w:top w:val="nil"/>
              <w:left w:val="nil"/>
              <w:bottom w:val="nil"/>
              <w:right w:val="nil"/>
            </w:tcBorders>
            <w:tcMar>
              <w:top w:w="120" w:type="dxa"/>
              <w:left w:w="43" w:type="dxa"/>
              <w:bottom w:w="43" w:type="dxa"/>
              <w:right w:w="43" w:type="dxa"/>
            </w:tcMar>
            <w:vAlign w:val="bottom"/>
          </w:tcPr>
          <w:p w14:paraId="414BE2A8" w14:textId="77777777" w:rsidR="00905A5A" w:rsidRPr="001911AD" w:rsidRDefault="00905A5A" w:rsidP="001911AD">
            <w:pPr>
              <w:jc w:val="right"/>
              <w:rPr>
                <w:sz w:val="22"/>
              </w:rPr>
            </w:pPr>
            <w:r w:rsidRPr="001911AD">
              <w:rPr>
                <w:sz w:val="22"/>
              </w:rPr>
              <w:t>121</w:t>
            </w:r>
          </w:p>
        </w:tc>
      </w:tr>
      <w:tr w:rsidR="0087165D" w:rsidRPr="00760D06" w14:paraId="28C4C514" w14:textId="77777777">
        <w:trPr>
          <w:trHeight w:val="360"/>
        </w:trPr>
        <w:tc>
          <w:tcPr>
            <w:tcW w:w="2840" w:type="dxa"/>
            <w:tcBorders>
              <w:top w:val="nil"/>
              <w:left w:val="nil"/>
              <w:bottom w:val="nil"/>
              <w:right w:val="nil"/>
            </w:tcBorders>
            <w:tcMar>
              <w:top w:w="120" w:type="dxa"/>
              <w:left w:w="43" w:type="dxa"/>
              <w:bottom w:w="43" w:type="dxa"/>
              <w:right w:w="43" w:type="dxa"/>
            </w:tcMar>
          </w:tcPr>
          <w:p w14:paraId="02993BFC" w14:textId="77777777" w:rsidR="00905A5A" w:rsidRPr="001911AD" w:rsidRDefault="00905A5A" w:rsidP="00760D06">
            <w:pPr>
              <w:rPr>
                <w:sz w:val="22"/>
              </w:rPr>
            </w:pPr>
            <w:r w:rsidRPr="001911AD">
              <w:rPr>
                <w:sz w:val="22"/>
              </w:rPr>
              <w:t>4024 Hjartdal</w:t>
            </w:r>
          </w:p>
        </w:tc>
        <w:tc>
          <w:tcPr>
            <w:tcW w:w="1680" w:type="dxa"/>
            <w:tcBorders>
              <w:top w:val="nil"/>
              <w:left w:val="nil"/>
              <w:bottom w:val="nil"/>
              <w:right w:val="nil"/>
            </w:tcBorders>
            <w:tcMar>
              <w:top w:w="120" w:type="dxa"/>
              <w:left w:w="43" w:type="dxa"/>
              <w:bottom w:w="43" w:type="dxa"/>
              <w:right w:w="43" w:type="dxa"/>
            </w:tcMar>
            <w:vAlign w:val="bottom"/>
          </w:tcPr>
          <w:p w14:paraId="4B9EE56C"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29D446E4" w14:textId="77777777" w:rsidR="00905A5A" w:rsidRPr="001911AD" w:rsidRDefault="00905A5A" w:rsidP="001911AD">
            <w:pPr>
              <w:jc w:val="right"/>
              <w:rPr>
                <w:sz w:val="22"/>
              </w:rPr>
            </w:pPr>
            <w:r w:rsidRPr="001911AD">
              <w:rPr>
                <w:sz w:val="22"/>
              </w:rPr>
              <w:t>161</w:t>
            </w:r>
          </w:p>
        </w:tc>
        <w:tc>
          <w:tcPr>
            <w:tcW w:w="1680" w:type="dxa"/>
            <w:tcBorders>
              <w:top w:val="nil"/>
              <w:left w:val="nil"/>
              <w:bottom w:val="nil"/>
              <w:right w:val="nil"/>
            </w:tcBorders>
            <w:tcMar>
              <w:top w:w="120" w:type="dxa"/>
              <w:left w:w="43" w:type="dxa"/>
              <w:bottom w:w="43" w:type="dxa"/>
              <w:right w:w="43" w:type="dxa"/>
            </w:tcMar>
            <w:vAlign w:val="bottom"/>
          </w:tcPr>
          <w:p w14:paraId="4FB05D76" w14:textId="77777777" w:rsidR="00905A5A" w:rsidRPr="001911AD" w:rsidRDefault="00905A5A" w:rsidP="001911AD">
            <w:pPr>
              <w:jc w:val="right"/>
              <w:rPr>
                <w:sz w:val="22"/>
              </w:rPr>
            </w:pPr>
            <w:r w:rsidRPr="001911AD">
              <w:rPr>
                <w:sz w:val="22"/>
              </w:rPr>
              <w:t>160</w:t>
            </w:r>
          </w:p>
        </w:tc>
        <w:tc>
          <w:tcPr>
            <w:tcW w:w="1640" w:type="dxa"/>
            <w:tcBorders>
              <w:top w:val="nil"/>
              <w:left w:val="nil"/>
              <w:bottom w:val="nil"/>
              <w:right w:val="nil"/>
            </w:tcBorders>
            <w:tcMar>
              <w:top w:w="120" w:type="dxa"/>
              <w:left w:w="43" w:type="dxa"/>
              <w:bottom w:w="43" w:type="dxa"/>
              <w:right w:w="43" w:type="dxa"/>
            </w:tcMar>
            <w:vAlign w:val="bottom"/>
          </w:tcPr>
          <w:p w14:paraId="3BFE6065" w14:textId="77777777" w:rsidR="00905A5A" w:rsidRPr="001911AD" w:rsidRDefault="00905A5A" w:rsidP="001911AD">
            <w:pPr>
              <w:jc w:val="right"/>
              <w:rPr>
                <w:sz w:val="22"/>
              </w:rPr>
            </w:pPr>
            <w:r w:rsidRPr="001911AD">
              <w:rPr>
                <w:sz w:val="22"/>
              </w:rPr>
              <w:t>160</w:t>
            </w:r>
          </w:p>
        </w:tc>
      </w:tr>
      <w:tr w:rsidR="0087165D" w:rsidRPr="00760D06" w14:paraId="1084212F" w14:textId="77777777">
        <w:trPr>
          <w:trHeight w:val="360"/>
        </w:trPr>
        <w:tc>
          <w:tcPr>
            <w:tcW w:w="2840" w:type="dxa"/>
            <w:tcBorders>
              <w:top w:val="nil"/>
              <w:left w:val="nil"/>
              <w:bottom w:val="nil"/>
              <w:right w:val="nil"/>
            </w:tcBorders>
            <w:tcMar>
              <w:top w:w="120" w:type="dxa"/>
              <w:left w:w="43" w:type="dxa"/>
              <w:bottom w:w="43" w:type="dxa"/>
              <w:right w:w="43" w:type="dxa"/>
            </w:tcMar>
          </w:tcPr>
          <w:p w14:paraId="1FC9678F" w14:textId="77777777" w:rsidR="00905A5A" w:rsidRPr="001911AD" w:rsidRDefault="00905A5A" w:rsidP="00760D06">
            <w:pPr>
              <w:rPr>
                <w:sz w:val="22"/>
              </w:rPr>
            </w:pPr>
            <w:r w:rsidRPr="001911AD">
              <w:rPr>
                <w:sz w:val="22"/>
              </w:rPr>
              <w:t>4026 Tinn</w:t>
            </w:r>
          </w:p>
        </w:tc>
        <w:tc>
          <w:tcPr>
            <w:tcW w:w="1680" w:type="dxa"/>
            <w:tcBorders>
              <w:top w:val="nil"/>
              <w:left w:val="nil"/>
              <w:bottom w:val="nil"/>
              <w:right w:val="nil"/>
            </w:tcBorders>
            <w:tcMar>
              <w:top w:w="120" w:type="dxa"/>
              <w:left w:w="43" w:type="dxa"/>
              <w:bottom w:w="43" w:type="dxa"/>
              <w:right w:w="43" w:type="dxa"/>
            </w:tcMar>
            <w:vAlign w:val="bottom"/>
          </w:tcPr>
          <w:p w14:paraId="0C96A3E2"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0A19BACB" w14:textId="77777777" w:rsidR="00905A5A" w:rsidRPr="001911AD" w:rsidRDefault="00905A5A" w:rsidP="001911AD">
            <w:pPr>
              <w:jc w:val="right"/>
              <w:rPr>
                <w:sz w:val="22"/>
              </w:rPr>
            </w:pPr>
            <w:r w:rsidRPr="001911AD">
              <w:rPr>
                <w:sz w:val="22"/>
              </w:rPr>
              <w:t>153</w:t>
            </w:r>
          </w:p>
        </w:tc>
        <w:tc>
          <w:tcPr>
            <w:tcW w:w="1680" w:type="dxa"/>
            <w:tcBorders>
              <w:top w:val="nil"/>
              <w:left w:val="nil"/>
              <w:bottom w:val="nil"/>
              <w:right w:val="nil"/>
            </w:tcBorders>
            <w:tcMar>
              <w:top w:w="120" w:type="dxa"/>
              <w:left w:w="43" w:type="dxa"/>
              <w:bottom w:w="43" w:type="dxa"/>
              <w:right w:w="43" w:type="dxa"/>
            </w:tcMar>
            <w:vAlign w:val="bottom"/>
          </w:tcPr>
          <w:p w14:paraId="181FBF3C" w14:textId="77777777" w:rsidR="00905A5A" w:rsidRPr="001911AD" w:rsidRDefault="00905A5A" w:rsidP="001911AD">
            <w:pPr>
              <w:jc w:val="right"/>
              <w:rPr>
                <w:sz w:val="22"/>
              </w:rPr>
            </w:pPr>
            <w:r w:rsidRPr="001911AD">
              <w:rPr>
                <w:sz w:val="22"/>
              </w:rPr>
              <w:t>152</w:t>
            </w:r>
          </w:p>
        </w:tc>
        <w:tc>
          <w:tcPr>
            <w:tcW w:w="1640" w:type="dxa"/>
            <w:tcBorders>
              <w:top w:val="nil"/>
              <w:left w:val="nil"/>
              <w:bottom w:val="nil"/>
              <w:right w:val="nil"/>
            </w:tcBorders>
            <w:tcMar>
              <w:top w:w="120" w:type="dxa"/>
              <w:left w:w="43" w:type="dxa"/>
              <w:bottom w:w="43" w:type="dxa"/>
              <w:right w:w="43" w:type="dxa"/>
            </w:tcMar>
            <w:vAlign w:val="bottom"/>
          </w:tcPr>
          <w:p w14:paraId="14F83133" w14:textId="77777777" w:rsidR="00905A5A" w:rsidRPr="001911AD" w:rsidRDefault="00905A5A" w:rsidP="001911AD">
            <w:pPr>
              <w:jc w:val="right"/>
              <w:rPr>
                <w:sz w:val="22"/>
              </w:rPr>
            </w:pPr>
            <w:r w:rsidRPr="001911AD">
              <w:rPr>
                <w:sz w:val="22"/>
              </w:rPr>
              <w:t>152</w:t>
            </w:r>
          </w:p>
        </w:tc>
      </w:tr>
      <w:tr w:rsidR="0087165D" w:rsidRPr="00760D06" w14:paraId="272E2D78" w14:textId="77777777">
        <w:trPr>
          <w:trHeight w:val="360"/>
        </w:trPr>
        <w:tc>
          <w:tcPr>
            <w:tcW w:w="2840" w:type="dxa"/>
            <w:tcBorders>
              <w:top w:val="nil"/>
              <w:left w:val="nil"/>
              <w:bottom w:val="nil"/>
              <w:right w:val="nil"/>
            </w:tcBorders>
            <w:tcMar>
              <w:top w:w="120" w:type="dxa"/>
              <w:left w:w="43" w:type="dxa"/>
              <w:bottom w:w="43" w:type="dxa"/>
              <w:right w:w="43" w:type="dxa"/>
            </w:tcMar>
          </w:tcPr>
          <w:p w14:paraId="37F9CFA2" w14:textId="77777777" w:rsidR="00905A5A" w:rsidRPr="001911AD" w:rsidRDefault="00905A5A" w:rsidP="00760D06">
            <w:pPr>
              <w:rPr>
                <w:sz w:val="22"/>
              </w:rPr>
            </w:pPr>
            <w:r w:rsidRPr="001911AD">
              <w:rPr>
                <w:sz w:val="22"/>
              </w:rPr>
              <w:t>4028 Kviteseid</w:t>
            </w:r>
          </w:p>
        </w:tc>
        <w:tc>
          <w:tcPr>
            <w:tcW w:w="1680" w:type="dxa"/>
            <w:tcBorders>
              <w:top w:val="nil"/>
              <w:left w:val="nil"/>
              <w:bottom w:val="nil"/>
              <w:right w:val="nil"/>
            </w:tcBorders>
            <w:tcMar>
              <w:top w:w="120" w:type="dxa"/>
              <w:left w:w="43" w:type="dxa"/>
              <w:bottom w:w="43" w:type="dxa"/>
              <w:right w:w="43" w:type="dxa"/>
            </w:tcMar>
            <w:vAlign w:val="bottom"/>
          </w:tcPr>
          <w:p w14:paraId="059F3F3D"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4949C247"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2DAF03B2" w14:textId="77777777" w:rsidR="00905A5A" w:rsidRPr="001911AD" w:rsidRDefault="00905A5A" w:rsidP="001911AD">
            <w:pPr>
              <w:jc w:val="right"/>
              <w:rPr>
                <w:sz w:val="22"/>
              </w:rPr>
            </w:pPr>
            <w:r w:rsidRPr="001911AD">
              <w:rPr>
                <w:sz w:val="22"/>
              </w:rPr>
              <w:t>104</w:t>
            </w:r>
          </w:p>
        </w:tc>
        <w:tc>
          <w:tcPr>
            <w:tcW w:w="1640" w:type="dxa"/>
            <w:tcBorders>
              <w:top w:val="nil"/>
              <w:left w:val="nil"/>
              <w:bottom w:val="nil"/>
              <w:right w:val="nil"/>
            </w:tcBorders>
            <w:tcMar>
              <w:top w:w="120" w:type="dxa"/>
              <w:left w:w="43" w:type="dxa"/>
              <w:bottom w:w="43" w:type="dxa"/>
              <w:right w:w="43" w:type="dxa"/>
            </w:tcMar>
            <w:vAlign w:val="bottom"/>
          </w:tcPr>
          <w:p w14:paraId="2E2D9EB4" w14:textId="77777777" w:rsidR="00905A5A" w:rsidRPr="001911AD" w:rsidRDefault="00905A5A" w:rsidP="001911AD">
            <w:pPr>
              <w:jc w:val="right"/>
              <w:rPr>
                <w:sz w:val="22"/>
              </w:rPr>
            </w:pPr>
            <w:r w:rsidRPr="001911AD">
              <w:rPr>
                <w:sz w:val="22"/>
              </w:rPr>
              <w:t>105</w:t>
            </w:r>
          </w:p>
        </w:tc>
      </w:tr>
      <w:tr w:rsidR="0087165D" w:rsidRPr="00760D06" w14:paraId="400A20CC" w14:textId="77777777">
        <w:trPr>
          <w:trHeight w:val="360"/>
        </w:trPr>
        <w:tc>
          <w:tcPr>
            <w:tcW w:w="2840" w:type="dxa"/>
            <w:tcBorders>
              <w:top w:val="nil"/>
              <w:left w:val="nil"/>
              <w:bottom w:val="nil"/>
              <w:right w:val="nil"/>
            </w:tcBorders>
            <w:tcMar>
              <w:top w:w="120" w:type="dxa"/>
              <w:left w:w="43" w:type="dxa"/>
              <w:bottom w:w="43" w:type="dxa"/>
              <w:right w:w="43" w:type="dxa"/>
            </w:tcMar>
          </w:tcPr>
          <w:p w14:paraId="31931269" w14:textId="77777777" w:rsidR="00905A5A" w:rsidRPr="001911AD" w:rsidRDefault="00905A5A" w:rsidP="00760D06">
            <w:pPr>
              <w:rPr>
                <w:sz w:val="22"/>
              </w:rPr>
            </w:pPr>
            <w:r w:rsidRPr="001911AD">
              <w:rPr>
                <w:sz w:val="22"/>
              </w:rPr>
              <w:t>4030 Nissedal</w:t>
            </w:r>
          </w:p>
        </w:tc>
        <w:tc>
          <w:tcPr>
            <w:tcW w:w="1680" w:type="dxa"/>
            <w:tcBorders>
              <w:top w:val="nil"/>
              <w:left w:val="nil"/>
              <w:bottom w:val="nil"/>
              <w:right w:val="nil"/>
            </w:tcBorders>
            <w:tcMar>
              <w:top w:w="120" w:type="dxa"/>
              <w:left w:w="43" w:type="dxa"/>
              <w:bottom w:w="43" w:type="dxa"/>
              <w:right w:w="43" w:type="dxa"/>
            </w:tcMar>
            <w:vAlign w:val="bottom"/>
          </w:tcPr>
          <w:p w14:paraId="72361A5C"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209E41EC" w14:textId="77777777" w:rsidR="00905A5A" w:rsidRPr="001911AD" w:rsidRDefault="00905A5A" w:rsidP="001911AD">
            <w:pPr>
              <w:jc w:val="right"/>
              <w:rPr>
                <w:sz w:val="22"/>
              </w:rPr>
            </w:pPr>
            <w:r w:rsidRPr="001911AD">
              <w:rPr>
                <w:sz w:val="22"/>
              </w:rPr>
              <w:t>137</w:t>
            </w:r>
          </w:p>
        </w:tc>
        <w:tc>
          <w:tcPr>
            <w:tcW w:w="1680" w:type="dxa"/>
            <w:tcBorders>
              <w:top w:val="nil"/>
              <w:left w:val="nil"/>
              <w:bottom w:val="nil"/>
              <w:right w:val="nil"/>
            </w:tcBorders>
            <w:tcMar>
              <w:top w:w="120" w:type="dxa"/>
              <w:left w:w="43" w:type="dxa"/>
              <w:bottom w:w="43" w:type="dxa"/>
              <w:right w:w="43" w:type="dxa"/>
            </w:tcMar>
            <w:vAlign w:val="bottom"/>
          </w:tcPr>
          <w:p w14:paraId="7253B001" w14:textId="77777777" w:rsidR="00905A5A" w:rsidRPr="001911AD" w:rsidRDefault="00905A5A" w:rsidP="001911AD">
            <w:pPr>
              <w:jc w:val="right"/>
              <w:rPr>
                <w:sz w:val="22"/>
              </w:rPr>
            </w:pPr>
            <w:r w:rsidRPr="001911AD">
              <w:rPr>
                <w:sz w:val="22"/>
              </w:rPr>
              <w:t>136</w:t>
            </w:r>
          </w:p>
        </w:tc>
        <w:tc>
          <w:tcPr>
            <w:tcW w:w="1640" w:type="dxa"/>
            <w:tcBorders>
              <w:top w:val="nil"/>
              <w:left w:val="nil"/>
              <w:bottom w:val="nil"/>
              <w:right w:val="nil"/>
            </w:tcBorders>
            <w:tcMar>
              <w:top w:w="120" w:type="dxa"/>
              <w:left w:w="43" w:type="dxa"/>
              <w:bottom w:w="43" w:type="dxa"/>
              <w:right w:w="43" w:type="dxa"/>
            </w:tcMar>
            <w:vAlign w:val="bottom"/>
          </w:tcPr>
          <w:p w14:paraId="0F941C30" w14:textId="77777777" w:rsidR="00905A5A" w:rsidRPr="001911AD" w:rsidRDefault="00905A5A" w:rsidP="001911AD">
            <w:pPr>
              <w:jc w:val="right"/>
              <w:rPr>
                <w:sz w:val="22"/>
              </w:rPr>
            </w:pPr>
            <w:r w:rsidRPr="001911AD">
              <w:rPr>
                <w:sz w:val="22"/>
              </w:rPr>
              <w:t>137</w:t>
            </w:r>
          </w:p>
        </w:tc>
      </w:tr>
      <w:tr w:rsidR="0087165D" w:rsidRPr="00760D06" w14:paraId="494DEFFE" w14:textId="77777777">
        <w:trPr>
          <w:trHeight w:val="360"/>
        </w:trPr>
        <w:tc>
          <w:tcPr>
            <w:tcW w:w="2840" w:type="dxa"/>
            <w:tcBorders>
              <w:top w:val="nil"/>
              <w:left w:val="nil"/>
              <w:bottom w:val="nil"/>
              <w:right w:val="nil"/>
            </w:tcBorders>
            <w:tcMar>
              <w:top w:w="120" w:type="dxa"/>
              <w:left w:w="43" w:type="dxa"/>
              <w:bottom w:w="43" w:type="dxa"/>
              <w:right w:w="43" w:type="dxa"/>
            </w:tcMar>
          </w:tcPr>
          <w:p w14:paraId="5F991743" w14:textId="77777777" w:rsidR="00905A5A" w:rsidRPr="001911AD" w:rsidRDefault="00905A5A" w:rsidP="00760D06">
            <w:pPr>
              <w:rPr>
                <w:sz w:val="22"/>
              </w:rPr>
            </w:pPr>
            <w:r w:rsidRPr="001911AD">
              <w:rPr>
                <w:sz w:val="22"/>
              </w:rPr>
              <w:t>4032 Fyresdal</w:t>
            </w:r>
          </w:p>
        </w:tc>
        <w:tc>
          <w:tcPr>
            <w:tcW w:w="1680" w:type="dxa"/>
            <w:tcBorders>
              <w:top w:val="nil"/>
              <w:left w:val="nil"/>
              <w:bottom w:val="nil"/>
              <w:right w:val="nil"/>
            </w:tcBorders>
            <w:tcMar>
              <w:top w:w="120" w:type="dxa"/>
              <w:left w:w="43" w:type="dxa"/>
              <w:bottom w:w="43" w:type="dxa"/>
              <w:right w:w="43" w:type="dxa"/>
            </w:tcMar>
            <w:vAlign w:val="bottom"/>
          </w:tcPr>
          <w:p w14:paraId="0F1E476D"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17A6CB29" w14:textId="77777777" w:rsidR="00905A5A" w:rsidRPr="001911AD" w:rsidRDefault="00905A5A" w:rsidP="001911AD">
            <w:pPr>
              <w:jc w:val="right"/>
              <w:rPr>
                <w:sz w:val="22"/>
              </w:rPr>
            </w:pPr>
            <w:r w:rsidRPr="001911AD">
              <w:rPr>
                <w:sz w:val="22"/>
              </w:rPr>
              <w:t>175</w:t>
            </w:r>
          </w:p>
        </w:tc>
        <w:tc>
          <w:tcPr>
            <w:tcW w:w="1680" w:type="dxa"/>
            <w:tcBorders>
              <w:top w:val="nil"/>
              <w:left w:val="nil"/>
              <w:bottom w:val="nil"/>
              <w:right w:val="nil"/>
            </w:tcBorders>
            <w:tcMar>
              <w:top w:w="120" w:type="dxa"/>
              <w:left w:w="43" w:type="dxa"/>
              <w:bottom w:w="43" w:type="dxa"/>
              <w:right w:w="43" w:type="dxa"/>
            </w:tcMar>
            <w:vAlign w:val="bottom"/>
          </w:tcPr>
          <w:p w14:paraId="74CC9DF6" w14:textId="77777777" w:rsidR="00905A5A" w:rsidRPr="001911AD" w:rsidRDefault="00905A5A" w:rsidP="001911AD">
            <w:pPr>
              <w:jc w:val="right"/>
              <w:rPr>
                <w:sz w:val="22"/>
              </w:rPr>
            </w:pPr>
            <w:r w:rsidRPr="001911AD">
              <w:rPr>
                <w:sz w:val="22"/>
              </w:rPr>
              <w:t>174</w:t>
            </w:r>
          </w:p>
        </w:tc>
        <w:tc>
          <w:tcPr>
            <w:tcW w:w="1640" w:type="dxa"/>
            <w:tcBorders>
              <w:top w:val="nil"/>
              <w:left w:val="nil"/>
              <w:bottom w:val="nil"/>
              <w:right w:val="nil"/>
            </w:tcBorders>
            <w:tcMar>
              <w:top w:w="120" w:type="dxa"/>
              <w:left w:w="43" w:type="dxa"/>
              <w:bottom w:w="43" w:type="dxa"/>
              <w:right w:w="43" w:type="dxa"/>
            </w:tcMar>
            <w:vAlign w:val="bottom"/>
          </w:tcPr>
          <w:p w14:paraId="68D4DDCD" w14:textId="77777777" w:rsidR="00905A5A" w:rsidRPr="001911AD" w:rsidRDefault="00905A5A" w:rsidP="001911AD">
            <w:pPr>
              <w:jc w:val="right"/>
              <w:rPr>
                <w:sz w:val="22"/>
              </w:rPr>
            </w:pPr>
            <w:r w:rsidRPr="001911AD">
              <w:rPr>
                <w:sz w:val="22"/>
              </w:rPr>
              <w:t>174</w:t>
            </w:r>
          </w:p>
        </w:tc>
      </w:tr>
      <w:tr w:rsidR="0087165D" w:rsidRPr="00760D06" w14:paraId="798D9DAF" w14:textId="77777777">
        <w:trPr>
          <w:trHeight w:val="360"/>
        </w:trPr>
        <w:tc>
          <w:tcPr>
            <w:tcW w:w="2840" w:type="dxa"/>
            <w:tcBorders>
              <w:top w:val="nil"/>
              <w:left w:val="nil"/>
              <w:bottom w:val="nil"/>
              <w:right w:val="nil"/>
            </w:tcBorders>
            <w:tcMar>
              <w:top w:w="120" w:type="dxa"/>
              <w:left w:w="43" w:type="dxa"/>
              <w:bottom w:w="43" w:type="dxa"/>
              <w:right w:w="43" w:type="dxa"/>
            </w:tcMar>
          </w:tcPr>
          <w:p w14:paraId="4DFCBA0A" w14:textId="77777777" w:rsidR="00905A5A" w:rsidRPr="001911AD" w:rsidRDefault="00905A5A" w:rsidP="00760D06">
            <w:pPr>
              <w:rPr>
                <w:sz w:val="22"/>
              </w:rPr>
            </w:pPr>
            <w:r w:rsidRPr="001911AD">
              <w:rPr>
                <w:sz w:val="22"/>
              </w:rPr>
              <w:t>4034 Tokke</w:t>
            </w:r>
          </w:p>
        </w:tc>
        <w:tc>
          <w:tcPr>
            <w:tcW w:w="1680" w:type="dxa"/>
            <w:tcBorders>
              <w:top w:val="nil"/>
              <w:left w:val="nil"/>
              <w:bottom w:val="nil"/>
              <w:right w:val="nil"/>
            </w:tcBorders>
            <w:tcMar>
              <w:top w:w="120" w:type="dxa"/>
              <w:left w:w="43" w:type="dxa"/>
              <w:bottom w:w="43" w:type="dxa"/>
              <w:right w:w="43" w:type="dxa"/>
            </w:tcMar>
            <w:vAlign w:val="bottom"/>
          </w:tcPr>
          <w:p w14:paraId="7379F882"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293F7C21" w14:textId="77777777" w:rsidR="00905A5A" w:rsidRPr="001911AD" w:rsidRDefault="00905A5A" w:rsidP="001911AD">
            <w:pPr>
              <w:jc w:val="right"/>
              <w:rPr>
                <w:sz w:val="22"/>
              </w:rPr>
            </w:pPr>
            <w:r w:rsidRPr="001911AD">
              <w:rPr>
                <w:sz w:val="22"/>
              </w:rPr>
              <w:t>160</w:t>
            </w:r>
          </w:p>
        </w:tc>
        <w:tc>
          <w:tcPr>
            <w:tcW w:w="1680" w:type="dxa"/>
            <w:tcBorders>
              <w:top w:val="nil"/>
              <w:left w:val="nil"/>
              <w:bottom w:val="nil"/>
              <w:right w:val="nil"/>
            </w:tcBorders>
            <w:tcMar>
              <w:top w:w="120" w:type="dxa"/>
              <w:left w:w="43" w:type="dxa"/>
              <w:bottom w:w="43" w:type="dxa"/>
              <w:right w:w="43" w:type="dxa"/>
            </w:tcMar>
            <w:vAlign w:val="bottom"/>
          </w:tcPr>
          <w:p w14:paraId="0389BCDB" w14:textId="77777777" w:rsidR="00905A5A" w:rsidRPr="001911AD" w:rsidRDefault="00905A5A" w:rsidP="001911AD">
            <w:pPr>
              <w:jc w:val="right"/>
              <w:rPr>
                <w:sz w:val="22"/>
              </w:rPr>
            </w:pPr>
            <w:r w:rsidRPr="001911AD">
              <w:rPr>
                <w:sz w:val="22"/>
              </w:rPr>
              <w:t>159</w:t>
            </w:r>
          </w:p>
        </w:tc>
        <w:tc>
          <w:tcPr>
            <w:tcW w:w="1640" w:type="dxa"/>
            <w:tcBorders>
              <w:top w:val="nil"/>
              <w:left w:val="nil"/>
              <w:bottom w:val="nil"/>
              <w:right w:val="nil"/>
            </w:tcBorders>
            <w:tcMar>
              <w:top w:w="120" w:type="dxa"/>
              <w:left w:w="43" w:type="dxa"/>
              <w:bottom w:w="43" w:type="dxa"/>
              <w:right w:w="43" w:type="dxa"/>
            </w:tcMar>
            <w:vAlign w:val="bottom"/>
          </w:tcPr>
          <w:p w14:paraId="561EE03E" w14:textId="77777777" w:rsidR="00905A5A" w:rsidRPr="001911AD" w:rsidRDefault="00905A5A" w:rsidP="001911AD">
            <w:pPr>
              <w:jc w:val="right"/>
              <w:rPr>
                <w:sz w:val="22"/>
              </w:rPr>
            </w:pPr>
            <w:r w:rsidRPr="001911AD">
              <w:rPr>
                <w:sz w:val="22"/>
              </w:rPr>
              <w:t>160</w:t>
            </w:r>
          </w:p>
        </w:tc>
      </w:tr>
      <w:tr w:rsidR="0087165D" w:rsidRPr="00760D06" w14:paraId="44740D77"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48E749BF" w14:textId="77777777" w:rsidR="00905A5A" w:rsidRPr="001911AD" w:rsidRDefault="00905A5A" w:rsidP="00760D06">
            <w:pPr>
              <w:rPr>
                <w:sz w:val="22"/>
              </w:rPr>
            </w:pPr>
            <w:r w:rsidRPr="001911AD">
              <w:rPr>
                <w:sz w:val="22"/>
              </w:rPr>
              <w:t>4036 Vinje</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6C04F1EF" w14:textId="77777777" w:rsidR="00905A5A" w:rsidRPr="001911AD" w:rsidRDefault="00905A5A" w:rsidP="001911AD">
            <w:pPr>
              <w:jc w:val="right"/>
              <w:rPr>
                <w:sz w:val="22"/>
              </w:rPr>
            </w:pPr>
            <w:r w:rsidRPr="001911AD">
              <w:rPr>
                <w:sz w:val="22"/>
              </w:rPr>
              <w:t>103</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14C25DF4" w14:textId="77777777" w:rsidR="00905A5A" w:rsidRPr="001911AD" w:rsidRDefault="00905A5A" w:rsidP="001911AD">
            <w:pPr>
              <w:jc w:val="right"/>
              <w:rPr>
                <w:sz w:val="22"/>
              </w:rPr>
            </w:pPr>
            <w:r w:rsidRPr="001911AD">
              <w:rPr>
                <w:sz w:val="22"/>
              </w:rPr>
              <w:t>195</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7F9B247E" w14:textId="77777777" w:rsidR="00905A5A" w:rsidRPr="001911AD" w:rsidRDefault="00905A5A" w:rsidP="001911AD">
            <w:pPr>
              <w:jc w:val="right"/>
              <w:rPr>
                <w:sz w:val="22"/>
              </w:rPr>
            </w:pPr>
            <w:r w:rsidRPr="001911AD">
              <w:rPr>
                <w:sz w:val="22"/>
              </w:rPr>
              <w:t>193</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7DD3E138" w14:textId="77777777" w:rsidR="00905A5A" w:rsidRPr="001911AD" w:rsidRDefault="00905A5A" w:rsidP="001911AD">
            <w:pPr>
              <w:jc w:val="right"/>
              <w:rPr>
                <w:sz w:val="22"/>
              </w:rPr>
            </w:pPr>
            <w:r w:rsidRPr="001911AD">
              <w:rPr>
                <w:sz w:val="22"/>
              </w:rPr>
              <w:t>193</w:t>
            </w:r>
          </w:p>
        </w:tc>
      </w:tr>
      <w:tr w:rsidR="0087165D" w:rsidRPr="00760D06" w14:paraId="22D5286E"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33356C44" w14:textId="77777777" w:rsidR="00905A5A" w:rsidRPr="001911AD" w:rsidRDefault="00905A5A" w:rsidP="00760D06">
            <w:pPr>
              <w:rPr>
                <w:sz w:val="22"/>
              </w:rPr>
            </w:pPr>
            <w:r w:rsidRPr="001911AD">
              <w:rPr>
                <w:rStyle w:val="kursiv"/>
                <w:sz w:val="22"/>
              </w:rPr>
              <w:t>40 Telemark</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38744F9" w14:textId="77777777" w:rsidR="00905A5A" w:rsidRPr="001911AD" w:rsidRDefault="00905A5A" w:rsidP="001911AD">
            <w:pPr>
              <w:jc w:val="right"/>
              <w:rPr>
                <w:sz w:val="22"/>
              </w:rPr>
            </w:pPr>
            <w:r w:rsidRPr="001911AD">
              <w:rPr>
                <w:rStyle w:val="kursiv"/>
                <w:sz w:val="22"/>
              </w:rPr>
              <w:t>97</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76DB6E3" w14:textId="77777777" w:rsidR="00905A5A" w:rsidRPr="001911AD" w:rsidRDefault="00905A5A" w:rsidP="001911AD">
            <w:pPr>
              <w:jc w:val="right"/>
              <w:rPr>
                <w:sz w:val="22"/>
              </w:rPr>
            </w:pPr>
            <w:r w:rsidRPr="001911AD">
              <w:rPr>
                <w:rStyle w:val="kursiv"/>
                <w:sz w:val="22"/>
              </w:rPr>
              <w:t>104</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70DDF4E" w14:textId="77777777" w:rsidR="00905A5A" w:rsidRPr="001911AD" w:rsidRDefault="00905A5A" w:rsidP="001911AD">
            <w:pPr>
              <w:jc w:val="right"/>
              <w:rPr>
                <w:sz w:val="22"/>
              </w:rPr>
            </w:pPr>
            <w:r w:rsidRPr="001911AD">
              <w:rPr>
                <w:rStyle w:val="kursiv"/>
                <w:sz w:val="22"/>
              </w:rPr>
              <w:t>103</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3CA00F" w14:textId="77777777" w:rsidR="00905A5A" w:rsidRPr="001911AD" w:rsidRDefault="00905A5A" w:rsidP="001911AD">
            <w:pPr>
              <w:jc w:val="right"/>
              <w:rPr>
                <w:sz w:val="22"/>
              </w:rPr>
            </w:pPr>
            <w:r w:rsidRPr="001911AD">
              <w:rPr>
                <w:rStyle w:val="kursiv"/>
                <w:sz w:val="22"/>
              </w:rPr>
              <w:t>102</w:t>
            </w:r>
          </w:p>
        </w:tc>
      </w:tr>
      <w:tr w:rsidR="0087165D" w:rsidRPr="00760D06" w14:paraId="5F66DDB8" w14:textId="77777777">
        <w:trPr>
          <w:trHeight w:val="360"/>
        </w:trPr>
        <w:tc>
          <w:tcPr>
            <w:tcW w:w="2840" w:type="dxa"/>
            <w:tcBorders>
              <w:top w:val="nil"/>
              <w:left w:val="nil"/>
              <w:bottom w:val="nil"/>
              <w:right w:val="nil"/>
            </w:tcBorders>
            <w:tcMar>
              <w:top w:w="120" w:type="dxa"/>
              <w:left w:w="43" w:type="dxa"/>
              <w:bottom w:w="43" w:type="dxa"/>
              <w:right w:w="43" w:type="dxa"/>
            </w:tcMar>
          </w:tcPr>
          <w:p w14:paraId="667CDAA7" w14:textId="77777777" w:rsidR="00905A5A" w:rsidRPr="001911AD" w:rsidRDefault="00905A5A" w:rsidP="00760D06">
            <w:pPr>
              <w:rPr>
                <w:sz w:val="22"/>
              </w:rPr>
            </w:pPr>
            <w:r w:rsidRPr="001911AD">
              <w:rPr>
                <w:sz w:val="22"/>
              </w:rPr>
              <w:t>4201 Risør</w:t>
            </w:r>
          </w:p>
        </w:tc>
        <w:tc>
          <w:tcPr>
            <w:tcW w:w="1680" w:type="dxa"/>
            <w:tcBorders>
              <w:top w:val="nil"/>
              <w:left w:val="nil"/>
              <w:bottom w:val="nil"/>
              <w:right w:val="nil"/>
            </w:tcBorders>
            <w:tcMar>
              <w:top w:w="120" w:type="dxa"/>
              <w:left w:w="43" w:type="dxa"/>
              <w:bottom w:w="43" w:type="dxa"/>
              <w:right w:w="43" w:type="dxa"/>
            </w:tcMar>
            <w:vAlign w:val="bottom"/>
          </w:tcPr>
          <w:p w14:paraId="5EDD1893"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6304AC6C"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45579016"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0" w:type="dxa"/>
              <w:left w:w="43" w:type="dxa"/>
              <w:bottom w:w="43" w:type="dxa"/>
              <w:right w:w="43" w:type="dxa"/>
            </w:tcMar>
            <w:vAlign w:val="bottom"/>
          </w:tcPr>
          <w:p w14:paraId="4B3F8890" w14:textId="77777777" w:rsidR="00905A5A" w:rsidRPr="001911AD" w:rsidRDefault="00905A5A" w:rsidP="001911AD">
            <w:pPr>
              <w:jc w:val="right"/>
              <w:rPr>
                <w:sz w:val="22"/>
              </w:rPr>
            </w:pPr>
            <w:r w:rsidRPr="001911AD">
              <w:rPr>
                <w:sz w:val="22"/>
              </w:rPr>
              <w:t>98</w:t>
            </w:r>
          </w:p>
        </w:tc>
      </w:tr>
      <w:tr w:rsidR="0087165D" w:rsidRPr="00760D06" w14:paraId="705071A7" w14:textId="77777777">
        <w:trPr>
          <w:trHeight w:val="360"/>
        </w:trPr>
        <w:tc>
          <w:tcPr>
            <w:tcW w:w="2840" w:type="dxa"/>
            <w:tcBorders>
              <w:top w:val="nil"/>
              <w:left w:val="nil"/>
              <w:bottom w:val="nil"/>
              <w:right w:val="nil"/>
            </w:tcBorders>
            <w:tcMar>
              <w:top w:w="120" w:type="dxa"/>
              <w:left w:w="43" w:type="dxa"/>
              <w:bottom w:w="43" w:type="dxa"/>
              <w:right w:w="43" w:type="dxa"/>
            </w:tcMar>
          </w:tcPr>
          <w:p w14:paraId="0854BAC8" w14:textId="77777777" w:rsidR="00905A5A" w:rsidRPr="001911AD" w:rsidRDefault="00905A5A" w:rsidP="00760D06">
            <w:pPr>
              <w:rPr>
                <w:sz w:val="22"/>
              </w:rPr>
            </w:pPr>
            <w:r w:rsidRPr="001911AD">
              <w:rPr>
                <w:sz w:val="22"/>
              </w:rPr>
              <w:t>4202 Grimstad</w:t>
            </w:r>
          </w:p>
        </w:tc>
        <w:tc>
          <w:tcPr>
            <w:tcW w:w="1680" w:type="dxa"/>
            <w:tcBorders>
              <w:top w:val="nil"/>
              <w:left w:val="nil"/>
              <w:bottom w:val="nil"/>
              <w:right w:val="nil"/>
            </w:tcBorders>
            <w:tcMar>
              <w:top w:w="120" w:type="dxa"/>
              <w:left w:w="43" w:type="dxa"/>
              <w:bottom w:w="43" w:type="dxa"/>
              <w:right w:w="43" w:type="dxa"/>
            </w:tcMar>
            <w:vAlign w:val="bottom"/>
          </w:tcPr>
          <w:p w14:paraId="358E4374"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2DBE86D8"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0147CDCF"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3AAF40A9" w14:textId="77777777" w:rsidR="00905A5A" w:rsidRPr="001911AD" w:rsidRDefault="00905A5A" w:rsidP="001911AD">
            <w:pPr>
              <w:jc w:val="right"/>
              <w:rPr>
                <w:sz w:val="22"/>
              </w:rPr>
            </w:pPr>
            <w:r w:rsidRPr="001911AD">
              <w:rPr>
                <w:sz w:val="22"/>
              </w:rPr>
              <w:t>94</w:t>
            </w:r>
          </w:p>
        </w:tc>
      </w:tr>
      <w:tr w:rsidR="0087165D" w:rsidRPr="00760D06" w14:paraId="194F3B93" w14:textId="77777777">
        <w:trPr>
          <w:trHeight w:val="360"/>
        </w:trPr>
        <w:tc>
          <w:tcPr>
            <w:tcW w:w="2840" w:type="dxa"/>
            <w:tcBorders>
              <w:top w:val="nil"/>
              <w:left w:val="nil"/>
              <w:bottom w:val="nil"/>
              <w:right w:val="nil"/>
            </w:tcBorders>
            <w:tcMar>
              <w:top w:w="120" w:type="dxa"/>
              <w:left w:w="43" w:type="dxa"/>
              <w:bottom w:w="43" w:type="dxa"/>
              <w:right w:w="43" w:type="dxa"/>
            </w:tcMar>
          </w:tcPr>
          <w:p w14:paraId="59250C4D" w14:textId="77777777" w:rsidR="00905A5A" w:rsidRPr="001911AD" w:rsidRDefault="00905A5A" w:rsidP="00760D06">
            <w:pPr>
              <w:rPr>
                <w:sz w:val="22"/>
              </w:rPr>
            </w:pPr>
            <w:r w:rsidRPr="001911AD">
              <w:rPr>
                <w:sz w:val="22"/>
              </w:rPr>
              <w:t>4203 Arendal</w:t>
            </w:r>
          </w:p>
        </w:tc>
        <w:tc>
          <w:tcPr>
            <w:tcW w:w="1680" w:type="dxa"/>
            <w:tcBorders>
              <w:top w:val="nil"/>
              <w:left w:val="nil"/>
              <w:bottom w:val="nil"/>
              <w:right w:val="nil"/>
            </w:tcBorders>
            <w:tcMar>
              <w:top w:w="120" w:type="dxa"/>
              <w:left w:w="43" w:type="dxa"/>
              <w:bottom w:w="43" w:type="dxa"/>
              <w:right w:w="43" w:type="dxa"/>
            </w:tcMar>
            <w:vAlign w:val="bottom"/>
          </w:tcPr>
          <w:p w14:paraId="7D55D0E4"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603BC2BF"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6FAB0668"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0F21A8A3" w14:textId="77777777" w:rsidR="00905A5A" w:rsidRPr="001911AD" w:rsidRDefault="00905A5A" w:rsidP="001911AD">
            <w:pPr>
              <w:jc w:val="right"/>
              <w:rPr>
                <w:sz w:val="22"/>
              </w:rPr>
            </w:pPr>
            <w:r w:rsidRPr="001911AD">
              <w:rPr>
                <w:sz w:val="22"/>
              </w:rPr>
              <w:t>94</w:t>
            </w:r>
          </w:p>
        </w:tc>
      </w:tr>
      <w:tr w:rsidR="0087165D" w:rsidRPr="00760D06" w14:paraId="4DFFF874" w14:textId="77777777">
        <w:trPr>
          <w:trHeight w:val="360"/>
        </w:trPr>
        <w:tc>
          <w:tcPr>
            <w:tcW w:w="2840" w:type="dxa"/>
            <w:tcBorders>
              <w:top w:val="nil"/>
              <w:left w:val="nil"/>
              <w:bottom w:val="nil"/>
              <w:right w:val="nil"/>
            </w:tcBorders>
            <w:tcMar>
              <w:top w:w="120" w:type="dxa"/>
              <w:left w:w="43" w:type="dxa"/>
              <w:bottom w:w="43" w:type="dxa"/>
              <w:right w:w="43" w:type="dxa"/>
            </w:tcMar>
          </w:tcPr>
          <w:p w14:paraId="0FAD3F63" w14:textId="77777777" w:rsidR="00905A5A" w:rsidRPr="001911AD" w:rsidRDefault="00905A5A" w:rsidP="00760D06">
            <w:pPr>
              <w:rPr>
                <w:sz w:val="22"/>
              </w:rPr>
            </w:pPr>
            <w:r w:rsidRPr="001911AD">
              <w:rPr>
                <w:sz w:val="22"/>
              </w:rPr>
              <w:t>4204 Kristiansand</w:t>
            </w:r>
          </w:p>
        </w:tc>
        <w:tc>
          <w:tcPr>
            <w:tcW w:w="1680" w:type="dxa"/>
            <w:tcBorders>
              <w:top w:val="nil"/>
              <w:left w:val="nil"/>
              <w:bottom w:val="nil"/>
              <w:right w:val="nil"/>
            </w:tcBorders>
            <w:tcMar>
              <w:top w:w="120" w:type="dxa"/>
              <w:left w:w="43" w:type="dxa"/>
              <w:bottom w:w="43" w:type="dxa"/>
              <w:right w:w="43" w:type="dxa"/>
            </w:tcMar>
            <w:vAlign w:val="bottom"/>
          </w:tcPr>
          <w:p w14:paraId="0465694C"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41854228"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3047BF31"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4B7E794A" w14:textId="77777777" w:rsidR="00905A5A" w:rsidRPr="001911AD" w:rsidRDefault="00905A5A" w:rsidP="001911AD">
            <w:pPr>
              <w:jc w:val="right"/>
              <w:rPr>
                <w:sz w:val="22"/>
              </w:rPr>
            </w:pPr>
            <w:r w:rsidRPr="001911AD">
              <w:rPr>
                <w:sz w:val="22"/>
              </w:rPr>
              <w:t>94</w:t>
            </w:r>
          </w:p>
        </w:tc>
      </w:tr>
      <w:tr w:rsidR="0087165D" w:rsidRPr="00760D06" w14:paraId="2F23BE21" w14:textId="77777777">
        <w:trPr>
          <w:trHeight w:val="360"/>
        </w:trPr>
        <w:tc>
          <w:tcPr>
            <w:tcW w:w="2840" w:type="dxa"/>
            <w:tcBorders>
              <w:top w:val="nil"/>
              <w:left w:val="nil"/>
              <w:bottom w:val="nil"/>
              <w:right w:val="nil"/>
            </w:tcBorders>
            <w:tcMar>
              <w:top w:w="120" w:type="dxa"/>
              <w:left w:w="43" w:type="dxa"/>
              <w:bottom w:w="43" w:type="dxa"/>
              <w:right w:w="43" w:type="dxa"/>
            </w:tcMar>
          </w:tcPr>
          <w:p w14:paraId="6FEB5B8B" w14:textId="77777777" w:rsidR="00905A5A" w:rsidRPr="001911AD" w:rsidRDefault="00905A5A" w:rsidP="00760D06">
            <w:pPr>
              <w:rPr>
                <w:sz w:val="22"/>
              </w:rPr>
            </w:pPr>
            <w:r w:rsidRPr="001911AD">
              <w:rPr>
                <w:sz w:val="22"/>
              </w:rPr>
              <w:t>4205 Lindesnes</w:t>
            </w:r>
          </w:p>
        </w:tc>
        <w:tc>
          <w:tcPr>
            <w:tcW w:w="1680" w:type="dxa"/>
            <w:tcBorders>
              <w:top w:val="nil"/>
              <w:left w:val="nil"/>
              <w:bottom w:val="nil"/>
              <w:right w:val="nil"/>
            </w:tcBorders>
            <w:tcMar>
              <w:top w:w="120" w:type="dxa"/>
              <w:left w:w="43" w:type="dxa"/>
              <w:bottom w:w="43" w:type="dxa"/>
              <w:right w:w="43" w:type="dxa"/>
            </w:tcMar>
            <w:vAlign w:val="bottom"/>
          </w:tcPr>
          <w:p w14:paraId="3323E8CB"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03A692FC"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28617BDB"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0" w:type="dxa"/>
              <w:left w:w="43" w:type="dxa"/>
              <w:bottom w:w="43" w:type="dxa"/>
              <w:right w:w="43" w:type="dxa"/>
            </w:tcMar>
            <w:vAlign w:val="bottom"/>
          </w:tcPr>
          <w:p w14:paraId="3ED93DC7" w14:textId="77777777" w:rsidR="00905A5A" w:rsidRPr="001911AD" w:rsidRDefault="00905A5A" w:rsidP="001911AD">
            <w:pPr>
              <w:jc w:val="right"/>
              <w:rPr>
                <w:sz w:val="22"/>
              </w:rPr>
            </w:pPr>
            <w:r w:rsidRPr="001911AD">
              <w:rPr>
                <w:sz w:val="22"/>
              </w:rPr>
              <w:t>100</w:t>
            </w:r>
          </w:p>
        </w:tc>
      </w:tr>
      <w:tr w:rsidR="0087165D" w:rsidRPr="00760D06" w14:paraId="1C46093A" w14:textId="77777777">
        <w:trPr>
          <w:trHeight w:val="360"/>
        </w:trPr>
        <w:tc>
          <w:tcPr>
            <w:tcW w:w="2840" w:type="dxa"/>
            <w:tcBorders>
              <w:top w:val="nil"/>
              <w:left w:val="nil"/>
              <w:bottom w:val="nil"/>
              <w:right w:val="nil"/>
            </w:tcBorders>
            <w:tcMar>
              <w:top w:w="120" w:type="dxa"/>
              <w:left w:w="43" w:type="dxa"/>
              <w:bottom w:w="43" w:type="dxa"/>
              <w:right w:w="43" w:type="dxa"/>
            </w:tcMar>
          </w:tcPr>
          <w:p w14:paraId="0941D2BB" w14:textId="77777777" w:rsidR="00905A5A" w:rsidRPr="001911AD" w:rsidRDefault="00905A5A" w:rsidP="00760D06">
            <w:pPr>
              <w:rPr>
                <w:sz w:val="22"/>
              </w:rPr>
            </w:pPr>
            <w:r w:rsidRPr="001911AD">
              <w:rPr>
                <w:sz w:val="22"/>
              </w:rPr>
              <w:t>4206 Farsund</w:t>
            </w:r>
          </w:p>
        </w:tc>
        <w:tc>
          <w:tcPr>
            <w:tcW w:w="1680" w:type="dxa"/>
            <w:tcBorders>
              <w:top w:val="nil"/>
              <w:left w:val="nil"/>
              <w:bottom w:val="nil"/>
              <w:right w:val="nil"/>
            </w:tcBorders>
            <w:tcMar>
              <w:top w:w="120" w:type="dxa"/>
              <w:left w:w="43" w:type="dxa"/>
              <w:bottom w:w="43" w:type="dxa"/>
              <w:right w:w="43" w:type="dxa"/>
            </w:tcMar>
            <w:vAlign w:val="bottom"/>
          </w:tcPr>
          <w:p w14:paraId="3D3E0223"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0EE4C705"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79B3B72C"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7E870133" w14:textId="77777777" w:rsidR="00905A5A" w:rsidRPr="001911AD" w:rsidRDefault="00905A5A" w:rsidP="001911AD">
            <w:pPr>
              <w:jc w:val="right"/>
              <w:rPr>
                <w:sz w:val="22"/>
              </w:rPr>
            </w:pPr>
            <w:r w:rsidRPr="001911AD">
              <w:rPr>
                <w:sz w:val="22"/>
              </w:rPr>
              <w:t>94</w:t>
            </w:r>
          </w:p>
        </w:tc>
      </w:tr>
      <w:tr w:rsidR="0087165D" w:rsidRPr="00760D06" w14:paraId="16B975DD" w14:textId="77777777">
        <w:trPr>
          <w:trHeight w:val="360"/>
        </w:trPr>
        <w:tc>
          <w:tcPr>
            <w:tcW w:w="2840" w:type="dxa"/>
            <w:tcBorders>
              <w:top w:val="nil"/>
              <w:left w:val="nil"/>
              <w:bottom w:val="nil"/>
              <w:right w:val="nil"/>
            </w:tcBorders>
            <w:tcMar>
              <w:top w:w="120" w:type="dxa"/>
              <w:left w:w="43" w:type="dxa"/>
              <w:bottom w:w="43" w:type="dxa"/>
              <w:right w:w="43" w:type="dxa"/>
            </w:tcMar>
          </w:tcPr>
          <w:p w14:paraId="45DCA7BF" w14:textId="77777777" w:rsidR="00905A5A" w:rsidRPr="001911AD" w:rsidRDefault="00905A5A" w:rsidP="00760D06">
            <w:pPr>
              <w:rPr>
                <w:sz w:val="22"/>
              </w:rPr>
            </w:pPr>
            <w:r w:rsidRPr="001911AD">
              <w:rPr>
                <w:sz w:val="22"/>
              </w:rPr>
              <w:t>4207 Flekkefjord</w:t>
            </w:r>
          </w:p>
        </w:tc>
        <w:tc>
          <w:tcPr>
            <w:tcW w:w="1680" w:type="dxa"/>
            <w:tcBorders>
              <w:top w:val="nil"/>
              <w:left w:val="nil"/>
              <w:bottom w:val="nil"/>
              <w:right w:val="nil"/>
            </w:tcBorders>
            <w:tcMar>
              <w:top w:w="120" w:type="dxa"/>
              <w:left w:w="43" w:type="dxa"/>
              <w:bottom w:w="43" w:type="dxa"/>
              <w:right w:w="43" w:type="dxa"/>
            </w:tcMar>
            <w:vAlign w:val="bottom"/>
          </w:tcPr>
          <w:p w14:paraId="3D1C34A3"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7E1C1A6B"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172E6679" w14:textId="77777777" w:rsidR="00905A5A" w:rsidRPr="001911AD" w:rsidRDefault="00905A5A" w:rsidP="001911AD">
            <w:pPr>
              <w:jc w:val="right"/>
              <w:rPr>
                <w:sz w:val="22"/>
              </w:rPr>
            </w:pPr>
            <w:r w:rsidRPr="001911AD">
              <w:rPr>
                <w:sz w:val="22"/>
              </w:rPr>
              <w:t>103</w:t>
            </w:r>
          </w:p>
        </w:tc>
        <w:tc>
          <w:tcPr>
            <w:tcW w:w="1640" w:type="dxa"/>
            <w:tcBorders>
              <w:top w:val="nil"/>
              <w:left w:val="nil"/>
              <w:bottom w:val="nil"/>
              <w:right w:val="nil"/>
            </w:tcBorders>
            <w:tcMar>
              <w:top w:w="120" w:type="dxa"/>
              <w:left w:w="43" w:type="dxa"/>
              <w:bottom w:w="43" w:type="dxa"/>
              <w:right w:w="43" w:type="dxa"/>
            </w:tcMar>
            <w:vAlign w:val="bottom"/>
          </w:tcPr>
          <w:p w14:paraId="6A1DDD23" w14:textId="77777777" w:rsidR="00905A5A" w:rsidRPr="001911AD" w:rsidRDefault="00905A5A" w:rsidP="001911AD">
            <w:pPr>
              <w:jc w:val="right"/>
              <w:rPr>
                <w:sz w:val="22"/>
              </w:rPr>
            </w:pPr>
            <w:r w:rsidRPr="001911AD">
              <w:rPr>
                <w:sz w:val="22"/>
              </w:rPr>
              <w:t>102</w:t>
            </w:r>
          </w:p>
        </w:tc>
      </w:tr>
      <w:tr w:rsidR="0087165D" w:rsidRPr="00760D06" w14:paraId="24EE58F9" w14:textId="77777777">
        <w:trPr>
          <w:trHeight w:val="360"/>
        </w:trPr>
        <w:tc>
          <w:tcPr>
            <w:tcW w:w="2840" w:type="dxa"/>
            <w:tcBorders>
              <w:top w:val="nil"/>
              <w:left w:val="nil"/>
              <w:bottom w:val="nil"/>
              <w:right w:val="nil"/>
            </w:tcBorders>
            <w:tcMar>
              <w:top w:w="120" w:type="dxa"/>
              <w:left w:w="43" w:type="dxa"/>
              <w:bottom w:w="43" w:type="dxa"/>
              <w:right w:w="43" w:type="dxa"/>
            </w:tcMar>
          </w:tcPr>
          <w:p w14:paraId="63EB5335" w14:textId="77777777" w:rsidR="00905A5A" w:rsidRPr="001911AD" w:rsidRDefault="00905A5A" w:rsidP="00760D06">
            <w:pPr>
              <w:rPr>
                <w:sz w:val="22"/>
              </w:rPr>
            </w:pPr>
            <w:r w:rsidRPr="001911AD">
              <w:rPr>
                <w:sz w:val="22"/>
              </w:rPr>
              <w:t>4211 Gjerstad</w:t>
            </w:r>
          </w:p>
        </w:tc>
        <w:tc>
          <w:tcPr>
            <w:tcW w:w="1680" w:type="dxa"/>
            <w:tcBorders>
              <w:top w:val="nil"/>
              <w:left w:val="nil"/>
              <w:bottom w:val="nil"/>
              <w:right w:val="nil"/>
            </w:tcBorders>
            <w:tcMar>
              <w:top w:w="120" w:type="dxa"/>
              <w:left w:w="43" w:type="dxa"/>
              <w:bottom w:w="43" w:type="dxa"/>
              <w:right w:w="43" w:type="dxa"/>
            </w:tcMar>
            <w:vAlign w:val="bottom"/>
          </w:tcPr>
          <w:p w14:paraId="55E413BC"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29D5FA53"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10F112A1"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0B64611D" w14:textId="77777777" w:rsidR="00905A5A" w:rsidRPr="001911AD" w:rsidRDefault="00905A5A" w:rsidP="001911AD">
            <w:pPr>
              <w:jc w:val="right"/>
              <w:rPr>
                <w:sz w:val="22"/>
              </w:rPr>
            </w:pPr>
            <w:r w:rsidRPr="001911AD">
              <w:rPr>
                <w:sz w:val="22"/>
              </w:rPr>
              <w:t>100</w:t>
            </w:r>
          </w:p>
        </w:tc>
      </w:tr>
      <w:tr w:rsidR="0087165D" w:rsidRPr="00760D06" w14:paraId="1D3D7A71" w14:textId="77777777">
        <w:trPr>
          <w:trHeight w:val="360"/>
        </w:trPr>
        <w:tc>
          <w:tcPr>
            <w:tcW w:w="2840" w:type="dxa"/>
            <w:tcBorders>
              <w:top w:val="nil"/>
              <w:left w:val="nil"/>
              <w:bottom w:val="nil"/>
              <w:right w:val="nil"/>
            </w:tcBorders>
            <w:tcMar>
              <w:top w:w="120" w:type="dxa"/>
              <w:left w:w="43" w:type="dxa"/>
              <w:bottom w:w="43" w:type="dxa"/>
              <w:right w:w="43" w:type="dxa"/>
            </w:tcMar>
          </w:tcPr>
          <w:p w14:paraId="66D80E37" w14:textId="77777777" w:rsidR="00905A5A" w:rsidRPr="001911AD" w:rsidRDefault="00905A5A" w:rsidP="00760D06">
            <w:pPr>
              <w:rPr>
                <w:sz w:val="22"/>
              </w:rPr>
            </w:pPr>
            <w:r w:rsidRPr="001911AD">
              <w:rPr>
                <w:sz w:val="22"/>
              </w:rPr>
              <w:t>4212 Vegårshei</w:t>
            </w:r>
          </w:p>
        </w:tc>
        <w:tc>
          <w:tcPr>
            <w:tcW w:w="1680" w:type="dxa"/>
            <w:tcBorders>
              <w:top w:val="nil"/>
              <w:left w:val="nil"/>
              <w:bottom w:val="nil"/>
              <w:right w:val="nil"/>
            </w:tcBorders>
            <w:tcMar>
              <w:top w:w="120" w:type="dxa"/>
              <w:left w:w="43" w:type="dxa"/>
              <w:bottom w:w="43" w:type="dxa"/>
              <w:right w:w="43" w:type="dxa"/>
            </w:tcMar>
            <w:vAlign w:val="bottom"/>
          </w:tcPr>
          <w:p w14:paraId="09A631F2"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47D6BBD9"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13F150BF"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2BB36BDB" w14:textId="77777777" w:rsidR="00905A5A" w:rsidRPr="001911AD" w:rsidRDefault="00905A5A" w:rsidP="001911AD">
            <w:pPr>
              <w:jc w:val="right"/>
              <w:rPr>
                <w:sz w:val="22"/>
              </w:rPr>
            </w:pPr>
            <w:r w:rsidRPr="001911AD">
              <w:rPr>
                <w:sz w:val="22"/>
              </w:rPr>
              <w:t>98</w:t>
            </w:r>
          </w:p>
        </w:tc>
      </w:tr>
      <w:tr w:rsidR="0087165D" w:rsidRPr="00760D06" w14:paraId="4E028B4E" w14:textId="77777777">
        <w:trPr>
          <w:trHeight w:val="360"/>
        </w:trPr>
        <w:tc>
          <w:tcPr>
            <w:tcW w:w="2840" w:type="dxa"/>
            <w:tcBorders>
              <w:top w:val="nil"/>
              <w:left w:val="nil"/>
              <w:bottom w:val="nil"/>
              <w:right w:val="nil"/>
            </w:tcBorders>
            <w:tcMar>
              <w:top w:w="120" w:type="dxa"/>
              <w:left w:w="43" w:type="dxa"/>
              <w:bottom w:w="43" w:type="dxa"/>
              <w:right w:w="43" w:type="dxa"/>
            </w:tcMar>
          </w:tcPr>
          <w:p w14:paraId="5A8EF846" w14:textId="77777777" w:rsidR="00905A5A" w:rsidRPr="001911AD" w:rsidRDefault="00905A5A" w:rsidP="00760D06">
            <w:pPr>
              <w:rPr>
                <w:sz w:val="22"/>
              </w:rPr>
            </w:pPr>
            <w:r w:rsidRPr="001911AD">
              <w:rPr>
                <w:sz w:val="22"/>
              </w:rPr>
              <w:t>4213 Tvedestrand</w:t>
            </w:r>
          </w:p>
        </w:tc>
        <w:tc>
          <w:tcPr>
            <w:tcW w:w="1680" w:type="dxa"/>
            <w:tcBorders>
              <w:top w:val="nil"/>
              <w:left w:val="nil"/>
              <w:bottom w:val="nil"/>
              <w:right w:val="nil"/>
            </w:tcBorders>
            <w:tcMar>
              <w:top w:w="120" w:type="dxa"/>
              <w:left w:w="43" w:type="dxa"/>
              <w:bottom w:w="43" w:type="dxa"/>
              <w:right w:w="43" w:type="dxa"/>
            </w:tcMar>
            <w:vAlign w:val="bottom"/>
          </w:tcPr>
          <w:p w14:paraId="39D76A40"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1813E468"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4E2E2460"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0" w:type="dxa"/>
              <w:left w:w="43" w:type="dxa"/>
              <w:bottom w:w="43" w:type="dxa"/>
              <w:right w:w="43" w:type="dxa"/>
            </w:tcMar>
            <w:vAlign w:val="bottom"/>
          </w:tcPr>
          <w:p w14:paraId="5B36525C" w14:textId="77777777" w:rsidR="00905A5A" w:rsidRPr="001911AD" w:rsidRDefault="00905A5A" w:rsidP="001911AD">
            <w:pPr>
              <w:jc w:val="right"/>
              <w:rPr>
                <w:sz w:val="22"/>
              </w:rPr>
            </w:pPr>
            <w:r w:rsidRPr="001911AD">
              <w:rPr>
                <w:sz w:val="22"/>
              </w:rPr>
              <w:t>97</w:t>
            </w:r>
          </w:p>
        </w:tc>
      </w:tr>
      <w:tr w:rsidR="0087165D" w:rsidRPr="00760D06" w14:paraId="246C8B9E" w14:textId="77777777">
        <w:trPr>
          <w:trHeight w:val="360"/>
        </w:trPr>
        <w:tc>
          <w:tcPr>
            <w:tcW w:w="2840" w:type="dxa"/>
            <w:tcBorders>
              <w:top w:val="nil"/>
              <w:left w:val="nil"/>
              <w:bottom w:val="nil"/>
              <w:right w:val="nil"/>
            </w:tcBorders>
            <w:tcMar>
              <w:top w:w="120" w:type="dxa"/>
              <w:left w:w="43" w:type="dxa"/>
              <w:bottom w:w="43" w:type="dxa"/>
              <w:right w:w="43" w:type="dxa"/>
            </w:tcMar>
          </w:tcPr>
          <w:p w14:paraId="52A72127" w14:textId="77777777" w:rsidR="00905A5A" w:rsidRPr="001911AD" w:rsidRDefault="00905A5A" w:rsidP="00760D06">
            <w:pPr>
              <w:rPr>
                <w:sz w:val="22"/>
              </w:rPr>
            </w:pPr>
            <w:r w:rsidRPr="001911AD">
              <w:rPr>
                <w:sz w:val="22"/>
              </w:rPr>
              <w:lastRenderedPageBreak/>
              <w:t>4214 Froland</w:t>
            </w:r>
          </w:p>
        </w:tc>
        <w:tc>
          <w:tcPr>
            <w:tcW w:w="1680" w:type="dxa"/>
            <w:tcBorders>
              <w:top w:val="nil"/>
              <w:left w:val="nil"/>
              <w:bottom w:val="nil"/>
              <w:right w:val="nil"/>
            </w:tcBorders>
            <w:tcMar>
              <w:top w:w="120" w:type="dxa"/>
              <w:left w:w="43" w:type="dxa"/>
              <w:bottom w:w="43" w:type="dxa"/>
              <w:right w:w="43" w:type="dxa"/>
            </w:tcMar>
            <w:vAlign w:val="bottom"/>
          </w:tcPr>
          <w:p w14:paraId="70AFABA2"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1E585738"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3E16D271" w14:textId="77777777" w:rsidR="00905A5A" w:rsidRPr="001911AD" w:rsidRDefault="00905A5A" w:rsidP="001911AD">
            <w:pPr>
              <w:jc w:val="right"/>
              <w:rPr>
                <w:sz w:val="22"/>
              </w:rPr>
            </w:pPr>
            <w:r w:rsidRPr="001911AD">
              <w:rPr>
                <w:sz w:val="22"/>
              </w:rPr>
              <w:t>104</w:t>
            </w:r>
          </w:p>
        </w:tc>
        <w:tc>
          <w:tcPr>
            <w:tcW w:w="1640" w:type="dxa"/>
            <w:tcBorders>
              <w:top w:val="nil"/>
              <w:left w:val="nil"/>
              <w:bottom w:val="nil"/>
              <w:right w:val="nil"/>
            </w:tcBorders>
            <w:tcMar>
              <w:top w:w="120" w:type="dxa"/>
              <w:left w:w="43" w:type="dxa"/>
              <w:bottom w:w="43" w:type="dxa"/>
              <w:right w:w="43" w:type="dxa"/>
            </w:tcMar>
            <w:vAlign w:val="bottom"/>
          </w:tcPr>
          <w:p w14:paraId="0C93FD64" w14:textId="77777777" w:rsidR="00905A5A" w:rsidRPr="001911AD" w:rsidRDefault="00905A5A" w:rsidP="001911AD">
            <w:pPr>
              <w:jc w:val="right"/>
              <w:rPr>
                <w:sz w:val="22"/>
              </w:rPr>
            </w:pPr>
            <w:r w:rsidRPr="001911AD">
              <w:rPr>
                <w:sz w:val="22"/>
              </w:rPr>
              <w:t>103</w:t>
            </w:r>
          </w:p>
        </w:tc>
      </w:tr>
      <w:tr w:rsidR="0087165D" w:rsidRPr="00760D06" w14:paraId="66A38961" w14:textId="77777777">
        <w:trPr>
          <w:trHeight w:val="360"/>
        </w:trPr>
        <w:tc>
          <w:tcPr>
            <w:tcW w:w="2840" w:type="dxa"/>
            <w:tcBorders>
              <w:top w:val="nil"/>
              <w:left w:val="nil"/>
              <w:bottom w:val="nil"/>
              <w:right w:val="nil"/>
            </w:tcBorders>
            <w:tcMar>
              <w:top w:w="120" w:type="dxa"/>
              <w:left w:w="43" w:type="dxa"/>
              <w:bottom w:w="43" w:type="dxa"/>
              <w:right w:w="43" w:type="dxa"/>
            </w:tcMar>
          </w:tcPr>
          <w:p w14:paraId="7334FF44" w14:textId="77777777" w:rsidR="00905A5A" w:rsidRPr="001911AD" w:rsidRDefault="00905A5A" w:rsidP="00760D06">
            <w:pPr>
              <w:rPr>
                <w:sz w:val="22"/>
              </w:rPr>
            </w:pPr>
            <w:r w:rsidRPr="001911AD">
              <w:rPr>
                <w:sz w:val="22"/>
              </w:rPr>
              <w:t>4215 Lillesand</w:t>
            </w:r>
          </w:p>
        </w:tc>
        <w:tc>
          <w:tcPr>
            <w:tcW w:w="1680" w:type="dxa"/>
            <w:tcBorders>
              <w:top w:val="nil"/>
              <w:left w:val="nil"/>
              <w:bottom w:val="nil"/>
              <w:right w:val="nil"/>
            </w:tcBorders>
            <w:tcMar>
              <w:top w:w="120" w:type="dxa"/>
              <w:left w:w="43" w:type="dxa"/>
              <w:bottom w:w="43" w:type="dxa"/>
              <w:right w:w="43" w:type="dxa"/>
            </w:tcMar>
            <w:vAlign w:val="bottom"/>
          </w:tcPr>
          <w:p w14:paraId="5331CFDC"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39000403"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50A6BFCE"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28191E13" w14:textId="77777777" w:rsidR="00905A5A" w:rsidRPr="001911AD" w:rsidRDefault="00905A5A" w:rsidP="001911AD">
            <w:pPr>
              <w:jc w:val="right"/>
              <w:rPr>
                <w:sz w:val="22"/>
              </w:rPr>
            </w:pPr>
            <w:r w:rsidRPr="001911AD">
              <w:rPr>
                <w:sz w:val="22"/>
              </w:rPr>
              <w:t>93</w:t>
            </w:r>
          </w:p>
        </w:tc>
      </w:tr>
      <w:tr w:rsidR="0087165D" w:rsidRPr="00760D06" w14:paraId="50FF7323" w14:textId="77777777">
        <w:trPr>
          <w:trHeight w:val="360"/>
        </w:trPr>
        <w:tc>
          <w:tcPr>
            <w:tcW w:w="2840" w:type="dxa"/>
            <w:tcBorders>
              <w:top w:val="nil"/>
              <w:left w:val="nil"/>
              <w:bottom w:val="nil"/>
              <w:right w:val="nil"/>
            </w:tcBorders>
            <w:tcMar>
              <w:top w:w="120" w:type="dxa"/>
              <w:left w:w="43" w:type="dxa"/>
              <w:bottom w:w="43" w:type="dxa"/>
              <w:right w:w="43" w:type="dxa"/>
            </w:tcMar>
          </w:tcPr>
          <w:p w14:paraId="2ADA3D35" w14:textId="77777777" w:rsidR="00905A5A" w:rsidRPr="001911AD" w:rsidRDefault="00905A5A" w:rsidP="00760D06">
            <w:pPr>
              <w:rPr>
                <w:sz w:val="22"/>
              </w:rPr>
            </w:pPr>
            <w:r w:rsidRPr="001911AD">
              <w:rPr>
                <w:sz w:val="22"/>
              </w:rPr>
              <w:t>4216 Birkenes</w:t>
            </w:r>
          </w:p>
        </w:tc>
        <w:tc>
          <w:tcPr>
            <w:tcW w:w="1680" w:type="dxa"/>
            <w:tcBorders>
              <w:top w:val="nil"/>
              <w:left w:val="nil"/>
              <w:bottom w:val="nil"/>
              <w:right w:val="nil"/>
            </w:tcBorders>
            <w:tcMar>
              <w:top w:w="120" w:type="dxa"/>
              <w:left w:w="43" w:type="dxa"/>
              <w:bottom w:w="43" w:type="dxa"/>
              <w:right w:w="43" w:type="dxa"/>
            </w:tcMar>
            <w:vAlign w:val="bottom"/>
          </w:tcPr>
          <w:p w14:paraId="116AF479"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4F316DBE"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364BFD2C" w14:textId="77777777" w:rsidR="00905A5A" w:rsidRPr="001911AD" w:rsidRDefault="00905A5A" w:rsidP="001911AD">
            <w:pPr>
              <w:jc w:val="right"/>
              <w:rPr>
                <w:sz w:val="22"/>
              </w:rPr>
            </w:pPr>
            <w:r w:rsidRPr="001911AD">
              <w:rPr>
                <w:sz w:val="22"/>
              </w:rPr>
              <w:t>96</w:t>
            </w:r>
          </w:p>
        </w:tc>
        <w:tc>
          <w:tcPr>
            <w:tcW w:w="1640" w:type="dxa"/>
            <w:tcBorders>
              <w:top w:val="nil"/>
              <w:left w:val="nil"/>
              <w:bottom w:val="nil"/>
              <w:right w:val="nil"/>
            </w:tcBorders>
            <w:tcMar>
              <w:top w:w="120" w:type="dxa"/>
              <w:left w:w="43" w:type="dxa"/>
              <w:bottom w:w="43" w:type="dxa"/>
              <w:right w:w="43" w:type="dxa"/>
            </w:tcMar>
            <w:vAlign w:val="bottom"/>
          </w:tcPr>
          <w:p w14:paraId="1C3C5116" w14:textId="77777777" w:rsidR="00905A5A" w:rsidRPr="001911AD" w:rsidRDefault="00905A5A" w:rsidP="001911AD">
            <w:pPr>
              <w:jc w:val="right"/>
              <w:rPr>
                <w:sz w:val="22"/>
              </w:rPr>
            </w:pPr>
            <w:r w:rsidRPr="001911AD">
              <w:rPr>
                <w:sz w:val="22"/>
              </w:rPr>
              <w:t>95</w:t>
            </w:r>
          </w:p>
        </w:tc>
      </w:tr>
      <w:tr w:rsidR="0087165D" w:rsidRPr="00760D06" w14:paraId="680D8E1D" w14:textId="77777777">
        <w:trPr>
          <w:trHeight w:val="360"/>
        </w:trPr>
        <w:tc>
          <w:tcPr>
            <w:tcW w:w="2840" w:type="dxa"/>
            <w:tcBorders>
              <w:top w:val="nil"/>
              <w:left w:val="nil"/>
              <w:bottom w:val="nil"/>
              <w:right w:val="nil"/>
            </w:tcBorders>
            <w:tcMar>
              <w:top w:w="120" w:type="dxa"/>
              <w:left w:w="43" w:type="dxa"/>
              <w:bottom w:w="43" w:type="dxa"/>
              <w:right w:w="43" w:type="dxa"/>
            </w:tcMar>
          </w:tcPr>
          <w:p w14:paraId="72F0DDC1" w14:textId="77777777" w:rsidR="00905A5A" w:rsidRPr="001911AD" w:rsidRDefault="00905A5A" w:rsidP="00760D06">
            <w:pPr>
              <w:rPr>
                <w:sz w:val="22"/>
              </w:rPr>
            </w:pPr>
            <w:r w:rsidRPr="001911AD">
              <w:rPr>
                <w:sz w:val="22"/>
              </w:rPr>
              <w:t>4217 Åmli</w:t>
            </w:r>
          </w:p>
        </w:tc>
        <w:tc>
          <w:tcPr>
            <w:tcW w:w="1680" w:type="dxa"/>
            <w:tcBorders>
              <w:top w:val="nil"/>
              <w:left w:val="nil"/>
              <w:bottom w:val="nil"/>
              <w:right w:val="nil"/>
            </w:tcBorders>
            <w:tcMar>
              <w:top w:w="120" w:type="dxa"/>
              <w:left w:w="43" w:type="dxa"/>
              <w:bottom w:w="43" w:type="dxa"/>
              <w:right w:w="43" w:type="dxa"/>
            </w:tcMar>
            <w:vAlign w:val="bottom"/>
          </w:tcPr>
          <w:p w14:paraId="1D781F5D"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2457FC24" w14:textId="77777777" w:rsidR="00905A5A" w:rsidRPr="001911AD" w:rsidRDefault="00905A5A" w:rsidP="001911AD">
            <w:pPr>
              <w:jc w:val="right"/>
              <w:rPr>
                <w:sz w:val="22"/>
              </w:rPr>
            </w:pPr>
            <w:r w:rsidRPr="001911AD">
              <w:rPr>
                <w:sz w:val="22"/>
              </w:rPr>
              <w:t>121</w:t>
            </w:r>
          </w:p>
        </w:tc>
        <w:tc>
          <w:tcPr>
            <w:tcW w:w="1680" w:type="dxa"/>
            <w:tcBorders>
              <w:top w:val="nil"/>
              <w:left w:val="nil"/>
              <w:bottom w:val="nil"/>
              <w:right w:val="nil"/>
            </w:tcBorders>
            <w:tcMar>
              <w:top w:w="120" w:type="dxa"/>
              <w:left w:w="43" w:type="dxa"/>
              <w:bottom w:w="43" w:type="dxa"/>
              <w:right w:w="43" w:type="dxa"/>
            </w:tcMar>
            <w:vAlign w:val="bottom"/>
          </w:tcPr>
          <w:p w14:paraId="5E70C43F" w14:textId="77777777" w:rsidR="00905A5A" w:rsidRPr="001911AD" w:rsidRDefault="00905A5A" w:rsidP="001911AD">
            <w:pPr>
              <w:jc w:val="right"/>
              <w:rPr>
                <w:sz w:val="22"/>
              </w:rPr>
            </w:pPr>
            <w:r w:rsidRPr="001911AD">
              <w:rPr>
                <w:sz w:val="22"/>
              </w:rPr>
              <w:t>120</w:t>
            </w:r>
          </w:p>
        </w:tc>
        <w:tc>
          <w:tcPr>
            <w:tcW w:w="1640" w:type="dxa"/>
            <w:tcBorders>
              <w:top w:val="nil"/>
              <w:left w:val="nil"/>
              <w:bottom w:val="nil"/>
              <w:right w:val="nil"/>
            </w:tcBorders>
            <w:tcMar>
              <w:top w:w="120" w:type="dxa"/>
              <w:left w:w="43" w:type="dxa"/>
              <w:bottom w:w="43" w:type="dxa"/>
              <w:right w:w="43" w:type="dxa"/>
            </w:tcMar>
            <w:vAlign w:val="bottom"/>
          </w:tcPr>
          <w:p w14:paraId="2725968E" w14:textId="77777777" w:rsidR="00905A5A" w:rsidRPr="001911AD" w:rsidRDefault="00905A5A" w:rsidP="001911AD">
            <w:pPr>
              <w:jc w:val="right"/>
              <w:rPr>
                <w:sz w:val="22"/>
              </w:rPr>
            </w:pPr>
            <w:r w:rsidRPr="001911AD">
              <w:rPr>
                <w:sz w:val="22"/>
              </w:rPr>
              <w:t>121</w:t>
            </w:r>
          </w:p>
        </w:tc>
      </w:tr>
      <w:tr w:rsidR="0087165D" w:rsidRPr="00760D06" w14:paraId="0D3066B2" w14:textId="77777777">
        <w:trPr>
          <w:trHeight w:val="360"/>
        </w:trPr>
        <w:tc>
          <w:tcPr>
            <w:tcW w:w="2840" w:type="dxa"/>
            <w:tcBorders>
              <w:top w:val="nil"/>
              <w:left w:val="nil"/>
              <w:bottom w:val="nil"/>
              <w:right w:val="nil"/>
            </w:tcBorders>
            <w:tcMar>
              <w:top w:w="120" w:type="dxa"/>
              <w:left w:w="43" w:type="dxa"/>
              <w:bottom w:w="43" w:type="dxa"/>
              <w:right w:w="43" w:type="dxa"/>
            </w:tcMar>
          </w:tcPr>
          <w:p w14:paraId="6B11E824" w14:textId="77777777" w:rsidR="00905A5A" w:rsidRPr="001911AD" w:rsidRDefault="00905A5A" w:rsidP="00760D06">
            <w:pPr>
              <w:rPr>
                <w:sz w:val="22"/>
              </w:rPr>
            </w:pPr>
            <w:r w:rsidRPr="001911AD">
              <w:rPr>
                <w:sz w:val="22"/>
              </w:rPr>
              <w:t>4218 Iveland</w:t>
            </w:r>
          </w:p>
        </w:tc>
        <w:tc>
          <w:tcPr>
            <w:tcW w:w="1680" w:type="dxa"/>
            <w:tcBorders>
              <w:top w:val="nil"/>
              <w:left w:val="nil"/>
              <w:bottom w:val="nil"/>
              <w:right w:val="nil"/>
            </w:tcBorders>
            <w:tcMar>
              <w:top w:w="120" w:type="dxa"/>
              <w:left w:w="43" w:type="dxa"/>
              <w:bottom w:w="43" w:type="dxa"/>
              <w:right w:w="43" w:type="dxa"/>
            </w:tcMar>
            <w:vAlign w:val="bottom"/>
          </w:tcPr>
          <w:p w14:paraId="2903A5B7"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0BF9220B" w14:textId="77777777" w:rsidR="00905A5A" w:rsidRPr="001911AD" w:rsidRDefault="00905A5A" w:rsidP="001911AD">
            <w:pPr>
              <w:jc w:val="right"/>
              <w:rPr>
                <w:sz w:val="22"/>
              </w:rPr>
            </w:pPr>
            <w:r w:rsidRPr="001911AD">
              <w:rPr>
                <w:sz w:val="22"/>
              </w:rPr>
              <w:t>141</w:t>
            </w:r>
          </w:p>
        </w:tc>
        <w:tc>
          <w:tcPr>
            <w:tcW w:w="1680" w:type="dxa"/>
            <w:tcBorders>
              <w:top w:val="nil"/>
              <w:left w:val="nil"/>
              <w:bottom w:val="nil"/>
              <w:right w:val="nil"/>
            </w:tcBorders>
            <w:tcMar>
              <w:top w:w="120" w:type="dxa"/>
              <w:left w:w="43" w:type="dxa"/>
              <w:bottom w:w="43" w:type="dxa"/>
              <w:right w:w="43" w:type="dxa"/>
            </w:tcMar>
            <w:vAlign w:val="bottom"/>
          </w:tcPr>
          <w:p w14:paraId="6F9BBB30" w14:textId="77777777" w:rsidR="00905A5A" w:rsidRPr="001911AD" w:rsidRDefault="00905A5A" w:rsidP="001911AD">
            <w:pPr>
              <w:jc w:val="right"/>
              <w:rPr>
                <w:sz w:val="22"/>
              </w:rPr>
            </w:pPr>
            <w:r w:rsidRPr="001911AD">
              <w:rPr>
                <w:sz w:val="22"/>
              </w:rPr>
              <w:t>140</w:t>
            </w:r>
          </w:p>
        </w:tc>
        <w:tc>
          <w:tcPr>
            <w:tcW w:w="1640" w:type="dxa"/>
            <w:tcBorders>
              <w:top w:val="nil"/>
              <w:left w:val="nil"/>
              <w:bottom w:val="nil"/>
              <w:right w:val="nil"/>
            </w:tcBorders>
            <w:tcMar>
              <w:top w:w="120" w:type="dxa"/>
              <w:left w:w="43" w:type="dxa"/>
              <w:bottom w:w="43" w:type="dxa"/>
              <w:right w:w="43" w:type="dxa"/>
            </w:tcMar>
            <w:vAlign w:val="bottom"/>
          </w:tcPr>
          <w:p w14:paraId="44690D4F" w14:textId="77777777" w:rsidR="00905A5A" w:rsidRPr="001911AD" w:rsidRDefault="00905A5A" w:rsidP="001911AD">
            <w:pPr>
              <w:jc w:val="right"/>
              <w:rPr>
                <w:sz w:val="22"/>
              </w:rPr>
            </w:pPr>
            <w:r w:rsidRPr="001911AD">
              <w:rPr>
                <w:sz w:val="22"/>
              </w:rPr>
              <w:t>139</w:t>
            </w:r>
          </w:p>
        </w:tc>
      </w:tr>
      <w:tr w:rsidR="0087165D" w:rsidRPr="00760D06" w14:paraId="5512D805" w14:textId="77777777">
        <w:trPr>
          <w:trHeight w:val="360"/>
        </w:trPr>
        <w:tc>
          <w:tcPr>
            <w:tcW w:w="2840" w:type="dxa"/>
            <w:tcBorders>
              <w:top w:val="nil"/>
              <w:left w:val="nil"/>
              <w:bottom w:val="nil"/>
              <w:right w:val="nil"/>
            </w:tcBorders>
            <w:tcMar>
              <w:top w:w="120" w:type="dxa"/>
              <w:left w:w="43" w:type="dxa"/>
              <w:bottom w:w="43" w:type="dxa"/>
              <w:right w:w="43" w:type="dxa"/>
            </w:tcMar>
          </w:tcPr>
          <w:p w14:paraId="14E069B9" w14:textId="77777777" w:rsidR="00905A5A" w:rsidRPr="001911AD" w:rsidRDefault="00905A5A" w:rsidP="00760D06">
            <w:pPr>
              <w:rPr>
                <w:sz w:val="22"/>
              </w:rPr>
            </w:pPr>
            <w:r w:rsidRPr="001911AD">
              <w:rPr>
                <w:sz w:val="22"/>
              </w:rPr>
              <w:t>4219 Evje og Hornnes</w:t>
            </w:r>
          </w:p>
        </w:tc>
        <w:tc>
          <w:tcPr>
            <w:tcW w:w="1680" w:type="dxa"/>
            <w:tcBorders>
              <w:top w:val="nil"/>
              <w:left w:val="nil"/>
              <w:bottom w:val="nil"/>
              <w:right w:val="nil"/>
            </w:tcBorders>
            <w:tcMar>
              <w:top w:w="120" w:type="dxa"/>
              <w:left w:w="43" w:type="dxa"/>
              <w:bottom w:w="43" w:type="dxa"/>
              <w:right w:w="43" w:type="dxa"/>
            </w:tcMar>
            <w:vAlign w:val="bottom"/>
          </w:tcPr>
          <w:p w14:paraId="00449462"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61FD3397"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49B10657" w14:textId="77777777" w:rsidR="00905A5A" w:rsidRPr="001911AD" w:rsidRDefault="00905A5A" w:rsidP="001911AD">
            <w:pPr>
              <w:jc w:val="right"/>
              <w:rPr>
                <w:sz w:val="22"/>
              </w:rPr>
            </w:pPr>
            <w:r w:rsidRPr="001911AD">
              <w:rPr>
                <w:sz w:val="22"/>
              </w:rPr>
              <w:t>96</w:t>
            </w:r>
          </w:p>
        </w:tc>
        <w:tc>
          <w:tcPr>
            <w:tcW w:w="1640" w:type="dxa"/>
            <w:tcBorders>
              <w:top w:val="nil"/>
              <w:left w:val="nil"/>
              <w:bottom w:val="nil"/>
              <w:right w:val="nil"/>
            </w:tcBorders>
            <w:tcMar>
              <w:top w:w="120" w:type="dxa"/>
              <w:left w:w="43" w:type="dxa"/>
              <w:bottom w:w="43" w:type="dxa"/>
              <w:right w:w="43" w:type="dxa"/>
            </w:tcMar>
            <w:vAlign w:val="bottom"/>
          </w:tcPr>
          <w:p w14:paraId="274D21B5" w14:textId="77777777" w:rsidR="00905A5A" w:rsidRPr="001911AD" w:rsidRDefault="00905A5A" w:rsidP="001911AD">
            <w:pPr>
              <w:jc w:val="right"/>
              <w:rPr>
                <w:sz w:val="22"/>
              </w:rPr>
            </w:pPr>
            <w:r w:rsidRPr="001911AD">
              <w:rPr>
                <w:sz w:val="22"/>
              </w:rPr>
              <w:t>97</w:t>
            </w:r>
          </w:p>
        </w:tc>
      </w:tr>
      <w:tr w:rsidR="0087165D" w:rsidRPr="00760D06" w14:paraId="76F13DF0" w14:textId="77777777">
        <w:trPr>
          <w:trHeight w:val="360"/>
        </w:trPr>
        <w:tc>
          <w:tcPr>
            <w:tcW w:w="2840" w:type="dxa"/>
            <w:tcBorders>
              <w:top w:val="nil"/>
              <w:left w:val="nil"/>
              <w:bottom w:val="nil"/>
              <w:right w:val="nil"/>
            </w:tcBorders>
            <w:tcMar>
              <w:top w:w="120" w:type="dxa"/>
              <w:left w:w="43" w:type="dxa"/>
              <w:bottom w:w="43" w:type="dxa"/>
              <w:right w:w="43" w:type="dxa"/>
            </w:tcMar>
          </w:tcPr>
          <w:p w14:paraId="4EF62BA8" w14:textId="77777777" w:rsidR="00905A5A" w:rsidRPr="001911AD" w:rsidRDefault="00905A5A" w:rsidP="00760D06">
            <w:pPr>
              <w:rPr>
                <w:sz w:val="22"/>
              </w:rPr>
            </w:pPr>
            <w:r w:rsidRPr="001911AD">
              <w:rPr>
                <w:sz w:val="22"/>
              </w:rPr>
              <w:t>4220 Bygland</w:t>
            </w:r>
          </w:p>
        </w:tc>
        <w:tc>
          <w:tcPr>
            <w:tcW w:w="1680" w:type="dxa"/>
            <w:tcBorders>
              <w:top w:val="nil"/>
              <w:left w:val="nil"/>
              <w:bottom w:val="nil"/>
              <w:right w:val="nil"/>
            </w:tcBorders>
            <w:tcMar>
              <w:top w:w="120" w:type="dxa"/>
              <w:left w:w="43" w:type="dxa"/>
              <w:bottom w:w="43" w:type="dxa"/>
              <w:right w:w="43" w:type="dxa"/>
            </w:tcMar>
            <w:vAlign w:val="bottom"/>
          </w:tcPr>
          <w:p w14:paraId="54F59ED3"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6DDAF9D6" w14:textId="77777777" w:rsidR="00905A5A" w:rsidRPr="001911AD" w:rsidRDefault="00905A5A" w:rsidP="001911AD">
            <w:pPr>
              <w:jc w:val="right"/>
              <w:rPr>
                <w:sz w:val="22"/>
              </w:rPr>
            </w:pPr>
            <w:r w:rsidRPr="001911AD">
              <w:rPr>
                <w:sz w:val="22"/>
              </w:rPr>
              <w:t>164</w:t>
            </w:r>
          </w:p>
        </w:tc>
        <w:tc>
          <w:tcPr>
            <w:tcW w:w="1680" w:type="dxa"/>
            <w:tcBorders>
              <w:top w:val="nil"/>
              <w:left w:val="nil"/>
              <w:bottom w:val="nil"/>
              <w:right w:val="nil"/>
            </w:tcBorders>
            <w:tcMar>
              <w:top w:w="120" w:type="dxa"/>
              <w:left w:w="43" w:type="dxa"/>
              <w:bottom w:w="43" w:type="dxa"/>
              <w:right w:w="43" w:type="dxa"/>
            </w:tcMar>
            <w:vAlign w:val="bottom"/>
          </w:tcPr>
          <w:p w14:paraId="04AF8A3F" w14:textId="77777777" w:rsidR="00905A5A" w:rsidRPr="001911AD" w:rsidRDefault="00905A5A" w:rsidP="001911AD">
            <w:pPr>
              <w:jc w:val="right"/>
              <w:rPr>
                <w:sz w:val="22"/>
              </w:rPr>
            </w:pPr>
            <w:r w:rsidRPr="001911AD">
              <w:rPr>
                <w:sz w:val="22"/>
              </w:rPr>
              <w:t>162</w:t>
            </w:r>
          </w:p>
        </w:tc>
        <w:tc>
          <w:tcPr>
            <w:tcW w:w="1640" w:type="dxa"/>
            <w:tcBorders>
              <w:top w:val="nil"/>
              <w:left w:val="nil"/>
              <w:bottom w:val="nil"/>
              <w:right w:val="nil"/>
            </w:tcBorders>
            <w:tcMar>
              <w:top w:w="120" w:type="dxa"/>
              <w:left w:w="43" w:type="dxa"/>
              <w:bottom w:w="43" w:type="dxa"/>
              <w:right w:w="43" w:type="dxa"/>
            </w:tcMar>
            <w:vAlign w:val="bottom"/>
          </w:tcPr>
          <w:p w14:paraId="5D573DF8" w14:textId="77777777" w:rsidR="00905A5A" w:rsidRPr="001911AD" w:rsidRDefault="00905A5A" w:rsidP="001911AD">
            <w:pPr>
              <w:jc w:val="right"/>
              <w:rPr>
                <w:sz w:val="22"/>
              </w:rPr>
            </w:pPr>
            <w:r w:rsidRPr="001911AD">
              <w:rPr>
                <w:sz w:val="22"/>
              </w:rPr>
              <w:t>163</w:t>
            </w:r>
          </w:p>
        </w:tc>
      </w:tr>
      <w:tr w:rsidR="0087165D" w:rsidRPr="00760D06" w14:paraId="3414D604" w14:textId="77777777">
        <w:trPr>
          <w:trHeight w:val="360"/>
        </w:trPr>
        <w:tc>
          <w:tcPr>
            <w:tcW w:w="2840" w:type="dxa"/>
            <w:tcBorders>
              <w:top w:val="nil"/>
              <w:left w:val="nil"/>
              <w:bottom w:val="nil"/>
              <w:right w:val="nil"/>
            </w:tcBorders>
            <w:tcMar>
              <w:top w:w="120" w:type="dxa"/>
              <w:left w:w="43" w:type="dxa"/>
              <w:bottom w:w="43" w:type="dxa"/>
              <w:right w:w="43" w:type="dxa"/>
            </w:tcMar>
          </w:tcPr>
          <w:p w14:paraId="1FE22124" w14:textId="77777777" w:rsidR="00905A5A" w:rsidRPr="001911AD" w:rsidRDefault="00905A5A" w:rsidP="00760D06">
            <w:pPr>
              <w:rPr>
                <w:sz w:val="22"/>
              </w:rPr>
            </w:pPr>
            <w:r w:rsidRPr="001911AD">
              <w:rPr>
                <w:sz w:val="22"/>
              </w:rPr>
              <w:t>4221 Valle</w:t>
            </w:r>
          </w:p>
        </w:tc>
        <w:tc>
          <w:tcPr>
            <w:tcW w:w="1680" w:type="dxa"/>
            <w:tcBorders>
              <w:top w:val="nil"/>
              <w:left w:val="nil"/>
              <w:bottom w:val="nil"/>
              <w:right w:val="nil"/>
            </w:tcBorders>
            <w:tcMar>
              <w:top w:w="120" w:type="dxa"/>
              <w:left w:w="43" w:type="dxa"/>
              <w:bottom w:w="43" w:type="dxa"/>
              <w:right w:w="43" w:type="dxa"/>
            </w:tcMar>
            <w:vAlign w:val="bottom"/>
          </w:tcPr>
          <w:p w14:paraId="411E2CC8"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3DA8D22B" w14:textId="77777777" w:rsidR="00905A5A" w:rsidRPr="001911AD" w:rsidRDefault="00905A5A" w:rsidP="001911AD">
            <w:pPr>
              <w:jc w:val="right"/>
              <w:rPr>
                <w:sz w:val="22"/>
              </w:rPr>
            </w:pPr>
            <w:r w:rsidRPr="001911AD">
              <w:rPr>
                <w:sz w:val="22"/>
              </w:rPr>
              <w:t>205</w:t>
            </w:r>
          </w:p>
        </w:tc>
        <w:tc>
          <w:tcPr>
            <w:tcW w:w="1680" w:type="dxa"/>
            <w:tcBorders>
              <w:top w:val="nil"/>
              <w:left w:val="nil"/>
              <w:bottom w:val="nil"/>
              <w:right w:val="nil"/>
            </w:tcBorders>
            <w:tcMar>
              <w:top w:w="120" w:type="dxa"/>
              <w:left w:w="43" w:type="dxa"/>
              <w:bottom w:w="43" w:type="dxa"/>
              <w:right w:w="43" w:type="dxa"/>
            </w:tcMar>
            <w:vAlign w:val="bottom"/>
          </w:tcPr>
          <w:p w14:paraId="1093897A" w14:textId="77777777" w:rsidR="00905A5A" w:rsidRPr="001911AD" w:rsidRDefault="00905A5A" w:rsidP="001911AD">
            <w:pPr>
              <w:jc w:val="right"/>
              <w:rPr>
                <w:sz w:val="22"/>
              </w:rPr>
            </w:pPr>
            <w:r w:rsidRPr="001911AD">
              <w:rPr>
                <w:sz w:val="22"/>
              </w:rPr>
              <w:t>203</w:t>
            </w:r>
          </w:p>
        </w:tc>
        <w:tc>
          <w:tcPr>
            <w:tcW w:w="1640" w:type="dxa"/>
            <w:tcBorders>
              <w:top w:val="nil"/>
              <w:left w:val="nil"/>
              <w:bottom w:val="nil"/>
              <w:right w:val="nil"/>
            </w:tcBorders>
            <w:tcMar>
              <w:top w:w="120" w:type="dxa"/>
              <w:left w:w="43" w:type="dxa"/>
              <w:bottom w:w="43" w:type="dxa"/>
              <w:right w:w="43" w:type="dxa"/>
            </w:tcMar>
            <w:vAlign w:val="bottom"/>
          </w:tcPr>
          <w:p w14:paraId="070DB63C" w14:textId="77777777" w:rsidR="00905A5A" w:rsidRPr="001911AD" w:rsidRDefault="00905A5A" w:rsidP="001911AD">
            <w:pPr>
              <w:jc w:val="right"/>
              <w:rPr>
                <w:sz w:val="22"/>
              </w:rPr>
            </w:pPr>
            <w:r w:rsidRPr="001911AD">
              <w:rPr>
                <w:sz w:val="22"/>
              </w:rPr>
              <w:t>204</w:t>
            </w:r>
          </w:p>
        </w:tc>
      </w:tr>
      <w:tr w:rsidR="0087165D" w:rsidRPr="00760D06" w14:paraId="66EDB3FB" w14:textId="77777777">
        <w:trPr>
          <w:trHeight w:val="360"/>
        </w:trPr>
        <w:tc>
          <w:tcPr>
            <w:tcW w:w="2840" w:type="dxa"/>
            <w:tcBorders>
              <w:top w:val="nil"/>
              <w:left w:val="nil"/>
              <w:bottom w:val="nil"/>
              <w:right w:val="nil"/>
            </w:tcBorders>
            <w:tcMar>
              <w:top w:w="120" w:type="dxa"/>
              <w:left w:w="43" w:type="dxa"/>
              <w:bottom w:w="43" w:type="dxa"/>
              <w:right w:w="43" w:type="dxa"/>
            </w:tcMar>
          </w:tcPr>
          <w:p w14:paraId="1E633677" w14:textId="77777777" w:rsidR="00905A5A" w:rsidRPr="001911AD" w:rsidRDefault="00905A5A" w:rsidP="00760D06">
            <w:pPr>
              <w:rPr>
                <w:sz w:val="22"/>
              </w:rPr>
            </w:pPr>
            <w:r w:rsidRPr="001911AD">
              <w:rPr>
                <w:sz w:val="22"/>
              </w:rPr>
              <w:t>4222 Bykle</w:t>
            </w:r>
          </w:p>
        </w:tc>
        <w:tc>
          <w:tcPr>
            <w:tcW w:w="1680" w:type="dxa"/>
            <w:tcBorders>
              <w:top w:val="nil"/>
              <w:left w:val="nil"/>
              <w:bottom w:val="nil"/>
              <w:right w:val="nil"/>
            </w:tcBorders>
            <w:tcMar>
              <w:top w:w="120" w:type="dxa"/>
              <w:left w:w="43" w:type="dxa"/>
              <w:bottom w:w="43" w:type="dxa"/>
              <w:right w:w="43" w:type="dxa"/>
            </w:tcMar>
            <w:vAlign w:val="bottom"/>
          </w:tcPr>
          <w:p w14:paraId="5F2D32FE" w14:textId="77777777" w:rsidR="00905A5A" w:rsidRPr="001911AD" w:rsidRDefault="00905A5A" w:rsidP="001911AD">
            <w:pPr>
              <w:jc w:val="right"/>
              <w:rPr>
                <w:sz w:val="22"/>
              </w:rPr>
            </w:pPr>
            <w:r w:rsidRPr="001911AD">
              <w:rPr>
                <w:sz w:val="22"/>
              </w:rPr>
              <w:t>123</w:t>
            </w:r>
          </w:p>
        </w:tc>
        <w:tc>
          <w:tcPr>
            <w:tcW w:w="1680" w:type="dxa"/>
            <w:tcBorders>
              <w:top w:val="nil"/>
              <w:left w:val="nil"/>
              <w:bottom w:val="nil"/>
              <w:right w:val="nil"/>
            </w:tcBorders>
            <w:tcMar>
              <w:top w:w="120" w:type="dxa"/>
              <w:left w:w="43" w:type="dxa"/>
              <w:bottom w:w="43" w:type="dxa"/>
              <w:right w:w="43" w:type="dxa"/>
            </w:tcMar>
            <w:vAlign w:val="bottom"/>
          </w:tcPr>
          <w:p w14:paraId="640A2A37" w14:textId="77777777" w:rsidR="00905A5A" w:rsidRPr="001911AD" w:rsidRDefault="00905A5A" w:rsidP="001911AD">
            <w:pPr>
              <w:jc w:val="right"/>
              <w:rPr>
                <w:sz w:val="22"/>
              </w:rPr>
            </w:pPr>
            <w:r w:rsidRPr="001911AD">
              <w:rPr>
                <w:sz w:val="22"/>
              </w:rPr>
              <w:t>376</w:t>
            </w:r>
          </w:p>
        </w:tc>
        <w:tc>
          <w:tcPr>
            <w:tcW w:w="1680" w:type="dxa"/>
            <w:tcBorders>
              <w:top w:val="nil"/>
              <w:left w:val="nil"/>
              <w:bottom w:val="nil"/>
              <w:right w:val="nil"/>
            </w:tcBorders>
            <w:tcMar>
              <w:top w:w="120" w:type="dxa"/>
              <w:left w:w="43" w:type="dxa"/>
              <w:bottom w:w="43" w:type="dxa"/>
              <w:right w:w="43" w:type="dxa"/>
            </w:tcMar>
            <w:vAlign w:val="bottom"/>
          </w:tcPr>
          <w:p w14:paraId="7502680E" w14:textId="77777777" w:rsidR="00905A5A" w:rsidRPr="001911AD" w:rsidRDefault="00905A5A" w:rsidP="001911AD">
            <w:pPr>
              <w:jc w:val="right"/>
              <w:rPr>
                <w:sz w:val="22"/>
              </w:rPr>
            </w:pPr>
            <w:r w:rsidRPr="001911AD">
              <w:rPr>
                <w:sz w:val="22"/>
              </w:rPr>
              <w:t>372</w:t>
            </w:r>
          </w:p>
        </w:tc>
        <w:tc>
          <w:tcPr>
            <w:tcW w:w="1640" w:type="dxa"/>
            <w:tcBorders>
              <w:top w:val="nil"/>
              <w:left w:val="nil"/>
              <w:bottom w:val="nil"/>
              <w:right w:val="nil"/>
            </w:tcBorders>
            <w:tcMar>
              <w:top w:w="120" w:type="dxa"/>
              <w:left w:w="43" w:type="dxa"/>
              <w:bottom w:w="43" w:type="dxa"/>
              <w:right w:w="43" w:type="dxa"/>
            </w:tcMar>
            <w:vAlign w:val="bottom"/>
          </w:tcPr>
          <w:p w14:paraId="785EC663" w14:textId="77777777" w:rsidR="00905A5A" w:rsidRPr="001911AD" w:rsidRDefault="00905A5A" w:rsidP="001911AD">
            <w:pPr>
              <w:jc w:val="right"/>
              <w:rPr>
                <w:sz w:val="22"/>
              </w:rPr>
            </w:pPr>
            <w:r w:rsidRPr="001911AD">
              <w:rPr>
                <w:sz w:val="22"/>
              </w:rPr>
              <w:t>371</w:t>
            </w:r>
          </w:p>
        </w:tc>
      </w:tr>
      <w:tr w:rsidR="0087165D" w:rsidRPr="00760D06" w14:paraId="05A941FE" w14:textId="77777777">
        <w:trPr>
          <w:trHeight w:val="360"/>
        </w:trPr>
        <w:tc>
          <w:tcPr>
            <w:tcW w:w="2840" w:type="dxa"/>
            <w:tcBorders>
              <w:top w:val="nil"/>
              <w:left w:val="nil"/>
              <w:bottom w:val="nil"/>
              <w:right w:val="nil"/>
            </w:tcBorders>
            <w:tcMar>
              <w:top w:w="120" w:type="dxa"/>
              <w:left w:w="43" w:type="dxa"/>
              <w:bottom w:w="43" w:type="dxa"/>
              <w:right w:w="43" w:type="dxa"/>
            </w:tcMar>
          </w:tcPr>
          <w:p w14:paraId="481E934D" w14:textId="77777777" w:rsidR="00905A5A" w:rsidRPr="001911AD" w:rsidRDefault="00905A5A" w:rsidP="00760D06">
            <w:pPr>
              <w:rPr>
                <w:sz w:val="22"/>
              </w:rPr>
            </w:pPr>
            <w:r w:rsidRPr="001911AD">
              <w:rPr>
                <w:sz w:val="22"/>
              </w:rPr>
              <w:t>4223 Vennesla</w:t>
            </w:r>
          </w:p>
        </w:tc>
        <w:tc>
          <w:tcPr>
            <w:tcW w:w="1680" w:type="dxa"/>
            <w:tcBorders>
              <w:top w:val="nil"/>
              <w:left w:val="nil"/>
              <w:bottom w:val="nil"/>
              <w:right w:val="nil"/>
            </w:tcBorders>
            <w:tcMar>
              <w:top w:w="120" w:type="dxa"/>
              <w:left w:w="43" w:type="dxa"/>
              <w:bottom w:w="43" w:type="dxa"/>
              <w:right w:w="43" w:type="dxa"/>
            </w:tcMar>
            <w:vAlign w:val="bottom"/>
          </w:tcPr>
          <w:p w14:paraId="5805D91F"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73676688"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60D55B4D"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741C8863" w14:textId="77777777" w:rsidR="00905A5A" w:rsidRPr="001911AD" w:rsidRDefault="00905A5A" w:rsidP="001911AD">
            <w:pPr>
              <w:jc w:val="right"/>
              <w:rPr>
                <w:sz w:val="22"/>
              </w:rPr>
            </w:pPr>
            <w:r w:rsidRPr="001911AD">
              <w:rPr>
                <w:sz w:val="22"/>
              </w:rPr>
              <w:t>98</w:t>
            </w:r>
          </w:p>
        </w:tc>
      </w:tr>
      <w:tr w:rsidR="0087165D" w:rsidRPr="00760D06" w14:paraId="506C21E5" w14:textId="77777777">
        <w:trPr>
          <w:trHeight w:val="360"/>
        </w:trPr>
        <w:tc>
          <w:tcPr>
            <w:tcW w:w="2840" w:type="dxa"/>
            <w:tcBorders>
              <w:top w:val="nil"/>
              <w:left w:val="nil"/>
              <w:bottom w:val="nil"/>
              <w:right w:val="nil"/>
            </w:tcBorders>
            <w:tcMar>
              <w:top w:w="120" w:type="dxa"/>
              <w:left w:w="43" w:type="dxa"/>
              <w:bottom w:w="43" w:type="dxa"/>
              <w:right w:w="43" w:type="dxa"/>
            </w:tcMar>
          </w:tcPr>
          <w:p w14:paraId="495562D9" w14:textId="77777777" w:rsidR="00905A5A" w:rsidRPr="001911AD" w:rsidRDefault="00905A5A" w:rsidP="00760D06">
            <w:pPr>
              <w:rPr>
                <w:sz w:val="22"/>
              </w:rPr>
            </w:pPr>
            <w:r w:rsidRPr="001911AD">
              <w:rPr>
                <w:sz w:val="22"/>
              </w:rPr>
              <w:t>4224 Åseral</w:t>
            </w:r>
          </w:p>
        </w:tc>
        <w:tc>
          <w:tcPr>
            <w:tcW w:w="1680" w:type="dxa"/>
            <w:tcBorders>
              <w:top w:val="nil"/>
              <w:left w:val="nil"/>
              <w:bottom w:val="nil"/>
              <w:right w:val="nil"/>
            </w:tcBorders>
            <w:tcMar>
              <w:top w:w="120" w:type="dxa"/>
              <w:left w:w="43" w:type="dxa"/>
              <w:bottom w:w="43" w:type="dxa"/>
              <w:right w:w="43" w:type="dxa"/>
            </w:tcMar>
            <w:vAlign w:val="bottom"/>
          </w:tcPr>
          <w:p w14:paraId="6BBDF3CC"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713ED88F" w14:textId="77777777" w:rsidR="00905A5A" w:rsidRPr="001911AD" w:rsidRDefault="00905A5A" w:rsidP="001911AD">
            <w:pPr>
              <w:jc w:val="right"/>
              <w:rPr>
                <w:sz w:val="22"/>
              </w:rPr>
            </w:pPr>
            <w:r w:rsidRPr="001911AD">
              <w:rPr>
                <w:sz w:val="22"/>
              </w:rPr>
              <w:t>232</w:t>
            </w:r>
          </w:p>
        </w:tc>
        <w:tc>
          <w:tcPr>
            <w:tcW w:w="1680" w:type="dxa"/>
            <w:tcBorders>
              <w:top w:val="nil"/>
              <w:left w:val="nil"/>
              <w:bottom w:val="nil"/>
              <w:right w:val="nil"/>
            </w:tcBorders>
            <w:tcMar>
              <w:top w:w="120" w:type="dxa"/>
              <w:left w:w="43" w:type="dxa"/>
              <w:bottom w:w="43" w:type="dxa"/>
              <w:right w:w="43" w:type="dxa"/>
            </w:tcMar>
            <w:vAlign w:val="bottom"/>
          </w:tcPr>
          <w:p w14:paraId="1306E51B" w14:textId="77777777" w:rsidR="00905A5A" w:rsidRPr="001911AD" w:rsidRDefault="00905A5A" w:rsidP="001911AD">
            <w:pPr>
              <w:jc w:val="right"/>
              <w:rPr>
                <w:sz w:val="22"/>
              </w:rPr>
            </w:pPr>
            <w:r w:rsidRPr="001911AD">
              <w:rPr>
                <w:sz w:val="22"/>
              </w:rPr>
              <w:t>230</w:t>
            </w:r>
          </w:p>
        </w:tc>
        <w:tc>
          <w:tcPr>
            <w:tcW w:w="1640" w:type="dxa"/>
            <w:tcBorders>
              <w:top w:val="nil"/>
              <w:left w:val="nil"/>
              <w:bottom w:val="nil"/>
              <w:right w:val="nil"/>
            </w:tcBorders>
            <w:tcMar>
              <w:top w:w="120" w:type="dxa"/>
              <w:left w:w="43" w:type="dxa"/>
              <w:bottom w:w="43" w:type="dxa"/>
              <w:right w:w="43" w:type="dxa"/>
            </w:tcMar>
            <w:vAlign w:val="bottom"/>
          </w:tcPr>
          <w:p w14:paraId="0A8FF9BB" w14:textId="77777777" w:rsidR="00905A5A" w:rsidRPr="001911AD" w:rsidRDefault="00905A5A" w:rsidP="001911AD">
            <w:pPr>
              <w:jc w:val="right"/>
              <w:rPr>
                <w:sz w:val="22"/>
              </w:rPr>
            </w:pPr>
            <w:r w:rsidRPr="001911AD">
              <w:rPr>
                <w:sz w:val="22"/>
              </w:rPr>
              <w:t>230</w:t>
            </w:r>
          </w:p>
        </w:tc>
      </w:tr>
      <w:tr w:rsidR="0087165D" w:rsidRPr="00760D06" w14:paraId="6A1C86B4" w14:textId="77777777">
        <w:trPr>
          <w:trHeight w:val="360"/>
        </w:trPr>
        <w:tc>
          <w:tcPr>
            <w:tcW w:w="2840" w:type="dxa"/>
            <w:tcBorders>
              <w:top w:val="nil"/>
              <w:left w:val="nil"/>
              <w:bottom w:val="nil"/>
              <w:right w:val="nil"/>
            </w:tcBorders>
            <w:tcMar>
              <w:top w:w="120" w:type="dxa"/>
              <w:left w:w="43" w:type="dxa"/>
              <w:bottom w:w="43" w:type="dxa"/>
              <w:right w:w="43" w:type="dxa"/>
            </w:tcMar>
          </w:tcPr>
          <w:p w14:paraId="5F5D396A" w14:textId="77777777" w:rsidR="00905A5A" w:rsidRPr="001911AD" w:rsidRDefault="00905A5A" w:rsidP="00760D06">
            <w:pPr>
              <w:rPr>
                <w:sz w:val="22"/>
              </w:rPr>
            </w:pPr>
            <w:r w:rsidRPr="001911AD">
              <w:rPr>
                <w:sz w:val="22"/>
              </w:rPr>
              <w:t>4225 Lyngdal</w:t>
            </w:r>
          </w:p>
        </w:tc>
        <w:tc>
          <w:tcPr>
            <w:tcW w:w="1680" w:type="dxa"/>
            <w:tcBorders>
              <w:top w:val="nil"/>
              <w:left w:val="nil"/>
              <w:bottom w:val="nil"/>
              <w:right w:val="nil"/>
            </w:tcBorders>
            <w:tcMar>
              <w:top w:w="120" w:type="dxa"/>
              <w:left w:w="43" w:type="dxa"/>
              <w:bottom w:w="43" w:type="dxa"/>
              <w:right w:w="43" w:type="dxa"/>
            </w:tcMar>
            <w:vAlign w:val="bottom"/>
          </w:tcPr>
          <w:p w14:paraId="16706E94"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724ED9C9"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5605F2CC"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3D4062D6" w14:textId="77777777" w:rsidR="00905A5A" w:rsidRPr="001911AD" w:rsidRDefault="00905A5A" w:rsidP="001911AD">
            <w:pPr>
              <w:jc w:val="right"/>
              <w:rPr>
                <w:sz w:val="22"/>
              </w:rPr>
            </w:pPr>
            <w:r w:rsidRPr="001911AD">
              <w:rPr>
                <w:sz w:val="22"/>
              </w:rPr>
              <w:t>94</w:t>
            </w:r>
          </w:p>
        </w:tc>
      </w:tr>
      <w:tr w:rsidR="0087165D" w:rsidRPr="00760D06" w14:paraId="0DCB25DC" w14:textId="77777777">
        <w:trPr>
          <w:trHeight w:val="360"/>
        </w:trPr>
        <w:tc>
          <w:tcPr>
            <w:tcW w:w="2840" w:type="dxa"/>
            <w:tcBorders>
              <w:top w:val="nil"/>
              <w:left w:val="nil"/>
              <w:bottom w:val="nil"/>
              <w:right w:val="nil"/>
            </w:tcBorders>
            <w:tcMar>
              <w:top w:w="120" w:type="dxa"/>
              <w:left w:w="43" w:type="dxa"/>
              <w:bottom w:w="43" w:type="dxa"/>
              <w:right w:w="43" w:type="dxa"/>
            </w:tcMar>
          </w:tcPr>
          <w:p w14:paraId="636894DC" w14:textId="77777777" w:rsidR="00905A5A" w:rsidRPr="001911AD" w:rsidRDefault="00905A5A" w:rsidP="00760D06">
            <w:pPr>
              <w:rPr>
                <w:sz w:val="22"/>
              </w:rPr>
            </w:pPr>
            <w:r w:rsidRPr="001911AD">
              <w:rPr>
                <w:sz w:val="22"/>
              </w:rPr>
              <w:t>4226 Hægebostad</w:t>
            </w:r>
          </w:p>
        </w:tc>
        <w:tc>
          <w:tcPr>
            <w:tcW w:w="1680" w:type="dxa"/>
            <w:tcBorders>
              <w:top w:val="nil"/>
              <w:left w:val="nil"/>
              <w:bottom w:val="nil"/>
              <w:right w:val="nil"/>
            </w:tcBorders>
            <w:tcMar>
              <w:top w:w="120" w:type="dxa"/>
              <w:left w:w="43" w:type="dxa"/>
              <w:bottom w:w="43" w:type="dxa"/>
              <w:right w:w="43" w:type="dxa"/>
            </w:tcMar>
            <w:vAlign w:val="bottom"/>
          </w:tcPr>
          <w:p w14:paraId="3E23A439"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785FF28C"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13E8EEE1"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6A20F7B1" w14:textId="77777777" w:rsidR="00905A5A" w:rsidRPr="001911AD" w:rsidRDefault="00905A5A" w:rsidP="001911AD">
            <w:pPr>
              <w:jc w:val="right"/>
              <w:rPr>
                <w:sz w:val="22"/>
              </w:rPr>
            </w:pPr>
            <w:r w:rsidRPr="001911AD">
              <w:rPr>
                <w:sz w:val="22"/>
              </w:rPr>
              <w:t>94</w:t>
            </w:r>
          </w:p>
        </w:tc>
      </w:tr>
      <w:tr w:rsidR="0087165D" w:rsidRPr="00760D06" w14:paraId="150144DA" w14:textId="77777777">
        <w:trPr>
          <w:trHeight w:val="360"/>
        </w:trPr>
        <w:tc>
          <w:tcPr>
            <w:tcW w:w="2840" w:type="dxa"/>
            <w:tcBorders>
              <w:top w:val="nil"/>
              <w:left w:val="nil"/>
              <w:bottom w:val="nil"/>
              <w:right w:val="nil"/>
            </w:tcBorders>
            <w:tcMar>
              <w:top w:w="120" w:type="dxa"/>
              <w:left w:w="43" w:type="dxa"/>
              <w:bottom w:w="43" w:type="dxa"/>
              <w:right w:w="43" w:type="dxa"/>
            </w:tcMar>
          </w:tcPr>
          <w:p w14:paraId="45781342" w14:textId="77777777" w:rsidR="00905A5A" w:rsidRPr="001911AD" w:rsidRDefault="00905A5A" w:rsidP="00760D06">
            <w:pPr>
              <w:rPr>
                <w:sz w:val="22"/>
              </w:rPr>
            </w:pPr>
            <w:r w:rsidRPr="001911AD">
              <w:rPr>
                <w:sz w:val="22"/>
              </w:rPr>
              <w:t>4227 Kvinesdal</w:t>
            </w:r>
          </w:p>
        </w:tc>
        <w:tc>
          <w:tcPr>
            <w:tcW w:w="1680" w:type="dxa"/>
            <w:tcBorders>
              <w:top w:val="nil"/>
              <w:left w:val="nil"/>
              <w:bottom w:val="nil"/>
              <w:right w:val="nil"/>
            </w:tcBorders>
            <w:tcMar>
              <w:top w:w="120" w:type="dxa"/>
              <w:left w:w="43" w:type="dxa"/>
              <w:bottom w:w="43" w:type="dxa"/>
              <w:right w:w="43" w:type="dxa"/>
            </w:tcMar>
            <w:vAlign w:val="bottom"/>
          </w:tcPr>
          <w:p w14:paraId="2A879682"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2EA5B04D" w14:textId="77777777" w:rsidR="00905A5A" w:rsidRPr="001911AD" w:rsidRDefault="00905A5A" w:rsidP="001911AD">
            <w:pPr>
              <w:jc w:val="right"/>
              <w:rPr>
                <w:sz w:val="22"/>
              </w:rPr>
            </w:pPr>
            <w:r w:rsidRPr="001911AD">
              <w:rPr>
                <w:sz w:val="22"/>
              </w:rPr>
              <w:t>130</w:t>
            </w:r>
          </w:p>
        </w:tc>
        <w:tc>
          <w:tcPr>
            <w:tcW w:w="1680" w:type="dxa"/>
            <w:tcBorders>
              <w:top w:val="nil"/>
              <w:left w:val="nil"/>
              <w:bottom w:val="nil"/>
              <w:right w:val="nil"/>
            </w:tcBorders>
            <w:tcMar>
              <w:top w:w="120" w:type="dxa"/>
              <w:left w:w="43" w:type="dxa"/>
              <w:bottom w:w="43" w:type="dxa"/>
              <w:right w:w="43" w:type="dxa"/>
            </w:tcMar>
            <w:vAlign w:val="bottom"/>
          </w:tcPr>
          <w:p w14:paraId="256940DB" w14:textId="77777777" w:rsidR="00905A5A" w:rsidRPr="001911AD" w:rsidRDefault="00905A5A" w:rsidP="001911AD">
            <w:pPr>
              <w:jc w:val="right"/>
              <w:rPr>
                <w:sz w:val="22"/>
              </w:rPr>
            </w:pPr>
            <w:r w:rsidRPr="001911AD">
              <w:rPr>
                <w:sz w:val="22"/>
              </w:rPr>
              <w:t>129</w:t>
            </w:r>
          </w:p>
        </w:tc>
        <w:tc>
          <w:tcPr>
            <w:tcW w:w="1640" w:type="dxa"/>
            <w:tcBorders>
              <w:top w:val="nil"/>
              <w:left w:val="nil"/>
              <w:bottom w:val="nil"/>
              <w:right w:val="nil"/>
            </w:tcBorders>
            <w:tcMar>
              <w:top w:w="120" w:type="dxa"/>
              <w:left w:w="43" w:type="dxa"/>
              <w:bottom w:w="43" w:type="dxa"/>
              <w:right w:w="43" w:type="dxa"/>
            </w:tcMar>
            <w:vAlign w:val="bottom"/>
          </w:tcPr>
          <w:p w14:paraId="51E9E4F4" w14:textId="77777777" w:rsidR="00905A5A" w:rsidRPr="001911AD" w:rsidRDefault="00905A5A" w:rsidP="001911AD">
            <w:pPr>
              <w:jc w:val="right"/>
              <w:rPr>
                <w:sz w:val="22"/>
              </w:rPr>
            </w:pPr>
            <w:r w:rsidRPr="001911AD">
              <w:rPr>
                <w:sz w:val="22"/>
              </w:rPr>
              <w:t>128</w:t>
            </w:r>
          </w:p>
        </w:tc>
      </w:tr>
      <w:tr w:rsidR="0087165D" w:rsidRPr="00760D06" w14:paraId="1A197FCB"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6CBB1B5C" w14:textId="77777777" w:rsidR="00905A5A" w:rsidRPr="001911AD" w:rsidRDefault="00905A5A" w:rsidP="00760D06">
            <w:pPr>
              <w:rPr>
                <w:sz w:val="22"/>
              </w:rPr>
            </w:pPr>
            <w:r w:rsidRPr="001911AD">
              <w:rPr>
                <w:sz w:val="22"/>
              </w:rPr>
              <w:t>4228 Sirdal</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61159327" w14:textId="77777777" w:rsidR="00905A5A" w:rsidRPr="001911AD" w:rsidRDefault="00905A5A" w:rsidP="001911AD">
            <w:pPr>
              <w:jc w:val="right"/>
              <w:rPr>
                <w:sz w:val="22"/>
              </w:rPr>
            </w:pPr>
            <w:r w:rsidRPr="001911AD">
              <w:rPr>
                <w:sz w:val="22"/>
              </w:rPr>
              <w:t>112</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13BB2D64" w14:textId="77777777" w:rsidR="00905A5A" w:rsidRPr="001911AD" w:rsidRDefault="00905A5A" w:rsidP="001911AD">
            <w:pPr>
              <w:jc w:val="right"/>
              <w:rPr>
                <w:sz w:val="22"/>
              </w:rPr>
            </w:pPr>
            <w:r w:rsidRPr="001911AD">
              <w:rPr>
                <w:sz w:val="22"/>
              </w:rPr>
              <w:t>236</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0EC9103A" w14:textId="77777777" w:rsidR="00905A5A" w:rsidRPr="001911AD" w:rsidRDefault="00905A5A" w:rsidP="001911AD">
            <w:pPr>
              <w:jc w:val="right"/>
              <w:rPr>
                <w:sz w:val="22"/>
              </w:rPr>
            </w:pPr>
            <w:r w:rsidRPr="001911AD">
              <w:rPr>
                <w:sz w:val="22"/>
              </w:rPr>
              <w:t>234</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52802BB4" w14:textId="77777777" w:rsidR="00905A5A" w:rsidRPr="001911AD" w:rsidRDefault="00905A5A" w:rsidP="001911AD">
            <w:pPr>
              <w:jc w:val="right"/>
              <w:rPr>
                <w:sz w:val="22"/>
              </w:rPr>
            </w:pPr>
            <w:r w:rsidRPr="001911AD">
              <w:rPr>
                <w:sz w:val="22"/>
              </w:rPr>
              <w:t>233</w:t>
            </w:r>
          </w:p>
        </w:tc>
      </w:tr>
      <w:tr w:rsidR="0087165D" w:rsidRPr="00760D06" w14:paraId="35BB45BA"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5F485BB2" w14:textId="77777777" w:rsidR="00905A5A" w:rsidRPr="001911AD" w:rsidRDefault="00905A5A" w:rsidP="00760D06">
            <w:pPr>
              <w:rPr>
                <w:sz w:val="22"/>
              </w:rPr>
            </w:pPr>
            <w:r w:rsidRPr="001911AD">
              <w:rPr>
                <w:rStyle w:val="kursiv"/>
                <w:sz w:val="22"/>
              </w:rPr>
              <w:t>42 Agder</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5F2AA68" w14:textId="77777777" w:rsidR="00905A5A" w:rsidRPr="001911AD" w:rsidRDefault="00905A5A" w:rsidP="001911AD">
            <w:pPr>
              <w:jc w:val="right"/>
              <w:rPr>
                <w:sz w:val="22"/>
              </w:rPr>
            </w:pPr>
            <w:r w:rsidRPr="001911AD">
              <w:rPr>
                <w:rStyle w:val="kursiv"/>
                <w:sz w:val="22"/>
              </w:rPr>
              <w:t>97</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9804373" w14:textId="77777777" w:rsidR="00905A5A" w:rsidRPr="001911AD" w:rsidRDefault="00905A5A" w:rsidP="001911AD">
            <w:pPr>
              <w:jc w:val="right"/>
              <w:rPr>
                <w:sz w:val="22"/>
              </w:rPr>
            </w:pPr>
            <w:r w:rsidRPr="001911AD">
              <w:rPr>
                <w:rStyle w:val="kursiv"/>
                <w:sz w:val="22"/>
              </w:rPr>
              <w:t>100</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8A893BB" w14:textId="77777777" w:rsidR="00905A5A" w:rsidRPr="001911AD" w:rsidRDefault="00905A5A" w:rsidP="001911AD">
            <w:pPr>
              <w:jc w:val="right"/>
              <w:rPr>
                <w:sz w:val="22"/>
              </w:rPr>
            </w:pPr>
            <w:r w:rsidRPr="001911AD">
              <w:rPr>
                <w:rStyle w:val="kursiv"/>
                <w:sz w:val="22"/>
              </w:rPr>
              <w:t>99</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63837A4" w14:textId="77777777" w:rsidR="00905A5A" w:rsidRPr="001911AD" w:rsidRDefault="00905A5A" w:rsidP="001911AD">
            <w:pPr>
              <w:jc w:val="right"/>
              <w:rPr>
                <w:sz w:val="22"/>
              </w:rPr>
            </w:pPr>
            <w:r w:rsidRPr="001911AD">
              <w:rPr>
                <w:rStyle w:val="kursiv"/>
                <w:sz w:val="22"/>
              </w:rPr>
              <w:t>99</w:t>
            </w:r>
          </w:p>
        </w:tc>
      </w:tr>
      <w:tr w:rsidR="0087165D" w:rsidRPr="00760D06" w14:paraId="0DE5AD7B" w14:textId="77777777">
        <w:trPr>
          <w:trHeight w:val="360"/>
        </w:trPr>
        <w:tc>
          <w:tcPr>
            <w:tcW w:w="2840" w:type="dxa"/>
            <w:tcBorders>
              <w:top w:val="nil"/>
              <w:left w:val="nil"/>
              <w:bottom w:val="nil"/>
              <w:right w:val="nil"/>
            </w:tcBorders>
            <w:tcMar>
              <w:top w:w="120" w:type="dxa"/>
              <w:left w:w="43" w:type="dxa"/>
              <w:bottom w:w="43" w:type="dxa"/>
              <w:right w:w="43" w:type="dxa"/>
            </w:tcMar>
          </w:tcPr>
          <w:p w14:paraId="6C6EBE6B" w14:textId="77777777" w:rsidR="00905A5A" w:rsidRPr="001911AD" w:rsidRDefault="00905A5A" w:rsidP="00760D06">
            <w:pPr>
              <w:rPr>
                <w:sz w:val="22"/>
              </w:rPr>
            </w:pPr>
            <w:r w:rsidRPr="001911AD">
              <w:rPr>
                <w:sz w:val="22"/>
              </w:rPr>
              <w:t>4601 Bergen</w:t>
            </w:r>
          </w:p>
        </w:tc>
        <w:tc>
          <w:tcPr>
            <w:tcW w:w="1680" w:type="dxa"/>
            <w:tcBorders>
              <w:top w:val="nil"/>
              <w:left w:val="nil"/>
              <w:bottom w:val="nil"/>
              <w:right w:val="nil"/>
            </w:tcBorders>
            <w:tcMar>
              <w:top w:w="120" w:type="dxa"/>
              <w:left w:w="43" w:type="dxa"/>
              <w:bottom w:w="43" w:type="dxa"/>
              <w:right w:w="43" w:type="dxa"/>
            </w:tcMar>
            <w:vAlign w:val="bottom"/>
          </w:tcPr>
          <w:p w14:paraId="6F8C0482"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6995CFF5"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3357D707"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4BE0E608" w14:textId="77777777" w:rsidR="00905A5A" w:rsidRPr="001911AD" w:rsidRDefault="00905A5A" w:rsidP="001911AD">
            <w:pPr>
              <w:jc w:val="right"/>
              <w:rPr>
                <w:sz w:val="22"/>
              </w:rPr>
            </w:pPr>
            <w:r w:rsidRPr="001911AD">
              <w:rPr>
                <w:sz w:val="22"/>
              </w:rPr>
              <w:t>98</w:t>
            </w:r>
          </w:p>
        </w:tc>
      </w:tr>
      <w:tr w:rsidR="0087165D" w:rsidRPr="00760D06" w14:paraId="6078FB83" w14:textId="77777777">
        <w:trPr>
          <w:trHeight w:val="360"/>
        </w:trPr>
        <w:tc>
          <w:tcPr>
            <w:tcW w:w="2840" w:type="dxa"/>
            <w:tcBorders>
              <w:top w:val="nil"/>
              <w:left w:val="nil"/>
              <w:bottom w:val="nil"/>
              <w:right w:val="nil"/>
            </w:tcBorders>
            <w:tcMar>
              <w:top w:w="120" w:type="dxa"/>
              <w:left w:w="43" w:type="dxa"/>
              <w:bottom w:w="43" w:type="dxa"/>
              <w:right w:w="43" w:type="dxa"/>
            </w:tcMar>
          </w:tcPr>
          <w:p w14:paraId="3F3D02BA" w14:textId="77777777" w:rsidR="00905A5A" w:rsidRPr="001911AD" w:rsidRDefault="00905A5A" w:rsidP="00760D06">
            <w:pPr>
              <w:rPr>
                <w:sz w:val="22"/>
              </w:rPr>
            </w:pPr>
            <w:r w:rsidRPr="001911AD">
              <w:rPr>
                <w:sz w:val="22"/>
              </w:rPr>
              <w:t>4602 Kinn</w:t>
            </w:r>
          </w:p>
        </w:tc>
        <w:tc>
          <w:tcPr>
            <w:tcW w:w="1680" w:type="dxa"/>
            <w:tcBorders>
              <w:top w:val="nil"/>
              <w:left w:val="nil"/>
              <w:bottom w:val="nil"/>
              <w:right w:val="nil"/>
            </w:tcBorders>
            <w:tcMar>
              <w:top w:w="120" w:type="dxa"/>
              <w:left w:w="43" w:type="dxa"/>
              <w:bottom w:w="43" w:type="dxa"/>
              <w:right w:w="43" w:type="dxa"/>
            </w:tcMar>
            <w:vAlign w:val="bottom"/>
          </w:tcPr>
          <w:p w14:paraId="229E7882"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3481CC06"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727CCFE1" w14:textId="77777777" w:rsidR="00905A5A" w:rsidRPr="001911AD" w:rsidRDefault="00905A5A" w:rsidP="001911AD">
            <w:pPr>
              <w:jc w:val="right"/>
              <w:rPr>
                <w:sz w:val="22"/>
              </w:rPr>
            </w:pPr>
            <w:r w:rsidRPr="001911AD">
              <w:rPr>
                <w:sz w:val="22"/>
              </w:rPr>
              <w:t>108</w:t>
            </w:r>
          </w:p>
        </w:tc>
        <w:tc>
          <w:tcPr>
            <w:tcW w:w="1640" w:type="dxa"/>
            <w:tcBorders>
              <w:top w:val="nil"/>
              <w:left w:val="nil"/>
              <w:bottom w:val="nil"/>
              <w:right w:val="nil"/>
            </w:tcBorders>
            <w:tcMar>
              <w:top w:w="120" w:type="dxa"/>
              <w:left w:w="43" w:type="dxa"/>
              <w:bottom w:w="43" w:type="dxa"/>
              <w:right w:w="43" w:type="dxa"/>
            </w:tcMar>
            <w:vAlign w:val="bottom"/>
          </w:tcPr>
          <w:p w14:paraId="393FD271" w14:textId="77777777" w:rsidR="00905A5A" w:rsidRPr="001911AD" w:rsidRDefault="00905A5A" w:rsidP="001911AD">
            <w:pPr>
              <w:jc w:val="right"/>
              <w:rPr>
                <w:sz w:val="22"/>
              </w:rPr>
            </w:pPr>
            <w:r w:rsidRPr="001911AD">
              <w:rPr>
                <w:sz w:val="22"/>
              </w:rPr>
              <w:t>108</w:t>
            </w:r>
          </w:p>
        </w:tc>
      </w:tr>
      <w:tr w:rsidR="0087165D" w:rsidRPr="00760D06" w14:paraId="7628F051" w14:textId="77777777">
        <w:trPr>
          <w:trHeight w:val="360"/>
        </w:trPr>
        <w:tc>
          <w:tcPr>
            <w:tcW w:w="2840" w:type="dxa"/>
            <w:tcBorders>
              <w:top w:val="nil"/>
              <w:left w:val="nil"/>
              <w:bottom w:val="nil"/>
              <w:right w:val="nil"/>
            </w:tcBorders>
            <w:tcMar>
              <w:top w:w="120" w:type="dxa"/>
              <w:left w:w="43" w:type="dxa"/>
              <w:bottom w:w="43" w:type="dxa"/>
              <w:right w:w="43" w:type="dxa"/>
            </w:tcMar>
          </w:tcPr>
          <w:p w14:paraId="1C55AEDA" w14:textId="77777777" w:rsidR="00905A5A" w:rsidRPr="001911AD" w:rsidRDefault="00905A5A" w:rsidP="00760D06">
            <w:pPr>
              <w:rPr>
                <w:sz w:val="22"/>
              </w:rPr>
            </w:pPr>
            <w:r w:rsidRPr="001911AD">
              <w:rPr>
                <w:sz w:val="22"/>
              </w:rPr>
              <w:t>4611 Etne</w:t>
            </w:r>
          </w:p>
        </w:tc>
        <w:tc>
          <w:tcPr>
            <w:tcW w:w="1680" w:type="dxa"/>
            <w:tcBorders>
              <w:top w:val="nil"/>
              <w:left w:val="nil"/>
              <w:bottom w:val="nil"/>
              <w:right w:val="nil"/>
            </w:tcBorders>
            <w:tcMar>
              <w:top w:w="120" w:type="dxa"/>
              <w:left w:w="43" w:type="dxa"/>
              <w:bottom w:w="43" w:type="dxa"/>
              <w:right w:w="43" w:type="dxa"/>
            </w:tcMar>
            <w:vAlign w:val="bottom"/>
          </w:tcPr>
          <w:p w14:paraId="1E21A801"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0C36FACB" w14:textId="77777777" w:rsidR="00905A5A" w:rsidRPr="001911AD" w:rsidRDefault="00905A5A" w:rsidP="001911AD">
            <w:pPr>
              <w:jc w:val="right"/>
              <w:rPr>
                <w:sz w:val="22"/>
              </w:rPr>
            </w:pPr>
            <w:r w:rsidRPr="001911AD">
              <w:rPr>
                <w:sz w:val="22"/>
              </w:rPr>
              <w:t>108</w:t>
            </w:r>
          </w:p>
        </w:tc>
        <w:tc>
          <w:tcPr>
            <w:tcW w:w="1680" w:type="dxa"/>
            <w:tcBorders>
              <w:top w:val="nil"/>
              <w:left w:val="nil"/>
              <w:bottom w:val="nil"/>
              <w:right w:val="nil"/>
            </w:tcBorders>
            <w:tcMar>
              <w:top w:w="120" w:type="dxa"/>
              <w:left w:w="43" w:type="dxa"/>
              <w:bottom w:w="43" w:type="dxa"/>
              <w:right w:w="43" w:type="dxa"/>
            </w:tcMar>
            <w:vAlign w:val="bottom"/>
          </w:tcPr>
          <w:p w14:paraId="343FFBB6" w14:textId="77777777" w:rsidR="00905A5A" w:rsidRPr="001911AD" w:rsidRDefault="00905A5A" w:rsidP="001911AD">
            <w:pPr>
              <w:jc w:val="right"/>
              <w:rPr>
                <w:sz w:val="22"/>
              </w:rPr>
            </w:pPr>
            <w:r w:rsidRPr="001911AD">
              <w:rPr>
                <w:sz w:val="22"/>
              </w:rPr>
              <w:t>110</w:t>
            </w:r>
          </w:p>
        </w:tc>
        <w:tc>
          <w:tcPr>
            <w:tcW w:w="1640" w:type="dxa"/>
            <w:tcBorders>
              <w:top w:val="nil"/>
              <w:left w:val="nil"/>
              <w:bottom w:val="nil"/>
              <w:right w:val="nil"/>
            </w:tcBorders>
            <w:tcMar>
              <w:top w:w="120" w:type="dxa"/>
              <w:left w:w="43" w:type="dxa"/>
              <w:bottom w:w="43" w:type="dxa"/>
              <w:right w:w="43" w:type="dxa"/>
            </w:tcMar>
            <w:vAlign w:val="bottom"/>
          </w:tcPr>
          <w:p w14:paraId="15A85747" w14:textId="77777777" w:rsidR="00905A5A" w:rsidRPr="001911AD" w:rsidRDefault="00905A5A" w:rsidP="001911AD">
            <w:pPr>
              <w:jc w:val="right"/>
              <w:rPr>
                <w:sz w:val="22"/>
              </w:rPr>
            </w:pPr>
            <w:r w:rsidRPr="001911AD">
              <w:rPr>
                <w:sz w:val="22"/>
              </w:rPr>
              <w:t>110</w:t>
            </w:r>
          </w:p>
        </w:tc>
      </w:tr>
      <w:tr w:rsidR="0087165D" w:rsidRPr="00760D06" w14:paraId="54683CF8" w14:textId="77777777">
        <w:trPr>
          <w:trHeight w:val="360"/>
        </w:trPr>
        <w:tc>
          <w:tcPr>
            <w:tcW w:w="2840" w:type="dxa"/>
            <w:tcBorders>
              <w:top w:val="nil"/>
              <w:left w:val="nil"/>
              <w:bottom w:val="nil"/>
              <w:right w:val="nil"/>
            </w:tcBorders>
            <w:tcMar>
              <w:top w:w="120" w:type="dxa"/>
              <w:left w:w="43" w:type="dxa"/>
              <w:bottom w:w="43" w:type="dxa"/>
              <w:right w:w="43" w:type="dxa"/>
            </w:tcMar>
          </w:tcPr>
          <w:p w14:paraId="1B98561A" w14:textId="77777777" w:rsidR="00905A5A" w:rsidRPr="001911AD" w:rsidRDefault="00905A5A" w:rsidP="00760D06">
            <w:pPr>
              <w:rPr>
                <w:sz w:val="22"/>
              </w:rPr>
            </w:pPr>
            <w:r w:rsidRPr="001911AD">
              <w:rPr>
                <w:sz w:val="22"/>
              </w:rPr>
              <w:t>4612 Sveio</w:t>
            </w:r>
          </w:p>
        </w:tc>
        <w:tc>
          <w:tcPr>
            <w:tcW w:w="1680" w:type="dxa"/>
            <w:tcBorders>
              <w:top w:val="nil"/>
              <w:left w:val="nil"/>
              <w:bottom w:val="nil"/>
              <w:right w:val="nil"/>
            </w:tcBorders>
            <w:tcMar>
              <w:top w:w="120" w:type="dxa"/>
              <w:left w:w="43" w:type="dxa"/>
              <w:bottom w:w="43" w:type="dxa"/>
              <w:right w:w="43" w:type="dxa"/>
            </w:tcMar>
            <w:vAlign w:val="bottom"/>
          </w:tcPr>
          <w:p w14:paraId="3E2BF4E5"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375EB9AD" w14:textId="77777777" w:rsidR="00905A5A" w:rsidRPr="001911AD" w:rsidRDefault="00905A5A" w:rsidP="001911AD">
            <w:pPr>
              <w:jc w:val="right"/>
              <w:rPr>
                <w:sz w:val="22"/>
              </w:rPr>
            </w:pPr>
            <w:r w:rsidRPr="001911AD">
              <w:rPr>
                <w:sz w:val="22"/>
              </w:rPr>
              <w:t>92</w:t>
            </w:r>
          </w:p>
        </w:tc>
        <w:tc>
          <w:tcPr>
            <w:tcW w:w="1680" w:type="dxa"/>
            <w:tcBorders>
              <w:top w:val="nil"/>
              <w:left w:val="nil"/>
              <w:bottom w:val="nil"/>
              <w:right w:val="nil"/>
            </w:tcBorders>
            <w:tcMar>
              <w:top w:w="120" w:type="dxa"/>
              <w:left w:w="43" w:type="dxa"/>
              <w:bottom w:w="43" w:type="dxa"/>
              <w:right w:w="43" w:type="dxa"/>
            </w:tcMar>
            <w:vAlign w:val="bottom"/>
          </w:tcPr>
          <w:p w14:paraId="4805FC70"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28B21F51" w14:textId="77777777" w:rsidR="00905A5A" w:rsidRPr="001911AD" w:rsidRDefault="00905A5A" w:rsidP="001911AD">
            <w:pPr>
              <w:jc w:val="right"/>
              <w:rPr>
                <w:sz w:val="22"/>
              </w:rPr>
            </w:pPr>
            <w:r w:rsidRPr="001911AD">
              <w:rPr>
                <w:sz w:val="22"/>
              </w:rPr>
              <w:t>94</w:t>
            </w:r>
          </w:p>
        </w:tc>
      </w:tr>
      <w:tr w:rsidR="0087165D" w:rsidRPr="00760D06" w14:paraId="09FB8818" w14:textId="77777777">
        <w:trPr>
          <w:trHeight w:val="360"/>
        </w:trPr>
        <w:tc>
          <w:tcPr>
            <w:tcW w:w="2840" w:type="dxa"/>
            <w:tcBorders>
              <w:top w:val="nil"/>
              <w:left w:val="nil"/>
              <w:bottom w:val="nil"/>
              <w:right w:val="nil"/>
            </w:tcBorders>
            <w:tcMar>
              <w:top w:w="120" w:type="dxa"/>
              <w:left w:w="43" w:type="dxa"/>
              <w:bottom w:w="43" w:type="dxa"/>
              <w:right w:w="43" w:type="dxa"/>
            </w:tcMar>
          </w:tcPr>
          <w:p w14:paraId="3DF7C811" w14:textId="77777777" w:rsidR="00905A5A" w:rsidRPr="001911AD" w:rsidRDefault="00905A5A" w:rsidP="00760D06">
            <w:pPr>
              <w:rPr>
                <w:sz w:val="22"/>
              </w:rPr>
            </w:pPr>
            <w:r w:rsidRPr="001911AD">
              <w:rPr>
                <w:sz w:val="22"/>
              </w:rPr>
              <w:t>4613 Bømlo</w:t>
            </w:r>
          </w:p>
        </w:tc>
        <w:tc>
          <w:tcPr>
            <w:tcW w:w="1680" w:type="dxa"/>
            <w:tcBorders>
              <w:top w:val="nil"/>
              <w:left w:val="nil"/>
              <w:bottom w:val="nil"/>
              <w:right w:val="nil"/>
            </w:tcBorders>
            <w:tcMar>
              <w:top w:w="120" w:type="dxa"/>
              <w:left w:w="43" w:type="dxa"/>
              <w:bottom w:w="43" w:type="dxa"/>
              <w:right w:w="43" w:type="dxa"/>
            </w:tcMar>
            <w:vAlign w:val="bottom"/>
          </w:tcPr>
          <w:p w14:paraId="65C30313"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0559D403"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62271DFA"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11B5E414" w14:textId="77777777" w:rsidR="00905A5A" w:rsidRPr="001911AD" w:rsidRDefault="00905A5A" w:rsidP="001911AD">
            <w:pPr>
              <w:jc w:val="right"/>
              <w:rPr>
                <w:sz w:val="22"/>
              </w:rPr>
            </w:pPr>
            <w:r w:rsidRPr="001911AD">
              <w:rPr>
                <w:sz w:val="22"/>
              </w:rPr>
              <w:t>100</w:t>
            </w:r>
          </w:p>
        </w:tc>
      </w:tr>
      <w:tr w:rsidR="0087165D" w:rsidRPr="00760D06" w14:paraId="13091395" w14:textId="77777777">
        <w:trPr>
          <w:trHeight w:val="360"/>
        </w:trPr>
        <w:tc>
          <w:tcPr>
            <w:tcW w:w="2840" w:type="dxa"/>
            <w:tcBorders>
              <w:top w:val="nil"/>
              <w:left w:val="nil"/>
              <w:bottom w:val="nil"/>
              <w:right w:val="nil"/>
            </w:tcBorders>
            <w:tcMar>
              <w:top w:w="120" w:type="dxa"/>
              <w:left w:w="43" w:type="dxa"/>
              <w:bottom w:w="43" w:type="dxa"/>
              <w:right w:w="43" w:type="dxa"/>
            </w:tcMar>
          </w:tcPr>
          <w:p w14:paraId="11A0B65F" w14:textId="77777777" w:rsidR="00905A5A" w:rsidRPr="001911AD" w:rsidRDefault="00905A5A" w:rsidP="00760D06">
            <w:pPr>
              <w:rPr>
                <w:sz w:val="22"/>
              </w:rPr>
            </w:pPr>
            <w:r w:rsidRPr="001911AD">
              <w:rPr>
                <w:sz w:val="22"/>
              </w:rPr>
              <w:t>4614 Stord</w:t>
            </w:r>
          </w:p>
        </w:tc>
        <w:tc>
          <w:tcPr>
            <w:tcW w:w="1680" w:type="dxa"/>
            <w:tcBorders>
              <w:top w:val="nil"/>
              <w:left w:val="nil"/>
              <w:bottom w:val="nil"/>
              <w:right w:val="nil"/>
            </w:tcBorders>
            <w:tcMar>
              <w:top w:w="120" w:type="dxa"/>
              <w:left w:w="43" w:type="dxa"/>
              <w:bottom w:w="43" w:type="dxa"/>
              <w:right w:w="43" w:type="dxa"/>
            </w:tcMar>
            <w:vAlign w:val="bottom"/>
          </w:tcPr>
          <w:p w14:paraId="5D811015"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3B52F0F6"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77F2E674"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0" w:type="dxa"/>
              <w:left w:w="43" w:type="dxa"/>
              <w:bottom w:w="43" w:type="dxa"/>
              <w:right w:w="43" w:type="dxa"/>
            </w:tcMar>
            <w:vAlign w:val="bottom"/>
          </w:tcPr>
          <w:p w14:paraId="3C7FEF38" w14:textId="77777777" w:rsidR="00905A5A" w:rsidRPr="001911AD" w:rsidRDefault="00905A5A" w:rsidP="001911AD">
            <w:pPr>
              <w:jc w:val="right"/>
              <w:rPr>
                <w:sz w:val="22"/>
              </w:rPr>
            </w:pPr>
            <w:r w:rsidRPr="001911AD">
              <w:rPr>
                <w:sz w:val="22"/>
              </w:rPr>
              <w:t>97</w:t>
            </w:r>
          </w:p>
        </w:tc>
      </w:tr>
      <w:tr w:rsidR="0087165D" w:rsidRPr="00760D06" w14:paraId="29AEEAC8" w14:textId="77777777">
        <w:trPr>
          <w:trHeight w:val="360"/>
        </w:trPr>
        <w:tc>
          <w:tcPr>
            <w:tcW w:w="2840" w:type="dxa"/>
            <w:tcBorders>
              <w:top w:val="nil"/>
              <w:left w:val="nil"/>
              <w:bottom w:val="nil"/>
              <w:right w:val="nil"/>
            </w:tcBorders>
            <w:tcMar>
              <w:top w:w="120" w:type="dxa"/>
              <w:left w:w="43" w:type="dxa"/>
              <w:bottom w:w="43" w:type="dxa"/>
              <w:right w:w="43" w:type="dxa"/>
            </w:tcMar>
          </w:tcPr>
          <w:p w14:paraId="5E41059B" w14:textId="77777777" w:rsidR="00905A5A" w:rsidRPr="001911AD" w:rsidRDefault="00905A5A" w:rsidP="00760D06">
            <w:pPr>
              <w:rPr>
                <w:sz w:val="22"/>
              </w:rPr>
            </w:pPr>
            <w:r w:rsidRPr="001911AD">
              <w:rPr>
                <w:sz w:val="22"/>
              </w:rPr>
              <w:t>4615 Fitjar</w:t>
            </w:r>
          </w:p>
        </w:tc>
        <w:tc>
          <w:tcPr>
            <w:tcW w:w="1680" w:type="dxa"/>
            <w:tcBorders>
              <w:top w:val="nil"/>
              <w:left w:val="nil"/>
              <w:bottom w:val="nil"/>
              <w:right w:val="nil"/>
            </w:tcBorders>
            <w:tcMar>
              <w:top w:w="120" w:type="dxa"/>
              <w:left w:w="43" w:type="dxa"/>
              <w:bottom w:w="43" w:type="dxa"/>
              <w:right w:w="43" w:type="dxa"/>
            </w:tcMar>
            <w:vAlign w:val="bottom"/>
          </w:tcPr>
          <w:p w14:paraId="7F80FA46"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120E5002"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4A202AE0" w14:textId="77777777" w:rsidR="00905A5A" w:rsidRPr="001911AD" w:rsidRDefault="00905A5A" w:rsidP="001911AD">
            <w:pPr>
              <w:jc w:val="right"/>
              <w:rPr>
                <w:sz w:val="22"/>
              </w:rPr>
            </w:pPr>
            <w:r w:rsidRPr="001911AD">
              <w:rPr>
                <w:sz w:val="22"/>
              </w:rPr>
              <w:t>111</w:t>
            </w:r>
          </w:p>
        </w:tc>
        <w:tc>
          <w:tcPr>
            <w:tcW w:w="1640" w:type="dxa"/>
            <w:tcBorders>
              <w:top w:val="nil"/>
              <w:left w:val="nil"/>
              <w:bottom w:val="nil"/>
              <w:right w:val="nil"/>
            </w:tcBorders>
            <w:tcMar>
              <w:top w:w="120" w:type="dxa"/>
              <w:left w:w="43" w:type="dxa"/>
              <w:bottom w:w="43" w:type="dxa"/>
              <w:right w:w="43" w:type="dxa"/>
            </w:tcMar>
            <w:vAlign w:val="bottom"/>
          </w:tcPr>
          <w:p w14:paraId="4F19BE86" w14:textId="77777777" w:rsidR="00905A5A" w:rsidRPr="001911AD" w:rsidRDefault="00905A5A" w:rsidP="001911AD">
            <w:pPr>
              <w:jc w:val="right"/>
              <w:rPr>
                <w:sz w:val="22"/>
              </w:rPr>
            </w:pPr>
            <w:r w:rsidRPr="001911AD">
              <w:rPr>
                <w:sz w:val="22"/>
              </w:rPr>
              <w:t>110</w:t>
            </w:r>
          </w:p>
        </w:tc>
      </w:tr>
      <w:tr w:rsidR="0087165D" w:rsidRPr="00760D06" w14:paraId="69274519" w14:textId="77777777">
        <w:trPr>
          <w:trHeight w:val="360"/>
        </w:trPr>
        <w:tc>
          <w:tcPr>
            <w:tcW w:w="2840" w:type="dxa"/>
            <w:tcBorders>
              <w:top w:val="nil"/>
              <w:left w:val="nil"/>
              <w:bottom w:val="nil"/>
              <w:right w:val="nil"/>
            </w:tcBorders>
            <w:tcMar>
              <w:top w:w="120" w:type="dxa"/>
              <w:left w:w="43" w:type="dxa"/>
              <w:bottom w:w="43" w:type="dxa"/>
              <w:right w:w="43" w:type="dxa"/>
            </w:tcMar>
          </w:tcPr>
          <w:p w14:paraId="3671B4CD" w14:textId="77777777" w:rsidR="00905A5A" w:rsidRPr="001911AD" w:rsidRDefault="00905A5A" w:rsidP="00760D06">
            <w:pPr>
              <w:rPr>
                <w:sz w:val="22"/>
              </w:rPr>
            </w:pPr>
            <w:r w:rsidRPr="001911AD">
              <w:rPr>
                <w:sz w:val="22"/>
              </w:rPr>
              <w:lastRenderedPageBreak/>
              <w:t>4616 Tysnes</w:t>
            </w:r>
          </w:p>
        </w:tc>
        <w:tc>
          <w:tcPr>
            <w:tcW w:w="1680" w:type="dxa"/>
            <w:tcBorders>
              <w:top w:val="nil"/>
              <w:left w:val="nil"/>
              <w:bottom w:val="nil"/>
              <w:right w:val="nil"/>
            </w:tcBorders>
            <w:tcMar>
              <w:top w:w="120" w:type="dxa"/>
              <w:left w:w="43" w:type="dxa"/>
              <w:bottom w:w="43" w:type="dxa"/>
              <w:right w:w="43" w:type="dxa"/>
            </w:tcMar>
            <w:vAlign w:val="bottom"/>
          </w:tcPr>
          <w:p w14:paraId="4331F483"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6E7E2FD6"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79FE144F" w14:textId="77777777" w:rsidR="00905A5A" w:rsidRPr="001911AD" w:rsidRDefault="00905A5A" w:rsidP="001911AD">
            <w:pPr>
              <w:jc w:val="right"/>
              <w:rPr>
                <w:sz w:val="22"/>
              </w:rPr>
            </w:pPr>
            <w:r w:rsidRPr="001911AD">
              <w:rPr>
                <w:sz w:val="22"/>
              </w:rPr>
              <w:t>118</w:t>
            </w:r>
          </w:p>
        </w:tc>
        <w:tc>
          <w:tcPr>
            <w:tcW w:w="1640" w:type="dxa"/>
            <w:tcBorders>
              <w:top w:val="nil"/>
              <w:left w:val="nil"/>
              <w:bottom w:val="nil"/>
              <w:right w:val="nil"/>
            </w:tcBorders>
            <w:tcMar>
              <w:top w:w="120" w:type="dxa"/>
              <w:left w:w="43" w:type="dxa"/>
              <w:bottom w:w="43" w:type="dxa"/>
              <w:right w:w="43" w:type="dxa"/>
            </w:tcMar>
            <w:vAlign w:val="bottom"/>
          </w:tcPr>
          <w:p w14:paraId="235E0660" w14:textId="77777777" w:rsidR="00905A5A" w:rsidRPr="001911AD" w:rsidRDefault="00905A5A" w:rsidP="001911AD">
            <w:pPr>
              <w:jc w:val="right"/>
              <w:rPr>
                <w:sz w:val="22"/>
              </w:rPr>
            </w:pPr>
            <w:r w:rsidRPr="001911AD">
              <w:rPr>
                <w:sz w:val="22"/>
              </w:rPr>
              <w:t>120</w:t>
            </w:r>
          </w:p>
        </w:tc>
      </w:tr>
      <w:tr w:rsidR="0087165D" w:rsidRPr="00760D06" w14:paraId="3E502A5C" w14:textId="77777777">
        <w:trPr>
          <w:trHeight w:val="360"/>
        </w:trPr>
        <w:tc>
          <w:tcPr>
            <w:tcW w:w="2840" w:type="dxa"/>
            <w:tcBorders>
              <w:top w:val="nil"/>
              <w:left w:val="nil"/>
              <w:bottom w:val="nil"/>
              <w:right w:val="nil"/>
            </w:tcBorders>
            <w:tcMar>
              <w:top w:w="120" w:type="dxa"/>
              <w:left w:w="43" w:type="dxa"/>
              <w:bottom w:w="43" w:type="dxa"/>
              <w:right w:w="43" w:type="dxa"/>
            </w:tcMar>
          </w:tcPr>
          <w:p w14:paraId="2292C113" w14:textId="77777777" w:rsidR="00905A5A" w:rsidRPr="001911AD" w:rsidRDefault="00905A5A" w:rsidP="00760D06">
            <w:pPr>
              <w:rPr>
                <w:sz w:val="22"/>
              </w:rPr>
            </w:pPr>
            <w:r w:rsidRPr="001911AD">
              <w:rPr>
                <w:sz w:val="22"/>
              </w:rPr>
              <w:t>4617 Kvinnherad</w:t>
            </w:r>
          </w:p>
        </w:tc>
        <w:tc>
          <w:tcPr>
            <w:tcW w:w="1680" w:type="dxa"/>
            <w:tcBorders>
              <w:top w:val="nil"/>
              <w:left w:val="nil"/>
              <w:bottom w:val="nil"/>
              <w:right w:val="nil"/>
            </w:tcBorders>
            <w:tcMar>
              <w:top w:w="120" w:type="dxa"/>
              <w:left w:w="43" w:type="dxa"/>
              <w:bottom w:w="43" w:type="dxa"/>
              <w:right w:w="43" w:type="dxa"/>
            </w:tcMar>
            <w:vAlign w:val="bottom"/>
          </w:tcPr>
          <w:p w14:paraId="7305CC71"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40810363" w14:textId="77777777" w:rsidR="00905A5A" w:rsidRPr="001911AD" w:rsidRDefault="00905A5A" w:rsidP="001911AD">
            <w:pPr>
              <w:jc w:val="right"/>
              <w:rPr>
                <w:sz w:val="22"/>
              </w:rPr>
            </w:pPr>
            <w:r w:rsidRPr="001911AD">
              <w:rPr>
                <w:sz w:val="22"/>
              </w:rPr>
              <w:t>109</w:t>
            </w:r>
          </w:p>
        </w:tc>
        <w:tc>
          <w:tcPr>
            <w:tcW w:w="1680" w:type="dxa"/>
            <w:tcBorders>
              <w:top w:val="nil"/>
              <w:left w:val="nil"/>
              <w:bottom w:val="nil"/>
              <w:right w:val="nil"/>
            </w:tcBorders>
            <w:tcMar>
              <w:top w:w="120" w:type="dxa"/>
              <w:left w:w="43" w:type="dxa"/>
              <w:bottom w:w="43" w:type="dxa"/>
              <w:right w:w="43" w:type="dxa"/>
            </w:tcMar>
            <w:vAlign w:val="bottom"/>
          </w:tcPr>
          <w:p w14:paraId="306BBC04" w14:textId="77777777" w:rsidR="00905A5A" w:rsidRPr="001911AD" w:rsidRDefault="00905A5A" w:rsidP="001911AD">
            <w:pPr>
              <w:jc w:val="right"/>
              <w:rPr>
                <w:sz w:val="22"/>
              </w:rPr>
            </w:pPr>
            <w:r w:rsidRPr="001911AD">
              <w:rPr>
                <w:sz w:val="22"/>
              </w:rPr>
              <w:t>114</w:t>
            </w:r>
          </w:p>
        </w:tc>
        <w:tc>
          <w:tcPr>
            <w:tcW w:w="1640" w:type="dxa"/>
            <w:tcBorders>
              <w:top w:val="nil"/>
              <w:left w:val="nil"/>
              <w:bottom w:val="nil"/>
              <w:right w:val="nil"/>
            </w:tcBorders>
            <w:tcMar>
              <w:top w:w="120" w:type="dxa"/>
              <w:left w:w="43" w:type="dxa"/>
              <w:bottom w:w="43" w:type="dxa"/>
              <w:right w:w="43" w:type="dxa"/>
            </w:tcMar>
            <w:vAlign w:val="bottom"/>
          </w:tcPr>
          <w:p w14:paraId="3018B122" w14:textId="77777777" w:rsidR="00905A5A" w:rsidRPr="001911AD" w:rsidRDefault="00905A5A" w:rsidP="001911AD">
            <w:pPr>
              <w:jc w:val="right"/>
              <w:rPr>
                <w:sz w:val="22"/>
              </w:rPr>
            </w:pPr>
            <w:r w:rsidRPr="001911AD">
              <w:rPr>
                <w:sz w:val="22"/>
              </w:rPr>
              <w:t>116</w:t>
            </w:r>
          </w:p>
        </w:tc>
      </w:tr>
      <w:tr w:rsidR="0087165D" w:rsidRPr="00760D06" w14:paraId="2CED5918" w14:textId="77777777">
        <w:trPr>
          <w:trHeight w:val="360"/>
        </w:trPr>
        <w:tc>
          <w:tcPr>
            <w:tcW w:w="2840" w:type="dxa"/>
            <w:tcBorders>
              <w:top w:val="nil"/>
              <w:left w:val="nil"/>
              <w:bottom w:val="nil"/>
              <w:right w:val="nil"/>
            </w:tcBorders>
            <w:tcMar>
              <w:top w:w="120" w:type="dxa"/>
              <w:left w:w="43" w:type="dxa"/>
              <w:bottom w:w="43" w:type="dxa"/>
              <w:right w:w="43" w:type="dxa"/>
            </w:tcMar>
          </w:tcPr>
          <w:p w14:paraId="2475F06D" w14:textId="77777777" w:rsidR="00905A5A" w:rsidRPr="001911AD" w:rsidRDefault="00905A5A" w:rsidP="00760D06">
            <w:pPr>
              <w:rPr>
                <w:sz w:val="22"/>
              </w:rPr>
            </w:pPr>
            <w:r w:rsidRPr="001911AD">
              <w:rPr>
                <w:sz w:val="22"/>
              </w:rPr>
              <w:t>4618 Ullensvang</w:t>
            </w:r>
          </w:p>
        </w:tc>
        <w:tc>
          <w:tcPr>
            <w:tcW w:w="1680" w:type="dxa"/>
            <w:tcBorders>
              <w:top w:val="nil"/>
              <w:left w:val="nil"/>
              <w:bottom w:val="nil"/>
              <w:right w:val="nil"/>
            </w:tcBorders>
            <w:tcMar>
              <w:top w:w="120" w:type="dxa"/>
              <w:left w:w="43" w:type="dxa"/>
              <w:bottom w:w="43" w:type="dxa"/>
              <w:right w:w="43" w:type="dxa"/>
            </w:tcMar>
            <w:vAlign w:val="bottom"/>
          </w:tcPr>
          <w:p w14:paraId="5B9559BE" w14:textId="77777777" w:rsidR="00905A5A" w:rsidRPr="001911AD" w:rsidRDefault="00905A5A" w:rsidP="001911AD">
            <w:pPr>
              <w:jc w:val="right"/>
              <w:rPr>
                <w:sz w:val="22"/>
              </w:rPr>
            </w:pPr>
            <w:r w:rsidRPr="001911AD">
              <w:rPr>
                <w:sz w:val="22"/>
              </w:rPr>
              <w:t>108</w:t>
            </w:r>
          </w:p>
        </w:tc>
        <w:tc>
          <w:tcPr>
            <w:tcW w:w="1680" w:type="dxa"/>
            <w:tcBorders>
              <w:top w:val="nil"/>
              <w:left w:val="nil"/>
              <w:bottom w:val="nil"/>
              <w:right w:val="nil"/>
            </w:tcBorders>
            <w:tcMar>
              <w:top w:w="120" w:type="dxa"/>
              <w:left w:w="43" w:type="dxa"/>
              <w:bottom w:w="43" w:type="dxa"/>
              <w:right w:w="43" w:type="dxa"/>
            </w:tcMar>
            <w:vAlign w:val="bottom"/>
          </w:tcPr>
          <w:p w14:paraId="0BA0A731" w14:textId="77777777" w:rsidR="00905A5A" w:rsidRPr="001911AD" w:rsidRDefault="00905A5A" w:rsidP="001911AD">
            <w:pPr>
              <w:jc w:val="right"/>
              <w:rPr>
                <w:sz w:val="22"/>
              </w:rPr>
            </w:pPr>
            <w:r w:rsidRPr="001911AD">
              <w:rPr>
                <w:sz w:val="22"/>
              </w:rPr>
              <w:t>148</w:t>
            </w:r>
          </w:p>
        </w:tc>
        <w:tc>
          <w:tcPr>
            <w:tcW w:w="1680" w:type="dxa"/>
            <w:tcBorders>
              <w:top w:val="nil"/>
              <w:left w:val="nil"/>
              <w:bottom w:val="nil"/>
              <w:right w:val="nil"/>
            </w:tcBorders>
            <w:tcMar>
              <w:top w:w="120" w:type="dxa"/>
              <w:left w:w="43" w:type="dxa"/>
              <w:bottom w:w="43" w:type="dxa"/>
              <w:right w:w="43" w:type="dxa"/>
            </w:tcMar>
            <w:vAlign w:val="bottom"/>
          </w:tcPr>
          <w:p w14:paraId="2D3ABC1F" w14:textId="77777777" w:rsidR="00905A5A" w:rsidRPr="001911AD" w:rsidRDefault="00905A5A" w:rsidP="001911AD">
            <w:pPr>
              <w:jc w:val="right"/>
              <w:rPr>
                <w:sz w:val="22"/>
              </w:rPr>
            </w:pPr>
            <w:r w:rsidRPr="001911AD">
              <w:rPr>
                <w:sz w:val="22"/>
              </w:rPr>
              <w:t>148</w:t>
            </w:r>
          </w:p>
        </w:tc>
        <w:tc>
          <w:tcPr>
            <w:tcW w:w="1640" w:type="dxa"/>
            <w:tcBorders>
              <w:top w:val="nil"/>
              <w:left w:val="nil"/>
              <w:bottom w:val="nil"/>
              <w:right w:val="nil"/>
            </w:tcBorders>
            <w:tcMar>
              <w:top w:w="120" w:type="dxa"/>
              <w:left w:w="43" w:type="dxa"/>
              <w:bottom w:w="43" w:type="dxa"/>
              <w:right w:w="43" w:type="dxa"/>
            </w:tcMar>
            <w:vAlign w:val="bottom"/>
          </w:tcPr>
          <w:p w14:paraId="414FC961" w14:textId="77777777" w:rsidR="00905A5A" w:rsidRPr="001911AD" w:rsidRDefault="00905A5A" w:rsidP="001911AD">
            <w:pPr>
              <w:jc w:val="right"/>
              <w:rPr>
                <w:sz w:val="22"/>
              </w:rPr>
            </w:pPr>
            <w:r w:rsidRPr="001911AD">
              <w:rPr>
                <w:sz w:val="22"/>
              </w:rPr>
              <w:t>149</w:t>
            </w:r>
          </w:p>
        </w:tc>
      </w:tr>
      <w:tr w:rsidR="0087165D" w:rsidRPr="00760D06" w14:paraId="4DC0534F" w14:textId="77777777">
        <w:trPr>
          <w:trHeight w:val="360"/>
        </w:trPr>
        <w:tc>
          <w:tcPr>
            <w:tcW w:w="2840" w:type="dxa"/>
            <w:tcBorders>
              <w:top w:val="nil"/>
              <w:left w:val="nil"/>
              <w:bottom w:val="nil"/>
              <w:right w:val="nil"/>
            </w:tcBorders>
            <w:tcMar>
              <w:top w:w="120" w:type="dxa"/>
              <w:left w:w="43" w:type="dxa"/>
              <w:bottom w:w="43" w:type="dxa"/>
              <w:right w:w="43" w:type="dxa"/>
            </w:tcMar>
          </w:tcPr>
          <w:p w14:paraId="287FB2CE" w14:textId="77777777" w:rsidR="00905A5A" w:rsidRPr="001911AD" w:rsidRDefault="00905A5A" w:rsidP="00760D06">
            <w:pPr>
              <w:rPr>
                <w:sz w:val="22"/>
              </w:rPr>
            </w:pPr>
            <w:r w:rsidRPr="001911AD">
              <w:rPr>
                <w:sz w:val="22"/>
              </w:rPr>
              <w:t>4619 Eidfjord</w:t>
            </w:r>
          </w:p>
        </w:tc>
        <w:tc>
          <w:tcPr>
            <w:tcW w:w="1680" w:type="dxa"/>
            <w:tcBorders>
              <w:top w:val="nil"/>
              <w:left w:val="nil"/>
              <w:bottom w:val="nil"/>
              <w:right w:val="nil"/>
            </w:tcBorders>
            <w:tcMar>
              <w:top w:w="120" w:type="dxa"/>
              <w:left w:w="43" w:type="dxa"/>
              <w:bottom w:w="43" w:type="dxa"/>
              <w:right w:w="43" w:type="dxa"/>
            </w:tcMar>
            <w:vAlign w:val="bottom"/>
          </w:tcPr>
          <w:p w14:paraId="45FB4E72" w14:textId="77777777" w:rsidR="00905A5A" w:rsidRPr="001911AD" w:rsidRDefault="00905A5A" w:rsidP="001911AD">
            <w:pPr>
              <w:jc w:val="right"/>
              <w:rPr>
                <w:sz w:val="22"/>
              </w:rPr>
            </w:pPr>
            <w:r w:rsidRPr="001911AD">
              <w:rPr>
                <w:sz w:val="22"/>
              </w:rPr>
              <w:t>112</w:t>
            </w:r>
          </w:p>
        </w:tc>
        <w:tc>
          <w:tcPr>
            <w:tcW w:w="1680" w:type="dxa"/>
            <w:tcBorders>
              <w:top w:val="nil"/>
              <w:left w:val="nil"/>
              <w:bottom w:val="nil"/>
              <w:right w:val="nil"/>
            </w:tcBorders>
            <w:tcMar>
              <w:top w:w="120" w:type="dxa"/>
              <w:left w:w="43" w:type="dxa"/>
              <w:bottom w:w="43" w:type="dxa"/>
              <w:right w:w="43" w:type="dxa"/>
            </w:tcMar>
            <w:vAlign w:val="bottom"/>
          </w:tcPr>
          <w:p w14:paraId="54FD3B70" w14:textId="77777777" w:rsidR="00905A5A" w:rsidRPr="001911AD" w:rsidRDefault="00905A5A" w:rsidP="001911AD">
            <w:pPr>
              <w:jc w:val="right"/>
              <w:rPr>
                <w:sz w:val="22"/>
              </w:rPr>
            </w:pPr>
            <w:r w:rsidRPr="001911AD">
              <w:rPr>
                <w:sz w:val="22"/>
              </w:rPr>
              <w:t>208</w:t>
            </w:r>
          </w:p>
        </w:tc>
        <w:tc>
          <w:tcPr>
            <w:tcW w:w="1680" w:type="dxa"/>
            <w:tcBorders>
              <w:top w:val="nil"/>
              <w:left w:val="nil"/>
              <w:bottom w:val="nil"/>
              <w:right w:val="nil"/>
            </w:tcBorders>
            <w:tcMar>
              <w:top w:w="120" w:type="dxa"/>
              <w:left w:w="43" w:type="dxa"/>
              <w:bottom w:w="43" w:type="dxa"/>
              <w:right w:w="43" w:type="dxa"/>
            </w:tcMar>
            <w:vAlign w:val="bottom"/>
          </w:tcPr>
          <w:p w14:paraId="11DE113B" w14:textId="77777777" w:rsidR="00905A5A" w:rsidRPr="001911AD" w:rsidRDefault="00905A5A" w:rsidP="001911AD">
            <w:pPr>
              <w:jc w:val="right"/>
              <w:rPr>
                <w:sz w:val="22"/>
              </w:rPr>
            </w:pPr>
            <w:r w:rsidRPr="001911AD">
              <w:rPr>
                <w:sz w:val="22"/>
              </w:rPr>
              <w:t>207</w:t>
            </w:r>
          </w:p>
        </w:tc>
        <w:tc>
          <w:tcPr>
            <w:tcW w:w="1640" w:type="dxa"/>
            <w:tcBorders>
              <w:top w:val="nil"/>
              <w:left w:val="nil"/>
              <w:bottom w:val="nil"/>
              <w:right w:val="nil"/>
            </w:tcBorders>
            <w:tcMar>
              <w:top w:w="120" w:type="dxa"/>
              <w:left w:w="43" w:type="dxa"/>
              <w:bottom w:w="43" w:type="dxa"/>
              <w:right w:w="43" w:type="dxa"/>
            </w:tcMar>
            <w:vAlign w:val="bottom"/>
          </w:tcPr>
          <w:p w14:paraId="0F47BA3C" w14:textId="77777777" w:rsidR="00905A5A" w:rsidRPr="001911AD" w:rsidRDefault="00905A5A" w:rsidP="001911AD">
            <w:pPr>
              <w:jc w:val="right"/>
              <w:rPr>
                <w:sz w:val="22"/>
              </w:rPr>
            </w:pPr>
            <w:r w:rsidRPr="001911AD">
              <w:rPr>
                <w:sz w:val="22"/>
              </w:rPr>
              <w:t>207</w:t>
            </w:r>
          </w:p>
        </w:tc>
      </w:tr>
      <w:tr w:rsidR="0087165D" w:rsidRPr="00760D06" w14:paraId="18F91B23" w14:textId="77777777">
        <w:trPr>
          <w:trHeight w:val="360"/>
        </w:trPr>
        <w:tc>
          <w:tcPr>
            <w:tcW w:w="2840" w:type="dxa"/>
            <w:tcBorders>
              <w:top w:val="nil"/>
              <w:left w:val="nil"/>
              <w:bottom w:val="nil"/>
              <w:right w:val="nil"/>
            </w:tcBorders>
            <w:tcMar>
              <w:top w:w="120" w:type="dxa"/>
              <w:left w:w="43" w:type="dxa"/>
              <w:bottom w:w="43" w:type="dxa"/>
              <w:right w:w="43" w:type="dxa"/>
            </w:tcMar>
          </w:tcPr>
          <w:p w14:paraId="6648CA6C" w14:textId="77777777" w:rsidR="00905A5A" w:rsidRPr="001911AD" w:rsidRDefault="00905A5A" w:rsidP="00760D06">
            <w:pPr>
              <w:rPr>
                <w:sz w:val="22"/>
              </w:rPr>
            </w:pPr>
            <w:r w:rsidRPr="001911AD">
              <w:rPr>
                <w:sz w:val="22"/>
              </w:rPr>
              <w:t>4620 Ulvik</w:t>
            </w:r>
          </w:p>
        </w:tc>
        <w:tc>
          <w:tcPr>
            <w:tcW w:w="1680" w:type="dxa"/>
            <w:tcBorders>
              <w:top w:val="nil"/>
              <w:left w:val="nil"/>
              <w:bottom w:val="nil"/>
              <w:right w:val="nil"/>
            </w:tcBorders>
            <w:tcMar>
              <w:top w:w="120" w:type="dxa"/>
              <w:left w:w="43" w:type="dxa"/>
              <w:bottom w:w="43" w:type="dxa"/>
              <w:right w:w="43" w:type="dxa"/>
            </w:tcMar>
            <w:vAlign w:val="bottom"/>
          </w:tcPr>
          <w:p w14:paraId="118A9171"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0" w:type="dxa"/>
              <w:left w:w="43" w:type="dxa"/>
              <w:bottom w:w="43" w:type="dxa"/>
              <w:right w:w="43" w:type="dxa"/>
            </w:tcMar>
            <w:vAlign w:val="bottom"/>
          </w:tcPr>
          <w:p w14:paraId="0BFA475D" w14:textId="77777777" w:rsidR="00905A5A" w:rsidRPr="001911AD" w:rsidRDefault="00905A5A" w:rsidP="001911AD">
            <w:pPr>
              <w:jc w:val="right"/>
              <w:rPr>
                <w:sz w:val="22"/>
              </w:rPr>
            </w:pPr>
            <w:r w:rsidRPr="001911AD">
              <w:rPr>
                <w:sz w:val="22"/>
              </w:rPr>
              <w:t>117</w:t>
            </w:r>
          </w:p>
        </w:tc>
        <w:tc>
          <w:tcPr>
            <w:tcW w:w="1680" w:type="dxa"/>
            <w:tcBorders>
              <w:top w:val="nil"/>
              <w:left w:val="nil"/>
              <w:bottom w:val="nil"/>
              <w:right w:val="nil"/>
            </w:tcBorders>
            <w:tcMar>
              <w:top w:w="120" w:type="dxa"/>
              <w:left w:w="43" w:type="dxa"/>
              <w:bottom w:w="43" w:type="dxa"/>
              <w:right w:w="43" w:type="dxa"/>
            </w:tcMar>
            <w:vAlign w:val="bottom"/>
          </w:tcPr>
          <w:p w14:paraId="1B906DD0" w14:textId="77777777" w:rsidR="00905A5A" w:rsidRPr="001911AD" w:rsidRDefault="00905A5A" w:rsidP="001911AD">
            <w:pPr>
              <w:jc w:val="right"/>
              <w:rPr>
                <w:sz w:val="22"/>
              </w:rPr>
            </w:pPr>
            <w:r w:rsidRPr="001911AD">
              <w:rPr>
                <w:sz w:val="22"/>
              </w:rPr>
              <w:t>116</w:t>
            </w:r>
          </w:p>
        </w:tc>
        <w:tc>
          <w:tcPr>
            <w:tcW w:w="1640" w:type="dxa"/>
            <w:tcBorders>
              <w:top w:val="nil"/>
              <w:left w:val="nil"/>
              <w:bottom w:val="nil"/>
              <w:right w:val="nil"/>
            </w:tcBorders>
            <w:tcMar>
              <w:top w:w="120" w:type="dxa"/>
              <w:left w:w="43" w:type="dxa"/>
              <w:bottom w:w="43" w:type="dxa"/>
              <w:right w:w="43" w:type="dxa"/>
            </w:tcMar>
            <w:vAlign w:val="bottom"/>
          </w:tcPr>
          <w:p w14:paraId="0ED192CA" w14:textId="77777777" w:rsidR="00905A5A" w:rsidRPr="001911AD" w:rsidRDefault="00905A5A" w:rsidP="001911AD">
            <w:pPr>
              <w:jc w:val="right"/>
              <w:rPr>
                <w:sz w:val="22"/>
              </w:rPr>
            </w:pPr>
            <w:r w:rsidRPr="001911AD">
              <w:rPr>
                <w:sz w:val="22"/>
              </w:rPr>
              <w:t>118</w:t>
            </w:r>
          </w:p>
        </w:tc>
      </w:tr>
      <w:tr w:rsidR="0087165D" w:rsidRPr="00760D06" w14:paraId="010641C8" w14:textId="77777777">
        <w:trPr>
          <w:trHeight w:val="360"/>
        </w:trPr>
        <w:tc>
          <w:tcPr>
            <w:tcW w:w="2840" w:type="dxa"/>
            <w:tcBorders>
              <w:top w:val="nil"/>
              <w:left w:val="nil"/>
              <w:bottom w:val="nil"/>
              <w:right w:val="nil"/>
            </w:tcBorders>
            <w:tcMar>
              <w:top w:w="120" w:type="dxa"/>
              <w:left w:w="43" w:type="dxa"/>
              <w:bottom w:w="43" w:type="dxa"/>
              <w:right w:w="43" w:type="dxa"/>
            </w:tcMar>
          </w:tcPr>
          <w:p w14:paraId="2792D9B2" w14:textId="77777777" w:rsidR="00905A5A" w:rsidRPr="001911AD" w:rsidRDefault="00905A5A" w:rsidP="00760D06">
            <w:pPr>
              <w:rPr>
                <w:sz w:val="22"/>
              </w:rPr>
            </w:pPr>
            <w:r w:rsidRPr="001911AD">
              <w:rPr>
                <w:sz w:val="22"/>
              </w:rPr>
              <w:t>4621 Voss</w:t>
            </w:r>
          </w:p>
        </w:tc>
        <w:tc>
          <w:tcPr>
            <w:tcW w:w="1680" w:type="dxa"/>
            <w:tcBorders>
              <w:top w:val="nil"/>
              <w:left w:val="nil"/>
              <w:bottom w:val="nil"/>
              <w:right w:val="nil"/>
            </w:tcBorders>
            <w:tcMar>
              <w:top w:w="120" w:type="dxa"/>
              <w:left w:w="43" w:type="dxa"/>
              <w:bottom w:w="43" w:type="dxa"/>
              <w:right w:w="43" w:type="dxa"/>
            </w:tcMar>
            <w:vAlign w:val="bottom"/>
          </w:tcPr>
          <w:p w14:paraId="47B63C2F"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352FAB98"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00D6BBDE" w14:textId="77777777" w:rsidR="00905A5A" w:rsidRPr="001911AD" w:rsidRDefault="00905A5A" w:rsidP="001911AD">
            <w:pPr>
              <w:jc w:val="right"/>
              <w:rPr>
                <w:sz w:val="22"/>
              </w:rPr>
            </w:pPr>
            <w:r w:rsidRPr="001911AD">
              <w:rPr>
                <w:sz w:val="22"/>
              </w:rPr>
              <w:t>105</w:t>
            </w:r>
          </w:p>
        </w:tc>
        <w:tc>
          <w:tcPr>
            <w:tcW w:w="1640" w:type="dxa"/>
            <w:tcBorders>
              <w:top w:val="nil"/>
              <w:left w:val="nil"/>
              <w:bottom w:val="nil"/>
              <w:right w:val="nil"/>
            </w:tcBorders>
            <w:tcMar>
              <w:top w:w="120" w:type="dxa"/>
              <w:left w:w="43" w:type="dxa"/>
              <w:bottom w:w="43" w:type="dxa"/>
              <w:right w:w="43" w:type="dxa"/>
            </w:tcMar>
            <w:vAlign w:val="bottom"/>
          </w:tcPr>
          <w:p w14:paraId="48F1D85D" w14:textId="77777777" w:rsidR="00905A5A" w:rsidRPr="001911AD" w:rsidRDefault="00905A5A" w:rsidP="001911AD">
            <w:pPr>
              <w:jc w:val="right"/>
              <w:rPr>
                <w:sz w:val="22"/>
              </w:rPr>
            </w:pPr>
            <w:r w:rsidRPr="001911AD">
              <w:rPr>
                <w:sz w:val="22"/>
              </w:rPr>
              <w:t>104</w:t>
            </w:r>
          </w:p>
        </w:tc>
      </w:tr>
      <w:tr w:rsidR="0087165D" w:rsidRPr="00760D06" w14:paraId="26C4DCE4" w14:textId="77777777">
        <w:trPr>
          <w:trHeight w:val="360"/>
        </w:trPr>
        <w:tc>
          <w:tcPr>
            <w:tcW w:w="2840" w:type="dxa"/>
            <w:tcBorders>
              <w:top w:val="nil"/>
              <w:left w:val="nil"/>
              <w:bottom w:val="nil"/>
              <w:right w:val="nil"/>
            </w:tcBorders>
            <w:tcMar>
              <w:top w:w="120" w:type="dxa"/>
              <w:left w:w="43" w:type="dxa"/>
              <w:bottom w:w="43" w:type="dxa"/>
              <w:right w:w="43" w:type="dxa"/>
            </w:tcMar>
          </w:tcPr>
          <w:p w14:paraId="68163400" w14:textId="77777777" w:rsidR="00905A5A" w:rsidRPr="001911AD" w:rsidRDefault="00905A5A" w:rsidP="00760D06">
            <w:pPr>
              <w:rPr>
                <w:sz w:val="22"/>
              </w:rPr>
            </w:pPr>
            <w:r w:rsidRPr="001911AD">
              <w:rPr>
                <w:sz w:val="22"/>
              </w:rPr>
              <w:t>4622 Kvam</w:t>
            </w:r>
          </w:p>
        </w:tc>
        <w:tc>
          <w:tcPr>
            <w:tcW w:w="1680" w:type="dxa"/>
            <w:tcBorders>
              <w:top w:val="nil"/>
              <w:left w:val="nil"/>
              <w:bottom w:val="nil"/>
              <w:right w:val="nil"/>
            </w:tcBorders>
            <w:tcMar>
              <w:top w:w="120" w:type="dxa"/>
              <w:left w:w="43" w:type="dxa"/>
              <w:bottom w:w="43" w:type="dxa"/>
              <w:right w:w="43" w:type="dxa"/>
            </w:tcMar>
            <w:vAlign w:val="bottom"/>
          </w:tcPr>
          <w:p w14:paraId="36D5D37F"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441F78DE" w14:textId="77777777" w:rsidR="00905A5A" w:rsidRPr="001911AD" w:rsidRDefault="00905A5A" w:rsidP="001911AD">
            <w:pPr>
              <w:jc w:val="right"/>
              <w:rPr>
                <w:sz w:val="22"/>
              </w:rPr>
            </w:pPr>
            <w:r w:rsidRPr="001911AD">
              <w:rPr>
                <w:sz w:val="22"/>
              </w:rPr>
              <w:t>108</w:t>
            </w:r>
          </w:p>
        </w:tc>
        <w:tc>
          <w:tcPr>
            <w:tcW w:w="1680" w:type="dxa"/>
            <w:tcBorders>
              <w:top w:val="nil"/>
              <w:left w:val="nil"/>
              <w:bottom w:val="nil"/>
              <w:right w:val="nil"/>
            </w:tcBorders>
            <w:tcMar>
              <w:top w:w="120" w:type="dxa"/>
              <w:left w:w="43" w:type="dxa"/>
              <w:bottom w:w="43" w:type="dxa"/>
              <w:right w:w="43" w:type="dxa"/>
            </w:tcMar>
            <w:vAlign w:val="bottom"/>
          </w:tcPr>
          <w:p w14:paraId="066CAC4D" w14:textId="77777777" w:rsidR="00905A5A" w:rsidRPr="001911AD" w:rsidRDefault="00905A5A" w:rsidP="001911AD">
            <w:pPr>
              <w:jc w:val="right"/>
              <w:rPr>
                <w:sz w:val="22"/>
              </w:rPr>
            </w:pPr>
            <w:r w:rsidRPr="001911AD">
              <w:rPr>
                <w:sz w:val="22"/>
              </w:rPr>
              <w:t>111</w:t>
            </w:r>
          </w:p>
        </w:tc>
        <w:tc>
          <w:tcPr>
            <w:tcW w:w="1640" w:type="dxa"/>
            <w:tcBorders>
              <w:top w:val="nil"/>
              <w:left w:val="nil"/>
              <w:bottom w:val="nil"/>
              <w:right w:val="nil"/>
            </w:tcBorders>
            <w:tcMar>
              <w:top w:w="120" w:type="dxa"/>
              <w:left w:w="43" w:type="dxa"/>
              <w:bottom w:w="43" w:type="dxa"/>
              <w:right w:w="43" w:type="dxa"/>
            </w:tcMar>
            <w:vAlign w:val="bottom"/>
          </w:tcPr>
          <w:p w14:paraId="121ABCAC" w14:textId="77777777" w:rsidR="00905A5A" w:rsidRPr="001911AD" w:rsidRDefault="00905A5A" w:rsidP="001911AD">
            <w:pPr>
              <w:jc w:val="right"/>
              <w:rPr>
                <w:sz w:val="22"/>
              </w:rPr>
            </w:pPr>
            <w:r w:rsidRPr="001911AD">
              <w:rPr>
                <w:sz w:val="22"/>
              </w:rPr>
              <w:t>110</w:t>
            </w:r>
          </w:p>
        </w:tc>
      </w:tr>
      <w:tr w:rsidR="0087165D" w:rsidRPr="00760D06" w14:paraId="5580CC67" w14:textId="77777777">
        <w:trPr>
          <w:trHeight w:val="360"/>
        </w:trPr>
        <w:tc>
          <w:tcPr>
            <w:tcW w:w="2840" w:type="dxa"/>
            <w:tcBorders>
              <w:top w:val="nil"/>
              <w:left w:val="nil"/>
              <w:bottom w:val="nil"/>
              <w:right w:val="nil"/>
            </w:tcBorders>
            <w:tcMar>
              <w:top w:w="120" w:type="dxa"/>
              <w:left w:w="43" w:type="dxa"/>
              <w:bottom w:w="43" w:type="dxa"/>
              <w:right w:w="43" w:type="dxa"/>
            </w:tcMar>
          </w:tcPr>
          <w:p w14:paraId="695AD877" w14:textId="77777777" w:rsidR="00905A5A" w:rsidRPr="001911AD" w:rsidRDefault="00905A5A" w:rsidP="00760D06">
            <w:pPr>
              <w:rPr>
                <w:sz w:val="22"/>
              </w:rPr>
            </w:pPr>
            <w:r w:rsidRPr="001911AD">
              <w:rPr>
                <w:sz w:val="22"/>
              </w:rPr>
              <w:t>4623 Samnanger</w:t>
            </w:r>
          </w:p>
        </w:tc>
        <w:tc>
          <w:tcPr>
            <w:tcW w:w="1680" w:type="dxa"/>
            <w:tcBorders>
              <w:top w:val="nil"/>
              <w:left w:val="nil"/>
              <w:bottom w:val="nil"/>
              <w:right w:val="nil"/>
            </w:tcBorders>
            <w:tcMar>
              <w:top w:w="120" w:type="dxa"/>
              <w:left w:w="43" w:type="dxa"/>
              <w:bottom w:w="43" w:type="dxa"/>
              <w:right w:w="43" w:type="dxa"/>
            </w:tcMar>
            <w:vAlign w:val="bottom"/>
          </w:tcPr>
          <w:p w14:paraId="5D2F2B90"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75A72773"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28A15573" w14:textId="77777777" w:rsidR="00905A5A" w:rsidRPr="001911AD" w:rsidRDefault="00905A5A" w:rsidP="001911AD">
            <w:pPr>
              <w:jc w:val="right"/>
              <w:rPr>
                <w:sz w:val="22"/>
              </w:rPr>
            </w:pPr>
            <w:r w:rsidRPr="001911AD">
              <w:rPr>
                <w:sz w:val="22"/>
              </w:rPr>
              <w:t>112</w:t>
            </w:r>
          </w:p>
        </w:tc>
        <w:tc>
          <w:tcPr>
            <w:tcW w:w="1640" w:type="dxa"/>
            <w:tcBorders>
              <w:top w:val="nil"/>
              <w:left w:val="nil"/>
              <w:bottom w:val="nil"/>
              <w:right w:val="nil"/>
            </w:tcBorders>
            <w:tcMar>
              <w:top w:w="120" w:type="dxa"/>
              <w:left w:w="43" w:type="dxa"/>
              <w:bottom w:w="43" w:type="dxa"/>
              <w:right w:w="43" w:type="dxa"/>
            </w:tcMar>
            <w:vAlign w:val="bottom"/>
          </w:tcPr>
          <w:p w14:paraId="5057DB31" w14:textId="77777777" w:rsidR="00905A5A" w:rsidRPr="001911AD" w:rsidRDefault="00905A5A" w:rsidP="001911AD">
            <w:pPr>
              <w:jc w:val="right"/>
              <w:rPr>
                <w:sz w:val="22"/>
              </w:rPr>
            </w:pPr>
            <w:r w:rsidRPr="001911AD">
              <w:rPr>
                <w:sz w:val="22"/>
              </w:rPr>
              <w:t>111</w:t>
            </w:r>
          </w:p>
        </w:tc>
      </w:tr>
      <w:tr w:rsidR="0087165D" w:rsidRPr="00760D06" w14:paraId="62D8F082" w14:textId="77777777">
        <w:trPr>
          <w:trHeight w:val="360"/>
        </w:trPr>
        <w:tc>
          <w:tcPr>
            <w:tcW w:w="2840" w:type="dxa"/>
            <w:tcBorders>
              <w:top w:val="nil"/>
              <w:left w:val="nil"/>
              <w:bottom w:val="nil"/>
              <w:right w:val="nil"/>
            </w:tcBorders>
            <w:tcMar>
              <w:top w:w="120" w:type="dxa"/>
              <w:left w:w="43" w:type="dxa"/>
              <w:bottom w:w="43" w:type="dxa"/>
              <w:right w:w="43" w:type="dxa"/>
            </w:tcMar>
          </w:tcPr>
          <w:p w14:paraId="492E70F2" w14:textId="77777777" w:rsidR="00905A5A" w:rsidRPr="001911AD" w:rsidRDefault="00905A5A" w:rsidP="00760D06">
            <w:pPr>
              <w:rPr>
                <w:sz w:val="22"/>
              </w:rPr>
            </w:pPr>
            <w:r w:rsidRPr="001911AD">
              <w:rPr>
                <w:sz w:val="22"/>
              </w:rPr>
              <w:t>4624 Bjørnafjorden</w:t>
            </w:r>
          </w:p>
        </w:tc>
        <w:tc>
          <w:tcPr>
            <w:tcW w:w="1680" w:type="dxa"/>
            <w:tcBorders>
              <w:top w:val="nil"/>
              <w:left w:val="nil"/>
              <w:bottom w:val="nil"/>
              <w:right w:val="nil"/>
            </w:tcBorders>
            <w:tcMar>
              <w:top w:w="120" w:type="dxa"/>
              <w:left w:w="43" w:type="dxa"/>
              <w:bottom w:w="43" w:type="dxa"/>
              <w:right w:w="43" w:type="dxa"/>
            </w:tcMar>
            <w:vAlign w:val="bottom"/>
          </w:tcPr>
          <w:p w14:paraId="15AFD27A"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152A4EA4" w14:textId="77777777" w:rsidR="00905A5A" w:rsidRPr="001911AD" w:rsidRDefault="00905A5A" w:rsidP="001911AD">
            <w:pPr>
              <w:jc w:val="right"/>
              <w:rPr>
                <w:sz w:val="22"/>
              </w:rPr>
            </w:pPr>
            <w:r w:rsidRPr="001911AD">
              <w:rPr>
                <w:sz w:val="22"/>
              </w:rPr>
              <w:t>93</w:t>
            </w:r>
          </w:p>
        </w:tc>
        <w:tc>
          <w:tcPr>
            <w:tcW w:w="1680" w:type="dxa"/>
            <w:tcBorders>
              <w:top w:val="nil"/>
              <w:left w:val="nil"/>
              <w:bottom w:val="nil"/>
              <w:right w:val="nil"/>
            </w:tcBorders>
            <w:tcMar>
              <w:top w:w="120" w:type="dxa"/>
              <w:left w:w="43" w:type="dxa"/>
              <w:bottom w:w="43" w:type="dxa"/>
              <w:right w:w="43" w:type="dxa"/>
            </w:tcMar>
            <w:vAlign w:val="bottom"/>
          </w:tcPr>
          <w:p w14:paraId="1317A586"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0D35C526" w14:textId="77777777" w:rsidR="00905A5A" w:rsidRPr="001911AD" w:rsidRDefault="00905A5A" w:rsidP="001911AD">
            <w:pPr>
              <w:jc w:val="right"/>
              <w:rPr>
                <w:sz w:val="22"/>
              </w:rPr>
            </w:pPr>
            <w:r w:rsidRPr="001911AD">
              <w:rPr>
                <w:sz w:val="22"/>
              </w:rPr>
              <w:t>94</w:t>
            </w:r>
          </w:p>
        </w:tc>
      </w:tr>
      <w:tr w:rsidR="0087165D" w:rsidRPr="00760D06" w14:paraId="6947C962" w14:textId="77777777">
        <w:trPr>
          <w:trHeight w:val="360"/>
        </w:trPr>
        <w:tc>
          <w:tcPr>
            <w:tcW w:w="2840" w:type="dxa"/>
            <w:tcBorders>
              <w:top w:val="nil"/>
              <w:left w:val="nil"/>
              <w:bottom w:val="nil"/>
              <w:right w:val="nil"/>
            </w:tcBorders>
            <w:tcMar>
              <w:top w:w="120" w:type="dxa"/>
              <w:left w:w="43" w:type="dxa"/>
              <w:bottom w:w="43" w:type="dxa"/>
              <w:right w:w="43" w:type="dxa"/>
            </w:tcMar>
          </w:tcPr>
          <w:p w14:paraId="378FA3C9" w14:textId="77777777" w:rsidR="00905A5A" w:rsidRPr="001911AD" w:rsidRDefault="00905A5A" w:rsidP="00760D06">
            <w:pPr>
              <w:rPr>
                <w:sz w:val="22"/>
              </w:rPr>
            </w:pPr>
            <w:r w:rsidRPr="001911AD">
              <w:rPr>
                <w:sz w:val="22"/>
              </w:rPr>
              <w:t>4625 Austevoll</w:t>
            </w:r>
          </w:p>
        </w:tc>
        <w:tc>
          <w:tcPr>
            <w:tcW w:w="1680" w:type="dxa"/>
            <w:tcBorders>
              <w:top w:val="nil"/>
              <w:left w:val="nil"/>
              <w:bottom w:val="nil"/>
              <w:right w:val="nil"/>
            </w:tcBorders>
            <w:tcMar>
              <w:top w:w="120" w:type="dxa"/>
              <w:left w:w="43" w:type="dxa"/>
              <w:bottom w:w="43" w:type="dxa"/>
              <w:right w:w="43" w:type="dxa"/>
            </w:tcMar>
            <w:vAlign w:val="bottom"/>
          </w:tcPr>
          <w:p w14:paraId="1C8B39D4"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24362B65"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4D2B9011" w14:textId="77777777" w:rsidR="00905A5A" w:rsidRPr="001911AD" w:rsidRDefault="00905A5A" w:rsidP="001911AD">
            <w:pPr>
              <w:jc w:val="right"/>
              <w:rPr>
                <w:sz w:val="22"/>
              </w:rPr>
            </w:pPr>
            <w:r w:rsidRPr="001911AD">
              <w:rPr>
                <w:sz w:val="22"/>
              </w:rPr>
              <w:t>118</w:t>
            </w:r>
          </w:p>
        </w:tc>
        <w:tc>
          <w:tcPr>
            <w:tcW w:w="1640" w:type="dxa"/>
            <w:tcBorders>
              <w:top w:val="nil"/>
              <w:left w:val="nil"/>
              <w:bottom w:val="nil"/>
              <w:right w:val="nil"/>
            </w:tcBorders>
            <w:tcMar>
              <w:top w:w="120" w:type="dxa"/>
              <w:left w:w="43" w:type="dxa"/>
              <w:bottom w:w="43" w:type="dxa"/>
              <w:right w:w="43" w:type="dxa"/>
            </w:tcMar>
            <w:vAlign w:val="bottom"/>
          </w:tcPr>
          <w:p w14:paraId="1B42B5DE" w14:textId="77777777" w:rsidR="00905A5A" w:rsidRPr="001911AD" w:rsidRDefault="00905A5A" w:rsidP="001911AD">
            <w:pPr>
              <w:jc w:val="right"/>
              <w:rPr>
                <w:sz w:val="22"/>
              </w:rPr>
            </w:pPr>
            <w:r w:rsidRPr="001911AD">
              <w:rPr>
                <w:sz w:val="22"/>
              </w:rPr>
              <w:t>118</w:t>
            </w:r>
          </w:p>
        </w:tc>
      </w:tr>
      <w:tr w:rsidR="0087165D" w:rsidRPr="00760D06" w14:paraId="7AE5FA51" w14:textId="77777777">
        <w:trPr>
          <w:trHeight w:val="360"/>
        </w:trPr>
        <w:tc>
          <w:tcPr>
            <w:tcW w:w="2840" w:type="dxa"/>
            <w:tcBorders>
              <w:top w:val="nil"/>
              <w:left w:val="nil"/>
              <w:bottom w:val="nil"/>
              <w:right w:val="nil"/>
            </w:tcBorders>
            <w:tcMar>
              <w:top w:w="120" w:type="dxa"/>
              <w:left w:w="43" w:type="dxa"/>
              <w:bottom w:w="43" w:type="dxa"/>
              <w:right w:w="43" w:type="dxa"/>
            </w:tcMar>
          </w:tcPr>
          <w:p w14:paraId="0205963D" w14:textId="77777777" w:rsidR="00905A5A" w:rsidRPr="001911AD" w:rsidRDefault="00905A5A" w:rsidP="00760D06">
            <w:pPr>
              <w:rPr>
                <w:sz w:val="22"/>
              </w:rPr>
            </w:pPr>
            <w:r w:rsidRPr="001911AD">
              <w:rPr>
                <w:sz w:val="22"/>
              </w:rPr>
              <w:t>4626 Øygarden</w:t>
            </w:r>
          </w:p>
        </w:tc>
        <w:tc>
          <w:tcPr>
            <w:tcW w:w="1680" w:type="dxa"/>
            <w:tcBorders>
              <w:top w:val="nil"/>
              <w:left w:val="nil"/>
              <w:bottom w:val="nil"/>
              <w:right w:val="nil"/>
            </w:tcBorders>
            <w:tcMar>
              <w:top w:w="120" w:type="dxa"/>
              <w:left w:w="43" w:type="dxa"/>
              <w:bottom w:w="43" w:type="dxa"/>
              <w:right w:w="43" w:type="dxa"/>
            </w:tcMar>
            <w:vAlign w:val="bottom"/>
          </w:tcPr>
          <w:p w14:paraId="2B614946"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4E44D53A"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41B4F7E6"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0" w:type="dxa"/>
              <w:left w:w="43" w:type="dxa"/>
              <w:bottom w:w="43" w:type="dxa"/>
              <w:right w:w="43" w:type="dxa"/>
            </w:tcMar>
            <w:vAlign w:val="bottom"/>
          </w:tcPr>
          <w:p w14:paraId="569706A0" w14:textId="77777777" w:rsidR="00905A5A" w:rsidRPr="001911AD" w:rsidRDefault="00905A5A" w:rsidP="001911AD">
            <w:pPr>
              <w:jc w:val="right"/>
              <w:rPr>
                <w:sz w:val="22"/>
              </w:rPr>
            </w:pPr>
            <w:r w:rsidRPr="001911AD">
              <w:rPr>
                <w:sz w:val="22"/>
              </w:rPr>
              <w:t>99</w:t>
            </w:r>
          </w:p>
        </w:tc>
      </w:tr>
      <w:tr w:rsidR="0087165D" w:rsidRPr="00760D06" w14:paraId="397D2D65" w14:textId="77777777">
        <w:trPr>
          <w:trHeight w:val="360"/>
        </w:trPr>
        <w:tc>
          <w:tcPr>
            <w:tcW w:w="2840" w:type="dxa"/>
            <w:tcBorders>
              <w:top w:val="nil"/>
              <w:left w:val="nil"/>
              <w:bottom w:val="nil"/>
              <w:right w:val="nil"/>
            </w:tcBorders>
            <w:tcMar>
              <w:top w:w="120" w:type="dxa"/>
              <w:left w:w="43" w:type="dxa"/>
              <w:bottom w:w="43" w:type="dxa"/>
              <w:right w:w="43" w:type="dxa"/>
            </w:tcMar>
          </w:tcPr>
          <w:p w14:paraId="63C0FF97" w14:textId="77777777" w:rsidR="00905A5A" w:rsidRPr="001911AD" w:rsidRDefault="00905A5A" w:rsidP="00760D06">
            <w:pPr>
              <w:rPr>
                <w:sz w:val="22"/>
              </w:rPr>
            </w:pPr>
            <w:r w:rsidRPr="001911AD">
              <w:rPr>
                <w:sz w:val="22"/>
              </w:rPr>
              <w:t>4627 Askøy</w:t>
            </w:r>
          </w:p>
        </w:tc>
        <w:tc>
          <w:tcPr>
            <w:tcW w:w="1680" w:type="dxa"/>
            <w:tcBorders>
              <w:top w:val="nil"/>
              <w:left w:val="nil"/>
              <w:bottom w:val="nil"/>
              <w:right w:val="nil"/>
            </w:tcBorders>
            <w:tcMar>
              <w:top w:w="120" w:type="dxa"/>
              <w:left w:w="43" w:type="dxa"/>
              <w:bottom w:w="43" w:type="dxa"/>
              <w:right w:w="43" w:type="dxa"/>
            </w:tcMar>
            <w:vAlign w:val="bottom"/>
          </w:tcPr>
          <w:p w14:paraId="7E1A41F5"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506148BE" w14:textId="77777777" w:rsidR="00905A5A" w:rsidRPr="001911AD" w:rsidRDefault="00905A5A" w:rsidP="001911AD">
            <w:pPr>
              <w:jc w:val="right"/>
              <w:rPr>
                <w:sz w:val="22"/>
              </w:rPr>
            </w:pPr>
            <w:r w:rsidRPr="001911AD">
              <w:rPr>
                <w:sz w:val="22"/>
              </w:rPr>
              <w:t>91</w:t>
            </w:r>
          </w:p>
        </w:tc>
        <w:tc>
          <w:tcPr>
            <w:tcW w:w="1680" w:type="dxa"/>
            <w:tcBorders>
              <w:top w:val="nil"/>
              <w:left w:val="nil"/>
              <w:bottom w:val="nil"/>
              <w:right w:val="nil"/>
            </w:tcBorders>
            <w:tcMar>
              <w:top w:w="120" w:type="dxa"/>
              <w:left w:w="43" w:type="dxa"/>
              <w:bottom w:w="43" w:type="dxa"/>
              <w:right w:w="43" w:type="dxa"/>
            </w:tcMar>
            <w:vAlign w:val="bottom"/>
          </w:tcPr>
          <w:p w14:paraId="3F307ADD" w14:textId="77777777" w:rsidR="00905A5A" w:rsidRPr="001911AD" w:rsidRDefault="00905A5A" w:rsidP="001911AD">
            <w:pPr>
              <w:jc w:val="right"/>
              <w:rPr>
                <w:sz w:val="22"/>
              </w:rPr>
            </w:pPr>
            <w:r w:rsidRPr="001911AD">
              <w:rPr>
                <w:sz w:val="22"/>
              </w:rPr>
              <w:t>90</w:t>
            </w:r>
          </w:p>
        </w:tc>
        <w:tc>
          <w:tcPr>
            <w:tcW w:w="1640" w:type="dxa"/>
            <w:tcBorders>
              <w:top w:val="nil"/>
              <w:left w:val="nil"/>
              <w:bottom w:val="nil"/>
              <w:right w:val="nil"/>
            </w:tcBorders>
            <w:tcMar>
              <w:top w:w="120" w:type="dxa"/>
              <w:left w:w="43" w:type="dxa"/>
              <w:bottom w:w="43" w:type="dxa"/>
              <w:right w:w="43" w:type="dxa"/>
            </w:tcMar>
            <w:vAlign w:val="bottom"/>
          </w:tcPr>
          <w:p w14:paraId="41E641F5" w14:textId="77777777" w:rsidR="00905A5A" w:rsidRPr="001911AD" w:rsidRDefault="00905A5A" w:rsidP="001911AD">
            <w:pPr>
              <w:jc w:val="right"/>
              <w:rPr>
                <w:sz w:val="22"/>
              </w:rPr>
            </w:pPr>
            <w:r w:rsidRPr="001911AD">
              <w:rPr>
                <w:sz w:val="22"/>
              </w:rPr>
              <w:t>90</w:t>
            </w:r>
          </w:p>
        </w:tc>
      </w:tr>
      <w:tr w:rsidR="0087165D" w:rsidRPr="00760D06" w14:paraId="0D07816A" w14:textId="77777777">
        <w:trPr>
          <w:trHeight w:val="360"/>
        </w:trPr>
        <w:tc>
          <w:tcPr>
            <w:tcW w:w="2840" w:type="dxa"/>
            <w:tcBorders>
              <w:top w:val="nil"/>
              <w:left w:val="nil"/>
              <w:bottom w:val="nil"/>
              <w:right w:val="nil"/>
            </w:tcBorders>
            <w:tcMar>
              <w:top w:w="120" w:type="dxa"/>
              <w:left w:w="43" w:type="dxa"/>
              <w:bottom w:w="43" w:type="dxa"/>
              <w:right w:w="43" w:type="dxa"/>
            </w:tcMar>
          </w:tcPr>
          <w:p w14:paraId="124349EB" w14:textId="77777777" w:rsidR="00905A5A" w:rsidRPr="001911AD" w:rsidRDefault="00905A5A" w:rsidP="00760D06">
            <w:pPr>
              <w:rPr>
                <w:sz w:val="22"/>
              </w:rPr>
            </w:pPr>
            <w:r w:rsidRPr="001911AD">
              <w:rPr>
                <w:sz w:val="22"/>
              </w:rPr>
              <w:t>4628 Vaksdal</w:t>
            </w:r>
          </w:p>
        </w:tc>
        <w:tc>
          <w:tcPr>
            <w:tcW w:w="1680" w:type="dxa"/>
            <w:tcBorders>
              <w:top w:val="nil"/>
              <w:left w:val="nil"/>
              <w:bottom w:val="nil"/>
              <w:right w:val="nil"/>
            </w:tcBorders>
            <w:tcMar>
              <w:top w:w="120" w:type="dxa"/>
              <w:left w:w="43" w:type="dxa"/>
              <w:bottom w:w="43" w:type="dxa"/>
              <w:right w:w="43" w:type="dxa"/>
            </w:tcMar>
            <w:vAlign w:val="bottom"/>
          </w:tcPr>
          <w:p w14:paraId="3A778820"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16ADFF9B" w14:textId="77777777" w:rsidR="00905A5A" w:rsidRPr="001911AD" w:rsidRDefault="00905A5A" w:rsidP="001911AD">
            <w:pPr>
              <w:jc w:val="right"/>
              <w:rPr>
                <w:sz w:val="22"/>
              </w:rPr>
            </w:pPr>
            <w:r w:rsidRPr="001911AD">
              <w:rPr>
                <w:sz w:val="22"/>
              </w:rPr>
              <w:t>179</w:t>
            </w:r>
          </w:p>
        </w:tc>
        <w:tc>
          <w:tcPr>
            <w:tcW w:w="1680" w:type="dxa"/>
            <w:tcBorders>
              <w:top w:val="nil"/>
              <w:left w:val="nil"/>
              <w:bottom w:val="nil"/>
              <w:right w:val="nil"/>
            </w:tcBorders>
            <w:tcMar>
              <w:top w:w="120" w:type="dxa"/>
              <w:left w:w="43" w:type="dxa"/>
              <w:bottom w:w="43" w:type="dxa"/>
              <w:right w:w="43" w:type="dxa"/>
            </w:tcMar>
            <w:vAlign w:val="bottom"/>
          </w:tcPr>
          <w:p w14:paraId="2C3397D4" w14:textId="77777777" w:rsidR="00905A5A" w:rsidRPr="001911AD" w:rsidRDefault="00905A5A" w:rsidP="001911AD">
            <w:pPr>
              <w:jc w:val="right"/>
              <w:rPr>
                <w:sz w:val="22"/>
              </w:rPr>
            </w:pPr>
            <w:r w:rsidRPr="001911AD">
              <w:rPr>
                <w:sz w:val="22"/>
              </w:rPr>
              <w:t>178</w:t>
            </w:r>
          </w:p>
        </w:tc>
        <w:tc>
          <w:tcPr>
            <w:tcW w:w="1640" w:type="dxa"/>
            <w:tcBorders>
              <w:top w:val="nil"/>
              <w:left w:val="nil"/>
              <w:bottom w:val="nil"/>
              <w:right w:val="nil"/>
            </w:tcBorders>
            <w:tcMar>
              <w:top w:w="120" w:type="dxa"/>
              <w:left w:w="43" w:type="dxa"/>
              <w:bottom w:w="43" w:type="dxa"/>
              <w:right w:w="43" w:type="dxa"/>
            </w:tcMar>
            <w:vAlign w:val="bottom"/>
          </w:tcPr>
          <w:p w14:paraId="52547489" w14:textId="77777777" w:rsidR="00905A5A" w:rsidRPr="001911AD" w:rsidRDefault="00905A5A" w:rsidP="001911AD">
            <w:pPr>
              <w:jc w:val="right"/>
              <w:rPr>
                <w:sz w:val="22"/>
              </w:rPr>
            </w:pPr>
            <w:r w:rsidRPr="001911AD">
              <w:rPr>
                <w:sz w:val="22"/>
              </w:rPr>
              <w:t>177</w:t>
            </w:r>
          </w:p>
        </w:tc>
      </w:tr>
      <w:tr w:rsidR="0087165D" w:rsidRPr="00760D06" w14:paraId="5EEC1C1B" w14:textId="77777777">
        <w:trPr>
          <w:trHeight w:val="360"/>
        </w:trPr>
        <w:tc>
          <w:tcPr>
            <w:tcW w:w="2840" w:type="dxa"/>
            <w:tcBorders>
              <w:top w:val="nil"/>
              <w:left w:val="nil"/>
              <w:bottom w:val="nil"/>
              <w:right w:val="nil"/>
            </w:tcBorders>
            <w:tcMar>
              <w:top w:w="120" w:type="dxa"/>
              <w:left w:w="43" w:type="dxa"/>
              <w:bottom w:w="43" w:type="dxa"/>
              <w:right w:w="43" w:type="dxa"/>
            </w:tcMar>
          </w:tcPr>
          <w:p w14:paraId="73FC8A95" w14:textId="77777777" w:rsidR="00905A5A" w:rsidRPr="001911AD" w:rsidRDefault="00905A5A" w:rsidP="00760D06">
            <w:pPr>
              <w:rPr>
                <w:sz w:val="22"/>
              </w:rPr>
            </w:pPr>
            <w:r w:rsidRPr="001911AD">
              <w:rPr>
                <w:sz w:val="22"/>
              </w:rPr>
              <w:t>4629 Modalen</w:t>
            </w:r>
          </w:p>
        </w:tc>
        <w:tc>
          <w:tcPr>
            <w:tcW w:w="1680" w:type="dxa"/>
            <w:tcBorders>
              <w:top w:val="nil"/>
              <w:left w:val="nil"/>
              <w:bottom w:val="nil"/>
              <w:right w:val="nil"/>
            </w:tcBorders>
            <w:tcMar>
              <w:top w:w="120" w:type="dxa"/>
              <w:left w:w="43" w:type="dxa"/>
              <w:bottom w:w="43" w:type="dxa"/>
              <w:right w:w="43" w:type="dxa"/>
            </w:tcMar>
            <w:vAlign w:val="bottom"/>
          </w:tcPr>
          <w:p w14:paraId="3A5D767B" w14:textId="77777777" w:rsidR="00905A5A" w:rsidRPr="001911AD" w:rsidRDefault="00905A5A" w:rsidP="001911AD">
            <w:pPr>
              <w:jc w:val="right"/>
              <w:rPr>
                <w:sz w:val="22"/>
              </w:rPr>
            </w:pPr>
            <w:r w:rsidRPr="001911AD">
              <w:rPr>
                <w:sz w:val="22"/>
              </w:rPr>
              <w:t>119</w:t>
            </w:r>
          </w:p>
        </w:tc>
        <w:tc>
          <w:tcPr>
            <w:tcW w:w="1680" w:type="dxa"/>
            <w:tcBorders>
              <w:top w:val="nil"/>
              <w:left w:val="nil"/>
              <w:bottom w:val="nil"/>
              <w:right w:val="nil"/>
            </w:tcBorders>
            <w:tcMar>
              <w:top w:w="120" w:type="dxa"/>
              <w:left w:w="43" w:type="dxa"/>
              <w:bottom w:w="43" w:type="dxa"/>
              <w:right w:w="43" w:type="dxa"/>
            </w:tcMar>
            <w:vAlign w:val="bottom"/>
          </w:tcPr>
          <w:p w14:paraId="2E972C5E" w14:textId="77777777" w:rsidR="00905A5A" w:rsidRPr="001911AD" w:rsidRDefault="00905A5A" w:rsidP="001911AD">
            <w:pPr>
              <w:jc w:val="right"/>
              <w:rPr>
                <w:sz w:val="22"/>
              </w:rPr>
            </w:pPr>
            <w:r w:rsidRPr="001911AD">
              <w:rPr>
                <w:sz w:val="22"/>
              </w:rPr>
              <w:t>206</w:t>
            </w:r>
          </w:p>
        </w:tc>
        <w:tc>
          <w:tcPr>
            <w:tcW w:w="1680" w:type="dxa"/>
            <w:tcBorders>
              <w:top w:val="nil"/>
              <w:left w:val="nil"/>
              <w:bottom w:val="nil"/>
              <w:right w:val="nil"/>
            </w:tcBorders>
            <w:tcMar>
              <w:top w:w="120" w:type="dxa"/>
              <w:left w:w="43" w:type="dxa"/>
              <w:bottom w:w="43" w:type="dxa"/>
              <w:right w:w="43" w:type="dxa"/>
            </w:tcMar>
            <w:vAlign w:val="bottom"/>
          </w:tcPr>
          <w:p w14:paraId="788DEA43" w14:textId="77777777" w:rsidR="00905A5A" w:rsidRPr="001911AD" w:rsidRDefault="00905A5A" w:rsidP="001911AD">
            <w:pPr>
              <w:jc w:val="right"/>
              <w:rPr>
                <w:sz w:val="22"/>
              </w:rPr>
            </w:pPr>
            <w:r w:rsidRPr="001911AD">
              <w:rPr>
                <w:sz w:val="22"/>
              </w:rPr>
              <w:t>204</w:t>
            </w:r>
          </w:p>
        </w:tc>
        <w:tc>
          <w:tcPr>
            <w:tcW w:w="1640" w:type="dxa"/>
            <w:tcBorders>
              <w:top w:val="nil"/>
              <w:left w:val="nil"/>
              <w:bottom w:val="nil"/>
              <w:right w:val="nil"/>
            </w:tcBorders>
            <w:tcMar>
              <w:top w:w="120" w:type="dxa"/>
              <w:left w:w="43" w:type="dxa"/>
              <w:bottom w:w="43" w:type="dxa"/>
              <w:right w:w="43" w:type="dxa"/>
            </w:tcMar>
            <w:vAlign w:val="bottom"/>
          </w:tcPr>
          <w:p w14:paraId="7760FD8E" w14:textId="77777777" w:rsidR="00905A5A" w:rsidRPr="001911AD" w:rsidRDefault="00905A5A" w:rsidP="001911AD">
            <w:pPr>
              <w:jc w:val="right"/>
              <w:rPr>
                <w:sz w:val="22"/>
              </w:rPr>
            </w:pPr>
            <w:r w:rsidRPr="001911AD">
              <w:rPr>
                <w:sz w:val="22"/>
              </w:rPr>
              <w:t>206</w:t>
            </w:r>
          </w:p>
        </w:tc>
      </w:tr>
      <w:tr w:rsidR="0087165D" w:rsidRPr="00760D06" w14:paraId="3F810453" w14:textId="77777777">
        <w:trPr>
          <w:trHeight w:val="360"/>
        </w:trPr>
        <w:tc>
          <w:tcPr>
            <w:tcW w:w="2840" w:type="dxa"/>
            <w:tcBorders>
              <w:top w:val="nil"/>
              <w:left w:val="nil"/>
              <w:bottom w:val="nil"/>
              <w:right w:val="nil"/>
            </w:tcBorders>
            <w:tcMar>
              <w:top w:w="120" w:type="dxa"/>
              <w:left w:w="43" w:type="dxa"/>
              <w:bottom w:w="43" w:type="dxa"/>
              <w:right w:w="43" w:type="dxa"/>
            </w:tcMar>
          </w:tcPr>
          <w:p w14:paraId="22FF2AD3" w14:textId="77777777" w:rsidR="00905A5A" w:rsidRPr="001911AD" w:rsidRDefault="00905A5A" w:rsidP="00760D06">
            <w:pPr>
              <w:rPr>
                <w:sz w:val="22"/>
              </w:rPr>
            </w:pPr>
            <w:r w:rsidRPr="001911AD">
              <w:rPr>
                <w:sz w:val="22"/>
              </w:rPr>
              <w:t>4630 Osterøy</w:t>
            </w:r>
          </w:p>
        </w:tc>
        <w:tc>
          <w:tcPr>
            <w:tcW w:w="1680" w:type="dxa"/>
            <w:tcBorders>
              <w:top w:val="nil"/>
              <w:left w:val="nil"/>
              <w:bottom w:val="nil"/>
              <w:right w:val="nil"/>
            </w:tcBorders>
            <w:tcMar>
              <w:top w:w="120" w:type="dxa"/>
              <w:left w:w="43" w:type="dxa"/>
              <w:bottom w:w="43" w:type="dxa"/>
              <w:right w:w="43" w:type="dxa"/>
            </w:tcMar>
            <w:vAlign w:val="bottom"/>
          </w:tcPr>
          <w:p w14:paraId="321AB386"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4565F179"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72ED87F8"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1D862D35" w14:textId="77777777" w:rsidR="00905A5A" w:rsidRPr="001911AD" w:rsidRDefault="00905A5A" w:rsidP="001911AD">
            <w:pPr>
              <w:jc w:val="right"/>
              <w:rPr>
                <w:sz w:val="22"/>
              </w:rPr>
            </w:pPr>
            <w:r w:rsidRPr="001911AD">
              <w:rPr>
                <w:sz w:val="22"/>
              </w:rPr>
              <w:t>98</w:t>
            </w:r>
          </w:p>
        </w:tc>
      </w:tr>
      <w:tr w:rsidR="0087165D" w:rsidRPr="00760D06" w14:paraId="52DCCD19" w14:textId="77777777">
        <w:trPr>
          <w:trHeight w:val="360"/>
        </w:trPr>
        <w:tc>
          <w:tcPr>
            <w:tcW w:w="2840" w:type="dxa"/>
            <w:tcBorders>
              <w:top w:val="nil"/>
              <w:left w:val="nil"/>
              <w:bottom w:val="nil"/>
              <w:right w:val="nil"/>
            </w:tcBorders>
            <w:tcMar>
              <w:top w:w="120" w:type="dxa"/>
              <w:left w:w="43" w:type="dxa"/>
              <w:bottom w:w="43" w:type="dxa"/>
              <w:right w:w="43" w:type="dxa"/>
            </w:tcMar>
          </w:tcPr>
          <w:p w14:paraId="538FB539" w14:textId="77777777" w:rsidR="00905A5A" w:rsidRPr="001911AD" w:rsidRDefault="00905A5A" w:rsidP="00760D06">
            <w:pPr>
              <w:rPr>
                <w:sz w:val="22"/>
              </w:rPr>
            </w:pPr>
            <w:r w:rsidRPr="001911AD">
              <w:rPr>
                <w:sz w:val="22"/>
              </w:rPr>
              <w:t>4631 Alver</w:t>
            </w:r>
          </w:p>
        </w:tc>
        <w:tc>
          <w:tcPr>
            <w:tcW w:w="1680" w:type="dxa"/>
            <w:tcBorders>
              <w:top w:val="nil"/>
              <w:left w:val="nil"/>
              <w:bottom w:val="nil"/>
              <w:right w:val="nil"/>
            </w:tcBorders>
            <w:tcMar>
              <w:top w:w="120" w:type="dxa"/>
              <w:left w:w="43" w:type="dxa"/>
              <w:bottom w:w="43" w:type="dxa"/>
              <w:right w:w="43" w:type="dxa"/>
            </w:tcMar>
            <w:vAlign w:val="bottom"/>
          </w:tcPr>
          <w:p w14:paraId="4B283A13"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6148DA18"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42E3B9D6" w14:textId="77777777" w:rsidR="00905A5A" w:rsidRPr="001911AD" w:rsidRDefault="00905A5A" w:rsidP="001911AD">
            <w:pPr>
              <w:jc w:val="right"/>
              <w:rPr>
                <w:sz w:val="22"/>
              </w:rPr>
            </w:pPr>
            <w:r w:rsidRPr="001911AD">
              <w:rPr>
                <w:sz w:val="22"/>
              </w:rPr>
              <w:t>103</w:t>
            </w:r>
          </w:p>
        </w:tc>
        <w:tc>
          <w:tcPr>
            <w:tcW w:w="1640" w:type="dxa"/>
            <w:tcBorders>
              <w:top w:val="nil"/>
              <w:left w:val="nil"/>
              <w:bottom w:val="nil"/>
              <w:right w:val="nil"/>
            </w:tcBorders>
            <w:tcMar>
              <w:top w:w="120" w:type="dxa"/>
              <w:left w:w="43" w:type="dxa"/>
              <w:bottom w:w="43" w:type="dxa"/>
              <w:right w:w="43" w:type="dxa"/>
            </w:tcMar>
            <w:vAlign w:val="bottom"/>
          </w:tcPr>
          <w:p w14:paraId="355D2EE5" w14:textId="77777777" w:rsidR="00905A5A" w:rsidRPr="001911AD" w:rsidRDefault="00905A5A" w:rsidP="001911AD">
            <w:pPr>
              <w:jc w:val="right"/>
              <w:rPr>
                <w:sz w:val="22"/>
              </w:rPr>
            </w:pPr>
            <w:r w:rsidRPr="001911AD">
              <w:rPr>
                <w:sz w:val="22"/>
              </w:rPr>
              <w:t>103</w:t>
            </w:r>
          </w:p>
        </w:tc>
      </w:tr>
      <w:tr w:rsidR="0087165D" w:rsidRPr="00760D06" w14:paraId="116972E9" w14:textId="77777777">
        <w:trPr>
          <w:trHeight w:val="360"/>
        </w:trPr>
        <w:tc>
          <w:tcPr>
            <w:tcW w:w="2840" w:type="dxa"/>
            <w:tcBorders>
              <w:top w:val="nil"/>
              <w:left w:val="nil"/>
              <w:bottom w:val="nil"/>
              <w:right w:val="nil"/>
            </w:tcBorders>
            <w:tcMar>
              <w:top w:w="120" w:type="dxa"/>
              <w:left w:w="43" w:type="dxa"/>
              <w:bottom w:w="43" w:type="dxa"/>
              <w:right w:w="43" w:type="dxa"/>
            </w:tcMar>
          </w:tcPr>
          <w:p w14:paraId="7BB523FA" w14:textId="77777777" w:rsidR="00905A5A" w:rsidRPr="001911AD" w:rsidRDefault="00905A5A" w:rsidP="00760D06">
            <w:pPr>
              <w:rPr>
                <w:sz w:val="22"/>
              </w:rPr>
            </w:pPr>
            <w:r w:rsidRPr="001911AD">
              <w:rPr>
                <w:sz w:val="22"/>
              </w:rPr>
              <w:t>4632 Austrheim</w:t>
            </w:r>
          </w:p>
        </w:tc>
        <w:tc>
          <w:tcPr>
            <w:tcW w:w="1680" w:type="dxa"/>
            <w:tcBorders>
              <w:top w:val="nil"/>
              <w:left w:val="nil"/>
              <w:bottom w:val="nil"/>
              <w:right w:val="nil"/>
            </w:tcBorders>
            <w:tcMar>
              <w:top w:w="120" w:type="dxa"/>
              <w:left w:w="43" w:type="dxa"/>
              <w:bottom w:w="43" w:type="dxa"/>
              <w:right w:w="43" w:type="dxa"/>
            </w:tcMar>
            <w:vAlign w:val="bottom"/>
          </w:tcPr>
          <w:p w14:paraId="6F321D3C" w14:textId="77777777" w:rsidR="00905A5A" w:rsidRPr="001911AD" w:rsidRDefault="00905A5A" w:rsidP="001911AD">
            <w:pPr>
              <w:jc w:val="right"/>
              <w:rPr>
                <w:sz w:val="22"/>
              </w:rPr>
            </w:pPr>
            <w:r w:rsidRPr="001911AD">
              <w:rPr>
                <w:sz w:val="22"/>
              </w:rPr>
              <w:t>108</w:t>
            </w:r>
          </w:p>
        </w:tc>
        <w:tc>
          <w:tcPr>
            <w:tcW w:w="1680" w:type="dxa"/>
            <w:tcBorders>
              <w:top w:val="nil"/>
              <w:left w:val="nil"/>
              <w:bottom w:val="nil"/>
              <w:right w:val="nil"/>
            </w:tcBorders>
            <w:tcMar>
              <w:top w:w="120" w:type="dxa"/>
              <w:left w:w="43" w:type="dxa"/>
              <w:bottom w:w="43" w:type="dxa"/>
              <w:right w:w="43" w:type="dxa"/>
            </w:tcMar>
            <w:vAlign w:val="bottom"/>
          </w:tcPr>
          <w:p w14:paraId="70988AE5" w14:textId="77777777" w:rsidR="00905A5A" w:rsidRPr="001911AD" w:rsidRDefault="00905A5A" w:rsidP="001911AD">
            <w:pPr>
              <w:jc w:val="right"/>
              <w:rPr>
                <w:sz w:val="22"/>
              </w:rPr>
            </w:pPr>
            <w:r w:rsidRPr="001911AD">
              <w:rPr>
                <w:sz w:val="22"/>
              </w:rPr>
              <w:t>108</w:t>
            </w:r>
          </w:p>
        </w:tc>
        <w:tc>
          <w:tcPr>
            <w:tcW w:w="1680" w:type="dxa"/>
            <w:tcBorders>
              <w:top w:val="nil"/>
              <w:left w:val="nil"/>
              <w:bottom w:val="nil"/>
              <w:right w:val="nil"/>
            </w:tcBorders>
            <w:tcMar>
              <w:top w:w="120" w:type="dxa"/>
              <w:left w:w="43" w:type="dxa"/>
              <w:bottom w:w="43" w:type="dxa"/>
              <w:right w:w="43" w:type="dxa"/>
            </w:tcMar>
            <w:vAlign w:val="bottom"/>
          </w:tcPr>
          <w:p w14:paraId="27155606" w14:textId="77777777" w:rsidR="00905A5A" w:rsidRPr="001911AD" w:rsidRDefault="00905A5A" w:rsidP="001911AD">
            <w:pPr>
              <w:jc w:val="right"/>
              <w:rPr>
                <w:sz w:val="22"/>
              </w:rPr>
            </w:pPr>
            <w:r w:rsidRPr="001911AD">
              <w:rPr>
                <w:sz w:val="22"/>
              </w:rPr>
              <w:t>111</w:t>
            </w:r>
          </w:p>
        </w:tc>
        <w:tc>
          <w:tcPr>
            <w:tcW w:w="1640" w:type="dxa"/>
            <w:tcBorders>
              <w:top w:val="nil"/>
              <w:left w:val="nil"/>
              <w:bottom w:val="nil"/>
              <w:right w:val="nil"/>
            </w:tcBorders>
            <w:tcMar>
              <w:top w:w="120" w:type="dxa"/>
              <w:left w:w="43" w:type="dxa"/>
              <w:bottom w:w="43" w:type="dxa"/>
              <w:right w:w="43" w:type="dxa"/>
            </w:tcMar>
            <w:vAlign w:val="bottom"/>
          </w:tcPr>
          <w:p w14:paraId="7891EE21" w14:textId="77777777" w:rsidR="00905A5A" w:rsidRPr="001911AD" w:rsidRDefault="00905A5A" w:rsidP="001911AD">
            <w:pPr>
              <w:jc w:val="right"/>
              <w:rPr>
                <w:sz w:val="22"/>
              </w:rPr>
            </w:pPr>
            <w:r w:rsidRPr="001911AD">
              <w:rPr>
                <w:sz w:val="22"/>
              </w:rPr>
              <w:t>110</w:t>
            </w:r>
          </w:p>
        </w:tc>
      </w:tr>
      <w:tr w:rsidR="0087165D" w:rsidRPr="00760D06" w14:paraId="029EE0EF" w14:textId="77777777">
        <w:trPr>
          <w:trHeight w:val="360"/>
        </w:trPr>
        <w:tc>
          <w:tcPr>
            <w:tcW w:w="2840" w:type="dxa"/>
            <w:tcBorders>
              <w:top w:val="nil"/>
              <w:left w:val="nil"/>
              <w:bottom w:val="nil"/>
              <w:right w:val="nil"/>
            </w:tcBorders>
            <w:tcMar>
              <w:top w:w="120" w:type="dxa"/>
              <w:left w:w="43" w:type="dxa"/>
              <w:bottom w:w="43" w:type="dxa"/>
              <w:right w:w="43" w:type="dxa"/>
            </w:tcMar>
          </w:tcPr>
          <w:p w14:paraId="1569FF22" w14:textId="77777777" w:rsidR="00905A5A" w:rsidRPr="001911AD" w:rsidRDefault="00905A5A" w:rsidP="00760D06">
            <w:pPr>
              <w:rPr>
                <w:sz w:val="22"/>
              </w:rPr>
            </w:pPr>
            <w:r w:rsidRPr="001911AD">
              <w:rPr>
                <w:sz w:val="22"/>
              </w:rPr>
              <w:t>4633 Fedje</w:t>
            </w:r>
          </w:p>
        </w:tc>
        <w:tc>
          <w:tcPr>
            <w:tcW w:w="1680" w:type="dxa"/>
            <w:tcBorders>
              <w:top w:val="nil"/>
              <w:left w:val="nil"/>
              <w:bottom w:val="nil"/>
              <w:right w:val="nil"/>
            </w:tcBorders>
            <w:tcMar>
              <w:top w:w="120" w:type="dxa"/>
              <w:left w:w="43" w:type="dxa"/>
              <w:bottom w:w="43" w:type="dxa"/>
              <w:right w:w="43" w:type="dxa"/>
            </w:tcMar>
            <w:vAlign w:val="bottom"/>
          </w:tcPr>
          <w:p w14:paraId="1E6D6E74" w14:textId="77777777" w:rsidR="00905A5A" w:rsidRPr="001911AD" w:rsidRDefault="00905A5A" w:rsidP="001911AD">
            <w:pPr>
              <w:jc w:val="right"/>
              <w:rPr>
                <w:sz w:val="22"/>
              </w:rPr>
            </w:pPr>
            <w:r w:rsidRPr="001911AD">
              <w:rPr>
                <w:sz w:val="22"/>
              </w:rPr>
              <w:t>117</w:t>
            </w:r>
          </w:p>
        </w:tc>
        <w:tc>
          <w:tcPr>
            <w:tcW w:w="1680" w:type="dxa"/>
            <w:tcBorders>
              <w:top w:val="nil"/>
              <w:left w:val="nil"/>
              <w:bottom w:val="nil"/>
              <w:right w:val="nil"/>
            </w:tcBorders>
            <w:tcMar>
              <w:top w:w="120" w:type="dxa"/>
              <w:left w:w="43" w:type="dxa"/>
              <w:bottom w:w="43" w:type="dxa"/>
              <w:right w:w="43" w:type="dxa"/>
            </w:tcMar>
            <w:vAlign w:val="bottom"/>
          </w:tcPr>
          <w:p w14:paraId="67332D55" w14:textId="77777777" w:rsidR="00905A5A" w:rsidRPr="001911AD" w:rsidRDefault="00905A5A" w:rsidP="001911AD">
            <w:pPr>
              <w:jc w:val="right"/>
              <w:rPr>
                <w:sz w:val="22"/>
              </w:rPr>
            </w:pPr>
            <w:r w:rsidRPr="001911AD">
              <w:rPr>
                <w:sz w:val="22"/>
              </w:rPr>
              <w:t>116</w:t>
            </w:r>
          </w:p>
        </w:tc>
        <w:tc>
          <w:tcPr>
            <w:tcW w:w="1680" w:type="dxa"/>
            <w:tcBorders>
              <w:top w:val="nil"/>
              <w:left w:val="nil"/>
              <w:bottom w:val="nil"/>
              <w:right w:val="nil"/>
            </w:tcBorders>
            <w:tcMar>
              <w:top w:w="120" w:type="dxa"/>
              <w:left w:w="43" w:type="dxa"/>
              <w:bottom w:w="43" w:type="dxa"/>
              <w:right w:w="43" w:type="dxa"/>
            </w:tcMar>
            <w:vAlign w:val="bottom"/>
          </w:tcPr>
          <w:p w14:paraId="315F03E0" w14:textId="77777777" w:rsidR="00905A5A" w:rsidRPr="001911AD" w:rsidRDefault="00905A5A" w:rsidP="001911AD">
            <w:pPr>
              <w:jc w:val="right"/>
              <w:rPr>
                <w:sz w:val="22"/>
              </w:rPr>
            </w:pPr>
            <w:r w:rsidRPr="001911AD">
              <w:rPr>
                <w:sz w:val="22"/>
              </w:rPr>
              <w:t>123</w:t>
            </w:r>
          </w:p>
        </w:tc>
        <w:tc>
          <w:tcPr>
            <w:tcW w:w="1640" w:type="dxa"/>
            <w:tcBorders>
              <w:top w:val="nil"/>
              <w:left w:val="nil"/>
              <w:bottom w:val="nil"/>
              <w:right w:val="nil"/>
            </w:tcBorders>
            <w:tcMar>
              <w:top w:w="120" w:type="dxa"/>
              <w:left w:w="43" w:type="dxa"/>
              <w:bottom w:w="43" w:type="dxa"/>
              <w:right w:w="43" w:type="dxa"/>
            </w:tcMar>
            <w:vAlign w:val="bottom"/>
          </w:tcPr>
          <w:p w14:paraId="252474BB" w14:textId="77777777" w:rsidR="00905A5A" w:rsidRPr="001911AD" w:rsidRDefault="00905A5A" w:rsidP="001911AD">
            <w:pPr>
              <w:jc w:val="right"/>
              <w:rPr>
                <w:sz w:val="22"/>
              </w:rPr>
            </w:pPr>
            <w:r w:rsidRPr="001911AD">
              <w:rPr>
                <w:sz w:val="22"/>
              </w:rPr>
              <w:t>125</w:t>
            </w:r>
          </w:p>
        </w:tc>
      </w:tr>
      <w:tr w:rsidR="0087165D" w:rsidRPr="00760D06" w14:paraId="421C6D02" w14:textId="77777777">
        <w:trPr>
          <w:trHeight w:val="360"/>
        </w:trPr>
        <w:tc>
          <w:tcPr>
            <w:tcW w:w="2840" w:type="dxa"/>
            <w:tcBorders>
              <w:top w:val="nil"/>
              <w:left w:val="nil"/>
              <w:bottom w:val="nil"/>
              <w:right w:val="nil"/>
            </w:tcBorders>
            <w:tcMar>
              <w:top w:w="120" w:type="dxa"/>
              <w:left w:w="43" w:type="dxa"/>
              <w:bottom w:w="43" w:type="dxa"/>
              <w:right w:w="43" w:type="dxa"/>
            </w:tcMar>
          </w:tcPr>
          <w:p w14:paraId="2427F0BD" w14:textId="77777777" w:rsidR="00905A5A" w:rsidRPr="001911AD" w:rsidRDefault="00905A5A" w:rsidP="00760D06">
            <w:pPr>
              <w:rPr>
                <w:sz w:val="22"/>
              </w:rPr>
            </w:pPr>
            <w:r w:rsidRPr="001911AD">
              <w:rPr>
                <w:sz w:val="22"/>
              </w:rPr>
              <w:t>4634 Masfjorden</w:t>
            </w:r>
          </w:p>
        </w:tc>
        <w:tc>
          <w:tcPr>
            <w:tcW w:w="1680" w:type="dxa"/>
            <w:tcBorders>
              <w:top w:val="nil"/>
              <w:left w:val="nil"/>
              <w:bottom w:val="nil"/>
              <w:right w:val="nil"/>
            </w:tcBorders>
            <w:tcMar>
              <w:top w:w="120" w:type="dxa"/>
              <w:left w:w="43" w:type="dxa"/>
              <w:bottom w:w="43" w:type="dxa"/>
              <w:right w:w="43" w:type="dxa"/>
            </w:tcMar>
            <w:vAlign w:val="bottom"/>
          </w:tcPr>
          <w:p w14:paraId="2B4B5A2E"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04CF6730" w14:textId="77777777" w:rsidR="00905A5A" w:rsidRPr="001911AD" w:rsidRDefault="00905A5A" w:rsidP="001911AD">
            <w:pPr>
              <w:jc w:val="right"/>
              <w:rPr>
                <w:sz w:val="22"/>
              </w:rPr>
            </w:pPr>
            <w:r w:rsidRPr="001911AD">
              <w:rPr>
                <w:sz w:val="22"/>
              </w:rPr>
              <w:t>135</w:t>
            </w:r>
          </w:p>
        </w:tc>
        <w:tc>
          <w:tcPr>
            <w:tcW w:w="1680" w:type="dxa"/>
            <w:tcBorders>
              <w:top w:val="nil"/>
              <w:left w:val="nil"/>
              <w:bottom w:val="nil"/>
              <w:right w:val="nil"/>
            </w:tcBorders>
            <w:tcMar>
              <w:top w:w="120" w:type="dxa"/>
              <w:left w:w="43" w:type="dxa"/>
              <w:bottom w:w="43" w:type="dxa"/>
              <w:right w:w="43" w:type="dxa"/>
            </w:tcMar>
            <w:vAlign w:val="bottom"/>
          </w:tcPr>
          <w:p w14:paraId="23B65310" w14:textId="77777777" w:rsidR="00905A5A" w:rsidRPr="001911AD" w:rsidRDefault="00905A5A" w:rsidP="001911AD">
            <w:pPr>
              <w:jc w:val="right"/>
              <w:rPr>
                <w:sz w:val="22"/>
              </w:rPr>
            </w:pPr>
            <w:r w:rsidRPr="001911AD">
              <w:rPr>
                <w:sz w:val="22"/>
              </w:rPr>
              <w:t>142</w:t>
            </w:r>
          </w:p>
        </w:tc>
        <w:tc>
          <w:tcPr>
            <w:tcW w:w="1640" w:type="dxa"/>
            <w:tcBorders>
              <w:top w:val="nil"/>
              <w:left w:val="nil"/>
              <w:bottom w:val="nil"/>
              <w:right w:val="nil"/>
            </w:tcBorders>
            <w:tcMar>
              <w:top w:w="120" w:type="dxa"/>
              <w:left w:w="43" w:type="dxa"/>
              <w:bottom w:w="43" w:type="dxa"/>
              <w:right w:w="43" w:type="dxa"/>
            </w:tcMar>
            <w:vAlign w:val="bottom"/>
          </w:tcPr>
          <w:p w14:paraId="249D5040" w14:textId="77777777" w:rsidR="00905A5A" w:rsidRPr="001911AD" w:rsidRDefault="00905A5A" w:rsidP="001911AD">
            <w:pPr>
              <w:jc w:val="right"/>
              <w:rPr>
                <w:sz w:val="22"/>
              </w:rPr>
            </w:pPr>
            <w:r w:rsidRPr="001911AD">
              <w:rPr>
                <w:sz w:val="22"/>
              </w:rPr>
              <w:t>144</w:t>
            </w:r>
          </w:p>
        </w:tc>
      </w:tr>
      <w:tr w:rsidR="0087165D" w:rsidRPr="00760D06" w14:paraId="54BB0A0B" w14:textId="77777777">
        <w:trPr>
          <w:trHeight w:val="360"/>
        </w:trPr>
        <w:tc>
          <w:tcPr>
            <w:tcW w:w="2840" w:type="dxa"/>
            <w:tcBorders>
              <w:top w:val="nil"/>
              <w:left w:val="nil"/>
              <w:bottom w:val="nil"/>
              <w:right w:val="nil"/>
            </w:tcBorders>
            <w:tcMar>
              <w:top w:w="120" w:type="dxa"/>
              <w:left w:w="43" w:type="dxa"/>
              <w:bottom w:w="43" w:type="dxa"/>
              <w:right w:w="43" w:type="dxa"/>
            </w:tcMar>
          </w:tcPr>
          <w:p w14:paraId="578EC3AF" w14:textId="77777777" w:rsidR="00905A5A" w:rsidRPr="001911AD" w:rsidRDefault="00905A5A" w:rsidP="00760D06">
            <w:pPr>
              <w:rPr>
                <w:sz w:val="22"/>
              </w:rPr>
            </w:pPr>
            <w:r w:rsidRPr="001911AD">
              <w:rPr>
                <w:sz w:val="22"/>
              </w:rPr>
              <w:t>4635 Gulen</w:t>
            </w:r>
          </w:p>
        </w:tc>
        <w:tc>
          <w:tcPr>
            <w:tcW w:w="1680" w:type="dxa"/>
            <w:tcBorders>
              <w:top w:val="nil"/>
              <w:left w:val="nil"/>
              <w:bottom w:val="nil"/>
              <w:right w:val="nil"/>
            </w:tcBorders>
            <w:tcMar>
              <w:top w:w="120" w:type="dxa"/>
              <w:left w:w="43" w:type="dxa"/>
              <w:bottom w:w="43" w:type="dxa"/>
              <w:right w:w="43" w:type="dxa"/>
            </w:tcMar>
            <w:vAlign w:val="bottom"/>
          </w:tcPr>
          <w:p w14:paraId="1AF6083D"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6BA6C2B5" w14:textId="77777777" w:rsidR="00905A5A" w:rsidRPr="001911AD" w:rsidRDefault="00905A5A" w:rsidP="001911AD">
            <w:pPr>
              <w:jc w:val="right"/>
              <w:rPr>
                <w:sz w:val="22"/>
              </w:rPr>
            </w:pPr>
            <w:r w:rsidRPr="001911AD">
              <w:rPr>
                <w:sz w:val="22"/>
              </w:rPr>
              <w:t>116</w:t>
            </w:r>
          </w:p>
        </w:tc>
        <w:tc>
          <w:tcPr>
            <w:tcW w:w="1680" w:type="dxa"/>
            <w:tcBorders>
              <w:top w:val="nil"/>
              <w:left w:val="nil"/>
              <w:bottom w:val="nil"/>
              <w:right w:val="nil"/>
            </w:tcBorders>
            <w:tcMar>
              <w:top w:w="120" w:type="dxa"/>
              <w:left w:w="43" w:type="dxa"/>
              <w:bottom w:w="43" w:type="dxa"/>
              <w:right w:w="43" w:type="dxa"/>
            </w:tcMar>
            <w:vAlign w:val="bottom"/>
          </w:tcPr>
          <w:p w14:paraId="77887C95" w14:textId="77777777" w:rsidR="00905A5A" w:rsidRPr="001911AD" w:rsidRDefault="00905A5A" w:rsidP="001911AD">
            <w:pPr>
              <w:jc w:val="right"/>
              <w:rPr>
                <w:sz w:val="22"/>
              </w:rPr>
            </w:pPr>
            <w:r w:rsidRPr="001911AD">
              <w:rPr>
                <w:sz w:val="22"/>
              </w:rPr>
              <w:t>141</w:t>
            </w:r>
          </w:p>
        </w:tc>
        <w:tc>
          <w:tcPr>
            <w:tcW w:w="1640" w:type="dxa"/>
            <w:tcBorders>
              <w:top w:val="nil"/>
              <w:left w:val="nil"/>
              <w:bottom w:val="nil"/>
              <w:right w:val="nil"/>
            </w:tcBorders>
            <w:tcMar>
              <w:top w:w="120" w:type="dxa"/>
              <w:left w:w="43" w:type="dxa"/>
              <w:bottom w:w="43" w:type="dxa"/>
              <w:right w:w="43" w:type="dxa"/>
            </w:tcMar>
            <w:vAlign w:val="bottom"/>
          </w:tcPr>
          <w:p w14:paraId="4A205072" w14:textId="77777777" w:rsidR="00905A5A" w:rsidRPr="001911AD" w:rsidRDefault="00905A5A" w:rsidP="001911AD">
            <w:pPr>
              <w:jc w:val="right"/>
              <w:rPr>
                <w:sz w:val="22"/>
              </w:rPr>
            </w:pPr>
            <w:r w:rsidRPr="001911AD">
              <w:rPr>
                <w:sz w:val="22"/>
              </w:rPr>
              <w:t>142</w:t>
            </w:r>
          </w:p>
        </w:tc>
      </w:tr>
      <w:tr w:rsidR="0087165D" w:rsidRPr="00760D06" w14:paraId="05EBDBD7" w14:textId="77777777">
        <w:trPr>
          <w:trHeight w:val="360"/>
        </w:trPr>
        <w:tc>
          <w:tcPr>
            <w:tcW w:w="2840" w:type="dxa"/>
            <w:tcBorders>
              <w:top w:val="nil"/>
              <w:left w:val="nil"/>
              <w:bottom w:val="nil"/>
              <w:right w:val="nil"/>
            </w:tcBorders>
            <w:tcMar>
              <w:top w:w="120" w:type="dxa"/>
              <w:left w:w="43" w:type="dxa"/>
              <w:bottom w:w="43" w:type="dxa"/>
              <w:right w:w="43" w:type="dxa"/>
            </w:tcMar>
          </w:tcPr>
          <w:p w14:paraId="267D1FAA" w14:textId="77777777" w:rsidR="00905A5A" w:rsidRPr="001911AD" w:rsidRDefault="00905A5A" w:rsidP="00760D06">
            <w:pPr>
              <w:rPr>
                <w:sz w:val="22"/>
              </w:rPr>
            </w:pPr>
            <w:r w:rsidRPr="001911AD">
              <w:rPr>
                <w:sz w:val="22"/>
              </w:rPr>
              <w:t>4636 Solund</w:t>
            </w:r>
          </w:p>
        </w:tc>
        <w:tc>
          <w:tcPr>
            <w:tcW w:w="1680" w:type="dxa"/>
            <w:tcBorders>
              <w:top w:val="nil"/>
              <w:left w:val="nil"/>
              <w:bottom w:val="nil"/>
              <w:right w:val="nil"/>
            </w:tcBorders>
            <w:tcMar>
              <w:top w:w="120" w:type="dxa"/>
              <w:left w:w="43" w:type="dxa"/>
              <w:bottom w:w="43" w:type="dxa"/>
              <w:right w:w="43" w:type="dxa"/>
            </w:tcMar>
            <w:vAlign w:val="bottom"/>
          </w:tcPr>
          <w:p w14:paraId="2934842B" w14:textId="77777777" w:rsidR="00905A5A" w:rsidRPr="001911AD" w:rsidRDefault="00905A5A" w:rsidP="001911AD">
            <w:pPr>
              <w:jc w:val="right"/>
              <w:rPr>
                <w:sz w:val="22"/>
              </w:rPr>
            </w:pPr>
            <w:r w:rsidRPr="001911AD">
              <w:rPr>
                <w:sz w:val="22"/>
              </w:rPr>
              <w:t>114</w:t>
            </w:r>
          </w:p>
        </w:tc>
        <w:tc>
          <w:tcPr>
            <w:tcW w:w="1680" w:type="dxa"/>
            <w:tcBorders>
              <w:top w:val="nil"/>
              <w:left w:val="nil"/>
              <w:bottom w:val="nil"/>
              <w:right w:val="nil"/>
            </w:tcBorders>
            <w:tcMar>
              <w:top w:w="120" w:type="dxa"/>
              <w:left w:w="43" w:type="dxa"/>
              <w:bottom w:w="43" w:type="dxa"/>
              <w:right w:w="43" w:type="dxa"/>
            </w:tcMar>
            <w:vAlign w:val="bottom"/>
          </w:tcPr>
          <w:p w14:paraId="5EBF1D11"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64CAFEE6" w14:textId="77777777" w:rsidR="00905A5A" w:rsidRPr="001911AD" w:rsidRDefault="00905A5A" w:rsidP="001911AD">
            <w:pPr>
              <w:jc w:val="right"/>
              <w:rPr>
                <w:sz w:val="22"/>
              </w:rPr>
            </w:pPr>
            <w:r w:rsidRPr="001911AD">
              <w:rPr>
                <w:sz w:val="22"/>
              </w:rPr>
              <w:t>189</w:t>
            </w:r>
          </w:p>
        </w:tc>
        <w:tc>
          <w:tcPr>
            <w:tcW w:w="1640" w:type="dxa"/>
            <w:tcBorders>
              <w:top w:val="nil"/>
              <w:left w:val="nil"/>
              <w:bottom w:val="nil"/>
              <w:right w:val="nil"/>
            </w:tcBorders>
            <w:tcMar>
              <w:top w:w="120" w:type="dxa"/>
              <w:left w:w="43" w:type="dxa"/>
              <w:bottom w:w="43" w:type="dxa"/>
              <w:right w:w="43" w:type="dxa"/>
            </w:tcMar>
            <w:vAlign w:val="bottom"/>
          </w:tcPr>
          <w:p w14:paraId="5AA1A2B5" w14:textId="77777777" w:rsidR="00905A5A" w:rsidRPr="001911AD" w:rsidRDefault="00905A5A" w:rsidP="001911AD">
            <w:pPr>
              <w:jc w:val="right"/>
              <w:rPr>
                <w:sz w:val="22"/>
              </w:rPr>
            </w:pPr>
            <w:r w:rsidRPr="001911AD">
              <w:rPr>
                <w:sz w:val="22"/>
              </w:rPr>
              <w:t>190</w:t>
            </w:r>
          </w:p>
        </w:tc>
      </w:tr>
      <w:tr w:rsidR="0087165D" w:rsidRPr="00760D06" w14:paraId="4CA8C314" w14:textId="77777777">
        <w:trPr>
          <w:trHeight w:val="360"/>
        </w:trPr>
        <w:tc>
          <w:tcPr>
            <w:tcW w:w="2840" w:type="dxa"/>
            <w:tcBorders>
              <w:top w:val="nil"/>
              <w:left w:val="nil"/>
              <w:bottom w:val="nil"/>
              <w:right w:val="nil"/>
            </w:tcBorders>
            <w:tcMar>
              <w:top w:w="120" w:type="dxa"/>
              <w:left w:w="43" w:type="dxa"/>
              <w:bottom w:w="43" w:type="dxa"/>
              <w:right w:w="43" w:type="dxa"/>
            </w:tcMar>
          </w:tcPr>
          <w:p w14:paraId="445D71AA" w14:textId="77777777" w:rsidR="00905A5A" w:rsidRPr="001911AD" w:rsidRDefault="00905A5A" w:rsidP="00760D06">
            <w:pPr>
              <w:rPr>
                <w:sz w:val="22"/>
              </w:rPr>
            </w:pPr>
            <w:r w:rsidRPr="001911AD">
              <w:rPr>
                <w:sz w:val="22"/>
              </w:rPr>
              <w:t>4637 Hyllestad</w:t>
            </w:r>
          </w:p>
        </w:tc>
        <w:tc>
          <w:tcPr>
            <w:tcW w:w="1680" w:type="dxa"/>
            <w:tcBorders>
              <w:top w:val="nil"/>
              <w:left w:val="nil"/>
              <w:bottom w:val="nil"/>
              <w:right w:val="nil"/>
            </w:tcBorders>
            <w:tcMar>
              <w:top w:w="120" w:type="dxa"/>
              <w:left w:w="43" w:type="dxa"/>
              <w:bottom w:w="43" w:type="dxa"/>
              <w:right w:w="43" w:type="dxa"/>
            </w:tcMar>
            <w:vAlign w:val="bottom"/>
          </w:tcPr>
          <w:p w14:paraId="4FDE6731"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222993E0"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301AC062" w14:textId="77777777" w:rsidR="00905A5A" w:rsidRPr="001911AD" w:rsidRDefault="00905A5A" w:rsidP="001911AD">
            <w:pPr>
              <w:jc w:val="right"/>
              <w:rPr>
                <w:sz w:val="22"/>
              </w:rPr>
            </w:pPr>
            <w:r w:rsidRPr="001911AD">
              <w:rPr>
                <w:sz w:val="22"/>
              </w:rPr>
              <w:t>131</w:t>
            </w:r>
          </w:p>
        </w:tc>
        <w:tc>
          <w:tcPr>
            <w:tcW w:w="1640" w:type="dxa"/>
            <w:tcBorders>
              <w:top w:val="nil"/>
              <w:left w:val="nil"/>
              <w:bottom w:val="nil"/>
              <w:right w:val="nil"/>
            </w:tcBorders>
            <w:tcMar>
              <w:top w:w="120" w:type="dxa"/>
              <w:left w:w="43" w:type="dxa"/>
              <w:bottom w:w="43" w:type="dxa"/>
              <w:right w:w="43" w:type="dxa"/>
            </w:tcMar>
            <w:vAlign w:val="bottom"/>
          </w:tcPr>
          <w:p w14:paraId="0D53386F" w14:textId="77777777" w:rsidR="00905A5A" w:rsidRPr="001911AD" w:rsidRDefault="00905A5A" w:rsidP="001911AD">
            <w:pPr>
              <w:jc w:val="right"/>
              <w:rPr>
                <w:sz w:val="22"/>
              </w:rPr>
            </w:pPr>
            <w:r w:rsidRPr="001911AD">
              <w:rPr>
                <w:sz w:val="22"/>
              </w:rPr>
              <w:t>133</w:t>
            </w:r>
          </w:p>
        </w:tc>
      </w:tr>
      <w:tr w:rsidR="0087165D" w:rsidRPr="00760D06" w14:paraId="07413B50" w14:textId="77777777">
        <w:trPr>
          <w:trHeight w:val="360"/>
        </w:trPr>
        <w:tc>
          <w:tcPr>
            <w:tcW w:w="2840" w:type="dxa"/>
            <w:tcBorders>
              <w:top w:val="nil"/>
              <w:left w:val="nil"/>
              <w:bottom w:val="nil"/>
              <w:right w:val="nil"/>
            </w:tcBorders>
            <w:tcMar>
              <w:top w:w="120" w:type="dxa"/>
              <w:left w:w="43" w:type="dxa"/>
              <w:bottom w:w="43" w:type="dxa"/>
              <w:right w:w="43" w:type="dxa"/>
            </w:tcMar>
          </w:tcPr>
          <w:p w14:paraId="0150BE6C" w14:textId="77777777" w:rsidR="00905A5A" w:rsidRPr="001911AD" w:rsidRDefault="00905A5A" w:rsidP="00760D06">
            <w:pPr>
              <w:rPr>
                <w:sz w:val="22"/>
              </w:rPr>
            </w:pPr>
            <w:r w:rsidRPr="001911AD">
              <w:rPr>
                <w:sz w:val="22"/>
              </w:rPr>
              <w:t>4638 Høyanger</w:t>
            </w:r>
          </w:p>
        </w:tc>
        <w:tc>
          <w:tcPr>
            <w:tcW w:w="1680" w:type="dxa"/>
            <w:tcBorders>
              <w:top w:val="nil"/>
              <w:left w:val="nil"/>
              <w:bottom w:val="nil"/>
              <w:right w:val="nil"/>
            </w:tcBorders>
            <w:tcMar>
              <w:top w:w="120" w:type="dxa"/>
              <w:left w:w="43" w:type="dxa"/>
              <w:bottom w:w="43" w:type="dxa"/>
              <w:right w:w="43" w:type="dxa"/>
            </w:tcMar>
            <w:vAlign w:val="bottom"/>
          </w:tcPr>
          <w:p w14:paraId="11A5D4C8"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21E0C231" w14:textId="77777777" w:rsidR="00905A5A" w:rsidRPr="001911AD" w:rsidRDefault="00905A5A" w:rsidP="001911AD">
            <w:pPr>
              <w:jc w:val="right"/>
              <w:rPr>
                <w:sz w:val="22"/>
              </w:rPr>
            </w:pPr>
            <w:r w:rsidRPr="001911AD">
              <w:rPr>
                <w:sz w:val="22"/>
              </w:rPr>
              <w:t>134</w:t>
            </w:r>
          </w:p>
        </w:tc>
        <w:tc>
          <w:tcPr>
            <w:tcW w:w="1680" w:type="dxa"/>
            <w:tcBorders>
              <w:top w:val="nil"/>
              <w:left w:val="nil"/>
              <w:bottom w:val="nil"/>
              <w:right w:val="nil"/>
            </w:tcBorders>
            <w:tcMar>
              <w:top w:w="120" w:type="dxa"/>
              <w:left w:w="43" w:type="dxa"/>
              <w:bottom w:w="43" w:type="dxa"/>
              <w:right w:w="43" w:type="dxa"/>
            </w:tcMar>
            <w:vAlign w:val="bottom"/>
          </w:tcPr>
          <w:p w14:paraId="4686A65B" w14:textId="77777777" w:rsidR="00905A5A" w:rsidRPr="001911AD" w:rsidRDefault="00905A5A" w:rsidP="001911AD">
            <w:pPr>
              <w:jc w:val="right"/>
              <w:rPr>
                <w:sz w:val="22"/>
              </w:rPr>
            </w:pPr>
            <w:r w:rsidRPr="001911AD">
              <w:rPr>
                <w:sz w:val="22"/>
              </w:rPr>
              <w:t>140</w:t>
            </w:r>
          </w:p>
        </w:tc>
        <w:tc>
          <w:tcPr>
            <w:tcW w:w="1640" w:type="dxa"/>
            <w:tcBorders>
              <w:top w:val="nil"/>
              <w:left w:val="nil"/>
              <w:bottom w:val="nil"/>
              <w:right w:val="nil"/>
            </w:tcBorders>
            <w:tcMar>
              <w:top w:w="120" w:type="dxa"/>
              <w:left w:w="43" w:type="dxa"/>
              <w:bottom w:w="43" w:type="dxa"/>
              <w:right w:w="43" w:type="dxa"/>
            </w:tcMar>
            <w:vAlign w:val="bottom"/>
          </w:tcPr>
          <w:p w14:paraId="36A8DD5E" w14:textId="77777777" w:rsidR="00905A5A" w:rsidRPr="001911AD" w:rsidRDefault="00905A5A" w:rsidP="001911AD">
            <w:pPr>
              <w:jc w:val="right"/>
              <w:rPr>
                <w:sz w:val="22"/>
              </w:rPr>
            </w:pPr>
            <w:r w:rsidRPr="001911AD">
              <w:rPr>
                <w:sz w:val="22"/>
              </w:rPr>
              <w:t>141</w:t>
            </w:r>
          </w:p>
        </w:tc>
      </w:tr>
      <w:tr w:rsidR="0087165D" w:rsidRPr="00760D06" w14:paraId="6CB9D7C7" w14:textId="77777777">
        <w:trPr>
          <w:trHeight w:val="360"/>
        </w:trPr>
        <w:tc>
          <w:tcPr>
            <w:tcW w:w="2840" w:type="dxa"/>
            <w:tcBorders>
              <w:top w:val="nil"/>
              <w:left w:val="nil"/>
              <w:bottom w:val="nil"/>
              <w:right w:val="nil"/>
            </w:tcBorders>
            <w:tcMar>
              <w:top w:w="120" w:type="dxa"/>
              <w:left w:w="43" w:type="dxa"/>
              <w:bottom w:w="43" w:type="dxa"/>
              <w:right w:w="43" w:type="dxa"/>
            </w:tcMar>
          </w:tcPr>
          <w:p w14:paraId="6C8D2F92" w14:textId="77777777" w:rsidR="00905A5A" w:rsidRPr="001911AD" w:rsidRDefault="00905A5A" w:rsidP="00760D06">
            <w:pPr>
              <w:rPr>
                <w:sz w:val="22"/>
              </w:rPr>
            </w:pPr>
            <w:r w:rsidRPr="001911AD">
              <w:rPr>
                <w:sz w:val="22"/>
              </w:rPr>
              <w:lastRenderedPageBreak/>
              <w:t>4639 Vik</w:t>
            </w:r>
          </w:p>
        </w:tc>
        <w:tc>
          <w:tcPr>
            <w:tcW w:w="1680" w:type="dxa"/>
            <w:tcBorders>
              <w:top w:val="nil"/>
              <w:left w:val="nil"/>
              <w:bottom w:val="nil"/>
              <w:right w:val="nil"/>
            </w:tcBorders>
            <w:tcMar>
              <w:top w:w="120" w:type="dxa"/>
              <w:left w:w="43" w:type="dxa"/>
              <w:bottom w:w="43" w:type="dxa"/>
              <w:right w:w="43" w:type="dxa"/>
            </w:tcMar>
            <w:vAlign w:val="bottom"/>
          </w:tcPr>
          <w:p w14:paraId="7F66E720"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29BDB6D4" w14:textId="77777777" w:rsidR="00905A5A" w:rsidRPr="001911AD" w:rsidRDefault="00905A5A" w:rsidP="001911AD">
            <w:pPr>
              <w:jc w:val="right"/>
              <w:rPr>
                <w:sz w:val="22"/>
              </w:rPr>
            </w:pPr>
            <w:r w:rsidRPr="001911AD">
              <w:rPr>
                <w:sz w:val="22"/>
              </w:rPr>
              <w:t>127</w:t>
            </w:r>
          </w:p>
        </w:tc>
        <w:tc>
          <w:tcPr>
            <w:tcW w:w="1680" w:type="dxa"/>
            <w:tcBorders>
              <w:top w:val="nil"/>
              <w:left w:val="nil"/>
              <w:bottom w:val="nil"/>
              <w:right w:val="nil"/>
            </w:tcBorders>
            <w:tcMar>
              <w:top w:w="120" w:type="dxa"/>
              <w:left w:w="43" w:type="dxa"/>
              <w:bottom w:w="43" w:type="dxa"/>
              <w:right w:w="43" w:type="dxa"/>
            </w:tcMar>
            <w:vAlign w:val="bottom"/>
          </w:tcPr>
          <w:p w14:paraId="6E1BB4C3" w14:textId="77777777" w:rsidR="00905A5A" w:rsidRPr="001911AD" w:rsidRDefault="00905A5A" w:rsidP="001911AD">
            <w:pPr>
              <w:jc w:val="right"/>
              <w:rPr>
                <w:sz w:val="22"/>
              </w:rPr>
            </w:pPr>
            <w:r w:rsidRPr="001911AD">
              <w:rPr>
                <w:sz w:val="22"/>
              </w:rPr>
              <w:t>126</w:t>
            </w:r>
          </w:p>
        </w:tc>
        <w:tc>
          <w:tcPr>
            <w:tcW w:w="1640" w:type="dxa"/>
            <w:tcBorders>
              <w:top w:val="nil"/>
              <w:left w:val="nil"/>
              <w:bottom w:val="nil"/>
              <w:right w:val="nil"/>
            </w:tcBorders>
            <w:tcMar>
              <w:top w:w="120" w:type="dxa"/>
              <w:left w:w="43" w:type="dxa"/>
              <w:bottom w:w="43" w:type="dxa"/>
              <w:right w:w="43" w:type="dxa"/>
            </w:tcMar>
            <w:vAlign w:val="bottom"/>
          </w:tcPr>
          <w:p w14:paraId="37F27D33" w14:textId="77777777" w:rsidR="00905A5A" w:rsidRPr="001911AD" w:rsidRDefault="00905A5A" w:rsidP="001911AD">
            <w:pPr>
              <w:jc w:val="right"/>
              <w:rPr>
                <w:sz w:val="22"/>
              </w:rPr>
            </w:pPr>
            <w:r w:rsidRPr="001911AD">
              <w:rPr>
                <w:sz w:val="22"/>
              </w:rPr>
              <w:t>127</w:t>
            </w:r>
          </w:p>
        </w:tc>
      </w:tr>
      <w:tr w:rsidR="0087165D" w:rsidRPr="00760D06" w14:paraId="7E328F08" w14:textId="77777777">
        <w:trPr>
          <w:trHeight w:val="360"/>
        </w:trPr>
        <w:tc>
          <w:tcPr>
            <w:tcW w:w="2840" w:type="dxa"/>
            <w:tcBorders>
              <w:top w:val="nil"/>
              <w:left w:val="nil"/>
              <w:bottom w:val="nil"/>
              <w:right w:val="nil"/>
            </w:tcBorders>
            <w:tcMar>
              <w:top w:w="120" w:type="dxa"/>
              <w:left w:w="43" w:type="dxa"/>
              <w:bottom w:w="43" w:type="dxa"/>
              <w:right w:w="43" w:type="dxa"/>
            </w:tcMar>
          </w:tcPr>
          <w:p w14:paraId="3097EDB9" w14:textId="77777777" w:rsidR="00905A5A" w:rsidRPr="001911AD" w:rsidRDefault="00905A5A" w:rsidP="00760D06">
            <w:pPr>
              <w:rPr>
                <w:sz w:val="22"/>
              </w:rPr>
            </w:pPr>
            <w:r w:rsidRPr="001911AD">
              <w:rPr>
                <w:sz w:val="22"/>
              </w:rPr>
              <w:t>4640 Sogndal</w:t>
            </w:r>
          </w:p>
        </w:tc>
        <w:tc>
          <w:tcPr>
            <w:tcW w:w="1680" w:type="dxa"/>
            <w:tcBorders>
              <w:top w:val="nil"/>
              <w:left w:val="nil"/>
              <w:bottom w:val="nil"/>
              <w:right w:val="nil"/>
            </w:tcBorders>
            <w:tcMar>
              <w:top w:w="120" w:type="dxa"/>
              <w:left w:w="43" w:type="dxa"/>
              <w:bottom w:w="43" w:type="dxa"/>
              <w:right w:w="43" w:type="dxa"/>
            </w:tcMar>
            <w:vAlign w:val="bottom"/>
          </w:tcPr>
          <w:p w14:paraId="4F879292"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1F0EC601" w14:textId="77777777" w:rsidR="00905A5A" w:rsidRPr="001911AD" w:rsidRDefault="00905A5A" w:rsidP="001911AD">
            <w:pPr>
              <w:jc w:val="right"/>
              <w:rPr>
                <w:sz w:val="22"/>
              </w:rPr>
            </w:pPr>
            <w:r w:rsidRPr="001911AD">
              <w:rPr>
                <w:sz w:val="22"/>
              </w:rPr>
              <w:t>110</w:t>
            </w:r>
          </w:p>
        </w:tc>
        <w:tc>
          <w:tcPr>
            <w:tcW w:w="1680" w:type="dxa"/>
            <w:tcBorders>
              <w:top w:val="nil"/>
              <w:left w:val="nil"/>
              <w:bottom w:val="nil"/>
              <w:right w:val="nil"/>
            </w:tcBorders>
            <w:tcMar>
              <w:top w:w="120" w:type="dxa"/>
              <w:left w:w="43" w:type="dxa"/>
              <w:bottom w:w="43" w:type="dxa"/>
              <w:right w:w="43" w:type="dxa"/>
            </w:tcMar>
            <w:vAlign w:val="bottom"/>
          </w:tcPr>
          <w:p w14:paraId="14CEDB79" w14:textId="77777777" w:rsidR="00905A5A" w:rsidRPr="001911AD" w:rsidRDefault="00905A5A" w:rsidP="001911AD">
            <w:pPr>
              <w:jc w:val="right"/>
              <w:rPr>
                <w:sz w:val="22"/>
              </w:rPr>
            </w:pPr>
            <w:r w:rsidRPr="001911AD">
              <w:rPr>
                <w:sz w:val="22"/>
              </w:rPr>
              <w:t>109</w:t>
            </w:r>
          </w:p>
        </w:tc>
        <w:tc>
          <w:tcPr>
            <w:tcW w:w="1640" w:type="dxa"/>
            <w:tcBorders>
              <w:top w:val="nil"/>
              <w:left w:val="nil"/>
              <w:bottom w:val="nil"/>
              <w:right w:val="nil"/>
            </w:tcBorders>
            <w:tcMar>
              <w:top w:w="120" w:type="dxa"/>
              <w:left w:w="43" w:type="dxa"/>
              <w:bottom w:w="43" w:type="dxa"/>
              <w:right w:w="43" w:type="dxa"/>
            </w:tcMar>
            <w:vAlign w:val="bottom"/>
          </w:tcPr>
          <w:p w14:paraId="5EC672E4" w14:textId="77777777" w:rsidR="00905A5A" w:rsidRPr="001911AD" w:rsidRDefault="00905A5A" w:rsidP="001911AD">
            <w:pPr>
              <w:jc w:val="right"/>
              <w:rPr>
                <w:sz w:val="22"/>
              </w:rPr>
            </w:pPr>
            <w:r w:rsidRPr="001911AD">
              <w:rPr>
                <w:sz w:val="22"/>
              </w:rPr>
              <w:t>109</w:t>
            </w:r>
          </w:p>
        </w:tc>
      </w:tr>
      <w:tr w:rsidR="0087165D" w:rsidRPr="00760D06" w14:paraId="7F19C859" w14:textId="77777777">
        <w:trPr>
          <w:trHeight w:val="360"/>
        </w:trPr>
        <w:tc>
          <w:tcPr>
            <w:tcW w:w="2840" w:type="dxa"/>
            <w:tcBorders>
              <w:top w:val="nil"/>
              <w:left w:val="nil"/>
              <w:bottom w:val="nil"/>
              <w:right w:val="nil"/>
            </w:tcBorders>
            <w:tcMar>
              <w:top w:w="120" w:type="dxa"/>
              <w:left w:w="43" w:type="dxa"/>
              <w:bottom w:w="43" w:type="dxa"/>
              <w:right w:w="43" w:type="dxa"/>
            </w:tcMar>
          </w:tcPr>
          <w:p w14:paraId="74A62FEC" w14:textId="77777777" w:rsidR="00905A5A" w:rsidRPr="001911AD" w:rsidRDefault="00905A5A" w:rsidP="00760D06">
            <w:pPr>
              <w:rPr>
                <w:sz w:val="22"/>
              </w:rPr>
            </w:pPr>
            <w:r w:rsidRPr="001911AD">
              <w:rPr>
                <w:sz w:val="22"/>
              </w:rPr>
              <w:t>4641 Aurland</w:t>
            </w:r>
          </w:p>
        </w:tc>
        <w:tc>
          <w:tcPr>
            <w:tcW w:w="1680" w:type="dxa"/>
            <w:tcBorders>
              <w:top w:val="nil"/>
              <w:left w:val="nil"/>
              <w:bottom w:val="nil"/>
              <w:right w:val="nil"/>
            </w:tcBorders>
            <w:tcMar>
              <w:top w:w="120" w:type="dxa"/>
              <w:left w:w="43" w:type="dxa"/>
              <w:bottom w:w="43" w:type="dxa"/>
              <w:right w:w="43" w:type="dxa"/>
            </w:tcMar>
            <w:vAlign w:val="bottom"/>
          </w:tcPr>
          <w:p w14:paraId="2689610E" w14:textId="77777777" w:rsidR="00905A5A" w:rsidRPr="001911AD" w:rsidRDefault="00905A5A" w:rsidP="001911AD">
            <w:pPr>
              <w:jc w:val="right"/>
              <w:rPr>
                <w:sz w:val="22"/>
              </w:rPr>
            </w:pPr>
            <w:r w:rsidRPr="001911AD">
              <w:rPr>
                <w:sz w:val="22"/>
              </w:rPr>
              <w:t>108</w:t>
            </w:r>
          </w:p>
        </w:tc>
        <w:tc>
          <w:tcPr>
            <w:tcW w:w="1680" w:type="dxa"/>
            <w:tcBorders>
              <w:top w:val="nil"/>
              <w:left w:val="nil"/>
              <w:bottom w:val="nil"/>
              <w:right w:val="nil"/>
            </w:tcBorders>
            <w:tcMar>
              <w:top w:w="120" w:type="dxa"/>
              <w:left w:w="43" w:type="dxa"/>
              <w:bottom w:w="43" w:type="dxa"/>
              <w:right w:w="43" w:type="dxa"/>
            </w:tcMar>
            <w:vAlign w:val="bottom"/>
          </w:tcPr>
          <w:p w14:paraId="7F5D1459" w14:textId="77777777" w:rsidR="00905A5A" w:rsidRPr="001911AD" w:rsidRDefault="00905A5A" w:rsidP="001911AD">
            <w:pPr>
              <w:jc w:val="right"/>
              <w:rPr>
                <w:sz w:val="22"/>
              </w:rPr>
            </w:pPr>
            <w:r w:rsidRPr="001911AD">
              <w:rPr>
                <w:sz w:val="22"/>
              </w:rPr>
              <w:t>190</w:t>
            </w:r>
          </w:p>
        </w:tc>
        <w:tc>
          <w:tcPr>
            <w:tcW w:w="1680" w:type="dxa"/>
            <w:tcBorders>
              <w:top w:val="nil"/>
              <w:left w:val="nil"/>
              <w:bottom w:val="nil"/>
              <w:right w:val="nil"/>
            </w:tcBorders>
            <w:tcMar>
              <w:top w:w="120" w:type="dxa"/>
              <w:left w:w="43" w:type="dxa"/>
              <w:bottom w:w="43" w:type="dxa"/>
              <w:right w:w="43" w:type="dxa"/>
            </w:tcMar>
            <w:vAlign w:val="bottom"/>
          </w:tcPr>
          <w:p w14:paraId="30E2985D" w14:textId="77777777" w:rsidR="00905A5A" w:rsidRPr="001911AD" w:rsidRDefault="00905A5A" w:rsidP="001911AD">
            <w:pPr>
              <w:jc w:val="right"/>
              <w:rPr>
                <w:sz w:val="22"/>
              </w:rPr>
            </w:pPr>
            <w:r w:rsidRPr="001911AD">
              <w:rPr>
                <w:sz w:val="22"/>
              </w:rPr>
              <w:t>189</w:t>
            </w:r>
          </w:p>
        </w:tc>
        <w:tc>
          <w:tcPr>
            <w:tcW w:w="1640" w:type="dxa"/>
            <w:tcBorders>
              <w:top w:val="nil"/>
              <w:left w:val="nil"/>
              <w:bottom w:val="nil"/>
              <w:right w:val="nil"/>
            </w:tcBorders>
            <w:tcMar>
              <w:top w:w="120" w:type="dxa"/>
              <w:left w:w="43" w:type="dxa"/>
              <w:bottom w:w="43" w:type="dxa"/>
              <w:right w:w="43" w:type="dxa"/>
            </w:tcMar>
            <w:vAlign w:val="bottom"/>
          </w:tcPr>
          <w:p w14:paraId="7FFBEF57" w14:textId="77777777" w:rsidR="00905A5A" w:rsidRPr="001911AD" w:rsidRDefault="00905A5A" w:rsidP="001911AD">
            <w:pPr>
              <w:jc w:val="right"/>
              <w:rPr>
                <w:sz w:val="22"/>
              </w:rPr>
            </w:pPr>
            <w:r w:rsidRPr="001911AD">
              <w:rPr>
                <w:sz w:val="22"/>
              </w:rPr>
              <w:t>189</w:t>
            </w:r>
          </w:p>
        </w:tc>
      </w:tr>
      <w:tr w:rsidR="0087165D" w:rsidRPr="00760D06" w14:paraId="1A993B7A" w14:textId="77777777">
        <w:trPr>
          <w:trHeight w:val="360"/>
        </w:trPr>
        <w:tc>
          <w:tcPr>
            <w:tcW w:w="2840" w:type="dxa"/>
            <w:tcBorders>
              <w:top w:val="nil"/>
              <w:left w:val="nil"/>
              <w:bottom w:val="nil"/>
              <w:right w:val="nil"/>
            </w:tcBorders>
            <w:tcMar>
              <w:top w:w="120" w:type="dxa"/>
              <w:left w:w="43" w:type="dxa"/>
              <w:bottom w:w="43" w:type="dxa"/>
              <w:right w:w="43" w:type="dxa"/>
            </w:tcMar>
          </w:tcPr>
          <w:p w14:paraId="1B280654" w14:textId="77777777" w:rsidR="00905A5A" w:rsidRPr="001911AD" w:rsidRDefault="00905A5A" w:rsidP="00760D06">
            <w:pPr>
              <w:rPr>
                <w:sz w:val="22"/>
              </w:rPr>
            </w:pPr>
            <w:r w:rsidRPr="001911AD">
              <w:rPr>
                <w:sz w:val="22"/>
              </w:rPr>
              <w:t>4642 Lærdal</w:t>
            </w:r>
          </w:p>
        </w:tc>
        <w:tc>
          <w:tcPr>
            <w:tcW w:w="1680" w:type="dxa"/>
            <w:tcBorders>
              <w:top w:val="nil"/>
              <w:left w:val="nil"/>
              <w:bottom w:val="nil"/>
              <w:right w:val="nil"/>
            </w:tcBorders>
            <w:tcMar>
              <w:top w:w="120" w:type="dxa"/>
              <w:left w:w="43" w:type="dxa"/>
              <w:bottom w:w="43" w:type="dxa"/>
              <w:right w:w="43" w:type="dxa"/>
            </w:tcMar>
            <w:vAlign w:val="bottom"/>
          </w:tcPr>
          <w:p w14:paraId="69879210"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10FB6FF1" w14:textId="77777777" w:rsidR="00905A5A" w:rsidRPr="001911AD" w:rsidRDefault="00905A5A" w:rsidP="001911AD">
            <w:pPr>
              <w:jc w:val="right"/>
              <w:rPr>
                <w:sz w:val="22"/>
              </w:rPr>
            </w:pPr>
            <w:r w:rsidRPr="001911AD">
              <w:rPr>
                <w:sz w:val="22"/>
              </w:rPr>
              <w:t>117</w:t>
            </w:r>
          </w:p>
        </w:tc>
        <w:tc>
          <w:tcPr>
            <w:tcW w:w="1680" w:type="dxa"/>
            <w:tcBorders>
              <w:top w:val="nil"/>
              <w:left w:val="nil"/>
              <w:bottom w:val="nil"/>
              <w:right w:val="nil"/>
            </w:tcBorders>
            <w:tcMar>
              <w:top w:w="120" w:type="dxa"/>
              <w:left w:w="43" w:type="dxa"/>
              <w:bottom w:w="43" w:type="dxa"/>
              <w:right w:w="43" w:type="dxa"/>
            </w:tcMar>
            <w:vAlign w:val="bottom"/>
          </w:tcPr>
          <w:p w14:paraId="19023B42" w14:textId="77777777" w:rsidR="00905A5A" w:rsidRPr="001911AD" w:rsidRDefault="00905A5A" w:rsidP="001911AD">
            <w:pPr>
              <w:jc w:val="right"/>
              <w:rPr>
                <w:sz w:val="22"/>
              </w:rPr>
            </w:pPr>
            <w:r w:rsidRPr="001911AD">
              <w:rPr>
                <w:sz w:val="22"/>
              </w:rPr>
              <w:t>116</w:t>
            </w:r>
          </w:p>
        </w:tc>
        <w:tc>
          <w:tcPr>
            <w:tcW w:w="1640" w:type="dxa"/>
            <w:tcBorders>
              <w:top w:val="nil"/>
              <w:left w:val="nil"/>
              <w:bottom w:val="nil"/>
              <w:right w:val="nil"/>
            </w:tcBorders>
            <w:tcMar>
              <w:top w:w="120" w:type="dxa"/>
              <w:left w:w="43" w:type="dxa"/>
              <w:bottom w:w="43" w:type="dxa"/>
              <w:right w:w="43" w:type="dxa"/>
            </w:tcMar>
            <w:vAlign w:val="bottom"/>
          </w:tcPr>
          <w:p w14:paraId="05A80A21" w14:textId="77777777" w:rsidR="00905A5A" w:rsidRPr="001911AD" w:rsidRDefault="00905A5A" w:rsidP="001911AD">
            <w:pPr>
              <w:jc w:val="right"/>
              <w:rPr>
                <w:sz w:val="22"/>
              </w:rPr>
            </w:pPr>
            <w:r w:rsidRPr="001911AD">
              <w:rPr>
                <w:sz w:val="22"/>
              </w:rPr>
              <w:t>117</w:t>
            </w:r>
          </w:p>
        </w:tc>
      </w:tr>
      <w:tr w:rsidR="0087165D" w:rsidRPr="00760D06" w14:paraId="56B69A27" w14:textId="77777777">
        <w:trPr>
          <w:trHeight w:val="360"/>
        </w:trPr>
        <w:tc>
          <w:tcPr>
            <w:tcW w:w="2840" w:type="dxa"/>
            <w:tcBorders>
              <w:top w:val="nil"/>
              <w:left w:val="nil"/>
              <w:bottom w:val="nil"/>
              <w:right w:val="nil"/>
            </w:tcBorders>
            <w:tcMar>
              <w:top w:w="120" w:type="dxa"/>
              <w:left w:w="43" w:type="dxa"/>
              <w:bottom w:w="43" w:type="dxa"/>
              <w:right w:w="43" w:type="dxa"/>
            </w:tcMar>
          </w:tcPr>
          <w:p w14:paraId="038B8699" w14:textId="77777777" w:rsidR="00905A5A" w:rsidRPr="001911AD" w:rsidRDefault="00905A5A" w:rsidP="00760D06">
            <w:pPr>
              <w:rPr>
                <w:sz w:val="22"/>
              </w:rPr>
            </w:pPr>
            <w:r w:rsidRPr="001911AD">
              <w:rPr>
                <w:sz w:val="22"/>
              </w:rPr>
              <w:t>4643 Årdal</w:t>
            </w:r>
          </w:p>
        </w:tc>
        <w:tc>
          <w:tcPr>
            <w:tcW w:w="1680" w:type="dxa"/>
            <w:tcBorders>
              <w:top w:val="nil"/>
              <w:left w:val="nil"/>
              <w:bottom w:val="nil"/>
              <w:right w:val="nil"/>
            </w:tcBorders>
            <w:tcMar>
              <w:top w:w="120" w:type="dxa"/>
              <w:left w:w="43" w:type="dxa"/>
              <w:bottom w:w="43" w:type="dxa"/>
              <w:right w:w="43" w:type="dxa"/>
            </w:tcMar>
            <w:vAlign w:val="bottom"/>
          </w:tcPr>
          <w:p w14:paraId="1AB755CE"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0663787C" w14:textId="77777777" w:rsidR="00905A5A" w:rsidRPr="001911AD" w:rsidRDefault="00905A5A" w:rsidP="001911AD">
            <w:pPr>
              <w:jc w:val="right"/>
              <w:rPr>
                <w:sz w:val="22"/>
              </w:rPr>
            </w:pPr>
            <w:r w:rsidRPr="001911AD">
              <w:rPr>
                <w:sz w:val="22"/>
              </w:rPr>
              <w:t>119</w:t>
            </w:r>
          </w:p>
        </w:tc>
        <w:tc>
          <w:tcPr>
            <w:tcW w:w="1680" w:type="dxa"/>
            <w:tcBorders>
              <w:top w:val="nil"/>
              <w:left w:val="nil"/>
              <w:bottom w:val="nil"/>
              <w:right w:val="nil"/>
            </w:tcBorders>
            <w:tcMar>
              <w:top w:w="120" w:type="dxa"/>
              <w:left w:w="43" w:type="dxa"/>
              <w:bottom w:w="43" w:type="dxa"/>
              <w:right w:w="43" w:type="dxa"/>
            </w:tcMar>
            <w:vAlign w:val="bottom"/>
          </w:tcPr>
          <w:p w14:paraId="3111ECD0" w14:textId="77777777" w:rsidR="00905A5A" w:rsidRPr="001911AD" w:rsidRDefault="00905A5A" w:rsidP="001911AD">
            <w:pPr>
              <w:jc w:val="right"/>
              <w:rPr>
                <w:sz w:val="22"/>
              </w:rPr>
            </w:pPr>
            <w:r w:rsidRPr="001911AD">
              <w:rPr>
                <w:sz w:val="22"/>
              </w:rPr>
              <w:t>117</w:t>
            </w:r>
          </w:p>
        </w:tc>
        <w:tc>
          <w:tcPr>
            <w:tcW w:w="1640" w:type="dxa"/>
            <w:tcBorders>
              <w:top w:val="nil"/>
              <w:left w:val="nil"/>
              <w:bottom w:val="nil"/>
              <w:right w:val="nil"/>
            </w:tcBorders>
            <w:tcMar>
              <w:top w:w="120" w:type="dxa"/>
              <w:left w:w="43" w:type="dxa"/>
              <w:bottom w:w="43" w:type="dxa"/>
              <w:right w:w="43" w:type="dxa"/>
            </w:tcMar>
            <w:vAlign w:val="bottom"/>
          </w:tcPr>
          <w:p w14:paraId="17B6B125" w14:textId="77777777" w:rsidR="00905A5A" w:rsidRPr="001911AD" w:rsidRDefault="00905A5A" w:rsidP="001911AD">
            <w:pPr>
              <w:jc w:val="right"/>
              <w:rPr>
                <w:sz w:val="22"/>
              </w:rPr>
            </w:pPr>
            <w:r w:rsidRPr="001911AD">
              <w:rPr>
                <w:sz w:val="22"/>
              </w:rPr>
              <w:t>119</w:t>
            </w:r>
          </w:p>
        </w:tc>
      </w:tr>
      <w:tr w:rsidR="0087165D" w:rsidRPr="00760D06" w14:paraId="43D61F6A" w14:textId="77777777">
        <w:trPr>
          <w:trHeight w:val="360"/>
        </w:trPr>
        <w:tc>
          <w:tcPr>
            <w:tcW w:w="2840" w:type="dxa"/>
            <w:tcBorders>
              <w:top w:val="nil"/>
              <w:left w:val="nil"/>
              <w:bottom w:val="nil"/>
              <w:right w:val="nil"/>
            </w:tcBorders>
            <w:tcMar>
              <w:top w:w="120" w:type="dxa"/>
              <w:left w:w="43" w:type="dxa"/>
              <w:bottom w:w="43" w:type="dxa"/>
              <w:right w:w="43" w:type="dxa"/>
            </w:tcMar>
          </w:tcPr>
          <w:p w14:paraId="3644AF79" w14:textId="77777777" w:rsidR="00905A5A" w:rsidRPr="001911AD" w:rsidRDefault="00905A5A" w:rsidP="00760D06">
            <w:pPr>
              <w:rPr>
                <w:sz w:val="22"/>
              </w:rPr>
            </w:pPr>
            <w:r w:rsidRPr="001911AD">
              <w:rPr>
                <w:sz w:val="22"/>
              </w:rPr>
              <w:t>4644 Luster</w:t>
            </w:r>
          </w:p>
        </w:tc>
        <w:tc>
          <w:tcPr>
            <w:tcW w:w="1680" w:type="dxa"/>
            <w:tcBorders>
              <w:top w:val="nil"/>
              <w:left w:val="nil"/>
              <w:bottom w:val="nil"/>
              <w:right w:val="nil"/>
            </w:tcBorders>
            <w:tcMar>
              <w:top w:w="120" w:type="dxa"/>
              <w:left w:w="43" w:type="dxa"/>
              <w:bottom w:w="43" w:type="dxa"/>
              <w:right w:w="43" w:type="dxa"/>
            </w:tcMar>
            <w:vAlign w:val="bottom"/>
          </w:tcPr>
          <w:p w14:paraId="040C7E9E"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6E6215B7" w14:textId="77777777" w:rsidR="00905A5A" w:rsidRPr="001911AD" w:rsidRDefault="00905A5A" w:rsidP="001911AD">
            <w:pPr>
              <w:jc w:val="right"/>
              <w:rPr>
                <w:sz w:val="22"/>
              </w:rPr>
            </w:pPr>
            <w:r w:rsidRPr="001911AD">
              <w:rPr>
                <w:sz w:val="22"/>
              </w:rPr>
              <w:t>125</w:t>
            </w:r>
          </w:p>
        </w:tc>
        <w:tc>
          <w:tcPr>
            <w:tcW w:w="1680" w:type="dxa"/>
            <w:tcBorders>
              <w:top w:val="nil"/>
              <w:left w:val="nil"/>
              <w:bottom w:val="nil"/>
              <w:right w:val="nil"/>
            </w:tcBorders>
            <w:tcMar>
              <w:top w:w="120" w:type="dxa"/>
              <w:left w:w="43" w:type="dxa"/>
              <w:bottom w:w="43" w:type="dxa"/>
              <w:right w:w="43" w:type="dxa"/>
            </w:tcMar>
            <w:vAlign w:val="bottom"/>
          </w:tcPr>
          <w:p w14:paraId="43E7EEAA" w14:textId="77777777" w:rsidR="00905A5A" w:rsidRPr="001911AD" w:rsidRDefault="00905A5A" w:rsidP="001911AD">
            <w:pPr>
              <w:jc w:val="right"/>
              <w:rPr>
                <w:sz w:val="22"/>
              </w:rPr>
            </w:pPr>
            <w:r w:rsidRPr="001911AD">
              <w:rPr>
                <w:sz w:val="22"/>
              </w:rPr>
              <w:t>124</w:t>
            </w:r>
          </w:p>
        </w:tc>
        <w:tc>
          <w:tcPr>
            <w:tcW w:w="1640" w:type="dxa"/>
            <w:tcBorders>
              <w:top w:val="nil"/>
              <w:left w:val="nil"/>
              <w:bottom w:val="nil"/>
              <w:right w:val="nil"/>
            </w:tcBorders>
            <w:tcMar>
              <w:top w:w="120" w:type="dxa"/>
              <w:left w:w="43" w:type="dxa"/>
              <w:bottom w:w="43" w:type="dxa"/>
              <w:right w:w="43" w:type="dxa"/>
            </w:tcMar>
            <w:vAlign w:val="bottom"/>
          </w:tcPr>
          <w:p w14:paraId="33BBB9DD" w14:textId="77777777" w:rsidR="00905A5A" w:rsidRPr="001911AD" w:rsidRDefault="00905A5A" w:rsidP="001911AD">
            <w:pPr>
              <w:jc w:val="right"/>
              <w:rPr>
                <w:sz w:val="22"/>
              </w:rPr>
            </w:pPr>
            <w:r w:rsidRPr="001911AD">
              <w:rPr>
                <w:sz w:val="22"/>
              </w:rPr>
              <w:t>125</w:t>
            </w:r>
          </w:p>
        </w:tc>
      </w:tr>
      <w:tr w:rsidR="0087165D" w:rsidRPr="00760D06" w14:paraId="4632141B" w14:textId="77777777">
        <w:trPr>
          <w:trHeight w:val="360"/>
        </w:trPr>
        <w:tc>
          <w:tcPr>
            <w:tcW w:w="2840" w:type="dxa"/>
            <w:tcBorders>
              <w:top w:val="nil"/>
              <w:left w:val="nil"/>
              <w:bottom w:val="nil"/>
              <w:right w:val="nil"/>
            </w:tcBorders>
            <w:tcMar>
              <w:top w:w="120" w:type="dxa"/>
              <w:left w:w="43" w:type="dxa"/>
              <w:bottom w:w="43" w:type="dxa"/>
              <w:right w:w="43" w:type="dxa"/>
            </w:tcMar>
          </w:tcPr>
          <w:p w14:paraId="087FEDF8" w14:textId="77777777" w:rsidR="00905A5A" w:rsidRPr="001911AD" w:rsidRDefault="00905A5A" w:rsidP="00760D06">
            <w:pPr>
              <w:rPr>
                <w:sz w:val="22"/>
              </w:rPr>
            </w:pPr>
            <w:r w:rsidRPr="001911AD">
              <w:rPr>
                <w:sz w:val="22"/>
              </w:rPr>
              <w:t>4645 Askvoll</w:t>
            </w:r>
          </w:p>
        </w:tc>
        <w:tc>
          <w:tcPr>
            <w:tcW w:w="1680" w:type="dxa"/>
            <w:tcBorders>
              <w:top w:val="nil"/>
              <w:left w:val="nil"/>
              <w:bottom w:val="nil"/>
              <w:right w:val="nil"/>
            </w:tcBorders>
            <w:tcMar>
              <w:top w:w="120" w:type="dxa"/>
              <w:left w:w="43" w:type="dxa"/>
              <w:bottom w:w="43" w:type="dxa"/>
              <w:right w:w="43" w:type="dxa"/>
            </w:tcMar>
            <w:vAlign w:val="bottom"/>
          </w:tcPr>
          <w:p w14:paraId="2ED8E902"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526FC81E"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255D114C" w14:textId="77777777" w:rsidR="00905A5A" w:rsidRPr="001911AD" w:rsidRDefault="00905A5A" w:rsidP="001911AD">
            <w:pPr>
              <w:jc w:val="right"/>
              <w:rPr>
                <w:sz w:val="22"/>
              </w:rPr>
            </w:pPr>
            <w:r w:rsidRPr="001911AD">
              <w:rPr>
                <w:sz w:val="22"/>
              </w:rPr>
              <w:t>114</w:t>
            </w:r>
          </w:p>
        </w:tc>
        <w:tc>
          <w:tcPr>
            <w:tcW w:w="1640" w:type="dxa"/>
            <w:tcBorders>
              <w:top w:val="nil"/>
              <w:left w:val="nil"/>
              <w:bottom w:val="nil"/>
              <w:right w:val="nil"/>
            </w:tcBorders>
            <w:tcMar>
              <w:top w:w="120" w:type="dxa"/>
              <w:left w:w="43" w:type="dxa"/>
              <w:bottom w:w="43" w:type="dxa"/>
              <w:right w:w="43" w:type="dxa"/>
            </w:tcMar>
            <w:vAlign w:val="bottom"/>
          </w:tcPr>
          <w:p w14:paraId="7E6D67BF" w14:textId="77777777" w:rsidR="00905A5A" w:rsidRPr="001911AD" w:rsidRDefault="00905A5A" w:rsidP="001911AD">
            <w:pPr>
              <w:jc w:val="right"/>
              <w:rPr>
                <w:sz w:val="22"/>
              </w:rPr>
            </w:pPr>
            <w:r w:rsidRPr="001911AD">
              <w:rPr>
                <w:sz w:val="22"/>
              </w:rPr>
              <w:t>116</w:t>
            </w:r>
          </w:p>
        </w:tc>
      </w:tr>
      <w:tr w:rsidR="0087165D" w:rsidRPr="00760D06" w14:paraId="12220450" w14:textId="77777777">
        <w:trPr>
          <w:trHeight w:val="360"/>
        </w:trPr>
        <w:tc>
          <w:tcPr>
            <w:tcW w:w="2840" w:type="dxa"/>
            <w:tcBorders>
              <w:top w:val="nil"/>
              <w:left w:val="nil"/>
              <w:bottom w:val="nil"/>
              <w:right w:val="nil"/>
            </w:tcBorders>
            <w:tcMar>
              <w:top w:w="120" w:type="dxa"/>
              <w:left w:w="43" w:type="dxa"/>
              <w:bottom w:w="43" w:type="dxa"/>
              <w:right w:w="43" w:type="dxa"/>
            </w:tcMar>
          </w:tcPr>
          <w:p w14:paraId="0A3A2442" w14:textId="77777777" w:rsidR="00905A5A" w:rsidRPr="001911AD" w:rsidRDefault="00905A5A" w:rsidP="00760D06">
            <w:pPr>
              <w:rPr>
                <w:sz w:val="22"/>
              </w:rPr>
            </w:pPr>
            <w:r w:rsidRPr="001911AD">
              <w:rPr>
                <w:sz w:val="22"/>
              </w:rPr>
              <w:t>4646 Fjaler</w:t>
            </w:r>
          </w:p>
        </w:tc>
        <w:tc>
          <w:tcPr>
            <w:tcW w:w="1680" w:type="dxa"/>
            <w:tcBorders>
              <w:top w:val="nil"/>
              <w:left w:val="nil"/>
              <w:bottom w:val="nil"/>
              <w:right w:val="nil"/>
            </w:tcBorders>
            <w:tcMar>
              <w:top w:w="120" w:type="dxa"/>
              <w:left w:w="43" w:type="dxa"/>
              <w:bottom w:w="43" w:type="dxa"/>
              <w:right w:w="43" w:type="dxa"/>
            </w:tcMar>
            <w:vAlign w:val="bottom"/>
          </w:tcPr>
          <w:p w14:paraId="738DA049"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1B4B0616"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28352D52" w14:textId="77777777" w:rsidR="00905A5A" w:rsidRPr="001911AD" w:rsidRDefault="00905A5A" w:rsidP="001911AD">
            <w:pPr>
              <w:jc w:val="right"/>
              <w:rPr>
                <w:sz w:val="22"/>
              </w:rPr>
            </w:pPr>
            <w:r w:rsidRPr="001911AD">
              <w:rPr>
                <w:sz w:val="22"/>
              </w:rPr>
              <w:t>106</w:t>
            </w:r>
          </w:p>
        </w:tc>
        <w:tc>
          <w:tcPr>
            <w:tcW w:w="1640" w:type="dxa"/>
            <w:tcBorders>
              <w:top w:val="nil"/>
              <w:left w:val="nil"/>
              <w:bottom w:val="nil"/>
              <w:right w:val="nil"/>
            </w:tcBorders>
            <w:tcMar>
              <w:top w:w="120" w:type="dxa"/>
              <w:left w:w="43" w:type="dxa"/>
              <w:bottom w:w="43" w:type="dxa"/>
              <w:right w:w="43" w:type="dxa"/>
            </w:tcMar>
            <w:vAlign w:val="bottom"/>
          </w:tcPr>
          <w:p w14:paraId="1B186687" w14:textId="77777777" w:rsidR="00905A5A" w:rsidRPr="001911AD" w:rsidRDefault="00905A5A" w:rsidP="001911AD">
            <w:pPr>
              <w:jc w:val="right"/>
              <w:rPr>
                <w:sz w:val="22"/>
              </w:rPr>
            </w:pPr>
            <w:r w:rsidRPr="001911AD">
              <w:rPr>
                <w:sz w:val="22"/>
              </w:rPr>
              <w:t>108</w:t>
            </w:r>
          </w:p>
        </w:tc>
      </w:tr>
      <w:tr w:rsidR="0087165D" w:rsidRPr="00760D06" w14:paraId="3BDAB12B" w14:textId="77777777">
        <w:trPr>
          <w:trHeight w:val="360"/>
        </w:trPr>
        <w:tc>
          <w:tcPr>
            <w:tcW w:w="2840" w:type="dxa"/>
            <w:tcBorders>
              <w:top w:val="nil"/>
              <w:left w:val="nil"/>
              <w:bottom w:val="nil"/>
              <w:right w:val="nil"/>
            </w:tcBorders>
            <w:tcMar>
              <w:top w:w="120" w:type="dxa"/>
              <w:left w:w="43" w:type="dxa"/>
              <w:bottom w:w="43" w:type="dxa"/>
              <w:right w:w="43" w:type="dxa"/>
            </w:tcMar>
          </w:tcPr>
          <w:p w14:paraId="3E0C3E8A" w14:textId="77777777" w:rsidR="00905A5A" w:rsidRPr="001911AD" w:rsidRDefault="00905A5A" w:rsidP="00760D06">
            <w:pPr>
              <w:rPr>
                <w:sz w:val="22"/>
              </w:rPr>
            </w:pPr>
            <w:r w:rsidRPr="001911AD">
              <w:rPr>
                <w:sz w:val="22"/>
              </w:rPr>
              <w:t>4647 Sunnfjord</w:t>
            </w:r>
          </w:p>
        </w:tc>
        <w:tc>
          <w:tcPr>
            <w:tcW w:w="1680" w:type="dxa"/>
            <w:tcBorders>
              <w:top w:val="nil"/>
              <w:left w:val="nil"/>
              <w:bottom w:val="nil"/>
              <w:right w:val="nil"/>
            </w:tcBorders>
            <w:tcMar>
              <w:top w:w="120" w:type="dxa"/>
              <w:left w:w="43" w:type="dxa"/>
              <w:bottom w:w="43" w:type="dxa"/>
              <w:right w:w="43" w:type="dxa"/>
            </w:tcMar>
            <w:vAlign w:val="bottom"/>
          </w:tcPr>
          <w:p w14:paraId="76C806ED"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72BEA748"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172478A9" w14:textId="77777777" w:rsidR="00905A5A" w:rsidRPr="001911AD" w:rsidRDefault="00905A5A" w:rsidP="001911AD">
            <w:pPr>
              <w:jc w:val="right"/>
              <w:rPr>
                <w:sz w:val="22"/>
              </w:rPr>
            </w:pPr>
            <w:r w:rsidRPr="001911AD">
              <w:rPr>
                <w:sz w:val="22"/>
              </w:rPr>
              <w:t>102</w:t>
            </w:r>
          </w:p>
        </w:tc>
        <w:tc>
          <w:tcPr>
            <w:tcW w:w="1640" w:type="dxa"/>
            <w:tcBorders>
              <w:top w:val="nil"/>
              <w:left w:val="nil"/>
              <w:bottom w:val="nil"/>
              <w:right w:val="nil"/>
            </w:tcBorders>
            <w:tcMar>
              <w:top w:w="120" w:type="dxa"/>
              <w:left w:w="43" w:type="dxa"/>
              <w:bottom w:w="43" w:type="dxa"/>
              <w:right w:w="43" w:type="dxa"/>
            </w:tcMar>
            <w:vAlign w:val="bottom"/>
          </w:tcPr>
          <w:p w14:paraId="6D35967A" w14:textId="77777777" w:rsidR="00905A5A" w:rsidRPr="001911AD" w:rsidRDefault="00905A5A" w:rsidP="001911AD">
            <w:pPr>
              <w:jc w:val="right"/>
              <w:rPr>
                <w:sz w:val="22"/>
              </w:rPr>
            </w:pPr>
            <w:r w:rsidRPr="001911AD">
              <w:rPr>
                <w:sz w:val="22"/>
              </w:rPr>
              <w:t>102</w:t>
            </w:r>
          </w:p>
        </w:tc>
      </w:tr>
      <w:tr w:rsidR="0087165D" w:rsidRPr="00760D06" w14:paraId="3BCDE520" w14:textId="77777777">
        <w:trPr>
          <w:trHeight w:val="360"/>
        </w:trPr>
        <w:tc>
          <w:tcPr>
            <w:tcW w:w="2840" w:type="dxa"/>
            <w:tcBorders>
              <w:top w:val="nil"/>
              <w:left w:val="nil"/>
              <w:bottom w:val="nil"/>
              <w:right w:val="nil"/>
            </w:tcBorders>
            <w:tcMar>
              <w:top w:w="120" w:type="dxa"/>
              <w:left w:w="43" w:type="dxa"/>
              <w:bottom w:w="43" w:type="dxa"/>
              <w:right w:w="43" w:type="dxa"/>
            </w:tcMar>
          </w:tcPr>
          <w:p w14:paraId="4FCB995C" w14:textId="77777777" w:rsidR="00905A5A" w:rsidRPr="001911AD" w:rsidRDefault="00905A5A" w:rsidP="00760D06">
            <w:pPr>
              <w:rPr>
                <w:sz w:val="22"/>
              </w:rPr>
            </w:pPr>
            <w:r w:rsidRPr="001911AD">
              <w:rPr>
                <w:sz w:val="22"/>
              </w:rPr>
              <w:t>4648 Bremanger</w:t>
            </w:r>
          </w:p>
        </w:tc>
        <w:tc>
          <w:tcPr>
            <w:tcW w:w="1680" w:type="dxa"/>
            <w:tcBorders>
              <w:top w:val="nil"/>
              <w:left w:val="nil"/>
              <w:bottom w:val="nil"/>
              <w:right w:val="nil"/>
            </w:tcBorders>
            <w:tcMar>
              <w:top w:w="120" w:type="dxa"/>
              <w:left w:w="43" w:type="dxa"/>
              <w:bottom w:w="43" w:type="dxa"/>
              <w:right w:w="43" w:type="dxa"/>
            </w:tcMar>
            <w:vAlign w:val="bottom"/>
          </w:tcPr>
          <w:p w14:paraId="50C736FD"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05955637" w14:textId="77777777" w:rsidR="00905A5A" w:rsidRPr="001911AD" w:rsidRDefault="00905A5A" w:rsidP="001911AD">
            <w:pPr>
              <w:jc w:val="right"/>
              <w:rPr>
                <w:sz w:val="22"/>
              </w:rPr>
            </w:pPr>
            <w:r w:rsidRPr="001911AD">
              <w:rPr>
                <w:sz w:val="22"/>
              </w:rPr>
              <w:t>128</w:t>
            </w:r>
          </w:p>
        </w:tc>
        <w:tc>
          <w:tcPr>
            <w:tcW w:w="1680" w:type="dxa"/>
            <w:tcBorders>
              <w:top w:val="nil"/>
              <w:left w:val="nil"/>
              <w:bottom w:val="nil"/>
              <w:right w:val="nil"/>
            </w:tcBorders>
            <w:tcMar>
              <w:top w:w="120" w:type="dxa"/>
              <w:left w:w="43" w:type="dxa"/>
              <w:bottom w:w="43" w:type="dxa"/>
              <w:right w:w="43" w:type="dxa"/>
            </w:tcMar>
            <w:vAlign w:val="bottom"/>
          </w:tcPr>
          <w:p w14:paraId="4D192856" w14:textId="77777777" w:rsidR="00905A5A" w:rsidRPr="001911AD" w:rsidRDefault="00905A5A" w:rsidP="001911AD">
            <w:pPr>
              <w:jc w:val="right"/>
              <w:rPr>
                <w:sz w:val="22"/>
              </w:rPr>
            </w:pPr>
            <w:r w:rsidRPr="001911AD">
              <w:rPr>
                <w:sz w:val="22"/>
              </w:rPr>
              <w:t>140</w:t>
            </w:r>
          </w:p>
        </w:tc>
        <w:tc>
          <w:tcPr>
            <w:tcW w:w="1640" w:type="dxa"/>
            <w:tcBorders>
              <w:top w:val="nil"/>
              <w:left w:val="nil"/>
              <w:bottom w:val="nil"/>
              <w:right w:val="nil"/>
            </w:tcBorders>
            <w:tcMar>
              <w:top w:w="120" w:type="dxa"/>
              <w:left w:w="43" w:type="dxa"/>
              <w:bottom w:w="43" w:type="dxa"/>
              <w:right w:w="43" w:type="dxa"/>
            </w:tcMar>
            <w:vAlign w:val="bottom"/>
          </w:tcPr>
          <w:p w14:paraId="592D5976" w14:textId="77777777" w:rsidR="00905A5A" w:rsidRPr="001911AD" w:rsidRDefault="00905A5A" w:rsidP="001911AD">
            <w:pPr>
              <w:jc w:val="right"/>
              <w:rPr>
                <w:sz w:val="22"/>
              </w:rPr>
            </w:pPr>
            <w:r w:rsidRPr="001911AD">
              <w:rPr>
                <w:sz w:val="22"/>
              </w:rPr>
              <w:t>141</w:t>
            </w:r>
          </w:p>
        </w:tc>
      </w:tr>
      <w:tr w:rsidR="0087165D" w:rsidRPr="00760D06" w14:paraId="4B200E36" w14:textId="77777777">
        <w:trPr>
          <w:trHeight w:val="360"/>
        </w:trPr>
        <w:tc>
          <w:tcPr>
            <w:tcW w:w="2840" w:type="dxa"/>
            <w:tcBorders>
              <w:top w:val="nil"/>
              <w:left w:val="nil"/>
              <w:bottom w:val="nil"/>
              <w:right w:val="nil"/>
            </w:tcBorders>
            <w:tcMar>
              <w:top w:w="120" w:type="dxa"/>
              <w:left w:w="43" w:type="dxa"/>
              <w:bottom w:w="43" w:type="dxa"/>
              <w:right w:w="43" w:type="dxa"/>
            </w:tcMar>
          </w:tcPr>
          <w:p w14:paraId="64DBCD9F" w14:textId="77777777" w:rsidR="00905A5A" w:rsidRPr="001911AD" w:rsidRDefault="00905A5A" w:rsidP="00760D06">
            <w:pPr>
              <w:rPr>
                <w:sz w:val="22"/>
              </w:rPr>
            </w:pPr>
            <w:r w:rsidRPr="001911AD">
              <w:rPr>
                <w:sz w:val="22"/>
              </w:rPr>
              <w:t>4649 Stad</w:t>
            </w:r>
          </w:p>
        </w:tc>
        <w:tc>
          <w:tcPr>
            <w:tcW w:w="1680" w:type="dxa"/>
            <w:tcBorders>
              <w:top w:val="nil"/>
              <w:left w:val="nil"/>
              <w:bottom w:val="nil"/>
              <w:right w:val="nil"/>
            </w:tcBorders>
            <w:tcMar>
              <w:top w:w="120" w:type="dxa"/>
              <w:left w:w="43" w:type="dxa"/>
              <w:bottom w:w="43" w:type="dxa"/>
              <w:right w:w="43" w:type="dxa"/>
            </w:tcMar>
            <w:vAlign w:val="bottom"/>
          </w:tcPr>
          <w:p w14:paraId="5F6C3429"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5519FC35"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60ED6BFF"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0F550150" w14:textId="77777777" w:rsidR="00905A5A" w:rsidRPr="001911AD" w:rsidRDefault="00905A5A" w:rsidP="001911AD">
            <w:pPr>
              <w:jc w:val="right"/>
              <w:rPr>
                <w:sz w:val="22"/>
              </w:rPr>
            </w:pPr>
            <w:r w:rsidRPr="001911AD">
              <w:rPr>
                <w:sz w:val="22"/>
              </w:rPr>
              <w:t>102</w:t>
            </w:r>
          </w:p>
        </w:tc>
      </w:tr>
      <w:tr w:rsidR="0087165D" w:rsidRPr="00760D06" w14:paraId="61613C2F" w14:textId="77777777">
        <w:trPr>
          <w:trHeight w:val="360"/>
        </w:trPr>
        <w:tc>
          <w:tcPr>
            <w:tcW w:w="2840" w:type="dxa"/>
            <w:tcBorders>
              <w:top w:val="nil"/>
              <w:left w:val="nil"/>
              <w:bottom w:val="nil"/>
              <w:right w:val="nil"/>
            </w:tcBorders>
            <w:tcMar>
              <w:top w:w="120" w:type="dxa"/>
              <w:left w:w="43" w:type="dxa"/>
              <w:bottom w:w="43" w:type="dxa"/>
              <w:right w:w="43" w:type="dxa"/>
            </w:tcMar>
          </w:tcPr>
          <w:p w14:paraId="27CE17A4" w14:textId="77777777" w:rsidR="00905A5A" w:rsidRPr="001911AD" w:rsidRDefault="00905A5A" w:rsidP="00760D06">
            <w:pPr>
              <w:rPr>
                <w:sz w:val="22"/>
              </w:rPr>
            </w:pPr>
            <w:r w:rsidRPr="001911AD">
              <w:rPr>
                <w:sz w:val="22"/>
              </w:rPr>
              <w:t>4650 Gloppen</w:t>
            </w:r>
          </w:p>
        </w:tc>
        <w:tc>
          <w:tcPr>
            <w:tcW w:w="1680" w:type="dxa"/>
            <w:tcBorders>
              <w:top w:val="nil"/>
              <w:left w:val="nil"/>
              <w:bottom w:val="nil"/>
              <w:right w:val="nil"/>
            </w:tcBorders>
            <w:tcMar>
              <w:top w:w="120" w:type="dxa"/>
              <w:left w:w="43" w:type="dxa"/>
              <w:bottom w:w="43" w:type="dxa"/>
              <w:right w:w="43" w:type="dxa"/>
            </w:tcMar>
            <w:vAlign w:val="bottom"/>
          </w:tcPr>
          <w:p w14:paraId="286DC93E"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16CE2120"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7CD974AE" w14:textId="77777777" w:rsidR="00905A5A" w:rsidRPr="001911AD" w:rsidRDefault="00905A5A" w:rsidP="001911AD">
            <w:pPr>
              <w:jc w:val="right"/>
              <w:rPr>
                <w:sz w:val="22"/>
              </w:rPr>
            </w:pPr>
            <w:r w:rsidRPr="001911AD">
              <w:rPr>
                <w:sz w:val="22"/>
              </w:rPr>
              <w:t>100</w:t>
            </w:r>
          </w:p>
        </w:tc>
        <w:tc>
          <w:tcPr>
            <w:tcW w:w="1640" w:type="dxa"/>
            <w:tcBorders>
              <w:top w:val="nil"/>
              <w:left w:val="nil"/>
              <w:bottom w:val="nil"/>
              <w:right w:val="nil"/>
            </w:tcBorders>
            <w:tcMar>
              <w:top w:w="120" w:type="dxa"/>
              <w:left w:w="43" w:type="dxa"/>
              <w:bottom w:w="43" w:type="dxa"/>
              <w:right w:w="43" w:type="dxa"/>
            </w:tcMar>
            <w:vAlign w:val="bottom"/>
          </w:tcPr>
          <w:p w14:paraId="3D5E2FEC" w14:textId="77777777" w:rsidR="00905A5A" w:rsidRPr="001911AD" w:rsidRDefault="00905A5A" w:rsidP="001911AD">
            <w:pPr>
              <w:jc w:val="right"/>
              <w:rPr>
                <w:sz w:val="22"/>
              </w:rPr>
            </w:pPr>
            <w:r w:rsidRPr="001911AD">
              <w:rPr>
                <w:sz w:val="22"/>
              </w:rPr>
              <w:t>101</w:t>
            </w:r>
          </w:p>
        </w:tc>
      </w:tr>
      <w:tr w:rsidR="0087165D" w:rsidRPr="00760D06" w14:paraId="4DB9A2F2"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6A4ED3E7" w14:textId="77777777" w:rsidR="00905A5A" w:rsidRPr="001911AD" w:rsidRDefault="00905A5A" w:rsidP="00760D06">
            <w:pPr>
              <w:rPr>
                <w:sz w:val="22"/>
              </w:rPr>
            </w:pPr>
            <w:r w:rsidRPr="001911AD">
              <w:rPr>
                <w:sz w:val="22"/>
              </w:rPr>
              <w:t>4651 Stryn</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6D243648" w14:textId="77777777" w:rsidR="00905A5A" w:rsidRPr="001911AD" w:rsidRDefault="00905A5A" w:rsidP="001911AD">
            <w:pPr>
              <w:jc w:val="right"/>
              <w:rPr>
                <w:sz w:val="22"/>
              </w:rPr>
            </w:pPr>
            <w:r w:rsidRPr="001911AD">
              <w:rPr>
                <w:sz w:val="22"/>
              </w:rPr>
              <w:t>96</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2143618B" w14:textId="77777777" w:rsidR="00905A5A" w:rsidRPr="001911AD" w:rsidRDefault="00905A5A" w:rsidP="001911AD">
            <w:pPr>
              <w:jc w:val="right"/>
              <w:rPr>
                <w:sz w:val="22"/>
              </w:rPr>
            </w:pPr>
            <w:r w:rsidRPr="001911AD">
              <w:rPr>
                <w:sz w:val="22"/>
              </w:rPr>
              <w:t>95</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3101CEDD" w14:textId="77777777" w:rsidR="00905A5A" w:rsidRPr="001911AD" w:rsidRDefault="00905A5A" w:rsidP="001911AD">
            <w:pPr>
              <w:jc w:val="right"/>
              <w:rPr>
                <w:sz w:val="22"/>
              </w:rPr>
            </w:pPr>
            <w:r w:rsidRPr="001911AD">
              <w:rPr>
                <w:sz w:val="22"/>
              </w:rPr>
              <w:t>94</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2D69C50F" w14:textId="77777777" w:rsidR="00905A5A" w:rsidRPr="001911AD" w:rsidRDefault="00905A5A" w:rsidP="001911AD">
            <w:pPr>
              <w:jc w:val="right"/>
              <w:rPr>
                <w:sz w:val="22"/>
              </w:rPr>
            </w:pPr>
            <w:r w:rsidRPr="001911AD">
              <w:rPr>
                <w:sz w:val="22"/>
              </w:rPr>
              <w:t>95</w:t>
            </w:r>
          </w:p>
        </w:tc>
      </w:tr>
      <w:tr w:rsidR="0087165D" w:rsidRPr="00760D06" w14:paraId="6FD41A34"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65ACF73A" w14:textId="77777777" w:rsidR="00905A5A" w:rsidRPr="001911AD" w:rsidRDefault="00905A5A" w:rsidP="00760D06">
            <w:pPr>
              <w:rPr>
                <w:sz w:val="22"/>
              </w:rPr>
            </w:pPr>
            <w:r w:rsidRPr="001911AD">
              <w:rPr>
                <w:rStyle w:val="kursiv"/>
                <w:sz w:val="22"/>
              </w:rPr>
              <w:t xml:space="preserve">46 </w:t>
            </w:r>
            <w:proofErr w:type="spellStart"/>
            <w:r w:rsidRPr="001911AD">
              <w:rPr>
                <w:rStyle w:val="kursiv"/>
                <w:sz w:val="22"/>
              </w:rPr>
              <w:t>Vestland</w:t>
            </w:r>
            <w:proofErr w:type="spellEnd"/>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9559B1" w14:textId="77777777" w:rsidR="00905A5A" w:rsidRPr="001911AD" w:rsidRDefault="00905A5A" w:rsidP="001911AD">
            <w:pPr>
              <w:jc w:val="right"/>
              <w:rPr>
                <w:sz w:val="22"/>
              </w:rPr>
            </w:pPr>
            <w:r w:rsidRPr="001911AD">
              <w:rPr>
                <w:rStyle w:val="kursiv"/>
                <w:sz w:val="22"/>
              </w:rPr>
              <w:t>100</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79EAB2C" w14:textId="77777777" w:rsidR="00905A5A" w:rsidRPr="001911AD" w:rsidRDefault="00905A5A" w:rsidP="001911AD">
            <w:pPr>
              <w:jc w:val="right"/>
              <w:rPr>
                <w:sz w:val="22"/>
              </w:rPr>
            </w:pPr>
            <w:r w:rsidRPr="001911AD">
              <w:rPr>
                <w:rStyle w:val="kursiv"/>
                <w:sz w:val="22"/>
              </w:rPr>
              <w:t>103</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D19A8F4" w14:textId="77777777" w:rsidR="00905A5A" w:rsidRPr="001911AD" w:rsidRDefault="00905A5A" w:rsidP="001911AD">
            <w:pPr>
              <w:jc w:val="right"/>
              <w:rPr>
                <w:sz w:val="22"/>
              </w:rPr>
            </w:pPr>
            <w:r w:rsidRPr="001911AD">
              <w:rPr>
                <w:rStyle w:val="kursiv"/>
                <w:sz w:val="22"/>
              </w:rPr>
              <w:t>103</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C7356C1" w14:textId="77777777" w:rsidR="00905A5A" w:rsidRPr="001911AD" w:rsidRDefault="00905A5A" w:rsidP="001911AD">
            <w:pPr>
              <w:jc w:val="right"/>
              <w:rPr>
                <w:sz w:val="22"/>
              </w:rPr>
            </w:pPr>
            <w:r w:rsidRPr="001911AD">
              <w:rPr>
                <w:rStyle w:val="kursiv"/>
                <w:sz w:val="22"/>
              </w:rPr>
              <w:t>103</w:t>
            </w:r>
          </w:p>
        </w:tc>
      </w:tr>
      <w:tr w:rsidR="0087165D" w:rsidRPr="00760D06" w14:paraId="2A357051" w14:textId="77777777">
        <w:trPr>
          <w:trHeight w:val="360"/>
        </w:trPr>
        <w:tc>
          <w:tcPr>
            <w:tcW w:w="2840" w:type="dxa"/>
            <w:tcBorders>
              <w:top w:val="nil"/>
              <w:left w:val="nil"/>
              <w:bottom w:val="nil"/>
              <w:right w:val="nil"/>
            </w:tcBorders>
            <w:tcMar>
              <w:top w:w="120" w:type="dxa"/>
              <w:left w:w="43" w:type="dxa"/>
              <w:bottom w:w="43" w:type="dxa"/>
              <w:right w:w="43" w:type="dxa"/>
            </w:tcMar>
          </w:tcPr>
          <w:p w14:paraId="36FE32E7" w14:textId="77777777" w:rsidR="00905A5A" w:rsidRPr="001911AD" w:rsidRDefault="00905A5A" w:rsidP="00760D06">
            <w:pPr>
              <w:rPr>
                <w:sz w:val="22"/>
              </w:rPr>
            </w:pPr>
            <w:r w:rsidRPr="001911AD">
              <w:rPr>
                <w:sz w:val="22"/>
              </w:rPr>
              <w:t>5001 Trondheim</w:t>
            </w:r>
          </w:p>
        </w:tc>
        <w:tc>
          <w:tcPr>
            <w:tcW w:w="1680" w:type="dxa"/>
            <w:tcBorders>
              <w:top w:val="nil"/>
              <w:left w:val="nil"/>
              <w:bottom w:val="nil"/>
              <w:right w:val="nil"/>
            </w:tcBorders>
            <w:tcMar>
              <w:top w:w="120" w:type="dxa"/>
              <w:left w:w="43" w:type="dxa"/>
              <w:bottom w:w="43" w:type="dxa"/>
              <w:right w:w="43" w:type="dxa"/>
            </w:tcMar>
            <w:vAlign w:val="bottom"/>
          </w:tcPr>
          <w:p w14:paraId="50F3A50E"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2E0FDB76"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3162FB62"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3D52BD50" w14:textId="77777777" w:rsidR="00905A5A" w:rsidRPr="001911AD" w:rsidRDefault="00905A5A" w:rsidP="001911AD">
            <w:pPr>
              <w:jc w:val="right"/>
              <w:rPr>
                <w:sz w:val="22"/>
              </w:rPr>
            </w:pPr>
            <w:r w:rsidRPr="001911AD">
              <w:rPr>
                <w:sz w:val="22"/>
              </w:rPr>
              <w:t>98</w:t>
            </w:r>
          </w:p>
        </w:tc>
      </w:tr>
      <w:tr w:rsidR="0087165D" w:rsidRPr="00760D06" w14:paraId="491F15AD" w14:textId="77777777">
        <w:trPr>
          <w:trHeight w:val="360"/>
        </w:trPr>
        <w:tc>
          <w:tcPr>
            <w:tcW w:w="2840" w:type="dxa"/>
            <w:tcBorders>
              <w:top w:val="nil"/>
              <w:left w:val="nil"/>
              <w:bottom w:val="nil"/>
              <w:right w:val="nil"/>
            </w:tcBorders>
            <w:tcMar>
              <w:top w:w="120" w:type="dxa"/>
              <w:left w:w="43" w:type="dxa"/>
              <w:bottom w:w="43" w:type="dxa"/>
              <w:right w:w="43" w:type="dxa"/>
            </w:tcMar>
          </w:tcPr>
          <w:p w14:paraId="5F22AD7D" w14:textId="77777777" w:rsidR="00905A5A" w:rsidRPr="001911AD" w:rsidRDefault="00905A5A" w:rsidP="00760D06">
            <w:pPr>
              <w:rPr>
                <w:sz w:val="22"/>
              </w:rPr>
            </w:pPr>
            <w:r w:rsidRPr="001911AD">
              <w:rPr>
                <w:sz w:val="22"/>
              </w:rPr>
              <w:t>5006 Steinkjer</w:t>
            </w:r>
          </w:p>
        </w:tc>
        <w:tc>
          <w:tcPr>
            <w:tcW w:w="1680" w:type="dxa"/>
            <w:tcBorders>
              <w:top w:val="nil"/>
              <w:left w:val="nil"/>
              <w:bottom w:val="nil"/>
              <w:right w:val="nil"/>
            </w:tcBorders>
            <w:tcMar>
              <w:top w:w="120" w:type="dxa"/>
              <w:left w:w="43" w:type="dxa"/>
              <w:bottom w:w="43" w:type="dxa"/>
              <w:right w:w="43" w:type="dxa"/>
            </w:tcMar>
            <w:vAlign w:val="bottom"/>
          </w:tcPr>
          <w:p w14:paraId="50667AFC"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068908F1"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5228AE89"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0" w:type="dxa"/>
              <w:left w:w="43" w:type="dxa"/>
              <w:bottom w:w="43" w:type="dxa"/>
              <w:right w:w="43" w:type="dxa"/>
            </w:tcMar>
            <w:vAlign w:val="bottom"/>
          </w:tcPr>
          <w:p w14:paraId="7DBCA551" w14:textId="77777777" w:rsidR="00905A5A" w:rsidRPr="001911AD" w:rsidRDefault="00905A5A" w:rsidP="001911AD">
            <w:pPr>
              <w:jc w:val="right"/>
              <w:rPr>
                <w:sz w:val="22"/>
              </w:rPr>
            </w:pPr>
            <w:r w:rsidRPr="001911AD">
              <w:rPr>
                <w:sz w:val="22"/>
              </w:rPr>
              <w:t>97</w:t>
            </w:r>
          </w:p>
        </w:tc>
      </w:tr>
      <w:tr w:rsidR="0087165D" w:rsidRPr="00760D06" w14:paraId="17CCA10A" w14:textId="77777777">
        <w:trPr>
          <w:trHeight w:val="360"/>
        </w:trPr>
        <w:tc>
          <w:tcPr>
            <w:tcW w:w="2840" w:type="dxa"/>
            <w:tcBorders>
              <w:top w:val="nil"/>
              <w:left w:val="nil"/>
              <w:bottom w:val="nil"/>
              <w:right w:val="nil"/>
            </w:tcBorders>
            <w:tcMar>
              <w:top w:w="120" w:type="dxa"/>
              <w:left w:w="43" w:type="dxa"/>
              <w:bottom w:w="43" w:type="dxa"/>
              <w:right w:w="43" w:type="dxa"/>
            </w:tcMar>
          </w:tcPr>
          <w:p w14:paraId="488F746D" w14:textId="77777777" w:rsidR="00905A5A" w:rsidRPr="001911AD" w:rsidRDefault="00905A5A" w:rsidP="00760D06">
            <w:pPr>
              <w:rPr>
                <w:sz w:val="22"/>
              </w:rPr>
            </w:pPr>
            <w:r w:rsidRPr="001911AD">
              <w:rPr>
                <w:sz w:val="22"/>
              </w:rPr>
              <w:t>5007 Namsos</w:t>
            </w:r>
          </w:p>
        </w:tc>
        <w:tc>
          <w:tcPr>
            <w:tcW w:w="1680" w:type="dxa"/>
            <w:tcBorders>
              <w:top w:val="nil"/>
              <w:left w:val="nil"/>
              <w:bottom w:val="nil"/>
              <w:right w:val="nil"/>
            </w:tcBorders>
            <w:tcMar>
              <w:top w:w="120" w:type="dxa"/>
              <w:left w:w="43" w:type="dxa"/>
              <w:bottom w:w="43" w:type="dxa"/>
              <w:right w:w="43" w:type="dxa"/>
            </w:tcMar>
            <w:vAlign w:val="bottom"/>
          </w:tcPr>
          <w:p w14:paraId="427246A0"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350C377A"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30B90482" w14:textId="77777777" w:rsidR="00905A5A" w:rsidRPr="001911AD" w:rsidRDefault="00905A5A" w:rsidP="001911AD">
            <w:pPr>
              <w:jc w:val="right"/>
              <w:rPr>
                <w:sz w:val="22"/>
              </w:rPr>
            </w:pPr>
            <w:r w:rsidRPr="001911AD">
              <w:rPr>
                <w:sz w:val="22"/>
              </w:rPr>
              <w:t>105</w:t>
            </w:r>
          </w:p>
        </w:tc>
        <w:tc>
          <w:tcPr>
            <w:tcW w:w="1640" w:type="dxa"/>
            <w:tcBorders>
              <w:top w:val="nil"/>
              <w:left w:val="nil"/>
              <w:bottom w:val="nil"/>
              <w:right w:val="nil"/>
            </w:tcBorders>
            <w:tcMar>
              <w:top w:w="120" w:type="dxa"/>
              <w:left w:w="43" w:type="dxa"/>
              <w:bottom w:w="43" w:type="dxa"/>
              <w:right w:w="43" w:type="dxa"/>
            </w:tcMar>
            <w:vAlign w:val="bottom"/>
          </w:tcPr>
          <w:p w14:paraId="44EECA1D" w14:textId="77777777" w:rsidR="00905A5A" w:rsidRPr="001911AD" w:rsidRDefault="00905A5A" w:rsidP="001911AD">
            <w:pPr>
              <w:jc w:val="right"/>
              <w:rPr>
                <w:sz w:val="22"/>
              </w:rPr>
            </w:pPr>
            <w:r w:rsidRPr="001911AD">
              <w:rPr>
                <w:sz w:val="22"/>
              </w:rPr>
              <w:t>109</w:t>
            </w:r>
          </w:p>
        </w:tc>
      </w:tr>
      <w:tr w:rsidR="0087165D" w:rsidRPr="00760D06" w14:paraId="7C34C99C" w14:textId="77777777">
        <w:trPr>
          <w:trHeight w:val="360"/>
        </w:trPr>
        <w:tc>
          <w:tcPr>
            <w:tcW w:w="2840" w:type="dxa"/>
            <w:tcBorders>
              <w:top w:val="nil"/>
              <w:left w:val="nil"/>
              <w:bottom w:val="nil"/>
              <w:right w:val="nil"/>
            </w:tcBorders>
            <w:tcMar>
              <w:top w:w="120" w:type="dxa"/>
              <w:left w:w="43" w:type="dxa"/>
              <w:bottom w:w="43" w:type="dxa"/>
              <w:right w:w="43" w:type="dxa"/>
            </w:tcMar>
          </w:tcPr>
          <w:p w14:paraId="204AC2B1" w14:textId="77777777" w:rsidR="00905A5A" w:rsidRPr="001911AD" w:rsidRDefault="00905A5A" w:rsidP="00760D06">
            <w:pPr>
              <w:rPr>
                <w:sz w:val="22"/>
              </w:rPr>
            </w:pPr>
            <w:r w:rsidRPr="001911AD">
              <w:rPr>
                <w:sz w:val="22"/>
              </w:rPr>
              <w:t>5014 Frøya</w:t>
            </w:r>
          </w:p>
        </w:tc>
        <w:tc>
          <w:tcPr>
            <w:tcW w:w="1680" w:type="dxa"/>
            <w:tcBorders>
              <w:top w:val="nil"/>
              <w:left w:val="nil"/>
              <w:bottom w:val="nil"/>
              <w:right w:val="nil"/>
            </w:tcBorders>
            <w:tcMar>
              <w:top w:w="120" w:type="dxa"/>
              <w:left w:w="43" w:type="dxa"/>
              <w:bottom w:w="43" w:type="dxa"/>
              <w:right w:w="43" w:type="dxa"/>
            </w:tcMar>
            <w:vAlign w:val="bottom"/>
          </w:tcPr>
          <w:p w14:paraId="6F1BD3C5" w14:textId="77777777" w:rsidR="00905A5A" w:rsidRPr="001911AD" w:rsidRDefault="00905A5A" w:rsidP="001911AD">
            <w:pPr>
              <w:jc w:val="right"/>
              <w:rPr>
                <w:sz w:val="22"/>
              </w:rPr>
            </w:pPr>
            <w:r w:rsidRPr="001911AD">
              <w:rPr>
                <w:sz w:val="22"/>
              </w:rPr>
              <w:t>116</w:t>
            </w:r>
          </w:p>
        </w:tc>
        <w:tc>
          <w:tcPr>
            <w:tcW w:w="1680" w:type="dxa"/>
            <w:tcBorders>
              <w:top w:val="nil"/>
              <w:left w:val="nil"/>
              <w:bottom w:val="nil"/>
              <w:right w:val="nil"/>
            </w:tcBorders>
            <w:tcMar>
              <w:top w:w="120" w:type="dxa"/>
              <w:left w:w="43" w:type="dxa"/>
              <w:bottom w:w="43" w:type="dxa"/>
              <w:right w:w="43" w:type="dxa"/>
            </w:tcMar>
            <w:vAlign w:val="bottom"/>
          </w:tcPr>
          <w:p w14:paraId="199813BF" w14:textId="77777777" w:rsidR="00905A5A" w:rsidRPr="001911AD" w:rsidRDefault="00905A5A" w:rsidP="001911AD">
            <w:pPr>
              <w:jc w:val="right"/>
              <w:rPr>
                <w:sz w:val="22"/>
              </w:rPr>
            </w:pPr>
            <w:r w:rsidRPr="001911AD">
              <w:rPr>
                <w:sz w:val="22"/>
              </w:rPr>
              <w:t>116</w:t>
            </w:r>
          </w:p>
        </w:tc>
        <w:tc>
          <w:tcPr>
            <w:tcW w:w="1680" w:type="dxa"/>
            <w:tcBorders>
              <w:top w:val="nil"/>
              <w:left w:val="nil"/>
              <w:bottom w:val="nil"/>
              <w:right w:val="nil"/>
            </w:tcBorders>
            <w:tcMar>
              <w:top w:w="120" w:type="dxa"/>
              <w:left w:w="43" w:type="dxa"/>
              <w:bottom w:w="43" w:type="dxa"/>
              <w:right w:w="43" w:type="dxa"/>
            </w:tcMar>
            <w:vAlign w:val="bottom"/>
          </w:tcPr>
          <w:p w14:paraId="7A3A3E81" w14:textId="77777777" w:rsidR="00905A5A" w:rsidRPr="001911AD" w:rsidRDefault="00905A5A" w:rsidP="001911AD">
            <w:pPr>
              <w:jc w:val="right"/>
              <w:rPr>
                <w:sz w:val="22"/>
              </w:rPr>
            </w:pPr>
            <w:r w:rsidRPr="001911AD">
              <w:rPr>
                <w:sz w:val="22"/>
              </w:rPr>
              <w:t>152</w:t>
            </w:r>
          </w:p>
        </w:tc>
        <w:tc>
          <w:tcPr>
            <w:tcW w:w="1640" w:type="dxa"/>
            <w:tcBorders>
              <w:top w:val="nil"/>
              <w:left w:val="nil"/>
              <w:bottom w:val="nil"/>
              <w:right w:val="nil"/>
            </w:tcBorders>
            <w:tcMar>
              <w:top w:w="120" w:type="dxa"/>
              <w:left w:w="43" w:type="dxa"/>
              <w:bottom w:w="43" w:type="dxa"/>
              <w:right w:w="43" w:type="dxa"/>
            </w:tcMar>
            <w:vAlign w:val="bottom"/>
          </w:tcPr>
          <w:p w14:paraId="277CDCF1" w14:textId="77777777" w:rsidR="00905A5A" w:rsidRPr="001911AD" w:rsidRDefault="00905A5A" w:rsidP="001911AD">
            <w:pPr>
              <w:jc w:val="right"/>
              <w:rPr>
                <w:sz w:val="22"/>
              </w:rPr>
            </w:pPr>
            <w:r w:rsidRPr="001911AD">
              <w:rPr>
                <w:sz w:val="22"/>
              </w:rPr>
              <w:t>154</w:t>
            </w:r>
          </w:p>
        </w:tc>
      </w:tr>
      <w:tr w:rsidR="0087165D" w:rsidRPr="00760D06" w14:paraId="4211F69E" w14:textId="77777777">
        <w:trPr>
          <w:trHeight w:val="360"/>
        </w:trPr>
        <w:tc>
          <w:tcPr>
            <w:tcW w:w="2840" w:type="dxa"/>
            <w:tcBorders>
              <w:top w:val="nil"/>
              <w:left w:val="nil"/>
              <w:bottom w:val="nil"/>
              <w:right w:val="nil"/>
            </w:tcBorders>
            <w:tcMar>
              <w:top w:w="120" w:type="dxa"/>
              <w:left w:w="43" w:type="dxa"/>
              <w:bottom w:w="43" w:type="dxa"/>
              <w:right w:w="43" w:type="dxa"/>
            </w:tcMar>
          </w:tcPr>
          <w:p w14:paraId="1027717E" w14:textId="77777777" w:rsidR="00905A5A" w:rsidRPr="001911AD" w:rsidRDefault="00905A5A" w:rsidP="00760D06">
            <w:pPr>
              <w:rPr>
                <w:sz w:val="22"/>
              </w:rPr>
            </w:pPr>
            <w:r w:rsidRPr="001911AD">
              <w:rPr>
                <w:sz w:val="22"/>
              </w:rPr>
              <w:t>5020 Osen</w:t>
            </w:r>
          </w:p>
        </w:tc>
        <w:tc>
          <w:tcPr>
            <w:tcW w:w="1680" w:type="dxa"/>
            <w:tcBorders>
              <w:top w:val="nil"/>
              <w:left w:val="nil"/>
              <w:bottom w:val="nil"/>
              <w:right w:val="nil"/>
            </w:tcBorders>
            <w:tcMar>
              <w:top w:w="120" w:type="dxa"/>
              <w:left w:w="43" w:type="dxa"/>
              <w:bottom w:w="43" w:type="dxa"/>
              <w:right w:w="43" w:type="dxa"/>
            </w:tcMar>
            <w:vAlign w:val="bottom"/>
          </w:tcPr>
          <w:p w14:paraId="5439A026"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41C1C68B"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41EA9C2F" w14:textId="77777777" w:rsidR="00905A5A" w:rsidRPr="001911AD" w:rsidRDefault="00905A5A" w:rsidP="001911AD">
            <w:pPr>
              <w:jc w:val="right"/>
              <w:rPr>
                <w:sz w:val="22"/>
              </w:rPr>
            </w:pPr>
            <w:r w:rsidRPr="001911AD">
              <w:rPr>
                <w:sz w:val="22"/>
              </w:rPr>
              <w:t>131</w:t>
            </w:r>
          </w:p>
        </w:tc>
        <w:tc>
          <w:tcPr>
            <w:tcW w:w="1640" w:type="dxa"/>
            <w:tcBorders>
              <w:top w:val="nil"/>
              <w:left w:val="nil"/>
              <w:bottom w:val="nil"/>
              <w:right w:val="nil"/>
            </w:tcBorders>
            <w:tcMar>
              <w:top w:w="120" w:type="dxa"/>
              <w:left w:w="43" w:type="dxa"/>
              <w:bottom w:w="43" w:type="dxa"/>
              <w:right w:w="43" w:type="dxa"/>
            </w:tcMar>
            <w:vAlign w:val="bottom"/>
          </w:tcPr>
          <w:p w14:paraId="6076A12C" w14:textId="77777777" w:rsidR="00905A5A" w:rsidRPr="001911AD" w:rsidRDefault="00905A5A" w:rsidP="001911AD">
            <w:pPr>
              <w:jc w:val="right"/>
              <w:rPr>
                <w:sz w:val="22"/>
              </w:rPr>
            </w:pPr>
            <w:r w:rsidRPr="001911AD">
              <w:rPr>
                <w:sz w:val="22"/>
              </w:rPr>
              <w:t>135</w:t>
            </w:r>
          </w:p>
        </w:tc>
      </w:tr>
      <w:tr w:rsidR="0087165D" w:rsidRPr="00760D06" w14:paraId="69ABDAEA" w14:textId="77777777">
        <w:trPr>
          <w:trHeight w:val="360"/>
        </w:trPr>
        <w:tc>
          <w:tcPr>
            <w:tcW w:w="2840" w:type="dxa"/>
            <w:tcBorders>
              <w:top w:val="nil"/>
              <w:left w:val="nil"/>
              <w:bottom w:val="nil"/>
              <w:right w:val="nil"/>
            </w:tcBorders>
            <w:tcMar>
              <w:top w:w="120" w:type="dxa"/>
              <w:left w:w="43" w:type="dxa"/>
              <w:bottom w:w="43" w:type="dxa"/>
              <w:right w:w="43" w:type="dxa"/>
            </w:tcMar>
          </w:tcPr>
          <w:p w14:paraId="462ED8E0" w14:textId="77777777" w:rsidR="00905A5A" w:rsidRPr="001911AD" w:rsidRDefault="00905A5A" w:rsidP="00760D06">
            <w:pPr>
              <w:rPr>
                <w:sz w:val="22"/>
              </w:rPr>
            </w:pPr>
            <w:r w:rsidRPr="001911AD">
              <w:rPr>
                <w:sz w:val="22"/>
              </w:rPr>
              <w:t>5021 Oppdal</w:t>
            </w:r>
          </w:p>
        </w:tc>
        <w:tc>
          <w:tcPr>
            <w:tcW w:w="1680" w:type="dxa"/>
            <w:tcBorders>
              <w:top w:val="nil"/>
              <w:left w:val="nil"/>
              <w:bottom w:val="nil"/>
              <w:right w:val="nil"/>
            </w:tcBorders>
            <w:tcMar>
              <w:top w:w="120" w:type="dxa"/>
              <w:left w:w="43" w:type="dxa"/>
              <w:bottom w:w="43" w:type="dxa"/>
              <w:right w:w="43" w:type="dxa"/>
            </w:tcMar>
            <w:vAlign w:val="bottom"/>
          </w:tcPr>
          <w:p w14:paraId="0E42DC2D"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360552CF"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0546AC57" w14:textId="77777777" w:rsidR="00905A5A" w:rsidRPr="001911AD" w:rsidRDefault="00905A5A" w:rsidP="001911AD">
            <w:pPr>
              <w:jc w:val="right"/>
              <w:rPr>
                <w:sz w:val="22"/>
              </w:rPr>
            </w:pPr>
            <w:r w:rsidRPr="001911AD">
              <w:rPr>
                <w:sz w:val="22"/>
              </w:rPr>
              <w:t>102</w:t>
            </w:r>
          </w:p>
        </w:tc>
        <w:tc>
          <w:tcPr>
            <w:tcW w:w="1640" w:type="dxa"/>
            <w:tcBorders>
              <w:top w:val="nil"/>
              <w:left w:val="nil"/>
              <w:bottom w:val="nil"/>
              <w:right w:val="nil"/>
            </w:tcBorders>
            <w:tcMar>
              <w:top w:w="120" w:type="dxa"/>
              <w:left w:w="43" w:type="dxa"/>
              <w:bottom w:w="43" w:type="dxa"/>
              <w:right w:w="43" w:type="dxa"/>
            </w:tcMar>
            <w:vAlign w:val="bottom"/>
          </w:tcPr>
          <w:p w14:paraId="034E309E" w14:textId="77777777" w:rsidR="00905A5A" w:rsidRPr="001911AD" w:rsidRDefault="00905A5A" w:rsidP="001911AD">
            <w:pPr>
              <w:jc w:val="right"/>
              <w:rPr>
                <w:sz w:val="22"/>
              </w:rPr>
            </w:pPr>
            <w:r w:rsidRPr="001911AD">
              <w:rPr>
                <w:sz w:val="22"/>
              </w:rPr>
              <w:t>105</w:t>
            </w:r>
          </w:p>
        </w:tc>
      </w:tr>
      <w:tr w:rsidR="0087165D" w:rsidRPr="00760D06" w14:paraId="1AA7C75B" w14:textId="77777777">
        <w:trPr>
          <w:trHeight w:val="360"/>
        </w:trPr>
        <w:tc>
          <w:tcPr>
            <w:tcW w:w="2840" w:type="dxa"/>
            <w:tcBorders>
              <w:top w:val="nil"/>
              <w:left w:val="nil"/>
              <w:bottom w:val="nil"/>
              <w:right w:val="nil"/>
            </w:tcBorders>
            <w:tcMar>
              <w:top w:w="120" w:type="dxa"/>
              <w:left w:w="43" w:type="dxa"/>
              <w:bottom w:w="43" w:type="dxa"/>
              <w:right w:w="43" w:type="dxa"/>
            </w:tcMar>
          </w:tcPr>
          <w:p w14:paraId="00FA21B9" w14:textId="77777777" w:rsidR="00905A5A" w:rsidRPr="001911AD" w:rsidRDefault="00905A5A" w:rsidP="00760D06">
            <w:pPr>
              <w:rPr>
                <w:sz w:val="22"/>
              </w:rPr>
            </w:pPr>
            <w:r w:rsidRPr="001911AD">
              <w:rPr>
                <w:sz w:val="22"/>
              </w:rPr>
              <w:t>5022 Rennebu</w:t>
            </w:r>
          </w:p>
        </w:tc>
        <w:tc>
          <w:tcPr>
            <w:tcW w:w="1680" w:type="dxa"/>
            <w:tcBorders>
              <w:top w:val="nil"/>
              <w:left w:val="nil"/>
              <w:bottom w:val="nil"/>
              <w:right w:val="nil"/>
            </w:tcBorders>
            <w:tcMar>
              <w:top w:w="120" w:type="dxa"/>
              <w:left w:w="43" w:type="dxa"/>
              <w:bottom w:w="43" w:type="dxa"/>
              <w:right w:w="43" w:type="dxa"/>
            </w:tcMar>
            <w:vAlign w:val="bottom"/>
          </w:tcPr>
          <w:p w14:paraId="16EC711A"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07BBC373" w14:textId="77777777" w:rsidR="00905A5A" w:rsidRPr="001911AD" w:rsidRDefault="00905A5A" w:rsidP="001911AD">
            <w:pPr>
              <w:jc w:val="right"/>
              <w:rPr>
                <w:sz w:val="22"/>
              </w:rPr>
            </w:pPr>
            <w:r w:rsidRPr="001911AD">
              <w:rPr>
                <w:sz w:val="22"/>
              </w:rPr>
              <w:t>115</w:t>
            </w:r>
          </w:p>
        </w:tc>
        <w:tc>
          <w:tcPr>
            <w:tcW w:w="1680" w:type="dxa"/>
            <w:tcBorders>
              <w:top w:val="nil"/>
              <w:left w:val="nil"/>
              <w:bottom w:val="nil"/>
              <w:right w:val="nil"/>
            </w:tcBorders>
            <w:tcMar>
              <w:top w:w="120" w:type="dxa"/>
              <w:left w:w="43" w:type="dxa"/>
              <w:bottom w:w="43" w:type="dxa"/>
              <w:right w:w="43" w:type="dxa"/>
            </w:tcMar>
            <w:vAlign w:val="bottom"/>
          </w:tcPr>
          <w:p w14:paraId="4945B8F4" w14:textId="77777777" w:rsidR="00905A5A" w:rsidRPr="001911AD" w:rsidRDefault="00905A5A" w:rsidP="001911AD">
            <w:pPr>
              <w:jc w:val="right"/>
              <w:rPr>
                <w:sz w:val="22"/>
              </w:rPr>
            </w:pPr>
            <w:r w:rsidRPr="001911AD">
              <w:rPr>
                <w:sz w:val="22"/>
              </w:rPr>
              <w:t>114</w:t>
            </w:r>
          </w:p>
        </w:tc>
        <w:tc>
          <w:tcPr>
            <w:tcW w:w="1640" w:type="dxa"/>
            <w:tcBorders>
              <w:top w:val="nil"/>
              <w:left w:val="nil"/>
              <w:bottom w:val="nil"/>
              <w:right w:val="nil"/>
            </w:tcBorders>
            <w:tcMar>
              <w:top w:w="120" w:type="dxa"/>
              <w:left w:w="43" w:type="dxa"/>
              <w:bottom w:w="43" w:type="dxa"/>
              <w:right w:w="43" w:type="dxa"/>
            </w:tcMar>
            <w:vAlign w:val="bottom"/>
          </w:tcPr>
          <w:p w14:paraId="12D5443E" w14:textId="77777777" w:rsidR="00905A5A" w:rsidRPr="001911AD" w:rsidRDefault="00905A5A" w:rsidP="001911AD">
            <w:pPr>
              <w:jc w:val="right"/>
              <w:rPr>
                <w:sz w:val="22"/>
              </w:rPr>
            </w:pPr>
            <w:r w:rsidRPr="001911AD">
              <w:rPr>
                <w:sz w:val="22"/>
              </w:rPr>
              <w:t>118</w:t>
            </w:r>
          </w:p>
        </w:tc>
      </w:tr>
      <w:tr w:rsidR="0087165D" w:rsidRPr="00760D06" w14:paraId="06ED5658" w14:textId="77777777">
        <w:trPr>
          <w:trHeight w:val="360"/>
        </w:trPr>
        <w:tc>
          <w:tcPr>
            <w:tcW w:w="2840" w:type="dxa"/>
            <w:tcBorders>
              <w:top w:val="nil"/>
              <w:left w:val="nil"/>
              <w:bottom w:val="nil"/>
              <w:right w:val="nil"/>
            </w:tcBorders>
            <w:tcMar>
              <w:top w:w="120" w:type="dxa"/>
              <w:left w:w="43" w:type="dxa"/>
              <w:bottom w:w="43" w:type="dxa"/>
              <w:right w:w="43" w:type="dxa"/>
            </w:tcMar>
          </w:tcPr>
          <w:p w14:paraId="3197B6D1" w14:textId="77777777" w:rsidR="00905A5A" w:rsidRPr="001911AD" w:rsidRDefault="00905A5A" w:rsidP="00760D06">
            <w:pPr>
              <w:rPr>
                <w:sz w:val="22"/>
              </w:rPr>
            </w:pPr>
            <w:r w:rsidRPr="001911AD">
              <w:rPr>
                <w:sz w:val="22"/>
              </w:rPr>
              <w:t>5025 Røros</w:t>
            </w:r>
          </w:p>
        </w:tc>
        <w:tc>
          <w:tcPr>
            <w:tcW w:w="1680" w:type="dxa"/>
            <w:tcBorders>
              <w:top w:val="nil"/>
              <w:left w:val="nil"/>
              <w:bottom w:val="nil"/>
              <w:right w:val="nil"/>
            </w:tcBorders>
            <w:tcMar>
              <w:top w:w="120" w:type="dxa"/>
              <w:left w:w="43" w:type="dxa"/>
              <w:bottom w:w="43" w:type="dxa"/>
              <w:right w:w="43" w:type="dxa"/>
            </w:tcMar>
            <w:vAlign w:val="bottom"/>
          </w:tcPr>
          <w:p w14:paraId="244D31B7"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4078FF64"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7CEA64DC"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472C3B57" w14:textId="77777777" w:rsidR="00905A5A" w:rsidRPr="001911AD" w:rsidRDefault="00905A5A" w:rsidP="001911AD">
            <w:pPr>
              <w:jc w:val="right"/>
              <w:rPr>
                <w:sz w:val="22"/>
              </w:rPr>
            </w:pPr>
            <w:r w:rsidRPr="001911AD">
              <w:rPr>
                <w:sz w:val="22"/>
              </w:rPr>
              <w:t>104</w:t>
            </w:r>
          </w:p>
        </w:tc>
      </w:tr>
      <w:tr w:rsidR="0087165D" w:rsidRPr="00760D06" w14:paraId="596DBD69" w14:textId="77777777">
        <w:trPr>
          <w:trHeight w:val="360"/>
        </w:trPr>
        <w:tc>
          <w:tcPr>
            <w:tcW w:w="2840" w:type="dxa"/>
            <w:tcBorders>
              <w:top w:val="nil"/>
              <w:left w:val="nil"/>
              <w:bottom w:val="nil"/>
              <w:right w:val="nil"/>
            </w:tcBorders>
            <w:tcMar>
              <w:top w:w="120" w:type="dxa"/>
              <w:left w:w="43" w:type="dxa"/>
              <w:bottom w:w="43" w:type="dxa"/>
              <w:right w:w="43" w:type="dxa"/>
            </w:tcMar>
          </w:tcPr>
          <w:p w14:paraId="5A162A5C" w14:textId="77777777" w:rsidR="00905A5A" w:rsidRPr="001911AD" w:rsidRDefault="00905A5A" w:rsidP="00760D06">
            <w:pPr>
              <w:rPr>
                <w:sz w:val="22"/>
              </w:rPr>
            </w:pPr>
            <w:r w:rsidRPr="001911AD">
              <w:rPr>
                <w:sz w:val="22"/>
              </w:rPr>
              <w:t>5026 Holtålen</w:t>
            </w:r>
          </w:p>
        </w:tc>
        <w:tc>
          <w:tcPr>
            <w:tcW w:w="1680" w:type="dxa"/>
            <w:tcBorders>
              <w:top w:val="nil"/>
              <w:left w:val="nil"/>
              <w:bottom w:val="nil"/>
              <w:right w:val="nil"/>
            </w:tcBorders>
            <w:tcMar>
              <w:top w:w="120" w:type="dxa"/>
              <w:left w:w="43" w:type="dxa"/>
              <w:bottom w:w="43" w:type="dxa"/>
              <w:right w:w="43" w:type="dxa"/>
            </w:tcMar>
            <w:vAlign w:val="bottom"/>
          </w:tcPr>
          <w:p w14:paraId="1F63F4B3"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58AF325F"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542C3AF4"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3FDE97AE" w14:textId="77777777" w:rsidR="00905A5A" w:rsidRPr="001911AD" w:rsidRDefault="00905A5A" w:rsidP="001911AD">
            <w:pPr>
              <w:jc w:val="right"/>
              <w:rPr>
                <w:sz w:val="22"/>
              </w:rPr>
            </w:pPr>
            <w:r w:rsidRPr="001911AD">
              <w:rPr>
                <w:sz w:val="22"/>
              </w:rPr>
              <w:t>105</w:t>
            </w:r>
          </w:p>
        </w:tc>
      </w:tr>
      <w:tr w:rsidR="0087165D" w:rsidRPr="00760D06" w14:paraId="7BE15F5C" w14:textId="77777777">
        <w:trPr>
          <w:trHeight w:val="360"/>
        </w:trPr>
        <w:tc>
          <w:tcPr>
            <w:tcW w:w="2840" w:type="dxa"/>
            <w:tcBorders>
              <w:top w:val="nil"/>
              <w:left w:val="nil"/>
              <w:bottom w:val="nil"/>
              <w:right w:val="nil"/>
            </w:tcBorders>
            <w:tcMar>
              <w:top w:w="120" w:type="dxa"/>
              <w:left w:w="43" w:type="dxa"/>
              <w:bottom w:w="43" w:type="dxa"/>
              <w:right w:w="43" w:type="dxa"/>
            </w:tcMar>
          </w:tcPr>
          <w:p w14:paraId="62083EC2" w14:textId="77777777" w:rsidR="00905A5A" w:rsidRPr="001911AD" w:rsidRDefault="00905A5A" w:rsidP="00760D06">
            <w:pPr>
              <w:rPr>
                <w:sz w:val="22"/>
              </w:rPr>
            </w:pPr>
            <w:r w:rsidRPr="001911AD">
              <w:rPr>
                <w:sz w:val="22"/>
              </w:rPr>
              <w:lastRenderedPageBreak/>
              <w:t>5027 Midtre Gauldal</w:t>
            </w:r>
          </w:p>
        </w:tc>
        <w:tc>
          <w:tcPr>
            <w:tcW w:w="1680" w:type="dxa"/>
            <w:tcBorders>
              <w:top w:val="nil"/>
              <w:left w:val="nil"/>
              <w:bottom w:val="nil"/>
              <w:right w:val="nil"/>
            </w:tcBorders>
            <w:tcMar>
              <w:top w:w="120" w:type="dxa"/>
              <w:left w:w="43" w:type="dxa"/>
              <w:bottom w:w="43" w:type="dxa"/>
              <w:right w:w="43" w:type="dxa"/>
            </w:tcMar>
            <w:vAlign w:val="bottom"/>
          </w:tcPr>
          <w:p w14:paraId="715C7B9B"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03FECF11"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615A6610"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0" w:type="dxa"/>
              <w:left w:w="43" w:type="dxa"/>
              <w:bottom w:w="43" w:type="dxa"/>
              <w:right w:w="43" w:type="dxa"/>
            </w:tcMar>
            <w:vAlign w:val="bottom"/>
          </w:tcPr>
          <w:p w14:paraId="640A5811" w14:textId="77777777" w:rsidR="00905A5A" w:rsidRPr="001911AD" w:rsidRDefault="00905A5A" w:rsidP="001911AD">
            <w:pPr>
              <w:jc w:val="right"/>
              <w:rPr>
                <w:sz w:val="22"/>
              </w:rPr>
            </w:pPr>
            <w:r w:rsidRPr="001911AD">
              <w:rPr>
                <w:sz w:val="22"/>
              </w:rPr>
              <w:t>92</w:t>
            </w:r>
          </w:p>
        </w:tc>
      </w:tr>
      <w:tr w:rsidR="0087165D" w:rsidRPr="00760D06" w14:paraId="6D4ECD32" w14:textId="77777777">
        <w:trPr>
          <w:trHeight w:val="360"/>
        </w:trPr>
        <w:tc>
          <w:tcPr>
            <w:tcW w:w="2840" w:type="dxa"/>
            <w:tcBorders>
              <w:top w:val="nil"/>
              <w:left w:val="nil"/>
              <w:bottom w:val="nil"/>
              <w:right w:val="nil"/>
            </w:tcBorders>
            <w:tcMar>
              <w:top w:w="120" w:type="dxa"/>
              <w:left w:w="43" w:type="dxa"/>
              <w:bottom w:w="43" w:type="dxa"/>
              <w:right w:w="43" w:type="dxa"/>
            </w:tcMar>
          </w:tcPr>
          <w:p w14:paraId="10144ECD" w14:textId="77777777" w:rsidR="00905A5A" w:rsidRPr="001911AD" w:rsidRDefault="00905A5A" w:rsidP="00760D06">
            <w:pPr>
              <w:rPr>
                <w:sz w:val="22"/>
              </w:rPr>
            </w:pPr>
            <w:r w:rsidRPr="001911AD">
              <w:rPr>
                <w:sz w:val="22"/>
              </w:rPr>
              <w:t>5028 Melhus</w:t>
            </w:r>
          </w:p>
        </w:tc>
        <w:tc>
          <w:tcPr>
            <w:tcW w:w="1680" w:type="dxa"/>
            <w:tcBorders>
              <w:top w:val="nil"/>
              <w:left w:val="nil"/>
              <w:bottom w:val="nil"/>
              <w:right w:val="nil"/>
            </w:tcBorders>
            <w:tcMar>
              <w:top w:w="120" w:type="dxa"/>
              <w:left w:w="43" w:type="dxa"/>
              <w:bottom w:w="43" w:type="dxa"/>
              <w:right w:w="43" w:type="dxa"/>
            </w:tcMar>
            <w:vAlign w:val="bottom"/>
          </w:tcPr>
          <w:p w14:paraId="761FC40B"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3BB0D554" w14:textId="77777777" w:rsidR="00905A5A" w:rsidRPr="001911AD" w:rsidRDefault="00905A5A" w:rsidP="001911AD">
            <w:pPr>
              <w:jc w:val="right"/>
              <w:rPr>
                <w:sz w:val="22"/>
              </w:rPr>
            </w:pPr>
            <w:r w:rsidRPr="001911AD">
              <w:rPr>
                <w:sz w:val="22"/>
              </w:rPr>
              <w:t>93</w:t>
            </w:r>
          </w:p>
        </w:tc>
        <w:tc>
          <w:tcPr>
            <w:tcW w:w="1680" w:type="dxa"/>
            <w:tcBorders>
              <w:top w:val="nil"/>
              <w:left w:val="nil"/>
              <w:bottom w:val="nil"/>
              <w:right w:val="nil"/>
            </w:tcBorders>
            <w:tcMar>
              <w:top w:w="120" w:type="dxa"/>
              <w:left w:w="43" w:type="dxa"/>
              <w:bottom w:w="43" w:type="dxa"/>
              <w:right w:w="43" w:type="dxa"/>
            </w:tcMar>
            <w:vAlign w:val="bottom"/>
          </w:tcPr>
          <w:p w14:paraId="09F4D0C2" w14:textId="77777777" w:rsidR="00905A5A" w:rsidRPr="001911AD" w:rsidRDefault="00905A5A" w:rsidP="001911AD">
            <w:pPr>
              <w:jc w:val="right"/>
              <w:rPr>
                <w:sz w:val="22"/>
              </w:rPr>
            </w:pPr>
            <w:r w:rsidRPr="001911AD">
              <w:rPr>
                <w:sz w:val="22"/>
              </w:rPr>
              <w:t>92</w:t>
            </w:r>
          </w:p>
        </w:tc>
        <w:tc>
          <w:tcPr>
            <w:tcW w:w="1640" w:type="dxa"/>
            <w:tcBorders>
              <w:top w:val="nil"/>
              <w:left w:val="nil"/>
              <w:bottom w:val="nil"/>
              <w:right w:val="nil"/>
            </w:tcBorders>
            <w:tcMar>
              <w:top w:w="120" w:type="dxa"/>
              <w:left w:w="43" w:type="dxa"/>
              <w:bottom w:w="43" w:type="dxa"/>
              <w:right w:w="43" w:type="dxa"/>
            </w:tcMar>
            <w:vAlign w:val="bottom"/>
          </w:tcPr>
          <w:p w14:paraId="0FF962C5" w14:textId="77777777" w:rsidR="00905A5A" w:rsidRPr="001911AD" w:rsidRDefault="00905A5A" w:rsidP="001911AD">
            <w:pPr>
              <w:jc w:val="right"/>
              <w:rPr>
                <w:sz w:val="22"/>
              </w:rPr>
            </w:pPr>
            <w:r w:rsidRPr="001911AD">
              <w:rPr>
                <w:sz w:val="22"/>
              </w:rPr>
              <w:t>92</w:t>
            </w:r>
          </w:p>
        </w:tc>
      </w:tr>
      <w:tr w:rsidR="0087165D" w:rsidRPr="00760D06" w14:paraId="791A85AC" w14:textId="77777777">
        <w:trPr>
          <w:trHeight w:val="360"/>
        </w:trPr>
        <w:tc>
          <w:tcPr>
            <w:tcW w:w="2840" w:type="dxa"/>
            <w:tcBorders>
              <w:top w:val="nil"/>
              <w:left w:val="nil"/>
              <w:bottom w:val="nil"/>
              <w:right w:val="nil"/>
            </w:tcBorders>
            <w:tcMar>
              <w:top w:w="120" w:type="dxa"/>
              <w:left w:w="43" w:type="dxa"/>
              <w:bottom w:w="43" w:type="dxa"/>
              <w:right w:w="43" w:type="dxa"/>
            </w:tcMar>
          </w:tcPr>
          <w:p w14:paraId="0322E8C2" w14:textId="77777777" w:rsidR="00905A5A" w:rsidRPr="001911AD" w:rsidRDefault="00905A5A" w:rsidP="00760D06">
            <w:pPr>
              <w:rPr>
                <w:sz w:val="22"/>
              </w:rPr>
            </w:pPr>
            <w:r w:rsidRPr="001911AD">
              <w:rPr>
                <w:sz w:val="22"/>
              </w:rPr>
              <w:t>5029 Skaun</w:t>
            </w:r>
          </w:p>
        </w:tc>
        <w:tc>
          <w:tcPr>
            <w:tcW w:w="1680" w:type="dxa"/>
            <w:tcBorders>
              <w:top w:val="nil"/>
              <w:left w:val="nil"/>
              <w:bottom w:val="nil"/>
              <w:right w:val="nil"/>
            </w:tcBorders>
            <w:tcMar>
              <w:top w:w="120" w:type="dxa"/>
              <w:left w:w="43" w:type="dxa"/>
              <w:bottom w:w="43" w:type="dxa"/>
              <w:right w:w="43" w:type="dxa"/>
            </w:tcMar>
            <w:vAlign w:val="bottom"/>
          </w:tcPr>
          <w:p w14:paraId="6D481C09"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02688301"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7E767FF9" w14:textId="77777777" w:rsidR="00905A5A" w:rsidRPr="001911AD" w:rsidRDefault="00905A5A" w:rsidP="001911AD">
            <w:pPr>
              <w:jc w:val="right"/>
              <w:rPr>
                <w:sz w:val="22"/>
              </w:rPr>
            </w:pPr>
            <w:r w:rsidRPr="001911AD">
              <w:rPr>
                <w:sz w:val="22"/>
              </w:rPr>
              <w:t>93</w:t>
            </w:r>
          </w:p>
        </w:tc>
        <w:tc>
          <w:tcPr>
            <w:tcW w:w="1640" w:type="dxa"/>
            <w:tcBorders>
              <w:top w:val="nil"/>
              <w:left w:val="nil"/>
              <w:bottom w:val="nil"/>
              <w:right w:val="nil"/>
            </w:tcBorders>
            <w:tcMar>
              <w:top w:w="120" w:type="dxa"/>
              <w:left w:w="43" w:type="dxa"/>
              <w:bottom w:w="43" w:type="dxa"/>
              <w:right w:w="43" w:type="dxa"/>
            </w:tcMar>
            <w:vAlign w:val="bottom"/>
          </w:tcPr>
          <w:p w14:paraId="23185FA8" w14:textId="77777777" w:rsidR="00905A5A" w:rsidRPr="001911AD" w:rsidRDefault="00905A5A" w:rsidP="001911AD">
            <w:pPr>
              <w:jc w:val="right"/>
              <w:rPr>
                <w:sz w:val="22"/>
              </w:rPr>
            </w:pPr>
            <w:r w:rsidRPr="001911AD">
              <w:rPr>
                <w:sz w:val="22"/>
              </w:rPr>
              <w:t>93</w:t>
            </w:r>
          </w:p>
        </w:tc>
      </w:tr>
      <w:tr w:rsidR="0087165D" w:rsidRPr="00760D06" w14:paraId="0502551D" w14:textId="77777777">
        <w:trPr>
          <w:trHeight w:val="360"/>
        </w:trPr>
        <w:tc>
          <w:tcPr>
            <w:tcW w:w="2840" w:type="dxa"/>
            <w:tcBorders>
              <w:top w:val="nil"/>
              <w:left w:val="nil"/>
              <w:bottom w:val="nil"/>
              <w:right w:val="nil"/>
            </w:tcBorders>
            <w:tcMar>
              <w:top w:w="120" w:type="dxa"/>
              <w:left w:w="43" w:type="dxa"/>
              <w:bottom w:w="43" w:type="dxa"/>
              <w:right w:w="43" w:type="dxa"/>
            </w:tcMar>
          </w:tcPr>
          <w:p w14:paraId="098708EE" w14:textId="77777777" w:rsidR="00905A5A" w:rsidRPr="001911AD" w:rsidRDefault="00905A5A" w:rsidP="00760D06">
            <w:pPr>
              <w:rPr>
                <w:sz w:val="22"/>
              </w:rPr>
            </w:pPr>
            <w:r w:rsidRPr="001911AD">
              <w:rPr>
                <w:sz w:val="22"/>
              </w:rPr>
              <w:t>5031 Malvik</w:t>
            </w:r>
          </w:p>
        </w:tc>
        <w:tc>
          <w:tcPr>
            <w:tcW w:w="1680" w:type="dxa"/>
            <w:tcBorders>
              <w:top w:val="nil"/>
              <w:left w:val="nil"/>
              <w:bottom w:val="nil"/>
              <w:right w:val="nil"/>
            </w:tcBorders>
            <w:tcMar>
              <w:top w:w="120" w:type="dxa"/>
              <w:left w:w="43" w:type="dxa"/>
              <w:bottom w:w="43" w:type="dxa"/>
              <w:right w:w="43" w:type="dxa"/>
            </w:tcMar>
            <w:vAlign w:val="bottom"/>
          </w:tcPr>
          <w:p w14:paraId="1C6E463D"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4D895957" w14:textId="77777777" w:rsidR="00905A5A" w:rsidRPr="001911AD" w:rsidRDefault="00905A5A" w:rsidP="001911AD">
            <w:pPr>
              <w:jc w:val="right"/>
              <w:rPr>
                <w:sz w:val="22"/>
              </w:rPr>
            </w:pPr>
            <w:r w:rsidRPr="001911AD">
              <w:rPr>
                <w:sz w:val="22"/>
              </w:rPr>
              <w:t>94</w:t>
            </w:r>
          </w:p>
        </w:tc>
        <w:tc>
          <w:tcPr>
            <w:tcW w:w="1680" w:type="dxa"/>
            <w:tcBorders>
              <w:top w:val="nil"/>
              <w:left w:val="nil"/>
              <w:bottom w:val="nil"/>
              <w:right w:val="nil"/>
            </w:tcBorders>
            <w:tcMar>
              <w:top w:w="120" w:type="dxa"/>
              <w:left w:w="43" w:type="dxa"/>
              <w:bottom w:w="43" w:type="dxa"/>
              <w:right w:w="43" w:type="dxa"/>
            </w:tcMar>
            <w:vAlign w:val="bottom"/>
          </w:tcPr>
          <w:p w14:paraId="29354DE0"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7CF95A18" w14:textId="77777777" w:rsidR="00905A5A" w:rsidRPr="001911AD" w:rsidRDefault="00905A5A" w:rsidP="001911AD">
            <w:pPr>
              <w:jc w:val="right"/>
              <w:rPr>
                <w:sz w:val="22"/>
              </w:rPr>
            </w:pPr>
            <w:r w:rsidRPr="001911AD">
              <w:rPr>
                <w:sz w:val="22"/>
              </w:rPr>
              <w:t>93</w:t>
            </w:r>
          </w:p>
        </w:tc>
      </w:tr>
      <w:tr w:rsidR="0087165D" w:rsidRPr="00760D06" w14:paraId="2DF47135" w14:textId="77777777">
        <w:trPr>
          <w:trHeight w:val="360"/>
        </w:trPr>
        <w:tc>
          <w:tcPr>
            <w:tcW w:w="2840" w:type="dxa"/>
            <w:tcBorders>
              <w:top w:val="nil"/>
              <w:left w:val="nil"/>
              <w:bottom w:val="nil"/>
              <w:right w:val="nil"/>
            </w:tcBorders>
            <w:tcMar>
              <w:top w:w="120" w:type="dxa"/>
              <w:left w:w="43" w:type="dxa"/>
              <w:bottom w:w="43" w:type="dxa"/>
              <w:right w:w="43" w:type="dxa"/>
            </w:tcMar>
          </w:tcPr>
          <w:p w14:paraId="4587FFE5" w14:textId="77777777" w:rsidR="00905A5A" w:rsidRPr="001911AD" w:rsidRDefault="00905A5A" w:rsidP="00760D06">
            <w:pPr>
              <w:rPr>
                <w:sz w:val="22"/>
              </w:rPr>
            </w:pPr>
            <w:r w:rsidRPr="001911AD">
              <w:rPr>
                <w:sz w:val="22"/>
              </w:rPr>
              <w:t>5032 Selbu</w:t>
            </w:r>
          </w:p>
        </w:tc>
        <w:tc>
          <w:tcPr>
            <w:tcW w:w="1680" w:type="dxa"/>
            <w:tcBorders>
              <w:top w:val="nil"/>
              <w:left w:val="nil"/>
              <w:bottom w:val="nil"/>
              <w:right w:val="nil"/>
            </w:tcBorders>
            <w:tcMar>
              <w:top w:w="120" w:type="dxa"/>
              <w:left w:w="43" w:type="dxa"/>
              <w:bottom w:w="43" w:type="dxa"/>
              <w:right w:w="43" w:type="dxa"/>
            </w:tcMar>
            <w:vAlign w:val="bottom"/>
          </w:tcPr>
          <w:p w14:paraId="0D70BD2D"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391617AD"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1F9727C2"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04DD0423" w14:textId="77777777" w:rsidR="00905A5A" w:rsidRPr="001911AD" w:rsidRDefault="00905A5A" w:rsidP="001911AD">
            <w:pPr>
              <w:jc w:val="right"/>
              <w:rPr>
                <w:sz w:val="22"/>
              </w:rPr>
            </w:pPr>
            <w:r w:rsidRPr="001911AD">
              <w:rPr>
                <w:sz w:val="22"/>
              </w:rPr>
              <w:t>98</w:t>
            </w:r>
          </w:p>
        </w:tc>
      </w:tr>
      <w:tr w:rsidR="0087165D" w:rsidRPr="00760D06" w14:paraId="0C1829BD" w14:textId="77777777">
        <w:trPr>
          <w:trHeight w:val="360"/>
        </w:trPr>
        <w:tc>
          <w:tcPr>
            <w:tcW w:w="2840" w:type="dxa"/>
            <w:tcBorders>
              <w:top w:val="nil"/>
              <w:left w:val="nil"/>
              <w:bottom w:val="nil"/>
              <w:right w:val="nil"/>
            </w:tcBorders>
            <w:tcMar>
              <w:top w:w="120" w:type="dxa"/>
              <w:left w:w="43" w:type="dxa"/>
              <w:bottom w:w="43" w:type="dxa"/>
              <w:right w:w="43" w:type="dxa"/>
            </w:tcMar>
          </w:tcPr>
          <w:p w14:paraId="15A7C477" w14:textId="77777777" w:rsidR="00905A5A" w:rsidRPr="001911AD" w:rsidRDefault="00905A5A" w:rsidP="00760D06">
            <w:pPr>
              <w:rPr>
                <w:sz w:val="22"/>
              </w:rPr>
            </w:pPr>
            <w:r w:rsidRPr="001911AD">
              <w:rPr>
                <w:sz w:val="22"/>
              </w:rPr>
              <w:t>5033 Tydal</w:t>
            </w:r>
          </w:p>
        </w:tc>
        <w:tc>
          <w:tcPr>
            <w:tcW w:w="1680" w:type="dxa"/>
            <w:tcBorders>
              <w:top w:val="nil"/>
              <w:left w:val="nil"/>
              <w:bottom w:val="nil"/>
              <w:right w:val="nil"/>
            </w:tcBorders>
            <w:tcMar>
              <w:top w:w="120" w:type="dxa"/>
              <w:left w:w="43" w:type="dxa"/>
              <w:bottom w:w="43" w:type="dxa"/>
              <w:right w:w="43" w:type="dxa"/>
            </w:tcMar>
            <w:vAlign w:val="bottom"/>
          </w:tcPr>
          <w:p w14:paraId="6028C446"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16FE905E" w14:textId="77777777" w:rsidR="00905A5A" w:rsidRPr="001911AD" w:rsidRDefault="00905A5A" w:rsidP="001911AD">
            <w:pPr>
              <w:jc w:val="right"/>
              <w:rPr>
                <w:sz w:val="22"/>
              </w:rPr>
            </w:pPr>
            <w:r w:rsidRPr="001911AD">
              <w:rPr>
                <w:sz w:val="22"/>
              </w:rPr>
              <w:t>206</w:t>
            </w:r>
          </w:p>
        </w:tc>
        <w:tc>
          <w:tcPr>
            <w:tcW w:w="1680" w:type="dxa"/>
            <w:tcBorders>
              <w:top w:val="nil"/>
              <w:left w:val="nil"/>
              <w:bottom w:val="nil"/>
              <w:right w:val="nil"/>
            </w:tcBorders>
            <w:tcMar>
              <w:top w:w="120" w:type="dxa"/>
              <w:left w:w="43" w:type="dxa"/>
              <w:bottom w:w="43" w:type="dxa"/>
              <w:right w:w="43" w:type="dxa"/>
            </w:tcMar>
            <w:vAlign w:val="bottom"/>
          </w:tcPr>
          <w:p w14:paraId="3EF51EF2" w14:textId="77777777" w:rsidR="00905A5A" w:rsidRPr="001911AD" w:rsidRDefault="00905A5A" w:rsidP="001911AD">
            <w:pPr>
              <w:jc w:val="right"/>
              <w:rPr>
                <w:sz w:val="22"/>
              </w:rPr>
            </w:pPr>
            <w:r w:rsidRPr="001911AD">
              <w:rPr>
                <w:sz w:val="22"/>
              </w:rPr>
              <w:t>204</w:t>
            </w:r>
          </w:p>
        </w:tc>
        <w:tc>
          <w:tcPr>
            <w:tcW w:w="1640" w:type="dxa"/>
            <w:tcBorders>
              <w:top w:val="nil"/>
              <w:left w:val="nil"/>
              <w:bottom w:val="nil"/>
              <w:right w:val="nil"/>
            </w:tcBorders>
            <w:tcMar>
              <w:top w:w="120" w:type="dxa"/>
              <w:left w:w="43" w:type="dxa"/>
              <w:bottom w:w="43" w:type="dxa"/>
              <w:right w:w="43" w:type="dxa"/>
            </w:tcMar>
            <w:vAlign w:val="bottom"/>
          </w:tcPr>
          <w:p w14:paraId="5CB0F79D" w14:textId="77777777" w:rsidR="00905A5A" w:rsidRPr="001911AD" w:rsidRDefault="00905A5A" w:rsidP="001911AD">
            <w:pPr>
              <w:jc w:val="right"/>
              <w:rPr>
                <w:sz w:val="22"/>
              </w:rPr>
            </w:pPr>
            <w:r w:rsidRPr="001911AD">
              <w:rPr>
                <w:sz w:val="22"/>
              </w:rPr>
              <w:t>206</w:t>
            </w:r>
          </w:p>
        </w:tc>
      </w:tr>
      <w:tr w:rsidR="0087165D" w:rsidRPr="00760D06" w14:paraId="4C790796" w14:textId="77777777">
        <w:trPr>
          <w:trHeight w:val="360"/>
        </w:trPr>
        <w:tc>
          <w:tcPr>
            <w:tcW w:w="2840" w:type="dxa"/>
            <w:tcBorders>
              <w:top w:val="nil"/>
              <w:left w:val="nil"/>
              <w:bottom w:val="nil"/>
              <w:right w:val="nil"/>
            </w:tcBorders>
            <w:tcMar>
              <w:top w:w="120" w:type="dxa"/>
              <w:left w:w="43" w:type="dxa"/>
              <w:bottom w:w="43" w:type="dxa"/>
              <w:right w:w="43" w:type="dxa"/>
            </w:tcMar>
          </w:tcPr>
          <w:p w14:paraId="1605FA20" w14:textId="77777777" w:rsidR="00905A5A" w:rsidRPr="001911AD" w:rsidRDefault="00905A5A" w:rsidP="00760D06">
            <w:pPr>
              <w:rPr>
                <w:sz w:val="22"/>
              </w:rPr>
            </w:pPr>
            <w:r w:rsidRPr="001911AD">
              <w:rPr>
                <w:sz w:val="22"/>
              </w:rPr>
              <w:t>5034 Meråker</w:t>
            </w:r>
          </w:p>
        </w:tc>
        <w:tc>
          <w:tcPr>
            <w:tcW w:w="1680" w:type="dxa"/>
            <w:tcBorders>
              <w:top w:val="nil"/>
              <w:left w:val="nil"/>
              <w:bottom w:val="nil"/>
              <w:right w:val="nil"/>
            </w:tcBorders>
            <w:tcMar>
              <w:top w:w="120" w:type="dxa"/>
              <w:left w:w="43" w:type="dxa"/>
              <w:bottom w:w="43" w:type="dxa"/>
              <w:right w:w="43" w:type="dxa"/>
            </w:tcMar>
            <w:vAlign w:val="bottom"/>
          </w:tcPr>
          <w:p w14:paraId="7E595585"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4432BC7D"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6975D3E9" w14:textId="77777777" w:rsidR="00905A5A" w:rsidRPr="001911AD" w:rsidRDefault="00905A5A" w:rsidP="001911AD">
            <w:pPr>
              <w:jc w:val="right"/>
              <w:rPr>
                <w:sz w:val="22"/>
              </w:rPr>
            </w:pPr>
            <w:r w:rsidRPr="001911AD">
              <w:rPr>
                <w:sz w:val="22"/>
              </w:rPr>
              <w:t>110</w:t>
            </w:r>
          </w:p>
        </w:tc>
        <w:tc>
          <w:tcPr>
            <w:tcW w:w="1640" w:type="dxa"/>
            <w:tcBorders>
              <w:top w:val="nil"/>
              <w:left w:val="nil"/>
              <w:bottom w:val="nil"/>
              <w:right w:val="nil"/>
            </w:tcBorders>
            <w:tcMar>
              <w:top w:w="120" w:type="dxa"/>
              <w:left w:w="43" w:type="dxa"/>
              <w:bottom w:w="43" w:type="dxa"/>
              <w:right w:w="43" w:type="dxa"/>
            </w:tcMar>
            <w:vAlign w:val="bottom"/>
          </w:tcPr>
          <w:p w14:paraId="684F7CF1" w14:textId="77777777" w:rsidR="00905A5A" w:rsidRPr="001911AD" w:rsidRDefault="00905A5A" w:rsidP="001911AD">
            <w:pPr>
              <w:jc w:val="right"/>
              <w:rPr>
                <w:sz w:val="22"/>
              </w:rPr>
            </w:pPr>
            <w:r w:rsidRPr="001911AD">
              <w:rPr>
                <w:sz w:val="22"/>
              </w:rPr>
              <w:t>111</w:t>
            </w:r>
          </w:p>
        </w:tc>
      </w:tr>
      <w:tr w:rsidR="0087165D" w:rsidRPr="00760D06" w14:paraId="55E3A5A9" w14:textId="77777777">
        <w:trPr>
          <w:trHeight w:val="360"/>
        </w:trPr>
        <w:tc>
          <w:tcPr>
            <w:tcW w:w="2840" w:type="dxa"/>
            <w:tcBorders>
              <w:top w:val="nil"/>
              <w:left w:val="nil"/>
              <w:bottom w:val="nil"/>
              <w:right w:val="nil"/>
            </w:tcBorders>
            <w:tcMar>
              <w:top w:w="120" w:type="dxa"/>
              <w:left w:w="43" w:type="dxa"/>
              <w:bottom w:w="43" w:type="dxa"/>
              <w:right w:w="43" w:type="dxa"/>
            </w:tcMar>
          </w:tcPr>
          <w:p w14:paraId="5A24DDC2" w14:textId="77777777" w:rsidR="00905A5A" w:rsidRPr="001911AD" w:rsidRDefault="00905A5A" w:rsidP="00760D06">
            <w:pPr>
              <w:rPr>
                <w:sz w:val="22"/>
              </w:rPr>
            </w:pPr>
            <w:r w:rsidRPr="001911AD">
              <w:rPr>
                <w:sz w:val="22"/>
              </w:rPr>
              <w:t>5035 Stjørdal</w:t>
            </w:r>
          </w:p>
        </w:tc>
        <w:tc>
          <w:tcPr>
            <w:tcW w:w="1680" w:type="dxa"/>
            <w:tcBorders>
              <w:top w:val="nil"/>
              <w:left w:val="nil"/>
              <w:bottom w:val="nil"/>
              <w:right w:val="nil"/>
            </w:tcBorders>
            <w:tcMar>
              <w:top w:w="120" w:type="dxa"/>
              <w:left w:w="43" w:type="dxa"/>
              <w:bottom w:w="43" w:type="dxa"/>
              <w:right w:w="43" w:type="dxa"/>
            </w:tcMar>
            <w:vAlign w:val="bottom"/>
          </w:tcPr>
          <w:p w14:paraId="535C3444"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134DF7E9" w14:textId="77777777" w:rsidR="00905A5A" w:rsidRPr="001911AD" w:rsidRDefault="00905A5A" w:rsidP="001911AD">
            <w:pPr>
              <w:jc w:val="right"/>
              <w:rPr>
                <w:sz w:val="22"/>
              </w:rPr>
            </w:pPr>
            <w:r w:rsidRPr="001911AD">
              <w:rPr>
                <w:sz w:val="22"/>
              </w:rPr>
              <w:t>91</w:t>
            </w:r>
          </w:p>
        </w:tc>
        <w:tc>
          <w:tcPr>
            <w:tcW w:w="1680" w:type="dxa"/>
            <w:tcBorders>
              <w:top w:val="nil"/>
              <w:left w:val="nil"/>
              <w:bottom w:val="nil"/>
              <w:right w:val="nil"/>
            </w:tcBorders>
            <w:tcMar>
              <w:top w:w="120" w:type="dxa"/>
              <w:left w:w="43" w:type="dxa"/>
              <w:bottom w:w="43" w:type="dxa"/>
              <w:right w:w="43" w:type="dxa"/>
            </w:tcMar>
            <w:vAlign w:val="bottom"/>
          </w:tcPr>
          <w:p w14:paraId="312C6C01" w14:textId="77777777" w:rsidR="00905A5A" w:rsidRPr="001911AD" w:rsidRDefault="00905A5A" w:rsidP="001911AD">
            <w:pPr>
              <w:jc w:val="right"/>
              <w:rPr>
                <w:sz w:val="22"/>
              </w:rPr>
            </w:pPr>
            <w:r w:rsidRPr="001911AD">
              <w:rPr>
                <w:sz w:val="22"/>
              </w:rPr>
              <w:t>90</w:t>
            </w:r>
          </w:p>
        </w:tc>
        <w:tc>
          <w:tcPr>
            <w:tcW w:w="1640" w:type="dxa"/>
            <w:tcBorders>
              <w:top w:val="nil"/>
              <w:left w:val="nil"/>
              <w:bottom w:val="nil"/>
              <w:right w:val="nil"/>
            </w:tcBorders>
            <w:tcMar>
              <w:top w:w="120" w:type="dxa"/>
              <w:left w:w="43" w:type="dxa"/>
              <w:bottom w:w="43" w:type="dxa"/>
              <w:right w:w="43" w:type="dxa"/>
            </w:tcMar>
            <w:vAlign w:val="bottom"/>
          </w:tcPr>
          <w:p w14:paraId="10382B59" w14:textId="77777777" w:rsidR="00905A5A" w:rsidRPr="001911AD" w:rsidRDefault="00905A5A" w:rsidP="001911AD">
            <w:pPr>
              <w:jc w:val="right"/>
              <w:rPr>
                <w:sz w:val="22"/>
              </w:rPr>
            </w:pPr>
            <w:r w:rsidRPr="001911AD">
              <w:rPr>
                <w:sz w:val="22"/>
              </w:rPr>
              <w:t>89</w:t>
            </w:r>
          </w:p>
        </w:tc>
      </w:tr>
      <w:tr w:rsidR="0087165D" w:rsidRPr="00760D06" w14:paraId="7E5A2DF8" w14:textId="77777777">
        <w:trPr>
          <w:trHeight w:val="360"/>
        </w:trPr>
        <w:tc>
          <w:tcPr>
            <w:tcW w:w="2840" w:type="dxa"/>
            <w:tcBorders>
              <w:top w:val="nil"/>
              <w:left w:val="nil"/>
              <w:bottom w:val="nil"/>
              <w:right w:val="nil"/>
            </w:tcBorders>
            <w:tcMar>
              <w:top w:w="120" w:type="dxa"/>
              <w:left w:w="43" w:type="dxa"/>
              <w:bottom w:w="43" w:type="dxa"/>
              <w:right w:w="43" w:type="dxa"/>
            </w:tcMar>
          </w:tcPr>
          <w:p w14:paraId="1957244E" w14:textId="77777777" w:rsidR="00905A5A" w:rsidRPr="001911AD" w:rsidRDefault="00905A5A" w:rsidP="00760D06">
            <w:pPr>
              <w:rPr>
                <w:sz w:val="22"/>
              </w:rPr>
            </w:pPr>
            <w:r w:rsidRPr="001911AD">
              <w:rPr>
                <w:sz w:val="22"/>
              </w:rPr>
              <w:t>5036 Frosta</w:t>
            </w:r>
          </w:p>
        </w:tc>
        <w:tc>
          <w:tcPr>
            <w:tcW w:w="1680" w:type="dxa"/>
            <w:tcBorders>
              <w:top w:val="nil"/>
              <w:left w:val="nil"/>
              <w:bottom w:val="nil"/>
              <w:right w:val="nil"/>
            </w:tcBorders>
            <w:tcMar>
              <w:top w:w="120" w:type="dxa"/>
              <w:left w:w="43" w:type="dxa"/>
              <w:bottom w:w="43" w:type="dxa"/>
              <w:right w:w="43" w:type="dxa"/>
            </w:tcMar>
            <w:vAlign w:val="bottom"/>
          </w:tcPr>
          <w:p w14:paraId="3F188AFE"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2B991721"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2B191333"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0" w:type="dxa"/>
              <w:left w:w="43" w:type="dxa"/>
              <w:bottom w:w="43" w:type="dxa"/>
              <w:right w:w="43" w:type="dxa"/>
            </w:tcMar>
            <w:vAlign w:val="bottom"/>
          </w:tcPr>
          <w:p w14:paraId="7C024691" w14:textId="77777777" w:rsidR="00905A5A" w:rsidRPr="001911AD" w:rsidRDefault="00905A5A" w:rsidP="001911AD">
            <w:pPr>
              <w:jc w:val="right"/>
              <w:rPr>
                <w:sz w:val="22"/>
              </w:rPr>
            </w:pPr>
            <w:r w:rsidRPr="001911AD">
              <w:rPr>
                <w:sz w:val="22"/>
              </w:rPr>
              <w:t>97</w:t>
            </w:r>
          </w:p>
        </w:tc>
      </w:tr>
      <w:tr w:rsidR="0087165D" w:rsidRPr="00760D06" w14:paraId="4D46FAFF" w14:textId="77777777">
        <w:trPr>
          <w:trHeight w:val="360"/>
        </w:trPr>
        <w:tc>
          <w:tcPr>
            <w:tcW w:w="2840" w:type="dxa"/>
            <w:tcBorders>
              <w:top w:val="nil"/>
              <w:left w:val="nil"/>
              <w:bottom w:val="nil"/>
              <w:right w:val="nil"/>
            </w:tcBorders>
            <w:tcMar>
              <w:top w:w="120" w:type="dxa"/>
              <w:left w:w="43" w:type="dxa"/>
              <w:bottom w:w="43" w:type="dxa"/>
              <w:right w:w="43" w:type="dxa"/>
            </w:tcMar>
          </w:tcPr>
          <w:p w14:paraId="64A288B0" w14:textId="77777777" w:rsidR="00905A5A" w:rsidRPr="001911AD" w:rsidRDefault="00905A5A" w:rsidP="00760D06">
            <w:pPr>
              <w:rPr>
                <w:sz w:val="22"/>
              </w:rPr>
            </w:pPr>
            <w:r w:rsidRPr="001911AD">
              <w:rPr>
                <w:sz w:val="22"/>
              </w:rPr>
              <w:t>5037 Levanger</w:t>
            </w:r>
          </w:p>
        </w:tc>
        <w:tc>
          <w:tcPr>
            <w:tcW w:w="1680" w:type="dxa"/>
            <w:tcBorders>
              <w:top w:val="nil"/>
              <w:left w:val="nil"/>
              <w:bottom w:val="nil"/>
              <w:right w:val="nil"/>
            </w:tcBorders>
            <w:tcMar>
              <w:top w:w="120" w:type="dxa"/>
              <w:left w:w="43" w:type="dxa"/>
              <w:bottom w:w="43" w:type="dxa"/>
              <w:right w:w="43" w:type="dxa"/>
            </w:tcMar>
            <w:vAlign w:val="bottom"/>
          </w:tcPr>
          <w:p w14:paraId="4A62C30B"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49E1678B"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674E2493"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3BDDF684" w14:textId="77777777" w:rsidR="00905A5A" w:rsidRPr="001911AD" w:rsidRDefault="00905A5A" w:rsidP="001911AD">
            <w:pPr>
              <w:jc w:val="right"/>
              <w:rPr>
                <w:sz w:val="22"/>
              </w:rPr>
            </w:pPr>
            <w:r w:rsidRPr="001911AD">
              <w:rPr>
                <w:sz w:val="22"/>
              </w:rPr>
              <w:t>93</w:t>
            </w:r>
          </w:p>
        </w:tc>
      </w:tr>
      <w:tr w:rsidR="0087165D" w:rsidRPr="00760D06" w14:paraId="4ADDE92F" w14:textId="77777777">
        <w:trPr>
          <w:trHeight w:val="360"/>
        </w:trPr>
        <w:tc>
          <w:tcPr>
            <w:tcW w:w="2840" w:type="dxa"/>
            <w:tcBorders>
              <w:top w:val="nil"/>
              <w:left w:val="nil"/>
              <w:bottom w:val="nil"/>
              <w:right w:val="nil"/>
            </w:tcBorders>
            <w:tcMar>
              <w:top w:w="120" w:type="dxa"/>
              <w:left w:w="43" w:type="dxa"/>
              <w:bottom w:w="43" w:type="dxa"/>
              <w:right w:w="43" w:type="dxa"/>
            </w:tcMar>
          </w:tcPr>
          <w:p w14:paraId="3717E8B2" w14:textId="77777777" w:rsidR="00905A5A" w:rsidRPr="001911AD" w:rsidRDefault="00905A5A" w:rsidP="00760D06">
            <w:pPr>
              <w:rPr>
                <w:sz w:val="22"/>
              </w:rPr>
            </w:pPr>
            <w:r w:rsidRPr="001911AD">
              <w:rPr>
                <w:sz w:val="22"/>
              </w:rPr>
              <w:t>5038 Verdal</w:t>
            </w:r>
          </w:p>
        </w:tc>
        <w:tc>
          <w:tcPr>
            <w:tcW w:w="1680" w:type="dxa"/>
            <w:tcBorders>
              <w:top w:val="nil"/>
              <w:left w:val="nil"/>
              <w:bottom w:val="nil"/>
              <w:right w:val="nil"/>
            </w:tcBorders>
            <w:tcMar>
              <w:top w:w="120" w:type="dxa"/>
              <w:left w:w="43" w:type="dxa"/>
              <w:bottom w:w="43" w:type="dxa"/>
              <w:right w:w="43" w:type="dxa"/>
            </w:tcMar>
            <w:vAlign w:val="bottom"/>
          </w:tcPr>
          <w:p w14:paraId="2B46C942"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55A3C596"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06DFF8D1" w14:textId="77777777" w:rsidR="00905A5A" w:rsidRPr="001911AD" w:rsidRDefault="00905A5A" w:rsidP="001911AD">
            <w:pPr>
              <w:jc w:val="right"/>
              <w:rPr>
                <w:sz w:val="22"/>
              </w:rPr>
            </w:pPr>
            <w:r w:rsidRPr="001911AD">
              <w:rPr>
                <w:sz w:val="22"/>
              </w:rPr>
              <w:t>95</w:t>
            </w:r>
          </w:p>
        </w:tc>
        <w:tc>
          <w:tcPr>
            <w:tcW w:w="1640" w:type="dxa"/>
            <w:tcBorders>
              <w:top w:val="nil"/>
              <w:left w:val="nil"/>
              <w:bottom w:val="nil"/>
              <w:right w:val="nil"/>
            </w:tcBorders>
            <w:tcMar>
              <w:top w:w="120" w:type="dxa"/>
              <w:left w:w="43" w:type="dxa"/>
              <w:bottom w:w="43" w:type="dxa"/>
              <w:right w:w="43" w:type="dxa"/>
            </w:tcMar>
            <w:vAlign w:val="bottom"/>
          </w:tcPr>
          <w:p w14:paraId="59591DED" w14:textId="77777777" w:rsidR="00905A5A" w:rsidRPr="001911AD" w:rsidRDefault="00905A5A" w:rsidP="001911AD">
            <w:pPr>
              <w:jc w:val="right"/>
              <w:rPr>
                <w:sz w:val="22"/>
              </w:rPr>
            </w:pPr>
            <w:r w:rsidRPr="001911AD">
              <w:rPr>
                <w:sz w:val="22"/>
              </w:rPr>
              <w:t>94</w:t>
            </w:r>
          </w:p>
        </w:tc>
      </w:tr>
      <w:tr w:rsidR="0087165D" w:rsidRPr="00760D06" w14:paraId="6E401A50" w14:textId="77777777">
        <w:trPr>
          <w:trHeight w:val="360"/>
        </w:trPr>
        <w:tc>
          <w:tcPr>
            <w:tcW w:w="2840" w:type="dxa"/>
            <w:tcBorders>
              <w:top w:val="nil"/>
              <w:left w:val="nil"/>
              <w:bottom w:val="nil"/>
              <w:right w:val="nil"/>
            </w:tcBorders>
            <w:tcMar>
              <w:top w:w="120" w:type="dxa"/>
              <w:left w:w="43" w:type="dxa"/>
              <w:bottom w:w="43" w:type="dxa"/>
              <w:right w:w="43" w:type="dxa"/>
            </w:tcMar>
          </w:tcPr>
          <w:p w14:paraId="3E4792FB" w14:textId="77777777" w:rsidR="00905A5A" w:rsidRPr="001911AD" w:rsidRDefault="00905A5A" w:rsidP="00760D06">
            <w:pPr>
              <w:rPr>
                <w:sz w:val="22"/>
              </w:rPr>
            </w:pPr>
            <w:r w:rsidRPr="001911AD">
              <w:rPr>
                <w:sz w:val="22"/>
              </w:rPr>
              <w:t>5041 Snåsa</w:t>
            </w:r>
          </w:p>
        </w:tc>
        <w:tc>
          <w:tcPr>
            <w:tcW w:w="1680" w:type="dxa"/>
            <w:tcBorders>
              <w:top w:val="nil"/>
              <w:left w:val="nil"/>
              <w:bottom w:val="nil"/>
              <w:right w:val="nil"/>
            </w:tcBorders>
            <w:tcMar>
              <w:top w:w="120" w:type="dxa"/>
              <w:left w:w="43" w:type="dxa"/>
              <w:bottom w:w="43" w:type="dxa"/>
              <w:right w:w="43" w:type="dxa"/>
            </w:tcMar>
            <w:vAlign w:val="bottom"/>
          </w:tcPr>
          <w:p w14:paraId="5ADE7808"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23AFA45F"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0" w:type="dxa"/>
              <w:left w:w="43" w:type="dxa"/>
              <w:bottom w:w="43" w:type="dxa"/>
              <w:right w:w="43" w:type="dxa"/>
            </w:tcMar>
            <w:vAlign w:val="bottom"/>
          </w:tcPr>
          <w:p w14:paraId="2441A5B5" w14:textId="77777777" w:rsidR="00905A5A" w:rsidRPr="001911AD" w:rsidRDefault="00905A5A" w:rsidP="001911AD">
            <w:pPr>
              <w:jc w:val="right"/>
              <w:rPr>
                <w:sz w:val="22"/>
              </w:rPr>
            </w:pPr>
            <w:r w:rsidRPr="001911AD">
              <w:rPr>
                <w:sz w:val="22"/>
              </w:rPr>
              <w:t>106</w:t>
            </w:r>
          </w:p>
        </w:tc>
        <w:tc>
          <w:tcPr>
            <w:tcW w:w="1640" w:type="dxa"/>
            <w:tcBorders>
              <w:top w:val="nil"/>
              <w:left w:val="nil"/>
              <w:bottom w:val="nil"/>
              <w:right w:val="nil"/>
            </w:tcBorders>
            <w:tcMar>
              <w:top w:w="120" w:type="dxa"/>
              <w:left w:w="43" w:type="dxa"/>
              <w:bottom w:w="43" w:type="dxa"/>
              <w:right w:w="43" w:type="dxa"/>
            </w:tcMar>
            <w:vAlign w:val="bottom"/>
          </w:tcPr>
          <w:p w14:paraId="057ED864" w14:textId="77777777" w:rsidR="00905A5A" w:rsidRPr="001911AD" w:rsidRDefault="00905A5A" w:rsidP="001911AD">
            <w:pPr>
              <w:jc w:val="right"/>
              <w:rPr>
                <w:sz w:val="22"/>
              </w:rPr>
            </w:pPr>
            <w:r w:rsidRPr="001911AD">
              <w:rPr>
                <w:sz w:val="22"/>
              </w:rPr>
              <w:t>110</w:t>
            </w:r>
          </w:p>
        </w:tc>
      </w:tr>
      <w:tr w:rsidR="0087165D" w:rsidRPr="00760D06" w14:paraId="45ABB214" w14:textId="77777777">
        <w:trPr>
          <w:trHeight w:val="360"/>
        </w:trPr>
        <w:tc>
          <w:tcPr>
            <w:tcW w:w="2840" w:type="dxa"/>
            <w:tcBorders>
              <w:top w:val="nil"/>
              <w:left w:val="nil"/>
              <w:bottom w:val="nil"/>
              <w:right w:val="nil"/>
            </w:tcBorders>
            <w:tcMar>
              <w:top w:w="120" w:type="dxa"/>
              <w:left w:w="43" w:type="dxa"/>
              <w:bottom w:w="43" w:type="dxa"/>
              <w:right w:w="43" w:type="dxa"/>
            </w:tcMar>
          </w:tcPr>
          <w:p w14:paraId="2C3E72CA" w14:textId="77777777" w:rsidR="00905A5A" w:rsidRPr="001911AD" w:rsidRDefault="00905A5A" w:rsidP="00760D06">
            <w:pPr>
              <w:rPr>
                <w:sz w:val="22"/>
              </w:rPr>
            </w:pPr>
            <w:r w:rsidRPr="001911AD">
              <w:rPr>
                <w:sz w:val="22"/>
              </w:rPr>
              <w:t>5042 Lierne</w:t>
            </w:r>
          </w:p>
        </w:tc>
        <w:tc>
          <w:tcPr>
            <w:tcW w:w="1680" w:type="dxa"/>
            <w:tcBorders>
              <w:top w:val="nil"/>
              <w:left w:val="nil"/>
              <w:bottom w:val="nil"/>
              <w:right w:val="nil"/>
            </w:tcBorders>
            <w:tcMar>
              <w:top w:w="120" w:type="dxa"/>
              <w:left w:w="43" w:type="dxa"/>
              <w:bottom w:w="43" w:type="dxa"/>
              <w:right w:w="43" w:type="dxa"/>
            </w:tcMar>
            <w:vAlign w:val="bottom"/>
          </w:tcPr>
          <w:p w14:paraId="72C66F72"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41AE4DDE" w14:textId="77777777" w:rsidR="00905A5A" w:rsidRPr="001911AD" w:rsidRDefault="00905A5A" w:rsidP="001911AD">
            <w:pPr>
              <w:jc w:val="right"/>
              <w:rPr>
                <w:sz w:val="22"/>
              </w:rPr>
            </w:pPr>
            <w:r w:rsidRPr="001911AD">
              <w:rPr>
                <w:sz w:val="22"/>
              </w:rPr>
              <w:t>109</w:t>
            </w:r>
          </w:p>
        </w:tc>
        <w:tc>
          <w:tcPr>
            <w:tcW w:w="1680" w:type="dxa"/>
            <w:tcBorders>
              <w:top w:val="nil"/>
              <w:left w:val="nil"/>
              <w:bottom w:val="nil"/>
              <w:right w:val="nil"/>
            </w:tcBorders>
            <w:tcMar>
              <w:top w:w="120" w:type="dxa"/>
              <w:left w:w="43" w:type="dxa"/>
              <w:bottom w:w="43" w:type="dxa"/>
              <w:right w:w="43" w:type="dxa"/>
            </w:tcMar>
            <w:vAlign w:val="bottom"/>
          </w:tcPr>
          <w:p w14:paraId="56EE1563" w14:textId="77777777" w:rsidR="00905A5A" w:rsidRPr="001911AD" w:rsidRDefault="00905A5A" w:rsidP="001911AD">
            <w:pPr>
              <w:jc w:val="right"/>
              <w:rPr>
                <w:sz w:val="22"/>
              </w:rPr>
            </w:pPr>
            <w:r w:rsidRPr="001911AD">
              <w:rPr>
                <w:sz w:val="22"/>
              </w:rPr>
              <w:t>108</w:t>
            </w:r>
          </w:p>
        </w:tc>
        <w:tc>
          <w:tcPr>
            <w:tcW w:w="1640" w:type="dxa"/>
            <w:tcBorders>
              <w:top w:val="nil"/>
              <w:left w:val="nil"/>
              <w:bottom w:val="nil"/>
              <w:right w:val="nil"/>
            </w:tcBorders>
            <w:tcMar>
              <w:top w:w="120" w:type="dxa"/>
              <w:left w:w="43" w:type="dxa"/>
              <w:bottom w:w="43" w:type="dxa"/>
              <w:right w:w="43" w:type="dxa"/>
            </w:tcMar>
            <w:vAlign w:val="bottom"/>
          </w:tcPr>
          <w:p w14:paraId="06B76BB5" w14:textId="77777777" w:rsidR="00905A5A" w:rsidRPr="001911AD" w:rsidRDefault="00905A5A" w:rsidP="001911AD">
            <w:pPr>
              <w:jc w:val="right"/>
              <w:rPr>
                <w:sz w:val="22"/>
              </w:rPr>
            </w:pPr>
            <w:r w:rsidRPr="001911AD">
              <w:rPr>
                <w:sz w:val="22"/>
              </w:rPr>
              <w:t>114</w:t>
            </w:r>
          </w:p>
        </w:tc>
      </w:tr>
      <w:tr w:rsidR="0087165D" w:rsidRPr="00760D06" w14:paraId="20E7BFA5" w14:textId="77777777">
        <w:trPr>
          <w:trHeight w:val="360"/>
        </w:trPr>
        <w:tc>
          <w:tcPr>
            <w:tcW w:w="2840" w:type="dxa"/>
            <w:tcBorders>
              <w:top w:val="nil"/>
              <w:left w:val="nil"/>
              <w:bottom w:val="nil"/>
              <w:right w:val="nil"/>
            </w:tcBorders>
            <w:tcMar>
              <w:top w:w="120" w:type="dxa"/>
              <w:left w:w="43" w:type="dxa"/>
              <w:bottom w:w="43" w:type="dxa"/>
              <w:right w:w="43" w:type="dxa"/>
            </w:tcMar>
          </w:tcPr>
          <w:p w14:paraId="66DB935D" w14:textId="77777777" w:rsidR="00905A5A" w:rsidRPr="001911AD" w:rsidRDefault="00905A5A" w:rsidP="00760D06">
            <w:pPr>
              <w:rPr>
                <w:sz w:val="22"/>
              </w:rPr>
            </w:pPr>
            <w:r w:rsidRPr="001911AD">
              <w:rPr>
                <w:sz w:val="22"/>
              </w:rPr>
              <w:t>5043 Røyrvik</w:t>
            </w:r>
          </w:p>
        </w:tc>
        <w:tc>
          <w:tcPr>
            <w:tcW w:w="1680" w:type="dxa"/>
            <w:tcBorders>
              <w:top w:val="nil"/>
              <w:left w:val="nil"/>
              <w:bottom w:val="nil"/>
              <w:right w:val="nil"/>
            </w:tcBorders>
            <w:tcMar>
              <w:top w:w="120" w:type="dxa"/>
              <w:left w:w="43" w:type="dxa"/>
              <w:bottom w:w="43" w:type="dxa"/>
              <w:right w:w="43" w:type="dxa"/>
            </w:tcMar>
            <w:vAlign w:val="bottom"/>
          </w:tcPr>
          <w:p w14:paraId="10B1386C" w14:textId="77777777" w:rsidR="00905A5A" w:rsidRPr="001911AD" w:rsidRDefault="00905A5A" w:rsidP="001911AD">
            <w:pPr>
              <w:jc w:val="right"/>
              <w:rPr>
                <w:sz w:val="22"/>
              </w:rPr>
            </w:pPr>
            <w:r w:rsidRPr="001911AD">
              <w:rPr>
                <w:sz w:val="22"/>
              </w:rPr>
              <w:t>131</w:t>
            </w:r>
          </w:p>
        </w:tc>
        <w:tc>
          <w:tcPr>
            <w:tcW w:w="1680" w:type="dxa"/>
            <w:tcBorders>
              <w:top w:val="nil"/>
              <w:left w:val="nil"/>
              <w:bottom w:val="nil"/>
              <w:right w:val="nil"/>
            </w:tcBorders>
            <w:tcMar>
              <w:top w:w="120" w:type="dxa"/>
              <w:left w:w="43" w:type="dxa"/>
              <w:bottom w:w="43" w:type="dxa"/>
              <w:right w:w="43" w:type="dxa"/>
            </w:tcMar>
            <w:vAlign w:val="bottom"/>
          </w:tcPr>
          <w:p w14:paraId="79CE2E58" w14:textId="77777777" w:rsidR="00905A5A" w:rsidRPr="001911AD" w:rsidRDefault="00905A5A" w:rsidP="001911AD">
            <w:pPr>
              <w:jc w:val="right"/>
              <w:rPr>
                <w:sz w:val="22"/>
              </w:rPr>
            </w:pPr>
            <w:r w:rsidRPr="001911AD">
              <w:rPr>
                <w:sz w:val="22"/>
              </w:rPr>
              <w:t>146</w:t>
            </w:r>
          </w:p>
        </w:tc>
        <w:tc>
          <w:tcPr>
            <w:tcW w:w="1680" w:type="dxa"/>
            <w:tcBorders>
              <w:top w:val="nil"/>
              <w:left w:val="nil"/>
              <w:bottom w:val="nil"/>
              <w:right w:val="nil"/>
            </w:tcBorders>
            <w:tcMar>
              <w:top w:w="120" w:type="dxa"/>
              <w:left w:w="43" w:type="dxa"/>
              <w:bottom w:w="43" w:type="dxa"/>
              <w:right w:w="43" w:type="dxa"/>
            </w:tcMar>
            <w:vAlign w:val="bottom"/>
          </w:tcPr>
          <w:p w14:paraId="75D4DF20" w14:textId="77777777" w:rsidR="00905A5A" w:rsidRPr="001911AD" w:rsidRDefault="00905A5A" w:rsidP="001911AD">
            <w:pPr>
              <w:jc w:val="right"/>
              <w:rPr>
                <w:sz w:val="22"/>
              </w:rPr>
            </w:pPr>
            <w:r w:rsidRPr="001911AD">
              <w:rPr>
                <w:sz w:val="22"/>
              </w:rPr>
              <w:t>144</w:t>
            </w:r>
          </w:p>
        </w:tc>
        <w:tc>
          <w:tcPr>
            <w:tcW w:w="1640" w:type="dxa"/>
            <w:tcBorders>
              <w:top w:val="nil"/>
              <w:left w:val="nil"/>
              <w:bottom w:val="nil"/>
              <w:right w:val="nil"/>
            </w:tcBorders>
            <w:tcMar>
              <w:top w:w="120" w:type="dxa"/>
              <w:left w:w="43" w:type="dxa"/>
              <w:bottom w:w="43" w:type="dxa"/>
              <w:right w:w="43" w:type="dxa"/>
            </w:tcMar>
            <w:vAlign w:val="bottom"/>
          </w:tcPr>
          <w:p w14:paraId="0280C3E4" w14:textId="77777777" w:rsidR="00905A5A" w:rsidRPr="001911AD" w:rsidRDefault="00905A5A" w:rsidP="001911AD">
            <w:pPr>
              <w:jc w:val="right"/>
              <w:rPr>
                <w:sz w:val="22"/>
              </w:rPr>
            </w:pPr>
            <w:r w:rsidRPr="001911AD">
              <w:rPr>
                <w:sz w:val="22"/>
              </w:rPr>
              <w:t>150</w:t>
            </w:r>
          </w:p>
        </w:tc>
      </w:tr>
      <w:tr w:rsidR="0087165D" w:rsidRPr="00760D06" w14:paraId="403A02C2" w14:textId="77777777">
        <w:trPr>
          <w:trHeight w:val="360"/>
        </w:trPr>
        <w:tc>
          <w:tcPr>
            <w:tcW w:w="2840" w:type="dxa"/>
            <w:tcBorders>
              <w:top w:val="nil"/>
              <w:left w:val="nil"/>
              <w:bottom w:val="nil"/>
              <w:right w:val="nil"/>
            </w:tcBorders>
            <w:tcMar>
              <w:top w:w="120" w:type="dxa"/>
              <w:left w:w="43" w:type="dxa"/>
              <w:bottom w:w="43" w:type="dxa"/>
              <w:right w:w="43" w:type="dxa"/>
            </w:tcMar>
          </w:tcPr>
          <w:p w14:paraId="75AFF129" w14:textId="77777777" w:rsidR="00905A5A" w:rsidRPr="001911AD" w:rsidRDefault="00905A5A" w:rsidP="00760D06">
            <w:pPr>
              <w:rPr>
                <w:sz w:val="22"/>
              </w:rPr>
            </w:pPr>
            <w:r w:rsidRPr="001911AD">
              <w:rPr>
                <w:sz w:val="22"/>
              </w:rPr>
              <w:t>5044 Namsskogan</w:t>
            </w:r>
          </w:p>
        </w:tc>
        <w:tc>
          <w:tcPr>
            <w:tcW w:w="1680" w:type="dxa"/>
            <w:tcBorders>
              <w:top w:val="nil"/>
              <w:left w:val="nil"/>
              <w:bottom w:val="nil"/>
              <w:right w:val="nil"/>
            </w:tcBorders>
            <w:tcMar>
              <w:top w:w="120" w:type="dxa"/>
              <w:left w:w="43" w:type="dxa"/>
              <w:bottom w:w="43" w:type="dxa"/>
              <w:right w:w="43" w:type="dxa"/>
            </w:tcMar>
            <w:vAlign w:val="bottom"/>
          </w:tcPr>
          <w:p w14:paraId="79C3A907" w14:textId="77777777" w:rsidR="00905A5A" w:rsidRPr="001911AD" w:rsidRDefault="00905A5A" w:rsidP="001911AD">
            <w:pPr>
              <w:jc w:val="right"/>
              <w:rPr>
                <w:sz w:val="22"/>
              </w:rPr>
            </w:pPr>
            <w:r w:rsidRPr="001911AD">
              <w:rPr>
                <w:sz w:val="22"/>
              </w:rPr>
              <w:t>115</w:t>
            </w:r>
          </w:p>
        </w:tc>
        <w:tc>
          <w:tcPr>
            <w:tcW w:w="1680" w:type="dxa"/>
            <w:tcBorders>
              <w:top w:val="nil"/>
              <w:left w:val="nil"/>
              <w:bottom w:val="nil"/>
              <w:right w:val="nil"/>
            </w:tcBorders>
            <w:tcMar>
              <w:top w:w="120" w:type="dxa"/>
              <w:left w:w="43" w:type="dxa"/>
              <w:bottom w:w="43" w:type="dxa"/>
              <w:right w:w="43" w:type="dxa"/>
            </w:tcMar>
            <w:vAlign w:val="bottom"/>
          </w:tcPr>
          <w:p w14:paraId="62386A8D" w14:textId="77777777" w:rsidR="00905A5A" w:rsidRPr="001911AD" w:rsidRDefault="00905A5A" w:rsidP="001911AD">
            <w:pPr>
              <w:jc w:val="right"/>
              <w:rPr>
                <w:sz w:val="22"/>
              </w:rPr>
            </w:pPr>
            <w:r w:rsidRPr="001911AD">
              <w:rPr>
                <w:sz w:val="22"/>
              </w:rPr>
              <w:t>150</w:t>
            </w:r>
          </w:p>
        </w:tc>
        <w:tc>
          <w:tcPr>
            <w:tcW w:w="1680" w:type="dxa"/>
            <w:tcBorders>
              <w:top w:val="nil"/>
              <w:left w:val="nil"/>
              <w:bottom w:val="nil"/>
              <w:right w:val="nil"/>
            </w:tcBorders>
            <w:tcMar>
              <w:top w:w="120" w:type="dxa"/>
              <w:left w:w="43" w:type="dxa"/>
              <w:bottom w:w="43" w:type="dxa"/>
              <w:right w:w="43" w:type="dxa"/>
            </w:tcMar>
            <w:vAlign w:val="bottom"/>
          </w:tcPr>
          <w:p w14:paraId="295C8A8D" w14:textId="77777777" w:rsidR="00905A5A" w:rsidRPr="001911AD" w:rsidRDefault="00905A5A" w:rsidP="001911AD">
            <w:pPr>
              <w:jc w:val="right"/>
              <w:rPr>
                <w:sz w:val="22"/>
              </w:rPr>
            </w:pPr>
            <w:r w:rsidRPr="001911AD">
              <w:rPr>
                <w:sz w:val="22"/>
              </w:rPr>
              <w:t>148</w:t>
            </w:r>
          </w:p>
        </w:tc>
        <w:tc>
          <w:tcPr>
            <w:tcW w:w="1640" w:type="dxa"/>
            <w:tcBorders>
              <w:top w:val="nil"/>
              <w:left w:val="nil"/>
              <w:bottom w:val="nil"/>
              <w:right w:val="nil"/>
            </w:tcBorders>
            <w:tcMar>
              <w:top w:w="120" w:type="dxa"/>
              <w:left w:w="43" w:type="dxa"/>
              <w:bottom w:w="43" w:type="dxa"/>
              <w:right w:w="43" w:type="dxa"/>
            </w:tcMar>
            <w:vAlign w:val="bottom"/>
          </w:tcPr>
          <w:p w14:paraId="5E3C0934" w14:textId="77777777" w:rsidR="00905A5A" w:rsidRPr="001911AD" w:rsidRDefault="00905A5A" w:rsidP="001911AD">
            <w:pPr>
              <w:jc w:val="right"/>
              <w:rPr>
                <w:sz w:val="22"/>
              </w:rPr>
            </w:pPr>
            <w:r w:rsidRPr="001911AD">
              <w:rPr>
                <w:sz w:val="22"/>
              </w:rPr>
              <w:t>153</w:t>
            </w:r>
          </w:p>
        </w:tc>
      </w:tr>
      <w:tr w:rsidR="0087165D" w:rsidRPr="00760D06" w14:paraId="632952E0" w14:textId="77777777">
        <w:trPr>
          <w:trHeight w:val="360"/>
        </w:trPr>
        <w:tc>
          <w:tcPr>
            <w:tcW w:w="2840" w:type="dxa"/>
            <w:tcBorders>
              <w:top w:val="nil"/>
              <w:left w:val="nil"/>
              <w:bottom w:val="nil"/>
              <w:right w:val="nil"/>
            </w:tcBorders>
            <w:tcMar>
              <w:top w:w="120" w:type="dxa"/>
              <w:left w:w="43" w:type="dxa"/>
              <w:bottom w:w="43" w:type="dxa"/>
              <w:right w:w="43" w:type="dxa"/>
            </w:tcMar>
          </w:tcPr>
          <w:p w14:paraId="0C88916A" w14:textId="77777777" w:rsidR="00905A5A" w:rsidRPr="001911AD" w:rsidRDefault="00905A5A" w:rsidP="00760D06">
            <w:pPr>
              <w:rPr>
                <w:sz w:val="22"/>
              </w:rPr>
            </w:pPr>
            <w:r w:rsidRPr="001911AD">
              <w:rPr>
                <w:sz w:val="22"/>
              </w:rPr>
              <w:t>5045 Grong</w:t>
            </w:r>
          </w:p>
        </w:tc>
        <w:tc>
          <w:tcPr>
            <w:tcW w:w="1680" w:type="dxa"/>
            <w:tcBorders>
              <w:top w:val="nil"/>
              <w:left w:val="nil"/>
              <w:bottom w:val="nil"/>
              <w:right w:val="nil"/>
            </w:tcBorders>
            <w:tcMar>
              <w:top w:w="120" w:type="dxa"/>
              <w:left w:w="43" w:type="dxa"/>
              <w:bottom w:w="43" w:type="dxa"/>
              <w:right w:w="43" w:type="dxa"/>
            </w:tcMar>
            <w:vAlign w:val="bottom"/>
          </w:tcPr>
          <w:p w14:paraId="6E3F472D"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0C9A87FB" w14:textId="77777777" w:rsidR="00905A5A" w:rsidRPr="001911AD" w:rsidRDefault="00905A5A" w:rsidP="001911AD">
            <w:pPr>
              <w:jc w:val="right"/>
              <w:rPr>
                <w:sz w:val="22"/>
              </w:rPr>
            </w:pPr>
            <w:r w:rsidRPr="001911AD">
              <w:rPr>
                <w:sz w:val="22"/>
              </w:rPr>
              <w:t>110</w:t>
            </w:r>
          </w:p>
        </w:tc>
        <w:tc>
          <w:tcPr>
            <w:tcW w:w="1680" w:type="dxa"/>
            <w:tcBorders>
              <w:top w:val="nil"/>
              <w:left w:val="nil"/>
              <w:bottom w:val="nil"/>
              <w:right w:val="nil"/>
            </w:tcBorders>
            <w:tcMar>
              <w:top w:w="120" w:type="dxa"/>
              <w:left w:w="43" w:type="dxa"/>
              <w:bottom w:w="43" w:type="dxa"/>
              <w:right w:w="43" w:type="dxa"/>
            </w:tcMar>
            <w:vAlign w:val="bottom"/>
          </w:tcPr>
          <w:p w14:paraId="1F5F5AC3" w14:textId="77777777" w:rsidR="00905A5A" w:rsidRPr="001911AD" w:rsidRDefault="00905A5A" w:rsidP="001911AD">
            <w:pPr>
              <w:jc w:val="right"/>
              <w:rPr>
                <w:sz w:val="22"/>
              </w:rPr>
            </w:pPr>
            <w:r w:rsidRPr="001911AD">
              <w:rPr>
                <w:sz w:val="22"/>
              </w:rPr>
              <w:t>109</w:t>
            </w:r>
          </w:p>
        </w:tc>
        <w:tc>
          <w:tcPr>
            <w:tcW w:w="1640" w:type="dxa"/>
            <w:tcBorders>
              <w:top w:val="nil"/>
              <w:left w:val="nil"/>
              <w:bottom w:val="nil"/>
              <w:right w:val="nil"/>
            </w:tcBorders>
            <w:tcMar>
              <w:top w:w="120" w:type="dxa"/>
              <w:left w:w="43" w:type="dxa"/>
              <w:bottom w:w="43" w:type="dxa"/>
              <w:right w:w="43" w:type="dxa"/>
            </w:tcMar>
            <w:vAlign w:val="bottom"/>
          </w:tcPr>
          <w:p w14:paraId="2829B59F" w14:textId="77777777" w:rsidR="00905A5A" w:rsidRPr="001911AD" w:rsidRDefault="00905A5A" w:rsidP="001911AD">
            <w:pPr>
              <w:jc w:val="right"/>
              <w:rPr>
                <w:sz w:val="22"/>
              </w:rPr>
            </w:pPr>
            <w:r w:rsidRPr="001911AD">
              <w:rPr>
                <w:sz w:val="22"/>
              </w:rPr>
              <w:t>113</w:t>
            </w:r>
          </w:p>
        </w:tc>
      </w:tr>
      <w:tr w:rsidR="0087165D" w:rsidRPr="00760D06" w14:paraId="2B4D0FEB" w14:textId="77777777">
        <w:trPr>
          <w:trHeight w:val="360"/>
        </w:trPr>
        <w:tc>
          <w:tcPr>
            <w:tcW w:w="2840" w:type="dxa"/>
            <w:tcBorders>
              <w:top w:val="nil"/>
              <w:left w:val="nil"/>
              <w:bottom w:val="nil"/>
              <w:right w:val="nil"/>
            </w:tcBorders>
            <w:tcMar>
              <w:top w:w="120" w:type="dxa"/>
              <w:left w:w="43" w:type="dxa"/>
              <w:bottom w:w="43" w:type="dxa"/>
              <w:right w:w="43" w:type="dxa"/>
            </w:tcMar>
          </w:tcPr>
          <w:p w14:paraId="435D4B78" w14:textId="77777777" w:rsidR="00905A5A" w:rsidRPr="001911AD" w:rsidRDefault="00905A5A" w:rsidP="00760D06">
            <w:pPr>
              <w:rPr>
                <w:sz w:val="22"/>
              </w:rPr>
            </w:pPr>
            <w:r w:rsidRPr="001911AD">
              <w:rPr>
                <w:sz w:val="22"/>
              </w:rPr>
              <w:t>5046 Høylandet</w:t>
            </w:r>
          </w:p>
        </w:tc>
        <w:tc>
          <w:tcPr>
            <w:tcW w:w="1680" w:type="dxa"/>
            <w:tcBorders>
              <w:top w:val="nil"/>
              <w:left w:val="nil"/>
              <w:bottom w:val="nil"/>
              <w:right w:val="nil"/>
            </w:tcBorders>
            <w:tcMar>
              <w:top w:w="120" w:type="dxa"/>
              <w:left w:w="43" w:type="dxa"/>
              <w:bottom w:w="43" w:type="dxa"/>
              <w:right w:w="43" w:type="dxa"/>
            </w:tcMar>
            <w:vAlign w:val="bottom"/>
          </w:tcPr>
          <w:p w14:paraId="6D250A3D"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4106C996"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3C704A0C" w14:textId="77777777" w:rsidR="00905A5A" w:rsidRPr="001911AD" w:rsidRDefault="00905A5A" w:rsidP="001911AD">
            <w:pPr>
              <w:jc w:val="right"/>
              <w:rPr>
                <w:sz w:val="22"/>
              </w:rPr>
            </w:pPr>
            <w:r w:rsidRPr="001911AD">
              <w:rPr>
                <w:sz w:val="22"/>
              </w:rPr>
              <w:t>103</w:t>
            </w:r>
          </w:p>
        </w:tc>
        <w:tc>
          <w:tcPr>
            <w:tcW w:w="1640" w:type="dxa"/>
            <w:tcBorders>
              <w:top w:val="nil"/>
              <w:left w:val="nil"/>
              <w:bottom w:val="nil"/>
              <w:right w:val="nil"/>
            </w:tcBorders>
            <w:tcMar>
              <w:top w:w="120" w:type="dxa"/>
              <w:left w:w="43" w:type="dxa"/>
              <w:bottom w:w="43" w:type="dxa"/>
              <w:right w:w="43" w:type="dxa"/>
            </w:tcMar>
            <w:vAlign w:val="bottom"/>
          </w:tcPr>
          <w:p w14:paraId="3AD57DEF" w14:textId="77777777" w:rsidR="00905A5A" w:rsidRPr="001911AD" w:rsidRDefault="00905A5A" w:rsidP="001911AD">
            <w:pPr>
              <w:jc w:val="right"/>
              <w:rPr>
                <w:sz w:val="22"/>
              </w:rPr>
            </w:pPr>
            <w:r w:rsidRPr="001911AD">
              <w:rPr>
                <w:sz w:val="22"/>
              </w:rPr>
              <w:t>108</w:t>
            </w:r>
          </w:p>
        </w:tc>
      </w:tr>
      <w:tr w:rsidR="0087165D" w:rsidRPr="00760D06" w14:paraId="2B9B6C12" w14:textId="77777777">
        <w:trPr>
          <w:trHeight w:val="360"/>
        </w:trPr>
        <w:tc>
          <w:tcPr>
            <w:tcW w:w="2840" w:type="dxa"/>
            <w:tcBorders>
              <w:top w:val="nil"/>
              <w:left w:val="nil"/>
              <w:bottom w:val="nil"/>
              <w:right w:val="nil"/>
            </w:tcBorders>
            <w:tcMar>
              <w:top w:w="120" w:type="dxa"/>
              <w:left w:w="43" w:type="dxa"/>
              <w:bottom w:w="43" w:type="dxa"/>
              <w:right w:w="43" w:type="dxa"/>
            </w:tcMar>
          </w:tcPr>
          <w:p w14:paraId="466878E5" w14:textId="77777777" w:rsidR="00905A5A" w:rsidRPr="001911AD" w:rsidRDefault="00905A5A" w:rsidP="00760D06">
            <w:pPr>
              <w:rPr>
                <w:sz w:val="22"/>
              </w:rPr>
            </w:pPr>
            <w:r w:rsidRPr="001911AD">
              <w:rPr>
                <w:sz w:val="22"/>
              </w:rPr>
              <w:t>5047 Overhalla</w:t>
            </w:r>
          </w:p>
        </w:tc>
        <w:tc>
          <w:tcPr>
            <w:tcW w:w="1680" w:type="dxa"/>
            <w:tcBorders>
              <w:top w:val="nil"/>
              <w:left w:val="nil"/>
              <w:bottom w:val="nil"/>
              <w:right w:val="nil"/>
            </w:tcBorders>
            <w:tcMar>
              <w:top w:w="120" w:type="dxa"/>
              <w:left w:w="43" w:type="dxa"/>
              <w:bottom w:w="43" w:type="dxa"/>
              <w:right w:w="43" w:type="dxa"/>
            </w:tcMar>
            <w:vAlign w:val="bottom"/>
          </w:tcPr>
          <w:p w14:paraId="30F2D0D2" w14:textId="77777777" w:rsidR="00905A5A" w:rsidRPr="001911AD" w:rsidRDefault="00905A5A" w:rsidP="001911AD">
            <w:pPr>
              <w:jc w:val="right"/>
              <w:rPr>
                <w:sz w:val="22"/>
              </w:rPr>
            </w:pPr>
            <w:r w:rsidRPr="001911AD">
              <w:rPr>
                <w:sz w:val="22"/>
              </w:rPr>
              <w:t>99</w:t>
            </w:r>
          </w:p>
        </w:tc>
        <w:tc>
          <w:tcPr>
            <w:tcW w:w="1680" w:type="dxa"/>
            <w:tcBorders>
              <w:top w:val="nil"/>
              <w:left w:val="nil"/>
              <w:bottom w:val="nil"/>
              <w:right w:val="nil"/>
            </w:tcBorders>
            <w:tcMar>
              <w:top w:w="120" w:type="dxa"/>
              <w:left w:w="43" w:type="dxa"/>
              <w:bottom w:w="43" w:type="dxa"/>
              <w:right w:w="43" w:type="dxa"/>
            </w:tcMar>
            <w:vAlign w:val="bottom"/>
          </w:tcPr>
          <w:p w14:paraId="6E41C3C8"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6C00B209" w14:textId="77777777" w:rsidR="00905A5A" w:rsidRPr="001911AD" w:rsidRDefault="00905A5A" w:rsidP="001911AD">
            <w:pPr>
              <w:jc w:val="right"/>
              <w:rPr>
                <w:sz w:val="22"/>
              </w:rPr>
            </w:pPr>
            <w:r w:rsidRPr="001911AD">
              <w:rPr>
                <w:sz w:val="22"/>
              </w:rPr>
              <w:t>97</w:t>
            </w:r>
          </w:p>
        </w:tc>
        <w:tc>
          <w:tcPr>
            <w:tcW w:w="1640" w:type="dxa"/>
            <w:tcBorders>
              <w:top w:val="nil"/>
              <w:left w:val="nil"/>
              <w:bottom w:val="nil"/>
              <w:right w:val="nil"/>
            </w:tcBorders>
            <w:tcMar>
              <w:top w:w="120" w:type="dxa"/>
              <w:left w:w="43" w:type="dxa"/>
              <w:bottom w:w="43" w:type="dxa"/>
              <w:right w:w="43" w:type="dxa"/>
            </w:tcMar>
            <w:vAlign w:val="bottom"/>
          </w:tcPr>
          <w:p w14:paraId="71BAF023" w14:textId="77777777" w:rsidR="00905A5A" w:rsidRPr="001911AD" w:rsidRDefault="00905A5A" w:rsidP="001911AD">
            <w:pPr>
              <w:jc w:val="right"/>
              <w:rPr>
                <w:sz w:val="22"/>
              </w:rPr>
            </w:pPr>
            <w:r w:rsidRPr="001911AD">
              <w:rPr>
                <w:sz w:val="22"/>
              </w:rPr>
              <w:t>101</w:t>
            </w:r>
          </w:p>
        </w:tc>
      </w:tr>
      <w:tr w:rsidR="0087165D" w:rsidRPr="00760D06" w14:paraId="1F8E49FA" w14:textId="77777777">
        <w:trPr>
          <w:trHeight w:val="360"/>
        </w:trPr>
        <w:tc>
          <w:tcPr>
            <w:tcW w:w="2840" w:type="dxa"/>
            <w:tcBorders>
              <w:top w:val="nil"/>
              <w:left w:val="nil"/>
              <w:bottom w:val="nil"/>
              <w:right w:val="nil"/>
            </w:tcBorders>
            <w:tcMar>
              <w:top w:w="120" w:type="dxa"/>
              <w:left w:w="43" w:type="dxa"/>
              <w:bottom w:w="43" w:type="dxa"/>
              <w:right w:w="43" w:type="dxa"/>
            </w:tcMar>
          </w:tcPr>
          <w:p w14:paraId="048DC409" w14:textId="77777777" w:rsidR="00905A5A" w:rsidRPr="001911AD" w:rsidRDefault="00905A5A" w:rsidP="00760D06">
            <w:pPr>
              <w:rPr>
                <w:sz w:val="22"/>
              </w:rPr>
            </w:pPr>
            <w:r w:rsidRPr="001911AD">
              <w:rPr>
                <w:sz w:val="22"/>
              </w:rPr>
              <w:t>5049 Flatanger</w:t>
            </w:r>
          </w:p>
        </w:tc>
        <w:tc>
          <w:tcPr>
            <w:tcW w:w="1680" w:type="dxa"/>
            <w:tcBorders>
              <w:top w:val="nil"/>
              <w:left w:val="nil"/>
              <w:bottom w:val="nil"/>
              <w:right w:val="nil"/>
            </w:tcBorders>
            <w:tcMar>
              <w:top w:w="120" w:type="dxa"/>
              <w:left w:w="43" w:type="dxa"/>
              <w:bottom w:w="43" w:type="dxa"/>
              <w:right w:w="43" w:type="dxa"/>
            </w:tcMar>
            <w:vAlign w:val="bottom"/>
          </w:tcPr>
          <w:p w14:paraId="4DA64A69" w14:textId="77777777" w:rsidR="00905A5A" w:rsidRPr="001911AD" w:rsidRDefault="00905A5A" w:rsidP="001911AD">
            <w:pPr>
              <w:jc w:val="right"/>
              <w:rPr>
                <w:sz w:val="22"/>
              </w:rPr>
            </w:pPr>
            <w:r w:rsidRPr="001911AD">
              <w:rPr>
                <w:sz w:val="22"/>
              </w:rPr>
              <w:t>109</w:t>
            </w:r>
          </w:p>
        </w:tc>
        <w:tc>
          <w:tcPr>
            <w:tcW w:w="1680" w:type="dxa"/>
            <w:tcBorders>
              <w:top w:val="nil"/>
              <w:left w:val="nil"/>
              <w:bottom w:val="nil"/>
              <w:right w:val="nil"/>
            </w:tcBorders>
            <w:tcMar>
              <w:top w:w="120" w:type="dxa"/>
              <w:left w:w="43" w:type="dxa"/>
              <w:bottom w:w="43" w:type="dxa"/>
              <w:right w:w="43" w:type="dxa"/>
            </w:tcMar>
            <w:vAlign w:val="bottom"/>
          </w:tcPr>
          <w:p w14:paraId="7F81805F" w14:textId="77777777" w:rsidR="00905A5A" w:rsidRPr="001911AD" w:rsidRDefault="00905A5A" w:rsidP="001911AD">
            <w:pPr>
              <w:jc w:val="right"/>
              <w:rPr>
                <w:sz w:val="22"/>
              </w:rPr>
            </w:pPr>
            <w:r w:rsidRPr="001911AD">
              <w:rPr>
                <w:sz w:val="22"/>
              </w:rPr>
              <w:t>122</w:t>
            </w:r>
          </w:p>
        </w:tc>
        <w:tc>
          <w:tcPr>
            <w:tcW w:w="1680" w:type="dxa"/>
            <w:tcBorders>
              <w:top w:val="nil"/>
              <w:left w:val="nil"/>
              <w:bottom w:val="nil"/>
              <w:right w:val="nil"/>
            </w:tcBorders>
            <w:tcMar>
              <w:top w:w="120" w:type="dxa"/>
              <w:left w:w="43" w:type="dxa"/>
              <w:bottom w:w="43" w:type="dxa"/>
              <w:right w:w="43" w:type="dxa"/>
            </w:tcMar>
            <w:vAlign w:val="bottom"/>
          </w:tcPr>
          <w:p w14:paraId="2626C1BC" w14:textId="77777777" w:rsidR="00905A5A" w:rsidRPr="001911AD" w:rsidRDefault="00905A5A" w:rsidP="001911AD">
            <w:pPr>
              <w:jc w:val="right"/>
              <w:rPr>
                <w:sz w:val="22"/>
              </w:rPr>
            </w:pPr>
            <w:r w:rsidRPr="001911AD">
              <w:rPr>
                <w:sz w:val="22"/>
              </w:rPr>
              <w:t>188</w:t>
            </w:r>
          </w:p>
        </w:tc>
        <w:tc>
          <w:tcPr>
            <w:tcW w:w="1640" w:type="dxa"/>
            <w:tcBorders>
              <w:top w:val="nil"/>
              <w:left w:val="nil"/>
              <w:bottom w:val="nil"/>
              <w:right w:val="nil"/>
            </w:tcBorders>
            <w:tcMar>
              <w:top w:w="120" w:type="dxa"/>
              <w:left w:w="43" w:type="dxa"/>
              <w:bottom w:w="43" w:type="dxa"/>
              <w:right w:w="43" w:type="dxa"/>
            </w:tcMar>
            <w:vAlign w:val="bottom"/>
          </w:tcPr>
          <w:p w14:paraId="37E321A3" w14:textId="77777777" w:rsidR="00905A5A" w:rsidRPr="001911AD" w:rsidRDefault="00905A5A" w:rsidP="001911AD">
            <w:pPr>
              <w:jc w:val="right"/>
              <w:rPr>
                <w:sz w:val="22"/>
              </w:rPr>
            </w:pPr>
            <w:r w:rsidRPr="001911AD">
              <w:rPr>
                <w:sz w:val="22"/>
              </w:rPr>
              <w:t>191</w:t>
            </w:r>
          </w:p>
        </w:tc>
      </w:tr>
      <w:tr w:rsidR="0087165D" w:rsidRPr="00760D06" w14:paraId="56B059D0" w14:textId="77777777">
        <w:trPr>
          <w:trHeight w:val="360"/>
        </w:trPr>
        <w:tc>
          <w:tcPr>
            <w:tcW w:w="2840" w:type="dxa"/>
            <w:tcBorders>
              <w:top w:val="nil"/>
              <w:left w:val="nil"/>
              <w:bottom w:val="nil"/>
              <w:right w:val="nil"/>
            </w:tcBorders>
            <w:tcMar>
              <w:top w:w="120" w:type="dxa"/>
              <w:left w:w="43" w:type="dxa"/>
              <w:bottom w:w="43" w:type="dxa"/>
              <w:right w:w="43" w:type="dxa"/>
            </w:tcMar>
          </w:tcPr>
          <w:p w14:paraId="30B8B48B" w14:textId="77777777" w:rsidR="00905A5A" w:rsidRPr="001911AD" w:rsidRDefault="00905A5A" w:rsidP="00760D06">
            <w:pPr>
              <w:rPr>
                <w:sz w:val="22"/>
              </w:rPr>
            </w:pPr>
            <w:r w:rsidRPr="001911AD">
              <w:rPr>
                <w:sz w:val="22"/>
              </w:rPr>
              <w:t>5052 Leka</w:t>
            </w:r>
          </w:p>
        </w:tc>
        <w:tc>
          <w:tcPr>
            <w:tcW w:w="1680" w:type="dxa"/>
            <w:tcBorders>
              <w:top w:val="nil"/>
              <w:left w:val="nil"/>
              <w:bottom w:val="nil"/>
              <w:right w:val="nil"/>
            </w:tcBorders>
            <w:tcMar>
              <w:top w:w="120" w:type="dxa"/>
              <w:left w:w="43" w:type="dxa"/>
              <w:bottom w:w="43" w:type="dxa"/>
              <w:right w:w="43" w:type="dxa"/>
            </w:tcMar>
            <w:vAlign w:val="bottom"/>
          </w:tcPr>
          <w:p w14:paraId="38F2FF3B" w14:textId="77777777" w:rsidR="00905A5A" w:rsidRPr="001911AD" w:rsidRDefault="00905A5A" w:rsidP="001911AD">
            <w:pPr>
              <w:jc w:val="right"/>
              <w:rPr>
                <w:sz w:val="22"/>
              </w:rPr>
            </w:pPr>
            <w:r w:rsidRPr="001911AD">
              <w:rPr>
                <w:sz w:val="22"/>
              </w:rPr>
              <w:t>115</w:t>
            </w:r>
          </w:p>
        </w:tc>
        <w:tc>
          <w:tcPr>
            <w:tcW w:w="1680" w:type="dxa"/>
            <w:tcBorders>
              <w:top w:val="nil"/>
              <w:left w:val="nil"/>
              <w:bottom w:val="nil"/>
              <w:right w:val="nil"/>
            </w:tcBorders>
            <w:tcMar>
              <w:top w:w="120" w:type="dxa"/>
              <w:left w:w="43" w:type="dxa"/>
              <w:bottom w:w="43" w:type="dxa"/>
              <w:right w:w="43" w:type="dxa"/>
            </w:tcMar>
            <w:vAlign w:val="bottom"/>
          </w:tcPr>
          <w:p w14:paraId="5D363FE4" w14:textId="77777777" w:rsidR="00905A5A" w:rsidRPr="001911AD" w:rsidRDefault="00905A5A" w:rsidP="001911AD">
            <w:pPr>
              <w:jc w:val="right"/>
              <w:rPr>
                <w:sz w:val="22"/>
              </w:rPr>
            </w:pPr>
            <w:r w:rsidRPr="001911AD">
              <w:rPr>
                <w:sz w:val="22"/>
              </w:rPr>
              <w:t>114</w:t>
            </w:r>
          </w:p>
        </w:tc>
        <w:tc>
          <w:tcPr>
            <w:tcW w:w="1680" w:type="dxa"/>
            <w:tcBorders>
              <w:top w:val="nil"/>
              <w:left w:val="nil"/>
              <w:bottom w:val="nil"/>
              <w:right w:val="nil"/>
            </w:tcBorders>
            <w:tcMar>
              <w:top w:w="120" w:type="dxa"/>
              <w:left w:w="43" w:type="dxa"/>
              <w:bottom w:w="43" w:type="dxa"/>
              <w:right w:w="43" w:type="dxa"/>
            </w:tcMar>
            <w:vAlign w:val="bottom"/>
          </w:tcPr>
          <w:p w14:paraId="053DF648" w14:textId="77777777" w:rsidR="00905A5A" w:rsidRPr="001911AD" w:rsidRDefault="00905A5A" w:rsidP="001911AD">
            <w:pPr>
              <w:jc w:val="right"/>
              <w:rPr>
                <w:sz w:val="22"/>
              </w:rPr>
            </w:pPr>
            <w:r w:rsidRPr="001911AD">
              <w:rPr>
                <w:sz w:val="22"/>
              </w:rPr>
              <w:t>184</w:t>
            </w:r>
          </w:p>
        </w:tc>
        <w:tc>
          <w:tcPr>
            <w:tcW w:w="1640" w:type="dxa"/>
            <w:tcBorders>
              <w:top w:val="nil"/>
              <w:left w:val="nil"/>
              <w:bottom w:val="nil"/>
              <w:right w:val="nil"/>
            </w:tcBorders>
            <w:tcMar>
              <w:top w:w="120" w:type="dxa"/>
              <w:left w:w="43" w:type="dxa"/>
              <w:bottom w:w="43" w:type="dxa"/>
              <w:right w:w="43" w:type="dxa"/>
            </w:tcMar>
            <w:vAlign w:val="bottom"/>
          </w:tcPr>
          <w:p w14:paraId="351DE393" w14:textId="77777777" w:rsidR="00905A5A" w:rsidRPr="001911AD" w:rsidRDefault="00905A5A" w:rsidP="001911AD">
            <w:pPr>
              <w:jc w:val="right"/>
              <w:rPr>
                <w:sz w:val="22"/>
              </w:rPr>
            </w:pPr>
            <w:r w:rsidRPr="001911AD">
              <w:rPr>
                <w:sz w:val="22"/>
              </w:rPr>
              <w:t>189</w:t>
            </w:r>
          </w:p>
        </w:tc>
      </w:tr>
      <w:tr w:rsidR="0087165D" w:rsidRPr="00760D06" w14:paraId="43A7C98B" w14:textId="77777777">
        <w:trPr>
          <w:trHeight w:val="360"/>
        </w:trPr>
        <w:tc>
          <w:tcPr>
            <w:tcW w:w="2840" w:type="dxa"/>
            <w:tcBorders>
              <w:top w:val="nil"/>
              <w:left w:val="nil"/>
              <w:bottom w:val="nil"/>
              <w:right w:val="nil"/>
            </w:tcBorders>
            <w:tcMar>
              <w:top w:w="120" w:type="dxa"/>
              <w:left w:w="43" w:type="dxa"/>
              <w:bottom w:w="43" w:type="dxa"/>
              <w:right w:w="43" w:type="dxa"/>
            </w:tcMar>
          </w:tcPr>
          <w:p w14:paraId="4672717B" w14:textId="77777777" w:rsidR="00905A5A" w:rsidRPr="001911AD" w:rsidRDefault="00905A5A" w:rsidP="00760D06">
            <w:pPr>
              <w:rPr>
                <w:sz w:val="22"/>
              </w:rPr>
            </w:pPr>
            <w:r w:rsidRPr="001911AD">
              <w:rPr>
                <w:sz w:val="22"/>
              </w:rPr>
              <w:t>5053 Inderøy</w:t>
            </w:r>
          </w:p>
        </w:tc>
        <w:tc>
          <w:tcPr>
            <w:tcW w:w="1680" w:type="dxa"/>
            <w:tcBorders>
              <w:top w:val="nil"/>
              <w:left w:val="nil"/>
              <w:bottom w:val="nil"/>
              <w:right w:val="nil"/>
            </w:tcBorders>
            <w:tcMar>
              <w:top w:w="120" w:type="dxa"/>
              <w:left w:w="43" w:type="dxa"/>
              <w:bottom w:w="43" w:type="dxa"/>
              <w:right w:w="43" w:type="dxa"/>
            </w:tcMar>
            <w:vAlign w:val="bottom"/>
          </w:tcPr>
          <w:p w14:paraId="2F784B42"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34EBF912"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5BBEF610"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47F2AB70" w14:textId="77777777" w:rsidR="00905A5A" w:rsidRPr="001911AD" w:rsidRDefault="00905A5A" w:rsidP="001911AD">
            <w:pPr>
              <w:jc w:val="right"/>
              <w:rPr>
                <w:sz w:val="22"/>
              </w:rPr>
            </w:pPr>
            <w:r w:rsidRPr="001911AD">
              <w:rPr>
                <w:sz w:val="22"/>
              </w:rPr>
              <w:t>100</w:t>
            </w:r>
          </w:p>
        </w:tc>
      </w:tr>
      <w:tr w:rsidR="0087165D" w:rsidRPr="00760D06" w14:paraId="138B38B8" w14:textId="77777777">
        <w:trPr>
          <w:trHeight w:val="360"/>
        </w:trPr>
        <w:tc>
          <w:tcPr>
            <w:tcW w:w="2840" w:type="dxa"/>
            <w:tcBorders>
              <w:top w:val="nil"/>
              <w:left w:val="nil"/>
              <w:bottom w:val="nil"/>
              <w:right w:val="nil"/>
            </w:tcBorders>
            <w:tcMar>
              <w:top w:w="120" w:type="dxa"/>
              <w:left w:w="43" w:type="dxa"/>
              <w:bottom w:w="43" w:type="dxa"/>
              <w:right w:w="43" w:type="dxa"/>
            </w:tcMar>
          </w:tcPr>
          <w:p w14:paraId="16EBBBE1" w14:textId="77777777" w:rsidR="00905A5A" w:rsidRPr="001911AD" w:rsidRDefault="00905A5A" w:rsidP="00760D06">
            <w:pPr>
              <w:rPr>
                <w:sz w:val="22"/>
              </w:rPr>
            </w:pPr>
            <w:r w:rsidRPr="001911AD">
              <w:rPr>
                <w:sz w:val="22"/>
              </w:rPr>
              <w:t>5054 Indre Fosen</w:t>
            </w:r>
          </w:p>
        </w:tc>
        <w:tc>
          <w:tcPr>
            <w:tcW w:w="1680" w:type="dxa"/>
            <w:tcBorders>
              <w:top w:val="nil"/>
              <w:left w:val="nil"/>
              <w:bottom w:val="nil"/>
              <w:right w:val="nil"/>
            </w:tcBorders>
            <w:tcMar>
              <w:top w:w="120" w:type="dxa"/>
              <w:left w:w="43" w:type="dxa"/>
              <w:bottom w:w="43" w:type="dxa"/>
              <w:right w:w="43" w:type="dxa"/>
            </w:tcMar>
            <w:vAlign w:val="bottom"/>
          </w:tcPr>
          <w:p w14:paraId="6C936D2B"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6ED000EE" w14:textId="77777777" w:rsidR="00905A5A" w:rsidRPr="001911AD" w:rsidRDefault="00905A5A" w:rsidP="001911AD">
            <w:pPr>
              <w:jc w:val="right"/>
              <w:rPr>
                <w:sz w:val="22"/>
              </w:rPr>
            </w:pPr>
            <w:r w:rsidRPr="001911AD">
              <w:rPr>
                <w:sz w:val="22"/>
              </w:rPr>
              <w:t>95</w:t>
            </w:r>
          </w:p>
        </w:tc>
        <w:tc>
          <w:tcPr>
            <w:tcW w:w="1680" w:type="dxa"/>
            <w:tcBorders>
              <w:top w:val="nil"/>
              <w:left w:val="nil"/>
              <w:bottom w:val="nil"/>
              <w:right w:val="nil"/>
            </w:tcBorders>
            <w:tcMar>
              <w:top w:w="120" w:type="dxa"/>
              <w:left w:w="43" w:type="dxa"/>
              <w:bottom w:w="43" w:type="dxa"/>
              <w:right w:w="43" w:type="dxa"/>
            </w:tcMar>
            <w:vAlign w:val="bottom"/>
          </w:tcPr>
          <w:p w14:paraId="3CC0A378" w14:textId="77777777" w:rsidR="00905A5A" w:rsidRPr="001911AD" w:rsidRDefault="00905A5A" w:rsidP="001911AD">
            <w:pPr>
              <w:jc w:val="right"/>
              <w:rPr>
                <w:sz w:val="22"/>
              </w:rPr>
            </w:pPr>
            <w:r w:rsidRPr="001911AD">
              <w:rPr>
                <w:sz w:val="22"/>
              </w:rPr>
              <w:t>94</w:t>
            </w:r>
          </w:p>
        </w:tc>
        <w:tc>
          <w:tcPr>
            <w:tcW w:w="1640" w:type="dxa"/>
            <w:tcBorders>
              <w:top w:val="nil"/>
              <w:left w:val="nil"/>
              <w:bottom w:val="nil"/>
              <w:right w:val="nil"/>
            </w:tcBorders>
            <w:tcMar>
              <w:top w:w="120" w:type="dxa"/>
              <w:left w:w="43" w:type="dxa"/>
              <w:bottom w:w="43" w:type="dxa"/>
              <w:right w:w="43" w:type="dxa"/>
            </w:tcMar>
            <w:vAlign w:val="bottom"/>
          </w:tcPr>
          <w:p w14:paraId="454C19EB" w14:textId="77777777" w:rsidR="00905A5A" w:rsidRPr="001911AD" w:rsidRDefault="00905A5A" w:rsidP="001911AD">
            <w:pPr>
              <w:jc w:val="right"/>
              <w:rPr>
                <w:sz w:val="22"/>
              </w:rPr>
            </w:pPr>
            <w:r w:rsidRPr="001911AD">
              <w:rPr>
                <w:sz w:val="22"/>
              </w:rPr>
              <w:t>95</w:t>
            </w:r>
          </w:p>
        </w:tc>
      </w:tr>
      <w:tr w:rsidR="0087165D" w:rsidRPr="00760D06" w14:paraId="468909AB" w14:textId="77777777">
        <w:trPr>
          <w:trHeight w:val="360"/>
        </w:trPr>
        <w:tc>
          <w:tcPr>
            <w:tcW w:w="2840" w:type="dxa"/>
            <w:tcBorders>
              <w:top w:val="nil"/>
              <w:left w:val="nil"/>
              <w:bottom w:val="nil"/>
              <w:right w:val="nil"/>
            </w:tcBorders>
            <w:tcMar>
              <w:top w:w="120" w:type="dxa"/>
              <w:left w:w="43" w:type="dxa"/>
              <w:bottom w:w="43" w:type="dxa"/>
              <w:right w:w="43" w:type="dxa"/>
            </w:tcMar>
          </w:tcPr>
          <w:p w14:paraId="5F0BB758" w14:textId="77777777" w:rsidR="00905A5A" w:rsidRPr="001911AD" w:rsidRDefault="00905A5A" w:rsidP="00760D06">
            <w:pPr>
              <w:rPr>
                <w:sz w:val="22"/>
              </w:rPr>
            </w:pPr>
            <w:r w:rsidRPr="001911AD">
              <w:rPr>
                <w:sz w:val="22"/>
              </w:rPr>
              <w:t>5055 Heim</w:t>
            </w:r>
          </w:p>
        </w:tc>
        <w:tc>
          <w:tcPr>
            <w:tcW w:w="1680" w:type="dxa"/>
            <w:tcBorders>
              <w:top w:val="nil"/>
              <w:left w:val="nil"/>
              <w:bottom w:val="nil"/>
              <w:right w:val="nil"/>
            </w:tcBorders>
            <w:tcMar>
              <w:top w:w="120" w:type="dxa"/>
              <w:left w:w="43" w:type="dxa"/>
              <w:bottom w:w="43" w:type="dxa"/>
              <w:right w:w="43" w:type="dxa"/>
            </w:tcMar>
            <w:vAlign w:val="bottom"/>
          </w:tcPr>
          <w:p w14:paraId="5F859644"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22E28CBD" w14:textId="77777777" w:rsidR="00905A5A" w:rsidRPr="001911AD" w:rsidRDefault="00905A5A" w:rsidP="001911AD">
            <w:pPr>
              <w:jc w:val="right"/>
              <w:rPr>
                <w:sz w:val="22"/>
              </w:rPr>
            </w:pPr>
            <w:r w:rsidRPr="001911AD">
              <w:rPr>
                <w:sz w:val="22"/>
              </w:rPr>
              <w:t>109</w:t>
            </w:r>
          </w:p>
        </w:tc>
        <w:tc>
          <w:tcPr>
            <w:tcW w:w="1680" w:type="dxa"/>
            <w:tcBorders>
              <w:top w:val="nil"/>
              <w:left w:val="nil"/>
              <w:bottom w:val="nil"/>
              <w:right w:val="nil"/>
            </w:tcBorders>
            <w:tcMar>
              <w:top w:w="120" w:type="dxa"/>
              <w:left w:w="43" w:type="dxa"/>
              <w:bottom w:w="43" w:type="dxa"/>
              <w:right w:w="43" w:type="dxa"/>
            </w:tcMar>
            <w:vAlign w:val="bottom"/>
          </w:tcPr>
          <w:p w14:paraId="683E06EC" w14:textId="77777777" w:rsidR="00905A5A" w:rsidRPr="001911AD" w:rsidRDefault="00905A5A" w:rsidP="001911AD">
            <w:pPr>
              <w:jc w:val="right"/>
              <w:rPr>
                <w:sz w:val="22"/>
              </w:rPr>
            </w:pPr>
            <w:r w:rsidRPr="001911AD">
              <w:rPr>
                <w:sz w:val="22"/>
              </w:rPr>
              <w:t>118</w:t>
            </w:r>
          </w:p>
        </w:tc>
        <w:tc>
          <w:tcPr>
            <w:tcW w:w="1640" w:type="dxa"/>
            <w:tcBorders>
              <w:top w:val="nil"/>
              <w:left w:val="nil"/>
              <w:bottom w:val="nil"/>
              <w:right w:val="nil"/>
            </w:tcBorders>
            <w:tcMar>
              <w:top w:w="120" w:type="dxa"/>
              <w:left w:w="43" w:type="dxa"/>
              <w:bottom w:w="43" w:type="dxa"/>
              <w:right w:w="43" w:type="dxa"/>
            </w:tcMar>
            <w:vAlign w:val="bottom"/>
          </w:tcPr>
          <w:p w14:paraId="2E9C8AE4" w14:textId="77777777" w:rsidR="00905A5A" w:rsidRPr="001911AD" w:rsidRDefault="00905A5A" w:rsidP="001911AD">
            <w:pPr>
              <w:jc w:val="right"/>
              <w:rPr>
                <w:sz w:val="22"/>
              </w:rPr>
            </w:pPr>
            <w:r w:rsidRPr="001911AD">
              <w:rPr>
                <w:sz w:val="22"/>
              </w:rPr>
              <w:t>122</w:t>
            </w:r>
          </w:p>
        </w:tc>
      </w:tr>
      <w:tr w:rsidR="0087165D" w:rsidRPr="00760D06" w14:paraId="3761AD10" w14:textId="77777777">
        <w:trPr>
          <w:trHeight w:val="360"/>
        </w:trPr>
        <w:tc>
          <w:tcPr>
            <w:tcW w:w="2840" w:type="dxa"/>
            <w:tcBorders>
              <w:top w:val="nil"/>
              <w:left w:val="nil"/>
              <w:bottom w:val="nil"/>
              <w:right w:val="nil"/>
            </w:tcBorders>
            <w:tcMar>
              <w:top w:w="120" w:type="dxa"/>
              <w:left w:w="43" w:type="dxa"/>
              <w:bottom w:w="43" w:type="dxa"/>
              <w:right w:w="43" w:type="dxa"/>
            </w:tcMar>
          </w:tcPr>
          <w:p w14:paraId="1244D1D8" w14:textId="77777777" w:rsidR="00905A5A" w:rsidRPr="001911AD" w:rsidRDefault="00905A5A" w:rsidP="00760D06">
            <w:pPr>
              <w:rPr>
                <w:sz w:val="22"/>
              </w:rPr>
            </w:pPr>
            <w:r w:rsidRPr="001911AD">
              <w:rPr>
                <w:sz w:val="22"/>
              </w:rPr>
              <w:lastRenderedPageBreak/>
              <w:t>5056 Hitra</w:t>
            </w:r>
          </w:p>
        </w:tc>
        <w:tc>
          <w:tcPr>
            <w:tcW w:w="1680" w:type="dxa"/>
            <w:tcBorders>
              <w:top w:val="nil"/>
              <w:left w:val="nil"/>
              <w:bottom w:val="nil"/>
              <w:right w:val="nil"/>
            </w:tcBorders>
            <w:tcMar>
              <w:top w:w="120" w:type="dxa"/>
              <w:left w:w="43" w:type="dxa"/>
              <w:bottom w:w="43" w:type="dxa"/>
              <w:right w:w="43" w:type="dxa"/>
            </w:tcMar>
            <w:vAlign w:val="bottom"/>
          </w:tcPr>
          <w:p w14:paraId="75331472"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43A45678"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12961994" w14:textId="77777777" w:rsidR="00905A5A" w:rsidRPr="001911AD" w:rsidRDefault="00905A5A" w:rsidP="001911AD">
            <w:pPr>
              <w:jc w:val="right"/>
              <w:rPr>
                <w:sz w:val="22"/>
              </w:rPr>
            </w:pPr>
            <w:r w:rsidRPr="001911AD">
              <w:rPr>
                <w:sz w:val="22"/>
              </w:rPr>
              <w:t>125</w:t>
            </w:r>
          </w:p>
        </w:tc>
        <w:tc>
          <w:tcPr>
            <w:tcW w:w="1640" w:type="dxa"/>
            <w:tcBorders>
              <w:top w:val="nil"/>
              <w:left w:val="nil"/>
              <w:bottom w:val="nil"/>
              <w:right w:val="nil"/>
            </w:tcBorders>
            <w:tcMar>
              <w:top w:w="120" w:type="dxa"/>
              <w:left w:w="43" w:type="dxa"/>
              <w:bottom w:w="43" w:type="dxa"/>
              <w:right w:w="43" w:type="dxa"/>
            </w:tcMar>
            <w:vAlign w:val="bottom"/>
          </w:tcPr>
          <w:p w14:paraId="23601065" w14:textId="77777777" w:rsidR="00905A5A" w:rsidRPr="001911AD" w:rsidRDefault="00905A5A" w:rsidP="001911AD">
            <w:pPr>
              <w:jc w:val="right"/>
              <w:rPr>
                <w:sz w:val="22"/>
              </w:rPr>
            </w:pPr>
            <w:r w:rsidRPr="001911AD">
              <w:rPr>
                <w:sz w:val="22"/>
              </w:rPr>
              <w:t>128</w:t>
            </w:r>
          </w:p>
        </w:tc>
      </w:tr>
      <w:tr w:rsidR="0087165D" w:rsidRPr="00760D06" w14:paraId="3F2B40A8" w14:textId="77777777">
        <w:trPr>
          <w:trHeight w:val="360"/>
        </w:trPr>
        <w:tc>
          <w:tcPr>
            <w:tcW w:w="2840" w:type="dxa"/>
            <w:tcBorders>
              <w:top w:val="nil"/>
              <w:left w:val="nil"/>
              <w:bottom w:val="nil"/>
              <w:right w:val="nil"/>
            </w:tcBorders>
            <w:tcMar>
              <w:top w:w="120" w:type="dxa"/>
              <w:left w:w="43" w:type="dxa"/>
              <w:bottom w:w="43" w:type="dxa"/>
              <w:right w:w="43" w:type="dxa"/>
            </w:tcMar>
          </w:tcPr>
          <w:p w14:paraId="39390565" w14:textId="77777777" w:rsidR="00905A5A" w:rsidRPr="001911AD" w:rsidRDefault="00905A5A" w:rsidP="00760D06">
            <w:pPr>
              <w:rPr>
                <w:sz w:val="22"/>
              </w:rPr>
            </w:pPr>
            <w:r w:rsidRPr="001911AD">
              <w:rPr>
                <w:sz w:val="22"/>
              </w:rPr>
              <w:t>5057 Ørland</w:t>
            </w:r>
          </w:p>
        </w:tc>
        <w:tc>
          <w:tcPr>
            <w:tcW w:w="1680" w:type="dxa"/>
            <w:tcBorders>
              <w:top w:val="nil"/>
              <w:left w:val="nil"/>
              <w:bottom w:val="nil"/>
              <w:right w:val="nil"/>
            </w:tcBorders>
            <w:tcMar>
              <w:top w:w="120" w:type="dxa"/>
              <w:left w:w="43" w:type="dxa"/>
              <w:bottom w:w="43" w:type="dxa"/>
              <w:right w:w="43" w:type="dxa"/>
            </w:tcMar>
            <w:vAlign w:val="bottom"/>
          </w:tcPr>
          <w:p w14:paraId="5B90D193"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5DC4E518" w14:textId="77777777" w:rsidR="00905A5A" w:rsidRPr="001911AD" w:rsidRDefault="00905A5A" w:rsidP="001911AD">
            <w:pPr>
              <w:jc w:val="right"/>
              <w:rPr>
                <w:sz w:val="22"/>
              </w:rPr>
            </w:pPr>
            <w:r w:rsidRPr="001911AD">
              <w:rPr>
                <w:sz w:val="22"/>
              </w:rPr>
              <w:t>98</w:t>
            </w:r>
          </w:p>
        </w:tc>
        <w:tc>
          <w:tcPr>
            <w:tcW w:w="1680" w:type="dxa"/>
            <w:tcBorders>
              <w:top w:val="nil"/>
              <w:left w:val="nil"/>
              <w:bottom w:val="nil"/>
              <w:right w:val="nil"/>
            </w:tcBorders>
            <w:tcMar>
              <w:top w:w="120" w:type="dxa"/>
              <w:left w:w="43" w:type="dxa"/>
              <w:bottom w:w="43" w:type="dxa"/>
              <w:right w:w="43" w:type="dxa"/>
            </w:tcMar>
            <w:vAlign w:val="bottom"/>
          </w:tcPr>
          <w:p w14:paraId="6595AAC0" w14:textId="77777777" w:rsidR="00905A5A" w:rsidRPr="001911AD" w:rsidRDefault="00905A5A" w:rsidP="001911AD">
            <w:pPr>
              <w:jc w:val="right"/>
              <w:rPr>
                <w:sz w:val="22"/>
              </w:rPr>
            </w:pPr>
            <w:r w:rsidRPr="001911AD">
              <w:rPr>
                <w:sz w:val="22"/>
              </w:rPr>
              <w:t>99</w:t>
            </w:r>
          </w:p>
        </w:tc>
        <w:tc>
          <w:tcPr>
            <w:tcW w:w="1640" w:type="dxa"/>
            <w:tcBorders>
              <w:top w:val="nil"/>
              <w:left w:val="nil"/>
              <w:bottom w:val="nil"/>
              <w:right w:val="nil"/>
            </w:tcBorders>
            <w:tcMar>
              <w:top w:w="120" w:type="dxa"/>
              <w:left w:w="43" w:type="dxa"/>
              <w:bottom w:w="43" w:type="dxa"/>
              <w:right w:w="43" w:type="dxa"/>
            </w:tcMar>
            <w:vAlign w:val="bottom"/>
          </w:tcPr>
          <w:p w14:paraId="39C46A35" w14:textId="77777777" w:rsidR="00905A5A" w:rsidRPr="001911AD" w:rsidRDefault="00905A5A" w:rsidP="001911AD">
            <w:pPr>
              <w:jc w:val="right"/>
              <w:rPr>
                <w:sz w:val="22"/>
              </w:rPr>
            </w:pPr>
            <w:r w:rsidRPr="001911AD">
              <w:rPr>
                <w:sz w:val="22"/>
              </w:rPr>
              <w:t>102</w:t>
            </w:r>
          </w:p>
        </w:tc>
      </w:tr>
      <w:tr w:rsidR="0087165D" w:rsidRPr="00760D06" w14:paraId="670685E4" w14:textId="77777777">
        <w:trPr>
          <w:trHeight w:val="360"/>
        </w:trPr>
        <w:tc>
          <w:tcPr>
            <w:tcW w:w="2840" w:type="dxa"/>
            <w:tcBorders>
              <w:top w:val="nil"/>
              <w:left w:val="nil"/>
              <w:bottom w:val="nil"/>
              <w:right w:val="nil"/>
            </w:tcBorders>
            <w:tcMar>
              <w:top w:w="120" w:type="dxa"/>
              <w:left w:w="43" w:type="dxa"/>
              <w:bottom w:w="43" w:type="dxa"/>
              <w:right w:w="43" w:type="dxa"/>
            </w:tcMar>
          </w:tcPr>
          <w:p w14:paraId="795C38DB" w14:textId="77777777" w:rsidR="00905A5A" w:rsidRPr="001911AD" w:rsidRDefault="00905A5A" w:rsidP="00760D06">
            <w:pPr>
              <w:rPr>
                <w:sz w:val="22"/>
              </w:rPr>
            </w:pPr>
            <w:r w:rsidRPr="001911AD">
              <w:rPr>
                <w:sz w:val="22"/>
              </w:rPr>
              <w:t>5058 Åfjord</w:t>
            </w:r>
          </w:p>
        </w:tc>
        <w:tc>
          <w:tcPr>
            <w:tcW w:w="1680" w:type="dxa"/>
            <w:tcBorders>
              <w:top w:val="nil"/>
              <w:left w:val="nil"/>
              <w:bottom w:val="nil"/>
              <w:right w:val="nil"/>
            </w:tcBorders>
            <w:tcMar>
              <w:top w:w="120" w:type="dxa"/>
              <w:left w:w="43" w:type="dxa"/>
              <w:bottom w:w="43" w:type="dxa"/>
              <w:right w:w="43" w:type="dxa"/>
            </w:tcMar>
            <w:vAlign w:val="bottom"/>
          </w:tcPr>
          <w:p w14:paraId="61FE22DE"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6D8C7B7B" w14:textId="77777777" w:rsidR="00905A5A" w:rsidRPr="001911AD" w:rsidRDefault="00905A5A" w:rsidP="001911AD">
            <w:pPr>
              <w:jc w:val="right"/>
              <w:rPr>
                <w:sz w:val="22"/>
              </w:rPr>
            </w:pPr>
            <w:r w:rsidRPr="001911AD">
              <w:rPr>
                <w:sz w:val="22"/>
              </w:rPr>
              <w:t>134</w:t>
            </w:r>
          </w:p>
        </w:tc>
        <w:tc>
          <w:tcPr>
            <w:tcW w:w="1680" w:type="dxa"/>
            <w:tcBorders>
              <w:top w:val="nil"/>
              <w:left w:val="nil"/>
              <w:bottom w:val="nil"/>
              <w:right w:val="nil"/>
            </w:tcBorders>
            <w:tcMar>
              <w:top w:w="120" w:type="dxa"/>
              <w:left w:w="43" w:type="dxa"/>
              <w:bottom w:w="43" w:type="dxa"/>
              <w:right w:w="43" w:type="dxa"/>
            </w:tcMar>
            <w:vAlign w:val="bottom"/>
          </w:tcPr>
          <w:p w14:paraId="416A1FE9" w14:textId="77777777" w:rsidR="00905A5A" w:rsidRPr="001911AD" w:rsidRDefault="00905A5A" w:rsidP="001911AD">
            <w:pPr>
              <w:jc w:val="right"/>
              <w:rPr>
                <w:sz w:val="22"/>
              </w:rPr>
            </w:pPr>
            <w:r w:rsidRPr="001911AD">
              <w:rPr>
                <w:sz w:val="22"/>
              </w:rPr>
              <w:t>151</w:t>
            </w:r>
          </w:p>
        </w:tc>
        <w:tc>
          <w:tcPr>
            <w:tcW w:w="1640" w:type="dxa"/>
            <w:tcBorders>
              <w:top w:val="nil"/>
              <w:left w:val="nil"/>
              <w:bottom w:val="nil"/>
              <w:right w:val="nil"/>
            </w:tcBorders>
            <w:tcMar>
              <w:top w:w="120" w:type="dxa"/>
              <w:left w:w="43" w:type="dxa"/>
              <w:bottom w:w="43" w:type="dxa"/>
              <w:right w:w="43" w:type="dxa"/>
            </w:tcMar>
            <w:vAlign w:val="bottom"/>
          </w:tcPr>
          <w:p w14:paraId="1F56FBCC" w14:textId="77777777" w:rsidR="00905A5A" w:rsidRPr="001911AD" w:rsidRDefault="00905A5A" w:rsidP="001911AD">
            <w:pPr>
              <w:jc w:val="right"/>
              <w:rPr>
                <w:sz w:val="22"/>
              </w:rPr>
            </w:pPr>
            <w:r w:rsidRPr="001911AD">
              <w:rPr>
                <w:sz w:val="22"/>
              </w:rPr>
              <w:t>155</w:t>
            </w:r>
          </w:p>
        </w:tc>
      </w:tr>
      <w:tr w:rsidR="0087165D" w:rsidRPr="00760D06" w14:paraId="58AAD952" w14:textId="77777777">
        <w:trPr>
          <w:trHeight w:val="360"/>
        </w:trPr>
        <w:tc>
          <w:tcPr>
            <w:tcW w:w="2840" w:type="dxa"/>
            <w:tcBorders>
              <w:top w:val="nil"/>
              <w:left w:val="nil"/>
              <w:bottom w:val="nil"/>
              <w:right w:val="nil"/>
            </w:tcBorders>
            <w:tcMar>
              <w:top w:w="120" w:type="dxa"/>
              <w:left w:w="43" w:type="dxa"/>
              <w:bottom w:w="43" w:type="dxa"/>
              <w:right w:w="43" w:type="dxa"/>
            </w:tcMar>
          </w:tcPr>
          <w:p w14:paraId="004B724B" w14:textId="77777777" w:rsidR="00905A5A" w:rsidRPr="001911AD" w:rsidRDefault="00905A5A" w:rsidP="00760D06">
            <w:pPr>
              <w:rPr>
                <w:sz w:val="22"/>
              </w:rPr>
            </w:pPr>
            <w:r w:rsidRPr="001911AD">
              <w:rPr>
                <w:sz w:val="22"/>
              </w:rPr>
              <w:t>5059 Orkland</w:t>
            </w:r>
          </w:p>
        </w:tc>
        <w:tc>
          <w:tcPr>
            <w:tcW w:w="1680" w:type="dxa"/>
            <w:tcBorders>
              <w:top w:val="nil"/>
              <w:left w:val="nil"/>
              <w:bottom w:val="nil"/>
              <w:right w:val="nil"/>
            </w:tcBorders>
            <w:tcMar>
              <w:top w:w="120" w:type="dxa"/>
              <w:left w:w="43" w:type="dxa"/>
              <w:bottom w:w="43" w:type="dxa"/>
              <w:right w:w="43" w:type="dxa"/>
            </w:tcMar>
            <w:vAlign w:val="bottom"/>
          </w:tcPr>
          <w:p w14:paraId="696C6163" w14:textId="77777777" w:rsidR="00905A5A" w:rsidRPr="001911AD" w:rsidRDefault="00905A5A" w:rsidP="001911AD">
            <w:pPr>
              <w:jc w:val="right"/>
              <w:rPr>
                <w:sz w:val="22"/>
              </w:rPr>
            </w:pPr>
            <w:r w:rsidRPr="001911AD">
              <w:rPr>
                <w:sz w:val="22"/>
              </w:rPr>
              <w:t>100</w:t>
            </w:r>
          </w:p>
        </w:tc>
        <w:tc>
          <w:tcPr>
            <w:tcW w:w="1680" w:type="dxa"/>
            <w:tcBorders>
              <w:top w:val="nil"/>
              <w:left w:val="nil"/>
              <w:bottom w:val="nil"/>
              <w:right w:val="nil"/>
            </w:tcBorders>
            <w:tcMar>
              <w:top w:w="120" w:type="dxa"/>
              <w:left w:w="43" w:type="dxa"/>
              <w:bottom w:w="43" w:type="dxa"/>
              <w:right w:w="43" w:type="dxa"/>
            </w:tcMar>
            <w:vAlign w:val="bottom"/>
          </w:tcPr>
          <w:p w14:paraId="7DE1115E" w14:textId="77777777" w:rsidR="00905A5A" w:rsidRPr="001911AD" w:rsidRDefault="00905A5A" w:rsidP="001911AD">
            <w:pPr>
              <w:jc w:val="right"/>
              <w:rPr>
                <w:sz w:val="22"/>
              </w:rPr>
            </w:pPr>
            <w:r w:rsidRPr="001911AD">
              <w:rPr>
                <w:sz w:val="22"/>
              </w:rPr>
              <w:t>97</w:t>
            </w:r>
          </w:p>
        </w:tc>
        <w:tc>
          <w:tcPr>
            <w:tcW w:w="1680" w:type="dxa"/>
            <w:tcBorders>
              <w:top w:val="nil"/>
              <w:left w:val="nil"/>
              <w:bottom w:val="nil"/>
              <w:right w:val="nil"/>
            </w:tcBorders>
            <w:tcMar>
              <w:top w:w="120" w:type="dxa"/>
              <w:left w:w="43" w:type="dxa"/>
              <w:bottom w:w="43" w:type="dxa"/>
              <w:right w:w="43" w:type="dxa"/>
            </w:tcMar>
            <w:vAlign w:val="bottom"/>
          </w:tcPr>
          <w:p w14:paraId="3E643BC9" w14:textId="77777777" w:rsidR="00905A5A" w:rsidRPr="001911AD" w:rsidRDefault="00905A5A" w:rsidP="001911AD">
            <w:pPr>
              <w:jc w:val="right"/>
              <w:rPr>
                <w:sz w:val="22"/>
              </w:rPr>
            </w:pPr>
            <w:r w:rsidRPr="001911AD">
              <w:rPr>
                <w:sz w:val="22"/>
              </w:rPr>
              <w:t>98</w:t>
            </w:r>
          </w:p>
        </w:tc>
        <w:tc>
          <w:tcPr>
            <w:tcW w:w="1640" w:type="dxa"/>
            <w:tcBorders>
              <w:top w:val="nil"/>
              <w:left w:val="nil"/>
              <w:bottom w:val="nil"/>
              <w:right w:val="nil"/>
            </w:tcBorders>
            <w:tcMar>
              <w:top w:w="120" w:type="dxa"/>
              <w:left w:w="43" w:type="dxa"/>
              <w:bottom w:w="43" w:type="dxa"/>
              <w:right w:w="43" w:type="dxa"/>
            </w:tcMar>
            <w:vAlign w:val="bottom"/>
          </w:tcPr>
          <w:p w14:paraId="26565295" w14:textId="77777777" w:rsidR="00905A5A" w:rsidRPr="001911AD" w:rsidRDefault="00905A5A" w:rsidP="001911AD">
            <w:pPr>
              <w:jc w:val="right"/>
              <w:rPr>
                <w:sz w:val="22"/>
              </w:rPr>
            </w:pPr>
            <w:r w:rsidRPr="001911AD">
              <w:rPr>
                <w:sz w:val="22"/>
              </w:rPr>
              <w:t>98</w:t>
            </w:r>
          </w:p>
        </w:tc>
      </w:tr>
      <w:tr w:rsidR="0087165D" w:rsidRPr="00760D06" w14:paraId="0DAFC05F" w14:textId="77777777">
        <w:trPr>
          <w:trHeight w:val="360"/>
        </w:trPr>
        <w:tc>
          <w:tcPr>
            <w:tcW w:w="2840" w:type="dxa"/>
            <w:tcBorders>
              <w:top w:val="nil"/>
              <w:left w:val="nil"/>
              <w:bottom w:val="nil"/>
              <w:right w:val="nil"/>
            </w:tcBorders>
            <w:tcMar>
              <w:top w:w="120" w:type="dxa"/>
              <w:left w:w="43" w:type="dxa"/>
              <w:bottom w:w="43" w:type="dxa"/>
              <w:right w:w="43" w:type="dxa"/>
            </w:tcMar>
          </w:tcPr>
          <w:p w14:paraId="2D600BA9" w14:textId="77777777" w:rsidR="00905A5A" w:rsidRPr="001911AD" w:rsidRDefault="00905A5A" w:rsidP="00760D06">
            <w:pPr>
              <w:rPr>
                <w:sz w:val="22"/>
              </w:rPr>
            </w:pPr>
            <w:r w:rsidRPr="001911AD">
              <w:rPr>
                <w:sz w:val="22"/>
              </w:rPr>
              <w:t>5060 Nærøysund</w:t>
            </w:r>
          </w:p>
        </w:tc>
        <w:tc>
          <w:tcPr>
            <w:tcW w:w="1680" w:type="dxa"/>
            <w:tcBorders>
              <w:top w:val="nil"/>
              <w:left w:val="nil"/>
              <w:bottom w:val="nil"/>
              <w:right w:val="nil"/>
            </w:tcBorders>
            <w:tcMar>
              <w:top w:w="120" w:type="dxa"/>
              <w:left w:w="43" w:type="dxa"/>
              <w:bottom w:w="43" w:type="dxa"/>
              <w:right w:w="43" w:type="dxa"/>
            </w:tcMar>
            <w:vAlign w:val="bottom"/>
          </w:tcPr>
          <w:p w14:paraId="58AC294F"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5FB9B083"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71B5723F" w14:textId="77777777" w:rsidR="00905A5A" w:rsidRPr="001911AD" w:rsidRDefault="00905A5A" w:rsidP="001911AD">
            <w:pPr>
              <w:jc w:val="right"/>
              <w:rPr>
                <w:sz w:val="22"/>
              </w:rPr>
            </w:pPr>
            <w:r w:rsidRPr="001911AD">
              <w:rPr>
                <w:sz w:val="22"/>
              </w:rPr>
              <w:t>124</w:t>
            </w:r>
          </w:p>
        </w:tc>
        <w:tc>
          <w:tcPr>
            <w:tcW w:w="1640" w:type="dxa"/>
            <w:tcBorders>
              <w:top w:val="nil"/>
              <w:left w:val="nil"/>
              <w:bottom w:val="nil"/>
              <w:right w:val="nil"/>
            </w:tcBorders>
            <w:tcMar>
              <w:top w:w="120" w:type="dxa"/>
              <w:left w:w="43" w:type="dxa"/>
              <w:bottom w:w="43" w:type="dxa"/>
              <w:right w:w="43" w:type="dxa"/>
            </w:tcMar>
            <w:vAlign w:val="bottom"/>
          </w:tcPr>
          <w:p w14:paraId="58ECC0DD" w14:textId="77777777" w:rsidR="00905A5A" w:rsidRPr="001911AD" w:rsidRDefault="00905A5A" w:rsidP="001911AD">
            <w:pPr>
              <w:jc w:val="right"/>
              <w:rPr>
                <w:sz w:val="22"/>
              </w:rPr>
            </w:pPr>
            <w:r w:rsidRPr="001911AD">
              <w:rPr>
                <w:sz w:val="22"/>
              </w:rPr>
              <w:t>128</w:t>
            </w:r>
          </w:p>
        </w:tc>
      </w:tr>
      <w:tr w:rsidR="0087165D" w:rsidRPr="00760D06" w14:paraId="5320945C"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2A73A713" w14:textId="77777777" w:rsidR="00905A5A" w:rsidRPr="001911AD" w:rsidRDefault="00905A5A" w:rsidP="00760D06">
            <w:pPr>
              <w:rPr>
                <w:sz w:val="22"/>
              </w:rPr>
            </w:pPr>
            <w:r w:rsidRPr="001911AD">
              <w:rPr>
                <w:sz w:val="22"/>
              </w:rPr>
              <w:t>5061 Rindal</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31DD3DF9" w14:textId="77777777" w:rsidR="00905A5A" w:rsidRPr="001911AD" w:rsidRDefault="00905A5A" w:rsidP="001911AD">
            <w:pPr>
              <w:jc w:val="right"/>
              <w:rPr>
                <w:sz w:val="22"/>
              </w:rPr>
            </w:pPr>
            <w:r w:rsidRPr="001911AD">
              <w:rPr>
                <w:sz w:val="22"/>
              </w:rPr>
              <w:t>100</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0F9F4A88" w14:textId="77777777" w:rsidR="00905A5A" w:rsidRPr="001911AD" w:rsidRDefault="00905A5A" w:rsidP="001911AD">
            <w:pPr>
              <w:jc w:val="right"/>
              <w:rPr>
                <w:sz w:val="22"/>
              </w:rPr>
            </w:pPr>
            <w:r w:rsidRPr="001911AD">
              <w:rPr>
                <w:sz w:val="22"/>
              </w:rPr>
              <w:t>104</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6CFB0B69" w14:textId="77777777" w:rsidR="00905A5A" w:rsidRPr="001911AD" w:rsidRDefault="00905A5A" w:rsidP="001911AD">
            <w:pPr>
              <w:jc w:val="right"/>
              <w:rPr>
                <w:sz w:val="22"/>
              </w:rPr>
            </w:pPr>
            <w:r w:rsidRPr="001911AD">
              <w:rPr>
                <w:sz w:val="22"/>
              </w:rPr>
              <w:t>103</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75F1AA56" w14:textId="77777777" w:rsidR="00905A5A" w:rsidRPr="001911AD" w:rsidRDefault="00905A5A" w:rsidP="001911AD">
            <w:pPr>
              <w:jc w:val="right"/>
              <w:rPr>
                <w:sz w:val="22"/>
              </w:rPr>
            </w:pPr>
            <w:r w:rsidRPr="001911AD">
              <w:rPr>
                <w:sz w:val="22"/>
              </w:rPr>
              <w:t>107</w:t>
            </w:r>
          </w:p>
        </w:tc>
      </w:tr>
      <w:tr w:rsidR="0087165D" w:rsidRPr="00760D06" w14:paraId="4694F012"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23E875A6" w14:textId="77777777" w:rsidR="00905A5A" w:rsidRPr="001911AD" w:rsidRDefault="00905A5A" w:rsidP="00760D06">
            <w:pPr>
              <w:rPr>
                <w:sz w:val="22"/>
              </w:rPr>
            </w:pPr>
            <w:r w:rsidRPr="001911AD">
              <w:rPr>
                <w:rStyle w:val="kursiv"/>
                <w:sz w:val="22"/>
              </w:rPr>
              <w:t>50 Trøndelag</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7F62E2F" w14:textId="77777777" w:rsidR="00905A5A" w:rsidRPr="001911AD" w:rsidRDefault="00905A5A" w:rsidP="001911AD">
            <w:pPr>
              <w:jc w:val="right"/>
              <w:rPr>
                <w:sz w:val="22"/>
              </w:rPr>
            </w:pPr>
            <w:r w:rsidRPr="001911AD">
              <w:rPr>
                <w:rStyle w:val="kursiv"/>
                <w:sz w:val="22"/>
              </w:rPr>
              <w:t>99</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A56827D" w14:textId="77777777" w:rsidR="00905A5A" w:rsidRPr="001911AD" w:rsidRDefault="00905A5A" w:rsidP="001911AD">
            <w:pPr>
              <w:jc w:val="right"/>
              <w:rPr>
                <w:sz w:val="22"/>
              </w:rPr>
            </w:pPr>
            <w:r w:rsidRPr="001911AD">
              <w:rPr>
                <w:rStyle w:val="kursiv"/>
                <w:sz w:val="22"/>
              </w:rPr>
              <w:t>99</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3D8BED7" w14:textId="77777777" w:rsidR="00905A5A" w:rsidRPr="001911AD" w:rsidRDefault="00905A5A" w:rsidP="001911AD">
            <w:pPr>
              <w:jc w:val="right"/>
              <w:rPr>
                <w:sz w:val="22"/>
              </w:rPr>
            </w:pPr>
            <w:r w:rsidRPr="001911AD">
              <w:rPr>
                <w:rStyle w:val="kursiv"/>
                <w:sz w:val="22"/>
              </w:rPr>
              <w:t>100</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D1E183F" w14:textId="77777777" w:rsidR="00905A5A" w:rsidRPr="001911AD" w:rsidRDefault="00905A5A" w:rsidP="001911AD">
            <w:pPr>
              <w:jc w:val="right"/>
              <w:rPr>
                <w:sz w:val="22"/>
              </w:rPr>
            </w:pPr>
            <w:r w:rsidRPr="001911AD">
              <w:rPr>
                <w:rStyle w:val="kursiv"/>
                <w:sz w:val="22"/>
              </w:rPr>
              <w:t>101</w:t>
            </w:r>
          </w:p>
        </w:tc>
      </w:tr>
      <w:tr w:rsidR="0087165D" w:rsidRPr="00760D06" w14:paraId="0E0A85F4" w14:textId="77777777">
        <w:trPr>
          <w:trHeight w:val="360"/>
        </w:trPr>
        <w:tc>
          <w:tcPr>
            <w:tcW w:w="2840" w:type="dxa"/>
            <w:tcBorders>
              <w:top w:val="nil"/>
              <w:left w:val="nil"/>
              <w:bottom w:val="nil"/>
              <w:right w:val="nil"/>
            </w:tcBorders>
            <w:tcMar>
              <w:top w:w="120" w:type="dxa"/>
              <w:left w:w="43" w:type="dxa"/>
              <w:bottom w:w="43" w:type="dxa"/>
              <w:right w:w="43" w:type="dxa"/>
            </w:tcMar>
          </w:tcPr>
          <w:p w14:paraId="5ACAAB71" w14:textId="77777777" w:rsidR="00905A5A" w:rsidRPr="001911AD" w:rsidRDefault="00905A5A" w:rsidP="00760D06">
            <w:pPr>
              <w:rPr>
                <w:sz w:val="22"/>
              </w:rPr>
            </w:pPr>
            <w:r w:rsidRPr="001911AD">
              <w:rPr>
                <w:sz w:val="22"/>
              </w:rPr>
              <w:t>5501 Tromsø</w:t>
            </w:r>
          </w:p>
        </w:tc>
        <w:tc>
          <w:tcPr>
            <w:tcW w:w="1680" w:type="dxa"/>
            <w:tcBorders>
              <w:top w:val="nil"/>
              <w:left w:val="nil"/>
              <w:bottom w:val="nil"/>
              <w:right w:val="nil"/>
            </w:tcBorders>
            <w:tcMar>
              <w:top w:w="120" w:type="dxa"/>
              <w:left w:w="43" w:type="dxa"/>
              <w:bottom w:w="43" w:type="dxa"/>
              <w:right w:w="43" w:type="dxa"/>
            </w:tcMar>
            <w:vAlign w:val="bottom"/>
          </w:tcPr>
          <w:p w14:paraId="2C200424"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634B96BE"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65E2E3AB" w14:textId="77777777" w:rsidR="00905A5A" w:rsidRPr="001911AD" w:rsidRDefault="00905A5A" w:rsidP="001911AD">
            <w:pPr>
              <w:jc w:val="right"/>
              <w:rPr>
                <w:sz w:val="22"/>
              </w:rPr>
            </w:pPr>
            <w:r w:rsidRPr="001911AD">
              <w:rPr>
                <w:sz w:val="22"/>
              </w:rPr>
              <w:t>102</w:t>
            </w:r>
          </w:p>
        </w:tc>
        <w:tc>
          <w:tcPr>
            <w:tcW w:w="1640" w:type="dxa"/>
            <w:tcBorders>
              <w:top w:val="nil"/>
              <w:left w:val="nil"/>
              <w:bottom w:val="nil"/>
              <w:right w:val="nil"/>
            </w:tcBorders>
            <w:tcMar>
              <w:top w:w="120" w:type="dxa"/>
              <w:left w:w="43" w:type="dxa"/>
              <w:bottom w:w="43" w:type="dxa"/>
              <w:right w:w="43" w:type="dxa"/>
            </w:tcMar>
            <w:vAlign w:val="bottom"/>
          </w:tcPr>
          <w:p w14:paraId="4C44FF7F" w14:textId="77777777" w:rsidR="00905A5A" w:rsidRPr="001911AD" w:rsidRDefault="00905A5A" w:rsidP="001911AD">
            <w:pPr>
              <w:jc w:val="right"/>
              <w:rPr>
                <w:sz w:val="22"/>
              </w:rPr>
            </w:pPr>
            <w:r w:rsidRPr="001911AD">
              <w:rPr>
                <w:sz w:val="22"/>
              </w:rPr>
              <w:t>104</w:t>
            </w:r>
          </w:p>
        </w:tc>
      </w:tr>
      <w:tr w:rsidR="0087165D" w:rsidRPr="00760D06" w14:paraId="24D4E6AB" w14:textId="77777777">
        <w:trPr>
          <w:trHeight w:val="360"/>
        </w:trPr>
        <w:tc>
          <w:tcPr>
            <w:tcW w:w="2840" w:type="dxa"/>
            <w:tcBorders>
              <w:top w:val="nil"/>
              <w:left w:val="nil"/>
              <w:bottom w:val="nil"/>
              <w:right w:val="nil"/>
            </w:tcBorders>
            <w:tcMar>
              <w:top w:w="120" w:type="dxa"/>
              <w:left w:w="43" w:type="dxa"/>
              <w:bottom w:w="43" w:type="dxa"/>
              <w:right w:w="43" w:type="dxa"/>
            </w:tcMar>
          </w:tcPr>
          <w:p w14:paraId="44C19AD0" w14:textId="77777777" w:rsidR="00905A5A" w:rsidRPr="001911AD" w:rsidRDefault="00905A5A" w:rsidP="00760D06">
            <w:pPr>
              <w:rPr>
                <w:sz w:val="22"/>
              </w:rPr>
            </w:pPr>
            <w:r w:rsidRPr="001911AD">
              <w:rPr>
                <w:sz w:val="22"/>
              </w:rPr>
              <w:t>5503 Harstad</w:t>
            </w:r>
          </w:p>
        </w:tc>
        <w:tc>
          <w:tcPr>
            <w:tcW w:w="1680" w:type="dxa"/>
            <w:tcBorders>
              <w:top w:val="nil"/>
              <w:left w:val="nil"/>
              <w:bottom w:val="nil"/>
              <w:right w:val="nil"/>
            </w:tcBorders>
            <w:tcMar>
              <w:top w:w="120" w:type="dxa"/>
              <w:left w:w="43" w:type="dxa"/>
              <w:bottom w:w="43" w:type="dxa"/>
              <w:right w:w="43" w:type="dxa"/>
            </w:tcMar>
            <w:vAlign w:val="bottom"/>
          </w:tcPr>
          <w:p w14:paraId="525CE7BE"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5133371E"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34D66499" w14:textId="77777777" w:rsidR="00905A5A" w:rsidRPr="001911AD" w:rsidRDefault="00905A5A" w:rsidP="001911AD">
            <w:pPr>
              <w:jc w:val="right"/>
              <w:rPr>
                <w:sz w:val="22"/>
              </w:rPr>
            </w:pPr>
            <w:r w:rsidRPr="001911AD">
              <w:rPr>
                <w:sz w:val="22"/>
              </w:rPr>
              <w:t>105</w:t>
            </w:r>
          </w:p>
        </w:tc>
        <w:tc>
          <w:tcPr>
            <w:tcW w:w="1640" w:type="dxa"/>
            <w:tcBorders>
              <w:top w:val="nil"/>
              <w:left w:val="nil"/>
              <w:bottom w:val="nil"/>
              <w:right w:val="nil"/>
            </w:tcBorders>
            <w:tcMar>
              <w:top w:w="120" w:type="dxa"/>
              <w:left w:w="43" w:type="dxa"/>
              <w:bottom w:w="43" w:type="dxa"/>
              <w:right w:w="43" w:type="dxa"/>
            </w:tcMar>
            <w:vAlign w:val="bottom"/>
          </w:tcPr>
          <w:p w14:paraId="1FDE0E3C" w14:textId="77777777" w:rsidR="00905A5A" w:rsidRPr="001911AD" w:rsidRDefault="00905A5A" w:rsidP="001911AD">
            <w:pPr>
              <w:jc w:val="right"/>
              <w:rPr>
                <w:sz w:val="22"/>
              </w:rPr>
            </w:pPr>
            <w:r w:rsidRPr="001911AD">
              <w:rPr>
                <w:sz w:val="22"/>
              </w:rPr>
              <w:t>109</w:t>
            </w:r>
          </w:p>
        </w:tc>
      </w:tr>
      <w:tr w:rsidR="0087165D" w:rsidRPr="00760D06" w14:paraId="68D7DECC" w14:textId="77777777">
        <w:trPr>
          <w:trHeight w:val="360"/>
        </w:trPr>
        <w:tc>
          <w:tcPr>
            <w:tcW w:w="2840" w:type="dxa"/>
            <w:tcBorders>
              <w:top w:val="nil"/>
              <w:left w:val="nil"/>
              <w:bottom w:val="nil"/>
              <w:right w:val="nil"/>
            </w:tcBorders>
            <w:tcMar>
              <w:top w:w="120" w:type="dxa"/>
              <w:left w:w="43" w:type="dxa"/>
              <w:bottom w:w="43" w:type="dxa"/>
              <w:right w:w="43" w:type="dxa"/>
            </w:tcMar>
          </w:tcPr>
          <w:p w14:paraId="16A203EB" w14:textId="77777777" w:rsidR="00905A5A" w:rsidRPr="001911AD" w:rsidRDefault="00905A5A" w:rsidP="00760D06">
            <w:pPr>
              <w:rPr>
                <w:sz w:val="22"/>
              </w:rPr>
            </w:pPr>
            <w:r w:rsidRPr="001911AD">
              <w:rPr>
                <w:sz w:val="22"/>
              </w:rPr>
              <w:t>5510 Kvæfjord</w:t>
            </w:r>
          </w:p>
        </w:tc>
        <w:tc>
          <w:tcPr>
            <w:tcW w:w="1680" w:type="dxa"/>
            <w:tcBorders>
              <w:top w:val="nil"/>
              <w:left w:val="nil"/>
              <w:bottom w:val="nil"/>
              <w:right w:val="nil"/>
            </w:tcBorders>
            <w:tcMar>
              <w:top w:w="120" w:type="dxa"/>
              <w:left w:w="43" w:type="dxa"/>
              <w:bottom w:w="43" w:type="dxa"/>
              <w:right w:w="43" w:type="dxa"/>
            </w:tcMar>
            <w:vAlign w:val="bottom"/>
          </w:tcPr>
          <w:p w14:paraId="607D0105"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369D14ED"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4338A875" w14:textId="77777777" w:rsidR="00905A5A" w:rsidRPr="001911AD" w:rsidRDefault="00905A5A" w:rsidP="001911AD">
            <w:pPr>
              <w:jc w:val="right"/>
              <w:rPr>
                <w:sz w:val="22"/>
              </w:rPr>
            </w:pPr>
            <w:r w:rsidRPr="001911AD">
              <w:rPr>
                <w:sz w:val="22"/>
              </w:rPr>
              <w:t>109</w:t>
            </w:r>
          </w:p>
        </w:tc>
        <w:tc>
          <w:tcPr>
            <w:tcW w:w="1640" w:type="dxa"/>
            <w:tcBorders>
              <w:top w:val="nil"/>
              <w:left w:val="nil"/>
              <w:bottom w:val="nil"/>
              <w:right w:val="nil"/>
            </w:tcBorders>
            <w:tcMar>
              <w:top w:w="120" w:type="dxa"/>
              <w:left w:w="43" w:type="dxa"/>
              <w:bottom w:w="43" w:type="dxa"/>
              <w:right w:w="43" w:type="dxa"/>
            </w:tcMar>
            <w:vAlign w:val="bottom"/>
          </w:tcPr>
          <w:p w14:paraId="6FA35A9B" w14:textId="77777777" w:rsidR="00905A5A" w:rsidRPr="001911AD" w:rsidRDefault="00905A5A" w:rsidP="001911AD">
            <w:pPr>
              <w:jc w:val="right"/>
              <w:rPr>
                <w:sz w:val="22"/>
              </w:rPr>
            </w:pPr>
            <w:r w:rsidRPr="001911AD">
              <w:rPr>
                <w:sz w:val="22"/>
              </w:rPr>
              <w:t>115</w:t>
            </w:r>
          </w:p>
        </w:tc>
      </w:tr>
      <w:tr w:rsidR="0087165D" w:rsidRPr="00760D06" w14:paraId="214D34DA" w14:textId="77777777">
        <w:trPr>
          <w:trHeight w:val="360"/>
        </w:trPr>
        <w:tc>
          <w:tcPr>
            <w:tcW w:w="2840" w:type="dxa"/>
            <w:tcBorders>
              <w:top w:val="nil"/>
              <w:left w:val="nil"/>
              <w:bottom w:val="nil"/>
              <w:right w:val="nil"/>
            </w:tcBorders>
            <w:tcMar>
              <w:top w:w="120" w:type="dxa"/>
              <w:left w:w="43" w:type="dxa"/>
              <w:bottom w:w="43" w:type="dxa"/>
              <w:right w:w="43" w:type="dxa"/>
            </w:tcMar>
          </w:tcPr>
          <w:p w14:paraId="3C8B26EE" w14:textId="77777777" w:rsidR="00905A5A" w:rsidRPr="001911AD" w:rsidRDefault="00905A5A" w:rsidP="00760D06">
            <w:pPr>
              <w:rPr>
                <w:sz w:val="22"/>
              </w:rPr>
            </w:pPr>
            <w:r w:rsidRPr="001911AD">
              <w:rPr>
                <w:sz w:val="22"/>
              </w:rPr>
              <w:t>5512 Tjeldsund</w:t>
            </w:r>
          </w:p>
        </w:tc>
        <w:tc>
          <w:tcPr>
            <w:tcW w:w="1680" w:type="dxa"/>
            <w:tcBorders>
              <w:top w:val="nil"/>
              <w:left w:val="nil"/>
              <w:bottom w:val="nil"/>
              <w:right w:val="nil"/>
            </w:tcBorders>
            <w:tcMar>
              <w:top w:w="120" w:type="dxa"/>
              <w:left w:w="43" w:type="dxa"/>
              <w:bottom w:w="43" w:type="dxa"/>
              <w:right w:w="43" w:type="dxa"/>
            </w:tcMar>
            <w:vAlign w:val="bottom"/>
          </w:tcPr>
          <w:p w14:paraId="416144BD"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4B96DD0D" w14:textId="77777777" w:rsidR="00905A5A" w:rsidRPr="001911AD" w:rsidRDefault="00905A5A" w:rsidP="001911AD">
            <w:pPr>
              <w:jc w:val="right"/>
              <w:rPr>
                <w:sz w:val="22"/>
              </w:rPr>
            </w:pPr>
            <w:r w:rsidRPr="001911AD">
              <w:rPr>
                <w:sz w:val="22"/>
              </w:rPr>
              <w:t>108</w:t>
            </w:r>
          </w:p>
        </w:tc>
        <w:tc>
          <w:tcPr>
            <w:tcW w:w="1680" w:type="dxa"/>
            <w:tcBorders>
              <w:top w:val="nil"/>
              <w:left w:val="nil"/>
              <w:bottom w:val="nil"/>
              <w:right w:val="nil"/>
            </w:tcBorders>
            <w:tcMar>
              <w:top w:w="120" w:type="dxa"/>
              <w:left w:w="43" w:type="dxa"/>
              <w:bottom w:w="43" w:type="dxa"/>
              <w:right w:w="43" w:type="dxa"/>
            </w:tcMar>
            <w:vAlign w:val="bottom"/>
          </w:tcPr>
          <w:p w14:paraId="75AB261E" w14:textId="77777777" w:rsidR="00905A5A" w:rsidRPr="001911AD" w:rsidRDefault="00905A5A" w:rsidP="001911AD">
            <w:pPr>
              <w:jc w:val="right"/>
              <w:rPr>
                <w:sz w:val="22"/>
              </w:rPr>
            </w:pPr>
            <w:r w:rsidRPr="001911AD">
              <w:rPr>
                <w:sz w:val="22"/>
              </w:rPr>
              <w:t>115</w:t>
            </w:r>
          </w:p>
        </w:tc>
        <w:tc>
          <w:tcPr>
            <w:tcW w:w="1640" w:type="dxa"/>
            <w:tcBorders>
              <w:top w:val="nil"/>
              <w:left w:val="nil"/>
              <w:bottom w:val="nil"/>
              <w:right w:val="nil"/>
            </w:tcBorders>
            <w:tcMar>
              <w:top w:w="120" w:type="dxa"/>
              <w:left w:w="43" w:type="dxa"/>
              <w:bottom w:w="43" w:type="dxa"/>
              <w:right w:w="43" w:type="dxa"/>
            </w:tcMar>
            <w:vAlign w:val="bottom"/>
          </w:tcPr>
          <w:p w14:paraId="41E24A67" w14:textId="77777777" w:rsidR="00905A5A" w:rsidRPr="001911AD" w:rsidRDefault="00905A5A" w:rsidP="001911AD">
            <w:pPr>
              <w:jc w:val="right"/>
              <w:rPr>
                <w:sz w:val="22"/>
              </w:rPr>
            </w:pPr>
            <w:r w:rsidRPr="001911AD">
              <w:rPr>
                <w:sz w:val="22"/>
              </w:rPr>
              <w:t>119</w:t>
            </w:r>
          </w:p>
        </w:tc>
      </w:tr>
      <w:tr w:rsidR="0087165D" w:rsidRPr="00760D06" w14:paraId="3B2BF576" w14:textId="77777777">
        <w:trPr>
          <w:trHeight w:val="360"/>
        </w:trPr>
        <w:tc>
          <w:tcPr>
            <w:tcW w:w="2840" w:type="dxa"/>
            <w:tcBorders>
              <w:top w:val="nil"/>
              <w:left w:val="nil"/>
              <w:bottom w:val="nil"/>
              <w:right w:val="nil"/>
            </w:tcBorders>
            <w:tcMar>
              <w:top w:w="120" w:type="dxa"/>
              <w:left w:w="43" w:type="dxa"/>
              <w:bottom w:w="43" w:type="dxa"/>
              <w:right w:w="43" w:type="dxa"/>
            </w:tcMar>
          </w:tcPr>
          <w:p w14:paraId="29F14419" w14:textId="77777777" w:rsidR="00905A5A" w:rsidRPr="001911AD" w:rsidRDefault="00905A5A" w:rsidP="00760D06">
            <w:pPr>
              <w:rPr>
                <w:sz w:val="22"/>
              </w:rPr>
            </w:pPr>
            <w:r w:rsidRPr="001911AD">
              <w:rPr>
                <w:sz w:val="22"/>
              </w:rPr>
              <w:t>5514 Ibestad</w:t>
            </w:r>
          </w:p>
        </w:tc>
        <w:tc>
          <w:tcPr>
            <w:tcW w:w="1680" w:type="dxa"/>
            <w:tcBorders>
              <w:top w:val="nil"/>
              <w:left w:val="nil"/>
              <w:bottom w:val="nil"/>
              <w:right w:val="nil"/>
            </w:tcBorders>
            <w:tcMar>
              <w:top w:w="120" w:type="dxa"/>
              <w:left w:w="43" w:type="dxa"/>
              <w:bottom w:w="43" w:type="dxa"/>
              <w:right w:w="43" w:type="dxa"/>
            </w:tcMar>
            <w:vAlign w:val="bottom"/>
          </w:tcPr>
          <w:p w14:paraId="27CE2FB3"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2C08BDD8"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0" w:type="dxa"/>
              <w:left w:w="43" w:type="dxa"/>
              <w:bottom w:w="43" w:type="dxa"/>
              <w:right w:w="43" w:type="dxa"/>
            </w:tcMar>
            <w:vAlign w:val="bottom"/>
          </w:tcPr>
          <w:p w14:paraId="6667DCCF" w14:textId="77777777" w:rsidR="00905A5A" w:rsidRPr="001911AD" w:rsidRDefault="00905A5A" w:rsidP="001911AD">
            <w:pPr>
              <w:jc w:val="right"/>
              <w:rPr>
                <w:sz w:val="22"/>
              </w:rPr>
            </w:pPr>
            <w:r w:rsidRPr="001911AD">
              <w:rPr>
                <w:sz w:val="22"/>
              </w:rPr>
              <w:t>152</w:t>
            </w:r>
          </w:p>
        </w:tc>
        <w:tc>
          <w:tcPr>
            <w:tcW w:w="1640" w:type="dxa"/>
            <w:tcBorders>
              <w:top w:val="nil"/>
              <w:left w:val="nil"/>
              <w:bottom w:val="nil"/>
              <w:right w:val="nil"/>
            </w:tcBorders>
            <w:tcMar>
              <w:top w:w="120" w:type="dxa"/>
              <w:left w:w="43" w:type="dxa"/>
              <w:bottom w:w="43" w:type="dxa"/>
              <w:right w:w="43" w:type="dxa"/>
            </w:tcMar>
            <w:vAlign w:val="bottom"/>
          </w:tcPr>
          <w:p w14:paraId="398EED22" w14:textId="77777777" w:rsidR="00905A5A" w:rsidRPr="001911AD" w:rsidRDefault="00905A5A" w:rsidP="001911AD">
            <w:pPr>
              <w:jc w:val="right"/>
              <w:rPr>
                <w:sz w:val="22"/>
              </w:rPr>
            </w:pPr>
            <w:r w:rsidRPr="001911AD">
              <w:rPr>
                <w:sz w:val="22"/>
              </w:rPr>
              <w:t>157</w:t>
            </w:r>
          </w:p>
        </w:tc>
      </w:tr>
      <w:tr w:rsidR="0087165D" w:rsidRPr="00760D06" w14:paraId="2B2B433D" w14:textId="77777777">
        <w:trPr>
          <w:trHeight w:val="360"/>
        </w:trPr>
        <w:tc>
          <w:tcPr>
            <w:tcW w:w="2840" w:type="dxa"/>
            <w:tcBorders>
              <w:top w:val="nil"/>
              <w:left w:val="nil"/>
              <w:bottom w:val="nil"/>
              <w:right w:val="nil"/>
            </w:tcBorders>
            <w:tcMar>
              <w:top w:w="120" w:type="dxa"/>
              <w:left w:w="43" w:type="dxa"/>
              <w:bottom w:w="43" w:type="dxa"/>
              <w:right w:w="43" w:type="dxa"/>
            </w:tcMar>
          </w:tcPr>
          <w:p w14:paraId="20748DFB" w14:textId="77777777" w:rsidR="00905A5A" w:rsidRPr="001911AD" w:rsidRDefault="00905A5A" w:rsidP="00760D06">
            <w:pPr>
              <w:rPr>
                <w:sz w:val="22"/>
              </w:rPr>
            </w:pPr>
            <w:r w:rsidRPr="001911AD">
              <w:rPr>
                <w:sz w:val="22"/>
              </w:rPr>
              <w:t>5516 Gratangen</w:t>
            </w:r>
          </w:p>
        </w:tc>
        <w:tc>
          <w:tcPr>
            <w:tcW w:w="1680" w:type="dxa"/>
            <w:tcBorders>
              <w:top w:val="nil"/>
              <w:left w:val="nil"/>
              <w:bottom w:val="nil"/>
              <w:right w:val="nil"/>
            </w:tcBorders>
            <w:tcMar>
              <w:top w:w="120" w:type="dxa"/>
              <w:left w:w="43" w:type="dxa"/>
              <w:bottom w:w="43" w:type="dxa"/>
              <w:right w:w="43" w:type="dxa"/>
            </w:tcMar>
            <w:vAlign w:val="bottom"/>
          </w:tcPr>
          <w:p w14:paraId="32778F0E" w14:textId="77777777" w:rsidR="00905A5A" w:rsidRPr="001911AD" w:rsidRDefault="00905A5A" w:rsidP="001911AD">
            <w:pPr>
              <w:jc w:val="right"/>
              <w:rPr>
                <w:sz w:val="22"/>
              </w:rPr>
            </w:pPr>
            <w:r w:rsidRPr="001911AD">
              <w:rPr>
                <w:sz w:val="22"/>
              </w:rPr>
              <w:t>116</w:t>
            </w:r>
          </w:p>
        </w:tc>
        <w:tc>
          <w:tcPr>
            <w:tcW w:w="1680" w:type="dxa"/>
            <w:tcBorders>
              <w:top w:val="nil"/>
              <w:left w:val="nil"/>
              <w:bottom w:val="nil"/>
              <w:right w:val="nil"/>
            </w:tcBorders>
            <w:tcMar>
              <w:top w:w="120" w:type="dxa"/>
              <w:left w:w="43" w:type="dxa"/>
              <w:bottom w:w="43" w:type="dxa"/>
              <w:right w:w="43" w:type="dxa"/>
            </w:tcMar>
            <w:vAlign w:val="bottom"/>
          </w:tcPr>
          <w:p w14:paraId="2FB7E0C2" w14:textId="77777777" w:rsidR="00905A5A" w:rsidRPr="001911AD" w:rsidRDefault="00905A5A" w:rsidP="001911AD">
            <w:pPr>
              <w:jc w:val="right"/>
              <w:rPr>
                <w:sz w:val="22"/>
              </w:rPr>
            </w:pPr>
            <w:r w:rsidRPr="001911AD">
              <w:rPr>
                <w:sz w:val="22"/>
              </w:rPr>
              <w:t>112</w:t>
            </w:r>
          </w:p>
        </w:tc>
        <w:tc>
          <w:tcPr>
            <w:tcW w:w="1680" w:type="dxa"/>
            <w:tcBorders>
              <w:top w:val="nil"/>
              <w:left w:val="nil"/>
              <w:bottom w:val="nil"/>
              <w:right w:val="nil"/>
            </w:tcBorders>
            <w:tcMar>
              <w:top w:w="120" w:type="dxa"/>
              <w:left w:w="43" w:type="dxa"/>
              <w:bottom w:w="43" w:type="dxa"/>
              <w:right w:w="43" w:type="dxa"/>
            </w:tcMar>
            <w:vAlign w:val="bottom"/>
          </w:tcPr>
          <w:p w14:paraId="3C362FB2" w14:textId="77777777" w:rsidR="00905A5A" w:rsidRPr="001911AD" w:rsidRDefault="00905A5A" w:rsidP="001911AD">
            <w:pPr>
              <w:jc w:val="right"/>
              <w:rPr>
                <w:sz w:val="22"/>
              </w:rPr>
            </w:pPr>
            <w:r w:rsidRPr="001911AD">
              <w:rPr>
                <w:sz w:val="22"/>
              </w:rPr>
              <w:t>134</w:t>
            </w:r>
          </w:p>
        </w:tc>
        <w:tc>
          <w:tcPr>
            <w:tcW w:w="1640" w:type="dxa"/>
            <w:tcBorders>
              <w:top w:val="nil"/>
              <w:left w:val="nil"/>
              <w:bottom w:val="nil"/>
              <w:right w:val="nil"/>
            </w:tcBorders>
            <w:tcMar>
              <w:top w:w="120" w:type="dxa"/>
              <w:left w:w="43" w:type="dxa"/>
              <w:bottom w:w="43" w:type="dxa"/>
              <w:right w:w="43" w:type="dxa"/>
            </w:tcMar>
            <w:vAlign w:val="bottom"/>
          </w:tcPr>
          <w:p w14:paraId="05D08281" w14:textId="77777777" w:rsidR="00905A5A" w:rsidRPr="001911AD" w:rsidRDefault="00905A5A" w:rsidP="001911AD">
            <w:pPr>
              <w:jc w:val="right"/>
              <w:rPr>
                <w:sz w:val="22"/>
              </w:rPr>
            </w:pPr>
            <w:r w:rsidRPr="001911AD">
              <w:rPr>
                <w:sz w:val="22"/>
              </w:rPr>
              <w:t>138</w:t>
            </w:r>
          </w:p>
        </w:tc>
      </w:tr>
      <w:tr w:rsidR="0087165D" w:rsidRPr="00760D06" w14:paraId="191F3499" w14:textId="77777777">
        <w:trPr>
          <w:trHeight w:val="360"/>
        </w:trPr>
        <w:tc>
          <w:tcPr>
            <w:tcW w:w="2840" w:type="dxa"/>
            <w:tcBorders>
              <w:top w:val="nil"/>
              <w:left w:val="nil"/>
              <w:bottom w:val="nil"/>
              <w:right w:val="nil"/>
            </w:tcBorders>
            <w:tcMar>
              <w:top w:w="120" w:type="dxa"/>
              <w:left w:w="43" w:type="dxa"/>
              <w:bottom w:w="43" w:type="dxa"/>
              <w:right w:w="43" w:type="dxa"/>
            </w:tcMar>
          </w:tcPr>
          <w:p w14:paraId="35BF53BA" w14:textId="77777777" w:rsidR="00905A5A" w:rsidRPr="001911AD" w:rsidRDefault="00905A5A" w:rsidP="00760D06">
            <w:pPr>
              <w:rPr>
                <w:sz w:val="22"/>
              </w:rPr>
            </w:pPr>
            <w:r w:rsidRPr="001911AD">
              <w:rPr>
                <w:sz w:val="22"/>
              </w:rPr>
              <w:t>5518 Lavangen</w:t>
            </w:r>
          </w:p>
        </w:tc>
        <w:tc>
          <w:tcPr>
            <w:tcW w:w="1680" w:type="dxa"/>
            <w:tcBorders>
              <w:top w:val="nil"/>
              <w:left w:val="nil"/>
              <w:bottom w:val="nil"/>
              <w:right w:val="nil"/>
            </w:tcBorders>
            <w:tcMar>
              <w:top w:w="120" w:type="dxa"/>
              <w:left w:w="43" w:type="dxa"/>
              <w:bottom w:w="43" w:type="dxa"/>
              <w:right w:w="43" w:type="dxa"/>
            </w:tcMar>
            <w:vAlign w:val="bottom"/>
          </w:tcPr>
          <w:p w14:paraId="07FBD4E0" w14:textId="77777777" w:rsidR="00905A5A" w:rsidRPr="001911AD" w:rsidRDefault="00905A5A" w:rsidP="001911AD">
            <w:pPr>
              <w:jc w:val="right"/>
              <w:rPr>
                <w:sz w:val="22"/>
              </w:rPr>
            </w:pPr>
            <w:r w:rsidRPr="001911AD">
              <w:rPr>
                <w:sz w:val="22"/>
              </w:rPr>
              <w:t>110</w:t>
            </w:r>
          </w:p>
        </w:tc>
        <w:tc>
          <w:tcPr>
            <w:tcW w:w="1680" w:type="dxa"/>
            <w:tcBorders>
              <w:top w:val="nil"/>
              <w:left w:val="nil"/>
              <w:bottom w:val="nil"/>
              <w:right w:val="nil"/>
            </w:tcBorders>
            <w:tcMar>
              <w:top w:w="120" w:type="dxa"/>
              <w:left w:w="43" w:type="dxa"/>
              <w:bottom w:w="43" w:type="dxa"/>
              <w:right w:w="43" w:type="dxa"/>
            </w:tcMar>
            <w:vAlign w:val="bottom"/>
          </w:tcPr>
          <w:p w14:paraId="632241BB"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34409127" w14:textId="77777777" w:rsidR="00905A5A" w:rsidRPr="001911AD" w:rsidRDefault="00905A5A" w:rsidP="001911AD">
            <w:pPr>
              <w:jc w:val="right"/>
              <w:rPr>
                <w:sz w:val="22"/>
              </w:rPr>
            </w:pPr>
            <w:r w:rsidRPr="001911AD">
              <w:rPr>
                <w:sz w:val="22"/>
              </w:rPr>
              <w:t>117</w:t>
            </w:r>
          </w:p>
        </w:tc>
        <w:tc>
          <w:tcPr>
            <w:tcW w:w="1640" w:type="dxa"/>
            <w:tcBorders>
              <w:top w:val="nil"/>
              <w:left w:val="nil"/>
              <w:bottom w:val="nil"/>
              <w:right w:val="nil"/>
            </w:tcBorders>
            <w:tcMar>
              <w:top w:w="120" w:type="dxa"/>
              <w:left w:w="43" w:type="dxa"/>
              <w:bottom w:w="43" w:type="dxa"/>
              <w:right w:w="43" w:type="dxa"/>
            </w:tcMar>
            <w:vAlign w:val="bottom"/>
          </w:tcPr>
          <w:p w14:paraId="2C0D666D" w14:textId="77777777" w:rsidR="00905A5A" w:rsidRPr="001911AD" w:rsidRDefault="00905A5A" w:rsidP="001911AD">
            <w:pPr>
              <w:jc w:val="right"/>
              <w:rPr>
                <w:sz w:val="22"/>
              </w:rPr>
            </w:pPr>
            <w:r w:rsidRPr="001911AD">
              <w:rPr>
                <w:sz w:val="22"/>
              </w:rPr>
              <w:t>122</w:t>
            </w:r>
          </w:p>
        </w:tc>
      </w:tr>
      <w:tr w:rsidR="0087165D" w:rsidRPr="00760D06" w14:paraId="716A75F4" w14:textId="77777777">
        <w:trPr>
          <w:trHeight w:val="360"/>
        </w:trPr>
        <w:tc>
          <w:tcPr>
            <w:tcW w:w="2840" w:type="dxa"/>
            <w:tcBorders>
              <w:top w:val="nil"/>
              <w:left w:val="nil"/>
              <w:bottom w:val="nil"/>
              <w:right w:val="nil"/>
            </w:tcBorders>
            <w:tcMar>
              <w:top w:w="120" w:type="dxa"/>
              <w:left w:w="43" w:type="dxa"/>
              <w:bottom w:w="43" w:type="dxa"/>
              <w:right w:w="43" w:type="dxa"/>
            </w:tcMar>
          </w:tcPr>
          <w:p w14:paraId="5D31929E" w14:textId="77777777" w:rsidR="00905A5A" w:rsidRPr="001911AD" w:rsidRDefault="00905A5A" w:rsidP="00760D06">
            <w:pPr>
              <w:rPr>
                <w:sz w:val="22"/>
              </w:rPr>
            </w:pPr>
            <w:r w:rsidRPr="001911AD">
              <w:rPr>
                <w:sz w:val="22"/>
              </w:rPr>
              <w:t>5520 Bardu</w:t>
            </w:r>
          </w:p>
        </w:tc>
        <w:tc>
          <w:tcPr>
            <w:tcW w:w="1680" w:type="dxa"/>
            <w:tcBorders>
              <w:top w:val="nil"/>
              <w:left w:val="nil"/>
              <w:bottom w:val="nil"/>
              <w:right w:val="nil"/>
            </w:tcBorders>
            <w:tcMar>
              <w:top w:w="120" w:type="dxa"/>
              <w:left w:w="43" w:type="dxa"/>
              <w:bottom w:w="43" w:type="dxa"/>
              <w:right w:w="43" w:type="dxa"/>
            </w:tcMar>
            <w:vAlign w:val="bottom"/>
          </w:tcPr>
          <w:p w14:paraId="51D2AAB6" w14:textId="77777777" w:rsidR="00905A5A" w:rsidRPr="001911AD" w:rsidRDefault="00905A5A" w:rsidP="001911AD">
            <w:pPr>
              <w:jc w:val="right"/>
              <w:rPr>
                <w:sz w:val="22"/>
              </w:rPr>
            </w:pPr>
            <w:r w:rsidRPr="001911AD">
              <w:rPr>
                <w:sz w:val="22"/>
              </w:rPr>
              <w:t>104</w:t>
            </w:r>
          </w:p>
        </w:tc>
        <w:tc>
          <w:tcPr>
            <w:tcW w:w="1680" w:type="dxa"/>
            <w:tcBorders>
              <w:top w:val="nil"/>
              <w:left w:val="nil"/>
              <w:bottom w:val="nil"/>
              <w:right w:val="nil"/>
            </w:tcBorders>
            <w:tcMar>
              <w:top w:w="120" w:type="dxa"/>
              <w:left w:w="43" w:type="dxa"/>
              <w:bottom w:w="43" w:type="dxa"/>
              <w:right w:w="43" w:type="dxa"/>
            </w:tcMar>
            <w:vAlign w:val="bottom"/>
          </w:tcPr>
          <w:p w14:paraId="19EBF6DD" w14:textId="77777777" w:rsidR="00905A5A" w:rsidRPr="001911AD" w:rsidRDefault="00905A5A" w:rsidP="001911AD">
            <w:pPr>
              <w:jc w:val="right"/>
              <w:rPr>
                <w:sz w:val="22"/>
              </w:rPr>
            </w:pPr>
            <w:r w:rsidRPr="001911AD">
              <w:rPr>
                <w:sz w:val="22"/>
              </w:rPr>
              <w:t>115</w:t>
            </w:r>
          </w:p>
        </w:tc>
        <w:tc>
          <w:tcPr>
            <w:tcW w:w="1680" w:type="dxa"/>
            <w:tcBorders>
              <w:top w:val="nil"/>
              <w:left w:val="nil"/>
              <w:bottom w:val="nil"/>
              <w:right w:val="nil"/>
            </w:tcBorders>
            <w:tcMar>
              <w:top w:w="120" w:type="dxa"/>
              <w:left w:w="43" w:type="dxa"/>
              <w:bottom w:w="43" w:type="dxa"/>
              <w:right w:w="43" w:type="dxa"/>
            </w:tcMar>
            <w:vAlign w:val="bottom"/>
          </w:tcPr>
          <w:p w14:paraId="0C6A4199" w14:textId="77777777" w:rsidR="00905A5A" w:rsidRPr="001911AD" w:rsidRDefault="00905A5A" w:rsidP="001911AD">
            <w:pPr>
              <w:jc w:val="right"/>
              <w:rPr>
                <w:sz w:val="22"/>
              </w:rPr>
            </w:pPr>
            <w:r w:rsidRPr="001911AD">
              <w:rPr>
                <w:sz w:val="22"/>
              </w:rPr>
              <w:t>114</w:t>
            </w:r>
          </w:p>
        </w:tc>
        <w:tc>
          <w:tcPr>
            <w:tcW w:w="1640" w:type="dxa"/>
            <w:tcBorders>
              <w:top w:val="nil"/>
              <w:left w:val="nil"/>
              <w:bottom w:val="nil"/>
              <w:right w:val="nil"/>
            </w:tcBorders>
            <w:tcMar>
              <w:top w:w="120" w:type="dxa"/>
              <w:left w:w="43" w:type="dxa"/>
              <w:bottom w:w="43" w:type="dxa"/>
              <w:right w:w="43" w:type="dxa"/>
            </w:tcMar>
            <w:vAlign w:val="bottom"/>
          </w:tcPr>
          <w:p w14:paraId="63633EBB" w14:textId="77777777" w:rsidR="00905A5A" w:rsidRPr="001911AD" w:rsidRDefault="00905A5A" w:rsidP="001911AD">
            <w:pPr>
              <w:jc w:val="right"/>
              <w:rPr>
                <w:sz w:val="22"/>
              </w:rPr>
            </w:pPr>
            <w:r w:rsidRPr="001911AD">
              <w:rPr>
                <w:sz w:val="22"/>
              </w:rPr>
              <w:t>118</w:t>
            </w:r>
          </w:p>
        </w:tc>
      </w:tr>
      <w:tr w:rsidR="0087165D" w:rsidRPr="00760D06" w14:paraId="4089A8AF" w14:textId="77777777">
        <w:trPr>
          <w:trHeight w:val="360"/>
        </w:trPr>
        <w:tc>
          <w:tcPr>
            <w:tcW w:w="2840" w:type="dxa"/>
            <w:tcBorders>
              <w:top w:val="nil"/>
              <w:left w:val="nil"/>
              <w:bottom w:val="nil"/>
              <w:right w:val="nil"/>
            </w:tcBorders>
            <w:tcMar>
              <w:top w:w="120" w:type="dxa"/>
              <w:left w:w="43" w:type="dxa"/>
              <w:bottom w:w="43" w:type="dxa"/>
              <w:right w:w="43" w:type="dxa"/>
            </w:tcMar>
          </w:tcPr>
          <w:p w14:paraId="1C3C12AB" w14:textId="77777777" w:rsidR="00905A5A" w:rsidRPr="001911AD" w:rsidRDefault="00905A5A" w:rsidP="00760D06">
            <w:pPr>
              <w:rPr>
                <w:sz w:val="22"/>
              </w:rPr>
            </w:pPr>
            <w:r w:rsidRPr="001911AD">
              <w:rPr>
                <w:sz w:val="22"/>
              </w:rPr>
              <w:t>5522 Salangen</w:t>
            </w:r>
          </w:p>
        </w:tc>
        <w:tc>
          <w:tcPr>
            <w:tcW w:w="1680" w:type="dxa"/>
            <w:tcBorders>
              <w:top w:val="nil"/>
              <w:left w:val="nil"/>
              <w:bottom w:val="nil"/>
              <w:right w:val="nil"/>
            </w:tcBorders>
            <w:tcMar>
              <w:top w:w="120" w:type="dxa"/>
              <w:left w:w="43" w:type="dxa"/>
              <w:bottom w:w="43" w:type="dxa"/>
              <w:right w:w="43" w:type="dxa"/>
            </w:tcMar>
            <w:vAlign w:val="bottom"/>
          </w:tcPr>
          <w:p w14:paraId="47A4FBDE" w14:textId="77777777" w:rsidR="00905A5A" w:rsidRPr="001911AD" w:rsidRDefault="00905A5A" w:rsidP="001911AD">
            <w:pPr>
              <w:jc w:val="right"/>
              <w:rPr>
                <w:sz w:val="22"/>
              </w:rPr>
            </w:pPr>
            <w:r w:rsidRPr="001911AD">
              <w:rPr>
                <w:sz w:val="22"/>
              </w:rPr>
              <w:t>108</w:t>
            </w:r>
          </w:p>
        </w:tc>
        <w:tc>
          <w:tcPr>
            <w:tcW w:w="1680" w:type="dxa"/>
            <w:tcBorders>
              <w:top w:val="nil"/>
              <w:left w:val="nil"/>
              <w:bottom w:val="nil"/>
              <w:right w:val="nil"/>
            </w:tcBorders>
            <w:tcMar>
              <w:top w:w="120" w:type="dxa"/>
              <w:left w:w="43" w:type="dxa"/>
              <w:bottom w:w="43" w:type="dxa"/>
              <w:right w:w="43" w:type="dxa"/>
            </w:tcMar>
            <w:vAlign w:val="bottom"/>
          </w:tcPr>
          <w:p w14:paraId="1F5F5402" w14:textId="77777777" w:rsidR="00905A5A" w:rsidRPr="001911AD" w:rsidRDefault="00905A5A" w:rsidP="001911AD">
            <w:pPr>
              <w:jc w:val="right"/>
              <w:rPr>
                <w:sz w:val="22"/>
              </w:rPr>
            </w:pPr>
            <w:r w:rsidRPr="001911AD">
              <w:rPr>
                <w:sz w:val="22"/>
              </w:rPr>
              <w:t>106</w:t>
            </w:r>
          </w:p>
        </w:tc>
        <w:tc>
          <w:tcPr>
            <w:tcW w:w="1680" w:type="dxa"/>
            <w:tcBorders>
              <w:top w:val="nil"/>
              <w:left w:val="nil"/>
              <w:bottom w:val="nil"/>
              <w:right w:val="nil"/>
            </w:tcBorders>
            <w:tcMar>
              <w:top w:w="120" w:type="dxa"/>
              <w:left w:w="43" w:type="dxa"/>
              <w:bottom w:w="43" w:type="dxa"/>
              <w:right w:w="43" w:type="dxa"/>
            </w:tcMar>
            <w:vAlign w:val="bottom"/>
          </w:tcPr>
          <w:p w14:paraId="27269AD5" w14:textId="77777777" w:rsidR="00905A5A" w:rsidRPr="001911AD" w:rsidRDefault="00905A5A" w:rsidP="001911AD">
            <w:pPr>
              <w:jc w:val="right"/>
              <w:rPr>
                <w:sz w:val="22"/>
              </w:rPr>
            </w:pPr>
            <w:r w:rsidRPr="001911AD">
              <w:rPr>
                <w:sz w:val="22"/>
              </w:rPr>
              <w:t>111</w:t>
            </w:r>
          </w:p>
        </w:tc>
        <w:tc>
          <w:tcPr>
            <w:tcW w:w="1640" w:type="dxa"/>
            <w:tcBorders>
              <w:top w:val="nil"/>
              <w:left w:val="nil"/>
              <w:bottom w:val="nil"/>
              <w:right w:val="nil"/>
            </w:tcBorders>
            <w:tcMar>
              <w:top w:w="120" w:type="dxa"/>
              <w:left w:w="43" w:type="dxa"/>
              <w:bottom w:w="43" w:type="dxa"/>
              <w:right w:w="43" w:type="dxa"/>
            </w:tcMar>
            <w:vAlign w:val="bottom"/>
          </w:tcPr>
          <w:p w14:paraId="0F0EA982" w14:textId="77777777" w:rsidR="00905A5A" w:rsidRPr="001911AD" w:rsidRDefault="00905A5A" w:rsidP="001911AD">
            <w:pPr>
              <w:jc w:val="right"/>
              <w:rPr>
                <w:sz w:val="22"/>
              </w:rPr>
            </w:pPr>
            <w:r w:rsidRPr="001911AD">
              <w:rPr>
                <w:sz w:val="22"/>
              </w:rPr>
              <w:t>116</w:t>
            </w:r>
          </w:p>
        </w:tc>
      </w:tr>
      <w:tr w:rsidR="0087165D" w:rsidRPr="00760D06" w14:paraId="0FC73047" w14:textId="77777777">
        <w:trPr>
          <w:trHeight w:val="360"/>
        </w:trPr>
        <w:tc>
          <w:tcPr>
            <w:tcW w:w="2840" w:type="dxa"/>
            <w:tcBorders>
              <w:top w:val="nil"/>
              <w:left w:val="nil"/>
              <w:bottom w:val="nil"/>
              <w:right w:val="nil"/>
            </w:tcBorders>
            <w:tcMar>
              <w:top w:w="120" w:type="dxa"/>
              <w:left w:w="43" w:type="dxa"/>
              <w:bottom w:w="43" w:type="dxa"/>
              <w:right w:w="43" w:type="dxa"/>
            </w:tcMar>
          </w:tcPr>
          <w:p w14:paraId="7C190DD9" w14:textId="77777777" w:rsidR="00905A5A" w:rsidRPr="001911AD" w:rsidRDefault="00905A5A" w:rsidP="00760D06">
            <w:pPr>
              <w:rPr>
                <w:sz w:val="22"/>
              </w:rPr>
            </w:pPr>
            <w:r w:rsidRPr="001911AD">
              <w:rPr>
                <w:sz w:val="22"/>
              </w:rPr>
              <w:t>5524 Målselv</w:t>
            </w:r>
          </w:p>
        </w:tc>
        <w:tc>
          <w:tcPr>
            <w:tcW w:w="1680" w:type="dxa"/>
            <w:tcBorders>
              <w:top w:val="nil"/>
              <w:left w:val="nil"/>
              <w:bottom w:val="nil"/>
              <w:right w:val="nil"/>
            </w:tcBorders>
            <w:tcMar>
              <w:top w:w="120" w:type="dxa"/>
              <w:left w:w="43" w:type="dxa"/>
              <w:bottom w:w="43" w:type="dxa"/>
              <w:right w:w="43" w:type="dxa"/>
            </w:tcMar>
            <w:vAlign w:val="bottom"/>
          </w:tcPr>
          <w:p w14:paraId="68353A96"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5D1576F7"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1B81BFD8" w14:textId="77777777" w:rsidR="00905A5A" w:rsidRPr="001911AD" w:rsidRDefault="00905A5A" w:rsidP="001911AD">
            <w:pPr>
              <w:jc w:val="right"/>
              <w:rPr>
                <w:sz w:val="22"/>
              </w:rPr>
            </w:pPr>
            <w:r w:rsidRPr="001911AD">
              <w:rPr>
                <w:sz w:val="22"/>
              </w:rPr>
              <w:t>101</w:t>
            </w:r>
          </w:p>
        </w:tc>
        <w:tc>
          <w:tcPr>
            <w:tcW w:w="1640" w:type="dxa"/>
            <w:tcBorders>
              <w:top w:val="nil"/>
              <w:left w:val="nil"/>
              <w:bottom w:val="nil"/>
              <w:right w:val="nil"/>
            </w:tcBorders>
            <w:tcMar>
              <w:top w:w="120" w:type="dxa"/>
              <w:left w:w="43" w:type="dxa"/>
              <w:bottom w:w="43" w:type="dxa"/>
              <w:right w:w="43" w:type="dxa"/>
            </w:tcMar>
            <w:vAlign w:val="bottom"/>
          </w:tcPr>
          <w:p w14:paraId="5BA97A57" w14:textId="77777777" w:rsidR="00905A5A" w:rsidRPr="001911AD" w:rsidRDefault="00905A5A" w:rsidP="001911AD">
            <w:pPr>
              <w:jc w:val="right"/>
              <w:rPr>
                <w:sz w:val="22"/>
              </w:rPr>
            </w:pPr>
            <w:r w:rsidRPr="001911AD">
              <w:rPr>
                <w:sz w:val="22"/>
              </w:rPr>
              <w:t>105</w:t>
            </w:r>
          </w:p>
        </w:tc>
      </w:tr>
      <w:tr w:rsidR="0087165D" w:rsidRPr="00760D06" w14:paraId="015615CD" w14:textId="77777777">
        <w:trPr>
          <w:trHeight w:val="360"/>
        </w:trPr>
        <w:tc>
          <w:tcPr>
            <w:tcW w:w="2840" w:type="dxa"/>
            <w:tcBorders>
              <w:top w:val="nil"/>
              <w:left w:val="nil"/>
              <w:bottom w:val="nil"/>
              <w:right w:val="nil"/>
            </w:tcBorders>
            <w:tcMar>
              <w:top w:w="120" w:type="dxa"/>
              <w:left w:w="43" w:type="dxa"/>
              <w:bottom w:w="43" w:type="dxa"/>
              <w:right w:w="43" w:type="dxa"/>
            </w:tcMar>
          </w:tcPr>
          <w:p w14:paraId="6793D102" w14:textId="77777777" w:rsidR="00905A5A" w:rsidRPr="001911AD" w:rsidRDefault="00905A5A" w:rsidP="00760D06">
            <w:pPr>
              <w:rPr>
                <w:sz w:val="22"/>
              </w:rPr>
            </w:pPr>
            <w:r w:rsidRPr="001911AD">
              <w:rPr>
                <w:sz w:val="22"/>
              </w:rPr>
              <w:t>5526 Sørreisa</w:t>
            </w:r>
          </w:p>
        </w:tc>
        <w:tc>
          <w:tcPr>
            <w:tcW w:w="1680" w:type="dxa"/>
            <w:tcBorders>
              <w:top w:val="nil"/>
              <w:left w:val="nil"/>
              <w:bottom w:val="nil"/>
              <w:right w:val="nil"/>
            </w:tcBorders>
            <w:tcMar>
              <w:top w:w="120" w:type="dxa"/>
              <w:left w:w="43" w:type="dxa"/>
              <w:bottom w:w="43" w:type="dxa"/>
              <w:right w:w="43" w:type="dxa"/>
            </w:tcMar>
            <w:vAlign w:val="bottom"/>
          </w:tcPr>
          <w:p w14:paraId="2CC622ED" w14:textId="77777777" w:rsidR="00905A5A" w:rsidRPr="001911AD" w:rsidRDefault="00905A5A" w:rsidP="001911AD">
            <w:pPr>
              <w:jc w:val="right"/>
              <w:rPr>
                <w:sz w:val="22"/>
              </w:rPr>
            </w:pPr>
            <w:r w:rsidRPr="001911AD">
              <w:rPr>
                <w:sz w:val="22"/>
              </w:rPr>
              <w:t>101</w:t>
            </w:r>
          </w:p>
        </w:tc>
        <w:tc>
          <w:tcPr>
            <w:tcW w:w="1680" w:type="dxa"/>
            <w:tcBorders>
              <w:top w:val="nil"/>
              <w:left w:val="nil"/>
              <w:bottom w:val="nil"/>
              <w:right w:val="nil"/>
            </w:tcBorders>
            <w:tcMar>
              <w:top w:w="120" w:type="dxa"/>
              <w:left w:w="43" w:type="dxa"/>
              <w:bottom w:w="43" w:type="dxa"/>
              <w:right w:w="43" w:type="dxa"/>
            </w:tcMar>
            <w:vAlign w:val="bottom"/>
          </w:tcPr>
          <w:p w14:paraId="4836B8D6" w14:textId="77777777" w:rsidR="00905A5A" w:rsidRPr="001911AD" w:rsidRDefault="00905A5A" w:rsidP="001911AD">
            <w:pPr>
              <w:jc w:val="right"/>
              <w:rPr>
                <w:sz w:val="22"/>
              </w:rPr>
            </w:pPr>
            <w:r w:rsidRPr="001911AD">
              <w:rPr>
                <w:sz w:val="22"/>
              </w:rPr>
              <w:t>96</w:t>
            </w:r>
          </w:p>
        </w:tc>
        <w:tc>
          <w:tcPr>
            <w:tcW w:w="1680" w:type="dxa"/>
            <w:tcBorders>
              <w:top w:val="nil"/>
              <w:left w:val="nil"/>
              <w:bottom w:val="nil"/>
              <w:right w:val="nil"/>
            </w:tcBorders>
            <w:tcMar>
              <w:top w:w="120" w:type="dxa"/>
              <w:left w:w="43" w:type="dxa"/>
              <w:bottom w:w="43" w:type="dxa"/>
              <w:right w:w="43" w:type="dxa"/>
            </w:tcMar>
            <w:vAlign w:val="bottom"/>
          </w:tcPr>
          <w:p w14:paraId="765DC24E" w14:textId="77777777" w:rsidR="00905A5A" w:rsidRPr="001911AD" w:rsidRDefault="00905A5A" w:rsidP="001911AD">
            <w:pPr>
              <w:jc w:val="right"/>
              <w:rPr>
                <w:sz w:val="22"/>
              </w:rPr>
            </w:pPr>
            <w:r w:rsidRPr="001911AD">
              <w:rPr>
                <w:sz w:val="22"/>
              </w:rPr>
              <w:t>96</w:t>
            </w:r>
          </w:p>
        </w:tc>
        <w:tc>
          <w:tcPr>
            <w:tcW w:w="1640" w:type="dxa"/>
            <w:tcBorders>
              <w:top w:val="nil"/>
              <w:left w:val="nil"/>
              <w:bottom w:val="nil"/>
              <w:right w:val="nil"/>
            </w:tcBorders>
            <w:tcMar>
              <w:top w:w="120" w:type="dxa"/>
              <w:left w:w="43" w:type="dxa"/>
              <w:bottom w:w="43" w:type="dxa"/>
              <w:right w:w="43" w:type="dxa"/>
            </w:tcMar>
            <w:vAlign w:val="bottom"/>
          </w:tcPr>
          <w:p w14:paraId="05F41F01" w14:textId="77777777" w:rsidR="00905A5A" w:rsidRPr="001911AD" w:rsidRDefault="00905A5A" w:rsidP="001911AD">
            <w:pPr>
              <w:jc w:val="right"/>
              <w:rPr>
                <w:sz w:val="22"/>
              </w:rPr>
            </w:pPr>
            <w:r w:rsidRPr="001911AD">
              <w:rPr>
                <w:sz w:val="22"/>
              </w:rPr>
              <w:t>100</w:t>
            </w:r>
          </w:p>
        </w:tc>
      </w:tr>
      <w:tr w:rsidR="0087165D" w:rsidRPr="00760D06" w14:paraId="5B5AE9BF" w14:textId="77777777">
        <w:trPr>
          <w:trHeight w:val="360"/>
        </w:trPr>
        <w:tc>
          <w:tcPr>
            <w:tcW w:w="2840" w:type="dxa"/>
            <w:tcBorders>
              <w:top w:val="nil"/>
              <w:left w:val="nil"/>
              <w:bottom w:val="nil"/>
              <w:right w:val="nil"/>
            </w:tcBorders>
            <w:tcMar>
              <w:top w:w="120" w:type="dxa"/>
              <w:left w:w="43" w:type="dxa"/>
              <w:bottom w:w="43" w:type="dxa"/>
              <w:right w:w="43" w:type="dxa"/>
            </w:tcMar>
          </w:tcPr>
          <w:p w14:paraId="5E8F01EF" w14:textId="77777777" w:rsidR="00905A5A" w:rsidRPr="001911AD" w:rsidRDefault="00905A5A" w:rsidP="00760D06">
            <w:pPr>
              <w:rPr>
                <w:sz w:val="22"/>
              </w:rPr>
            </w:pPr>
            <w:r w:rsidRPr="001911AD">
              <w:rPr>
                <w:sz w:val="22"/>
              </w:rPr>
              <w:t>5528 Dyrøy</w:t>
            </w:r>
          </w:p>
        </w:tc>
        <w:tc>
          <w:tcPr>
            <w:tcW w:w="1680" w:type="dxa"/>
            <w:tcBorders>
              <w:top w:val="nil"/>
              <w:left w:val="nil"/>
              <w:bottom w:val="nil"/>
              <w:right w:val="nil"/>
            </w:tcBorders>
            <w:tcMar>
              <w:top w:w="120" w:type="dxa"/>
              <w:left w:w="43" w:type="dxa"/>
              <w:bottom w:w="43" w:type="dxa"/>
              <w:right w:w="43" w:type="dxa"/>
            </w:tcMar>
            <w:vAlign w:val="bottom"/>
          </w:tcPr>
          <w:p w14:paraId="2F4A0AF6" w14:textId="77777777" w:rsidR="00905A5A" w:rsidRPr="001911AD" w:rsidRDefault="00905A5A" w:rsidP="001911AD">
            <w:pPr>
              <w:jc w:val="right"/>
              <w:rPr>
                <w:sz w:val="22"/>
              </w:rPr>
            </w:pPr>
            <w:r w:rsidRPr="001911AD">
              <w:rPr>
                <w:sz w:val="22"/>
              </w:rPr>
              <w:t>113</w:t>
            </w:r>
          </w:p>
        </w:tc>
        <w:tc>
          <w:tcPr>
            <w:tcW w:w="1680" w:type="dxa"/>
            <w:tcBorders>
              <w:top w:val="nil"/>
              <w:left w:val="nil"/>
              <w:bottom w:val="nil"/>
              <w:right w:val="nil"/>
            </w:tcBorders>
            <w:tcMar>
              <w:top w:w="120" w:type="dxa"/>
              <w:left w:w="43" w:type="dxa"/>
              <w:bottom w:w="43" w:type="dxa"/>
              <w:right w:w="43" w:type="dxa"/>
            </w:tcMar>
            <w:vAlign w:val="bottom"/>
          </w:tcPr>
          <w:p w14:paraId="46935C34"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0" w:type="dxa"/>
              <w:left w:w="43" w:type="dxa"/>
              <w:bottom w:w="43" w:type="dxa"/>
              <w:right w:w="43" w:type="dxa"/>
            </w:tcMar>
            <w:vAlign w:val="bottom"/>
          </w:tcPr>
          <w:p w14:paraId="1E4512C1" w14:textId="77777777" w:rsidR="00905A5A" w:rsidRPr="001911AD" w:rsidRDefault="00905A5A" w:rsidP="001911AD">
            <w:pPr>
              <w:jc w:val="right"/>
              <w:rPr>
                <w:sz w:val="22"/>
              </w:rPr>
            </w:pPr>
            <w:r w:rsidRPr="001911AD">
              <w:rPr>
                <w:sz w:val="22"/>
              </w:rPr>
              <w:t>137</w:t>
            </w:r>
          </w:p>
        </w:tc>
        <w:tc>
          <w:tcPr>
            <w:tcW w:w="1640" w:type="dxa"/>
            <w:tcBorders>
              <w:top w:val="nil"/>
              <w:left w:val="nil"/>
              <w:bottom w:val="nil"/>
              <w:right w:val="nil"/>
            </w:tcBorders>
            <w:tcMar>
              <w:top w:w="120" w:type="dxa"/>
              <w:left w:w="43" w:type="dxa"/>
              <w:bottom w:w="43" w:type="dxa"/>
              <w:right w:w="43" w:type="dxa"/>
            </w:tcMar>
            <w:vAlign w:val="bottom"/>
          </w:tcPr>
          <w:p w14:paraId="5AED441D" w14:textId="77777777" w:rsidR="00905A5A" w:rsidRPr="001911AD" w:rsidRDefault="00905A5A" w:rsidP="001911AD">
            <w:pPr>
              <w:jc w:val="right"/>
              <w:rPr>
                <w:sz w:val="22"/>
              </w:rPr>
            </w:pPr>
            <w:r w:rsidRPr="001911AD">
              <w:rPr>
                <w:sz w:val="22"/>
              </w:rPr>
              <w:t>141</w:t>
            </w:r>
          </w:p>
        </w:tc>
      </w:tr>
      <w:tr w:rsidR="0087165D" w:rsidRPr="00760D06" w14:paraId="45674EA5" w14:textId="77777777">
        <w:trPr>
          <w:trHeight w:val="360"/>
        </w:trPr>
        <w:tc>
          <w:tcPr>
            <w:tcW w:w="2840" w:type="dxa"/>
            <w:tcBorders>
              <w:top w:val="nil"/>
              <w:left w:val="nil"/>
              <w:bottom w:val="nil"/>
              <w:right w:val="nil"/>
            </w:tcBorders>
            <w:tcMar>
              <w:top w:w="120" w:type="dxa"/>
              <w:left w:w="43" w:type="dxa"/>
              <w:bottom w:w="43" w:type="dxa"/>
              <w:right w:w="43" w:type="dxa"/>
            </w:tcMar>
          </w:tcPr>
          <w:p w14:paraId="49C61CBA" w14:textId="77777777" w:rsidR="00905A5A" w:rsidRPr="001911AD" w:rsidRDefault="00905A5A" w:rsidP="00760D06">
            <w:pPr>
              <w:rPr>
                <w:sz w:val="22"/>
              </w:rPr>
            </w:pPr>
            <w:r w:rsidRPr="001911AD">
              <w:rPr>
                <w:sz w:val="22"/>
              </w:rPr>
              <w:t>5530 Senja</w:t>
            </w:r>
          </w:p>
        </w:tc>
        <w:tc>
          <w:tcPr>
            <w:tcW w:w="1680" w:type="dxa"/>
            <w:tcBorders>
              <w:top w:val="nil"/>
              <w:left w:val="nil"/>
              <w:bottom w:val="nil"/>
              <w:right w:val="nil"/>
            </w:tcBorders>
            <w:tcMar>
              <w:top w:w="120" w:type="dxa"/>
              <w:left w:w="43" w:type="dxa"/>
              <w:bottom w:w="43" w:type="dxa"/>
              <w:right w:w="43" w:type="dxa"/>
            </w:tcMar>
            <w:vAlign w:val="bottom"/>
          </w:tcPr>
          <w:p w14:paraId="5048EB54" w14:textId="77777777" w:rsidR="00905A5A" w:rsidRPr="001911AD" w:rsidRDefault="00905A5A" w:rsidP="001911AD">
            <w:pPr>
              <w:jc w:val="right"/>
              <w:rPr>
                <w:sz w:val="22"/>
              </w:rPr>
            </w:pPr>
            <w:r w:rsidRPr="001911AD">
              <w:rPr>
                <w:sz w:val="22"/>
              </w:rPr>
              <w:t>109</w:t>
            </w:r>
          </w:p>
        </w:tc>
        <w:tc>
          <w:tcPr>
            <w:tcW w:w="1680" w:type="dxa"/>
            <w:tcBorders>
              <w:top w:val="nil"/>
              <w:left w:val="nil"/>
              <w:bottom w:val="nil"/>
              <w:right w:val="nil"/>
            </w:tcBorders>
            <w:tcMar>
              <w:top w:w="120" w:type="dxa"/>
              <w:left w:w="43" w:type="dxa"/>
              <w:bottom w:w="43" w:type="dxa"/>
              <w:right w:w="43" w:type="dxa"/>
            </w:tcMar>
            <w:vAlign w:val="bottom"/>
          </w:tcPr>
          <w:p w14:paraId="1878D49A" w14:textId="77777777" w:rsidR="00905A5A" w:rsidRPr="001911AD" w:rsidRDefault="00905A5A" w:rsidP="001911AD">
            <w:pPr>
              <w:jc w:val="right"/>
              <w:rPr>
                <w:sz w:val="22"/>
              </w:rPr>
            </w:pPr>
            <w:r w:rsidRPr="001911AD">
              <w:rPr>
                <w:sz w:val="22"/>
              </w:rPr>
              <w:t>107</w:t>
            </w:r>
          </w:p>
        </w:tc>
        <w:tc>
          <w:tcPr>
            <w:tcW w:w="1680" w:type="dxa"/>
            <w:tcBorders>
              <w:top w:val="nil"/>
              <w:left w:val="nil"/>
              <w:bottom w:val="nil"/>
              <w:right w:val="nil"/>
            </w:tcBorders>
            <w:tcMar>
              <w:top w:w="120" w:type="dxa"/>
              <w:left w:w="43" w:type="dxa"/>
              <w:bottom w:w="43" w:type="dxa"/>
              <w:right w:w="43" w:type="dxa"/>
            </w:tcMar>
            <w:vAlign w:val="bottom"/>
          </w:tcPr>
          <w:p w14:paraId="6E80DEAD" w14:textId="77777777" w:rsidR="00905A5A" w:rsidRPr="001911AD" w:rsidRDefault="00905A5A" w:rsidP="001911AD">
            <w:pPr>
              <w:jc w:val="right"/>
              <w:rPr>
                <w:sz w:val="22"/>
              </w:rPr>
            </w:pPr>
            <w:r w:rsidRPr="001911AD">
              <w:rPr>
                <w:sz w:val="22"/>
              </w:rPr>
              <w:t>117</w:t>
            </w:r>
          </w:p>
        </w:tc>
        <w:tc>
          <w:tcPr>
            <w:tcW w:w="1640" w:type="dxa"/>
            <w:tcBorders>
              <w:top w:val="nil"/>
              <w:left w:val="nil"/>
              <w:bottom w:val="nil"/>
              <w:right w:val="nil"/>
            </w:tcBorders>
            <w:tcMar>
              <w:top w:w="120" w:type="dxa"/>
              <w:left w:w="43" w:type="dxa"/>
              <w:bottom w:w="43" w:type="dxa"/>
              <w:right w:w="43" w:type="dxa"/>
            </w:tcMar>
            <w:vAlign w:val="bottom"/>
          </w:tcPr>
          <w:p w14:paraId="60EB7EAB" w14:textId="77777777" w:rsidR="00905A5A" w:rsidRPr="001911AD" w:rsidRDefault="00905A5A" w:rsidP="001911AD">
            <w:pPr>
              <w:jc w:val="right"/>
              <w:rPr>
                <w:sz w:val="22"/>
              </w:rPr>
            </w:pPr>
            <w:r w:rsidRPr="001911AD">
              <w:rPr>
                <w:sz w:val="22"/>
              </w:rPr>
              <w:t>122</w:t>
            </w:r>
          </w:p>
        </w:tc>
      </w:tr>
      <w:tr w:rsidR="0087165D" w:rsidRPr="00760D06" w14:paraId="5903BDEA" w14:textId="77777777">
        <w:trPr>
          <w:trHeight w:val="360"/>
        </w:trPr>
        <w:tc>
          <w:tcPr>
            <w:tcW w:w="2840" w:type="dxa"/>
            <w:tcBorders>
              <w:top w:val="nil"/>
              <w:left w:val="nil"/>
              <w:bottom w:val="nil"/>
              <w:right w:val="nil"/>
            </w:tcBorders>
            <w:tcMar>
              <w:top w:w="120" w:type="dxa"/>
              <w:left w:w="43" w:type="dxa"/>
              <w:bottom w:w="43" w:type="dxa"/>
              <w:right w:w="43" w:type="dxa"/>
            </w:tcMar>
          </w:tcPr>
          <w:p w14:paraId="2740F8B1" w14:textId="77777777" w:rsidR="00905A5A" w:rsidRPr="001911AD" w:rsidRDefault="00905A5A" w:rsidP="00760D06">
            <w:pPr>
              <w:rPr>
                <w:sz w:val="22"/>
              </w:rPr>
            </w:pPr>
            <w:r w:rsidRPr="001911AD">
              <w:rPr>
                <w:sz w:val="22"/>
              </w:rPr>
              <w:t>5532 Balsfjord</w:t>
            </w:r>
          </w:p>
        </w:tc>
        <w:tc>
          <w:tcPr>
            <w:tcW w:w="1680" w:type="dxa"/>
            <w:tcBorders>
              <w:top w:val="nil"/>
              <w:left w:val="nil"/>
              <w:bottom w:val="nil"/>
              <w:right w:val="nil"/>
            </w:tcBorders>
            <w:tcMar>
              <w:top w:w="120" w:type="dxa"/>
              <w:left w:w="43" w:type="dxa"/>
              <w:bottom w:w="43" w:type="dxa"/>
              <w:right w:w="43" w:type="dxa"/>
            </w:tcMar>
            <w:vAlign w:val="bottom"/>
          </w:tcPr>
          <w:p w14:paraId="02917599" w14:textId="77777777" w:rsidR="00905A5A" w:rsidRPr="001911AD" w:rsidRDefault="00905A5A" w:rsidP="001911AD">
            <w:pPr>
              <w:jc w:val="right"/>
              <w:rPr>
                <w:sz w:val="22"/>
              </w:rPr>
            </w:pPr>
            <w:r w:rsidRPr="001911AD">
              <w:rPr>
                <w:sz w:val="22"/>
              </w:rPr>
              <w:t>102</w:t>
            </w:r>
          </w:p>
        </w:tc>
        <w:tc>
          <w:tcPr>
            <w:tcW w:w="1680" w:type="dxa"/>
            <w:tcBorders>
              <w:top w:val="nil"/>
              <w:left w:val="nil"/>
              <w:bottom w:val="nil"/>
              <w:right w:val="nil"/>
            </w:tcBorders>
            <w:tcMar>
              <w:top w:w="120" w:type="dxa"/>
              <w:left w:w="43" w:type="dxa"/>
              <w:bottom w:w="43" w:type="dxa"/>
              <w:right w:w="43" w:type="dxa"/>
            </w:tcMar>
            <w:vAlign w:val="bottom"/>
          </w:tcPr>
          <w:p w14:paraId="21591326" w14:textId="77777777" w:rsidR="00905A5A" w:rsidRPr="001911AD" w:rsidRDefault="00905A5A" w:rsidP="001911AD">
            <w:pPr>
              <w:jc w:val="right"/>
              <w:rPr>
                <w:sz w:val="22"/>
              </w:rPr>
            </w:pPr>
            <w:r w:rsidRPr="001911AD">
              <w:rPr>
                <w:sz w:val="22"/>
              </w:rPr>
              <w:t>103</w:t>
            </w:r>
          </w:p>
        </w:tc>
        <w:tc>
          <w:tcPr>
            <w:tcW w:w="1680" w:type="dxa"/>
            <w:tcBorders>
              <w:top w:val="nil"/>
              <w:left w:val="nil"/>
              <w:bottom w:val="nil"/>
              <w:right w:val="nil"/>
            </w:tcBorders>
            <w:tcMar>
              <w:top w:w="120" w:type="dxa"/>
              <w:left w:w="43" w:type="dxa"/>
              <w:bottom w:w="43" w:type="dxa"/>
              <w:right w:w="43" w:type="dxa"/>
            </w:tcMar>
            <w:vAlign w:val="bottom"/>
          </w:tcPr>
          <w:p w14:paraId="714064DB" w14:textId="77777777" w:rsidR="00905A5A" w:rsidRPr="001911AD" w:rsidRDefault="00905A5A" w:rsidP="001911AD">
            <w:pPr>
              <w:jc w:val="right"/>
              <w:rPr>
                <w:sz w:val="22"/>
              </w:rPr>
            </w:pPr>
            <w:r w:rsidRPr="001911AD">
              <w:rPr>
                <w:sz w:val="22"/>
              </w:rPr>
              <w:t>102</w:t>
            </w:r>
          </w:p>
        </w:tc>
        <w:tc>
          <w:tcPr>
            <w:tcW w:w="1640" w:type="dxa"/>
            <w:tcBorders>
              <w:top w:val="nil"/>
              <w:left w:val="nil"/>
              <w:bottom w:val="nil"/>
              <w:right w:val="nil"/>
            </w:tcBorders>
            <w:tcMar>
              <w:top w:w="120" w:type="dxa"/>
              <w:left w:w="43" w:type="dxa"/>
              <w:bottom w:w="43" w:type="dxa"/>
              <w:right w:w="43" w:type="dxa"/>
            </w:tcMar>
            <w:vAlign w:val="bottom"/>
          </w:tcPr>
          <w:p w14:paraId="4E6A2469" w14:textId="77777777" w:rsidR="00905A5A" w:rsidRPr="001911AD" w:rsidRDefault="00905A5A" w:rsidP="001911AD">
            <w:pPr>
              <w:jc w:val="right"/>
              <w:rPr>
                <w:sz w:val="22"/>
              </w:rPr>
            </w:pPr>
            <w:r w:rsidRPr="001911AD">
              <w:rPr>
                <w:sz w:val="22"/>
              </w:rPr>
              <w:t>107</w:t>
            </w:r>
          </w:p>
        </w:tc>
      </w:tr>
      <w:tr w:rsidR="0087165D" w:rsidRPr="00760D06" w14:paraId="5E135B24" w14:textId="77777777">
        <w:trPr>
          <w:trHeight w:val="360"/>
        </w:trPr>
        <w:tc>
          <w:tcPr>
            <w:tcW w:w="2840" w:type="dxa"/>
            <w:tcBorders>
              <w:top w:val="nil"/>
              <w:left w:val="nil"/>
              <w:bottom w:val="nil"/>
              <w:right w:val="nil"/>
            </w:tcBorders>
            <w:tcMar>
              <w:top w:w="120" w:type="dxa"/>
              <w:left w:w="43" w:type="dxa"/>
              <w:bottom w:w="43" w:type="dxa"/>
              <w:right w:w="43" w:type="dxa"/>
            </w:tcMar>
          </w:tcPr>
          <w:p w14:paraId="7F9997D1" w14:textId="77777777" w:rsidR="00905A5A" w:rsidRPr="001911AD" w:rsidRDefault="00905A5A" w:rsidP="00760D06">
            <w:pPr>
              <w:rPr>
                <w:sz w:val="22"/>
              </w:rPr>
            </w:pPr>
            <w:r w:rsidRPr="001911AD">
              <w:rPr>
                <w:sz w:val="22"/>
              </w:rPr>
              <w:t>5534 Karlsøy</w:t>
            </w:r>
          </w:p>
        </w:tc>
        <w:tc>
          <w:tcPr>
            <w:tcW w:w="1680" w:type="dxa"/>
            <w:tcBorders>
              <w:top w:val="nil"/>
              <w:left w:val="nil"/>
              <w:bottom w:val="nil"/>
              <w:right w:val="nil"/>
            </w:tcBorders>
            <w:tcMar>
              <w:top w:w="120" w:type="dxa"/>
              <w:left w:w="43" w:type="dxa"/>
              <w:bottom w:w="43" w:type="dxa"/>
              <w:right w:w="43" w:type="dxa"/>
            </w:tcMar>
            <w:vAlign w:val="bottom"/>
          </w:tcPr>
          <w:p w14:paraId="426216A6" w14:textId="77777777" w:rsidR="00905A5A" w:rsidRPr="001911AD" w:rsidRDefault="00905A5A" w:rsidP="001911AD">
            <w:pPr>
              <w:jc w:val="right"/>
              <w:rPr>
                <w:sz w:val="22"/>
              </w:rPr>
            </w:pPr>
            <w:r w:rsidRPr="001911AD">
              <w:rPr>
                <w:sz w:val="22"/>
              </w:rPr>
              <w:t>113</w:t>
            </w:r>
          </w:p>
        </w:tc>
        <w:tc>
          <w:tcPr>
            <w:tcW w:w="1680" w:type="dxa"/>
            <w:tcBorders>
              <w:top w:val="nil"/>
              <w:left w:val="nil"/>
              <w:bottom w:val="nil"/>
              <w:right w:val="nil"/>
            </w:tcBorders>
            <w:tcMar>
              <w:top w:w="120" w:type="dxa"/>
              <w:left w:w="43" w:type="dxa"/>
              <w:bottom w:w="43" w:type="dxa"/>
              <w:right w:w="43" w:type="dxa"/>
            </w:tcMar>
            <w:vAlign w:val="bottom"/>
          </w:tcPr>
          <w:p w14:paraId="480BC388" w14:textId="77777777" w:rsidR="00905A5A" w:rsidRPr="001911AD" w:rsidRDefault="00905A5A" w:rsidP="001911AD">
            <w:pPr>
              <w:jc w:val="right"/>
              <w:rPr>
                <w:sz w:val="22"/>
              </w:rPr>
            </w:pPr>
            <w:r w:rsidRPr="001911AD">
              <w:rPr>
                <w:sz w:val="22"/>
              </w:rPr>
              <w:t>115</w:t>
            </w:r>
          </w:p>
        </w:tc>
        <w:tc>
          <w:tcPr>
            <w:tcW w:w="1680" w:type="dxa"/>
            <w:tcBorders>
              <w:top w:val="nil"/>
              <w:left w:val="nil"/>
              <w:bottom w:val="nil"/>
              <w:right w:val="nil"/>
            </w:tcBorders>
            <w:tcMar>
              <w:top w:w="120" w:type="dxa"/>
              <w:left w:w="43" w:type="dxa"/>
              <w:bottom w:w="43" w:type="dxa"/>
              <w:right w:w="43" w:type="dxa"/>
            </w:tcMar>
            <w:vAlign w:val="bottom"/>
          </w:tcPr>
          <w:p w14:paraId="06592176" w14:textId="77777777" w:rsidR="00905A5A" w:rsidRPr="001911AD" w:rsidRDefault="00905A5A" w:rsidP="001911AD">
            <w:pPr>
              <w:jc w:val="right"/>
              <w:rPr>
                <w:sz w:val="22"/>
              </w:rPr>
            </w:pPr>
            <w:r w:rsidRPr="001911AD">
              <w:rPr>
                <w:sz w:val="22"/>
              </w:rPr>
              <w:t>155</w:t>
            </w:r>
          </w:p>
        </w:tc>
        <w:tc>
          <w:tcPr>
            <w:tcW w:w="1640" w:type="dxa"/>
            <w:tcBorders>
              <w:top w:val="nil"/>
              <w:left w:val="nil"/>
              <w:bottom w:val="nil"/>
              <w:right w:val="nil"/>
            </w:tcBorders>
            <w:tcMar>
              <w:top w:w="120" w:type="dxa"/>
              <w:left w:w="43" w:type="dxa"/>
              <w:bottom w:w="43" w:type="dxa"/>
              <w:right w:w="43" w:type="dxa"/>
            </w:tcMar>
            <w:vAlign w:val="bottom"/>
          </w:tcPr>
          <w:p w14:paraId="2465524F" w14:textId="77777777" w:rsidR="00905A5A" w:rsidRPr="001911AD" w:rsidRDefault="00905A5A" w:rsidP="001911AD">
            <w:pPr>
              <w:jc w:val="right"/>
              <w:rPr>
                <w:sz w:val="22"/>
              </w:rPr>
            </w:pPr>
            <w:r w:rsidRPr="001911AD">
              <w:rPr>
                <w:sz w:val="22"/>
              </w:rPr>
              <w:t>163</w:t>
            </w:r>
          </w:p>
        </w:tc>
      </w:tr>
      <w:tr w:rsidR="0087165D" w:rsidRPr="00760D06" w14:paraId="5E059F14" w14:textId="77777777">
        <w:trPr>
          <w:trHeight w:val="360"/>
        </w:trPr>
        <w:tc>
          <w:tcPr>
            <w:tcW w:w="2840" w:type="dxa"/>
            <w:tcBorders>
              <w:top w:val="nil"/>
              <w:left w:val="nil"/>
              <w:bottom w:val="nil"/>
              <w:right w:val="nil"/>
            </w:tcBorders>
            <w:tcMar>
              <w:top w:w="120" w:type="dxa"/>
              <w:left w:w="43" w:type="dxa"/>
              <w:bottom w:w="43" w:type="dxa"/>
              <w:right w:w="43" w:type="dxa"/>
            </w:tcMar>
          </w:tcPr>
          <w:p w14:paraId="279C67FE" w14:textId="77777777" w:rsidR="00905A5A" w:rsidRPr="001911AD" w:rsidRDefault="00905A5A" w:rsidP="00760D06">
            <w:pPr>
              <w:rPr>
                <w:sz w:val="22"/>
              </w:rPr>
            </w:pPr>
            <w:r w:rsidRPr="001911AD">
              <w:rPr>
                <w:sz w:val="22"/>
              </w:rPr>
              <w:t>5536 Lyngen</w:t>
            </w:r>
          </w:p>
        </w:tc>
        <w:tc>
          <w:tcPr>
            <w:tcW w:w="1680" w:type="dxa"/>
            <w:tcBorders>
              <w:top w:val="nil"/>
              <w:left w:val="nil"/>
              <w:bottom w:val="nil"/>
              <w:right w:val="nil"/>
            </w:tcBorders>
            <w:tcMar>
              <w:top w:w="120" w:type="dxa"/>
              <w:left w:w="43" w:type="dxa"/>
              <w:bottom w:w="43" w:type="dxa"/>
              <w:right w:w="43" w:type="dxa"/>
            </w:tcMar>
            <w:vAlign w:val="bottom"/>
          </w:tcPr>
          <w:p w14:paraId="364E550A" w14:textId="77777777" w:rsidR="00905A5A" w:rsidRPr="001911AD" w:rsidRDefault="00905A5A" w:rsidP="001911AD">
            <w:pPr>
              <w:jc w:val="right"/>
              <w:rPr>
                <w:sz w:val="22"/>
              </w:rPr>
            </w:pPr>
            <w:r w:rsidRPr="001911AD">
              <w:rPr>
                <w:sz w:val="22"/>
              </w:rPr>
              <w:t>113</w:t>
            </w:r>
          </w:p>
        </w:tc>
        <w:tc>
          <w:tcPr>
            <w:tcW w:w="1680" w:type="dxa"/>
            <w:tcBorders>
              <w:top w:val="nil"/>
              <w:left w:val="nil"/>
              <w:bottom w:val="nil"/>
              <w:right w:val="nil"/>
            </w:tcBorders>
            <w:tcMar>
              <w:top w:w="120" w:type="dxa"/>
              <w:left w:w="43" w:type="dxa"/>
              <w:bottom w:w="43" w:type="dxa"/>
              <w:right w:w="43" w:type="dxa"/>
            </w:tcMar>
            <w:vAlign w:val="bottom"/>
          </w:tcPr>
          <w:p w14:paraId="76212B55" w14:textId="77777777" w:rsidR="00905A5A" w:rsidRPr="001911AD" w:rsidRDefault="00905A5A" w:rsidP="001911AD">
            <w:pPr>
              <w:jc w:val="right"/>
              <w:rPr>
                <w:sz w:val="22"/>
              </w:rPr>
            </w:pPr>
            <w:r w:rsidRPr="001911AD">
              <w:rPr>
                <w:sz w:val="22"/>
              </w:rPr>
              <w:t>110</w:t>
            </w:r>
          </w:p>
        </w:tc>
        <w:tc>
          <w:tcPr>
            <w:tcW w:w="1680" w:type="dxa"/>
            <w:tcBorders>
              <w:top w:val="nil"/>
              <w:left w:val="nil"/>
              <w:bottom w:val="nil"/>
              <w:right w:val="nil"/>
            </w:tcBorders>
            <w:tcMar>
              <w:top w:w="120" w:type="dxa"/>
              <w:left w:w="43" w:type="dxa"/>
              <w:bottom w:w="43" w:type="dxa"/>
              <w:right w:w="43" w:type="dxa"/>
            </w:tcMar>
            <w:vAlign w:val="bottom"/>
          </w:tcPr>
          <w:p w14:paraId="71885FC0" w14:textId="77777777" w:rsidR="00905A5A" w:rsidRPr="001911AD" w:rsidRDefault="00905A5A" w:rsidP="001911AD">
            <w:pPr>
              <w:jc w:val="right"/>
              <w:rPr>
                <w:sz w:val="22"/>
              </w:rPr>
            </w:pPr>
            <w:r w:rsidRPr="001911AD">
              <w:rPr>
                <w:sz w:val="22"/>
              </w:rPr>
              <w:t>112</w:t>
            </w:r>
          </w:p>
        </w:tc>
        <w:tc>
          <w:tcPr>
            <w:tcW w:w="1640" w:type="dxa"/>
            <w:tcBorders>
              <w:top w:val="nil"/>
              <w:left w:val="nil"/>
              <w:bottom w:val="nil"/>
              <w:right w:val="nil"/>
            </w:tcBorders>
            <w:tcMar>
              <w:top w:w="120" w:type="dxa"/>
              <w:left w:w="43" w:type="dxa"/>
              <w:bottom w:w="43" w:type="dxa"/>
              <w:right w:w="43" w:type="dxa"/>
            </w:tcMar>
            <w:vAlign w:val="bottom"/>
          </w:tcPr>
          <w:p w14:paraId="17CE3CF7" w14:textId="77777777" w:rsidR="00905A5A" w:rsidRPr="001911AD" w:rsidRDefault="00905A5A" w:rsidP="001911AD">
            <w:pPr>
              <w:jc w:val="right"/>
              <w:rPr>
                <w:sz w:val="22"/>
              </w:rPr>
            </w:pPr>
            <w:r w:rsidRPr="001911AD">
              <w:rPr>
                <w:sz w:val="22"/>
              </w:rPr>
              <w:t>122</w:t>
            </w:r>
          </w:p>
        </w:tc>
      </w:tr>
      <w:tr w:rsidR="0087165D" w:rsidRPr="00760D06" w14:paraId="15A821E2" w14:textId="77777777">
        <w:trPr>
          <w:trHeight w:val="360"/>
        </w:trPr>
        <w:tc>
          <w:tcPr>
            <w:tcW w:w="2840" w:type="dxa"/>
            <w:tcBorders>
              <w:top w:val="nil"/>
              <w:left w:val="nil"/>
              <w:bottom w:val="nil"/>
              <w:right w:val="nil"/>
            </w:tcBorders>
            <w:tcMar>
              <w:top w:w="120" w:type="dxa"/>
              <w:left w:w="43" w:type="dxa"/>
              <w:bottom w:w="43" w:type="dxa"/>
              <w:right w:w="43" w:type="dxa"/>
            </w:tcMar>
          </w:tcPr>
          <w:p w14:paraId="18B4A9D2" w14:textId="77777777" w:rsidR="00905A5A" w:rsidRPr="001911AD" w:rsidRDefault="00905A5A" w:rsidP="00760D06">
            <w:pPr>
              <w:rPr>
                <w:sz w:val="22"/>
              </w:rPr>
            </w:pPr>
            <w:r w:rsidRPr="001911AD">
              <w:rPr>
                <w:sz w:val="22"/>
              </w:rPr>
              <w:lastRenderedPageBreak/>
              <w:t>5538 Storfjord</w:t>
            </w:r>
          </w:p>
        </w:tc>
        <w:tc>
          <w:tcPr>
            <w:tcW w:w="1680" w:type="dxa"/>
            <w:tcBorders>
              <w:top w:val="nil"/>
              <w:left w:val="nil"/>
              <w:bottom w:val="nil"/>
              <w:right w:val="nil"/>
            </w:tcBorders>
            <w:tcMar>
              <w:top w:w="120" w:type="dxa"/>
              <w:left w:w="43" w:type="dxa"/>
              <w:bottom w:w="43" w:type="dxa"/>
              <w:right w:w="43" w:type="dxa"/>
            </w:tcMar>
            <w:vAlign w:val="bottom"/>
          </w:tcPr>
          <w:p w14:paraId="65E391D0" w14:textId="77777777" w:rsidR="00905A5A" w:rsidRPr="001911AD" w:rsidRDefault="00905A5A" w:rsidP="001911AD">
            <w:pPr>
              <w:jc w:val="right"/>
              <w:rPr>
                <w:sz w:val="22"/>
              </w:rPr>
            </w:pPr>
            <w:r w:rsidRPr="001911AD">
              <w:rPr>
                <w:sz w:val="22"/>
              </w:rPr>
              <w:t>116</w:t>
            </w:r>
          </w:p>
        </w:tc>
        <w:tc>
          <w:tcPr>
            <w:tcW w:w="1680" w:type="dxa"/>
            <w:tcBorders>
              <w:top w:val="nil"/>
              <w:left w:val="nil"/>
              <w:bottom w:val="nil"/>
              <w:right w:val="nil"/>
            </w:tcBorders>
            <w:tcMar>
              <w:top w:w="120" w:type="dxa"/>
              <w:left w:w="43" w:type="dxa"/>
              <w:bottom w:w="43" w:type="dxa"/>
              <w:right w:w="43" w:type="dxa"/>
            </w:tcMar>
            <w:vAlign w:val="bottom"/>
          </w:tcPr>
          <w:p w14:paraId="665DBF10" w14:textId="77777777" w:rsidR="00905A5A" w:rsidRPr="001911AD" w:rsidRDefault="00905A5A" w:rsidP="001911AD">
            <w:pPr>
              <w:jc w:val="right"/>
              <w:rPr>
                <w:sz w:val="22"/>
              </w:rPr>
            </w:pPr>
            <w:r w:rsidRPr="001911AD">
              <w:rPr>
                <w:sz w:val="22"/>
              </w:rPr>
              <w:t>127</w:t>
            </w:r>
          </w:p>
        </w:tc>
        <w:tc>
          <w:tcPr>
            <w:tcW w:w="1680" w:type="dxa"/>
            <w:tcBorders>
              <w:top w:val="nil"/>
              <w:left w:val="nil"/>
              <w:bottom w:val="nil"/>
              <w:right w:val="nil"/>
            </w:tcBorders>
            <w:tcMar>
              <w:top w:w="120" w:type="dxa"/>
              <w:left w:w="43" w:type="dxa"/>
              <w:bottom w:w="43" w:type="dxa"/>
              <w:right w:w="43" w:type="dxa"/>
            </w:tcMar>
            <w:vAlign w:val="bottom"/>
          </w:tcPr>
          <w:p w14:paraId="3577B53C" w14:textId="77777777" w:rsidR="00905A5A" w:rsidRPr="001911AD" w:rsidRDefault="00905A5A" w:rsidP="001911AD">
            <w:pPr>
              <w:jc w:val="right"/>
              <w:rPr>
                <w:sz w:val="22"/>
              </w:rPr>
            </w:pPr>
            <w:r w:rsidRPr="001911AD">
              <w:rPr>
                <w:sz w:val="22"/>
              </w:rPr>
              <w:t>125</w:t>
            </w:r>
          </w:p>
        </w:tc>
        <w:tc>
          <w:tcPr>
            <w:tcW w:w="1640" w:type="dxa"/>
            <w:tcBorders>
              <w:top w:val="nil"/>
              <w:left w:val="nil"/>
              <w:bottom w:val="nil"/>
              <w:right w:val="nil"/>
            </w:tcBorders>
            <w:tcMar>
              <w:top w:w="120" w:type="dxa"/>
              <w:left w:w="43" w:type="dxa"/>
              <w:bottom w:w="43" w:type="dxa"/>
              <w:right w:w="43" w:type="dxa"/>
            </w:tcMar>
            <w:vAlign w:val="bottom"/>
          </w:tcPr>
          <w:p w14:paraId="4C709244" w14:textId="77777777" w:rsidR="00905A5A" w:rsidRPr="001911AD" w:rsidRDefault="00905A5A" w:rsidP="001911AD">
            <w:pPr>
              <w:jc w:val="right"/>
              <w:rPr>
                <w:sz w:val="22"/>
              </w:rPr>
            </w:pPr>
            <w:r w:rsidRPr="001911AD">
              <w:rPr>
                <w:sz w:val="22"/>
              </w:rPr>
              <w:t>134</w:t>
            </w:r>
          </w:p>
        </w:tc>
      </w:tr>
      <w:tr w:rsidR="0087165D" w:rsidRPr="00760D06" w14:paraId="61DEE584" w14:textId="77777777">
        <w:trPr>
          <w:trHeight w:val="360"/>
        </w:trPr>
        <w:tc>
          <w:tcPr>
            <w:tcW w:w="2840" w:type="dxa"/>
            <w:tcBorders>
              <w:top w:val="nil"/>
              <w:left w:val="nil"/>
              <w:bottom w:val="nil"/>
              <w:right w:val="nil"/>
            </w:tcBorders>
            <w:tcMar>
              <w:top w:w="120" w:type="dxa"/>
              <w:left w:w="43" w:type="dxa"/>
              <w:bottom w:w="43" w:type="dxa"/>
              <w:right w:w="43" w:type="dxa"/>
            </w:tcMar>
          </w:tcPr>
          <w:p w14:paraId="6E289325" w14:textId="77777777" w:rsidR="00905A5A" w:rsidRPr="001911AD" w:rsidRDefault="00905A5A" w:rsidP="00760D06">
            <w:pPr>
              <w:rPr>
                <w:sz w:val="22"/>
              </w:rPr>
            </w:pPr>
            <w:r w:rsidRPr="001911AD">
              <w:rPr>
                <w:sz w:val="22"/>
              </w:rPr>
              <w:t>5540 Kåfjord</w:t>
            </w:r>
          </w:p>
        </w:tc>
        <w:tc>
          <w:tcPr>
            <w:tcW w:w="1680" w:type="dxa"/>
            <w:tcBorders>
              <w:top w:val="nil"/>
              <w:left w:val="nil"/>
              <w:bottom w:val="nil"/>
              <w:right w:val="nil"/>
            </w:tcBorders>
            <w:tcMar>
              <w:top w:w="120" w:type="dxa"/>
              <w:left w:w="43" w:type="dxa"/>
              <w:bottom w:w="43" w:type="dxa"/>
              <w:right w:w="43" w:type="dxa"/>
            </w:tcMar>
            <w:vAlign w:val="bottom"/>
          </w:tcPr>
          <w:p w14:paraId="25A1ED8D" w14:textId="77777777" w:rsidR="00905A5A" w:rsidRPr="001911AD" w:rsidRDefault="00905A5A" w:rsidP="001911AD">
            <w:pPr>
              <w:jc w:val="right"/>
              <w:rPr>
                <w:sz w:val="22"/>
              </w:rPr>
            </w:pPr>
            <w:r w:rsidRPr="001911AD">
              <w:rPr>
                <w:sz w:val="22"/>
              </w:rPr>
              <w:t>116</w:t>
            </w:r>
          </w:p>
        </w:tc>
        <w:tc>
          <w:tcPr>
            <w:tcW w:w="1680" w:type="dxa"/>
            <w:tcBorders>
              <w:top w:val="nil"/>
              <w:left w:val="nil"/>
              <w:bottom w:val="nil"/>
              <w:right w:val="nil"/>
            </w:tcBorders>
            <w:tcMar>
              <w:top w:w="120" w:type="dxa"/>
              <w:left w:w="43" w:type="dxa"/>
              <w:bottom w:w="43" w:type="dxa"/>
              <w:right w:w="43" w:type="dxa"/>
            </w:tcMar>
            <w:vAlign w:val="bottom"/>
          </w:tcPr>
          <w:p w14:paraId="5022FE7B" w14:textId="77777777" w:rsidR="00905A5A" w:rsidRPr="001911AD" w:rsidRDefault="00905A5A" w:rsidP="001911AD">
            <w:pPr>
              <w:jc w:val="right"/>
              <w:rPr>
                <w:sz w:val="22"/>
              </w:rPr>
            </w:pPr>
            <w:r w:rsidRPr="001911AD">
              <w:rPr>
                <w:sz w:val="22"/>
              </w:rPr>
              <w:t>121</w:t>
            </w:r>
          </w:p>
        </w:tc>
        <w:tc>
          <w:tcPr>
            <w:tcW w:w="1680" w:type="dxa"/>
            <w:tcBorders>
              <w:top w:val="nil"/>
              <w:left w:val="nil"/>
              <w:bottom w:val="nil"/>
              <w:right w:val="nil"/>
            </w:tcBorders>
            <w:tcMar>
              <w:top w:w="120" w:type="dxa"/>
              <w:left w:w="43" w:type="dxa"/>
              <w:bottom w:w="43" w:type="dxa"/>
              <w:right w:w="43" w:type="dxa"/>
            </w:tcMar>
            <w:vAlign w:val="bottom"/>
          </w:tcPr>
          <w:p w14:paraId="6989A0BA" w14:textId="77777777" w:rsidR="00905A5A" w:rsidRPr="001911AD" w:rsidRDefault="00905A5A" w:rsidP="001911AD">
            <w:pPr>
              <w:jc w:val="right"/>
              <w:rPr>
                <w:sz w:val="22"/>
              </w:rPr>
            </w:pPr>
            <w:r w:rsidRPr="001911AD">
              <w:rPr>
                <w:sz w:val="22"/>
              </w:rPr>
              <w:t>123</w:t>
            </w:r>
          </w:p>
        </w:tc>
        <w:tc>
          <w:tcPr>
            <w:tcW w:w="1640" w:type="dxa"/>
            <w:tcBorders>
              <w:top w:val="nil"/>
              <w:left w:val="nil"/>
              <w:bottom w:val="nil"/>
              <w:right w:val="nil"/>
            </w:tcBorders>
            <w:tcMar>
              <w:top w:w="120" w:type="dxa"/>
              <w:left w:w="43" w:type="dxa"/>
              <w:bottom w:w="43" w:type="dxa"/>
              <w:right w:w="43" w:type="dxa"/>
            </w:tcMar>
            <w:vAlign w:val="bottom"/>
          </w:tcPr>
          <w:p w14:paraId="5FE7FCEC" w14:textId="77777777" w:rsidR="00905A5A" w:rsidRPr="001911AD" w:rsidRDefault="00905A5A" w:rsidP="001911AD">
            <w:pPr>
              <w:jc w:val="right"/>
              <w:rPr>
                <w:sz w:val="22"/>
              </w:rPr>
            </w:pPr>
            <w:r w:rsidRPr="001911AD">
              <w:rPr>
                <w:sz w:val="22"/>
              </w:rPr>
              <w:t>133</w:t>
            </w:r>
          </w:p>
        </w:tc>
      </w:tr>
      <w:tr w:rsidR="0087165D" w:rsidRPr="00760D06" w14:paraId="44929792" w14:textId="77777777">
        <w:trPr>
          <w:trHeight w:val="360"/>
        </w:trPr>
        <w:tc>
          <w:tcPr>
            <w:tcW w:w="2840" w:type="dxa"/>
            <w:tcBorders>
              <w:top w:val="nil"/>
              <w:left w:val="nil"/>
              <w:bottom w:val="nil"/>
              <w:right w:val="nil"/>
            </w:tcBorders>
            <w:tcMar>
              <w:top w:w="120" w:type="dxa"/>
              <w:left w:w="43" w:type="dxa"/>
              <w:bottom w:w="43" w:type="dxa"/>
              <w:right w:w="43" w:type="dxa"/>
            </w:tcMar>
          </w:tcPr>
          <w:p w14:paraId="3F17D57D" w14:textId="77777777" w:rsidR="00905A5A" w:rsidRPr="001911AD" w:rsidRDefault="00905A5A" w:rsidP="00760D06">
            <w:pPr>
              <w:rPr>
                <w:sz w:val="22"/>
              </w:rPr>
            </w:pPr>
            <w:r w:rsidRPr="001911AD">
              <w:rPr>
                <w:sz w:val="22"/>
              </w:rPr>
              <w:t>5542 Skjervøy</w:t>
            </w:r>
          </w:p>
        </w:tc>
        <w:tc>
          <w:tcPr>
            <w:tcW w:w="1680" w:type="dxa"/>
            <w:tcBorders>
              <w:top w:val="nil"/>
              <w:left w:val="nil"/>
              <w:bottom w:val="nil"/>
              <w:right w:val="nil"/>
            </w:tcBorders>
            <w:tcMar>
              <w:top w:w="120" w:type="dxa"/>
              <w:left w:w="43" w:type="dxa"/>
              <w:bottom w:w="43" w:type="dxa"/>
              <w:right w:w="43" w:type="dxa"/>
            </w:tcMar>
            <w:vAlign w:val="bottom"/>
          </w:tcPr>
          <w:p w14:paraId="106602C4"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3484D153" w14:textId="77777777" w:rsidR="00905A5A" w:rsidRPr="001911AD" w:rsidRDefault="00905A5A" w:rsidP="001911AD">
            <w:pPr>
              <w:jc w:val="right"/>
              <w:rPr>
                <w:sz w:val="22"/>
              </w:rPr>
            </w:pPr>
            <w:r w:rsidRPr="001911AD">
              <w:rPr>
                <w:sz w:val="22"/>
              </w:rPr>
              <w:t>109</w:t>
            </w:r>
          </w:p>
        </w:tc>
        <w:tc>
          <w:tcPr>
            <w:tcW w:w="1680" w:type="dxa"/>
            <w:tcBorders>
              <w:top w:val="nil"/>
              <w:left w:val="nil"/>
              <w:bottom w:val="nil"/>
              <w:right w:val="nil"/>
            </w:tcBorders>
            <w:tcMar>
              <w:top w:w="120" w:type="dxa"/>
              <w:left w:w="43" w:type="dxa"/>
              <w:bottom w:w="43" w:type="dxa"/>
              <w:right w:w="43" w:type="dxa"/>
            </w:tcMar>
            <w:vAlign w:val="bottom"/>
          </w:tcPr>
          <w:p w14:paraId="665F38DD" w14:textId="77777777" w:rsidR="00905A5A" w:rsidRPr="001911AD" w:rsidRDefault="00905A5A" w:rsidP="001911AD">
            <w:pPr>
              <w:jc w:val="right"/>
              <w:rPr>
                <w:sz w:val="22"/>
              </w:rPr>
            </w:pPr>
            <w:r w:rsidRPr="001911AD">
              <w:rPr>
                <w:sz w:val="22"/>
              </w:rPr>
              <w:t>136</w:t>
            </w:r>
          </w:p>
        </w:tc>
        <w:tc>
          <w:tcPr>
            <w:tcW w:w="1640" w:type="dxa"/>
            <w:tcBorders>
              <w:top w:val="nil"/>
              <w:left w:val="nil"/>
              <w:bottom w:val="nil"/>
              <w:right w:val="nil"/>
            </w:tcBorders>
            <w:tcMar>
              <w:top w:w="120" w:type="dxa"/>
              <w:left w:w="43" w:type="dxa"/>
              <w:bottom w:w="43" w:type="dxa"/>
              <w:right w:w="43" w:type="dxa"/>
            </w:tcMar>
            <w:vAlign w:val="bottom"/>
          </w:tcPr>
          <w:p w14:paraId="6E155CB6" w14:textId="77777777" w:rsidR="00905A5A" w:rsidRPr="001911AD" w:rsidRDefault="00905A5A" w:rsidP="001911AD">
            <w:pPr>
              <w:jc w:val="right"/>
              <w:rPr>
                <w:sz w:val="22"/>
              </w:rPr>
            </w:pPr>
            <w:r w:rsidRPr="001911AD">
              <w:rPr>
                <w:sz w:val="22"/>
              </w:rPr>
              <w:t>143</w:t>
            </w:r>
          </w:p>
        </w:tc>
      </w:tr>
      <w:tr w:rsidR="0087165D" w:rsidRPr="00760D06" w14:paraId="787FA0EC" w14:textId="77777777">
        <w:trPr>
          <w:trHeight w:val="360"/>
        </w:trPr>
        <w:tc>
          <w:tcPr>
            <w:tcW w:w="2840" w:type="dxa"/>
            <w:tcBorders>
              <w:top w:val="nil"/>
              <w:left w:val="nil"/>
              <w:bottom w:val="nil"/>
              <w:right w:val="nil"/>
            </w:tcBorders>
            <w:tcMar>
              <w:top w:w="120" w:type="dxa"/>
              <w:left w:w="43" w:type="dxa"/>
              <w:bottom w:w="43" w:type="dxa"/>
              <w:right w:w="43" w:type="dxa"/>
            </w:tcMar>
          </w:tcPr>
          <w:p w14:paraId="46CD93C8" w14:textId="77777777" w:rsidR="00905A5A" w:rsidRPr="001911AD" w:rsidRDefault="00905A5A" w:rsidP="00760D06">
            <w:pPr>
              <w:rPr>
                <w:sz w:val="22"/>
              </w:rPr>
            </w:pPr>
            <w:r w:rsidRPr="001911AD">
              <w:rPr>
                <w:sz w:val="22"/>
              </w:rPr>
              <w:t>5544 Nordreisa</w:t>
            </w:r>
          </w:p>
        </w:tc>
        <w:tc>
          <w:tcPr>
            <w:tcW w:w="1680" w:type="dxa"/>
            <w:tcBorders>
              <w:top w:val="nil"/>
              <w:left w:val="nil"/>
              <w:bottom w:val="nil"/>
              <w:right w:val="nil"/>
            </w:tcBorders>
            <w:tcMar>
              <w:top w:w="120" w:type="dxa"/>
              <w:left w:w="43" w:type="dxa"/>
              <w:bottom w:w="43" w:type="dxa"/>
              <w:right w:w="43" w:type="dxa"/>
            </w:tcMar>
            <w:vAlign w:val="bottom"/>
          </w:tcPr>
          <w:p w14:paraId="57AB2E08"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5D11C298" w14:textId="77777777" w:rsidR="00905A5A" w:rsidRPr="001911AD" w:rsidRDefault="00905A5A" w:rsidP="001911AD">
            <w:pPr>
              <w:jc w:val="right"/>
              <w:rPr>
                <w:sz w:val="22"/>
              </w:rPr>
            </w:pPr>
            <w:r w:rsidRPr="001911AD">
              <w:rPr>
                <w:sz w:val="22"/>
              </w:rPr>
              <w:t>105</w:t>
            </w:r>
          </w:p>
        </w:tc>
        <w:tc>
          <w:tcPr>
            <w:tcW w:w="1680" w:type="dxa"/>
            <w:tcBorders>
              <w:top w:val="nil"/>
              <w:left w:val="nil"/>
              <w:bottom w:val="nil"/>
              <w:right w:val="nil"/>
            </w:tcBorders>
            <w:tcMar>
              <w:top w:w="120" w:type="dxa"/>
              <w:left w:w="43" w:type="dxa"/>
              <w:bottom w:w="43" w:type="dxa"/>
              <w:right w:w="43" w:type="dxa"/>
            </w:tcMar>
            <w:vAlign w:val="bottom"/>
          </w:tcPr>
          <w:p w14:paraId="0D632B52" w14:textId="77777777" w:rsidR="00905A5A" w:rsidRPr="001911AD" w:rsidRDefault="00905A5A" w:rsidP="001911AD">
            <w:pPr>
              <w:jc w:val="right"/>
              <w:rPr>
                <w:sz w:val="22"/>
              </w:rPr>
            </w:pPr>
            <w:r w:rsidRPr="001911AD">
              <w:rPr>
                <w:sz w:val="22"/>
              </w:rPr>
              <w:t>107</w:t>
            </w:r>
          </w:p>
        </w:tc>
        <w:tc>
          <w:tcPr>
            <w:tcW w:w="1640" w:type="dxa"/>
            <w:tcBorders>
              <w:top w:val="nil"/>
              <w:left w:val="nil"/>
              <w:bottom w:val="nil"/>
              <w:right w:val="nil"/>
            </w:tcBorders>
            <w:tcMar>
              <w:top w:w="120" w:type="dxa"/>
              <w:left w:w="43" w:type="dxa"/>
              <w:bottom w:w="43" w:type="dxa"/>
              <w:right w:w="43" w:type="dxa"/>
            </w:tcMar>
            <w:vAlign w:val="bottom"/>
          </w:tcPr>
          <w:p w14:paraId="3081A40F" w14:textId="77777777" w:rsidR="00905A5A" w:rsidRPr="001911AD" w:rsidRDefault="00905A5A" w:rsidP="001911AD">
            <w:pPr>
              <w:jc w:val="right"/>
              <w:rPr>
                <w:sz w:val="22"/>
              </w:rPr>
            </w:pPr>
            <w:r w:rsidRPr="001911AD">
              <w:rPr>
                <w:sz w:val="22"/>
              </w:rPr>
              <w:t>115</w:t>
            </w:r>
          </w:p>
        </w:tc>
      </w:tr>
      <w:tr w:rsidR="0087165D" w:rsidRPr="00760D06" w14:paraId="5ECA125B"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534D76E4" w14:textId="77777777" w:rsidR="00905A5A" w:rsidRPr="001911AD" w:rsidRDefault="00905A5A" w:rsidP="00760D06">
            <w:pPr>
              <w:rPr>
                <w:sz w:val="22"/>
              </w:rPr>
            </w:pPr>
            <w:r w:rsidRPr="001911AD">
              <w:rPr>
                <w:sz w:val="22"/>
              </w:rPr>
              <w:t>5546 Kvænangen</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5DD6FE17" w14:textId="77777777" w:rsidR="00905A5A" w:rsidRPr="001911AD" w:rsidRDefault="00905A5A" w:rsidP="001911AD">
            <w:pPr>
              <w:jc w:val="right"/>
              <w:rPr>
                <w:sz w:val="22"/>
              </w:rPr>
            </w:pPr>
            <w:r w:rsidRPr="001911AD">
              <w:rPr>
                <w:sz w:val="22"/>
              </w:rPr>
              <w:t>124</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1BDE9C76" w14:textId="77777777" w:rsidR="00905A5A" w:rsidRPr="001911AD" w:rsidRDefault="00905A5A" w:rsidP="001911AD">
            <w:pPr>
              <w:jc w:val="right"/>
              <w:rPr>
                <w:sz w:val="22"/>
              </w:rPr>
            </w:pPr>
            <w:r w:rsidRPr="001911AD">
              <w:rPr>
                <w:sz w:val="22"/>
              </w:rPr>
              <w:t>129</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4625281E" w14:textId="77777777" w:rsidR="00905A5A" w:rsidRPr="001911AD" w:rsidRDefault="00905A5A" w:rsidP="001911AD">
            <w:pPr>
              <w:jc w:val="right"/>
              <w:rPr>
                <w:sz w:val="22"/>
              </w:rPr>
            </w:pPr>
            <w:r w:rsidRPr="001911AD">
              <w:rPr>
                <w:sz w:val="22"/>
              </w:rPr>
              <w:t>160</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1A80EB28" w14:textId="77777777" w:rsidR="00905A5A" w:rsidRPr="001911AD" w:rsidRDefault="00905A5A" w:rsidP="001911AD">
            <w:pPr>
              <w:jc w:val="right"/>
              <w:rPr>
                <w:sz w:val="22"/>
              </w:rPr>
            </w:pPr>
            <w:r w:rsidRPr="001911AD">
              <w:rPr>
                <w:sz w:val="22"/>
              </w:rPr>
              <w:t>169</w:t>
            </w:r>
          </w:p>
        </w:tc>
      </w:tr>
      <w:tr w:rsidR="0087165D" w:rsidRPr="00760D06" w14:paraId="0D6CA801"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092F0913" w14:textId="77777777" w:rsidR="00905A5A" w:rsidRPr="001911AD" w:rsidRDefault="00905A5A" w:rsidP="00760D06">
            <w:pPr>
              <w:rPr>
                <w:sz w:val="22"/>
              </w:rPr>
            </w:pPr>
            <w:r w:rsidRPr="001911AD">
              <w:rPr>
                <w:rStyle w:val="kursiv"/>
                <w:sz w:val="22"/>
              </w:rPr>
              <w:t>5501 Troms</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7BD379" w14:textId="77777777" w:rsidR="00905A5A" w:rsidRPr="001911AD" w:rsidRDefault="00905A5A" w:rsidP="001911AD">
            <w:pPr>
              <w:jc w:val="right"/>
              <w:rPr>
                <w:sz w:val="22"/>
              </w:rPr>
            </w:pPr>
            <w:r w:rsidRPr="001911AD">
              <w:rPr>
                <w:rStyle w:val="kursiv"/>
                <w:sz w:val="22"/>
              </w:rPr>
              <w:t>104</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56CC449" w14:textId="77777777" w:rsidR="00905A5A" w:rsidRPr="001911AD" w:rsidRDefault="00905A5A" w:rsidP="001911AD">
            <w:pPr>
              <w:jc w:val="right"/>
              <w:rPr>
                <w:sz w:val="22"/>
              </w:rPr>
            </w:pPr>
            <w:r w:rsidRPr="001911AD">
              <w:rPr>
                <w:rStyle w:val="kursiv"/>
                <w:sz w:val="22"/>
              </w:rPr>
              <w:t>104</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8B32420" w14:textId="77777777" w:rsidR="00905A5A" w:rsidRPr="001911AD" w:rsidRDefault="00905A5A" w:rsidP="001911AD">
            <w:pPr>
              <w:jc w:val="right"/>
              <w:rPr>
                <w:sz w:val="22"/>
              </w:rPr>
            </w:pPr>
            <w:r w:rsidRPr="001911AD">
              <w:rPr>
                <w:rStyle w:val="kursiv"/>
                <w:sz w:val="22"/>
              </w:rPr>
              <w:t>108</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B7D9FEA" w14:textId="77777777" w:rsidR="00905A5A" w:rsidRPr="001911AD" w:rsidRDefault="00905A5A" w:rsidP="001911AD">
            <w:pPr>
              <w:jc w:val="right"/>
              <w:rPr>
                <w:sz w:val="22"/>
              </w:rPr>
            </w:pPr>
            <w:r w:rsidRPr="001911AD">
              <w:rPr>
                <w:rStyle w:val="kursiv"/>
                <w:sz w:val="22"/>
              </w:rPr>
              <w:t>111</w:t>
            </w:r>
          </w:p>
        </w:tc>
      </w:tr>
      <w:tr w:rsidR="0087165D" w:rsidRPr="00760D06" w14:paraId="62AA7A0A" w14:textId="77777777">
        <w:trPr>
          <w:trHeight w:val="360"/>
        </w:trPr>
        <w:tc>
          <w:tcPr>
            <w:tcW w:w="2840" w:type="dxa"/>
            <w:tcBorders>
              <w:top w:val="nil"/>
              <w:left w:val="nil"/>
              <w:bottom w:val="nil"/>
              <w:right w:val="nil"/>
            </w:tcBorders>
            <w:tcMar>
              <w:top w:w="120" w:type="dxa"/>
              <w:left w:w="43" w:type="dxa"/>
              <w:bottom w:w="43" w:type="dxa"/>
              <w:right w:w="43" w:type="dxa"/>
            </w:tcMar>
          </w:tcPr>
          <w:p w14:paraId="1C75F998" w14:textId="77777777" w:rsidR="00905A5A" w:rsidRPr="001911AD" w:rsidRDefault="00905A5A" w:rsidP="00760D06">
            <w:pPr>
              <w:rPr>
                <w:sz w:val="22"/>
              </w:rPr>
            </w:pPr>
            <w:r w:rsidRPr="001911AD">
              <w:rPr>
                <w:sz w:val="22"/>
              </w:rPr>
              <w:t>5601 Alta</w:t>
            </w:r>
          </w:p>
        </w:tc>
        <w:tc>
          <w:tcPr>
            <w:tcW w:w="1680" w:type="dxa"/>
            <w:tcBorders>
              <w:top w:val="nil"/>
              <w:left w:val="nil"/>
              <w:bottom w:val="nil"/>
              <w:right w:val="nil"/>
            </w:tcBorders>
            <w:tcMar>
              <w:top w:w="120" w:type="dxa"/>
              <w:left w:w="43" w:type="dxa"/>
              <w:bottom w:w="43" w:type="dxa"/>
              <w:right w:w="43" w:type="dxa"/>
            </w:tcMar>
            <w:vAlign w:val="bottom"/>
          </w:tcPr>
          <w:p w14:paraId="74F4FDC7" w14:textId="77777777" w:rsidR="00905A5A" w:rsidRPr="001911AD" w:rsidRDefault="00905A5A" w:rsidP="001911AD">
            <w:pPr>
              <w:jc w:val="right"/>
              <w:rPr>
                <w:sz w:val="22"/>
              </w:rPr>
            </w:pPr>
            <w:r w:rsidRPr="001911AD">
              <w:rPr>
                <w:sz w:val="22"/>
              </w:rPr>
              <w:t>112</w:t>
            </w:r>
          </w:p>
        </w:tc>
        <w:tc>
          <w:tcPr>
            <w:tcW w:w="1680" w:type="dxa"/>
            <w:tcBorders>
              <w:top w:val="nil"/>
              <w:left w:val="nil"/>
              <w:bottom w:val="nil"/>
              <w:right w:val="nil"/>
            </w:tcBorders>
            <w:tcMar>
              <w:top w:w="120" w:type="dxa"/>
              <w:left w:w="43" w:type="dxa"/>
              <w:bottom w:w="43" w:type="dxa"/>
              <w:right w:w="43" w:type="dxa"/>
            </w:tcMar>
            <w:vAlign w:val="bottom"/>
          </w:tcPr>
          <w:p w14:paraId="75B8B905" w14:textId="77777777" w:rsidR="00905A5A" w:rsidRPr="001911AD" w:rsidRDefault="00905A5A" w:rsidP="001911AD">
            <w:pPr>
              <w:jc w:val="right"/>
              <w:rPr>
                <w:sz w:val="22"/>
              </w:rPr>
            </w:pPr>
            <w:r w:rsidRPr="001911AD">
              <w:rPr>
                <w:sz w:val="22"/>
              </w:rPr>
              <w:t>111</w:t>
            </w:r>
          </w:p>
        </w:tc>
        <w:tc>
          <w:tcPr>
            <w:tcW w:w="1680" w:type="dxa"/>
            <w:tcBorders>
              <w:top w:val="nil"/>
              <w:left w:val="nil"/>
              <w:bottom w:val="nil"/>
              <w:right w:val="nil"/>
            </w:tcBorders>
            <w:tcMar>
              <w:top w:w="120" w:type="dxa"/>
              <w:left w:w="43" w:type="dxa"/>
              <w:bottom w:w="43" w:type="dxa"/>
              <w:right w:w="43" w:type="dxa"/>
            </w:tcMar>
            <w:vAlign w:val="bottom"/>
          </w:tcPr>
          <w:p w14:paraId="4A9EED3A" w14:textId="77777777" w:rsidR="00905A5A" w:rsidRPr="001911AD" w:rsidRDefault="00905A5A" w:rsidP="001911AD">
            <w:pPr>
              <w:jc w:val="right"/>
              <w:rPr>
                <w:sz w:val="22"/>
              </w:rPr>
            </w:pPr>
            <w:r w:rsidRPr="001911AD">
              <w:rPr>
                <w:sz w:val="22"/>
              </w:rPr>
              <w:t>115</w:t>
            </w:r>
          </w:p>
        </w:tc>
        <w:tc>
          <w:tcPr>
            <w:tcW w:w="1640" w:type="dxa"/>
            <w:tcBorders>
              <w:top w:val="nil"/>
              <w:left w:val="nil"/>
              <w:bottom w:val="nil"/>
              <w:right w:val="nil"/>
            </w:tcBorders>
            <w:tcMar>
              <w:top w:w="120" w:type="dxa"/>
              <w:left w:w="43" w:type="dxa"/>
              <w:bottom w:w="43" w:type="dxa"/>
              <w:right w:w="43" w:type="dxa"/>
            </w:tcMar>
            <w:vAlign w:val="bottom"/>
          </w:tcPr>
          <w:p w14:paraId="4DFFA003" w14:textId="77777777" w:rsidR="00905A5A" w:rsidRPr="001911AD" w:rsidRDefault="00905A5A" w:rsidP="001911AD">
            <w:pPr>
              <w:jc w:val="right"/>
              <w:rPr>
                <w:sz w:val="22"/>
              </w:rPr>
            </w:pPr>
            <w:r w:rsidRPr="001911AD">
              <w:rPr>
                <w:sz w:val="22"/>
              </w:rPr>
              <w:t>122</w:t>
            </w:r>
          </w:p>
        </w:tc>
      </w:tr>
      <w:tr w:rsidR="0087165D" w:rsidRPr="00760D06" w14:paraId="1814D069" w14:textId="77777777">
        <w:trPr>
          <w:trHeight w:val="360"/>
        </w:trPr>
        <w:tc>
          <w:tcPr>
            <w:tcW w:w="2840" w:type="dxa"/>
            <w:tcBorders>
              <w:top w:val="nil"/>
              <w:left w:val="nil"/>
              <w:bottom w:val="nil"/>
              <w:right w:val="nil"/>
            </w:tcBorders>
            <w:tcMar>
              <w:top w:w="120" w:type="dxa"/>
              <w:left w:w="43" w:type="dxa"/>
              <w:bottom w:w="43" w:type="dxa"/>
              <w:right w:w="43" w:type="dxa"/>
            </w:tcMar>
          </w:tcPr>
          <w:p w14:paraId="4118C180" w14:textId="77777777" w:rsidR="00905A5A" w:rsidRPr="001911AD" w:rsidRDefault="00905A5A" w:rsidP="00760D06">
            <w:pPr>
              <w:rPr>
                <w:sz w:val="22"/>
              </w:rPr>
            </w:pPr>
            <w:r w:rsidRPr="001911AD">
              <w:rPr>
                <w:sz w:val="22"/>
              </w:rPr>
              <w:t>5603 Hammerfest</w:t>
            </w:r>
          </w:p>
        </w:tc>
        <w:tc>
          <w:tcPr>
            <w:tcW w:w="1680" w:type="dxa"/>
            <w:tcBorders>
              <w:top w:val="nil"/>
              <w:left w:val="nil"/>
              <w:bottom w:val="nil"/>
              <w:right w:val="nil"/>
            </w:tcBorders>
            <w:tcMar>
              <w:top w:w="120" w:type="dxa"/>
              <w:left w:w="43" w:type="dxa"/>
              <w:bottom w:w="43" w:type="dxa"/>
              <w:right w:w="43" w:type="dxa"/>
            </w:tcMar>
            <w:vAlign w:val="bottom"/>
          </w:tcPr>
          <w:p w14:paraId="6DC42C9B" w14:textId="77777777" w:rsidR="00905A5A" w:rsidRPr="001911AD" w:rsidRDefault="00905A5A" w:rsidP="001911AD">
            <w:pPr>
              <w:jc w:val="right"/>
              <w:rPr>
                <w:sz w:val="22"/>
              </w:rPr>
            </w:pPr>
            <w:r w:rsidRPr="001911AD">
              <w:rPr>
                <w:sz w:val="22"/>
              </w:rPr>
              <w:t>117</w:t>
            </w:r>
          </w:p>
        </w:tc>
        <w:tc>
          <w:tcPr>
            <w:tcW w:w="1680" w:type="dxa"/>
            <w:tcBorders>
              <w:top w:val="nil"/>
              <w:left w:val="nil"/>
              <w:bottom w:val="nil"/>
              <w:right w:val="nil"/>
            </w:tcBorders>
            <w:tcMar>
              <w:top w:w="120" w:type="dxa"/>
              <w:left w:w="43" w:type="dxa"/>
              <w:bottom w:w="43" w:type="dxa"/>
              <w:right w:w="43" w:type="dxa"/>
            </w:tcMar>
            <w:vAlign w:val="bottom"/>
          </w:tcPr>
          <w:p w14:paraId="19F01FBC" w14:textId="77777777" w:rsidR="00905A5A" w:rsidRPr="001911AD" w:rsidRDefault="00905A5A" w:rsidP="001911AD">
            <w:pPr>
              <w:jc w:val="right"/>
              <w:rPr>
                <w:sz w:val="22"/>
              </w:rPr>
            </w:pPr>
            <w:r w:rsidRPr="001911AD">
              <w:rPr>
                <w:sz w:val="22"/>
              </w:rPr>
              <w:t>136</w:t>
            </w:r>
          </w:p>
        </w:tc>
        <w:tc>
          <w:tcPr>
            <w:tcW w:w="1680" w:type="dxa"/>
            <w:tcBorders>
              <w:top w:val="nil"/>
              <w:left w:val="nil"/>
              <w:bottom w:val="nil"/>
              <w:right w:val="nil"/>
            </w:tcBorders>
            <w:tcMar>
              <w:top w:w="120" w:type="dxa"/>
              <w:left w:w="43" w:type="dxa"/>
              <w:bottom w:w="43" w:type="dxa"/>
              <w:right w:w="43" w:type="dxa"/>
            </w:tcMar>
            <w:vAlign w:val="bottom"/>
          </w:tcPr>
          <w:p w14:paraId="2BFE38A7" w14:textId="77777777" w:rsidR="00905A5A" w:rsidRPr="001911AD" w:rsidRDefault="00905A5A" w:rsidP="001911AD">
            <w:pPr>
              <w:jc w:val="right"/>
              <w:rPr>
                <w:sz w:val="22"/>
              </w:rPr>
            </w:pPr>
            <w:r w:rsidRPr="001911AD">
              <w:rPr>
                <w:sz w:val="22"/>
              </w:rPr>
              <w:t>149</w:t>
            </w:r>
          </w:p>
        </w:tc>
        <w:tc>
          <w:tcPr>
            <w:tcW w:w="1640" w:type="dxa"/>
            <w:tcBorders>
              <w:top w:val="nil"/>
              <w:left w:val="nil"/>
              <w:bottom w:val="nil"/>
              <w:right w:val="nil"/>
            </w:tcBorders>
            <w:tcMar>
              <w:top w:w="120" w:type="dxa"/>
              <w:left w:w="43" w:type="dxa"/>
              <w:bottom w:w="43" w:type="dxa"/>
              <w:right w:w="43" w:type="dxa"/>
            </w:tcMar>
            <w:vAlign w:val="bottom"/>
          </w:tcPr>
          <w:p w14:paraId="52D031D6" w14:textId="77777777" w:rsidR="00905A5A" w:rsidRPr="001911AD" w:rsidRDefault="00905A5A" w:rsidP="001911AD">
            <w:pPr>
              <w:jc w:val="right"/>
              <w:rPr>
                <w:sz w:val="22"/>
              </w:rPr>
            </w:pPr>
            <w:r w:rsidRPr="001911AD">
              <w:rPr>
                <w:sz w:val="22"/>
              </w:rPr>
              <w:t>157</w:t>
            </w:r>
          </w:p>
        </w:tc>
      </w:tr>
      <w:tr w:rsidR="0087165D" w:rsidRPr="00760D06" w14:paraId="644E201D" w14:textId="77777777">
        <w:trPr>
          <w:trHeight w:val="360"/>
        </w:trPr>
        <w:tc>
          <w:tcPr>
            <w:tcW w:w="2840" w:type="dxa"/>
            <w:tcBorders>
              <w:top w:val="nil"/>
              <w:left w:val="nil"/>
              <w:bottom w:val="nil"/>
              <w:right w:val="nil"/>
            </w:tcBorders>
            <w:tcMar>
              <w:top w:w="120" w:type="dxa"/>
              <w:left w:w="43" w:type="dxa"/>
              <w:bottom w:w="43" w:type="dxa"/>
              <w:right w:w="43" w:type="dxa"/>
            </w:tcMar>
          </w:tcPr>
          <w:p w14:paraId="718C14AC" w14:textId="77777777" w:rsidR="00905A5A" w:rsidRPr="001911AD" w:rsidRDefault="00905A5A" w:rsidP="00760D06">
            <w:pPr>
              <w:rPr>
                <w:sz w:val="22"/>
              </w:rPr>
            </w:pPr>
            <w:r w:rsidRPr="001911AD">
              <w:rPr>
                <w:sz w:val="22"/>
              </w:rPr>
              <w:t>5605 Sør-Varanger</w:t>
            </w:r>
          </w:p>
        </w:tc>
        <w:tc>
          <w:tcPr>
            <w:tcW w:w="1680" w:type="dxa"/>
            <w:tcBorders>
              <w:top w:val="nil"/>
              <w:left w:val="nil"/>
              <w:bottom w:val="nil"/>
              <w:right w:val="nil"/>
            </w:tcBorders>
            <w:tcMar>
              <w:top w:w="120" w:type="dxa"/>
              <w:left w:w="43" w:type="dxa"/>
              <w:bottom w:w="43" w:type="dxa"/>
              <w:right w:w="43" w:type="dxa"/>
            </w:tcMar>
            <w:vAlign w:val="bottom"/>
          </w:tcPr>
          <w:p w14:paraId="26020418" w14:textId="77777777" w:rsidR="00905A5A" w:rsidRPr="001911AD" w:rsidRDefault="00905A5A" w:rsidP="001911AD">
            <w:pPr>
              <w:jc w:val="right"/>
              <w:rPr>
                <w:sz w:val="22"/>
              </w:rPr>
            </w:pPr>
            <w:r w:rsidRPr="001911AD">
              <w:rPr>
                <w:sz w:val="22"/>
              </w:rPr>
              <w:t>112</w:t>
            </w:r>
          </w:p>
        </w:tc>
        <w:tc>
          <w:tcPr>
            <w:tcW w:w="1680" w:type="dxa"/>
            <w:tcBorders>
              <w:top w:val="nil"/>
              <w:left w:val="nil"/>
              <w:bottom w:val="nil"/>
              <w:right w:val="nil"/>
            </w:tcBorders>
            <w:tcMar>
              <w:top w:w="120" w:type="dxa"/>
              <w:left w:w="43" w:type="dxa"/>
              <w:bottom w:w="43" w:type="dxa"/>
              <w:right w:w="43" w:type="dxa"/>
            </w:tcMar>
            <w:vAlign w:val="bottom"/>
          </w:tcPr>
          <w:p w14:paraId="3663DF11" w14:textId="77777777" w:rsidR="00905A5A" w:rsidRPr="001911AD" w:rsidRDefault="00905A5A" w:rsidP="001911AD">
            <w:pPr>
              <w:jc w:val="right"/>
              <w:rPr>
                <w:sz w:val="22"/>
              </w:rPr>
            </w:pPr>
            <w:r w:rsidRPr="001911AD">
              <w:rPr>
                <w:sz w:val="22"/>
              </w:rPr>
              <w:t>113</w:t>
            </w:r>
          </w:p>
        </w:tc>
        <w:tc>
          <w:tcPr>
            <w:tcW w:w="1680" w:type="dxa"/>
            <w:tcBorders>
              <w:top w:val="nil"/>
              <w:left w:val="nil"/>
              <w:bottom w:val="nil"/>
              <w:right w:val="nil"/>
            </w:tcBorders>
            <w:tcMar>
              <w:top w:w="120" w:type="dxa"/>
              <w:left w:w="43" w:type="dxa"/>
              <w:bottom w:w="43" w:type="dxa"/>
              <w:right w:w="43" w:type="dxa"/>
            </w:tcMar>
            <w:vAlign w:val="bottom"/>
          </w:tcPr>
          <w:p w14:paraId="30715A8E" w14:textId="77777777" w:rsidR="00905A5A" w:rsidRPr="001911AD" w:rsidRDefault="00905A5A" w:rsidP="001911AD">
            <w:pPr>
              <w:jc w:val="right"/>
              <w:rPr>
                <w:sz w:val="22"/>
              </w:rPr>
            </w:pPr>
            <w:r w:rsidRPr="001911AD">
              <w:rPr>
                <w:sz w:val="22"/>
              </w:rPr>
              <w:t>115</w:t>
            </w:r>
          </w:p>
        </w:tc>
        <w:tc>
          <w:tcPr>
            <w:tcW w:w="1640" w:type="dxa"/>
            <w:tcBorders>
              <w:top w:val="nil"/>
              <w:left w:val="nil"/>
              <w:bottom w:val="nil"/>
              <w:right w:val="nil"/>
            </w:tcBorders>
            <w:tcMar>
              <w:top w:w="120" w:type="dxa"/>
              <w:left w:w="43" w:type="dxa"/>
              <w:bottom w:w="43" w:type="dxa"/>
              <w:right w:w="43" w:type="dxa"/>
            </w:tcMar>
            <w:vAlign w:val="bottom"/>
          </w:tcPr>
          <w:p w14:paraId="07ABC917" w14:textId="77777777" w:rsidR="00905A5A" w:rsidRPr="001911AD" w:rsidRDefault="00905A5A" w:rsidP="001911AD">
            <w:pPr>
              <w:jc w:val="right"/>
              <w:rPr>
                <w:sz w:val="22"/>
              </w:rPr>
            </w:pPr>
            <w:r w:rsidRPr="001911AD">
              <w:rPr>
                <w:sz w:val="22"/>
              </w:rPr>
              <w:t>122</w:t>
            </w:r>
          </w:p>
        </w:tc>
      </w:tr>
      <w:tr w:rsidR="0087165D" w:rsidRPr="00760D06" w14:paraId="3653F0F6" w14:textId="77777777">
        <w:trPr>
          <w:trHeight w:val="360"/>
        </w:trPr>
        <w:tc>
          <w:tcPr>
            <w:tcW w:w="2840" w:type="dxa"/>
            <w:tcBorders>
              <w:top w:val="nil"/>
              <w:left w:val="nil"/>
              <w:bottom w:val="nil"/>
              <w:right w:val="nil"/>
            </w:tcBorders>
            <w:tcMar>
              <w:top w:w="120" w:type="dxa"/>
              <w:left w:w="43" w:type="dxa"/>
              <w:bottom w:w="43" w:type="dxa"/>
              <w:right w:w="43" w:type="dxa"/>
            </w:tcMar>
          </w:tcPr>
          <w:p w14:paraId="2432F18C" w14:textId="77777777" w:rsidR="00905A5A" w:rsidRPr="001911AD" w:rsidRDefault="00905A5A" w:rsidP="00760D06">
            <w:pPr>
              <w:rPr>
                <w:sz w:val="22"/>
              </w:rPr>
            </w:pPr>
            <w:r w:rsidRPr="001911AD">
              <w:rPr>
                <w:sz w:val="22"/>
              </w:rPr>
              <w:t>5607 Vadsø</w:t>
            </w:r>
          </w:p>
        </w:tc>
        <w:tc>
          <w:tcPr>
            <w:tcW w:w="1680" w:type="dxa"/>
            <w:tcBorders>
              <w:top w:val="nil"/>
              <w:left w:val="nil"/>
              <w:bottom w:val="nil"/>
              <w:right w:val="nil"/>
            </w:tcBorders>
            <w:tcMar>
              <w:top w:w="120" w:type="dxa"/>
              <w:left w:w="43" w:type="dxa"/>
              <w:bottom w:w="43" w:type="dxa"/>
              <w:right w:w="43" w:type="dxa"/>
            </w:tcMar>
            <w:vAlign w:val="bottom"/>
          </w:tcPr>
          <w:p w14:paraId="516948BF" w14:textId="77777777" w:rsidR="00905A5A" w:rsidRPr="001911AD" w:rsidRDefault="00905A5A" w:rsidP="001911AD">
            <w:pPr>
              <w:jc w:val="right"/>
              <w:rPr>
                <w:sz w:val="22"/>
              </w:rPr>
            </w:pPr>
            <w:r w:rsidRPr="001911AD">
              <w:rPr>
                <w:sz w:val="22"/>
              </w:rPr>
              <w:t>113</w:t>
            </w:r>
          </w:p>
        </w:tc>
        <w:tc>
          <w:tcPr>
            <w:tcW w:w="1680" w:type="dxa"/>
            <w:tcBorders>
              <w:top w:val="nil"/>
              <w:left w:val="nil"/>
              <w:bottom w:val="nil"/>
              <w:right w:val="nil"/>
            </w:tcBorders>
            <w:tcMar>
              <w:top w:w="120" w:type="dxa"/>
              <w:left w:w="43" w:type="dxa"/>
              <w:bottom w:w="43" w:type="dxa"/>
              <w:right w:w="43" w:type="dxa"/>
            </w:tcMar>
            <w:vAlign w:val="bottom"/>
          </w:tcPr>
          <w:p w14:paraId="4F18ACC4" w14:textId="77777777" w:rsidR="00905A5A" w:rsidRPr="001911AD" w:rsidRDefault="00905A5A" w:rsidP="001911AD">
            <w:pPr>
              <w:jc w:val="right"/>
              <w:rPr>
                <w:sz w:val="22"/>
              </w:rPr>
            </w:pPr>
            <w:r w:rsidRPr="001911AD">
              <w:rPr>
                <w:sz w:val="22"/>
              </w:rPr>
              <w:t>110</w:t>
            </w:r>
          </w:p>
        </w:tc>
        <w:tc>
          <w:tcPr>
            <w:tcW w:w="1680" w:type="dxa"/>
            <w:tcBorders>
              <w:top w:val="nil"/>
              <w:left w:val="nil"/>
              <w:bottom w:val="nil"/>
              <w:right w:val="nil"/>
            </w:tcBorders>
            <w:tcMar>
              <w:top w:w="120" w:type="dxa"/>
              <w:left w:w="43" w:type="dxa"/>
              <w:bottom w:w="43" w:type="dxa"/>
              <w:right w:w="43" w:type="dxa"/>
            </w:tcMar>
            <w:vAlign w:val="bottom"/>
          </w:tcPr>
          <w:p w14:paraId="00A8ABD5" w14:textId="77777777" w:rsidR="00905A5A" w:rsidRPr="001911AD" w:rsidRDefault="00905A5A" w:rsidP="001911AD">
            <w:pPr>
              <w:jc w:val="right"/>
              <w:rPr>
                <w:sz w:val="22"/>
              </w:rPr>
            </w:pPr>
            <w:r w:rsidRPr="001911AD">
              <w:rPr>
                <w:sz w:val="22"/>
              </w:rPr>
              <w:t>109</w:t>
            </w:r>
          </w:p>
        </w:tc>
        <w:tc>
          <w:tcPr>
            <w:tcW w:w="1640" w:type="dxa"/>
            <w:tcBorders>
              <w:top w:val="nil"/>
              <w:left w:val="nil"/>
              <w:bottom w:val="nil"/>
              <w:right w:val="nil"/>
            </w:tcBorders>
            <w:tcMar>
              <w:top w:w="120" w:type="dxa"/>
              <w:left w:w="43" w:type="dxa"/>
              <w:bottom w:w="43" w:type="dxa"/>
              <w:right w:w="43" w:type="dxa"/>
            </w:tcMar>
            <w:vAlign w:val="bottom"/>
          </w:tcPr>
          <w:p w14:paraId="61D4A893" w14:textId="77777777" w:rsidR="00905A5A" w:rsidRPr="001911AD" w:rsidRDefault="00905A5A" w:rsidP="001911AD">
            <w:pPr>
              <w:jc w:val="right"/>
              <w:rPr>
                <w:sz w:val="22"/>
              </w:rPr>
            </w:pPr>
            <w:r w:rsidRPr="001911AD">
              <w:rPr>
                <w:sz w:val="22"/>
              </w:rPr>
              <w:t>115</w:t>
            </w:r>
          </w:p>
        </w:tc>
      </w:tr>
      <w:tr w:rsidR="0087165D" w:rsidRPr="00760D06" w14:paraId="07347C0C" w14:textId="77777777">
        <w:trPr>
          <w:trHeight w:val="360"/>
        </w:trPr>
        <w:tc>
          <w:tcPr>
            <w:tcW w:w="2840" w:type="dxa"/>
            <w:tcBorders>
              <w:top w:val="nil"/>
              <w:left w:val="nil"/>
              <w:bottom w:val="nil"/>
              <w:right w:val="nil"/>
            </w:tcBorders>
            <w:tcMar>
              <w:top w:w="120" w:type="dxa"/>
              <w:left w:w="43" w:type="dxa"/>
              <w:bottom w:w="43" w:type="dxa"/>
              <w:right w:w="43" w:type="dxa"/>
            </w:tcMar>
          </w:tcPr>
          <w:p w14:paraId="4D4FDF57" w14:textId="77777777" w:rsidR="00905A5A" w:rsidRPr="001911AD" w:rsidRDefault="00905A5A" w:rsidP="00760D06">
            <w:pPr>
              <w:rPr>
                <w:sz w:val="22"/>
              </w:rPr>
            </w:pPr>
            <w:r w:rsidRPr="001911AD">
              <w:rPr>
                <w:sz w:val="22"/>
              </w:rPr>
              <w:t>5610 Karasjok</w:t>
            </w:r>
          </w:p>
        </w:tc>
        <w:tc>
          <w:tcPr>
            <w:tcW w:w="1680" w:type="dxa"/>
            <w:tcBorders>
              <w:top w:val="nil"/>
              <w:left w:val="nil"/>
              <w:bottom w:val="nil"/>
              <w:right w:val="nil"/>
            </w:tcBorders>
            <w:tcMar>
              <w:top w:w="120" w:type="dxa"/>
              <w:left w:w="43" w:type="dxa"/>
              <w:bottom w:w="43" w:type="dxa"/>
              <w:right w:w="43" w:type="dxa"/>
            </w:tcMar>
            <w:vAlign w:val="bottom"/>
          </w:tcPr>
          <w:p w14:paraId="0C37DB82" w14:textId="77777777" w:rsidR="00905A5A" w:rsidRPr="001911AD" w:rsidRDefault="00905A5A" w:rsidP="001911AD">
            <w:pPr>
              <w:jc w:val="right"/>
              <w:rPr>
                <w:sz w:val="22"/>
              </w:rPr>
            </w:pPr>
            <w:r w:rsidRPr="001911AD">
              <w:rPr>
                <w:sz w:val="22"/>
              </w:rPr>
              <w:t>119</w:t>
            </w:r>
          </w:p>
        </w:tc>
        <w:tc>
          <w:tcPr>
            <w:tcW w:w="1680" w:type="dxa"/>
            <w:tcBorders>
              <w:top w:val="nil"/>
              <w:left w:val="nil"/>
              <w:bottom w:val="nil"/>
              <w:right w:val="nil"/>
            </w:tcBorders>
            <w:tcMar>
              <w:top w:w="120" w:type="dxa"/>
              <w:left w:w="43" w:type="dxa"/>
              <w:bottom w:w="43" w:type="dxa"/>
              <w:right w:w="43" w:type="dxa"/>
            </w:tcMar>
            <w:vAlign w:val="bottom"/>
          </w:tcPr>
          <w:p w14:paraId="55ECC7F7" w14:textId="77777777" w:rsidR="00905A5A" w:rsidRPr="001911AD" w:rsidRDefault="00905A5A" w:rsidP="001911AD">
            <w:pPr>
              <w:jc w:val="right"/>
              <w:rPr>
                <w:sz w:val="22"/>
              </w:rPr>
            </w:pPr>
            <w:r w:rsidRPr="001911AD">
              <w:rPr>
                <w:sz w:val="22"/>
              </w:rPr>
              <w:t>113</w:t>
            </w:r>
          </w:p>
        </w:tc>
        <w:tc>
          <w:tcPr>
            <w:tcW w:w="1680" w:type="dxa"/>
            <w:tcBorders>
              <w:top w:val="nil"/>
              <w:left w:val="nil"/>
              <w:bottom w:val="nil"/>
              <w:right w:val="nil"/>
            </w:tcBorders>
            <w:tcMar>
              <w:top w:w="120" w:type="dxa"/>
              <w:left w:w="43" w:type="dxa"/>
              <w:bottom w:w="43" w:type="dxa"/>
              <w:right w:w="43" w:type="dxa"/>
            </w:tcMar>
            <w:vAlign w:val="bottom"/>
          </w:tcPr>
          <w:p w14:paraId="77C04257" w14:textId="77777777" w:rsidR="00905A5A" w:rsidRPr="001911AD" w:rsidRDefault="00905A5A" w:rsidP="001911AD">
            <w:pPr>
              <w:jc w:val="right"/>
              <w:rPr>
                <w:sz w:val="22"/>
              </w:rPr>
            </w:pPr>
            <w:r w:rsidRPr="001911AD">
              <w:rPr>
                <w:sz w:val="22"/>
              </w:rPr>
              <w:t>112</w:t>
            </w:r>
          </w:p>
        </w:tc>
        <w:tc>
          <w:tcPr>
            <w:tcW w:w="1640" w:type="dxa"/>
            <w:tcBorders>
              <w:top w:val="nil"/>
              <w:left w:val="nil"/>
              <w:bottom w:val="nil"/>
              <w:right w:val="nil"/>
            </w:tcBorders>
            <w:tcMar>
              <w:top w:w="120" w:type="dxa"/>
              <w:left w:w="43" w:type="dxa"/>
              <w:bottom w:w="43" w:type="dxa"/>
              <w:right w:w="43" w:type="dxa"/>
            </w:tcMar>
            <w:vAlign w:val="bottom"/>
          </w:tcPr>
          <w:p w14:paraId="25BE0E3A" w14:textId="77777777" w:rsidR="00905A5A" w:rsidRPr="001911AD" w:rsidRDefault="00905A5A" w:rsidP="001911AD">
            <w:pPr>
              <w:jc w:val="right"/>
              <w:rPr>
                <w:sz w:val="22"/>
              </w:rPr>
            </w:pPr>
            <w:r w:rsidRPr="001911AD">
              <w:rPr>
                <w:sz w:val="22"/>
              </w:rPr>
              <w:t>122</w:t>
            </w:r>
          </w:p>
        </w:tc>
      </w:tr>
      <w:tr w:rsidR="0087165D" w:rsidRPr="00760D06" w14:paraId="5BDFC301" w14:textId="77777777">
        <w:trPr>
          <w:trHeight w:val="360"/>
        </w:trPr>
        <w:tc>
          <w:tcPr>
            <w:tcW w:w="2840" w:type="dxa"/>
            <w:tcBorders>
              <w:top w:val="nil"/>
              <w:left w:val="nil"/>
              <w:bottom w:val="nil"/>
              <w:right w:val="nil"/>
            </w:tcBorders>
            <w:tcMar>
              <w:top w:w="120" w:type="dxa"/>
              <w:left w:w="43" w:type="dxa"/>
              <w:bottom w:w="43" w:type="dxa"/>
              <w:right w:w="43" w:type="dxa"/>
            </w:tcMar>
          </w:tcPr>
          <w:p w14:paraId="03879BF3" w14:textId="77777777" w:rsidR="00905A5A" w:rsidRPr="001911AD" w:rsidRDefault="00905A5A" w:rsidP="00760D06">
            <w:pPr>
              <w:rPr>
                <w:sz w:val="22"/>
              </w:rPr>
            </w:pPr>
            <w:r w:rsidRPr="001911AD">
              <w:rPr>
                <w:sz w:val="22"/>
              </w:rPr>
              <w:t>5612 Kautokeino</w:t>
            </w:r>
          </w:p>
        </w:tc>
        <w:tc>
          <w:tcPr>
            <w:tcW w:w="1680" w:type="dxa"/>
            <w:tcBorders>
              <w:top w:val="nil"/>
              <w:left w:val="nil"/>
              <w:bottom w:val="nil"/>
              <w:right w:val="nil"/>
            </w:tcBorders>
            <w:tcMar>
              <w:top w:w="120" w:type="dxa"/>
              <w:left w:w="43" w:type="dxa"/>
              <w:bottom w:w="43" w:type="dxa"/>
              <w:right w:w="43" w:type="dxa"/>
            </w:tcMar>
            <w:vAlign w:val="bottom"/>
          </w:tcPr>
          <w:p w14:paraId="0476669D" w14:textId="77777777" w:rsidR="00905A5A" w:rsidRPr="001911AD" w:rsidRDefault="00905A5A" w:rsidP="001911AD">
            <w:pPr>
              <w:jc w:val="right"/>
              <w:rPr>
                <w:sz w:val="22"/>
              </w:rPr>
            </w:pPr>
            <w:r w:rsidRPr="001911AD">
              <w:rPr>
                <w:sz w:val="22"/>
              </w:rPr>
              <w:t>120</w:t>
            </w:r>
          </w:p>
        </w:tc>
        <w:tc>
          <w:tcPr>
            <w:tcW w:w="1680" w:type="dxa"/>
            <w:tcBorders>
              <w:top w:val="nil"/>
              <w:left w:val="nil"/>
              <w:bottom w:val="nil"/>
              <w:right w:val="nil"/>
            </w:tcBorders>
            <w:tcMar>
              <w:top w:w="120" w:type="dxa"/>
              <w:left w:w="43" w:type="dxa"/>
              <w:bottom w:w="43" w:type="dxa"/>
              <w:right w:w="43" w:type="dxa"/>
            </w:tcMar>
            <w:vAlign w:val="bottom"/>
          </w:tcPr>
          <w:p w14:paraId="4D4B4464" w14:textId="77777777" w:rsidR="00905A5A" w:rsidRPr="001911AD" w:rsidRDefault="00905A5A" w:rsidP="001911AD">
            <w:pPr>
              <w:jc w:val="right"/>
              <w:rPr>
                <w:sz w:val="22"/>
              </w:rPr>
            </w:pPr>
            <w:r w:rsidRPr="001911AD">
              <w:rPr>
                <w:sz w:val="22"/>
              </w:rPr>
              <w:t>117</w:t>
            </w:r>
          </w:p>
        </w:tc>
        <w:tc>
          <w:tcPr>
            <w:tcW w:w="1680" w:type="dxa"/>
            <w:tcBorders>
              <w:top w:val="nil"/>
              <w:left w:val="nil"/>
              <w:bottom w:val="nil"/>
              <w:right w:val="nil"/>
            </w:tcBorders>
            <w:tcMar>
              <w:top w:w="120" w:type="dxa"/>
              <w:left w:w="43" w:type="dxa"/>
              <w:bottom w:w="43" w:type="dxa"/>
              <w:right w:w="43" w:type="dxa"/>
            </w:tcMar>
            <w:vAlign w:val="bottom"/>
          </w:tcPr>
          <w:p w14:paraId="5B8B8260" w14:textId="77777777" w:rsidR="00905A5A" w:rsidRPr="001911AD" w:rsidRDefault="00905A5A" w:rsidP="001911AD">
            <w:pPr>
              <w:jc w:val="right"/>
              <w:rPr>
                <w:sz w:val="22"/>
              </w:rPr>
            </w:pPr>
            <w:r w:rsidRPr="001911AD">
              <w:rPr>
                <w:sz w:val="22"/>
              </w:rPr>
              <w:t>116</w:t>
            </w:r>
          </w:p>
        </w:tc>
        <w:tc>
          <w:tcPr>
            <w:tcW w:w="1640" w:type="dxa"/>
            <w:tcBorders>
              <w:top w:val="nil"/>
              <w:left w:val="nil"/>
              <w:bottom w:val="nil"/>
              <w:right w:val="nil"/>
            </w:tcBorders>
            <w:tcMar>
              <w:top w:w="120" w:type="dxa"/>
              <w:left w:w="43" w:type="dxa"/>
              <w:bottom w:w="43" w:type="dxa"/>
              <w:right w:w="43" w:type="dxa"/>
            </w:tcMar>
            <w:vAlign w:val="bottom"/>
          </w:tcPr>
          <w:p w14:paraId="121572BF" w14:textId="77777777" w:rsidR="00905A5A" w:rsidRPr="001911AD" w:rsidRDefault="00905A5A" w:rsidP="001911AD">
            <w:pPr>
              <w:jc w:val="right"/>
              <w:rPr>
                <w:sz w:val="22"/>
              </w:rPr>
            </w:pPr>
            <w:r w:rsidRPr="001911AD">
              <w:rPr>
                <w:sz w:val="22"/>
              </w:rPr>
              <w:t>125</w:t>
            </w:r>
          </w:p>
        </w:tc>
      </w:tr>
      <w:tr w:rsidR="0087165D" w:rsidRPr="00760D06" w14:paraId="1596AD7D" w14:textId="77777777">
        <w:trPr>
          <w:trHeight w:val="360"/>
        </w:trPr>
        <w:tc>
          <w:tcPr>
            <w:tcW w:w="2840" w:type="dxa"/>
            <w:tcBorders>
              <w:top w:val="nil"/>
              <w:left w:val="nil"/>
              <w:bottom w:val="nil"/>
              <w:right w:val="nil"/>
            </w:tcBorders>
            <w:tcMar>
              <w:top w:w="120" w:type="dxa"/>
              <w:left w:w="43" w:type="dxa"/>
              <w:bottom w:w="43" w:type="dxa"/>
              <w:right w:w="43" w:type="dxa"/>
            </w:tcMar>
          </w:tcPr>
          <w:p w14:paraId="3248F15A" w14:textId="77777777" w:rsidR="00905A5A" w:rsidRPr="001911AD" w:rsidRDefault="00905A5A" w:rsidP="00760D06">
            <w:pPr>
              <w:rPr>
                <w:sz w:val="22"/>
              </w:rPr>
            </w:pPr>
            <w:r w:rsidRPr="001911AD">
              <w:rPr>
                <w:sz w:val="22"/>
              </w:rPr>
              <w:t>5614 Loppa</w:t>
            </w:r>
          </w:p>
        </w:tc>
        <w:tc>
          <w:tcPr>
            <w:tcW w:w="1680" w:type="dxa"/>
            <w:tcBorders>
              <w:top w:val="nil"/>
              <w:left w:val="nil"/>
              <w:bottom w:val="nil"/>
              <w:right w:val="nil"/>
            </w:tcBorders>
            <w:tcMar>
              <w:top w:w="120" w:type="dxa"/>
              <w:left w:w="43" w:type="dxa"/>
              <w:bottom w:w="43" w:type="dxa"/>
              <w:right w:w="43" w:type="dxa"/>
            </w:tcMar>
            <w:vAlign w:val="bottom"/>
          </w:tcPr>
          <w:p w14:paraId="335FEA6E" w14:textId="77777777" w:rsidR="00905A5A" w:rsidRPr="001911AD" w:rsidRDefault="00905A5A" w:rsidP="001911AD">
            <w:pPr>
              <w:jc w:val="right"/>
              <w:rPr>
                <w:sz w:val="22"/>
              </w:rPr>
            </w:pPr>
            <w:r w:rsidRPr="001911AD">
              <w:rPr>
                <w:sz w:val="22"/>
              </w:rPr>
              <w:t>135</w:t>
            </w:r>
          </w:p>
        </w:tc>
        <w:tc>
          <w:tcPr>
            <w:tcW w:w="1680" w:type="dxa"/>
            <w:tcBorders>
              <w:top w:val="nil"/>
              <w:left w:val="nil"/>
              <w:bottom w:val="nil"/>
              <w:right w:val="nil"/>
            </w:tcBorders>
            <w:tcMar>
              <w:top w:w="120" w:type="dxa"/>
              <w:left w:w="43" w:type="dxa"/>
              <w:bottom w:w="43" w:type="dxa"/>
              <w:right w:w="43" w:type="dxa"/>
            </w:tcMar>
            <w:vAlign w:val="bottom"/>
          </w:tcPr>
          <w:p w14:paraId="01B1448C" w14:textId="77777777" w:rsidR="00905A5A" w:rsidRPr="001911AD" w:rsidRDefault="00905A5A" w:rsidP="001911AD">
            <w:pPr>
              <w:jc w:val="right"/>
              <w:rPr>
                <w:sz w:val="22"/>
              </w:rPr>
            </w:pPr>
            <w:r w:rsidRPr="001911AD">
              <w:rPr>
                <w:sz w:val="22"/>
              </w:rPr>
              <w:t>131</w:t>
            </w:r>
          </w:p>
        </w:tc>
        <w:tc>
          <w:tcPr>
            <w:tcW w:w="1680" w:type="dxa"/>
            <w:tcBorders>
              <w:top w:val="nil"/>
              <w:left w:val="nil"/>
              <w:bottom w:val="nil"/>
              <w:right w:val="nil"/>
            </w:tcBorders>
            <w:tcMar>
              <w:top w:w="120" w:type="dxa"/>
              <w:left w:w="43" w:type="dxa"/>
              <w:bottom w:w="43" w:type="dxa"/>
              <w:right w:w="43" w:type="dxa"/>
            </w:tcMar>
            <w:vAlign w:val="bottom"/>
          </w:tcPr>
          <w:p w14:paraId="089F6663" w14:textId="77777777" w:rsidR="00905A5A" w:rsidRPr="001911AD" w:rsidRDefault="00905A5A" w:rsidP="001911AD">
            <w:pPr>
              <w:jc w:val="right"/>
              <w:rPr>
                <w:sz w:val="22"/>
              </w:rPr>
            </w:pPr>
            <w:r w:rsidRPr="001911AD">
              <w:rPr>
                <w:sz w:val="22"/>
              </w:rPr>
              <w:t>185</w:t>
            </w:r>
          </w:p>
        </w:tc>
        <w:tc>
          <w:tcPr>
            <w:tcW w:w="1640" w:type="dxa"/>
            <w:tcBorders>
              <w:top w:val="nil"/>
              <w:left w:val="nil"/>
              <w:bottom w:val="nil"/>
              <w:right w:val="nil"/>
            </w:tcBorders>
            <w:tcMar>
              <w:top w:w="120" w:type="dxa"/>
              <w:left w:w="43" w:type="dxa"/>
              <w:bottom w:w="43" w:type="dxa"/>
              <w:right w:w="43" w:type="dxa"/>
            </w:tcMar>
            <w:vAlign w:val="bottom"/>
          </w:tcPr>
          <w:p w14:paraId="662787EE" w14:textId="77777777" w:rsidR="00905A5A" w:rsidRPr="001911AD" w:rsidRDefault="00905A5A" w:rsidP="001911AD">
            <w:pPr>
              <w:jc w:val="right"/>
              <w:rPr>
                <w:sz w:val="22"/>
              </w:rPr>
            </w:pPr>
            <w:r w:rsidRPr="001911AD">
              <w:rPr>
                <w:sz w:val="22"/>
              </w:rPr>
              <w:t>196</w:t>
            </w:r>
          </w:p>
        </w:tc>
      </w:tr>
      <w:tr w:rsidR="0087165D" w:rsidRPr="00760D06" w14:paraId="621823E6" w14:textId="77777777">
        <w:trPr>
          <w:trHeight w:val="360"/>
        </w:trPr>
        <w:tc>
          <w:tcPr>
            <w:tcW w:w="2840" w:type="dxa"/>
            <w:tcBorders>
              <w:top w:val="nil"/>
              <w:left w:val="nil"/>
              <w:bottom w:val="nil"/>
              <w:right w:val="nil"/>
            </w:tcBorders>
            <w:tcMar>
              <w:top w:w="120" w:type="dxa"/>
              <w:left w:w="43" w:type="dxa"/>
              <w:bottom w:w="43" w:type="dxa"/>
              <w:right w:w="43" w:type="dxa"/>
            </w:tcMar>
          </w:tcPr>
          <w:p w14:paraId="508A5E83" w14:textId="77777777" w:rsidR="00905A5A" w:rsidRPr="001911AD" w:rsidRDefault="00905A5A" w:rsidP="00760D06">
            <w:pPr>
              <w:rPr>
                <w:sz w:val="22"/>
              </w:rPr>
            </w:pPr>
            <w:r w:rsidRPr="001911AD">
              <w:rPr>
                <w:sz w:val="22"/>
              </w:rPr>
              <w:t>5616 Hasvik</w:t>
            </w:r>
          </w:p>
        </w:tc>
        <w:tc>
          <w:tcPr>
            <w:tcW w:w="1680" w:type="dxa"/>
            <w:tcBorders>
              <w:top w:val="nil"/>
              <w:left w:val="nil"/>
              <w:bottom w:val="nil"/>
              <w:right w:val="nil"/>
            </w:tcBorders>
            <w:tcMar>
              <w:top w:w="120" w:type="dxa"/>
              <w:left w:w="43" w:type="dxa"/>
              <w:bottom w:w="43" w:type="dxa"/>
              <w:right w:w="43" w:type="dxa"/>
            </w:tcMar>
            <w:vAlign w:val="bottom"/>
          </w:tcPr>
          <w:p w14:paraId="6758BA14" w14:textId="77777777" w:rsidR="00905A5A" w:rsidRPr="001911AD" w:rsidRDefault="00905A5A" w:rsidP="001911AD">
            <w:pPr>
              <w:jc w:val="right"/>
              <w:rPr>
                <w:sz w:val="22"/>
              </w:rPr>
            </w:pPr>
            <w:r w:rsidRPr="001911AD">
              <w:rPr>
                <w:sz w:val="22"/>
              </w:rPr>
              <w:t>133</w:t>
            </w:r>
          </w:p>
        </w:tc>
        <w:tc>
          <w:tcPr>
            <w:tcW w:w="1680" w:type="dxa"/>
            <w:tcBorders>
              <w:top w:val="nil"/>
              <w:left w:val="nil"/>
              <w:bottom w:val="nil"/>
              <w:right w:val="nil"/>
            </w:tcBorders>
            <w:tcMar>
              <w:top w:w="120" w:type="dxa"/>
              <w:left w:w="43" w:type="dxa"/>
              <w:bottom w:w="43" w:type="dxa"/>
              <w:right w:w="43" w:type="dxa"/>
            </w:tcMar>
            <w:vAlign w:val="bottom"/>
          </w:tcPr>
          <w:p w14:paraId="51E78015" w14:textId="77777777" w:rsidR="00905A5A" w:rsidRPr="001911AD" w:rsidRDefault="00905A5A" w:rsidP="001911AD">
            <w:pPr>
              <w:jc w:val="right"/>
              <w:rPr>
                <w:sz w:val="22"/>
              </w:rPr>
            </w:pPr>
            <w:r w:rsidRPr="001911AD">
              <w:rPr>
                <w:sz w:val="22"/>
              </w:rPr>
              <w:t>127</w:t>
            </w:r>
          </w:p>
        </w:tc>
        <w:tc>
          <w:tcPr>
            <w:tcW w:w="1680" w:type="dxa"/>
            <w:tcBorders>
              <w:top w:val="nil"/>
              <w:left w:val="nil"/>
              <w:bottom w:val="nil"/>
              <w:right w:val="nil"/>
            </w:tcBorders>
            <w:tcMar>
              <w:top w:w="120" w:type="dxa"/>
              <w:left w:w="43" w:type="dxa"/>
              <w:bottom w:w="43" w:type="dxa"/>
              <w:right w:w="43" w:type="dxa"/>
            </w:tcMar>
            <w:vAlign w:val="bottom"/>
          </w:tcPr>
          <w:p w14:paraId="39299845" w14:textId="77777777" w:rsidR="00905A5A" w:rsidRPr="001911AD" w:rsidRDefault="00905A5A" w:rsidP="001911AD">
            <w:pPr>
              <w:jc w:val="right"/>
              <w:rPr>
                <w:sz w:val="22"/>
              </w:rPr>
            </w:pPr>
            <w:r w:rsidRPr="001911AD">
              <w:rPr>
                <w:sz w:val="22"/>
              </w:rPr>
              <w:t>150</w:t>
            </w:r>
          </w:p>
        </w:tc>
        <w:tc>
          <w:tcPr>
            <w:tcW w:w="1640" w:type="dxa"/>
            <w:tcBorders>
              <w:top w:val="nil"/>
              <w:left w:val="nil"/>
              <w:bottom w:val="nil"/>
              <w:right w:val="nil"/>
            </w:tcBorders>
            <w:tcMar>
              <w:top w:w="120" w:type="dxa"/>
              <w:left w:w="43" w:type="dxa"/>
              <w:bottom w:w="43" w:type="dxa"/>
              <w:right w:w="43" w:type="dxa"/>
            </w:tcMar>
            <w:vAlign w:val="bottom"/>
          </w:tcPr>
          <w:p w14:paraId="0BC36576" w14:textId="77777777" w:rsidR="00905A5A" w:rsidRPr="001911AD" w:rsidRDefault="00905A5A" w:rsidP="001911AD">
            <w:pPr>
              <w:jc w:val="right"/>
              <w:rPr>
                <w:sz w:val="22"/>
              </w:rPr>
            </w:pPr>
            <w:r w:rsidRPr="001911AD">
              <w:rPr>
                <w:sz w:val="22"/>
              </w:rPr>
              <w:t>160</w:t>
            </w:r>
          </w:p>
        </w:tc>
      </w:tr>
      <w:tr w:rsidR="0087165D" w:rsidRPr="00760D06" w14:paraId="2BCF97D0" w14:textId="77777777">
        <w:trPr>
          <w:trHeight w:val="360"/>
        </w:trPr>
        <w:tc>
          <w:tcPr>
            <w:tcW w:w="2840" w:type="dxa"/>
            <w:tcBorders>
              <w:top w:val="nil"/>
              <w:left w:val="nil"/>
              <w:bottom w:val="nil"/>
              <w:right w:val="nil"/>
            </w:tcBorders>
            <w:tcMar>
              <w:top w:w="120" w:type="dxa"/>
              <w:left w:w="43" w:type="dxa"/>
              <w:bottom w:w="43" w:type="dxa"/>
              <w:right w:w="43" w:type="dxa"/>
            </w:tcMar>
          </w:tcPr>
          <w:p w14:paraId="53262C0F" w14:textId="77777777" w:rsidR="00905A5A" w:rsidRPr="001911AD" w:rsidRDefault="00905A5A" w:rsidP="00760D06">
            <w:pPr>
              <w:rPr>
                <w:sz w:val="22"/>
              </w:rPr>
            </w:pPr>
            <w:r w:rsidRPr="001911AD">
              <w:rPr>
                <w:sz w:val="22"/>
              </w:rPr>
              <w:t>5618 Måsøy</w:t>
            </w:r>
          </w:p>
        </w:tc>
        <w:tc>
          <w:tcPr>
            <w:tcW w:w="1680" w:type="dxa"/>
            <w:tcBorders>
              <w:top w:val="nil"/>
              <w:left w:val="nil"/>
              <w:bottom w:val="nil"/>
              <w:right w:val="nil"/>
            </w:tcBorders>
            <w:tcMar>
              <w:top w:w="120" w:type="dxa"/>
              <w:left w:w="43" w:type="dxa"/>
              <w:bottom w:w="43" w:type="dxa"/>
              <w:right w:w="43" w:type="dxa"/>
            </w:tcMar>
            <w:vAlign w:val="bottom"/>
          </w:tcPr>
          <w:p w14:paraId="7A751ECD" w14:textId="77777777" w:rsidR="00905A5A" w:rsidRPr="001911AD" w:rsidRDefault="00905A5A" w:rsidP="001911AD">
            <w:pPr>
              <w:jc w:val="right"/>
              <w:rPr>
                <w:sz w:val="22"/>
              </w:rPr>
            </w:pPr>
            <w:r w:rsidRPr="001911AD">
              <w:rPr>
                <w:sz w:val="22"/>
              </w:rPr>
              <w:t>132</w:t>
            </w:r>
          </w:p>
        </w:tc>
        <w:tc>
          <w:tcPr>
            <w:tcW w:w="1680" w:type="dxa"/>
            <w:tcBorders>
              <w:top w:val="nil"/>
              <w:left w:val="nil"/>
              <w:bottom w:val="nil"/>
              <w:right w:val="nil"/>
            </w:tcBorders>
            <w:tcMar>
              <w:top w:w="120" w:type="dxa"/>
              <w:left w:w="43" w:type="dxa"/>
              <w:bottom w:w="43" w:type="dxa"/>
              <w:right w:w="43" w:type="dxa"/>
            </w:tcMar>
            <w:vAlign w:val="bottom"/>
          </w:tcPr>
          <w:p w14:paraId="7A2B9921" w14:textId="77777777" w:rsidR="00905A5A" w:rsidRPr="001911AD" w:rsidRDefault="00905A5A" w:rsidP="001911AD">
            <w:pPr>
              <w:jc w:val="right"/>
              <w:rPr>
                <w:sz w:val="22"/>
              </w:rPr>
            </w:pPr>
            <w:r w:rsidRPr="001911AD">
              <w:rPr>
                <w:sz w:val="22"/>
              </w:rPr>
              <w:t>131</w:t>
            </w:r>
          </w:p>
        </w:tc>
        <w:tc>
          <w:tcPr>
            <w:tcW w:w="1680" w:type="dxa"/>
            <w:tcBorders>
              <w:top w:val="nil"/>
              <w:left w:val="nil"/>
              <w:bottom w:val="nil"/>
              <w:right w:val="nil"/>
            </w:tcBorders>
            <w:tcMar>
              <w:top w:w="120" w:type="dxa"/>
              <w:left w:w="43" w:type="dxa"/>
              <w:bottom w:w="43" w:type="dxa"/>
              <w:right w:w="43" w:type="dxa"/>
            </w:tcMar>
            <w:vAlign w:val="bottom"/>
          </w:tcPr>
          <w:p w14:paraId="759E6E29" w14:textId="77777777" w:rsidR="00905A5A" w:rsidRPr="001911AD" w:rsidRDefault="00905A5A" w:rsidP="001911AD">
            <w:pPr>
              <w:jc w:val="right"/>
              <w:rPr>
                <w:sz w:val="22"/>
              </w:rPr>
            </w:pPr>
            <w:r w:rsidRPr="001911AD">
              <w:rPr>
                <w:sz w:val="22"/>
              </w:rPr>
              <w:t>180</w:t>
            </w:r>
          </w:p>
        </w:tc>
        <w:tc>
          <w:tcPr>
            <w:tcW w:w="1640" w:type="dxa"/>
            <w:tcBorders>
              <w:top w:val="nil"/>
              <w:left w:val="nil"/>
              <w:bottom w:val="nil"/>
              <w:right w:val="nil"/>
            </w:tcBorders>
            <w:tcMar>
              <w:top w:w="120" w:type="dxa"/>
              <w:left w:w="43" w:type="dxa"/>
              <w:bottom w:w="43" w:type="dxa"/>
              <w:right w:w="43" w:type="dxa"/>
            </w:tcMar>
            <w:vAlign w:val="bottom"/>
          </w:tcPr>
          <w:p w14:paraId="59F51FBE" w14:textId="77777777" w:rsidR="00905A5A" w:rsidRPr="001911AD" w:rsidRDefault="00905A5A" w:rsidP="001911AD">
            <w:pPr>
              <w:jc w:val="right"/>
              <w:rPr>
                <w:sz w:val="22"/>
              </w:rPr>
            </w:pPr>
            <w:r w:rsidRPr="001911AD">
              <w:rPr>
                <w:sz w:val="22"/>
              </w:rPr>
              <w:t>190</w:t>
            </w:r>
          </w:p>
        </w:tc>
      </w:tr>
      <w:tr w:rsidR="0087165D" w:rsidRPr="00760D06" w14:paraId="14C8BED9" w14:textId="77777777">
        <w:trPr>
          <w:trHeight w:val="360"/>
        </w:trPr>
        <w:tc>
          <w:tcPr>
            <w:tcW w:w="2840" w:type="dxa"/>
            <w:tcBorders>
              <w:top w:val="nil"/>
              <w:left w:val="nil"/>
              <w:bottom w:val="nil"/>
              <w:right w:val="nil"/>
            </w:tcBorders>
            <w:tcMar>
              <w:top w:w="120" w:type="dxa"/>
              <w:left w:w="43" w:type="dxa"/>
              <w:bottom w:w="43" w:type="dxa"/>
              <w:right w:w="43" w:type="dxa"/>
            </w:tcMar>
          </w:tcPr>
          <w:p w14:paraId="55FFCD98" w14:textId="77777777" w:rsidR="00905A5A" w:rsidRPr="001911AD" w:rsidRDefault="00905A5A" w:rsidP="00760D06">
            <w:pPr>
              <w:rPr>
                <w:sz w:val="22"/>
              </w:rPr>
            </w:pPr>
            <w:r w:rsidRPr="001911AD">
              <w:rPr>
                <w:sz w:val="22"/>
              </w:rPr>
              <w:t>5620 Nordkapp</w:t>
            </w:r>
          </w:p>
        </w:tc>
        <w:tc>
          <w:tcPr>
            <w:tcW w:w="1680" w:type="dxa"/>
            <w:tcBorders>
              <w:top w:val="nil"/>
              <w:left w:val="nil"/>
              <w:bottom w:val="nil"/>
              <w:right w:val="nil"/>
            </w:tcBorders>
            <w:tcMar>
              <w:top w:w="120" w:type="dxa"/>
              <w:left w:w="43" w:type="dxa"/>
              <w:bottom w:w="43" w:type="dxa"/>
              <w:right w:w="43" w:type="dxa"/>
            </w:tcMar>
            <w:vAlign w:val="bottom"/>
          </w:tcPr>
          <w:p w14:paraId="517F218D" w14:textId="77777777" w:rsidR="00905A5A" w:rsidRPr="001911AD" w:rsidRDefault="00905A5A" w:rsidP="001911AD">
            <w:pPr>
              <w:jc w:val="right"/>
              <w:rPr>
                <w:sz w:val="22"/>
              </w:rPr>
            </w:pPr>
            <w:r w:rsidRPr="001911AD">
              <w:rPr>
                <w:sz w:val="22"/>
              </w:rPr>
              <w:t>117</w:t>
            </w:r>
          </w:p>
        </w:tc>
        <w:tc>
          <w:tcPr>
            <w:tcW w:w="1680" w:type="dxa"/>
            <w:tcBorders>
              <w:top w:val="nil"/>
              <w:left w:val="nil"/>
              <w:bottom w:val="nil"/>
              <w:right w:val="nil"/>
            </w:tcBorders>
            <w:tcMar>
              <w:top w:w="120" w:type="dxa"/>
              <w:left w:w="43" w:type="dxa"/>
              <w:bottom w:w="43" w:type="dxa"/>
              <w:right w:w="43" w:type="dxa"/>
            </w:tcMar>
            <w:vAlign w:val="bottom"/>
          </w:tcPr>
          <w:p w14:paraId="1536F631" w14:textId="77777777" w:rsidR="00905A5A" w:rsidRPr="001911AD" w:rsidRDefault="00905A5A" w:rsidP="001911AD">
            <w:pPr>
              <w:jc w:val="right"/>
              <w:rPr>
                <w:sz w:val="22"/>
              </w:rPr>
            </w:pPr>
            <w:r w:rsidRPr="001911AD">
              <w:rPr>
                <w:sz w:val="22"/>
              </w:rPr>
              <w:t>115</w:t>
            </w:r>
          </w:p>
        </w:tc>
        <w:tc>
          <w:tcPr>
            <w:tcW w:w="1680" w:type="dxa"/>
            <w:tcBorders>
              <w:top w:val="nil"/>
              <w:left w:val="nil"/>
              <w:bottom w:val="nil"/>
              <w:right w:val="nil"/>
            </w:tcBorders>
            <w:tcMar>
              <w:top w:w="120" w:type="dxa"/>
              <w:left w:w="43" w:type="dxa"/>
              <w:bottom w:w="43" w:type="dxa"/>
              <w:right w:w="43" w:type="dxa"/>
            </w:tcMar>
            <w:vAlign w:val="bottom"/>
          </w:tcPr>
          <w:p w14:paraId="788F72B7" w14:textId="77777777" w:rsidR="00905A5A" w:rsidRPr="001911AD" w:rsidRDefault="00905A5A" w:rsidP="001911AD">
            <w:pPr>
              <w:jc w:val="right"/>
              <w:rPr>
                <w:sz w:val="22"/>
              </w:rPr>
            </w:pPr>
            <w:r w:rsidRPr="001911AD">
              <w:rPr>
                <w:sz w:val="22"/>
              </w:rPr>
              <w:t>127</w:t>
            </w:r>
          </w:p>
        </w:tc>
        <w:tc>
          <w:tcPr>
            <w:tcW w:w="1640" w:type="dxa"/>
            <w:tcBorders>
              <w:top w:val="nil"/>
              <w:left w:val="nil"/>
              <w:bottom w:val="nil"/>
              <w:right w:val="nil"/>
            </w:tcBorders>
            <w:tcMar>
              <w:top w:w="120" w:type="dxa"/>
              <w:left w:w="43" w:type="dxa"/>
              <w:bottom w:w="43" w:type="dxa"/>
              <w:right w:w="43" w:type="dxa"/>
            </w:tcMar>
            <w:vAlign w:val="bottom"/>
          </w:tcPr>
          <w:p w14:paraId="3230CA2C" w14:textId="77777777" w:rsidR="00905A5A" w:rsidRPr="001911AD" w:rsidRDefault="00905A5A" w:rsidP="001911AD">
            <w:pPr>
              <w:jc w:val="right"/>
              <w:rPr>
                <w:sz w:val="22"/>
              </w:rPr>
            </w:pPr>
            <w:r w:rsidRPr="001911AD">
              <w:rPr>
                <w:sz w:val="22"/>
              </w:rPr>
              <w:t>134</w:t>
            </w:r>
          </w:p>
        </w:tc>
      </w:tr>
      <w:tr w:rsidR="0087165D" w:rsidRPr="00760D06" w14:paraId="630ACDB3" w14:textId="77777777">
        <w:trPr>
          <w:trHeight w:val="360"/>
        </w:trPr>
        <w:tc>
          <w:tcPr>
            <w:tcW w:w="2840" w:type="dxa"/>
            <w:tcBorders>
              <w:top w:val="nil"/>
              <w:left w:val="nil"/>
              <w:bottom w:val="nil"/>
              <w:right w:val="nil"/>
            </w:tcBorders>
            <w:tcMar>
              <w:top w:w="120" w:type="dxa"/>
              <w:left w:w="43" w:type="dxa"/>
              <w:bottom w:w="43" w:type="dxa"/>
              <w:right w:w="43" w:type="dxa"/>
            </w:tcMar>
          </w:tcPr>
          <w:p w14:paraId="744E3B88" w14:textId="77777777" w:rsidR="00905A5A" w:rsidRPr="001911AD" w:rsidRDefault="00905A5A" w:rsidP="00760D06">
            <w:pPr>
              <w:rPr>
                <w:sz w:val="22"/>
              </w:rPr>
            </w:pPr>
            <w:r w:rsidRPr="001911AD">
              <w:rPr>
                <w:sz w:val="22"/>
              </w:rPr>
              <w:t>5622 Porsanger</w:t>
            </w:r>
          </w:p>
        </w:tc>
        <w:tc>
          <w:tcPr>
            <w:tcW w:w="1680" w:type="dxa"/>
            <w:tcBorders>
              <w:top w:val="nil"/>
              <w:left w:val="nil"/>
              <w:bottom w:val="nil"/>
              <w:right w:val="nil"/>
            </w:tcBorders>
            <w:tcMar>
              <w:top w:w="120" w:type="dxa"/>
              <w:left w:w="43" w:type="dxa"/>
              <w:bottom w:w="43" w:type="dxa"/>
              <w:right w:w="43" w:type="dxa"/>
            </w:tcMar>
            <w:vAlign w:val="bottom"/>
          </w:tcPr>
          <w:p w14:paraId="784ED327" w14:textId="77777777" w:rsidR="00905A5A" w:rsidRPr="001911AD" w:rsidRDefault="00905A5A" w:rsidP="001911AD">
            <w:pPr>
              <w:jc w:val="right"/>
              <w:rPr>
                <w:sz w:val="22"/>
              </w:rPr>
            </w:pPr>
            <w:r w:rsidRPr="001911AD">
              <w:rPr>
                <w:sz w:val="22"/>
              </w:rPr>
              <w:t>114</w:t>
            </w:r>
          </w:p>
        </w:tc>
        <w:tc>
          <w:tcPr>
            <w:tcW w:w="1680" w:type="dxa"/>
            <w:tcBorders>
              <w:top w:val="nil"/>
              <w:left w:val="nil"/>
              <w:bottom w:val="nil"/>
              <w:right w:val="nil"/>
            </w:tcBorders>
            <w:tcMar>
              <w:top w:w="120" w:type="dxa"/>
              <w:left w:w="43" w:type="dxa"/>
              <w:bottom w:w="43" w:type="dxa"/>
              <w:right w:w="43" w:type="dxa"/>
            </w:tcMar>
            <w:vAlign w:val="bottom"/>
          </w:tcPr>
          <w:p w14:paraId="03077E07" w14:textId="77777777" w:rsidR="00905A5A" w:rsidRPr="001911AD" w:rsidRDefault="00905A5A" w:rsidP="001911AD">
            <w:pPr>
              <w:jc w:val="right"/>
              <w:rPr>
                <w:sz w:val="22"/>
              </w:rPr>
            </w:pPr>
            <w:r w:rsidRPr="001911AD">
              <w:rPr>
                <w:sz w:val="22"/>
              </w:rPr>
              <w:t>114</w:t>
            </w:r>
          </w:p>
        </w:tc>
        <w:tc>
          <w:tcPr>
            <w:tcW w:w="1680" w:type="dxa"/>
            <w:tcBorders>
              <w:top w:val="nil"/>
              <w:left w:val="nil"/>
              <w:bottom w:val="nil"/>
              <w:right w:val="nil"/>
            </w:tcBorders>
            <w:tcMar>
              <w:top w:w="120" w:type="dxa"/>
              <w:left w:w="43" w:type="dxa"/>
              <w:bottom w:w="43" w:type="dxa"/>
              <w:right w:w="43" w:type="dxa"/>
            </w:tcMar>
            <w:vAlign w:val="bottom"/>
          </w:tcPr>
          <w:p w14:paraId="517A7396" w14:textId="77777777" w:rsidR="00905A5A" w:rsidRPr="001911AD" w:rsidRDefault="00905A5A" w:rsidP="001911AD">
            <w:pPr>
              <w:jc w:val="right"/>
              <w:rPr>
                <w:sz w:val="22"/>
              </w:rPr>
            </w:pPr>
            <w:r w:rsidRPr="001911AD">
              <w:rPr>
                <w:sz w:val="22"/>
              </w:rPr>
              <w:t>113</w:t>
            </w:r>
          </w:p>
        </w:tc>
        <w:tc>
          <w:tcPr>
            <w:tcW w:w="1640" w:type="dxa"/>
            <w:tcBorders>
              <w:top w:val="nil"/>
              <w:left w:val="nil"/>
              <w:bottom w:val="nil"/>
              <w:right w:val="nil"/>
            </w:tcBorders>
            <w:tcMar>
              <w:top w:w="120" w:type="dxa"/>
              <w:left w:w="43" w:type="dxa"/>
              <w:bottom w:w="43" w:type="dxa"/>
              <w:right w:w="43" w:type="dxa"/>
            </w:tcMar>
            <w:vAlign w:val="bottom"/>
          </w:tcPr>
          <w:p w14:paraId="61B11F4E" w14:textId="77777777" w:rsidR="00905A5A" w:rsidRPr="001911AD" w:rsidRDefault="00905A5A" w:rsidP="001911AD">
            <w:pPr>
              <w:jc w:val="right"/>
              <w:rPr>
                <w:sz w:val="22"/>
              </w:rPr>
            </w:pPr>
            <w:r w:rsidRPr="001911AD">
              <w:rPr>
                <w:sz w:val="22"/>
              </w:rPr>
              <w:t>121</w:t>
            </w:r>
          </w:p>
        </w:tc>
      </w:tr>
      <w:tr w:rsidR="0087165D" w:rsidRPr="00760D06" w14:paraId="7087E2CB" w14:textId="77777777">
        <w:trPr>
          <w:trHeight w:val="360"/>
        </w:trPr>
        <w:tc>
          <w:tcPr>
            <w:tcW w:w="2840" w:type="dxa"/>
            <w:tcBorders>
              <w:top w:val="nil"/>
              <w:left w:val="nil"/>
              <w:bottom w:val="nil"/>
              <w:right w:val="nil"/>
            </w:tcBorders>
            <w:tcMar>
              <w:top w:w="120" w:type="dxa"/>
              <w:left w:w="43" w:type="dxa"/>
              <w:bottom w:w="43" w:type="dxa"/>
              <w:right w:w="43" w:type="dxa"/>
            </w:tcMar>
          </w:tcPr>
          <w:p w14:paraId="3082281E" w14:textId="77777777" w:rsidR="00905A5A" w:rsidRPr="001911AD" w:rsidRDefault="00905A5A" w:rsidP="00760D06">
            <w:pPr>
              <w:rPr>
                <w:sz w:val="22"/>
              </w:rPr>
            </w:pPr>
            <w:r w:rsidRPr="001911AD">
              <w:rPr>
                <w:sz w:val="22"/>
              </w:rPr>
              <w:t>5624 Lebesby</w:t>
            </w:r>
          </w:p>
        </w:tc>
        <w:tc>
          <w:tcPr>
            <w:tcW w:w="1680" w:type="dxa"/>
            <w:tcBorders>
              <w:top w:val="nil"/>
              <w:left w:val="nil"/>
              <w:bottom w:val="nil"/>
              <w:right w:val="nil"/>
            </w:tcBorders>
            <w:tcMar>
              <w:top w:w="120" w:type="dxa"/>
              <w:left w:w="43" w:type="dxa"/>
              <w:bottom w:w="43" w:type="dxa"/>
              <w:right w:w="43" w:type="dxa"/>
            </w:tcMar>
            <w:vAlign w:val="bottom"/>
          </w:tcPr>
          <w:p w14:paraId="0C49C372" w14:textId="77777777" w:rsidR="00905A5A" w:rsidRPr="001911AD" w:rsidRDefault="00905A5A" w:rsidP="001911AD">
            <w:pPr>
              <w:jc w:val="right"/>
              <w:rPr>
                <w:sz w:val="22"/>
              </w:rPr>
            </w:pPr>
            <w:r w:rsidRPr="001911AD">
              <w:rPr>
                <w:sz w:val="22"/>
              </w:rPr>
              <w:t>128</w:t>
            </w:r>
          </w:p>
        </w:tc>
        <w:tc>
          <w:tcPr>
            <w:tcW w:w="1680" w:type="dxa"/>
            <w:tcBorders>
              <w:top w:val="nil"/>
              <w:left w:val="nil"/>
              <w:bottom w:val="nil"/>
              <w:right w:val="nil"/>
            </w:tcBorders>
            <w:tcMar>
              <w:top w:w="120" w:type="dxa"/>
              <w:left w:w="43" w:type="dxa"/>
              <w:bottom w:w="43" w:type="dxa"/>
              <w:right w:w="43" w:type="dxa"/>
            </w:tcMar>
            <w:vAlign w:val="bottom"/>
          </w:tcPr>
          <w:p w14:paraId="04DB96E7" w14:textId="77777777" w:rsidR="00905A5A" w:rsidRPr="001911AD" w:rsidRDefault="00905A5A" w:rsidP="001911AD">
            <w:pPr>
              <w:jc w:val="right"/>
              <w:rPr>
                <w:sz w:val="22"/>
              </w:rPr>
            </w:pPr>
            <w:r w:rsidRPr="001911AD">
              <w:rPr>
                <w:sz w:val="22"/>
              </w:rPr>
              <w:t>138</w:t>
            </w:r>
          </w:p>
        </w:tc>
        <w:tc>
          <w:tcPr>
            <w:tcW w:w="1680" w:type="dxa"/>
            <w:tcBorders>
              <w:top w:val="nil"/>
              <w:left w:val="nil"/>
              <w:bottom w:val="nil"/>
              <w:right w:val="nil"/>
            </w:tcBorders>
            <w:tcMar>
              <w:top w:w="120" w:type="dxa"/>
              <w:left w:w="43" w:type="dxa"/>
              <w:bottom w:w="43" w:type="dxa"/>
              <w:right w:w="43" w:type="dxa"/>
            </w:tcMar>
            <w:vAlign w:val="bottom"/>
          </w:tcPr>
          <w:p w14:paraId="7738CF04" w14:textId="77777777" w:rsidR="00905A5A" w:rsidRPr="001911AD" w:rsidRDefault="00905A5A" w:rsidP="001911AD">
            <w:pPr>
              <w:jc w:val="right"/>
              <w:rPr>
                <w:sz w:val="22"/>
              </w:rPr>
            </w:pPr>
            <w:r w:rsidRPr="001911AD">
              <w:rPr>
                <w:sz w:val="22"/>
              </w:rPr>
              <w:t>159</w:t>
            </w:r>
          </w:p>
        </w:tc>
        <w:tc>
          <w:tcPr>
            <w:tcW w:w="1640" w:type="dxa"/>
            <w:tcBorders>
              <w:top w:val="nil"/>
              <w:left w:val="nil"/>
              <w:bottom w:val="nil"/>
              <w:right w:val="nil"/>
            </w:tcBorders>
            <w:tcMar>
              <w:top w:w="120" w:type="dxa"/>
              <w:left w:w="43" w:type="dxa"/>
              <w:bottom w:w="43" w:type="dxa"/>
              <w:right w:w="43" w:type="dxa"/>
            </w:tcMar>
            <w:vAlign w:val="bottom"/>
          </w:tcPr>
          <w:p w14:paraId="596AC802" w14:textId="77777777" w:rsidR="00905A5A" w:rsidRPr="001911AD" w:rsidRDefault="00905A5A" w:rsidP="001911AD">
            <w:pPr>
              <w:jc w:val="right"/>
              <w:rPr>
                <w:sz w:val="22"/>
              </w:rPr>
            </w:pPr>
            <w:r w:rsidRPr="001911AD">
              <w:rPr>
                <w:sz w:val="22"/>
              </w:rPr>
              <w:t>169</w:t>
            </w:r>
          </w:p>
        </w:tc>
      </w:tr>
      <w:tr w:rsidR="0087165D" w:rsidRPr="00760D06" w14:paraId="2E23AE1C" w14:textId="77777777">
        <w:trPr>
          <w:trHeight w:val="360"/>
        </w:trPr>
        <w:tc>
          <w:tcPr>
            <w:tcW w:w="2840" w:type="dxa"/>
            <w:tcBorders>
              <w:top w:val="nil"/>
              <w:left w:val="nil"/>
              <w:bottom w:val="nil"/>
              <w:right w:val="nil"/>
            </w:tcBorders>
            <w:tcMar>
              <w:top w:w="120" w:type="dxa"/>
              <w:left w:w="43" w:type="dxa"/>
              <w:bottom w:w="43" w:type="dxa"/>
              <w:right w:w="43" w:type="dxa"/>
            </w:tcMar>
          </w:tcPr>
          <w:p w14:paraId="28147F6E" w14:textId="77777777" w:rsidR="00905A5A" w:rsidRPr="001911AD" w:rsidRDefault="00905A5A" w:rsidP="00760D06">
            <w:pPr>
              <w:rPr>
                <w:sz w:val="22"/>
              </w:rPr>
            </w:pPr>
            <w:r w:rsidRPr="001911AD">
              <w:rPr>
                <w:sz w:val="22"/>
              </w:rPr>
              <w:t>5626 Gamvik</w:t>
            </w:r>
          </w:p>
        </w:tc>
        <w:tc>
          <w:tcPr>
            <w:tcW w:w="1680" w:type="dxa"/>
            <w:tcBorders>
              <w:top w:val="nil"/>
              <w:left w:val="nil"/>
              <w:bottom w:val="nil"/>
              <w:right w:val="nil"/>
            </w:tcBorders>
            <w:tcMar>
              <w:top w:w="120" w:type="dxa"/>
              <w:left w:w="43" w:type="dxa"/>
              <w:bottom w:w="43" w:type="dxa"/>
              <w:right w:w="43" w:type="dxa"/>
            </w:tcMar>
            <w:vAlign w:val="bottom"/>
          </w:tcPr>
          <w:p w14:paraId="35697834" w14:textId="77777777" w:rsidR="00905A5A" w:rsidRPr="001911AD" w:rsidRDefault="00905A5A" w:rsidP="001911AD">
            <w:pPr>
              <w:jc w:val="right"/>
              <w:rPr>
                <w:sz w:val="22"/>
              </w:rPr>
            </w:pPr>
            <w:r w:rsidRPr="001911AD">
              <w:rPr>
                <w:sz w:val="22"/>
              </w:rPr>
              <w:t>132</w:t>
            </w:r>
          </w:p>
        </w:tc>
        <w:tc>
          <w:tcPr>
            <w:tcW w:w="1680" w:type="dxa"/>
            <w:tcBorders>
              <w:top w:val="nil"/>
              <w:left w:val="nil"/>
              <w:bottom w:val="nil"/>
              <w:right w:val="nil"/>
            </w:tcBorders>
            <w:tcMar>
              <w:top w:w="120" w:type="dxa"/>
              <w:left w:w="43" w:type="dxa"/>
              <w:bottom w:w="43" w:type="dxa"/>
              <w:right w:w="43" w:type="dxa"/>
            </w:tcMar>
            <w:vAlign w:val="bottom"/>
          </w:tcPr>
          <w:p w14:paraId="2A35232E" w14:textId="77777777" w:rsidR="00905A5A" w:rsidRPr="001911AD" w:rsidRDefault="00905A5A" w:rsidP="001911AD">
            <w:pPr>
              <w:jc w:val="right"/>
              <w:rPr>
                <w:sz w:val="22"/>
              </w:rPr>
            </w:pPr>
            <w:r w:rsidRPr="001911AD">
              <w:rPr>
                <w:sz w:val="22"/>
              </w:rPr>
              <w:t>125</w:t>
            </w:r>
          </w:p>
        </w:tc>
        <w:tc>
          <w:tcPr>
            <w:tcW w:w="1680" w:type="dxa"/>
            <w:tcBorders>
              <w:top w:val="nil"/>
              <w:left w:val="nil"/>
              <w:bottom w:val="nil"/>
              <w:right w:val="nil"/>
            </w:tcBorders>
            <w:tcMar>
              <w:top w:w="120" w:type="dxa"/>
              <w:left w:w="43" w:type="dxa"/>
              <w:bottom w:w="43" w:type="dxa"/>
              <w:right w:w="43" w:type="dxa"/>
            </w:tcMar>
            <w:vAlign w:val="bottom"/>
          </w:tcPr>
          <w:p w14:paraId="53936FB4" w14:textId="77777777" w:rsidR="00905A5A" w:rsidRPr="001911AD" w:rsidRDefault="00905A5A" w:rsidP="001911AD">
            <w:pPr>
              <w:jc w:val="right"/>
              <w:rPr>
                <w:sz w:val="22"/>
              </w:rPr>
            </w:pPr>
            <w:r w:rsidRPr="001911AD">
              <w:rPr>
                <w:sz w:val="22"/>
              </w:rPr>
              <w:t>124</w:t>
            </w:r>
          </w:p>
        </w:tc>
        <w:tc>
          <w:tcPr>
            <w:tcW w:w="1640" w:type="dxa"/>
            <w:tcBorders>
              <w:top w:val="nil"/>
              <w:left w:val="nil"/>
              <w:bottom w:val="nil"/>
              <w:right w:val="nil"/>
            </w:tcBorders>
            <w:tcMar>
              <w:top w:w="120" w:type="dxa"/>
              <w:left w:w="43" w:type="dxa"/>
              <w:bottom w:w="43" w:type="dxa"/>
              <w:right w:w="43" w:type="dxa"/>
            </w:tcMar>
            <w:vAlign w:val="bottom"/>
          </w:tcPr>
          <w:p w14:paraId="5A313DFB" w14:textId="77777777" w:rsidR="00905A5A" w:rsidRPr="001911AD" w:rsidRDefault="00905A5A" w:rsidP="001911AD">
            <w:pPr>
              <w:jc w:val="right"/>
              <w:rPr>
                <w:sz w:val="22"/>
              </w:rPr>
            </w:pPr>
            <w:r w:rsidRPr="001911AD">
              <w:rPr>
                <w:sz w:val="22"/>
              </w:rPr>
              <w:t>133</w:t>
            </w:r>
          </w:p>
        </w:tc>
      </w:tr>
      <w:tr w:rsidR="0087165D" w:rsidRPr="00760D06" w14:paraId="6DADA5DE" w14:textId="77777777">
        <w:trPr>
          <w:trHeight w:val="360"/>
        </w:trPr>
        <w:tc>
          <w:tcPr>
            <w:tcW w:w="2840" w:type="dxa"/>
            <w:tcBorders>
              <w:top w:val="nil"/>
              <w:left w:val="nil"/>
              <w:bottom w:val="nil"/>
              <w:right w:val="nil"/>
            </w:tcBorders>
            <w:tcMar>
              <w:top w:w="120" w:type="dxa"/>
              <w:left w:w="43" w:type="dxa"/>
              <w:bottom w:w="43" w:type="dxa"/>
              <w:right w:w="43" w:type="dxa"/>
            </w:tcMar>
          </w:tcPr>
          <w:p w14:paraId="29DB3F8A" w14:textId="77777777" w:rsidR="00905A5A" w:rsidRPr="001911AD" w:rsidRDefault="00905A5A" w:rsidP="00760D06">
            <w:pPr>
              <w:rPr>
                <w:sz w:val="22"/>
              </w:rPr>
            </w:pPr>
            <w:r w:rsidRPr="001911AD">
              <w:rPr>
                <w:sz w:val="22"/>
              </w:rPr>
              <w:t>5628 Tana</w:t>
            </w:r>
          </w:p>
        </w:tc>
        <w:tc>
          <w:tcPr>
            <w:tcW w:w="1680" w:type="dxa"/>
            <w:tcBorders>
              <w:top w:val="nil"/>
              <w:left w:val="nil"/>
              <w:bottom w:val="nil"/>
              <w:right w:val="nil"/>
            </w:tcBorders>
            <w:tcMar>
              <w:top w:w="120" w:type="dxa"/>
              <w:left w:w="43" w:type="dxa"/>
              <w:bottom w:w="43" w:type="dxa"/>
              <w:right w:w="43" w:type="dxa"/>
            </w:tcMar>
            <w:vAlign w:val="bottom"/>
          </w:tcPr>
          <w:p w14:paraId="5B216307" w14:textId="77777777" w:rsidR="00905A5A" w:rsidRPr="001911AD" w:rsidRDefault="00905A5A" w:rsidP="001911AD">
            <w:pPr>
              <w:jc w:val="right"/>
              <w:rPr>
                <w:sz w:val="22"/>
              </w:rPr>
            </w:pPr>
            <w:r w:rsidRPr="001911AD">
              <w:rPr>
                <w:sz w:val="22"/>
              </w:rPr>
              <w:t>121</w:t>
            </w:r>
          </w:p>
        </w:tc>
        <w:tc>
          <w:tcPr>
            <w:tcW w:w="1680" w:type="dxa"/>
            <w:tcBorders>
              <w:top w:val="nil"/>
              <w:left w:val="nil"/>
              <w:bottom w:val="nil"/>
              <w:right w:val="nil"/>
            </w:tcBorders>
            <w:tcMar>
              <w:top w:w="120" w:type="dxa"/>
              <w:left w:w="43" w:type="dxa"/>
              <w:bottom w:w="43" w:type="dxa"/>
              <w:right w:w="43" w:type="dxa"/>
            </w:tcMar>
            <w:vAlign w:val="bottom"/>
          </w:tcPr>
          <w:p w14:paraId="2AE0F1D7" w14:textId="77777777" w:rsidR="00905A5A" w:rsidRPr="001911AD" w:rsidRDefault="00905A5A" w:rsidP="001911AD">
            <w:pPr>
              <w:jc w:val="right"/>
              <w:rPr>
                <w:sz w:val="22"/>
              </w:rPr>
            </w:pPr>
            <w:r w:rsidRPr="001911AD">
              <w:rPr>
                <w:sz w:val="22"/>
              </w:rPr>
              <w:t>117</w:t>
            </w:r>
          </w:p>
        </w:tc>
        <w:tc>
          <w:tcPr>
            <w:tcW w:w="1680" w:type="dxa"/>
            <w:tcBorders>
              <w:top w:val="nil"/>
              <w:left w:val="nil"/>
              <w:bottom w:val="nil"/>
              <w:right w:val="nil"/>
            </w:tcBorders>
            <w:tcMar>
              <w:top w:w="120" w:type="dxa"/>
              <w:left w:w="43" w:type="dxa"/>
              <w:bottom w:w="43" w:type="dxa"/>
              <w:right w:w="43" w:type="dxa"/>
            </w:tcMar>
            <w:vAlign w:val="bottom"/>
          </w:tcPr>
          <w:p w14:paraId="12AA86F8" w14:textId="77777777" w:rsidR="00905A5A" w:rsidRPr="001911AD" w:rsidRDefault="00905A5A" w:rsidP="001911AD">
            <w:pPr>
              <w:jc w:val="right"/>
              <w:rPr>
                <w:sz w:val="22"/>
              </w:rPr>
            </w:pPr>
            <w:r w:rsidRPr="001911AD">
              <w:rPr>
                <w:sz w:val="22"/>
              </w:rPr>
              <w:t>116</w:t>
            </w:r>
          </w:p>
        </w:tc>
        <w:tc>
          <w:tcPr>
            <w:tcW w:w="1640" w:type="dxa"/>
            <w:tcBorders>
              <w:top w:val="nil"/>
              <w:left w:val="nil"/>
              <w:bottom w:val="nil"/>
              <w:right w:val="nil"/>
            </w:tcBorders>
            <w:tcMar>
              <w:top w:w="120" w:type="dxa"/>
              <w:left w:w="43" w:type="dxa"/>
              <w:bottom w:w="43" w:type="dxa"/>
              <w:right w:w="43" w:type="dxa"/>
            </w:tcMar>
            <w:vAlign w:val="bottom"/>
          </w:tcPr>
          <w:p w14:paraId="3308A4F9" w14:textId="77777777" w:rsidR="00905A5A" w:rsidRPr="001911AD" w:rsidRDefault="00905A5A" w:rsidP="001911AD">
            <w:pPr>
              <w:jc w:val="right"/>
              <w:rPr>
                <w:sz w:val="22"/>
              </w:rPr>
            </w:pPr>
            <w:r w:rsidRPr="001911AD">
              <w:rPr>
                <w:sz w:val="22"/>
              </w:rPr>
              <w:t>125</w:t>
            </w:r>
          </w:p>
        </w:tc>
      </w:tr>
      <w:tr w:rsidR="0087165D" w:rsidRPr="00760D06" w14:paraId="3D7A8B30" w14:textId="77777777">
        <w:trPr>
          <w:trHeight w:val="360"/>
        </w:trPr>
        <w:tc>
          <w:tcPr>
            <w:tcW w:w="2840" w:type="dxa"/>
            <w:tcBorders>
              <w:top w:val="nil"/>
              <w:left w:val="nil"/>
              <w:bottom w:val="nil"/>
              <w:right w:val="nil"/>
            </w:tcBorders>
            <w:tcMar>
              <w:top w:w="120" w:type="dxa"/>
              <w:left w:w="43" w:type="dxa"/>
              <w:bottom w:w="43" w:type="dxa"/>
              <w:right w:w="43" w:type="dxa"/>
            </w:tcMar>
          </w:tcPr>
          <w:p w14:paraId="39C12571" w14:textId="77777777" w:rsidR="00905A5A" w:rsidRPr="001911AD" w:rsidRDefault="00905A5A" w:rsidP="00760D06">
            <w:pPr>
              <w:rPr>
                <w:sz w:val="22"/>
              </w:rPr>
            </w:pPr>
            <w:r w:rsidRPr="001911AD">
              <w:rPr>
                <w:sz w:val="22"/>
              </w:rPr>
              <w:t>5630 Berlevåg</w:t>
            </w:r>
          </w:p>
        </w:tc>
        <w:tc>
          <w:tcPr>
            <w:tcW w:w="1680" w:type="dxa"/>
            <w:tcBorders>
              <w:top w:val="nil"/>
              <w:left w:val="nil"/>
              <w:bottom w:val="nil"/>
              <w:right w:val="nil"/>
            </w:tcBorders>
            <w:tcMar>
              <w:top w:w="120" w:type="dxa"/>
              <w:left w:w="43" w:type="dxa"/>
              <w:bottom w:w="43" w:type="dxa"/>
              <w:right w:w="43" w:type="dxa"/>
            </w:tcMar>
            <w:vAlign w:val="bottom"/>
          </w:tcPr>
          <w:p w14:paraId="41C63A31" w14:textId="77777777" w:rsidR="00905A5A" w:rsidRPr="001911AD" w:rsidRDefault="00905A5A" w:rsidP="001911AD">
            <w:pPr>
              <w:jc w:val="right"/>
              <w:rPr>
                <w:sz w:val="22"/>
              </w:rPr>
            </w:pPr>
            <w:r w:rsidRPr="001911AD">
              <w:rPr>
                <w:sz w:val="22"/>
              </w:rPr>
              <w:t>134</w:t>
            </w:r>
          </w:p>
        </w:tc>
        <w:tc>
          <w:tcPr>
            <w:tcW w:w="1680" w:type="dxa"/>
            <w:tcBorders>
              <w:top w:val="nil"/>
              <w:left w:val="nil"/>
              <w:bottom w:val="nil"/>
              <w:right w:val="nil"/>
            </w:tcBorders>
            <w:tcMar>
              <w:top w:w="120" w:type="dxa"/>
              <w:left w:w="43" w:type="dxa"/>
              <w:bottom w:w="43" w:type="dxa"/>
              <w:right w:w="43" w:type="dxa"/>
            </w:tcMar>
            <w:vAlign w:val="bottom"/>
          </w:tcPr>
          <w:p w14:paraId="6CB330FB" w14:textId="77777777" w:rsidR="00905A5A" w:rsidRPr="001911AD" w:rsidRDefault="00905A5A" w:rsidP="001911AD">
            <w:pPr>
              <w:jc w:val="right"/>
              <w:rPr>
                <w:sz w:val="22"/>
              </w:rPr>
            </w:pPr>
            <w:r w:rsidRPr="001911AD">
              <w:rPr>
                <w:sz w:val="22"/>
              </w:rPr>
              <w:t>167</w:t>
            </w:r>
          </w:p>
        </w:tc>
        <w:tc>
          <w:tcPr>
            <w:tcW w:w="1680" w:type="dxa"/>
            <w:tcBorders>
              <w:top w:val="nil"/>
              <w:left w:val="nil"/>
              <w:bottom w:val="nil"/>
              <w:right w:val="nil"/>
            </w:tcBorders>
            <w:tcMar>
              <w:top w:w="120" w:type="dxa"/>
              <w:left w:w="43" w:type="dxa"/>
              <w:bottom w:w="43" w:type="dxa"/>
              <w:right w:w="43" w:type="dxa"/>
            </w:tcMar>
            <w:vAlign w:val="bottom"/>
          </w:tcPr>
          <w:p w14:paraId="316AFC74" w14:textId="77777777" w:rsidR="00905A5A" w:rsidRPr="001911AD" w:rsidRDefault="00905A5A" w:rsidP="001911AD">
            <w:pPr>
              <w:jc w:val="right"/>
              <w:rPr>
                <w:sz w:val="22"/>
              </w:rPr>
            </w:pPr>
            <w:r w:rsidRPr="001911AD">
              <w:rPr>
                <w:sz w:val="22"/>
              </w:rPr>
              <w:t>166</w:t>
            </w:r>
          </w:p>
        </w:tc>
        <w:tc>
          <w:tcPr>
            <w:tcW w:w="1640" w:type="dxa"/>
            <w:tcBorders>
              <w:top w:val="nil"/>
              <w:left w:val="nil"/>
              <w:bottom w:val="nil"/>
              <w:right w:val="nil"/>
            </w:tcBorders>
            <w:tcMar>
              <w:top w:w="120" w:type="dxa"/>
              <w:left w:w="43" w:type="dxa"/>
              <w:bottom w:w="43" w:type="dxa"/>
              <w:right w:w="43" w:type="dxa"/>
            </w:tcMar>
            <w:vAlign w:val="bottom"/>
          </w:tcPr>
          <w:p w14:paraId="7063BDF0" w14:textId="77777777" w:rsidR="00905A5A" w:rsidRPr="001911AD" w:rsidRDefault="00905A5A" w:rsidP="001911AD">
            <w:pPr>
              <w:jc w:val="right"/>
              <w:rPr>
                <w:sz w:val="22"/>
              </w:rPr>
            </w:pPr>
            <w:r w:rsidRPr="001911AD">
              <w:rPr>
                <w:sz w:val="22"/>
              </w:rPr>
              <w:t>174</w:t>
            </w:r>
          </w:p>
        </w:tc>
      </w:tr>
      <w:tr w:rsidR="0087165D" w:rsidRPr="00760D06" w14:paraId="43218660" w14:textId="77777777">
        <w:trPr>
          <w:trHeight w:val="360"/>
        </w:trPr>
        <w:tc>
          <w:tcPr>
            <w:tcW w:w="2840" w:type="dxa"/>
            <w:tcBorders>
              <w:top w:val="nil"/>
              <w:left w:val="nil"/>
              <w:bottom w:val="nil"/>
              <w:right w:val="nil"/>
            </w:tcBorders>
            <w:tcMar>
              <w:top w:w="120" w:type="dxa"/>
              <w:left w:w="43" w:type="dxa"/>
              <w:bottom w:w="43" w:type="dxa"/>
              <w:right w:w="43" w:type="dxa"/>
            </w:tcMar>
          </w:tcPr>
          <w:p w14:paraId="213A729A" w14:textId="77777777" w:rsidR="00905A5A" w:rsidRPr="001911AD" w:rsidRDefault="00905A5A" w:rsidP="00760D06">
            <w:pPr>
              <w:rPr>
                <w:sz w:val="22"/>
              </w:rPr>
            </w:pPr>
            <w:r w:rsidRPr="001911AD">
              <w:rPr>
                <w:sz w:val="22"/>
              </w:rPr>
              <w:t>5632 Båtsfjord</w:t>
            </w:r>
          </w:p>
        </w:tc>
        <w:tc>
          <w:tcPr>
            <w:tcW w:w="1680" w:type="dxa"/>
            <w:tcBorders>
              <w:top w:val="nil"/>
              <w:left w:val="nil"/>
              <w:bottom w:val="nil"/>
              <w:right w:val="nil"/>
            </w:tcBorders>
            <w:tcMar>
              <w:top w:w="120" w:type="dxa"/>
              <w:left w:w="43" w:type="dxa"/>
              <w:bottom w:w="43" w:type="dxa"/>
              <w:right w:w="43" w:type="dxa"/>
            </w:tcMar>
            <w:vAlign w:val="bottom"/>
          </w:tcPr>
          <w:p w14:paraId="5A4B4055" w14:textId="77777777" w:rsidR="00905A5A" w:rsidRPr="001911AD" w:rsidRDefault="00905A5A" w:rsidP="001911AD">
            <w:pPr>
              <w:jc w:val="right"/>
              <w:rPr>
                <w:sz w:val="22"/>
              </w:rPr>
            </w:pPr>
            <w:r w:rsidRPr="001911AD">
              <w:rPr>
                <w:sz w:val="22"/>
              </w:rPr>
              <w:t>121</w:t>
            </w:r>
          </w:p>
        </w:tc>
        <w:tc>
          <w:tcPr>
            <w:tcW w:w="1680" w:type="dxa"/>
            <w:tcBorders>
              <w:top w:val="nil"/>
              <w:left w:val="nil"/>
              <w:bottom w:val="nil"/>
              <w:right w:val="nil"/>
            </w:tcBorders>
            <w:tcMar>
              <w:top w:w="120" w:type="dxa"/>
              <w:left w:w="43" w:type="dxa"/>
              <w:bottom w:w="43" w:type="dxa"/>
              <w:right w:w="43" w:type="dxa"/>
            </w:tcMar>
            <w:vAlign w:val="bottom"/>
          </w:tcPr>
          <w:p w14:paraId="13EFD42C" w14:textId="77777777" w:rsidR="00905A5A" w:rsidRPr="001911AD" w:rsidRDefault="00905A5A" w:rsidP="001911AD">
            <w:pPr>
              <w:jc w:val="right"/>
              <w:rPr>
                <w:sz w:val="22"/>
              </w:rPr>
            </w:pPr>
            <w:r w:rsidRPr="001911AD">
              <w:rPr>
                <w:sz w:val="22"/>
              </w:rPr>
              <w:t>123</w:t>
            </w:r>
          </w:p>
        </w:tc>
        <w:tc>
          <w:tcPr>
            <w:tcW w:w="1680" w:type="dxa"/>
            <w:tcBorders>
              <w:top w:val="nil"/>
              <w:left w:val="nil"/>
              <w:bottom w:val="nil"/>
              <w:right w:val="nil"/>
            </w:tcBorders>
            <w:tcMar>
              <w:top w:w="120" w:type="dxa"/>
              <w:left w:w="43" w:type="dxa"/>
              <w:bottom w:w="43" w:type="dxa"/>
              <w:right w:w="43" w:type="dxa"/>
            </w:tcMar>
            <w:vAlign w:val="bottom"/>
          </w:tcPr>
          <w:p w14:paraId="72AB66E9" w14:textId="77777777" w:rsidR="00905A5A" w:rsidRPr="001911AD" w:rsidRDefault="00905A5A" w:rsidP="001911AD">
            <w:pPr>
              <w:jc w:val="right"/>
              <w:rPr>
                <w:sz w:val="22"/>
              </w:rPr>
            </w:pPr>
            <w:r w:rsidRPr="001911AD">
              <w:rPr>
                <w:sz w:val="22"/>
              </w:rPr>
              <w:t>129</w:t>
            </w:r>
          </w:p>
        </w:tc>
        <w:tc>
          <w:tcPr>
            <w:tcW w:w="1640" w:type="dxa"/>
            <w:tcBorders>
              <w:top w:val="nil"/>
              <w:left w:val="nil"/>
              <w:bottom w:val="nil"/>
              <w:right w:val="nil"/>
            </w:tcBorders>
            <w:tcMar>
              <w:top w:w="120" w:type="dxa"/>
              <w:left w:w="43" w:type="dxa"/>
              <w:bottom w:w="43" w:type="dxa"/>
              <w:right w:w="43" w:type="dxa"/>
            </w:tcMar>
            <w:vAlign w:val="bottom"/>
          </w:tcPr>
          <w:p w14:paraId="3497EB10" w14:textId="77777777" w:rsidR="00905A5A" w:rsidRPr="001911AD" w:rsidRDefault="00905A5A" w:rsidP="001911AD">
            <w:pPr>
              <w:jc w:val="right"/>
              <w:rPr>
                <w:sz w:val="22"/>
              </w:rPr>
            </w:pPr>
            <w:r w:rsidRPr="001911AD">
              <w:rPr>
                <w:sz w:val="22"/>
              </w:rPr>
              <w:t>134</w:t>
            </w:r>
          </w:p>
        </w:tc>
      </w:tr>
      <w:tr w:rsidR="0087165D" w:rsidRPr="00760D06" w14:paraId="3715BE9B" w14:textId="77777777">
        <w:trPr>
          <w:trHeight w:val="360"/>
        </w:trPr>
        <w:tc>
          <w:tcPr>
            <w:tcW w:w="2840" w:type="dxa"/>
            <w:tcBorders>
              <w:top w:val="nil"/>
              <w:left w:val="nil"/>
              <w:bottom w:val="nil"/>
              <w:right w:val="nil"/>
            </w:tcBorders>
            <w:tcMar>
              <w:top w:w="120" w:type="dxa"/>
              <w:left w:w="43" w:type="dxa"/>
              <w:bottom w:w="43" w:type="dxa"/>
              <w:right w:w="43" w:type="dxa"/>
            </w:tcMar>
          </w:tcPr>
          <w:p w14:paraId="782CE83D" w14:textId="77777777" w:rsidR="00905A5A" w:rsidRPr="001911AD" w:rsidRDefault="00905A5A" w:rsidP="00760D06">
            <w:pPr>
              <w:rPr>
                <w:sz w:val="22"/>
              </w:rPr>
            </w:pPr>
            <w:r w:rsidRPr="001911AD">
              <w:rPr>
                <w:sz w:val="22"/>
              </w:rPr>
              <w:t>5634 Vardø</w:t>
            </w:r>
          </w:p>
        </w:tc>
        <w:tc>
          <w:tcPr>
            <w:tcW w:w="1680" w:type="dxa"/>
            <w:tcBorders>
              <w:top w:val="nil"/>
              <w:left w:val="nil"/>
              <w:bottom w:val="nil"/>
              <w:right w:val="nil"/>
            </w:tcBorders>
            <w:tcMar>
              <w:top w:w="120" w:type="dxa"/>
              <w:left w:w="43" w:type="dxa"/>
              <w:bottom w:w="43" w:type="dxa"/>
              <w:right w:w="43" w:type="dxa"/>
            </w:tcMar>
            <w:vAlign w:val="bottom"/>
          </w:tcPr>
          <w:p w14:paraId="6DD6646B" w14:textId="77777777" w:rsidR="00905A5A" w:rsidRPr="001911AD" w:rsidRDefault="00905A5A" w:rsidP="001911AD">
            <w:pPr>
              <w:jc w:val="right"/>
              <w:rPr>
                <w:sz w:val="22"/>
              </w:rPr>
            </w:pPr>
            <w:r w:rsidRPr="001911AD">
              <w:rPr>
                <w:sz w:val="22"/>
              </w:rPr>
              <w:t>119</w:t>
            </w:r>
          </w:p>
        </w:tc>
        <w:tc>
          <w:tcPr>
            <w:tcW w:w="1680" w:type="dxa"/>
            <w:tcBorders>
              <w:top w:val="nil"/>
              <w:left w:val="nil"/>
              <w:bottom w:val="nil"/>
              <w:right w:val="nil"/>
            </w:tcBorders>
            <w:tcMar>
              <w:top w:w="120" w:type="dxa"/>
              <w:left w:w="43" w:type="dxa"/>
              <w:bottom w:w="43" w:type="dxa"/>
              <w:right w:w="43" w:type="dxa"/>
            </w:tcMar>
            <w:vAlign w:val="bottom"/>
          </w:tcPr>
          <w:p w14:paraId="54D74B3D" w14:textId="77777777" w:rsidR="00905A5A" w:rsidRPr="001911AD" w:rsidRDefault="00905A5A" w:rsidP="001911AD">
            <w:pPr>
              <w:jc w:val="right"/>
              <w:rPr>
                <w:sz w:val="22"/>
              </w:rPr>
            </w:pPr>
            <w:r w:rsidRPr="001911AD">
              <w:rPr>
                <w:sz w:val="22"/>
              </w:rPr>
              <w:t>116</w:t>
            </w:r>
          </w:p>
        </w:tc>
        <w:tc>
          <w:tcPr>
            <w:tcW w:w="1680" w:type="dxa"/>
            <w:tcBorders>
              <w:top w:val="nil"/>
              <w:left w:val="nil"/>
              <w:bottom w:val="nil"/>
              <w:right w:val="nil"/>
            </w:tcBorders>
            <w:tcMar>
              <w:top w:w="120" w:type="dxa"/>
              <w:left w:w="43" w:type="dxa"/>
              <w:bottom w:w="43" w:type="dxa"/>
              <w:right w:w="43" w:type="dxa"/>
            </w:tcMar>
            <w:vAlign w:val="bottom"/>
          </w:tcPr>
          <w:p w14:paraId="626E526D" w14:textId="77777777" w:rsidR="00905A5A" w:rsidRPr="001911AD" w:rsidRDefault="00905A5A" w:rsidP="001911AD">
            <w:pPr>
              <w:jc w:val="right"/>
              <w:rPr>
                <w:sz w:val="22"/>
              </w:rPr>
            </w:pPr>
            <w:r w:rsidRPr="001911AD">
              <w:rPr>
                <w:sz w:val="22"/>
              </w:rPr>
              <w:t>115</w:t>
            </w:r>
          </w:p>
        </w:tc>
        <w:tc>
          <w:tcPr>
            <w:tcW w:w="1640" w:type="dxa"/>
            <w:tcBorders>
              <w:top w:val="nil"/>
              <w:left w:val="nil"/>
              <w:bottom w:val="nil"/>
              <w:right w:val="nil"/>
            </w:tcBorders>
            <w:tcMar>
              <w:top w:w="120" w:type="dxa"/>
              <w:left w:w="43" w:type="dxa"/>
              <w:bottom w:w="43" w:type="dxa"/>
              <w:right w:w="43" w:type="dxa"/>
            </w:tcMar>
            <w:vAlign w:val="bottom"/>
          </w:tcPr>
          <w:p w14:paraId="3D5D15AF" w14:textId="77777777" w:rsidR="00905A5A" w:rsidRPr="001911AD" w:rsidRDefault="00905A5A" w:rsidP="001911AD">
            <w:pPr>
              <w:jc w:val="right"/>
              <w:rPr>
                <w:sz w:val="22"/>
              </w:rPr>
            </w:pPr>
            <w:r w:rsidRPr="001911AD">
              <w:rPr>
                <w:sz w:val="22"/>
              </w:rPr>
              <w:t>122</w:t>
            </w:r>
          </w:p>
        </w:tc>
      </w:tr>
      <w:tr w:rsidR="0087165D" w:rsidRPr="00760D06" w14:paraId="459FDB9A"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583E0697" w14:textId="77777777" w:rsidR="00905A5A" w:rsidRPr="001911AD" w:rsidRDefault="00905A5A" w:rsidP="00760D06">
            <w:pPr>
              <w:rPr>
                <w:sz w:val="22"/>
              </w:rPr>
            </w:pPr>
            <w:r w:rsidRPr="001911AD">
              <w:rPr>
                <w:sz w:val="22"/>
              </w:rPr>
              <w:lastRenderedPageBreak/>
              <w:t>5636 Nesseby</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5E8FB73B" w14:textId="77777777" w:rsidR="00905A5A" w:rsidRPr="001911AD" w:rsidRDefault="00905A5A" w:rsidP="001911AD">
            <w:pPr>
              <w:jc w:val="right"/>
              <w:rPr>
                <w:sz w:val="22"/>
              </w:rPr>
            </w:pPr>
            <w:r w:rsidRPr="001911AD">
              <w:rPr>
                <w:sz w:val="22"/>
              </w:rPr>
              <w:t>133</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4A752D3F" w14:textId="77777777" w:rsidR="00905A5A" w:rsidRPr="001911AD" w:rsidRDefault="00905A5A" w:rsidP="001911AD">
            <w:pPr>
              <w:jc w:val="right"/>
              <w:rPr>
                <w:sz w:val="22"/>
              </w:rPr>
            </w:pPr>
            <w:r w:rsidRPr="001911AD">
              <w:rPr>
                <w:sz w:val="22"/>
              </w:rPr>
              <w:t>129</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0C55A96C" w14:textId="77777777" w:rsidR="00905A5A" w:rsidRPr="001911AD" w:rsidRDefault="00905A5A" w:rsidP="001911AD">
            <w:pPr>
              <w:jc w:val="right"/>
              <w:rPr>
                <w:sz w:val="22"/>
              </w:rPr>
            </w:pPr>
            <w:r w:rsidRPr="001911AD">
              <w:rPr>
                <w:sz w:val="22"/>
              </w:rPr>
              <w:t>145</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4D515E6A" w14:textId="77777777" w:rsidR="00905A5A" w:rsidRPr="001911AD" w:rsidRDefault="00905A5A" w:rsidP="001911AD">
            <w:pPr>
              <w:jc w:val="right"/>
              <w:rPr>
                <w:sz w:val="22"/>
              </w:rPr>
            </w:pPr>
            <w:r w:rsidRPr="001911AD">
              <w:rPr>
                <w:sz w:val="22"/>
              </w:rPr>
              <w:t>156</w:t>
            </w:r>
          </w:p>
        </w:tc>
      </w:tr>
      <w:tr w:rsidR="0087165D" w:rsidRPr="00760D06" w14:paraId="1F49E50A" w14:textId="77777777">
        <w:trPr>
          <w:trHeight w:val="360"/>
        </w:trPr>
        <w:tc>
          <w:tcPr>
            <w:tcW w:w="2840" w:type="dxa"/>
            <w:tcBorders>
              <w:top w:val="single" w:sz="4" w:space="0" w:color="000000"/>
              <w:left w:val="nil"/>
              <w:bottom w:val="single" w:sz="4" w:space="0" w:color="000000"/>
              <w:right w:val="nil"/>
            </w:tcBorders>
            <w:tcMar>
              <w:top w:w="120" w:type="dxa"/>
              <w:left w:w="43" w:type="dxa"/>
              <w:bottom w:w="43" w:type="dxa"/>
              <w:right w:w="43" w:type="dxa"/>
            </w:tcMar>
          </w:tcPr>
          <w:p w14:paraId="20B88DA5" w14:textId="77777777" w:rsidR="00905A5A" w:rsidRPr="001911AD" w:rsidRDefault="00905A5A" w:rsidP="00760D06">
            <w:pPr>
              <w:rPr>
                <w:sz w:val="22"/>
              </w:rPr>
            </w:pPr>
            <w:r w:rsidRPr="001911AD">
              <w:rPr>
                <w:rStyle w:val="kursiv"/>
                <w:sz w:val="22"/>
              </w:rPr>
              <w:t>56 Finnmark</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31EBF97" w14:textId="77777777" w:rsidR="00905A5A" w:rsidRPr="001911AD" w:rsidRDefault="00905A5A" w:rsidP="001911AD">
            <w:pPr>
              <w:jc w:val="right"/>
              <w:rPr>
                <w:sz w:val="22"/>
              </w:rPr>
            </w:pPr>
            <w:r w:rsidRPr="001911AD">
              <w:rPr>
                <w:rStyle w:val="kursiv"/>
                <w:sz w:val="22"/>
              </w:rPr>
              <w:t>116</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DA8FD17" w14:textId="77777777" w:rsidR="00905A5A" w:rsidRPr="001911AD" w:rsidRDefault="00905A5A" w:rsidP="001911AD">
            <w:pPr>
              <w:jc w:val="right"/>
              <w:rPr>
                <w:sz w:val="22"/>
              </w:rPr>
            </w:pPr>
            <w:r w:rsidRPr="001911AD">
              <w:rPr>
                <w:rStyle w:val="kursiv"/>
                <w:sz w:val="22"/>
              </w:rPr>
              <w:t>119</w:t>
            </w:r>
          </w:p>
        </w:tc>
        <w:tc>
          <w:tcPr>
            <w:tcW w:w="1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7023126" w14:textId="77777777" w:rsidR="00905A5A" w:rsidRPr="001911AD" w:rsidRDefault="00905A5A" w:rsidP="001911AD">
            <w:pPr>
              <w:jc w:val="right"/>
              <w:rPr>
                <w:sz w:val="22"/>
              </w:rPr>
            </w:pPr>
            <w:r w:rsidRPr="001911AD">
              <w:rPr>
                <w:rStyle w:val="kursiv"/>
                <w:sz w:val="22"/>
              </w:rPr>
              <w:t>124</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A2457D2" w14:textId="77777777" w:rsidR="00905A5A" w:rsidRPr="001911AD" w:rsidRDefault="00905A5A" w:rsidP="001911AD">
            <w:pPr>
              <w:jc w:val="right"/>
              <w:rPr>
                <w:sz w:val="22"/>
              </w:rPr>
            </w:pPr>
            <w:r w:rsidRPr="001911AD">
              <w:rPr>
                <w:rStyle w:val="kursiv"/>
                <w:sz w:val="22"/>
              </w:rPr>
              <w:t>132</w:t>
            </w:r>
          </w:p>
        </w:tc>
      </w:tr>
      <w:tr w:rsidR="0087165D" w:rsidRPr="00760D06" w14:paraId="5F664010" w14:textId="77777777">
        <w:trPr>
          <w:trHeight w:val="360"/>
        </w:trPr>
        <w:tc>
          <w:tcPr>
            <w:tcW w:w="2840" w:type="dxa"/>
            <w:tcBorders>
              <w:top w:val="nil"/>
              <w:left w:val="nil"/>
              <w:bottom w:val="single" w:sz="4" w:space="0" w:color="000000"/>
              <w:right w:val="nil"/>
            </w:tcBorders>
            <w:tcMar>
              <w:top w:w="120" w:type="dxa"/>
              <w:left w:w="43" w:type="dxa"/>
              <w:bottom w:w="43" w:type="dxa"/>
              <w:right w:w="43" w:type="dxa"/>
            </w:tcMar>
          </w:tcPr>
          <w:p w14:paraId="70E46AA0" w14:textId="77777777" w:rsidR="00905A5A" w:rsidRPr="001911AD" w:rsidRDefault="00905A5A" w:rsidP="00760D06">
            <w:pPr>
              <w:rPr>
                <w:sz w:val="22"/>
              </w:rPr>
            </w:pPr>
            <w:r w:rsidRPr="001911AD">
              <w:rPr>
                <w:rStyle w:val="kursiv"/>
                <w:sz w:val="22"/>
              </w:rPr>
              <w:t>Hele landet</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05DB6C99" w14:textId="77777777" w:rsidR="00905A5A" w:rsidRPr="001911AD" w:rsidRDefault="00905A5A" w:rsidP="001911AD">
            <w:pPr>
              <w:jc w:val="right"/>
              <w:rPr>
                <w:sz w:val="22"/>
              </w:rPr>
            </w:pPr>
            <w:r w:rsidRPr="001911AD">
              <w:rPr>
                <w:rStyle w:val="kursiv"/>
                <w:sz w:val="22"/>
              </w:rPr>
              <w:t>100</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4DE1CF6C" w14:textId="77777777" w:rsidR="00905A5A" w:rsidRPr="001911AD" w:rsidRDefault="00905A5A" w:rsidP="001911AD">
            <w:pPr>
              <w:jc w:val="right"/>
              <w:rPr>
                <w:sz w:val="22"/>
              </w:rPr>
            </w:pPr>
            <w:r w:rsidRPr="001911AD">
              <w:rPr>
                <w:rStyle w:val="kursiv"/>
                <w:sz w:val="22"/>
              </w:rPr>
              <w:t>100</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6ADF31A8" w14:textId="77777777" w:rsidR="00905A5A" w:rsidRPr="001911AD" w:rsidRDefault="00905A5A" w:rsidP="001911AD">
            <w:pPr>
              <w:jc w:val="right"/>
              <w:rPr>
                <w:sz w:val="22"/>
              </w:rPr>
            </w:pPr>
            <w:r w:rsidRPr="001911AD">
              <w:rPr>
                <w:rStyle w:val="kursiv"/>
                <w:sz w:val="22"/>
              </w:rPr>
              <w:t>100</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0F80E88E" w14:textId="77777777" w:rsidR="00905A5A" w:rsidRPr="001911AD" w:rsidRDefault="00905A5A" w:rsidP="001911AD">
            <w:pPr>
              <w:jc w:val="right"/>
              <w:rPr>
                <w:sz w:val="22"/>
              </w:rPr>
            </w:pPr>
            <w:r w:rsidRPr="001911AD">
              <w:rPr>
                <w:rStyle w:val="kursiv"/>
                <w:sz w:val="22"/>
              </w:rPr>
              <w:t>100</w:t>
            </w:r>
          </w:p>
        </w:tc>
      </w:tr>
    </w:tbl>
    <w:p w14:paraId="5A9178CF" w14:textId="77777777" w:rsidR="00905A5A" w:rsidRPr="00760D06" w:rsidRDefault="00905A5A" w:rsidP="00760D06">
      <w:pPr>
        <w:pStyle w:val="tabell-noter"/>
      </w:pPr>
      <w:r w:rsidRPr="00760D06">
        <w:t>Alternativ 1: Korrigerte frie inntekter eksklusiv eiendomsskatt, produksjonsavgift på vindkraft, netto inntekt fra konsesjonskraft, kraftrettigheter og annen kraft for videresalg</w:t>
      </w:r>
    </w:p>
    <w:p w14:paraId="19D482E1" w14:textId="77777777" w:rsidR="00905A5A" w:rsidRPr="00760D06" w:rsidRDefault="00905A5A" w:rsidP="00760D06">
      <w:pPr>
        <w:pStyle w:val="tabell-noter"/>
      </w:pPr>
      <w:r w:rsidRPr="00760D06">
        <w:t>Alternativ 2: Korrigerte frie inntekter inklusiv eiendomsskatt, produksjonsavgift på vindkraft, netto inntekt fra konsesjonskraft, kraftrettigheter og annen kraft for videresalg</w:t>
      </w:r>
    </w:p>
    <w:p w14:paraId="08ADB7E0" w14:textId="77777777" w:rsidR="00905A5A" w:rsidRPr="00760D06" w:rsidRDefault="00905A5A" w:rsidP="00760D06">
      <w:pPr>
        <w:pStyle w:val="tabell-noter"/>
      </w:pPr>
      <w:r w:rsidRPr="00760D06">
        <w:t>Alternativ 3: Som i alternativ 2, pluss havbruksinntekter</w:t>
      </w:r>
    </w:p>
    <w:p w14:paraId="0B73C074" w14:textId="77777777" w:rsidR="00905A5A" w:rsidRPr="00760D06" w:rsidRDefault="00905A5A" w:rsidP="00760D06">
      <w:pPr>
        <w:pStyle w:val="tabell-noter"/>
      </w:pPr>
      <w:r w:rsidRPr="00760D06">
        <w:t>Alternativ 4: Som i alternativ 3, pluss fordel av differensiert arbeidsgiveravgift</w:t>
      </w:r>
    </w:p>
    <w:p w14:paraId="72AADED4" w14:textId="77777777" w:rsidR="00905A5A" w:rsidRPr="00760D06" w:rsidRDefault="00905A5A" w:rsidP="00760D06">
      <w:pPr>
        <w:pStyle w:val="Kilde"/>
      </w:pPr>
      <w:r w:rsidRPr="00760D06">
        <w:t xml:space="preserve">Kilder: Statistisk sentralbyrå, Fiskeridirektoratet, Norges vassdrags- og energidirektorat, Finansdepartementet og Kommunal- og </w:t>
      </w:r>
      <w:proofErr w:type="spellStart"/>
      <w:r w:rsidRPr="00760D06">
        <w:t>distriktsdepartementet</w:t>
      </w:r>
      <w:proofErr w:type="spellEnd"/>
    </w:p>
    <w:p w14:paraId="1549172E" w14:textId="77777777" w:rsidR="00BA29F5" w:rsidRPr="001911AD" w:rsidRDefault="00BA29F5" w:rsidP="00760D06">
      <w:pPr>
        <w:pStyle w:val="Overskrift1"/>
        <w:rPr>
          <w:color w:val="FF0000"/>
        </w:rPr>
      </w:pPr>
      <w:r w:rsidRPr="001911AD">
        <w:rPr>
          <w:color w:val="FF0000"/>
        </w:rPr>
        <w:t>[</w:t>
      </w:r>
      <w:proofErr w:type="spellStart"/>
      <w:r w:rsidRPr="001911AD">
        <w:rPr>
          <w:color w:val="FF0000"/>
        </w:rPr>
        <w:t>Vedleggsnr</w:t>
      </w:r>
      <w:proofErr w:type="spellEnd"/>
      <w:r w:rsidRPr="001911AD">
        <w:rPr>
          <w:color w:val="FF0000"/>
        </w:rPr>
        <w:t>.]</w:t>
      </w:r>
    </w:p>
    <w:p w14:paraId="7062CC8D" w14:textId="77777777" w:rsidR="00905A5A" w:rsidRPr="00760D06" w:rsidRDefault="00905A5A" w:rsidP="00760D06">
      <w:pPr>
        <w:pStyle w:val="vedlegg-nr"/>
      </w:pPr>
    </w:p>
    <w:p w14:paraId="194E4080" w14:textId="77777777" w:rsidR="00905A5A" w:rsidRPr="00760D06" w:rsidRDefault="00905A5A" w:rsidP="00760D06">
      <w:pPr>
        <w:pStyle w:val="vedlegg-tit"/>
      </w:pPr>
      <w:r w:rsidRPr="00760D06">
        <w:t>Finansielle indikatorer</w:t>
      </w:r>
    </w:p>
    <w:p w14:paraId="6A0D2AF7" w14:textId="77777777" w:rsidR="00905A5A" w:rsidRPr="00760D06" w:rsidRDefault="00905A5A" w:rsidP="00760D06">
      <w:r w:rsidRPr="00760D06">
        <w:t>Omtalen av den økonomiske situasjonen i kommunene og fylkeskommunene er basert på foreløpige KOSTRA-tall fra 2024 publisert av Statistisk Sentralbyrå (SSB) 15. mars 2025. Dette er ureviderte regnskapstall og bygger på rapporter fra i alt 335 kommuner og 14 fylkeskommuner.</w:t>
      </w:r>
    </w:p>
    <w:p w14:paraId="163635FA" w14:textId="77777777" w:rsidR="00905A5A" w:rsidRPr="00760D06" w:rsidRDefault="00905A5A" w:rsidP="00760D06">
      <w:r w:rsidRPr="00760D06">
        <w:t>Følgende indikatorer er brukt i dette vedlegget for å beskrive den økonomiske situasjonen:</w:t>
      </w:r>
    </w:p>
    <w:p w14:paraId="38C16F0B" w14:textId="77777777" w:rsidR="00905A5A" w:rsidRPr="00760D06" w:rsidRDefault="00905A5A" w:rsidP="00760D06">
      <w:pPr>
        <w:pStyle w:val="Liste"/>
      </w:pPr>
      <w:r w:rsidRPr="00760D06">
        <w:t>Netto driftsresultat i prosent av driftsinntektene</w:t>
      </w:r>
    </w:p>
    <w:p w14:paraId="6FCDCDD0" w14:textId="77777777" w:rsidR="00905A5A" w:rsidRPr="00760D06" w:rsidRDefault="00905A5A" w:rsidP="00760D06">
      <w:pPr>
        <w:pStyle w:val="Liste"/>
      </w:pPr>
      <w:r w:rsidRPr="00760D06">
        <w:t>Fri egenkapital drift i prosent av driftsinntektene</w:t>
      </w:r>
    </w:p>
    <w:p w14:paraId="455D9614" w14:textId="77777777" w:rsidR="00905A5A" w:rsidRPr="00760D06" w:rsidRDefault="00905A5A" w:rsidP="00760D06">
      <w:pPr>
        <w:pStyle w:val="Liste"/>
      </w:pPr>
      <w:r w:rsidRPr="00760D06">
        <w:t>Arbeidskapital (fratrukket premieavvik) i prosent av driftsinntektene</w:t>
      </w:r>
    </w:p>
    <w:p w14:paraId="32535E4D" w14:textId="77777777" w:rsidR="00905A5A" w:rsidRPr="00760D06" w:rsidRDefault="00905A5A" w:rsidP="00760D06">
      <w:pPr>
        <w:pStyle w:val="Liste"/>
      </w:pPr>
      <w:r w:rsidRPr="00760D06">
        <w:t>Langsiktig gjeld (fratrukket pensjonsforpliktelser) i prosent av driftsinntektene</w:t>
      </w:r>
    </w:p>
    <w:p w14:paraId="43556C11" w14:textId="77777777" w:rsidR="00905A5A" w:rsidRPr="00760D06" w:rsidRDefault="00905A5A" w:rsidP="00760D06">
      <w:pPr>
        <w:pStyle w:val="Liste"/>
      </w:pPr>
      <w:r w:rsidRPr="00760D06">
        <w:t>Sertifikatlån i prosent av langsiktig gjeld fratrukket pensjonsforpliktelser</w:t>
      </w:r>
    </w:p>
    <w:p w14:paraId="3F1F9594" w14:textId="77777777" w:rsidR="00905A5A" w:rsidRPr="00760D06" w:rsidRDefault="00905A5A" w:rsidP="00760D06">
      <w:pPr>
        <w:pStyle w:val="Liste"/>
      </w:pPr>
      <w:r w:rsidRPr="00760D06">
        <w:t>Netto renteeksponering i prosent av driftsinntektene</w:t>
      </w:r>
    </w:p>
    <w:p w14:paraId="39BA1A98" w14:textId="77777777" w:rsidR="00905A5A" w:rsidRPr="00760D06" w:rsidRDefault="00905A5A" w:rsidP="00760D06">
      <w:r w:rsidRPr="00760D06">
        <w:t>Brutto driftsinntekter for kommunesektoren samlet var på om lag 743 mrd. kroner i 2024, hvorav fylkeskommunenes andel (eksklusiv Oslo) var på om lag 114 mrd. kroner.</w:t>
      </w:r>
    </w:p>
    <w:p w14:paraId="339B0C2A" w14:textId="77777777" w:rsidR="00905A5A" w:rsidRPr="00760D06" w:rsidRDefault="00905A5A" w:rsidP="00760D06">
      <w:r w:rsidRPr="00760D06">
        <w:t>Alle tall det vises til i dette vedlegget omfatter i tillegg til kommunekassen og fylkeskommunekassen også kommunale og fylkeskommunale foretak samt interkommunale selskaper.</w:t>
      </w:r>
    </w:p>
    <w:p w14:paraId="5E2E8404" w14:textId="77777777" w:rsidR="00905A5A" w:rsidRPr="00760D06" w:rsidRDefault="00905A5A" w:rsidP="00760D06">
      <w:pPr>
        <w:pStyle w:val="Overskrift2"/>
      </w:pPr>
      <w:r w:rsidRPr="00760D06">
        <w:t>Definisjon av indikatorene</w:t>
      </w:r>
    </w:p>
    <w:p w14:paraId="398B88B6" w14:textId="77777777" w:rsidR="00905A5A" w:rsidRPr="00760D06" w:rsidRDefault="00905A5A" w:rsidP="00760D06">
      <w:pPr>
        <w:rPr>
          <w:rStyle w:val="kursiv"/>
        </w:rPr>
      </w:pPr>
      <w:r w:rsidRPr="00760D06">
        <w:rPr>
          <w:rStyle w:val="kursiv"/>
        </w:rPr>
        <w:t>Netto driftsresultat</w:t>
      </w:r>
      <w:r w:rsidRPr="00760D06">
        <w:t xml:space="preserve"> viser hva kommunen/fylkeskommunen sitter igjen med av løpende inntekter etter at løpende utgifter er trukket fra. I tillegg til inntekter og utgifter knyttet til den ordinære driften, inngår også finansinntekter (renteinntekter, mottatt utbytte og eventuelle kursgevinster på finansielle omløpsmidler) og finansutgifter (renteutgifter, avdrag på lån og eventuelle kurstap på finansielle omløpsmidler).</w:t>
      </w:r>
    </w:p>
    <w:p w14:paraId="3908803D" w14:textId="77777777" w:rsidR="00905A5A" w:rsidRPr="00760D06" w:rsidRDefault="00905A5A" w:rsidP="00760D06">
      <w:r w:rsidRPr="00760D06">
        <w:lastRenderedPageBreak/>
        <w:t>Tekniske beregningsutvalg for kommunal og fylkeskommunal økonomi (TBU) anser et driftsresultat på om lag to prosent for kommunesektoren samlet som nødvendig over tid, for å sitte igjen med tilstrekkelige midler til investeringer og for å ha en sunn økonomi på sikt. Det anbefalte nivået er henholdsvis 1¾ prosent for kommunene (inklusiv Oslo) og 4 prosent for fylkeskommunene. Anbefalingene refererer til kommunene og fylkeskommunene når også kommunale og fylkeskommunale foretak samt interkommunale selskaper er tatt med.</w:t>
      </w:r>
    </w:p>
    <w:p w14:paraId="162C8100" w14:textId="77777777" w:rsidR="00905A5A" w:rsidRPr="00760D06" w:rsidRDefault="00905A5A" w:rsidP="00760D06">
      <w:r w:rsidRPr="00760D06">
        <w:t>Netto driftsresultat kan benyttes til finansiering av investeringer eller avsettes til senere bruk, og gir en indikasjon på kommunens/fylkeskommunens økonomiske handlefrihet. Den delen av netto driftsresultatet som settes av til senere bruk, settes av til disposisjonsfond eller bundne fond, avhengig av om de oppsparte inntektene var øremerkede eller ikke.</w:t>
      </w:r>
    </w:p>
    <w:p w14:paraId="445D9280" w14:textId="77777777" w:rsidR="00905A5A" w:rsidRPr="00760D06" w:rsidRDefault="00905A5A" w:rsidP="00760D06">
      <w:pPr>
        <w:rPr>
          <w:rStyle w:val="kursiv"/>
        </w:rPr>
      </w:pPr>
      <w:r w:rsidRPr="00760D06">
        <w:rPr>
          <w:rStyle w:val="kursiv"/>
        </w:rPr>
        <w:t>Fri egenkapital drift</w:t>
      </w:r>
      <w:r w:rsidRPr="00760D06">
        <w:t xml:space="preserve"> er oppsparte midler som fritt kan benyttes til finansiering av drifts- eller investeringsutgifter. Hvis indikatoren er negativ, innebærer det at kommunen har et akkumulert merforbruk.</w:t>
      </w:r>
    </w:p>
    <w:p w14:paraId="54CA0680" w14:textId="77777777" w:rsidR="00905A5A" w:rsidRPr="00760D06" w:rsidRDefault="00905A5A" w:rsidP="00760D06">
      <w:pPr>
        <w:rPr>
          <w:rStyle w:val="kursiv"/>
        </w:rPr>
      </w:pPr>
      <w:r w:rsidRPr="00760D06">
        <w:rPr>
          <w:rStyle w:val="kursiv"/>
        </w:rPr>
        <w:t>Arbeidskapitalen</w:t>
      </w:r>
      <w:r w:rsidRPr="00760D06">
        <w:t xml:space="preserve"> er lik omløpsmidler fratrukket kortsiktig gjeld (</w:t>
      </w:r>
      <w:proofErr w:type="gramStart"/>
      <w:r w:rsidRPr="00760D06">
        <w:t>inklusiv premieavvik</w:t>
      </w:r>
      <w:proofErr w:type="gramEnd"/>
      <w:r w:rsidRPr="00760D06">
        <w:t>). Arbeidskapitalen gir uttrykk for kommunenes og fylkeskommunenes likviditet, det vil si deres evne til å betale forpliktelsene etter hvert som de forfaller. Arbeidskapitalen omfatter bankinnskudd, verdipapirer (aksjer, sertifikater og liknende) og kortsiktige fordringer, fratrukket kassakredittlån, sertifikatlån og leverandørgjeld. Premieavvik er regnskapsteknisk definert under kortsiktige fordringer/gjeld, men er i realiteten bare en periodiseringspost. Ved beregning av indikatoren som viser arbeidskapital trekkes derfor premieavviket ut. Utviklingen i arbeidskapital bestemmes av forskjellen mellom årets tilgang og bruk av midler, korrigert for årets endring i ubrukte lånemidler.</w:t>
      </w:r>
    </w:p>
    <w:p w14:paraId="656839B5" w14:textId="77777777" w:rsidR="00905A5A" w:rsidRPr="00760D06" w:rsidRDefault="00905A5A" w:rsidP="00760D06">
      <w:pPr>
        <w:rPr>
          <w:rStyle w:val="kursiv"/>
        </w:rPr>
      </w:pPr>
      <w:r w:rsidRPr="00760D06">
        <w:rPr>
          <w:rStyle w:val="kursiv"/>
        </w:rPr>
        <w:t>Langsiktig gjeld</w:t>
      </w:r>
      <w:r w:rsidRPr="00760D06">
        <w:t xml:space="preserve"> fratrukket pensjonsforpliktelser er gjeld som er tatt opp til investeringer. Dette vil også omfatte kortsiktig finansiering, som sertifikatlån og liknende, når disse har finansiert investeringer i bygg, anlegg og andre varige driftsmidler. Indikatoren gir uttrykk for kommunens eller fylkeskommunens utestående brutto låneopptak.</w:t>
      </w:r>
    </w:p>
    <w:p w14:paraId="6A7AD375" w14:textId="77777777" w:rsidR="00905A5A" w:rsidRPr="00760D06" w:rsidRDefault="00905A5A" w:rsidP="00760D06">
      <w:pPr>
        <w:rPr>
          <w:rStyle w:val="kursiv"/>
        </w:rPr>
      </w:pPr>
      <w:r w:rsidRPr="00760D06">
        <w:rPr>
          <w:rStyle w:val="kursiv"/>
        </w:rPr>
        <w:t>Sertifikatlån</w:t>
      </w:r>
      <w:r w:rsidRPr="00760D06">
        <w:t xml:space="preserve"> er kortsiktige lån med løpetid på inntil tolv måneder. Det betales ikke avdrag i løpetiden, og ved lånets utløp må låntaker enten nedbetale eller fornye avtalen. Variabelen angir hvor stor del av kommunenes langsiktige gjeld som er sertifikatlån, og gir uttrykk for i hvilken grad kommunen eller fylkeskommunen går i sertifikatmarkedet når den skal ta opp lån. Ettersom kommunen og fylkeskommunen ved kortsiktig finansiering jevnlig må rullere lånene, kan kortsiktig finansiering innebære at kommunene påtar seg en ekstra refinansieringsrisiko som de ikke får ved lån med lang løpetid. Når sertifikatgjelden som andel av langsiktig gjeld ses sammen med indikatoren for langsiktig gjeld, kan den også gi inntrykk av hvor stor sertifikatgjelden er i forhold til driftsinntektene. Dette kan ses opp mot indikatoren for arbeidskapital for å gi et uttrykk for hvilken refinansieringsrisiko kommunen eller fylkeskommunen har påtatt seg.</w:t>
      </w:r>
    </w:p>
    <w:p w14:paraId="050F0F44" w14:textId="77777777" w:rsidR="00905A5A" w:rsidRPr="00760D06" w:rsidRDefault="00905A5A" w:rsidP="00760D06">
      <w:r w:rsidRPr="00760D06">
        <w:rPr>
          <w:rStyle w:val="kursiv"/>
        </w:rPr>
        <w:t>Netto renteeksponering</w:t>
      </w:r>
      <w:r w:rsidRPr="00760D06">
        <w:t xml:space="preserve"> tar utgangspunkt i kommunenes langsiktige gjeld. Deler av gjelden vil likevel være knyttet til forhold som ikke, eller bare delvis, belaster kommuneøkonomien. Kommunene og fylkeskommunene har utlån til andre. Staten dekker renteutgifter på investeringer foretatt innen rentekompensasjonsordningene for skoler, sykehjem, kirkebygg i kommunene og transporttiltak i fylkene. Innen selvkostregulerte tjenester blir renter og avdrag dekket gjennom gebyrene fra innbyggerne. I tillegg har kommunene og fylkeskommunene likviditet </w:t>
      </w:r>
      <w:r w:rsidRPr="00760D06">
        <w:lastRenderedPageBreak/>
        <w:t>(bankinnskudd og plasseringer i sertifikater og obligasjoner), der effekten av en renteendring vil være at renteinntektene øker. Ved å korrigere for disse forholdene lages en indikator som i større grad gir uttrykk for hvor eksponert kommunene og fylkeskommunene er for en endring i rentenivået.</w:t>
      </w:r>
    </w:p>
    <w:p w14:paraId="2DC95C6D" w14:textId="77777777" w:rsidR="00905A5A" w:rsidRPr="00760D06" w:rsidRDefault="00905A5A" w:rsidP="00760D06">
      <w:pPr>
        <w:pStyle w:val="Overskrift2"/>
      </w:pPr>
      <w:r w:rsidRPr="00760D06">
        <w:t>Fylkeskommuner</w:t>
      </w:r>
    </w:p>
    <w:p w14:paraId="20EB8855" w14:textId="77777777" w:rsidR="00905A5A" w:rsidRPr="00760D06" w:rsidRDefault="00905A5A" w:rsidP="00760D06">
      <w:pPr>
        <w:pStyle w:val="avsnitt-undertittel"/>
      </w:pPr>
      <w:r w:rsidRPr="00760D06">
        <w:t>Netto driftsresultat</w:t>
      </w:r>
    </w:p>
    <w:p w14:paraId="06D9EA57" w14:textId="77777777" w:rsidR="00905A5A" w:rsidRPr="00760D06" w:rsidRDefault="00905A5A" w:rsidP="00760D06">
      <w:r w:rsidRPr="00760D06">
        <w:t>Tabell 3.1 viser de finansielle nøkkeltallene for fylkeskommunene i 2024. Netto driftsresultat for fylkeskommunene utenom Oslo utgjorde 2,7 prosent av driftsinntektene i 2024. Dette er lavere enn det anbefalte nivået fra TBU på 4 prosent, og er en reduksjon fra 2023 da netto driftsresultat var på 4,2 prosent. Troms fylkeskommune hadde et netto driftsresultat på 8,6 prosent av driftsinntektene, det høyeste blant fylkeskommunene. Telemark fylkeskommune hadde det laveste netto driftsresultatet med -2,4 prosent av driftsinntektene.</w:t>
      </w:r>
    </w:p>
    <w:p w14:paraId="7C83E9C6" w14:textId="6BAC3F12" w:rsidR="0020576B" w:rsidRPr="00760D06" w:rsidRDefault="0020576B" w:rsidP="00760D06">
      <w:pPr>
        <w:pStyle w:val="tabell-tittel"/>
      </w:pPr>
      <w:r w:rsidRPr="00760D06">
        <w:t>Finansielle nøkkeltall i prosent av driftsinntektene</w:t>
      </w:r>
      <w:r w:rsidRPr="00760D06">
        <w:rPr>
          <w:rStyle w:val="skrift-hevet"/>
        </w:rPr>
        <w:t>1</w:t>
      </w:r>
      <w:r w:rsidRPr="00760D06">
        <w:t xml:space="preserve"> for fylkeskommunene utenom Oslo i 2024.</w:t>
      </w:r>
    </w:p>
    <w:p w14:paraId="70FFCDB1" w14:textId="77777777" w:rsidR="00905A5A" w:rsidRPr="00760D06" w:rsidRDefault="00905A5A" w:rsidP="00760D06">
      <w:pPr>
        <w:pStyle w:val="Tabellnavn"/>
      </w:pPr>
      <w:r w:rsidRPr="00760D06">
        <w:t>07J1xt2</w:t>
      </w:r>
    </w:p>
    <w:tbl>
      <w:tblPr>
        <w:tblW w:w="0" w:type="auto"/>
        <w:tblInd w:w="43" w:type="dxa"/>
        <w:tblLayout w:type="fixed"/>
        <w:tblCellMar>
          <w:top w:w="124" w:type="dxa"/>
          <w:left w:w="43" w:type="dxa"/>
          <w:bottom w:w="40" w:type="dxa"/>
          <w:right w:w="43" w:type="dxa"/>
        </w:tblCellMar>
        <w:tblLook w:val="0000" w:firstRow="0" w:lastRow="0" w:firstColumn="0" w:lastColumn="0" w:noHBand="0" w:noVBand="0"/>
      </w:tblPr>
      <w:tblGrid>
        <w:gridCol w:w="2340"/>
        <w:gridCol w:w="880"/>
        <w:gridCol w:w="960"/>
        <w:gridCol w:w="1180"/>
        <w:gridCol w:w="1420"/>
        <w:gridCol w:w="1580"/>
        <w:gridCol w:w="1140"/>
      </w:tblGrid>
      <w:tr w:rsidR="0087165D" w:rsidRPr="00760D06" w14:paraId="63DB4B72" w14:textId="77777777">
        <w:trPr>
          <w:trHeight w:val="1120"/>
        </w:trPr>
        <w:tc>
          <w:tcPr>
            <w:tcW w:w="234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55E7566B" w14:textId="77777777" w:rsidR="00905A5A" w:rsidRPr="001911AD" w:rsidRDefault="00905A5A" w:rsidP="00760D06">
            <w:pPr>
              <w:rPr>
                <w:sz w:val="20"/>
                <w:szCs w:val="20"/>
              </w:rPr>
            </w:pPr>
            <w:r w:rsidRPr="001911AD">
              <w:rPr>
                <w:sz w:val="20"/>
                <w:szCs w:val="20"/>
              </w:rPr>
              <w:t>Fylkeskommune</w:t>
            </w:r>
          </w:p>
        </w:tc>
        <w:tc>
          <w:tcPr>
            <w:tcW w:w="8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26EB38B0" w14:textId="7BEF11D1" w:rsidR="00905A5A" w:rsidRPr="001911AD" w:rsidRDefault="00905A5A" w:rsidP="001911AD">
            <w:pPr>
              <w:jc w:val="right"/>
              <w:rPr>
                <w:sz w:val="20"/>
                <w:szCs w:val="20"/>
              </w:rPr>
            </w:pPr>
            <w:r w:rsidRPr="001911AD">
              <w:rPr>
                <w:sz w:val="20"/>
                <w:szCs w:val="20"/>
              </w:rPr>
              <w:t>Netto drifts</w:t>
            </w:r>
            <w:r w:rsidR="001911AD">
              <w:rPr>
                <w:sz w:val="20"/>
                <w:szCs w:val="20"/>
              </w:rPr>
              <w:softHyphen/>
            </w:r>
            <w:r w:rsidRPr="001911AD">
              <w:rPr>
                <w:sz w:val="20"/>
                <w:szCs w:val="20"/>
              </w:rPr>
              <w:t>resultat (prosent)</w:t>
            </w:r>
          </w:p>
        </w:tc>
        <w:tc>
          <w:tcPr>
            <w:tcW w:w="96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28EA8E68" w14:textId="01037012" w:rsidR="00905A5A" w:rsidRPr="001911AD" w:rsidRDefault="00905A5A" w:rsidP="001911AD">
            <w:pPr>
              <w:jc w:val="right"/>
              <w:rPr>
                <w:sz w:val="20"/>
                <w:szCs w:val="20"/>
              </w:rPr>
            </w:pPr>
            <w:r w:rsidRPr="001911AD">
              <w:rPr>
                <w:sz w:val="20"/>
                <w:szCs w:val="20"/>
              </w:rPr>
              <w:t>Fri egen</w:t>
            </w:r>
            <w:r w:rsidR="001911AD">
              <w:rPr>
                <w:sz w:val="20"/>
                <w:szCs w:val="20"/>
              </w:rPr>
              <w:softHyphen/>
            </w:r>
            <w:r w:rsidRPr="001911AD">
              <w:rPr>
                <w:sz w:val="20"/>
                <w:szCs w:val="20"/>
              </w:rPr>
              <w:t>kapital drift</w:t>
            </w:r>
            <w:r w:rsidRPr="001911AD">
              <w:rPr>
                <w:sz w:val="20"/>
                <w:szCs w:val="20"/>
              </w:rPr>
              <w:br/>
              <w:t>(prosent)</w:t>
            </w:r>
          </w:p>
        </w:tc>
        <w:tc>
          <w:tcPr>
            <w:tcW w:w="11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4965F6C9" w14:textId="1356B8FD" w:rsidR="00905A5A" w:rsidRPr="001911AD" w:rsidRDefault="00905A5A" w:rsidP="001911AD">
            <w:pPr>
              <w:jc w:val="right"/>
              <w:rPr>
                <w:sz w:val="20"/>
                <w:szCs w:val="20"/>
              </w:rPr>
            </w:pPr>
            <w:r w:rsidRPr="001911AD">
              <w:rPr>
                <w:sz w:val="20"/>
                <w:szCs w:val="20"/>
              </w:rPr>
              <w:t>Arbeids</w:t>
            </w:r>
            <w:r w:rsidR="001911AD">
              <w:rPr>
                <w:sz w:val="20"/>
                <w:szCs w:val="20"/>
              </w:rPr>
              <w:softHyphen/>
            </w:r>
            <w:r w:rsidRPr="001911AD">
              <w:rPr>
                <w:sz w:val="20"/>
                <w:szCs w:val="20"/>
              </w:rPr>
              <w:t>kapital ekskl. premieavvik (prosent)</w:t>
            </w:r>
          </w:p>
        </w:tc>
        <w:tc>
          <w:tcPr>
            <w:tcW w:w="142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67B9500A" w14:textId="3B1442E2" w:rsidR="00905A5A" w:rsidRPr="001911AD" w:rsidRDefault="00905A5A" w:rsidP="001911AD">
            <w:pPr>
              <w:jc w:val="right"/>
              <w:rPr>
                <w:sz w:val="20"/>
                <w:szCs w:val="20"/>
              </w:rPr>
            </w:pPr>
            <w:r w:rsidRPr="001911AD">
              <w:rPr>
                <w:sz w:val="20"/>
                <w:szCs w:val="20"/>
              </w:rPr>
              <w:t>Langsiktig gjeld ekskl. pensjons</w:t>
            </w:r>
            <w:r w:rsidR="001911AD">
              <w:rPr>
                <w:sz w:val="20"/>
                <w:szCs w:val="20"/>
              </w:rPr>
              <w:softHyphen/>
            </w:r>
            <w:r w:rsidRPr="001911AD">
              <w:rPr>
                <w:sz w:val="20"/>
                <w:szCs w:val="20"/>
              </w:rPr>
              <w:t>forpliktelser (prosent)</w:t>
            </w:r>
          </w:p>
        </w:tc>
        <w:tc>
          <w:tcPr>
            <w:tcW w:w="15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4B40735D" w14:textId="59EF76F2" w:rsidR="00905A5A" w:rsidRPr="001911AD" w:rsidRDefault="00905A5A" w:rsidP="001911AD">
            <w:pPr>
              <w:jc w:val="right"/>
              <w:rPr>
                <w:sz w:val="20"/>
                <w:szCs w:val="20"/>
              </w:rPr>
            </w:pPr>
            <w:r w:rsidRPr="001911AD">
              <w:rPr>
                <w:sz w:val="20"/>
                <w:szCs w:val="20"/>
              </w:rPr>
              <w:t>Sertifikatlån i pst. av langsiktig gjeld ekskl. pensjons</w:t>
            </w:r>
            <w:r w:rsidR="001911AD">
              <w:rPr>
                <w:sz w:val="20"/>
                <w:szCs w:val="20"/>
              </w:rPr>
              <w:softHyphen/>
            </w:r>
            <w:r w:rsidRPr="001911AD">
              <w:rPr>
                <w:sz w:val="20"/>
                <w:szCs w:val="20"/>
              </w:rPr>
              <w:t>forpliktelser</w:t>
            </w:r>
            <w:r w:rsidRPr="001911AD">
              <w:rPr>
                <w:rStyle w:val="skrift-hevet"/>
                <w:sz w:val="20"/>
                <w:szCs w:val="20"/>
              </w:rPr>
              <w:t>1</w:t>
            </w:r>
          </w:p>
        </w:tc>
        <w:tc>
          <w:tcPr>
            <w:tcW w:w="114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02968790" w14:textId="52B31407" w:rsidR="00905A5A" w:rsidRPr="001911AD" w:rsidRDefault="00905A5A" w:rsidP="001911AD">
            <w:pPr>
              <w:jc w:val="right"/>
              <w:rPr>
                <w:sz w:val="20"/>
                <w:szCs w:val="20"/>
              </w:rPr>
            </w:pPr>
            <w:r w:rsidRPr="001911AD">
              <w:rPr>
                <w:sz w:val="20"/>
                <w:szCs w:val="20"/>
              </w:rPr>
              <w:t>Netto</w:t>
            </w:r>
            <w:r w:rsidRPr="001911AD">
              <w:rPr>
                <w:sz w:val="20"/>
                <w:szCs w:val="20"/>
              </w:rPr>
              <w:br/>
              <w:t xml:space="preserve"> rente</w:t>
            </w:r>
            <w:r w:rsidR="001911AD">
              <w:rPr>
                <w:sz w:val="20"/>
                <w:szCs w:val="20"/>
              </w:rPr>
              <w:softHyphen/>
            </w:r>
            <w:r w:rsidRPr="001911AD">
              <w:rPr>
                <w:sz w:val="20"/>
                <w:szCs w:val="20"/>
              </w:rPr>
              <w:t>eksponering (prosent)</w:t>
            </w:r>
          </w:p>
        </w:tc>
      </w:tr>
      <w:tr w:rsidR="0087165D" w:rsidRPr="00760D06" w14:paraId="5E2D4295" w14:textId="77777777">
        <w:trPr>
          <w:trHeight w:val="360"/>
        </w:trPr>
        <w:tc>
          <w:tcPr>
            <w:tcW w:w="2340" w:type="dxa"/>
            <w:tcBorders>
              <w:top w:val="single" w:sz="4" w:space="0" w:color="000000"/>
              <w:left w:val="nil"/>
              <w:bottom w:val="nil"/>
              <w:right w:val="nil"/>
            </w:tcBorders>
            <w:tcMar>
              <w:top w:w="124" w:type="dxa"/>
              <w:left w:w="43" w:type="dxa"/>
              <w:bottom w:w="40" w:type="dxa"/>
              <w:right w:w="43" w:type="dxa"/>
            </w:tcMar>
          </w:tcPr>
          <w:p w14:paraId="6EEA2DBA" w14:textId="77777777" w:rsidR="00905A5A" w:rsidRPr="001911AD" w:rsidRDefault="00905A5A" w:rsidP="00760D06">
            <w:pPr>
              <w:rPr>
                <w:sz w:val="22"/>
              </w:rPr>
            </w:pPr>
            <w:r w:rsidRPr="001911AD">
              <w:rPr>
                <w:sz w:val="22"/>
              </w:rPr>
              <w:t>Østfold</w:t>
            </w:r>
          </w:p>
        </w:tc>
        <w:tc>
          <w:tcPr>
            <w:tcW w:w="880" w:type="dxa"/>
            <w:tcBorders>
              <w:top w:val="single" w:sz="4" w:space="0" w:color="000000"/>
              <w:left w:val="nil"/>
              <w:bottom w:val="nil"/>
              <w:right w:val="nil"/>
            </w:tcBorders>
            <w:tcMar>
              <w:top w:w="124" w:type="dxa"/>
              <w:left w:w="43" w:type="dxa"/>
              <w:bottom w:w="40" w:type="dxa"/>
              <w:right w:w="43" w:type="dxa"/>
            </w:tcMar>
            <w:vAlign w:val="bottom"/>
          </w:tcPr>
          <w:p w14:paraId="28E93D32" w14:textId="77777777" w:rsidR="00905A5A" w:rsidRPr="001911AD" w:rsidRDefault="00905A5A" w:rsidP="001911AD">
            <w:pPr>
              <w:jc w:val="right"/>
              <w:rPr>
                <w:sz w:val="22"/>
              </w:rPr>
            </w:pPr>
            <w:r w:rsidRPr="001911AD">
              <w:rPr>
                <w:sz w:val="22"/>
              </w:rPr>
              <w:t>4,3</w:t>
            </w:r>
          </w:p>
        </w:tc>
        <w:tc>
          <w:tcPr>
            <w:tcW w:w="960" w:type="dxa"/>
            <w:tcBorders>
              <w:top w:val="single" w:sz="4" w:space="0" w:color="000000"/>
              <w:left w:val="nil"/>
              <w:bottom w:val="nil"/>
              <w:right w:val="nil"/>
            </w:tcBorders>
            <w:tcMar>
              <w:top w:w="124" w:type="dxa"/>
              <w:left w:w="43" w:type="dxa"/>
              <w:bottom w:w="40" w:type="dxa"/>
              <w:right w:w="43" w:type="dxa"/>
            </w:tcMar>
            <w:vAlign w:val="bottom"/>
          </w:tcPr>
          <w:p w14:paraId="16DD6E20" w14:textId="77777777" w:rsidR="00905A5A" w:rsidRPr="001911AD" w:rsidRDefault="00905A5A" w:rsidP="001911AD">
            <w:pPr>
              <w:jc w:val="right"/>
              <w:rPr>
                <w:sz w:val="22"/>
              </w:rPr>
            </w:pPr>
            <w:r w:rsidRPr="001911AD">
              <w:rPr>
                <w:sz w:val="22"/>
              </w:rPr>
              <w:t>13,6</w:t>
            </w:r>
          </w:p>
        </w:tc>
        <w:tc>
          <w:tcPr>
            <w:tcW w:w="1180" w:type="dxa"/>
            <w:tcBorders>
              <w:top w:val="single" w:sz="4" w:space="0" w:color="000000"/>
              <w:left w:val="nil"/>
              <w:bottom w:val="nil"/>
              <w:right w:val="nil"/>
            </w:tcBorders>
            <w:tcMar>
              <w:top w:w="124" w:type="dxa"/>
              <w:left w:w="43" w:type="dxa"/>
              <w:bottom w:w="40" w:type="dxa"/>
              <w:right w:w="43" w:type="dxa"/>
            </w:tcMar>
            <w:vAlign w:val="bottom"/>
          </w:tcPr>
          <w:p w14:paraId="47D675A0" w14:textId="77777777" w:rsidR="00905A5A" w:rsidRPr="001911AD" w:rsidRDefault="00905A5A" w:rsidP="001911AD">
            <w:pPr>
              <w:jc w:val="right"/>
              <w:rPr>
                <w:sz w:val="22"/>
              </w:rPr>
            </w:pPr>
            <w:r w:rsidRPr="001911AD">
              <w:rPr>
                <w:sz w:val="22"/>
              </w:rPr>
              <w:t>19,6</w:t>
            </w:r>
          </w:p>
        </w:tc>
        <w:tc>
          <w:tcPr>
            <w:tcW w:w="1420" w:type="dxa"/>
            <w:tcBorders>
              <w:top w:val="single" w:sz="4" w:space="0" w:color="000000"/>
              <w:left w:val="nil"/>
              <w:bottom w:val="nil"/>
              <w:right w:val="nil"/>
            </w:tcBorders>
            <w:tcMar>
              <w:top w:w="124" w:type="dxa"/>
              <w:left w:w="43" w:type="dxa"/>
              <w:bottom w:w="40" w:type="dxa"/>
              <w:right w:w="43" w:type="dxa"/>
            </w:tcMar>
            <w:vAlign w:val="bottom"/>
          </w:tcPr>
          <w:p w14:paraId="096B5737" w14:textId="77777777" w:rsidR="00905A5A" w:rsidRPr="001911AD" w:rsidRDefault="00905A5A" w:rsidP="001911AD">
            <w:pPr>
              <w:jc w:val="right"/>
              <w:rPr>
                <w:sz w:val="22"/>
              </w:rPr>
            </w:pPr>
            <w:r w:rsidRPr="001911AD">
              <w:rPr>
                <w:sz w:val="22"/>
              </w:rPr>
              <w:t>56,3</w:t>
            </w:r>
          </w:p>
        </w:tc>
        <w:tc>
          <w:tcPr>
            <w:tcW w:w="1580" w:type="dxa"/>
            <w:tcBorders>
              <w:top w:val="single" w:sz="4" w:space="0" w:color="000000"/>
              <w:left w:val="nil"/>
              <w:bottom w:val="nil"/>
              <w:right w:val="nil"/>
            </w:tcBorders>
            <w:tcMar>
              <w:top w:w="124" w:type="dxa"/>
              <w:left w:w="43" w:type="dxa"/>
              <w:bottom w:w="40" w:type="dxa"/>
              <w:right w:w="43" w:type="dxa"/>
            </w:tcMar>
            <w:vAlign w:val="bottom"/>
          </w:tcPr>
          <w:p w14:paraId="75FD9585" w14:textId="77777777" w:rsidR="00905A5A" w:rsidRPr="001911AD" w:rsidRDefault="00905A5A" w:rsidP="001911AD">
            <w:pPr>
              <w:jc w:val="right"/>
              <w:rPr>
                <w:sz w:val="22"/>
              </w:rPr>
            </w:pPr>
            <w:r w:rsidRPr="001911AD">
              <w:rPr>
                <w:sz w:val="22"/>
              </w:rPr>
              <w:t>21,6</w:t>
            </w:r>
          </w:p>
        </w:tc>
        <w:tc>
          <w:tcPr>
            <w:tcW w:w="1140" w:type="dxa"/>
            <w:tcBorders>
              <w:top w:val="single" w:sz="4" w:space="0" w:color="000000"/>
              <w:left w:val="nil"/>
              <w:bottom w:val="nil"/>
              <w:right w:val="nil"/>
            </w:tcBorders>
            <w:tcMar>
              <w:top w:w="124" w:type="dxa"/>
              <w:left w:w="43" w:type="dxa"/>
              <w:bottom w:w="40" w:type="dxa"/>
              <w:right w:w="43" w:type="dxa"/>
            </w:tcMar>
            <w:vAlign w:val="bottom"/>
          </w:tcPr>
          <w:p w14:paraId="1C5E0688" w14:textId="77777777" w:rsidR="00905A5A" w:rsidRPr="001911AD" w:rsidRDefault="00905A5A" w:rsidP="001911AD">
            <w:pPr>
              <w:jc w:val="right"/>
              <w:rPr>
                <w:sz w:val="22"/>
              </w:rPr>
            </w:pPr>
            <w:r w:rsidRPr="001911AD">
              <w:rPr>
                <w:sz w:val="22"/>
              </w:rPr>
              <w:t>28,1</w:t>
            </w:r>
          </w:p>
        </w:tc>
      </w:tr>
      <w:tr w:rsidR="0087165D" w:rsidRPr="00760D06" w14:paraId="160EFBBC" w14:textId="77777777">
        <w:trPr>
          <w:trHeight w:val="360"/>
        </w:trPr>
        <w:tc>
          <w:tcPr>
            <w:tcW w:w="2340" w:type="dxa"/>
            <w:tcBorders>
              <w:top w:val="nil"/>
              <w:left w:val="nil"/>
              <w:bottom w:val="nil"/>
              <w:right w:val="nil"/>
            </w:tcBorders>
            <w:tcMar>
              <w:top w:w="124" w:type="dxa"/>
              <w:left w:w="43" w:type="dxa"/>
              <w:bottom w:w="40" w:type="dxa"/>
              <w:right w:w="43" w:type="dxa"/>
            </w:tcMar>
          </w:tcPr>
          <w:p w14:paraId="09602A4B" w14:textId="77777777" w:rsidR="00905A5A" w:rsidRPr="001911AD" w:rsidRDefault="00905A5A" w:rsidP="00760D06">
            <w:pPr>
              <w:rPr>
                <w:sz w:val="22"/>
              </w:rPr>
            </w:pPr>
            <w:r w:rsidRPr="001911AD">
              <w:rPr>
                <w:sz w:val="22"/>
              </w:rPr>
              <w:t>Akershus</w:t>
            </w:r>
          </w:p>
        </w:tc>
        <w:tc>
          <w:tcPr>
            <w:tcW w:w="880" w:type="dxa"/>
            <w:tcBorders>
              <w:top w:val="nil"/>
              <w:left w:val="nil"/>
              <w:bottom w:val="nil"/>
              <w:right w:val="nil"/>
            </w:tcBorders>
            <w:tcMar>
              <w:top w:w="124" w:type="dxa"/>
              <w:left w:w="43" w:type="dxa"/>
              <w:bottom w:w="40" w:type="dxa"/>
              <w:right w:w="43" w:type="dxa"/>
            </w:tcMar>
            <w:vAlign w:val="bottom"/>
          </w:tcPr>
          <w:p w14:paraId="494342C2" w14:textId="77777777" w:rsidR="00905A5A" w:rsidRPr="001911AD" w:rsidRDefault="00905A5A" w:rsidP="001911AD">
            <w:pPr>
              <w:jc w:val="right"/>
              <w:rPr>
                <w:sz w:val="22"/>
              </w:rPr>
            </w:pPr>
            <w:r w:rsidRPr="001911AD">
              <w:rPr>
                <w:sz w:val="22"/>
              </w:rPr>
              <w:t>2,4</w:t>
            </w:r>
          </w:p>
        </w:tc>
        <w:tc>
          <w:tcPr>
            <w:tcW w:w="960" w:type="dxa"/>
            <w:tcBorders>
              <w:top w:val="nil"/>
              <w:left w:val="nil"/>
              <w:bottom w:val="nil"/>
              <w:right w:val="nil"/>
            </w:tcBorders>
            <w:tcMar>
              <w:top w:w="124" w:type="dxa"/>
              <w:left w:w="43" w:type="dxa"/>
              <w:bottom w:w="40" w:type="dxa"/>
              <w:right w:w="43" w:type="dxa"/>
            </w:tcMar>
            <w:vAlign w:val="bottom"/>
          </w:tcPr>
          <w:p w14:paraId="3464D934" w14:textId="77777777" w:rsidR="00905A5A" w:rsidRPr="001911AD" w:rsidRDefault="00905A5A" w:rsidP="001911AD">
            <w:pPr>
              <w:jc w:val="right"/>
              <w:rPr>
                <w:sz w:val="22"/>
              </w:rPr>
            </w:pPr>
            <w:r w:rsidRPr="001911AD">
              <w:rPr>
                <w:sz w:val="22"/>
              </w:rPr>
              <w:t>16,3</w:t>
            </w:r>
          </w:p>
        </w:tc>
        <w:tc>
          <w:tcPr>
            <w:tcW w:w="1180" w:type="dxa"/>
            <w:tcBorders>
              <w:top w:val="nil"/>
              <w:left w:val="nil"/>
              <w:bottom w:val="nil"/>
              <w:right w:val="nil"/>
            </w:tcBorders>
            <w:tcMar>
              <w:top w:w="124" w:type="dxa"/>
              <w:left w:w="43" w:type="dxa"/>
              <w:bottom w:w="40" w:type="dxa"/>
              <w:right w:w="43" w:type="dxa"/>
            </w:tcMar>
            <w:vAlign w:val="bottom"/>
          </w:tcPr>
          <w:p w14:paraId="1BED79BB" w14:textId="77777777" w:rsidR="00905A5A" w:rsidRPr="001911AD" w:rsidRDefault="00905A5A" w:rsidP="001911AD">
            <w:pPr>
              <w:jc w:val="right"/>
              <w:rPr>
                <w:sz w:val="22"/>
              </w:rPr>
            </w:pPr>
            <w:r w:rsidRPr="001911AD">
              <w:rPr>
                <w:sz w:val="22"/>
              </w:rPr>
              <w:t>17,8</w:t>
            </w:r>
          </w:p>
        </w:tc>
        <w:tc>
          <w:tcPr>
            <w:tcW w:w="1420" w:type="dxa"/>
            <w:tcBorders>
              <w:top w:val="nil"/>
              <w:left w:val="nil"/>
              <w:bottom w:val="nil"/>
              <w:right w:val="nil"/>
            </w:tcBorders>
            <w:tcMar>
              <w:top w:w="124" w:type="dxa"/>
              <w:left w:w="43" w:type="dxa"/>
              <w:bottom w:w="40" w:type="dxa"/>
              <w:right w:w="43" w:type="dxa"/>
            </w:tcMar>
            <w:vAlign w:val="bottom"/>
          </w:tcPr>
          <w:p w14:paraId="0063CC9C" w14:textId="77777777" w:rsidR="00905A5A" w:rsidRPr="001911AD" w:rsidRDefault="00905A5A" w:rsidP="001911AD">
            <w:pPr>
              <w:jc w:val="right"/>
              <w:rPr>
                <w:sz w:val="22"/>
              </w:rPr>
            </w:pPr>
            <w:r w:rsidRPr="001911AD">
              <w:rPr>
                <w:sz w:val="22"/>
              </w:rPr>
              <w:t>37,8</w:t>
            </w:r>
          </w:p>
        </w:tc>
        <w:tc>
          <w:tcPr>
            <w:tcW w:w="1580" w:type="dxa"/>
            <w:tcBorders>
              <w:top w:val="nil"/>
              <w:left w:val="nil"/>
              <w:bottom w:val="nil"/>
              <w:right w:val="nil"/>
            </w:tcBorders>
            <w:tcMar>
              <w:top w:w="124" w:type="dxa"/>
              <w:left w:w="43" w:type="dxa"/>
              <w:bottom w:w="40" w:type="dxa"/>
              <w:right w:w="43" w:type="dxa"/>
            </w:tcMar>
            <w:vAlign w:val="bottom"/>
          </w:tcPr>
          <w:p w14:paraId="0FAD2FB4" w14:textId="77777777" w:rsidR="00905A5A" w:rsidRPr="001911AD" w:rsidRDefault="00905A5A" w:rsidP="001911AD">
            <w:pPr>
              <w:jc w:val="right"/>
              <w:rPr>
                <w:sz w:val="22"/>
              </w:rPr>
            </w:pPr>
            <w:r w:rsidRPr="001911AD">
              <w:rPr>
                <w:sz w:val="22"/>
              </w:rPr>
              <w:t>25,6</w:t>
            </w:r>
          </w:p>
        </w:tc>
        <w:tc>
          <w:tcPr>
            <w:tcW w:w="1140" w:type="dxa"/>
            <w:tcBorders>
              <w:top w:val="nil"/>
              <w:left w:val="nil"/>
              <w:bottom w:val="nil"/>
              <w:right w:val="nil"/>
            </w:tcBorders>
            <w:tcMar>
              <w:top w:w="124" w:type="dxa"/>
              <w:left w:w="43" w:type="dxa"/>
              <w:bottom w:w="40" w:type="dxa"/>
              <w:right w:w="43" w:type="dxa"/>
            </w:tcMar>
            <w:vAlign w:val="bottom"/>
          </w:tcPr>
          <w:p w14:paraId="020BB442" w14:textId="77777777" w:rsidR="00905A5A" w:rsidRPr="001911AD" w:rsidRDefault="00905A5A" w:rsidP="001911AD">
            <w:pPr>
              <w:jc w:val="right"/>
              <w:rPr>
                <w:sz w:val="22"/>
              </w:rPr>
            </w:pPr>
            <w:r w:rsidRPr="001911AD">
              <w:rPr>
                <w:sz w:val="22"/>
              </w:rPr>
              <w:t>8,5</w:t>
            </w:r>
          </w:p>
        </w:tc>
      </w:tr>
      <w:tr w:rsidR="0087165D" w:rsidRPr="00760D06" w14:paraId="704D2669" w14:textId="77777777">
        <w:trPr>
          <w:trHeight w:val="360"/>
        </w:trPr>
        <w:tc>
          <w:tcPr>
            <w:tcW w:w="2340" w:type="dxa"/>
            <w:tcBorders>
              <w:top w:val="nil"/>
              <w:left w:val="nil"/>
              <w:bottom w:val="nil"/>
              <w:right w:val="nil"/>
            </w:tcBorders>
            <w:tcMar>
              <w:top w:w="124" w:type="dxa"/>
              <w:left w:w="43" w:type="dxa"/>
              <w:bottom w:w="40" w:type="dxa"/>
              <w:right w:w="43" w:type="dxa"/>
            </w:tcMar>
          </w:tcPr>
          <w:p w14:paraId="57DC2A54" w14:textId="77777777" w:rsidR="00905A5A" w:rsidRPr="001911AD" w:rsidRDefault="00905A5A" w:rsidP="00760D06">
            <w:pPr>
              <w:rPr>
                <w:sz w:val="22"/>
              </w:rPr>
            </w:pPr>
            <w:r w:rsidRPr="001911AD">
              <w:rPr>
                <w:sz w:val="22"/>
              </w:rPr>
              <w:t>Innlandet</w:t>
            </w:r>
          </w:p>
        </w:tc>
        <w:tc>
          <w:tcPr>
            <w:tcW w:w="880" w:type="dxa"/>
            <w:tcBorders>
              <w:top w:val="nil"/>
              <w:left w:val="nil"/>
              <w:bottom w:val="nil"/>
              <w:right w:val="nil"/>
            </w:tcBorders>
            <w:tcMar>
              <w:top w:w="124" w:type="dxa"/>
              <w:left w:w="43" w:type="dxa"/>
              <w:bottom w:w="40" w:type="dxa"/>
              <w:right w:w="43" w:type="dxa"/>
            </w:tcMar>
            <w:vAlign w:val="bottom"/>
          </w:tcPr>
          <w:p w14:paraId="3450C30C" w14:textId="77777777" w:rsidR="00905A5A" w:rsidRPr="001911AD" w:rsidRDefault="00905A5A" w:rsidP="001911AD">
            <w:pPr>
              <w:jc w:val="right"/>
              <w:rPr>
                <w:sz w:val="22"/>
              </w:rPr>
            </w:pPr>
            <w:r w:rsidRPr="001911AD">
              <w:rPr>
                <w:sz w:val="22"/>
              </w:rPr>
              <w:t>4,0</w:t>
            </w:r>
          </w:p>
        </w:tc>
        <w:tc>
          <w:tcPr>
            <w:tcW w:w="960" w:type="dxa"/>
            <w:tcBorders>
              <w:top w:val="nil"/>
              <w:left w:val="nil"/>
              <w:bottom w:val="nil"/>
              <w:right w:val="nil"/>
            </w:tcBorders>
            <w:tcMar>
              <w:top w:w="124" w:type="dxa"/>
              <w:left w:w="43" w:type="dxa"/>
              <w:bottom w:w="40" w:type="dxa"/>
              <w:right w:w="43" w:type="dxa"/>
            </w:tcMar>
            <w:vAlign w:val="bottom"/>
          </w:tcPr>
          <w:p w14:paraId="195769F2" w14:textId="77777777" w:rsidR="00905A5A" w:rsidRPr="001911AD" w:rsidRDefault="00905A5A" w:rsidP="001911AD">
            <w:pPr>
              <w:jc w:val="right"/>
              <w:rPr>
                <w:sz w:val="22"/>
              </w:rPr>
            </w:pPr>
            <w:r w:rsidRPr="001911AD">
              <w:rPr>
                <w:sz w:val="22"/>
              </w:rPr>
              <w:t>13,5</w:t>
            </w:r>
          </w:p>
        </w:tc>
        <w:tc>
          <w:tcPr>
            <w:tcW w:w="1180" w:type="dxa"/>
            <w:tcBorders>
              <w:top w:val="nil"/>
              <w:left w:val="nil"/>
              <w:bottom w:val="nil"/>
              <w:right w:val="nil"/>
            </w:tcBorders>
            <w:tcMar>
              <w:top w:w="124" w:type="dxa"/>
              <w:left w:w="43" w:type="dxa"/>
              <w:bottom w:w="40" w:type="dxa"/>
              <w:right w:w="43" w:type="dxa"/>
            </w:tcMar>
            <w:vAlign w:val="bottom"/>
          </w:tcPr>
          <w:p w14:paraId="49882070" w14:textId="77777777" w:rsidR="00905A5A" w:rsidRPr="001911AD" w:rsidRDefault="00905A5A" w:rsidP="001911AD">
            <w:pPr>
              <w:jc w:val="right"/>
              <w:rPr>
                <w:sz w:val="22"/>
              </w:rPr>
            </w:pPr>
            <w:r w:rsidRPr="001911AD">
              <w:rPr>
                <w:sz w:val="22"/>
              </w:rPr>
              <w:t>25,0</w:t>
            </w:r>
          </w:p>
        </w:tc>
        <w:tc>
          <w:tcPr>
            <w:tcW w:w="1420" w:type="dxa"/>
            <w:tcBorders>
              <w:top w:val="nil"/>
              <w:left w:val="nil"/>
              <w:bottom w:val="nil"/>
              <w:right w:val="nil"/>
            </w:tcBorders>
            <w:tcMar>
              <w:top w:w="124" w:type="dxa"/>
              <w:left w:w="43" w:type="dxa"/>
              <w:bottom w:w="40" w:type="dxa"/>
              <w:right w:w="43" w:type="dxa"/>
            </w:tcMar>
            <w:vAlign w:val="bottom"/>
          </w:tcPr>
          <w:p w14:paraId="06513305" w14:textId="77777777" w:rsidR="00905A5A" w:rsidRPr="001911AD" w:rsidRDefault="00905A5A" w:rsidP="001911AD">
            <w:pPr>
              <w:jc w:val="right"/>
              <w:rPr>
                <w:sz w:val="22"/>
              </w:rPr>
            </w:pPr>
            <w:r w:rsidRPr="001911AD">
              <w:rPr>
                <w:sz w:val="22"/>
              </w:rPr>
              <w:t>64,4</w:t>
            </w:r>
          </w:p>
        </w:tc>
        <w:tc>
          <w:tcPr>
            <w:tcW w:w="1580" w:type="dxa"/>
            <w:tcBorders>
              <w:top w:val="nil"/>
              <w:left w:val="nil"/>
              <w:bottom w:val="nil"/>
              <w:right w:val="nil"/>
            </w:tcBorders>
            <w:tcMar>
              <w:top w:w="124" w:type="dxa"/>
              <w:left w:w="43" w:type="dxa"/>
              <w:bottom w:w="40" w:type="dxa"/>
              <w:right w:w="43" w:type="dxa"/>
            </w:tcMar>
            <w:vAlign w:val="bottom"/>
          </w:tcPr>
          <w:p w14:paraId="741F017B" w14:textId="77777777" w:rsidR="00905A5A" w:rsidRPr="001911AD" w:rsidRDefault="00905A5A" w:rsidP="001911AD">
            <w:pPr>
              <w:jc w:val="right"/>
              <w:rPr>
                <w:sz w:val="22"/>
              </w:rPr>
            </w:pPr>
            <w:r w:rsidRPr="001911AD">
              <w:rPr>
                <w:sz w:val="22"/>
              </w:rPr>
              <w:t>4,3</w:t>
            </w:r>
          </w:p>
        </w:tc>
        <w:tc>
          <w:tcPr>
            <w:tcW w:w="1140" w:type="dxa"/>
            <w:tcBorders>
              <w:top w:val="nil"/>
              <w:left w:val="nil"/>
              <w:bottom w:val="nil"/>
              <w:right w:val="nil"/>
            </w:tcBorders>
            <w:tcMar>
              <w:top w:w="124" w:type="dxa"/>
              <w:left w:w="43" w:type="dxa"/>
              <w:bottom w:w="40" w:type="dxa"/>
              <w:right w:w="43" w:type="dxa"/>
            </w:tcMar>
            <w:vAlign w:val="bottom"/>
          </w:tcPr>
          <w:p w14:paraId="6488D480" w14:textId="77777777" w:rsidR="00905A5A" w:rsidRPr="001911AD" w:rsidRDefault="00905A5A" w:rsidP="001911AD">
            <w:pPr>
              <w:jc w:val="right"/>
              <w:rPr>
                <w:sz w:val="22"/>
              </w:rPr>
            </w:pPr>
            <w:r w:rsidRPr="001911AD">
              <w:rPr>
                <w:sz w:val="22"/>
              </w:rPr>
              <w:t>10,4</w:t>
            </w:r>
          </w:p>
        </w:tc>
      </w:tr>
      <w:tr w:rsidR="0087165D" w:rsidRPr="00760D06" w14:paraId="7BE6214B" w14:textId="77777777">
        <w:trPr>
          <w:trHeight w:val="360"/>
        </w:trPr>
        <w:tc>
          <w:tcPr>
            <w:tcW w:w="2340" w:type="dxa"/>
            <w:tcBorders>
              <w:top w:val="nil"/>
              <w:left w:val="nil"/>
              <w:bottom w:val="nil"/>
              <w:right w:val="nil"/>
            </w:tcBorders>
            <w:tcMar>
              <w:top w:w="124" w:type="dxa"/>
              <w:left w:w="43" w:type="dxa"/>
              <w:bottom w:w="40" w:type="dxa"/>
              <w:right w:w="43" w:type="dxa"/>
            </w:tcMar>
          </w:tcPr>
          <w:p w14:paraId="5AC78A45" w14:textId="77777777" w:rsidR="00905A5A" w:rsidRPr="001911AD" w:rsidRDefault="00905A5A" w:rsidP="00760D06">
            <w:pPr>
              <w:rPr>
                <w:sz w:val="22"/>
              </w:rPr>
            </w:pPr>
            <w:r w:rsidRPr="001911AD">
              <w:rPr>
                <w:sz w:val="22"/>
              </w:rPr>
              <w:t>Buskerud</w:t>
            </w:r>
          </w:p>
        </w:tc>
        <w:tc>
          <w:tcPr>
            <w:tcW w:w="880" w:type="dxa"/>
            <w:tcBorders>
              <w:top w:val="nil"/>
              <w:left w:val="nil"/>
              <w:bottom w:val="nil"/>
              <w:right w:val="nil"/>
            </w:tcBorders>
            <w:tcMar>
              <w:top w:w="124" w:type="dxa"/>
              <w:left w:w="43" w:type="dxa"/>
              <w:bottom w:w="40" w:type="dxa"/>
              <w:right w:w="43" w:type="dxa"/>
            </w:tcMar>
            <w:vAlign w:val="bottom"/>
          </w:tcPr>
          <w:p w14:paraId="34106A49" w14:textId="77777777" w:rsidR="00905A5A" w:rsidRPr="001911AD" w:rsidRDefault="00905A5A" w:rsidP="001911AD">
            <w:pPr>
              <w:jc w:val="right"/>
              <w:rPr>
                <w:sz w:val="22"/>
              </w:rPr>
            </w:pPr>
            <w:r w:rsidRPr="001911AD">
              <w:rPr>
                <w:sz w:val="22"/>
              </w:rPr>
              <w:t>3,3</w:t>
            </w:r>
          </w:p>
        </w:tc>
        <w:tc>
          <w:tcPr>
            <w:tcW w:w="960" w:type="dxa"/>
            <w:tcBorders>
              <w:top w:val="nil"/>
              <w:left w:val="nil"/>
              <w:bottom w:val="nil"/>
              <w:right w:val="nil"/>
            </w:tcBorders>
            <w:tcMar>
              <w:top w:w="124" w:type="dxa"/>
              <w:left w:w="43" w:type="dxa"/>
              <w:bottom w:w="40" w:type="dxa"/>
              <w:right w:w="43" w:type="dxa"/>
            </w:tcMar>
            <w:vAlign w:val="bottom"/>
          </w:tcPr>
          <w:p w14:paraId="74CA379A" w14:textId="77777777" w:rsidR="00905A5A" w:rsidRPr="001911AD" w:rsidRDefault="00905A5A" w:rsidP="001911AD">
            <w:pPr>
              <w:jc w:val="right"/>
              <w:rPr>
                <w:sz w:val="22"/>
              </w:rPr>
            </w:pPr>
            <w:r w:rsidRPr="001911AD">
              <w:rPr>
                <w:sz w:val="22"/>
              </w:rPr>
              <w:t>12,5</w:t>
            </w:r>
          </w:p>
        </w:tc>
        <w:tc>
          <w:tcPr>
            <w:tcW w:w="1180" w:type="dxa"/>
            <w:tcBorders>
              <w:top w:val="nil"/>
              <w:left w:val="nil"/>
              <w:bottom w:val="nil"/>
              <w:right w:val="nil"/>
            </w:tcBorders>
            <w:tcMar>
              <w:top w:w="124" w:type="dxa"/>
              <w:left w:w="43" w:type="dxa"/>
              <w:bottom w:w="40" w:type="dxa"/>
              <w:right w:w="43" w:type="dxa"/>
            </w:tcMar>
            <w:vAlign w:val="bottom"/>
          </w:tcPr>
          <w:p w14:paraId="0CC3FAEC" w14:textId="77777777" w:rsidR="00905A5A" w:rsidRPr="001911AD" w:rsidRDefault="00905A5A" w:rsidP="001911AD">
            <w:pPr>
              <w:jc w:val="right"/>
              <w:rPr>
                <w:sz w:val="22"/>
              </w:rPr>
            </w:pPr>
            <w:r w:rsidRPr="001911AD">
              <w:rPr>
                <w:sz w:val="22"/>
              </w:rPr>
              <w:t>23,1</w:t>
            </w:r>
          </w:p>
        </w:tc>
        <w:tc>
          <w:tcPr>
            <w:tcW w:w="1420" w:type="dxa"/>
            <w:tcBorders>
              <w:top w:val="nil"/>
              <w:left w:val="nil"/>
              <w:bottom w:val="nil"/>
              <w:right w:val="nil"/>
            </w:tcBorders>
            <w:tcMar>
              <w:top w:w="124" w:type="dxa"/>
              <w:left w:w="43" w:type="dxa"/>
              <w:bottom w:w="40" w:type="dxa"/>
              <w:right w:w="43" w:type="dxa"/>
            </w:tcMar>
            <w:vAlign w:val="bottom"/>
          </w:tcPr>
          <w:p w14:paraId="557DD978" w14:textId="77777777" w:rsidR="00905A5A" w:rsidRPr="001911AD" w:rsidRDefault="00905A5A" w:rsidP="001911AD">
            <w:pPr>
              <w:jc w:val="right"/>
              <w:rPr>
                <w:sz w:val="22"/>
              </w:rPr>
            </w:pPr>
            <w:r w:rsidRPr="001911AD">
              <w:rPr>
                <w:sz w:val="22"/>
              </w:rPr>
              <w:t>75,5</w:t>
            </w:r>
          </w:p>
        </w:tc>
        <w:tc>
          <w:tcPr>
            <w:tcW w:w="1580" w:type="dxa"/>
            <w:tcBorders>
              <w:top w:val="nil"/>
              <w:left w:val="nil"/>
              <w:bottom w:val="nil"/>
              <w:right w:val="nil"/>
            </w:tcBorders>
            <w:tcMar>
              <w:top w:w="124" w:type="dxa"/>
              <w:left w:w="43" w:type="dxa"/>
              <w:bottom w:w="40" w:type="dxa"/>
              <w:right w:w="43" w:type="dxa"/>
            </w:tcMar>
            <w:vAlign w:val="bottom"/>
          </w:tcPr>
          <w:p w14:paraId="580CB11A" w14:textId="77777777" w:rsidR="00905A5A" w:rsidRPr="001911AD" w:rsidRDefault="00905A5A" w:rsidP="001911AD">
            <w:pPr>
              <w:jc w:val="right"/>
              <w:rPr>
                <w:sz w:val="22"/>
              </w:rPr>
            </w:pPr>
            <w:r w:rsidRPr="001911AD">
              <w:rPr>
                <w:sz w:val="22"/>
              </w:rPr>
              <w:t>8,6</w:t>
            </w:r>
          </w:p>
        </w:tc>
        <w:tc>
          <w:tcPr>
            <w:tcW w:w="1140" w:type="dxa"/>
            <w:tcBorders>
              <w:top w:val="nil"/>
              <w:left w:val="nil"/>
              <w:bottom w:val="nil"/>
              <w:right w:val="nil"/>
            </w:tcBorders>
            <w:tcMar>
              <w:top w:w="124" w:type="dxa"/>
              <w:left w:w="43" w:type="dxa"/>
              <w:bottom w:w="40" w:type="dxa"/>
              <w:right w:w="43" w:type="dxa"/>
            </w:tcMar>
            <w:vAlign w:val="bottom"/>
          </w:tcPr>
          <w:p w14:paraId="79F30A7C" w14:textId="77777777" w:rsidR="00905A5A" w:rsidRPr="001911AD" w:rsidRDefault="00905A5A" w:rsidP="001911AD">
            <w:pPr>
              <w:jc w:val="right"/>
              <w:rPr>
                <w:sz w:val="22"/>
              </w:rPr>
            </w:pPr>
            <w:r w:rsidRPr="001911AD">
              <w:rPr>
                <w:sz w:val="22"/>
              </w:rPr>
              <w:t>27,9</w:t>
            </w:r>
          </w:p>
        </w:tc>
      </w:tr>
      <w:tr w:rsidR="0087165D" w:rsidRPr="00760D06" w14:paraId="3C929AE9" w14:textId="77777777">
        <w:trPr>
          <w:trHeight w:val="360"/>
        </w:trPr>
        <w:tc>
          <w:tcPr>
            <w:tcW w:w="2340" w:type="dxa"/>
            <w:tcBorders>
              <w:top w:val="nil"/>
              <w:left w:val="nil"/>
              <w:bottom w:val="nil"/>
              <w:right w:val="nil"/>
            </w:tcBorders>
            <w:tcMar>
              <w:top w:w="124" w:type="dxa"/>
              <w:left w:w="43" w:type="dxa"/>
              <w:bottom w:w="40" w:type="dxa"/>
              <w:right w:w="43" w:type="dxa"/>
            </w:tcMar>
          </w:tcPr>
          <w:p w14:paraId="469829F7" w14:textId="77777777" w:rsidR="00905A5A" w:rsidRPr="001911AD" w:rsidRDefault="00905A5A" w:rsidP="00760D06">
            <w:pPr>
              <w:rPr>
                <w:sz w:val="22"/>
              </w:rPr>
            </w:pPr>
            <w:r w:rsidRPr="001911AD">
              <w:rPr>
                <w:sz w:val="22"/>
              </w:rPr>
              <w:t>Vestfold</w:t>
            </w:r>
          </w:p>
        </w:tc>
        <w:tc>
          <w:tcPr>
            <w:tcW w:w="880" w:type="dxa"/>
            <w:tcBorders>
              <w:top w:val="nil"/>
              <w:left w:val="nil"/>
              <w:bottom w:val="nil"/>
              <w:right w:val="nil"/>
            </w:tcBorders>
            <w:tcMar>
              <w:top w:w="124" w:type="dxa"/>
              <w:left w:w="43" w:type="dxa"/>
              <w:bottom w:w="40" w:type="dxa"/>
              <w:right w:w="43" w:type="dxa"/>
            </w:tcMar>
            <w:vAlign w:val="bottom"/>
          </w:tcPr>
          <w:p w14:paraId="568EBBFA" w14:textId="77777777" w:rsidR="00905A5A" w:rsidRPr="001911AD" w:rsidRDefault="00905A5A" w:rsidP="001911AD">
            <w:pPr>
              <w:jc w:val="right"/>
              <w:rPr>
                <w:sz w:val="22"/>
              </w:rPr>
            </w:pPr>
            <w:r w:rsidRPr="001911AD">
              <w:rPr>
                <w:sz w:val="22"/>
              </w:rPr>
              <w:t>2,1</w:t>
            </w:r>
          </w:p>
        </w:tc>
        <w:tc>
          <w:tcPr>
            <w:tcW w:w="960" w:type="dxa"/>
            <w:tcBorders>
              <w:top w:val="nil"/>
              <w:left w:val="nil"/>
              <w:bottom w:val="nil"/>
              <w:right w:val="nil"/>
            </w:tcBorders>
            <w:tcMar>
              <w:top w:w="124" w:type="dxa"/>
              <w:left w:w="43" w:type="dxa"/>
              <w:bottom w:w="40" w:type="dxa"/>
              <w:right w:w="43" w:type="dxa"/>
            </w:tcMar>
            <w:vAlign w:val="bottom"/>
          </w:tcPr>
          <w:p w14:paraId="3CCE3818" w14:textId="77777777" w:rsidR="00905A5A" w:rsidRPr="001911AD" w:rsidRDefault="00905A5A" w:rsidP="001911AD">
            <w:pPr>
              <w:jc w:val="right"/>
              <w:rPr>
                <w:sz w:val="22"/>
              </w:rPr>
            </w:pPr>
            <w:r w:rsidRPr="001911AD">
              <w:rPr>
                <w:sz w:val="22"/>
              </w:rPr>
              <w:t>23,1</w:t>
            </w:r>
          </w:p>
        </w:tc>
        <w:tc>
          <w:tcPr>
            <w:tcW w:w="1180" w:type="dxa"/>
            <w:tcBorders>
              <w:top w:val="nil"/>
              <w:left w:val="nil"/>
              <w:bottom w:val="nil"/>
              <w:right w:val="nil"/>
            </w:tcBorders>
            <w:tcMar>
              <w:top w:w="124" w:type="dxa"/>
              <w:left w:w="43" w:type="dxa"/>
              <w:bottom w:w="40" w:type="dxa"/>
              <w:right w:w="43" w:type="dxa"/>
            </w:tcMar>
            <w:vAlign w:val="bottom"/>
          </w:tcPr>
          <w:p w14:paraId="4E4AB521" w14:textId="77777777" w:rsidR="00905A5A" w:rsidRPr="001911AD" w:rsidRDefault="00905A5A" w:rsidP="001911AD">
            <w:pPr>
              <w:jc w:val="right"/>
              <w:rPr>
                <w:sz w:val="22"/>
              </w:rPr>
            </w:pPr>
            <w:r w:rsidRPr="001911AD">
              <w:rPr>
                <w:sz w:val="22"/>
              </w:rPr>
              <w:t>21,7</w:t>
            </w:r>
          </w:p>
        </w:tc>
        <w:tc>
          <w:tcPr>
            <w:tcW w:w="1420" w:type="dxa"/>
            <w:tcBorders>
              <w:top w:val="nil"/>
              <w:left w:val="nil"/>
              <w:bottom w:val="nil"/>
              <w:right w:val="nil"/>
            </w:tcBorders>
            <w:tcMar>
              <w:top w:w="124" w:type="dxa"/>
              <w:left w:w="43" w:type="dxa"/>
              <w:bottom w:w="40" w:type="dxa"/>
              <w:right w:w="43" w:type="dxa"/>
            </w:tcMar>
            <w:vAlign w:val="bottom"/>
          </w:tcPr>
          <w:p w14:paraId="2313869C" w14:textId="77777777" w:rsidR="00905A5A" w:rsidRPr="001911AD" w:rsidRDefault="00905A5A" w:rsidP="001911AD">
            <w:pPr>
              <w:jc w:val="right"/>
              <w:rPr>
                <w:sz w:val="22"/>
              </w:rPr>
            </w:pPr>
            <w:r w:rsidRPr="001911AD">
              <w:rPr>
                <w:sz w:val="22"/>
              </w:rPr>
              <w:t>73,9</w:t>
            </w:r>
          </w:p>
        </w:tc>
        <w:tc>
          <w:tcPr>
            <w:tcW w:w="1580" w:type="dxa"/>
            <w:tcBorders>
              <w:top w:val="nil"/>
              <w:left w:val="nil"/>
              <w:bottom w:val="nil"/>
              <w:right w:val="nil"/>
            </w:tcBorders>
            <w:tcMar>
              <w:top w:w="124" w:type="dxa"/>
              <w:left w:w="43" w:type="dxa"/>
              <w:bottom w:w="40" w:type="dxa"/>
              <w:right w:w="43" w:type="dxa"/>
            </w:tcMar>
            <w:vAlign w:val="bottom"/>
          </w:tcPr>
          <w:p w14:paraId="3F1FDD6C" w14:textId="77777777" w:rsidR="00905A5A" w:rsidRPr="001911AD" w:rsidRDefault="00905A5A" w:rsidP="001911AD">
            <w:pPr>
              <w:jc w:val="right"/>
              <w:rPr>
                <w:sz w:val="22"/>
              </w:rPr>
            </w:pPr>
            <w:r w:rsidRPr="001911AD">
              <w:rPr>
                <w:sz w:val="22"/>
              </w:rPr>
              <w:t>19,5</w:t>
            </w:r>
          </w:p>
        </w:tc>
        <w:tc>
          <w:tcPr>
            <w:tcW w:w="1140" w:type="dxa"/>
            <w:tcBorders>
              <w:top w:val="nil"/>
              <w:left w:val="nil"/>
              <w:bottom w:val="nil"/>
              <w:right w:val="nil"/>
            </w:tcBorders>
            <w:tcMar>
              <w:top w:w="124" w:type="dxa"/>
              <w:left w:w="43" w:type="dxa"/>
              <w:bottom w:w="40" w:type="dxa"/>
              <w:right w:w="43" w:type="dxa"/>
            </w:tcMar>
            <w:vAlign w:val="bottom"/>
          </w:tcPr>
          <w:p w14:paraId="447E4E67" w14:textId="77777777" w:rsidR="00905A5A" w:rsidRPr="001911AD" w:rsidRDefault="00905A5A" w:rsidP="001911AD">
            <w:pPr>
              <w:jc w:val="right"/>
              <w:rPr>
                <w:sz w:val="22"/>
              </w:rPr>
            </w:pPr>
            <w:r w:rsidRPr="001911AD">
              <w:rPr>
                <w:sz w:val="22"/>
              </w:rPr>
              <w:t>29,5</w:t>
            </w:r>
          </w:p>
        </w:tc>
      </w:tr>
      <w:tr w:rsidR="0087165D" w:rsidRPr="00760D06" w14:paraId="13868CA9" w14:textId="77777777">
        <w:trPr>
          <w:trHeight w:val="360"/>
        </w:trPr>
        <w:tc>
          <w:tcPr>
            <w:tcW w:w="2340" w:type="dxa"/>
            <w:tcBorders>
              <w:top w:val="nil"/>
              <w:left w:val="nil"/>
              <w:bottom w:val="nil"/>
              <w:right w:val="nil"/>
            </w:tcBorders>
            <w:tcMar>
              <w:top w:w="124" w:type="dxa"/>
              <w:left w:w="43" w:type="dxa"/>
              <w:bottom w:w="40" w:type="dxa"/>
              <w:right w:w="43" w:type="dxa"/>
            </w:tcMar>
          </w:tcPr>
          <w:p w14:paraId="5F4DC026" w14:textId="77777777" w:rsidR="00905A5A" w:rsidRPr="001911AD" w:rsidRDefault="00905A5A" w:rsidP="00760D06">
            <w:pPr>
              <w:rPr>
                <w:sz w:val="22"/>
              </w:rPr>
            </w:pPr>
            <w:r w:rsidRPr="001911AD">
              <w:rPr>
                <w:sz w:val="22"/>
              </w:rPr>
              <w:t>Telemark</w:t>
            </w:r>
          </w:p>
        </w:tc>
        <w:tc>
          <w:tcPr>
            <w:tcW w:w="880" w:type="dxa"/>
            <w:tcBorders>
              <w:top w:val="nil"/>
              <w:left w:val="nil"/>
              <w:bottom w:val="nil"/>
              <w:right w:val="nil"/>
            </w:tcBorders>
            <w:tcMar>
              <w:top w:w="124" w:type="dxa"/>
              <w:left w:w="43" w:type="dxa"/>
              <w:bottom w:w="40" w:type="dxa"/>
              <w:right w:w="43" w:type="dxa"/>
            </w:tcMar>
            <w:vAlign w:val="bottom"/>
          </w:tcPr>
          <w:p w14:paraId="44D15409" w14:textId="77777777" w:rsidR="00905A5A" w:rsidRPr="001911AD" w:rsidRDefault="00905A5A" w:rsidP="001911AD">
            <w:pPr>
              <w:jc w:val="right"/>
              <w:rPr>
                <w:sz w:val="22"/>
              </w:rPr>
            </w:pPr>
            <w:r w:rsidRPr="001911AD">
              <w:rPr>
                <w:sz w:val="22"/>
              </w:rPr>
              <w:t>-2,4</w:t>
            </w:r>
          </w:p>
        </w:tc>
        <w:tc>
          <w:tcPr>
            <w:tcW w:w="960" w:type="dxa"/>
            <w:tcBorders>
              <w:top w:val="nil"/>
              <w:left w:val="nil"/>
              <w:bottom w:val="nil"/>
              <w:right w:val="nil"/>
            </w:tcBorders>
            <w:tcMar>
              <w:top w:w="124" w:type="dxa"/>
              <w:left w:w="43" w:type="dxa"/>
              <w:bottom w:w="40" w:type="dxa"/>
              <w:right w:w="43" w:type="dxa"/>
            </w:tcMar>
            <w:vAlign w:val="bottom"/>
          </w:tcPr>
          <w:p w14:paraId="2D91BC21" w14:textId="77777777" w:rsidR="00905A5A" w:rsidRPr="001911AD" w:rsidRDefault="00905A5A" w:rsidP="001911AD">
            <w:pPr>
              <w:jc w:val="right"/>
              <w:rPr>
                <w:sz w:val="22"/>
              </w:rPr>
            </w:pPr>
            <w:r w:rsidRPr="001911AD">
              <w:rPr>
                <w:sz w:val="22"/>
              </w:rPr>
              <w:t>16,0</w:t>
            </w:r>
          </w:p>
        </w:tc>
        <w:tc>
          <w:tcPr>
            <w:tcW w:w="1180" w:type="dxa"/>
            <w:tcBorders>
              <w:top w:val="nil"/>
              <w:left w:val="nil"/>
              <w:bottom w:val="nil"/>
              <w:right w:val="nil"/>
            </w:tcBorders>
            <w:tcMar>
              <w:top w:w="124" w:type="dxa"/>
              <w:left w:w="43" w:type="dxa"/>
              <w:bottom w:w="40" w:type="dxa"/>
              <w:right w:w="43" w:type="dxa"/>
            </w:tcMar>
            <w:vAlign w:val="bottom"/>
          </w:tcPr>
          <w:p w14:paraId="4AEB162E" w14:textId="77777777" w:rsidR="00905A5A" w:rsidRPr="001911AD" w:rsidRDefault="00905A5A" w:rsidP="001911AD">
            <w:pPr>
              <w:jc w:val="right"/>
              <w:rPr>
                <w:sz w:val="22"/>
              </w:rPr>
            </w:pPr>
            <w:r w:rsidRPr="001911AD">
              <w:rPr>
                <w:sz w:val="22"/>
              </w:rPr>
              <w:t>13,9</w:t>
            </w:r>
          </w:p>
        </w:tc>
        <w:tc>
          <w:tcPr>
            <w:tcW w:w="1420" w:type="dxa"/>
            <w:tcBorders>
              <w:top w:val="nil"/>
              <w:left w:val="nil"/>
              <w:bottom w:val="nil"/>
              <w:right w:val="nil"/>
            </w:tcBorders>
            <w:tcMar>
              <w:top w:w="124" w:type="dxa"/>
              <w:left w:w="43" w:type="dxa"/>
              <w:bottom w:w="40" w:type="dxa"/>
              <w:right w:w="43" w:type="dxa"/>
            </w:tcMar>
            <w:vAlign w:val="bottom"/>
          </w:tcPr>
          <w:p w14:paraId="37BEB489" w14:textId="77777777" w:rsidR="00905A5A" w:rsidRPr="001911AD" w:rsidRDefault="00905A5A" w:rsidP="001911AD">
            <w:pPr>
              <w:jc w:val="right"/>
              <w:rPr>
                <w:sz w:val="22"/>
              </w:rPr>
            </w:pPr>
            <w:r w:rsidRPr="001911AD">
              <w:rPr>
                <w:sz w:val="22"/>
              </w:rPr>
              <w:t>79,8</w:t>
            </w:r>
          </w:p>
        </w:tc>
        <w:tc>
          <w:tcPr>
            <w:tcW w:w="1580" w:type="dxa"/>
            <w:tcBorders>
              <w:top w:val="nil"/>
              <w:left w:val="nil"/>
              <w:bottom w:val="nil"/>
              <w:right w:val="nil"/>
            </w:tcBorders>
            <w:tcMar>
              <w:top w:w="124" w:type="dxa"/>
              <w:left w:w="43" w:type="dxa"/>
              <w:bottom w:w="40" w:type="dxa"/>
              <w:right w:w="43" w:type="dxa"/>
            </w:tcMar>
            <w:vAlign w:val="bottom"/>
          </w:tcPr>
          <w:p w14:paraId="2A20ACBC" w14:textId="77777777" w:rsidR="00905A5A" w:rsidRPr="001911AD" w:rsidRDefault="00905A5A" w:rsidP="001911AD">
            <w:pPr>
              <w:jc w:val="right"/>
              <w:rPr>
                <w:sz w:val="22"/>
              </w:rPr>
            </w:pPr>
            <w:r w:rsidRPr="001911AD">
              <w:rPr>
                <w:sz w:val="22"/>
              </w:rPr>
              <w:t>2,8</w:t>
            </w:r>
          </w:p>
        </w:tc>
        <w:tc>
          <w:tcPr>
            <w:tcW w:w="1140" w:type="dxa"/>
            <w:tcBorders>
              <w:top w:val="nil"/>
              <w:left w:val="nil"/>
              <w:bottom w:val="nil"/>
              <w:right w:val="nil"/>
            </w:tcBorders>
            <w:tcMar>
              <w:top w:w="124" w:type="dxa"/>
              <w:left w:w="43" w:type="dxa"/>
              <w:bottom w:w="40" w:type="dxa"/>
              <w:right w:w="43" w:type="dxa"/>
            </w:tcMar>
            <w:vAlign w:val="bottom"/>
          </w:tcPr>
          <w:p w14:paraId="428F6E48" w14:textId="77777777" w:rsidR="00905A5A" w:rsidRPr="001911AD" w:rsidRDefault="00905A5A" w:rsidP="001911AD">
            <w:pPr>
              <w:jc w:val="right"/>
              <w:rPr>
                <w:sz w:val="22"/>
              </w:rPr>
            </w:pPr>
            <w:r w:rsidRPr="001911AD">
              <w:rPr>
                <w:sz w:val="22"/>
              </w:rPr>
              <w:t>34,8</w:t>
            </w:r>
          </w:p>
        </w:tc>
      </w:tr>
      <w:tr w:rsidR="0087165D" w:rsidRPr="00760D06" w14:paraId="44FC4DFC" w14:textId="77777777">
        <w:trPr>
          <w:trHeight w:val="360"/>
        </w:trPr>
        <w:tc>
          <w:tcPr>
            <w:tcW w:w="2340" w:type="dxa"/>
            <w:tcBorders>
              <w:top w:val="nil"/>
              <w:left w:val="nil"/>
              <w:bottom w:val="nil"/>
              <w:right w:val="nil"/>
            </w:tcBorders>
            <w:tcMar>
              <w:top w:w="124" w:type="dxa"/>
              <w:left w:w="43" w:type="dxa"/>
              <w:bottom w:w="40" w:type="dxa"/>
              <w:right w:w="43" w:type="dxa"/>
            </w:tcMar>
          </w:tcPr>
          <w:p w14:paraId="2BCEF455" w14:textId="77777777" w:rsidR="00905A5A" w:rsidRPr="001911AD" w:rsidRDefault="00905A5A" w:rsidP="00760D06">
            <w:pPr>
              <w:rPr>
                <w:sz w:val="22"/>
              </w:rPr>
            </w:pPr>
            <w:r w:rsidRPr="001911AD">
              <w:rPr>
                <w:sz w:val="22"/>
              </w:rPr>
              <w:t>Agder</w:t>
            </w:r>
          </w:p>
        </w:tc>
        <w:tc>
          <w:tcPr>
            <w:tcW w:w="880" w:type="dxa"/>
            <w:tcBorders>
              <w:top w:val="nil"/>
              <w:left w:val="nil"/>
              <w:bottom w:val="nil"/>
              <w:right w:val="nil"/>
            </w:tcBorders>
            <w:tcMar>
              <w:top w:w="124" w:type="dxa"/>
              <w:left w:w="43" w:type="dxa"/>
              <w:bottom w:w="40" w:type="dxa"/>
              <w:right w:w="43" w:type="dxa"/>
            </w:tcMar>
            <w:vAlign w:val="bottom"/>
          </w:tcPr>
          <w:p w14:paraId="3D80188D" w14:textId="77777777" w:rsidR="00905A5A" w:rsidRPr="001911AD" w:rsidRDefault="00905A5A" w:rsidP="001911AD">
            <w:pPr>
              <w:jc w:val="right"/>
              <w:rPr>
                <w:sz w:val="22"/>
              </w:rPr>
            </w:pPr>
            <w:r w:rsidRPr="001911AD">
              <w:rPr>
                <w:sz w:val="22"/>
              </w:rPr>
              <w:t>2,0</w:t>
            </w:r>
          </w:p>
        </w:tc>
        <w:tc>
          <w:tcPr>
            <w:tcW w:w="960" w:type="dxa"/>
            <w:tcBorders>
              <w:top w:val="nil"/>
              <w:left w:val="nil"/>
              <w:bottom w:val="nil"/>
              <w:right w:val="nil"/>
            </w:tcBorders>
            <w:tcMar>
              <w:top w:w="124" w:type="dxa"/>
              <w:left w:w="43" w:type="dxa"/>
              <w:bottom w:w="40" w:type="dxa"/>
              <w:right w:w="43" w:type="dxa"/>
            </w:tcMar>
            <w:vAlign w:val="bottom"/>
          </w:tcPr>
          <w:p w14:paraId="763AB17C" w14:textId="77777777" w:rsidR="00905A5A" w:rsidRPr="001911AD" w:rsidRDefault="00905A5A" w:rsidP="001911AD">
            <w:pPr>
              <w:jc w:val="right"/>
              <w:rPr>
                <w:sz w:val="22"/>
              </w:rPr>
            </w:pPr>
            <w:r w:rsidRPr="001911AD">
              <w:rPr>
                <w:sz w:val="22"/>
              </w:rPr>
              <w:t>13,1</w:t>
            </w:r>
          </w:p>
        </w:tc>
        <w:tc>
          <w:tcPr>
            <w:tcW w:w="1180" w:type="dxa"/>
            <w:tcBorders>
              <w:top w:val="nil"/>
              <w:left w:val="nil"/>
              <w:bottom w:val="nil"/>
              <w:right w:val="nil"/>
            </w:tcBorders>
            <w:tcMar>
              <w:top w:w="124" w:type="dxa"/>
              <w:left w:w="43" w:type="dxa"/>
              <w:bottom w:w="40" w:type="dxa"/>
              <w:right w:w="43" w:type="dxa"/>
            </w:tcMar>
            <w:vAlign w:val="bottom"/>
          </w:tcPr>
          <w:p w14:paraId="44B7E133" w14:textId="77777777" w:rsidR="00905A5A" w:rsidRPr="001911AD" w:rsidRDefault="00905A5A" w:rsidP="001911AD">
            <w:pPr>
              <w:jc w:val="right"/>
              <w:rPr>
                <w:sz w:val="22"/>
              </w:rPr>
            </w:pPr>
            <w:r w:rsidRPr="001911AD">
              <w:rPr>
                <w:sz w:val="22"/>
              </w:rPr>
              <w:t>25,3</w:t>
            </w:r>
          </w:p>
        </w:tc>
        <w:tc>
          <w:tcPr>
            <w:tcW w:w="1420" w:type="dxa"/>
            <w:tcBorders>
              <w:top w:val="nil"/>
              <w:left w:val="nil"/>
              <w:bottom w:val="nil"/>
              <w:right w:val="nil"/>
            </w:tcBorders>
            <w:tcMar>
              <w:top w:w="124" w:type="dxa"/>
              <w:left w:w="43" w:type="dxa"/>
              <w:bottom w:w="40" w:type="dxa"/>
              <w:right w:w="43" w:type="dxa"/>
            </w:tcMar>
            <w:vAlign w:val="bottom"/>
          </w:tcPr>
          <w:p w14:paraId="5D4744CE" w14:textId="77777777" w:rsidR="00905A5A" w:rsidRPr="001911AD" w:rsidRDefault="00905A5A" w:rsidP="001911AD">
            <w:pPr>
              <w:jc w:val="right"/>
              <w:rPr>
                <w:sz w:val="22"/>
              </w:rPr>
            </w:pPr>
            <w:r w:rsidRPr="001911AD">
              <w:rPr>
                <w:sz w:val="22"/>
              </w:rPr>
              <w:t>62,4</w:t>
            </w:r>
          </w:p>
        </w:tc>
        <w:tc>
          <w:tcPr>
            <w:tcW w:w="1580" w:type="dxa"/>
            <w:tcBorders>
              <w:top w:val="nil"/>
              <w:left w:val="nil"/>
              <w:bottom w:val="nil"/>
              <w:right w:val="nil"/>
            </w:tcBorders>
            <w:tcMar>
              <w:top w:w="124" w:type="dxa"/>
              <w:left w:w="43" w:type="dxa"/>
              <w:bottom w:w="40" w:type="dxa"/>
              <w:right w:w="43" w:type="dxa"/>
            </w:tcMar>
            <w:vAlign w:val="bottom"/>
          </w:tcPr>
          <w:p w14:paraId="12278687" w14:textId="77777777" w:rsidR="00905A5A" w:rsidRPr="001911AD" w:rsidRDefault="00905A5A" w:rsidP="001911AD">
            <w:pPr>
              <w:jc w:val="right"/>
              <w:rPr>
                <w:sz w:val="22"/>
              </w:rPr>
            </w:pPr>
            <w:r w:rsidRPr="001911AD">
              <w:rPr>
                <w:sz w:val="22"/>
              </w:rPr>
              <w:t>0,0</w:t>
            </w:r>
          </w:p>
        </w:tc>
        <w:tc>
          <w:tcPr>
            <w:tcW w:w="1140" w:type="dxa"/>
            <w:tcBorders>
              <w:top w:val="nil"/>
              <w:left w:val="nil"/>
              <w:bottom w:val="nil"/>
              <w:right w:val="nil"/>
            </w:tcBorders>
            <w:tcMar>
              <w:top w:w="124" w:type="dxa"/>
              <w:left w:w="43" w:type="dxa"/>
              <w:bottom w:w="40" w:type="dxa"/>
              <w:right w:w="43" w:type="dxa"/>
            </w:tcMar>
            <w:vAlign w:val="bottom"/>
          </w:tcPr>
          <w:p w14:paraId="1160ADE8" w14:textId="77777777" w:rsidR="00905A5A" w:rsidRPr="001911AD" w:rsidRDefault="00905A5A" w:rsidP="001911AD">
            <w:pPr>
              <w:jc w:val="right"/>
              <w:rPr>
                <w:sz w:val="22"/>
              </w:rPr>
            </w:pPr>
            <w:r w:rsidRPr="001911AD">
              <w:rPr>
                <w:sz w:val="22"/>
              </w:rPr>
              <w:t>19,5</w:t>
            </w:r>
          </w:p>
        </w:tc>
      </w:tr>
      <w:tr w:rsidR="0087165D" w:rsidRPr="00760D06" w14:paraId="477AA851" w14:textId="77777777">
        <w:trPr>
          <w:trHeight w:val="360"/>
        </w:trPr>
        <w:tc>
          <w:tcPr>
            <w:tcW w:w="2340" w:type="dxa"/>
            <w:tcBorders>
              <w:top w:val="nil"/>
              <w:left w:val="nil"/>
              <w:bottom w:val="nil"/>
              <w:right w:val="nil"/>
            </w:tcBorders>
            <w:tcMar>
              <w:top w:w="124" w:type="dxa"/>
              <w:left w:w="43" w:type="dxa"/>
              <w:bottom w:w="40" w:type="dxa"/>
              <w:right w:w="43" w:type="dxa"/>
            </w:tcMar>
          </w:tcPr>
          <w:p w14:paraId="1E4898F0" w14:textId="77777777" w:rsidR="00905A5A" w:rsidRPr="001911AD" w:rsidRDefault="00905A5A" w:rsidP="00760D06">
            <w:pPr>
              <w:rPr>
                <w:sz w:val="22"/>
              </w:rPr>
            </w:pPr>
            <w:r w:rsidRPr="001911AD">
              <w:rPr>
                <w:sz w:val="22"/>
              </w:rPr>
              <w:t>Rogaland</w:t>
            </w:r>
          </w:p>
        </w:tc>
        <w:tc>
          <w:tcPr>
            <w:tcW w:w="880" w:type="dxa"/>
            <w:tcBorders>
              <w:top w:val="nil"/>
              <w:left w:val="nil"/>
              <w:bottom w:val="nil"/>
              <w:right w:val="nil"/>
            </w:tcBorders>
            <w:tcMar>
              <w:top w:w="124" w:type="dxa"/>
              <w:left w:w="43" w:type="dxa"/>
              <w:bottom w:w="40" w:type="dxa"/>
              <w:right w:w="43" w:type="dxa"/>
            </w:tcMar>
            <w:vAlign w:val="bottom"/>
          </w:tcPr>
          <w:p w14:paraId="621FE13D" w14:textId="77777777" w:rsidR="00905A5A" w:rsidRPr="001911AD" w:rsidRDefault="00905A5A" w:rsidP="001911AD">
            <w:pPr>
              <w:jc w:val="right"/>
              <w:rPr>
                <w:sz w:val="22"/>
              </w:rPr>
            </w:pPr>
            <w:r w:rsidRPr="001911AD">
              <w:rPr>
                <w:sz w:val="22"/>
              </w:rPr>
              <w:t>3,1</w:t>
            </w:r>
          </w:p>
        </w:tc>
        <w:tc>
          <w:tcPr>
            <w:tcW w:w="960" w:type="dxa"/>
            <w:tcBorders>
              <w:top w:val="nil"/>
              <w:left w:val="nil"/>
              <w:bottom w:val="nil"/>
              <w:right w:val="nil"/>
            </w:tcBorders>
            <w:tcMar>
              <w:top w:w="124" w:type="dxa"/>
              <w:left w:w="43" w:type="dxa"/>
              <w:bottom w:w="40" w:type="dxa"/>
              <w:right w:w="43" w:type="dxa"/>
            </w:tcMar>
            <w:vAlign w:val="bottom"/>
          </w:tcPr>
          <w:p w14:paraId="7C10C7E2" w14:textId="77777777" w:rsidR="00905A5A" w:rsidRPr="001911AD" w:rsidRDefault="00905A5A" w:rsidP="001911AD">
            <w:pPr>
              <w:jc w:val="right"/>
              <w:rPr>
                <w:sz w:val="22"/>
              </w:rPr>
            </w:pPr>
            <w:r w:rsidRPr="001911AD">
              <w:rPr>
                <w:sz w:val="22"/>
              </w:rPr>
              <w:t>15,5</w:t>
            </w:r>
          </w:p>
        </w:tc>
        <w:tc>
          <w:tcPr>
            <w:tcW w:w="1180" w:type="dxa"/>
            <w:tcBorders>
              <w:top w:val="nil"/>
              <w:left w:val="nil"/>
              <w:bottom w:val="nil"/>
              <w:right w:val="nil"/>
            </w:tcBorders>
            <w:tcMar>
              <w:top w:w="124" w:type="dxa"/>
              <w:left w:w="43" w:type="dxa"/>
              <w:bottom w:w="40" w:type="dxa"/>
              <w:right w:w="43" w:type="dxa"/>
            </w:tcMar>
            <w:vAlign w:val="bottom"/>
          </w:tcPr>
          <w:p w14:paraId="2AD12A6E" w14:textId="77777777" w:rsidR="00905A5A" w:rsidRPr="001911AD" w:rsidRDefault="00905A5A" w:rsidP="001911AD">
            <w:pPr>
              <w:jc w:val="right"/>
              <w:rPr>
                <w:sz w:val="22"/>
              </w:rPr>
            </w:pPr>
            <w:r w:rsidRPr="001911AD">
              <w:rPr>
                <w:sz w:val="22"/>
              </w:rPr>
              <w:t>15,8</w:t>
            </w:r>
          </w:p>
        </w:tc>
        <w:tc>
          <w:tcPr>
            <w:tcW w:w="1420" w:type="dxa"/>
            <w:tcBorders>
              <w:top w:val="nil"/>
              <w:left w:val="nil"/>
              <w:bottom w:val="nil"/>
              <w:right w:val="nil"/>
            </w:tcBorders>
            <w:tcMar>
              <w:top w:w="124" w:type="dxa"/>
              <w:left w:w="43" w:type="dxa"/>
              <w:bottom w:w="40" w:type="dxa"/>
              <w:right w:w="43" w:type="dxa"/>
            </w:tcMar>
            <w:vAlign w:val="bottom"/>
          </w:tcPr>
          <w:p w14:paraId="35558538" w14:textId="77777777" w:rsidR="00905A5A" w:rsidRPr="001911AD" w:rsidRDefault="00905A5A" w:rsidP="001911AD">
            <w:pPr>
              <w:jc w:val="right"/>
              <w:rPr>
                <w:sz w:val="22"/>
              </w:rPr>
            </w:pPr>
            <w:r w:rsidRPr="001911AD">
              <w:rPr>
                <w:sz w:val="22"/>
              </w:rPr>
              <w:t>62,3</w:t>
            </w:r>
          </w:p>
        </w:tc>
        <w:tc>
          <w:tcPr>
            <w:tcW w:w="1580" w:type="dxa"/>
            <w:tcBorders>
              <w:top w:val="nil"/>
              <w:left w:val="nil"/>
              <w:bottom w:val="nil"/>
              <w:right w:val="nil"/>
            </w:tcBorders>
            <w:tcMar>
              <w:top w:w="124" w:type="dxa"/>
              <w:left w:w="43" w:type="dxa"/>
              <w:bottom w:w="40" w:type="dxa"/>
              <w:right w:w="43" w:type="dxa"/>
            </w:tcMar>
            <w:vAlign w:val="bottom"/>
          </w:tcPr>
          <w:p w14:paraId="2CE48538" w14:textId="77777777" w:rsidR="00905A5A" w:rsidRPr="001911AD" w:rsidRDefault="00905A5A" w:rsidP="001911AD">
            <w:pPr>
              <w:jc w:val="right"/>
              <w:rPr>
                <w:sz w:val="22"/>
              </w:rPr>
            </w:pPr>
            <w:r w:rsidRPr="001911AD">
              <w:rPr>
                <w:sz w:val="22"/>
              </w:rPr>
              <w:t>1,8</w:t>
            </w:r>
          </w:p>
        </w:tc>
        <w:tc>
          <w:tcPr>
            <w:tcW w:w="1140" w:type="dxa"/>
            <w:tcBorders>
              <w:top w:val="nil"/>
              <w:left w:val="nil"/>
              <w:bottom w:val="nil"/>
              <w:right w:val="nil"/>
            </w:tcBorders>
            <w:tcMar>
              <w:top w:w="124" w:type="dxa"/>
              <w:left w:w="43" w:type="dxa"/>
              <w:bottom w:w="40" w:type="dxa"/>
              <w:right w:w="43" w:type="dxa"/>
            </w:tcMar>
            <w:vAlign w:val="bottom"/>
          </w:tcPr>
          <w:p w14:paraId="55D780F2" w14:textId="77777777" w:rsidR="00905A5A" w:rsidRPr="001911AD" w:rsidRDefault="00905A5A" w:rsidP="001911AD">
            <w:pPr>
              <w:jc w:val="right"/>
              <w:rPr>
                <w:sz w:val="22"/>
              </w:rPr>
            </w:pPr>
            <w:r w:rsidRPr="001911AD">
              <w:rPr>
                <w:sz w:val="22"/>
              </w:rPr>
              <w:t>36,1</w:t>
            </w:r>
          </w:p>
        </w:tc>
      </w:tr>
      <w:tr w:rsidR="0087165D" w:rsidRPr="00760D06" w14:paraId="7986644B" w14:textId="77777777">
        <w:trPr>
          <w:trHeight w:val="360"/>
        </w:trPr>
        <w:tc>
          <w:tcPr>
            <w:tcW w:w="2340" w:type="dxa"/>
            <w:tcBorders>
              <w:top w:val="nil"/>
              <w:left w:val="nil"/>
              <w:bottom w:val="nil"/>
              <w:right w:val="nil"/>
            </w:tcBorders>
            <w:tcMar>
              <w:top w:w="124" w:type="dxa"/>
              <w:left w:w="43" w:type="dxa"/>
              <w:bottom w:w="40" w:type="dxa"/>
              <w:right w:w="43" w:type="dxa"/>
            </w:tcMar>
          </w:tcPr>
          <w:p w14:paraId="4798148D" w14:textId="77777777" w:rsidR="00905A5A" w:rsidRPr="001911AD" w:rsidRDefault="00905A5A" w:rsidP="00760D06">
            <w:pPr>
              <w:rPr>
                <w:sz w:val="22"/>
              </w:rPr>
            </w:pPr>
            <w:proofErr w:type="spellStart"/>
            <w:r w:rsidRPr="001911AD">
              <w:rPr>
                <w:sz w:val="22"/>
              </w:rPr>
              <w:t>Vestland</w:t>
            </w:r>
            <w:proofErr w:type="spellEnd"/>
          </w:p>
        </w:tc>
        <w:tc>
          <w:tcPr>
            <w:tcW w:w="880" w:type="dxa"/>
            <w:tcBorders>
              <w:top w:val="nil"/>
              <w:left w:val="nil"/>
              <w:bottom w:val="nil"/>
              <w:right w:val="nil"/>
            </w:tcBorders>
            <w:tcMar>
              <w:top w:w="124" w:type="dxa"/>
              <w:left w:w="43" w:type="dxa"/>
              <w:bottom w:w="40" w:type="dxa"/>
              <w:right w:w="43" w:type="dxa"/>
            </w:tcMar>
            <w:vAlign w:val="bottom"/>
          </w:tcPr>
          <w:p w14:paraId="305938FE" w14:textId="77777777" w:rsidR="00905A5A" w:rsidRPr="001911AD" w:rsidRDefault="00905A5A" w:rsidP="001911AD">
            <w:pPr>
              <w:jc w:val="right"/>
              <w:rPr>
                <w:sz w:val="22"/>
              </w:rPr>
            </w:pPr>
            <w:r w:rsidRPr="001911AD">
              <w:rPr>
                <w:sz w:val="22"/>
              </w:rPr>
              <w:t>2,6</w:t>
            </w:r>
          </w:p>
        </w:tc>
        <w:tc>
          <w:tcPr>
            <w:tcW w:w="960" w:type="dxa"/>
            <w:tcBorders>
              <w:top w:val="nil"/>
              <w:left w:val="nil"/>
              <w:bottom w:val="nil"/>
              <w:right w:val="nil"/>
            </w:tcBorders>
            <w:tcMar>
              <w:top w:w="124" w:type="dxa"/>
              <w:left w:w="43" w:type="dxa"/>
              <w:bottom w:w="40" w:type="dxa"/>
              <w:right w:w="43" w:type="dxa"/>
            </w:tcMar>
            <w:vAlign w:val="bottom"/>
          </w:tcPr>
          <w:p w14:paraId="69EC44F5" w14:textId="77777777" w:rsidR="00905A5A" w:rsidRPr="001911AD" w:rsidRDefault="00905A5A" w:rsidP="001911AD">
            <w:pPr>
              <w:jc w:val="right"/>
              <w:rPr>
                <w:sz w:val="22"/>
              </w:rPr>
            </w:pPr>
            <w:r w:rsidRPr="001911AD">
              <w:rPr>
                <w:sz w:val="22"/>
              </w:rPr>
              <w:t>9,4</w:t>
            </w:r>
          </w:p>
        </w:tc>
        <w:tc>
          <w:tcPr>
            <w:tcW w:w="1180" w:type="dxa"/>
            <w:tcBorders>
              <w:top w:val="nil"/>
              <w:left w:val="nil"/>
              <w:bottom w:val="nil"/>
              <w:right w:val="nil"/>
            </w:tcBorders>
            <w:tcMar>
              <w:top w:w="124" w:type="dxa"/>
              <w:left w:w="43" w:type="dxa"/>
              <w:bottom w:w="40" w:type="dxa"/>
              <w:right w:w="43" w:type="dxa"/>
            </w:tcMar>
            <w:vAlign w:val="bottom"/>
          </w:tcPr>
          <w:p w14:paraId="281E5F4B" w14:textId="77777777" w:rsidR="00905A5A" w:rsidRPr="001911AD" w:rsidRDefault="00905A5A" w:rsidP="001911AD">
            <w:pPr>
              <w:jc w:val="right"/>
              <w:rPr>
                <w:sz w:val="22"/>
              </w:rPr>
            </w:pPr>
            <w:r w:rsidRPr="001911AD">
              <w:rPr>
                <w:sz w:val="22"/>
              </w:rPr>
              <w:t>15,3</w:t>
            </w:r>
          </w:p>
        </w:tc>
        <w:tc>
          <w:tcPr>
            <w:tcW w:w="1420" w:type="dxa"/>
            <w:tcBorders>
              <w:top w:val="nil"/>
              <w:left w:val="nil"/>
              <w:bottom w:val="nil"/>
              <w:right w:val="nil"/>
            </w:tcBorders>
            <w:tcMar>
              <w:top w:w="124" w:type="dxa"/>
              <w:left w:w="43" w:type="dxa"/>
              <w:bottom w:w="40" w:type="dxa"/>
              <w:right w:w="43" w:type="dxa"/>
            </w:tcMar>
            <w:vAlign w:val="bottom"/>
          </w:tcPr>
          <w:p w14:paraId="303A967D" w14:textId="77777777" w:rsidR="00905A5A" w:rsidRPr="001911AD" w:rsidRDefault="00905A5A" w:rsidP="001911AD">
            <w:pPr>
              <w:jc w:val="right"/>
              <w:rPr>
                <w:sz w:val="22"/>
              </w:rPr>
            </w:pPr>
            <w:r w:rsidRPr="001911AD">
              <w:rPr>
                <w:sz w:val="22"/>
              </w:rPr>
              <w:t>96,3</w:t>
            </w:r>
          </w:p>
        </w:tc>
        <w:tc>
          <w:tcPr>
            <w:tcW w:w="1580" w:type="dxa"/>
            <w:tcBorders>
              <w:top w:val="nil"/>
              <w:left w:val="nil"/>
              <w:bottom w:val="nil"/>
              <w:right w:val="nil"/>
            </w:tcBorders>
            <w:tcMar>
              <w:top w:w="124" w:type="dxa"/>
              <w:left w:w="43" w:type="dxa"/>
              <w:bottom w:w="40" w:type="dxa"/>
              <w:right w:w="43" w:type="dxa"/>
            </w:tcMar>
            <w:vAlign w:val="bottom"/>
          </w:tcPr>
          <w:p w14:paraId="52AC15DF" w14:textId="77777777" w:rsidR="00905A5A" w:rsidRPr="001911AD" w:rsidRDefault="00905A5A" w:rsidP="001911AD">
            <w:pPr>
              <w:jc w:val="right"/>
              <w:rPr>
                <w:sz w:val="22"/>
              </w:rPr>
            </w:pPr>
            <w:r w:rsidRPr="001911AD">
              <w:rPr>
                <w:sz w:val="22"/>
              </w:rPr>
              <w:t>5,0</w:t>
            </w:r>
          </w:p>
        </w:tc>
        <w:tc>
          <w:tcPr>
            <w:tcW w:w="1140" w:type="dxa"/>
            <w:tcBorders>
              <w:top w:val="nil"/>
              <w:left w:val="nil"/>
              <w:bottom w:val="nil"/>
              <w:right w:val="nil"/>
            </w:tcBorders>
            <w:tcMar>
              <w:top w:w="124" w:type="dxa"/>
              <w:left w:w="43" w:type="dxa"/>
              <w:bottom w:w="40" w:type="dxa"/>
              <w:right w:w="43" w:type="dxa"/>
            </w:tcMar>
            <w:vAlign w:val="bottom"/>
          </w:tcPr>
          <w:p w14:paraId="2ECFEB66" w14:textId="77777777" w:rsidR="00905A5A" w:rsidRPr="001911AD" w:rsidRDefault="00905A5A" w:rsidP="001911AD">
            <w:pPr>
              <w:jc w:val="right"/>
              <w:rPr>
                <w:sz w:val="22"/>
              </w:rPr>
            </w:pPr>
            <w:r w:rsidRPr="001911AD">
              <w:rPr>
                <w:sz w:val="22"/>
              </w:rPr>
              <w:t>56,5</w:t>
            </w:r>
          </w:p>
        </w:tc>
      </w:tr>
      <w:tr w:rsidR="0087165D" w:rsidRPr="00760D06" w14:paraId="55664676" w14:textId="77777777">
        <w:trPr>
          <w:trHeight w:val="360"/>
        </w:trPr>
        <w:tc>
          <w:tcPr>
            <w:tcW w:w="2340" w:type="dxa"/>
            <w:tcBorders>
              <w:top w:val="nil"/>
              <w:left w:val="nil"/>
              <w:bottom w:val="nil"/>
              <w:right w:val="nil"/>
            </w:tcBorders>
            <w:tcMar>
              <w:top w:w="124" w:type="dxa"/>
              <w:left w:w="43" w:type="dxa"/>
              <w:bottom w:w="40" w:type="dxa"/>
              <w:right w:w="43" w:type="dxa"/>
            </w:tcMar>
          </w:tcPr>
          <w:p w14:paraId="33C292F3" w14:textId="77777777" w:rsidR="00905A5A" w:rsidRPr="001911AD" w:rsidRDefault="00905A5A" w:rsidP="00760D06">
            <w:pPr>
              <w:rPr>
                <w:sz w:val="22"/>
              </w:rPr>
            </w:pPr>
            <w:r w:rsidRPr="001911AD">
              <w:rPr>
                <w:sz w:val="22"/>
              </w:rPr>
              <w:lastRenderedPageBreak/>
              <w:t>Møre og Romsdal</w:t>
            </w:r>
          </w:p>
        </w:tc>
        <w:tc>
          <w:tcPr>
            <w:tcW w:w="880" w:type="dxa"/>
            <w:tcBorders>
              <w:top w:val="nil"/>
              <w:left w:val="nil"/>
              <w:bottom w:val="nil"/>
              <w:right w:val="nil"/>
            </w:tcBorders>
            <w:tcMar>
              <w:top w:w="124" w:type="dxa"/>
              <w:left w:w="43" w:type="dxa"/>
              <w:bottom w:w="40" w:type="dxa"/>
              <w:right w:w="43" w:type="dxa"/>
            </w:tcMar>
            <w:vAlign w:val="bottom"/>
          </w:tcPr>
          <w:p w14:paraId="4A8C37F0" w14:textId="77777777" w:rsidR="00905A5A" w:rsidRPr="001911AD" w:rsidRDefault="00905A5A" w:rsidP="001911AD">
            <w:pPr>
              <w:jc w:val="right"/>
              <w:rPr>
                <w:sz w:val="22"/>
              </w:rPr>
            </w:pPr>
            <w:r w:rsidRPr="001911AD">
              <w:rPr>
                <w:sz w:val="22"/>
              </w:rPr>
              <w:t>1,1</w:t>
            </w:r>
          </w:p>
        </w:tc>
        <w:tc>
          <w:tcPr>
            <w:tcW w:w="960" w:type="dxa"/>
            <w:tcBorders>
              <w:top w:val="nil"/>
              <w:left w:val="nil"/>
              <w:bottom w:val="nil"/>
              <w:right w:val="nil"/>
            </w:tcBorders>
            <w:tcMar>
              <w:top w:w="124" w:type="dxa"/>
              <w:left w:w="43" w:type="dxa"/>
              <w:bottom w:w="40" w:type="dxa"/>
              <w:right w:w="43" w:type="dxa"/>
            </w:tcMar>
            <w:vAlign w:val="bottom"/>
          </w:tcPr>
          <w:p w14:paraId="004ACCDB" w14:textId="77777777" w:rsidR="00905A5A" w:rsidRPr="001911AD" w:rsidRDefault="00905A5A" w:rsidP="001911AD">
            <w:pPr>
              <w:jc w:val="right"/>
              <w:rPr>
                <w:sz w:val="22"/>
              </w:rPr>
            </w:pPr>
            <w:r w:rsidRPr="001911AD">
              <w:rPr>
                <w:sz w:val="22"/>
              </w:rPr>
              <w:t>5,8</w:t>
            </w:r>
          </w:p>
        </w:tc>
        <w:tc>
          <w:tcPr>
            <w:tcW w:w="1180" w:type="dxa"/>
            <w:tcBorders>
              <w:top w:val="nil"/>
              <w:left w:val="nil"/>
              <w:bottom w:val="nil"/>
              <w:right w:val="nil"/>
            </w:tcBorders>
            <w:tcMar>
              <w:top w:w="124" w:type="dxa"/>
              <w:left w:w="43" w:type="dxa"/>
              <w:bottom w:w="40" w:type="dxa"/>
              <w:right w:w="43" w:type="dxa"/>
            </w:tcMar>
            <w:vAlign w:val="bottom"/>
          </w:tcPr>
          <w:p w14:paraId="50A198CB" w14:textId="77777777" w:rsidR="00905A5A" w:rsidRPr="001911AD" w:rsidRDefault="00905A5A" w:rsidP="001911AD">
            <w:pPr>
              <w:jc w:val="right"/>
              <w:rPr>
                <w:sz w:val="22"/>
              </w:rPr>
            </w:pPr>
            <w:r w:rsidRPr="001911AD">
              <w:rPr>
                <w:sz w:val="22"/>
              </w:rPr>
              <w:t>11,8</w:t>
            </w:r>
          </w:p>
        </w:tc>
        <w:tc>
          <w:tcPr>
            <w:tcW w:w="1420" w:type="dxa"/>
            <w:tcBorders>
              <w:top w:val="nil"/>
              <w:left w:val="nil"/>
              <w:bottom w:val="nil"/>
              <w:right w:val="nil"/>
            </w:tcBorders>
            <w:tcMar>
              <w:top w:w="124" w:type="dxa"/>
              <w:left w:w="43" w:type="dxa"/>
              <w:bottom w:w="40" w:type="dxa"/>
              <w:right w:w="43" w:type="dxa"/>
            </w:tcMar>
            <w:vAlign w:val="bottom"/>
          </w:tcPr>
          <w:p w14:paraId="626F762B" w14:textId="77777777" w:rsidR="00905A5A" w:rsidRPr="001911AD" w:rsidRDefault="00905A5A" w:rsidP="001911AD">
            <w:pPr>
              <w:jc w:val="right"/>
              <w:rPr>
                <w:sz w:val="22"/>
              </w:rPr>
            </w:pPr>
            <w:r w:rsidRPr="001911AD">
              <w:rPr>
                <w:sz w:val="22"/>
              </w:rPr>
              <w:t>125,8</w:t>
            </w:r>
          </w:p>
        </w:tc>
        <w:tc>
          <w:tcPr>
            <w:tcW w:w="1580" w:type="dxa"/>
            <w:tcBorders>
              <w:top w:val="nil"/>
              <w:left w:val="nil"/>
              <w:bottom w:val="nil"/>
              <w:right w:val="nil"/>
            </w:tcBorders>
            <w:tcMar>
              <w:top w:w="124" w:type="dxa"/>
              <w:left w:w="43" w:type="dxa"/>
              <w:bottom w:w="40" w:type="dxa"/>
              <w:right w:w="43" w:type="dxa"/>
            </w:tcMar>
            <w:vAlign w:val="bottom"/>
          </w:tcPr>
          <w:p w14:paraId="6915305A" w14:textId="77777777" w:rsidR="00905A5A" w:rsidRPr="001911AD" w:rsidRDefault="00905A5A" w:rsidP="001911AD">
            <w:pPr>
              <w:jc w:val="right"/>
              <w:rPr>
                <w:sz w:val="22"/>
              </w:rPr>
            </w:pPr>
            <w:r w:rsidRPr="001911AD">
              <w:rPr>
                <w:sz w:val="22"/>
              </w:rPr>
              <w:t>0,0</w:t>
            </w:r>
          </w:p>
        </w:tc>
        <w:tc>
          <w:tcPr>
            <w:tcW w:w="1140" w:type="dxa"/>
            <w:tcBorders>
              <w:top w:val="nil"/>
              <w:left w:val="nil"/>
              <w:bottom w:val="nil"/>
              <w:right w:val="nil"/>
            </w:tcBorders>
            <w:tcMar>
              <w:top w:w="124" w:type="dxa"/>
              <w:left w:w="43" w:type="dxa"/>
              <w:bottom w:w="40" w:type="dxa"/>
              <w:right w:w="43" w:type="dxa"/>
            </w:tcMar>
            <w:vAlign w:val="bottom"/>
          </w:tcPr>
          <w:p w14:paraId="6CECD9A3" w14:textId="77777777" w:rsidR="00905A5A" w:rsidRPr="001911AD" w:rsidRDefault="00905A5A" w:rsidP="001911AD">
            <w:pPr>
              <w:jc w:val="right"/>
              <w:rPr>
                <w:sz w:val="22"/>
              </w:rPr>
            </w:pPr>
            <w:r w:rsidRPr="001911AD">
              <w:rPr>
                <w:sz w:val="22"/>
              </w:rPr>
              <w:t>88,8</w:t>
            </w:r>
          </w:p>
        </w:tc>
      </w:tr>
      <w:tr w:rsidR="0087165D" w:rsidRPr="00760D06" w14:paraId="5486619D" w14:textId="77777777">
        <w:trPr>
          <w:trHeight w:val="620"/>
        </w:trPr>
        <w:tc>
          <w:tcPr>
            <w:tcW w:w="2340" w:type="dxa"/>
            <w:tcBorders>
              <w:top w:val="nil"/>
              <w:left w:val="nil"/>
              <w:bottom w:val="nil"/>
              <w:right w:val="nil"/>
            </w:tcBorders>
            <w:tcMar>
              <w:top w:w="124" w:type="dxa"/>
              <w:left w:w="43" w:type="dxa"/>
              <w:bottom w:w="40" w:type="dxa"/>
              <w:right w:w="43" w:type="dxa"/>
            </w:tcMar>
          </w:tcPr>
          <w:p w14:paraId="4FAA0DA2" w14:textId="77777777" w:rsidR="00905A5A" w:rsidRPr="001911AD" w:rsidRDefault="00905A5A" w:rsidP="00760D06">
            <w:pPr>
              <w:rPr>
                <w:sz w:val="22"/>
              </w:rPr>
            </w:pPr>
            <w:r w:rsidRPr="001911AD">
              <w:rPr>
                <w:sz w:val="22"/>
              </w:rPr>
              <w:t xml:space="preserve">Trøndelag – </w:t>
            </w:r>
            <w:r w:rsidRPr="001911AD">
              <w:rPr>
                <w:sz w:val="22"/>
              </w:rPr>
              <w:br/>
            </w:r>
            <w:proofErr w:type="spellStart"/>
            <w:r w:rsidRPr="001911AD">
              <w:rPr>
                <w:sz w:val="22"/>
              </w:rPr>
              <w:t>Trööndelage</w:t>
            </w:r>
            <w:proofErr w:type="spellEnd"/>
          </w:p>
        </w:tc>
        <w:tc>
          <w:tcPr>
            <w:tcW w:w="880" w:type="dxa"/>
            <w:tcBorders>
              <w:top w:val="nil"/>
              <w:left w:val="nil"/>
              <w:bottom w:val="nil"/>
              <w:right w:val="nil"/>
            </w:tcBorders>
            <w:tcMar>
              <w:top w:w="124" w:type="dxa"/>
              <w:left w:w="43" w:type="dxa"/>
              <w:bottom w:w="40" w:type="dxa"/>
              <w:right w:w="43" w:type="dxa"/>
            </w:tcMar>
            <w:vAlign w:val="bottom"/>
          </w:tcPr>
          <w:p w14:paraId="49D9E7DA" w14:textId="77777777" w:rsidR="00905A5A" w:rsidRPr="001911AD" w:rsidRDefault="00905A5A" w:rsidP="001911AD">
            <w:pPr>
              <w:jc w:val="right"/>
              <w:rPr>
                <w:sz w:val="22"/>
              </w:rPr>
            </w:pPr>
            <w:r w:rsidRPr="001911AD">
              <w:rPr>
                <w:sz w:val="22"/>
              </w:rPr>
              <w:t>2,0</w:t>
            </w:r>
          </w:p>
        </w:tc>
        <w:tc>
          <w:tcPr>
            <w:tcW w:w="960" w:type="dxa"/>
            <w:tcBorders>
              <w:top w:val="nil"/>
              <w:left w:val="nil"/>
              <w:bottom w:val="nil"/>
              <w:right w:val="nil"/>
            </w:tcBorders>
            <w:tcMar>
              <w:top w:w="124" w:type="dxa"/>
              <w:left w:w="43" w:type="dxa"/>
              <w:bottom w:w="40" w:type="dxa"/>
              <w:right w:w="43" w:type="dxa"/>
            </w:tcMar>
            <w:vAlign w:val="bottom"/>
          </w:tcPr>
          <w:p w14:paraId="47A07488" w14:textId="77777777" w:rsidR="00905A5A" w:rsidRPr="001911AD" w:rsidRDefault="00905A5A" w:rsidP="001911AD">
            <w:pPr>
              <w:jc w:val="right"/>
              <w:rPr>
                <w:sz w:val="22"/>
              </w:rPr>
            </w:pPr>
            <w:r w:rsidRPr="001911AD">
              <w:rPr>
                <w:sz w:val="22"/>
              </w:rPr>
              <w:t>10,8</w:t>
            </w:r>
          </w:p>
        </w:tc>
        <w:tc>
          <w:tcPr>
            <w:tcW w:w="1180" w:type="dxa"/>
            <w:tcBorders>
              <w:top w:val="nil"/>
              <w:left w:val="nil"/>
              <w:bottom w:val="nil"/>
              <w:right w:val="nil"/>
            </w:tcBorders>
            <w:tcMar>
              <w:top w:w="124" w:type="dxa"/>
              <w:left w:w="43" w:type="dxa"/>
              <w:bottom w:w="40" w:type="dxa"/>
              <w:right w:w="43" w:type="dxa"/>
            </w:tcMar>
            <w:vAlign w:val="bottom"/>
          </w:tcPr>
          <w:p w14:paraId="71A3532E" w14:textId="77777777" w:rsidR="00905A5A" w:rsidRPr="001911AD" w:rsidRDefault="00905A5A" w:rsidP="001911AD">
            <w:pPr>
              <w:jc w:val="right"/>
              <w:rPr>
                <w:sz w:val="22"/>
              </w:rPr>
            </w:pPr>
            <w:r w:rsidRPr="001911AD">
              <w:rPr>
                <w:sz w:val="22"/>
              </w:rPr>
              <w:t>15,2</w:t>
            </w:r>
          </w:p>
        </w:tc>
        <w:tc>
          <w:tcPr>
            <w:tcW w:w="1420" w:type="dxa"/>
            <w:tcBorders>
              <w:top w:val="nil"/>
              <w:left w:val="nil"/>
              <w:bottom w:val="nil"/>
              <w:right w:val="nil"/>
            </w:tcBorders>
            <w:tcMar>
              <w:top w:w="124" w:type="dxa"/>
              <w:left w:w="43" w:type="dxa"/>
              <w:bottom w:w="40" w:type="dxa"/>
              <w:right w:w="43" w:type="dxa"/>
            </w:tcMar>
            <w:vAlign w:val="bottom"/>
          </w:tcPr>
          <w:p w14:paraId="21BAFA62" w14:textId="77777777" w:rsidR="00905A5A" w:rsidRPr="001911AD" w:rsidRDefault="00905A5A" w:rsidP="001911AD">
            <w:pPr>
              <w:jc w:val="right"/>
              <w:rPr>
                <w:sz w:val="22"/>
              </w:rPr>
            </w:pPr>
            <w:r w:rsidRPr="001911AD">
              <w:rPr>
                <w:sz w:val="22"/>
              </w:rPr>
              <w:t>114,3</w:t>
            </w:r>
          </w:p>
        </w:tc>
        <w:tc>
          <w:tcPr>
            <w:tcW w:w="1580" w:type="dxa"/>
            <w:tcBorders>
              <w:top w:val="nil"/>
              <w:left w:val="nil"/>
              <w:bottom w:val="nil"/>
              <w:right w:val="nil"/>
            </w:tcBorders>
            <w:tcMar>
              <w:top w:w="124" w:type="dxa"/>
              <w:left w:w="43" w:type="dxa"/>
              <w:bottom w:w="40" w:type="dxa"/>
              <w:right w:w="43" w:type="dxa"/>
            </w:tcMar>
            <w:vAlign w:val="bottom"/>
          </w:tcPr>
          <w:p w14:paraId="1D244005" w14:textId="77777777" w:rsidR="00905A5A" w:rsidRPr="001911AD" w:rsidRDefault="00905A5A" w:rsidP="001911AD">
            <w:pPr>
              <w:jc w:val="right"/>
              <w:rPr>
                <w:sz w:val="22"/>
              </w:rPr>
            </w:pPr>
            <w:r w:rsidRPr="001911AD">
              <w:rPr>
                <w:sz w:val="22"/>
              </w:rPr>
              <w:t>0,0</w:t>
            </w:r>
          </w:p>
        </w:tc>
        <w:tc>
          <w:tcPr>
            <w:tcW w:w="1140" w:type="dxa"/>
            <w:tcBorders>
              <w:top w:val="nil"/>
              <w:left w:val="nil"/>
              <w:bottom w:val="nil"/>
              <w:right w:val="nil"/>
            </w:tcBorders>
            <w:tcMar>
              <w:top w:w="124" w:type="dxa"/>
              <w:left w:w="43" w:type="dxa"/>
              <w:bottom w:w="40" w:type="dxa"/>
              <w:right w:w="43" w:type="dxa"/>
            </w:tcMar>
            <w:vAlign w:val="bottom"/>
          </w:tcPr>
          <w:p w14:paraId="12B8BF0F" w14:textId="77777777" w:rsidR="00905A5A" w:rsidRPr="001911AD" w:rsidRDefault="00905A5A" w:rsidP="001911AD">
            <w:pPr>
              <w:jc w:val="right"/>
              <w:rPr>
                <w:sz w:val="22"/>
              </w:rPr>
            </w:pPr>
            <w:r w:rsidRPr="001911AD">
              <w:rPr>
                <w:sz w:val="22"/>
              </w:rPr>
              <w:t>80,4</w:t>
            </w:r>
          </w:p>
        </w:tc>
      </w:tr>
      <w:tr w:rsidR="0087165D" w:rsidRPr="00760D06" w14:paraId="5A0AAECE" w14:textId="77777777">
        <w:trPr>
          <w:trHeight w:val="360"/>
        </w:trPr>
        <w:tc>
          <w:tcPr>
            <w:tcW w:w="2340" w:type="dxa"/>
            <w:tcBorders>
              <w:top w:val="nil"/>
              <w:left w:val="nil"/>
              <w:bottom w:val="nil"/>
              <w:right w:val="nil"/>
            </w:tcBorders>
            <w:tcMar>
              <w:top w:w="124" w:type="dxa"/>
              <w:left w:w="43" w:type="dxa"/>
              <w:bottom w:w="40" w:type="dxa"/>
              <w:right w:w="43" w:type="dxa"/>
            </w:tcMar>
          </w:tcPr>
          <w:p w14:paraId="425BA298" w14:textId="77777777" w:rsidR="00905A5A" w:rsidRPr="001911AD" w:rsidRDefault="00905A5A" w:rsidP="00760D06">
            <w:pPr>
              <w:rPr>
                <w:sz w:val="22"/>
              </w:rPr>
            </w:pPr>
            <w:r w:rsidRPr="001911AD">
              <w:rPr>
                <w:sz w:val="22"/>
              </w:rPr>
              <w:t xml:space="preserve">Nordland – </w:t>
            </w:r>
            <w:proofErr w:type="spellStart"/>
            <w:r w:rsidRPr="001911AD">
              <w:rPr>
                <w:sz w:val="22"/>
              </w:rPr>
              <w:t>Nordlánnda</w:t>
            </w:r>
            <w:proofErr w:type="spellEnd"/>
          </w:p>
        </w:tc>
        <w:tc>
          <w:tcPr>
            <w:tcW w:w="880" w:type="dxa"/>
            <w:tcBorders>
              <w:top w:val="nil"/>
              <w:left w:val="nil"/>
              <w:bottom w:val="nil"/>
              <w:right w:val="nil"/>
            </w:tcBorders>
            <w:tcMar>
              <w:top w:w="124" w:type="dxa"/>
              <w:left w:w="43" w:type="dxa"/>
              <w:bottom w:w="40" w:type="dxa"/>
              <w:right w:w="43" w:type="dxa"/>
            </w:tcMar>
            <w:vAlign w:val="bottom"/>
          </w:tcPr>
          <w:p w14:paraId="507983E6" w14:textId="77777777" w:rsidR="00905A5A" w:rsidRPr="001911AD" w:rsidRDefault="00905A5A" w:rsidP="001911AD">
            <w:pPr>
              <w:jc w:val="right"/>
              <w:rPr>
                <w:sz w:val="22"/>
              </w:rPr>
            </w:pPr>
            <w:r w:rsidRPr="001911AD">
              <w:rPr>
                <w:sz w:val="22"/>
              </w:rPr>
              <w:t>3,0</w:t>
            </w:r>
          </w:p>
        </w:tc>
        <w:tc>
          <w:tcPr>
            <w:tcW w:w="960" w:type="dxa"/>
            <w:tcBorders>
              <w:top w:val="nil"/>
              <w:left w:val="nil"/>
              <w:bottom w:val="nil"/>
              <w:right w:val="nil"/>
            </w:tcBorders>
            <w:tcMar>
              <w:top w:w="124" w:type="dxa"/>
              <w:left w:w="43" w:type="dxa"/>
              <w:bottom w:w="40" w:type="dxa"/>
              <w:right w:w="43" w:type="dxa"/>
            </w:tcMar>
            <w:vAlign w:val="bottom"/>
          </w:tcPr>
          <w:p w14:paraId="60C5F0DC" w14:textId="77777777" w:rsidR="00905A5A" w:rsidRPr="001911AD" w:rsidRDefault="00905A5A" w:rsidP="001911AD">
            <w:pPr>
              <w:jc w:val="right"/>
              <w:rPr>
                <w:sz w:val="22"/>
              </w:rPr>
            </w:pPr>
            <w:r w:rsidRPr="001911AD">
              <w:rPr>
                <w:sz w:val="22"/>
              </w:rPr>
              <w:t>12,8</w:t>
            </w:r>
          </w:p>
        </w:tc>
        <w:tc>
          <w:tcPr>
            <w:tcW w:w="1180" w:type="dxa"/>
            <w:tcBorders>
              <w:top w:val="nil"/>
              <w:left w:val="nil"/>
              <w:bottom w:val="nil"/>
              <w:right w:val="nil"/>
            </w:tcBorders>
            <w:tcMar>
              <w:top w:w="124" w:type="dxa"/>
              <w:left w:w="43" w:type="dxa"/>
              <w:bottom w:w="40" w:type="dxa"/>
              <w:right w:w="43" w:type="dxa"/>
            </w:tcMar>
            <w:vAlign w:val="bottom"/>
          </w:tcPr>
          <w:p w14:paraId="24B60DC0" w14:textId="77777777" w:rsidR="00905A5A" w:rsidRPr="001911AD" w:rsidRDefault="00905A5A" w:rsidP="001911AD">
            <w:pPr>
              <w:jc w:val="right"/>
              <w:rPr>
                <w:sz w:val="22"/>
              </w:rPr>
            </w:pPr>
            <w:r w:rsidRPr="001911AD">
              <w:rPr>
                <w:sz w:val="22"/>
              </w:rPr>
              <w:t>12,5</w:t>
            </w:r>
          </w:p>
        </w:tc>
        <w:tc>
          <w:tcPr>
            <w:tcW w:w="1420" w:type="dxa"/>
            <w:tcBorders>
              <w:top w:val="nil"/>
              <w:left w:val="nil"/>
              <w:bottom w:val="nil"/>
              <w:right w:val="nil"/>
            </w:tcBorders>
            <w:tcMar>
              <w:top w:w="124" w:type="dxa"/>
              <w:left w:w="43" w:type="dxa"/>
              <w:bottom w:w="40" w:type="dxa"/>
              <w:right w:w="43" w:type="dxa"/>
            </w:tcMar>
            <w:vAlign w:val="bottom"/>
          </w:tcPr>
          <w:p w14:paraId="773A52D1" w14:textId="77777777" w:rsidR="00905A5A" w:rsidRPr="001911AD" w:rsidRDefault="00905A5A" w:rsidP="001911AD">
            <w:pPr>
              <w:jc w:val="right"/>
              <w:rPr>
                <w:sz w:val="22"/>
              </w:rPr>
            </w:pPr>
            <w:r w:rsidRPr="001911AD">
              <w:rPr>
                <w:sz w:val="22"/>
              </w:rPr>
              <w:t>51,7</w:t>
            </w:r>
          </w:p>
        </w:tc>
        <w:tc>
          <w:tcPr>
            <w:tcW w:w="1580" w:type="dxa"/>
            <w:tcBorders>
              <w:top w:val="nil"/>
              <w:left w:val="nil"/>
              <w:bottom w:val="nil"/>
              <w:right w:val="nil"/>
            </w:tcBorders>
            <w:tcMar>
              <w:top w:w="124" w:type="dxa"/>
              <w:left w:w="43" w:type="dxa"/>
              <w:bottom w:w="40" w:type="dxa"/>
              <w:right w:w="43" w:type="dxa"/>
            </w:tcMar>
            <w:vAlign w:val="bottom"/>
          </w:tcPr>
          <w:p w14:paraId="1388147D" w14:textId="77777777" w:rsidR="00905A5A" w:rsidRPr="001911AD" w:rsidRDefault="00905A5A" w:rsidP="001911AD">
            <w:pPr>
              <w:jc w:val="right"/>
              <w:rPr>
                <w:sz w:val="22"/>
              </w:rPr>
            </w:pPr>
            <w:r w:rsidRPr="001911AD">
              <w:rPr>
                <w:sz w:val="22"/>
              </w:rPr>
              <w:t>0,0</w:t>
            </w:r>
          </w:p>
        </w:tc>
        <w:tc>
          <w:tcPr>
            <w:tcW w:w="1140" w:type="dxa"/>
            <w:tcBorders>
              <w:top w:val="nil"/>
              <w:left w:val="nil"/>
              <w:bottom w:val="nil"/>
              <w:right w:val="nil"/>
            </w:tcBorders>
            <w:tcMar>
              <w:top w:w="124" w:type="dxa"/>
              <w:left w:w="43" w:type="dxa"/>
              <w:bottom w:w="40" w:type="dxa"/>
              <w:right w:w="43" w:type="dxa"/>
            </w:tcMar>
            <w:vAlign w:val="bottom"/>
          </w:tcPr>
          <w:p w14:paraId="6686BCED" w14:textId="77777777" w:rsidR="00905A5A" w:rsidRPr="001911AD" w:rsidRDefault="00905A5A" w:rsidP="001911AD">
            <w:pPr>
              <w:jc w:val="right"/>
              <w:rPr>
                <w:sz w:val="22"/>
              </w:rPr>
            </w:pPr>
            <w:r w:rsidRPr="001911AD">
              <w:rPr>
                <w:sz w:val="22"/>
              </w:rPr>
              <w:t>12,7</w:t>
            </w:r>
          </w:p>
        </w:tc>
      </w:tr>
      <w:tr w:rsidR="0087165D" w:rsidRPr="00760D06" w14:paraId="62287D4B" w14:textId="77777777">
        <w:trPr>
          <w:trHeight w:val="620"/>
        </w:trPr>
        <w:tc>
          <w:tcPr>
            <w:tcW w:w="2340" w:type="dxa"/>
            <w:tcBorders>
              <w:top w:val="nil"/>
              <w:left w:val="nil"/>
              <w:bottom w:val="nil"/>
              <w:right w:val="nil"/>
            </w:tcBorders>
            <w:tcMar>
              <w:top w:w="124" w:type="dxa"/>
              <w:left w:w="43" w:type="dxa"/>
              <w:bottom w:w="40" w:type="dxa"/>
              <w:right w:w="43" w:type="dxa"/>
            </w:tcMar>
          </w:tcPr>
          <w:p w14:paraId="66E10573" w14:textId="77777777" w:rsidR="00905A5A" w:rsidRPr="001911AD" w:rsidRDefault="00905A5A" w:rsidP="00760D06">
            <w:pPr>
              <w:rPr>
                <w:sz w:val="22"/>
              </w:rPr>
            </w:pPr>
            <w:r w:rsidRPr="001911AD">
              <w:rPr>
                <w:sz w:val="22"/>
              </w:rPr>
              <w:t xml:space="preserve">Troms – </w:t>
            </w:r>
            <w:proofErr w:type="spellStart"/>
            <w:r w:rsidRPr="001911AD">
              <w:rPr>
                <w:sz w:val="22"/>
              </w:rPr>
              <w:t>Romsa</w:t>
            </w:r>
            <w:proofErr w:type="spellEnd"/>
            <w:r w:rsidRPr="001911AD">
              <w:rPr>
                <w:sz w:val="22"/>
              </w:rPr>
              <w:t xml:space="preserve"> – </w:t>
            </w:r>
            <w:proofErr w:type="spellStart"/>
            <w:r w:rsidRPr="001911AD">
              <w:rPr>
                <w:sz w:val="22"/>
              </w:rPr>
              <w:t>Tromssa</w:t>
            </w:r>
            <w:proofErr w:type="spellEnd"/>
          </w:p>
        </w:tc>
        <w:tc>
          <w:tcPr>
            <w:tcW w:w="880" w:type="dxa"/>
            <w:tcBorders>
              <w:top w:val="nil"/>
              <w:left w:val="nil"/>
              <w:bottom w:val="nil"/>
              <w:right w:val="nil"/>
            </w:tcBorders>
            <w:tcMar>
              <w:top w:w="124" w:type="dxa"/>
              <w:left w:w="43" w:type="dxa"/>
              <w:bottom w:w="40" w:type="dxa"/>
              <w:right w:w="43" w:type="dxa"/>
            </w:tcMar>
            <w:vAlign w:val="bottom"/>
          </w:tcPr>
          <w:p w14:paraId="619B0D34" w14:textId="77777777" w:rsidR="00905A5A" w:rsidRPr="001911AD" w:rsidRDefault="00905A5A" w:rsidP="001911AD">
            <w:pPr>
              <w:jc w:val="right"/>
              <w:rPr>
                <w:sz w:val="22"/>
              </w:rPr>
            </w:pPr>
            <w:r w:rsidRPr="001911AD">
              <w:rPr>
                <w:sz w:val="22"/>
              </w:rPr>
              <w:t>8,6</w:t>
            </w:r>
          </w:p>
        </w:tc>
        <w:tc>
          <w:tcPr>
            <w:tcW w:w="960" w:type="dxa"/>
            <w:tcBorders>
              <w:top w:val="nil"/>
              <w:left w:val="nil"/>
              <w:bottom w:val="nil"/>
              <w:right w:val="nil"/>
            </w:tcBorders>
            <w:tcMar>
              <w:top w:w="124" w:type="dxa"/>
              <w:left w:w="43" w:type="dxa"/>
              <w:bottom w:w="40" w:type="dxa"/>
              <w:right w:w="43" w:type="dxa"/>
            </w:tcMar>
            <w:vAlign w:val="bottom"/>
          </w:tcPr>
          <w:p w14:paraId="14566A78" w14:textId="77777777" w:rsidR="00905A5A" w:rsidRPr="001911AD" w:rsidRDefault="00905A5A" w:rsidP="001911AD">
            <w:pPr>
              <w:jc w:val="right"/>
              <w:rPr>
                <w:sz w:val="22"/>
              </w:rPr>
            </w:pPr>
            <w:r w:rsidRPr="001911AD">
              <w:rPr>
                <w:sz w:val="22"/>
              </w:rPr>
              <w:t>15,0</w:t>
            </w:r>
          </w:p>
        </w:tc>
        <w:tc>
          <w:tcPr>
            <w:tcW w:w="1180" w:type="dxa"/>
            <w:tcBorders>
              <w:top w:val="nil"/>
              <w:left w:val="nil"/>
              <w:bottom w:val="nil"/>
              <w:right w:val="nil"/>
            </w:tcBorders>
            <w:tcMar>
              <w:top w:w="124" w:type="dxa"/>
              <w:left w:w="43" w:type="dxa"/>
              <w:bottom w:w="40" w:type="dxa"/>
              <w:right w:w="43" w:type="dxa"/>
            </w:tcMar>
            <w:vAlign w:val="bottom"/>
          </w:tcPr>
          <w:p w14:paraId="523F4A9F" w14:textId="77777777" w:rsidR="00905A5A" w:rsidRPr="001911AD" w:rsidRDefault="00905A5A" w:rsidP="001911AD">
            <w:pPr>
              <w:jc w:val="right"/>
              <w:rPr>
                <w:sz w:val="22"/>
              </w:rPr>
            </w:pPr>
            <w:r w:rsidRPr="001911AD">
              <w:rPr>
                <w:sz w:val="22"/>
              </w:rPr>
              <w:t>26,0</w:t>
            </w:r>
          </w:p>
        </w:tc>
        <w:tc>
          <w:tcPr>
            <w:tcW w:w="1420" w:type="dxa"/>
            <w:tcBorders>
              <w:top w:val="nil"/>
              <w:left w:val="nil"/>
              <w:bottom w:val="nil"/>
              <w:right w:val="nil"/>
            </w:tcBorders>
            <w:tcMar>
              <w:top w:w="124" w:type="dxa"/>
              <w:left w:w="43" w:type="dxa"/>
              <w:bottom w:w="40" w:type="dxa"/>
              <w:right w:w="43" w:type="dxa"/>
            </w:tcMar>
            <w:vAlign w:val="bottom"/>
          </w:tcPr>
          <w:p w14:paraId="611E851C" w14:textId="77777777" w:rsidR="00905A5A" w:rsidRPr="001911AD" w:rsidRDefault="00905A5A" w:rsidP="001911AD">
            <w:pPr>
              <w:jc w:val="right"/>
              <w:rPr>
                <w:sz w:val="22"/>
              </w:rPr>
            </w:pPr>
            <w:r w:rsidRPr="001911AD">
              <w:rPr>
                <w:sz w:val="22"/>
              </w:rPr>
              <w:t>65,8</w:t>
            </w:r>
          </w:p>
        </w:tc>
        <w:tc>
          <w:tcPr>
            <w:tcW w:w="1580" w:type="dxa"/>
            <w:tcBorders>
              <w:top w:val="nil"/>
              <w:left w:val="nil"/>
              <w:bottom w:val="nil"/>
              <w:right w:val="nil"/>
            </w:tcBorders>
            <w:tcMar>
              <w:top w:w="124" w:type="dxa"/>
              <w:left w:w="43" w:type="dxa"/>
              <w:bottom w:w="40" w:type="dxa"/>
              <w:right w:w="43" w:type="dxa"/>
            </w:tcMar>
            <w:vAlign w:val="bottom"/>
          </w:tcPr>
          <w:p w14:paraId="6AE56AB8" w14:textId="77777777" w:rsidR="00905A5A" w:rsidRPr="001911AD" w:rsidRDefault="00905A5A" w:rsidP="001911AD">
            <w:pPr>
              <w:jc w:val="right"/>
              <w:rPr>
                <w:sz w:val="22"/>
              </w:rPr>
            </w:pPr>
            <w:r w:rsidRPr="001911AD">
              <w:rPr>
                <w:sz w:val="22"/>
              </w:rPr>
              <w:t>6,7</w:t>
            </w:r>
          </w:p>
        </w:tc>
        <w:tc>
          <w:tcPr>
            <w:tcW w:w="1140" w:type="dxa"/>
            <w:tcBorders>
              <w:top w:val="nil"/>
              <w:left w:val="nil"/>
              <w:bottom w:val="nil"/>
              <w:right w:val="nil"/>
            </w:tcBorders>
            <w:tcMar>
              <w:top w:w="124" w:type="dxa"/>
              <w:left w:w="43" w:type="dxa"/>
              <w:bottom w:w="40" w:type="dxa"/>
              <w:right w:w="43" w:type="dxa"/>
            </w:tcMar>
            <w:vAlign w:val="bottom"/>
          </w:tcPr>
          <w:p w14:paraId="7E3C1617" w14:textId="77777777" w:rsidR="00905A5A" w:rsidRPr="001911AD" w:rsidRDefault="00905A5A" w:rsidP="001911AD">
            <w:pPr>
              <w:jc w:val="right"/>
              <w:rPr>
                <w:sz w:val="22"/>
              </w:rPr>
            </w:pPr>
            <w:r w:rsidRPr="001911AD">
              <w:rPr>
                <w:sz w:val="22"/>
              </w:rPr>
              <w:t>14,1</w:t>
            </w:r>
          </w:p>
        </w:tc>
      </w:tr>
      <w:tr w:rsidR="0087165D" w:rsidRPr="00760D06" w14:paraId="3A821D51" w14:textId="77777777">
        <w:trPr>
          <w:trHeight w:val="620"/>
        </w:trPr>
        <w:tc>
          <w:tcPr>
            <w:tcW w:w="2340" w:type="dxa"/>
            <w:tcBorders>
              <w:top w:val="nil"/>
              <w:left w:val="nil"/>
              <w:bottom w:val="single" w:sz="4" w:space="0" w:color="000000"/>
              <w:right w:val="nil"/>
            </w:tcBorders>
            <w:tcMar>
              <w:top w:w="124" w:type="dxa"/>
              <w:left w:w="43" w:type="dxa"/>
              <w:bottom w:w="40" w:type="dxa"/>
              <w:right w:w="43" w:type="dxa"/>
            </w:tcMar>
          </w:tcPr>
          <w:p w14:paraId="465B99B6" w14:textId="77777777" w:rsidR="00905A5A" w:rsidRPr="001911AD" w:rsidRDefault="00905A5A" w:rsidP="00760D06">
            <w:pPr>
              <w:rPr>
                <w:sz w:val="22"/>
              </w:rPr>
            </w:pPr>
            <w:r w:rsidRPr="001911AD">
              <w:rPr>
                <w:sz w:val="22"/>
              </w:rPr>
              <w:t xml:space="preserve">Finnmark – </w:t>
            </w:r>
            <w:proofErr w:type="spellStart"/>
            <w:r w:rsidRPr="001911AD">
              <w:rPr>
                <w:sz w:val="22"/>
              </w:rPr>
              <w:t>Finnmárku</w:t>
            </w:r>
            <w:proofErr w:type="spellEnd"/>
            <w:r w:rsidRPr="001911AD">
              <w:rPr>
                <w:sz w:val="22"/>
              </w:rPr>
              <w:t xml:space="preserve"> – </w:t>
            </w:r>
            <w:proofErr w:type="spellStart"/>
            <w:r w:rsidRPr="001911AD">
              <w:rPr>
                <w:sz w:val="22"/>
              </w:rPr>
              <w:t>Finmarkku</w:t>
            </w:r>
            <w:proofErr w:type="spellEnd"/>
          </w:p>
        </w:tc>
        <w:tc>
          <w:tcPr>
            <w:tcW w:w="880" w:type="dxa"/>
            <w:tcBorders>
              <w:top w:val="nil"/>
              <w:left w:val="nil"/>
              <w:bottom w:val="single" w:sz="4" w:space="0" w:color="000000"/>
              <w:right w:val="nil"/>
            </w:tcBorders>
            <w:tcMar>
              <w:top w:w="124" w:type="dxa"/>
              <w:left w:w="43" w:type="dxa"/>
              <w:bottom w:w="40" w:type="dxa"/>
              <w:right w:w="43" w:type="dxa"/>
            </w:tcMar>
            <w:vAlign w:val="bottom"/>
          </w:tcPr>
          <w:p w14:paraId="4324B16F" w14:textId="77777777" w:rsidR="00905A5A" w:rsidRPr="001911AD" w:rsidRDefault="00905A5A" w:rsidP="001911AD">
            <w:pPr>
              <w:jc w:val="right"/>
              <w:rPr>
                <w:sz w:val="22"/>
              </w:rPr>
            </w:pPr>
            <w:r w:rsidRPr="001911AD">
              <w:rPr>
                <w:sz w:val="22"/>
              </w:rPr>
              <w:t>-0,6</w:t>
            </w:r>
          </w:p>
        </w:tc>
        <w:tc>
          <w:tcPr>
            <w:tcW w:w="960" w:type="dxa"/>
            <w:tcBorders>
              <w:top w:val="nil"/>
              <w:left w:val="nil"/>
              <w:bottom w:val="single" w:sz="4" w:space="0" w:color="000000"/>
              <w:right w:val="nil"/>
            </w:tcBorders>
            <w:tcMar>
              <w:top w:w="124" w:type="dxa"/>
              <w:left w:w="43" w:type="dxa"/>
              <w:bottom w:w="40" w:type="dxa"/>
              <w:right w:w="43" w:type="dxa"/>
            </w:tcMar>
            <w:vAlign w:val="bottom"/>
          </w:tcPr>
          <w:p w14:paraId="71B7D2C0" w14:textId="77777777" w:rsidR="00905A5A" w:rsidRPr="001911AD" w:rsidRDefault="00905A5A" w:rsidP="001911AD">
            <w:pPr>
              <w:jc w:val="right"/>
              <w:rPr>
                <w:sz w:val="22"/>
              </w:rPr>
            </w:pPr>
            <w:r w:rsidRPr="001911AD">
              <w:rPr>
                <w:sz w:val="22"/>
              </w:rPr>
              <w:t>12,4</w:t>
            </w:r>
          </w:p>
        </w:tc>
        <w:tc>
          <w:tcPr>
            <w:tcW w:w="1180" w:type="dxa"/>
            <w:tcBorders>
              <w:top w:val="nil"/>
              <w:left w:val="nil"/>
              <w:bottom w:val="single" w:sz="4" w:space="0" w:color="000000"/>
              <w:right w:val="nil"/>
            </w:tcBorders>
            <w:tcMar>
              <w:top w:w="124" w:type="dxa"/>
              <w:left w:w="43" w:type="dxa"/>
              <w:bottom w:w="40" w:type="dxa"/>
              <w:right w:w="43" w:type="dxa"/>
            </w:tcMar>
            <w:vAlign w:val="bottom"/>
          </w:tcPr>
          <w:p w14:paraId="341D1161" w14:textId="77777777" w:rsidR="00905A5A" w:rsidRPr="001911AD" w:rsidRDefault="00905A5A" w:rsidP="001911AD">
            <w:pPr>
              <w:jc w:val="right"/>
              <w:rPr>
                <w:sz w:val="22"/>
              </w:rPr>
            </w:pPr>
            <w:r w:rsidRPr="001911AD">
              <w:rPr>
                <w:sz w:val="22"/>
              </w:rPr>
              <w:t>20,3</w:t>
            </w:r>
          </w:p>
        </w:tc>
        <w:tc>
          <w:tcPr>
            <w:tcW w:w="1420" w:type="dxa"/>
            <w:tcBorders>
              <w:top w:val="nil"/>
              <w:left w:val="nil"/>
              <w:bottom w:val="single" w:sz="4" w:space="0" w:color="000000"/>
              <w:right w:val="nil"/>
            </w:tcBorders>
            <w:tcMar>
              <w:top w:w="124" w:type="dxa"/>
              <w:left w:w="43" w:type="dxa"/>
              <w:bottom w:w="40" w:type="dxa"/>
              <w:right w:w="43" w:type="dxa"/>
            </w:tcMar>
            <w:vAlign w:val="bottom"/>
          </w:tcPr>
          <w:p w14:paraId="5A307301" w14:textId="77777777" w:rsidR="00905A5A" w:rsidRPr="001911AD" w:rsidRDefault="00905A5A" w:rsidP="001911AD">
            <w:pPr>
              <w:jc w:val="right"/>
              <w:rPr>
                <w:sz w:val="22"/>
              </w:rPr>
            </w:pPr>
            <w:r w:rsidRPr="001911AD">
              <w:rPr>
                <w:sz w:val="22"/>
              </w:rPr>
              <w:t>101,1</w:t>
            </w:r>
          </w:p>
        </w:tc>
        <w:tc>
          <w:tcPr>
            <w:tcW w:w="1580" w:type="dxa"/>
            <w:tcBorders>
              <w:top w:val="nil"/>
              <w:left w:val="nil"/>
              <w:bottom w:val="single" w:sz="4" w:space="0" w:color="000000"/>
              <w:right w:val="nil"/>
            </w:tcBorders>
            <w:tcMar>
              <w:top w:w="124" w:type="dxa"/>
              <w:left w:w="43" w:type="dxa"/>
              <w:bottom w:w="40" w:type="dxa"/>
              <w:right w:w="43" w:type="dxa"/>
            </w:tcMar>
            <w:vAlign w:val="bottom"/>
          </w:tcPr>
          <w:p w14:paraId="0FB8D31F" w14:textId="77777777" w:rsidR="00905A5A" w:rsidRPr="001911AD" w:rsidRDefault="00905A5A" w:rsidP="001911AD">
            <w:pPr>
              <w:jc w:val="right"/>
              <w:rPr>
                <w:sz w:val="22"/>
              </w:rPr>
            </w:pPr>
            <w:r w:rsidRPr="001911AD">
              <w:rPr>
                <w:sz w:val="22"/>
              </w:rPr>
              <w:t>0,0</w:t>
            </w:r>
          </w:p>
        </w:tc>
        <w:tc>
          <w:tcPr>
            <w:tcW w:w="1140" w:type="dxa"/>
            <w:tcBorders>
              <w:top w:val="nil"/>
              <w:left w:val="nil"/>
              <w:bottom w:val="single" w:sz="4" w:space="0" w:color="000000"/>
              <w:right w:val="nil"/>
            </w:tcBorders>
            <w:tcMar>
              <w:top w:w="124" w:type="dxa"/>
              <w:left w:w="43" w:type="dxa"/>
              <w:bottom w:w="40" w:type="dxa"/>
              <w:right w:w="43" w:type="dxa"/>
            </w:tcMar>
            <w:vAlign w:val="bottom"/>
          </w:tcPr>
          <w:p w14:paraId="4087F300" w14:textId="77777777" w:rsidR="00905A5A" w:rsidRPr="001911AD" w:rsidRDefault="00905A5A" w:rsidP="001911AD">
            <w:pPr>
              <w:jc w:val="right"/>
              <w:rPr>
                <w:sz w:val="22"/>
              </w:rPr>
            </w:pPr>
            <w:r w:rsidRPr="001911AD">
              <w:rPr>
                <w:sz w:val="22"/>
              </w:rPr>
              <w:t>55,0</w:t>
            </w:r>
          </w:p>
        </w:tc>
      </w:tr>
      <w:tr w:rsidR="0087165D" w:rsidRPr="00760D06" w14:paraId="0047A325" w14:textId="77777777">
        <w:trPr>
          <w:trHeight w:val="360"/>
        </w:trPr>
        <w:tc>
          <w:tcPr>
            <w:tcW w:w="2340" w:type="dxa"/>
            <w:tcBorders>
              <w:top w:val="single" w:sz="4" w:space="0" w:color="000000"/>
              <w:left w:val="nil"/>
              <w:bottom w:val="single" w:sz="4" w:space="0" w:color="000000"/>
              <w:right w:val="nil"/>
            </w:tcBorders>
            <w:tcMar>
              <w:top w:w="124" w:type="dxa"/>
              <w:left w:w="43" w:type="dxa"/>
              <w:bottom w:w="40" w:type="dxa"/>
              <w:right w:w="43" w:type="dxa"/>
            </w:tcMar>
          </w:tcPr>
          <w:p w14:paraId="2CAB8FDB" w14:textId="77777777" w:rsidR="00905A5A" w:rsidRPr="001911AD" w:rsidRDefault="00905A5A" w:rsidP="00760D06">
            <w:pPr>
              <w:rPr>
                <w:sz w:val="22"/>
              </w:rPr>
            </w:pPr>
            <w:r w:rsidRPr="001911AD">
              <w:rPr>
                <w:sz w:val="22"/>
              </w:rPr>
              <w:t>Landet uten Oslo</w:t>
            </w:r>
          </w:p>
        </w:tc>
        <w:tc>
          <w:tcPr>
            <w:tcW w:w="8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4CBA9FD2" w14:textId="77777777" w:rsidR="00905A5A" w:rsidRPr="001911AD" w:rsidRDefault="00905A5A" w:rsidP="001911AD">
            <w:pPr>
              <w:jc w:val="right"/>
              <w:rPr>
                <w:sz w:val="22"/>
              </w:rPr>
            </w:pPr>
            <w:r w:rsidRPr="001911AD">
              <w:rPr>
                <w:sz w:val="22"/>
              </w:rPr>
              <w:t>2,7</w:t>
            </w:r>
          </w:p>
        </w:tc>
        <w:tc>
          <w:tcPr>
            <w:tcW w:w="96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2E921E45" w14:textId="77777777" w:rsidR="00905A5A" w:rsidRPr="001911AD" w:rsidRDefault="00905A5A" w:rsidP="001911AD">
            <w:pPr>
              <w:jc w:val="right"/>
              <w:rPr>
                <w:sz w:val="22"/>
              </w:rPr>
            </w:pPr>
            <w:r w:rsidRPr="001911AD">
              <w:rPr>
                <w:sz w:val="22"/>
              </w:rPr>
              <w:t>12,9</w:t>
            </w:r>
          </w:p>
        </w:tc>
        <w:tc>
          <w:tcPr>
            <w:tcW w:w="11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36A014E2" w14:textId="77777777" w:rsidR="00905A5A" w:rsidRPr="001911AD" w:rsidRDefault="00905A5A" w:rsidP="001911AD">
            <w:pPr>
              <w:jc w:val="right"/>
              <w:rPr>
                <w:sz w:val="22"/>
              </w:rPr>
            </w:pPr>
            <w:r w:rsidRPr="001911AD">
              <w:rPr>
                <w:sz w:val="22"/>
              </w:rPr>
              <w:t>18,0</w:t>
            </w:r>
          </w:p>
        </w:tc>
        <w:tc>
          <w:tcPr>
            <w:tcW w:w="142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364DF772" w14:textId="77777777" w:rsidR="00905A5A" w:rsidRPr="001911AD" w:rsidRDefault="00905A5A" w:rsidP="001911AD">
            <w:pPr>
              <w:jc w:val="right"/>
              <w:rPr>
                <w:sz w:val="22"/>
              </w:rPr>
            </w:pPr>
            <w:r w:rsidRPr="001911AD">
              <w:rPr>
                <w:sz w:val="22"/>
              </w:rPr>
              <w:t>76,8</w:t>
            </w:r>
          </w:p>
        </w:tc>
        <w:tc>
          <w:tcPr>
            <w:tcW w:w="15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681AA5FB" w14:textId="77777777" w:rsidR="00905A5A" w:rsidRPr="001911AD" w:rsidRDefault="00905A5A" w:rsidP="001911AD">
            <w:pPr>
              <w:jc w:val="right"/>
              <w:rPr>
                <w:sz w:val="22"/>
              </w:rPr>
            </w:pPr>
            <w:r w:rsidRPr="001911AD">
              <w:rPr>
                <w:sz w:val="22"/>
              </w:rPr>
              <w:t>5,1</w:t>
            </w:r>
          </w:p>
        </w:tc>
        <w:tc>
          <w:tcPr>
            <w:tcW w:w="114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615E78A8" w14:textId="77777777" w:rsidR="00905A5A" w:rsidRPr="001911AD" w:rsidRDefault="00905A5A" w:rsidP="001911AD">
            <w:pPr>
              <w:jc w:val="right"/>
              <w:rPr>
                <w:sz w:val="22"/>
              </w:rPr>
            </w:pPr>
            <w:r w:rsidRPr="001911AD">
              <w:rPr>
                <w:sz w:val="22"/>
              </w:rPr>
              <w:t>37,9</w:t>
            </w:r>
          </w:p>
        </w:tc>
      </w:tr>
    </w:tbl>
    <w:p w14:paraId="5F6980BB" w14:textId="77777777" w:rsidR="00905A5A" w:rsidRPr="00760D06" w:rsidRDefault="00905A5A" w:rsidP="00760D06">
      <w:pPr>
        <w:pStyle w:val="tabell-noter"/>
        <w:rPr>
          <w:rStyle w:val="skrift-hevet"/>
        </w:rPr>
      </w:pPr>
      <w:r w:rsidRPr="00760D06">
        <w:rPr>
          <w:rStyle w:val="skrift-hevet"/>
        </w:rPr>
        <w:t>1</w:t>
      </w:r>
      <w:r w:rsidRPr="00760D06">
        <w:tab/>
        <w:t>Sertifikatlån er oppgitt i prosent av langsiktig gjeld ekskl. pensjonsforpliktelser.</w:t>
      </w:r>
    </w:p>
    <w:p w14:paraId="6D7C77E6" w14:textId="77777777" w:rsidR="00905A5A" w:rsidRPr="00760D06" w:rsidRDefault="00905A5A" w:rsidP="00760D06">
      <w:pPr>
        <w:pStyle w:val="Kilde"/>
      </w:pPr>
      <w:r w:rsidRPr="00760D06">
        <w:t>Kilde: Statistisk sentralbyrå</w:t>
      </w:r>
    </w:p>
    <w:p w14:paraId="5B1096F5" w14:textId="77777777" w:rsidR="00905A5A" w:rsidRPr="00760D06" w:rsidRDefault="00905A5A" w:rsidP="00760D06">
      <w:pPr>
        <w:pStyle w:val="avsnitt-undertittel"/>
      </w:pPr>
      <w:r w:rsidRPr="00760D06">
        <w:t>Fri egenkapital drift</w:t>
      </w:r>
    </w:p>
    <w:p w14:paraId="267C1E21" w14:textId="77777777" w:rsidR="00905A5A" w:rsidRPr="00760D06" w:rsidRDefault="00905A5A" w:rsidP="00760D06">
      <w:r w:rsidRPr="00760D06">
        <w:t>Fri egenkapital drift utgjorde for fylkeskommunene utenom Oslo 12,9 prosent i 2024, jf. tabell 3.1. Dette er en nedgang fra 2023. Vestfold fylkeskommune hadde høyest fri egenkapital drift med 23,1 prosent.</w:t>
      </w:r>
    </w:p>
    <w:p w14:paraId="029CABC3" w14:textId="77777777" w:rsidR="00905A5A" w:rsidRPr="00760D06" w:rsidRDefault="00905A5A" w:rsidP="00760D06">
      <w:pPr>
        <w:pStyle w:val="avsnitt-undertittel"/>
      </w:pPr>
      <w:r w:rsidRPr="00760D06">
        <w:t>Arbeidskapital</w:t>
      </w:r>
    </w:p>
    <w:p w14:paraId="4F760E2A" w14:textId="77777777" w:rsidR="00905A5A" w:rsidRPr="00760D06" w:rsidRDefault="00905A5A" w:rsidP="00760D06">
      <w:r w:rsidRPr="00760D06">
        <w:t>Arbeidskapital (</w:t>
      </w:r>
      <w:proofErr w:type="gramStart"/>
      <w:r w:rsidRPr="00760D06">
        <w:t>eksklusiv premieavvik</w:t>
      </w:r>
      <w:proofErr w:type="gramEnd"/>
      <w:r w:rsidRPr="00760D06">
        <w:t>) utgjorde for fylkeskommunene utenom Oslo 18,0 prosent av driftsinntektene i 2024, jf. tabell 3.1. Dette er en reduksjon fra 2023.</w:t>
      </w:r>
    </w:p>
    <w:p w14:paraId="7F0A2F2F" w14:textId="77777777" w:rsidR="00905A5A" w:rsidRPr="00760D06" w:rsidRDefault="00905A5A" w:rsidP="00760D06">
      <w:pPr>
        <w:pStyle w:val="avsnitt-undertittel"/>
      </w:pPr>
      <w:r w:rsidRPr="00760D06">
        <w:t>Langsiktig gjeld</w:t>
      </w:r>
    </w:p>
    <w:p w14:paraId="44C10B52" w14:textId="77777777" w:rsidR="00905A5A" w:rsidRPr="00760D06" w:rsidRDefault="00905A5A" w:rsidP="00760D06">
      <w:r w:rsidRPr="00760D06">
        <w:t>Langsiktig gjeld eksklusiv pensjonsforpliktelser utgjorde 76,8 prosent av de totale driftsinntektene for fylkeskommunene samlet i 2024, eksklusiv Oslo, jf. tabell 3.1. Dette er en nedgang fra 2023. Den langsiktige gjelden økte jevnt fra 2014 til 2019, jf. figur 3.2, som også viser sammensetningen av gjelden. Tre fylkeskommuner hadde langsiktig gjeld på over 100 prosent av driftsinntektene i 2024, jf. tabell 3.1.</w:t>
      </w:r>
    </w:p>
    <w:p w14:paraId="3CDC1C56" w14:textId="77777777" w:rsidR="00905A5A" w:rsidRPr="00760D06" w:rsidRDefault="00905A5A" w:rsidP="00760D06">
      <w:pPr>
        <w:pStyle w:val="avsnitt-undertittel"/>
      </w:pPr>
      <w:r w:rsidRPr="00760D06">
        <w:t>Sertifikatlån</w:t>
      </w:r>
    </w:p>
    <w:p w14:paraId="6337D706" w14:textId="77777777" w:rsidR="00905A5A" w:rsidRPr="00760D06" w:rsidRDefault="00905A5A" w:rsidP="00760D06">
      <w:r w:rsidRPr="00760D06">
        <w:t>I 2024 utgjorde sertifikatlån 5,1 prosent av langsiktig gjeld eksklusiv pensjonsforpliktelser for fylkeskommunene utenom Oslo, jf. tabell 3.1. Dette var en nedgang fra 2023, da sertifikatlån utgjorde 7,1 prosent av langsiktig gjeld.</w:t>
      </w:r>
    </w:p>
    <w:p w14:paraId="7040DB77" w14:textId="77777777" w:rsidR="00905A5A" w:rsidRPr="00760D06" w:rsidRDefault="00905A5A" w:rsidP="00760D06">
      <w:pPr>
        <w:pStyle w:val="avsnitt-undertittel"/>
      </w:pPr>
      <w:r w:rsidRPr="00760D06">
        <w:lastRenderedPageBreak/>
        <w:t>Netto renteeksponering</w:t>
      </w:r>
    </w:p>
    <w:p w14:paraId="03305FB7" w14:textId="77777777" w:rsidR="00905A5A" w:rsidRPr="00760D06" w:rsidRDefault="00905A5A" w:rsidP="00760D06">
      <w:r w:rsidRPr="00760D06">
        <w:t>Netto renteeksponering i prosent av totale driftsinntekter viser hvilken effekt en renteøkning vil ha på fylkeskommunenes inntekter. Fylkeskommunene er i utgangspunktet mindre eksponert enn kommunene ved en endring i rentenivået. I 2024 utgjorde netto renteeksponering 37,9 prosent av totale driftsinntekter for fylkeskommunene samlet utenom Oslo, jf. tabell 3.1.</w:t>
      </w:r>
    </w:p>
    <w:p w14:paraId="71D4B024" w14:textId="77777777" w:rsidR="00905A5A" w:rsidRPr="00760D06" w:rsidRDefault="00905A5A" w:rsidP="00760D06">
      <w:r w:rsidRPr="00760D06">
        <w:t>Det vil si at en renteøkning på 1 prosentpoeng isolert sett vil belaste kommuneøkonomien med om lag 0,4 prosent av driftsinntektene. Netto renteeksponering varierte fra 8,5 prosent for Akershus fylkeskommune til 88,8 prosent for Møre og Romsdal fylkeskommune.</w:t>
      </w:r>
    </w:p>
    <w:p w14:paraId="07764BEC" w14:textId="0E46BE84" w:rsidR="00905A5A" w:rsidRPr="00760D06" w:rsidRDefault="00760D06" w:rsidP="00760D06">
      <w:r w:rsidRPr="00760D06">
        <w:rPr>
          <w:noProof/>
        </w:rPr>
        <w:drawing>
          <wp:inline distT="0" distB="0" distL="0" distR="0" wp14:anchorId="3890E942" wp14:editId="63C817D2">
            <wp:extent cx="6076950" cy="2886075"/>
            <wp:effectExtent l="0" t="0" r="0" b="0"/>
            <wp:docPr id="12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04B4412" w14:textId="77777777" w:rsidR="00905A5A" w:rsidRPr="00760D06" w:rsidRDefault="00905A5A" w:rsidP="00760D06">
      <w:pPr>
        <w:pStyle w:val="figur-tittel"/>
      </w:pPr>
      <w:r w:rsidRPr="00760D06">
        <w:t>Fylkeskommunenes langsiktige gjeld og renteeksponering i prosent av driftsinntektene 2014–2024.</w:t>
      </w:r>
    </w:p>
    <w:p w14:paraId="427F4E3D" w14:textId="77777777" w:rsidR="00905A5A" w:rsidRPr="00760D06" w:rsidRDefault="00905A5A" w:rsidP="00760D06">
      <w:pPr>
        <w:pStyle w:val="Kilde"/>
      </w:pPr>
      <w:r w:rsidRPr="00760D06">
        <w:t>Kilde: Statistisk sentralbyrå</w:t>
      </w:r>
    </w:p>
    <w:p w14:paraId="28E962FD" w14:textId="77777777" w:rsidR="00905A5A" w:rsidRPr="00760D06" w:rsidRDefault="00905A5A" w:rsidP="00760D06">
      <w:pPr>
        <w:pStyle w:val="Overskrift2"/>
      </w:pPr>
      <w:r w:rsidRPr="00760D06">
        <w:t>Kommuner</w:t>
      </w:r>
    </w:p>
    <w:p w14:paraId="1C873BCF" w14:textId="77777777" w:rsidR="00905A5A" w:rsidRPr="00760D06" w:rsidRDefault="00905A5A" w:rsidP="00760D06">
      <w:pPr>
        <w:pStyle w:val="avsnitt-undertittel"/>
      </w:pPr>
      <w:r w:rsidRPr="00760D06">
        <w:t>Netto driftsresultat</w:t>
      </w:r>
    </w:p>
    <w:p w14:paraId="0B0E3B03" w14:textId="77777777" w:rsidR="00905A5A" w:rsidRPr="00760D06" w:rsidRDefault="00905A5A" w:rsidP="00760D06">
      <w:r w:rsidRPr="00760D06">
        <w:t>De foreløpige ureviderte tallene for 2024, basert på regnskapstall fra 335 kommuner, viser at netto driftsresultat for alle kommuner inklusiv Oslo var på -0,2 prosent av totale driftsinntekter, jf. tabell 3.2. I 2023 var netto driftsresultat som andel av driftsinntektene 0,8 prosent.</w:t>
      </w:r>
    </w:p>
    <w:p w14:paraId="3BFA8827" w14:textId="77777777" w:rsidR="00905A5A" w:rsidRPr="00760D06" w:rsidRDefault="00905A5A" w:rsidP="00760D06">
      <w:r w:rsidRPr="00760D06">
        <w:t>Tabell 3.2 viser fylkesvise gjennomsnitt for finansielle nøkkeltall for kommunene i 2024. Kommunene i Trøndelag hadde høyest gjennomsnittlig netto driftsresultat på 1,3 prosent etterfulgt av kommunene i Telemark, som hadde gjennomsnittlig netto driftsresultat på 1,2 prosent.</w:t>
      </w:r>
    </w:p>
    <w:p w14:paraId="15462480" w14:textId="77777777" w:rsidR="00905A5A" w:rsidRPr="00760D06" w:rsidRDefault="00905A5A" w:rsidP="00760D06">
      <w:r w:rsidRPr="00760D06">
        <w:t>I alt 190 av de 335 kommunene som har rapportert inn til KOSTRA, hadde et negativt netto driftsresultat i 2024. Dette var en økning på 34 kommuner fra 2023 og tilsvarer om lag 56 prosent av kommunene som har rapportert inn tallene.</w:t>
      </w:r>
    </w:p>
    <w:p w14:paraId="46E2CBB6" w14:textId="05ADE075" w:rsidR="0020576B" w:rsidRPr="00760D06" w:rsidRDefault="0020576B" w:rsidP="00760D06">
      <w:pPr>
        <w:pStyle w:val="tabell-tittel"/>
      </w:pPr>
      <w:r w:rsidRPr="00760D06">
        <w:lastRenderedPageBreak/>
        <w:t>Fylkesvise gjennomsnitt for finansielle nøkkeltall for kommunene i 2024 i prosent av driftsinntektene.</w:t>
      </w:r>
      <w:r w:rsidRPr="00760D06">
        <w:rPr>
          <w:rStyle w:val="skrift-hevet"/>
        </w:rPr>
        <w:t>1</w:t>
      </w:r>
    </w:p>
    <w:p w14:paraId="3EF2FE4B" w14:textId="77777777" w:rsidR="00905A5A" w:rsidRPr="00760D06" w:rsidRDefault="00905A5A" w:rsidP="00760D06">
      <w:pPr>
        <w:pStyle w:val="Tabellnavn"/>
      </w:pPr>
      <w:r w:rsidRPr="00760D06">
        <w:t>07J1xt2</w:t>
      </w:r>
    </w:p>
    <w:tbl>
      <w:tblPr>
        <w:tblW w:w="0" w:type="auto"/>
        <w:tblInd w:w="43" w:type="dxa"/>
        <w:tblLayout w:type="fixed"/>
        <w:tblCellMar>
          <w:top w:w="124" w:type="dxa"/>
          <w:left w:w="43" w:type="dxa"/>
          <w:bottom w:w="40" w:type="dxa"/>
          <w:right w:w="43" w:type="dxa"/>
        </w:tblCellMar>
        <w:tblLook w:val="0000" w:firstRow="0" w:lastRow="0" w:firstColumn="0" w:lastColumn="0" w:noHBand="0" w:noVBand="0"/>
      </w:tblPr>
      <w:tblGrid>
        <w:gridCol w:w="2340"/>
        <w:gridCol w:w="880"/>
        <w:gridCol w:w="960"/>
        <w:gridCol w:w="1180"/>
        <w:gridCol w:w="1420"/>
        <w:gridCol w:w="1580"/>
        <w:gridCol w:w="1180"/>
      </w:tblGrid>
      <w:tr w:rsidR="0087165D" w:rsidRPr="00760D06" w14:paraId="0F7A1410" w14:textId="77777777">
        <w:trPr>
          <w:trHeight w:val="1120"/>
        </w:trPr>
        <w:tc>
          <w:tcPr>
            <w:tcW w:w="234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443C1FFD" w14:textId="77777777" w:rsidR="00905A5A" w:rsidRPr="001911AD" w:rsidRDefault="00905A5A" w:rsidP="00760D06">
            <w:pPr>
              <w:rPr>
                <w:sz w:val="20"/>
                <w:szCs w:val="20"/>
              </w:rPr>
            </w:pPr>
            <w:r w:rsidRPr="001911AD">
              <w:rPr>
                <w:sz w:val="20"/>
                <w:szCs w:val="20"/>
              </w:rPr>
              <w:t xml:space="preserve">Kommuner gruppert </w:t>
            </w:r>
            <w:r w:rsidRPr="001911AD">
              <w:rPr>
                <w:sz w:val="20"/>
                <w:szCs w:val="20"/>
              </w:rPr>
              <w:br/>
              <w:t>etter fylke</w:t>
            </w:r>
          </w:p>
        </w:tc>
        <w:tc>
          <w:tcPr>
            <w:tcW w:w="8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51A417C2" w14:textId="385AF4D0" w:rsidR="00905A5A" w:rsidRPr="001911AD" w:rsidRDefault="00905A5A" w:rsidP="001911AD">
            <w:pPr>
              <w:jc w:val="right"/>
              <w:rPr>
                <w:sz w:val="20"/>
                <w:szCs w:val="20"/>
              </w:rPr>
            </w:pPr>
            <w:r w:rsidRPr="001911AD">
              <w:rPr>
                <w:sz w:val="20"/>
                <w:szCs w:val="20"/>
              </w:rPr>
              <w:t>Netto drifts</w:t>
            </w:r>
            <w:r w:rsidR="001911AD">
              <w:rPr>
                <w:sz w:val="20"/>
                <w:szCs w:val="20"/>
              </w:rPr>
              <w:softHyphen/>
            </w:r>
            <w:r w:rsidRPr="001911AD">
              <w:rPr>
                <w:sz w:val="20"/>
                <w:szCs w:val="20"/>
              </w:rPr>
              <w:t>resultat (prosent)</w:t>
            </w:r>
          </w:p>
        </w:tc>
        <w:tc>
          <w:tcPr>
            <w:tcW w:w="96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1F304811" w14:textId="4E1FE32C" w:rsidR="00905A5A" w:rsidRPr="001911AD" w:rsidRDefault="00905A5A" w:rsidP="001911AD">
            <w:pPr>
              <w:jc w:val="right"/>
              <w:rPr>
                <w:sz w:val="20"/>
                <w:szCs w:val="20"/>
              </w:rPr>
            </w:pPr>
            <w:r w:rsidRPr="001911AD">
              <w:rPr>
                <w:sz w:val="20"/>
                <w:szCs w:val="20"/>
              </w:rPr>
              <w:t>Fri egen</w:t>
            </w:r>
            <w:r w:rsidR="001911AD">
              <w:rPr>
                <w:sz w:val="20"/>
                <w:szCs w:val="20"/>
              </w:rPr>
              <w:softHyphen/>
            </w:r>
            <w:r w:rsidRPr="001911AD">
              <w:rPr>
                <w:sz w:val="20"/>
                <w:szCs w:val="20"/>
              </w:rPr>
              <w:t>kapital drift</w:t>
            </w:r>
            <w:r w:rsidRPr="001911AD">
              <w:rPr>
                <w:sz w:val="20"/>
                <w:szCs w:val="20"/>
              </w:rPr>
              <w:br/>
              <w:t>(prosent)</w:t>
            </w:r>
          </w:p>
        </w:tc>
        <w:tc>
          <w:tcPr>
            <w:tcW w:w="11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1A497ECF" w14:textId="060D7A77" w:rsidR="00905A5A" w:rsidRPr="001911AD" w:rsidRDefault="00905A5A" w:rsidP="001911AD">
            <w:pPr>
              <w:jc w:val="right"/>
              <w:rPr>
                <w:sz w:val="20"/>
                <w:szCs w:val="20"/>
              </w:rPr>
            </w:pPr>
            <w:r w:rsidRPr="001911AD">
              <w:rPr>
                <w:sz w:val="20"/>
                <w:szCs w:val="20"/>
              </w:rPr>
              <w:t>Arbeids</w:t>
            </w:r>
            <w:r w:rsidR="001911AD">
              <w:rPr>
                <w:sz w:val="20"/>
                <w:szCs w:val="20"/>
              </w:rPr>
              <w:softHyphen/>
            </w:r>
            <w:r w:rsidRPr="001911AD">
              <w:rPr>
                <w:sz w:val="20"/>
                <w:szCs w:val="20"/>
              </w:rPr>
              <w:t>kapital ekskl. premieavvik (prosent)</w:t>
            </w:r>
          </w:p>
        </w:tc>
        <w:tc>
          <w:tcPr>
            <w:tcW w:w="142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10927B62" w14:textId="2960EA69" w:rsidR="00905A5A" w:rsidRPr="001911AD" w:rsidRDefault="00905A5A" w:rsidP="001911AD">
            <w:pPr>
              <w:jc w:val="right"/>
              <w:rPr>
                <w:sz w:val="20"/>
                <w:szCs w:val="20"/>
              </w:rPr>
            </w:pPr>
            <w:r w:rsidRPr="001911AD">
              <w:rPr>
                <w:sz w:val="20"/>
                <w:szCs w:val="20"/>
              </w:rPr>
              <w:t>Langsiktig gjeld ekskl. pensjons</w:t>
            </w:r>
            <w:r w:rsidR="001911AD">
              <w:rPr>
                <w:sz w:val="20"/>
                <w:szCs w:val="20"/>
              </w:rPr>
              <w:softHyphen/>
            </w:r>
            <w:r w:rsidRPr="001911AD">
              <w:rPr>
                <w:sz w:val="20"/>
                <w:szCs w:val="20"/>
              </w:rPr>
              <w:t>forpliktelser (prosent)</w:t>
            </w:r>
          </w:p>
        </w:tc>
        <w:tc>
          <w:tcPr>
            <w:tcW w:w="15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5E940A35" w14:textId="0962ABAE" w:rsidR="00905A5A" w:rsidRPr="001911AD" w:rsidRDefault="00905A5A" w:rsidP="001911AD">
            <w:pPr>
              <w:jc w:val="right"/>
              <w:rPr>
                <w:sz w:val="20"/>
                <w:szCs w:val="20"/>
              </w:rPr>
            </w:pPr>
            <w:r w:rsidRPr="001911AD">
              <w:rPr>
                <w:sz w:val="20"/>
                <w:szCs w:val="20"/>
              </w:rPr>
              <w:t>Sertifikatlån i pst. av langsiktig gjeld ekskl. pensjons</w:t>
            </w:r>
            <w:r w:rsidR="001911AD">
              <w:rPr>
                <w:sz w:val="20"/>
                <w:szCs w:val="20"/>
              </w:rPr>
              <w:softHyphen/>
            </w:r>
            <w:r w:rsidRPr="001911AD">
              <w:rPr>
                <w:sz w:val="20"/>
                <w:szCs w:val="20"/>
              </w:rPr>
              <w:t>forpliktelser</w:t>
            </w:r>
            <w:r w:rsidRPr="001911AD">
              <w:rPr>
                <w:rStyle w:val="skrift-hevet"/>
                <w:sz w:val="20"/>
                <w:szCs w:val="20"/>
              </w:rPr>
              <w:t>1</w:t>
            </w:r>
          </w:p>
        </w:tc>
        <w:tc>
          <w:tcPr>
            <w:tcW w:w="11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70588884" w14:textId="1D8B705F" w:rsidR="00905A5A" w:rsidRPr="001911AD" w:rsidRDefault="00905A5A" w:rsidP="001911AD">
            <w:pPr>
              <w:jc w:val="right"/>
              <w:rPr>
                <w:sz w:val="20"/>
                <w:szCs w:val="20"/>
              </w:rPr>
            </w:pPr>
            <w:r w:rsidRPr="001911AD">
              <w:rPr>
                <w:sz w:val="20"/>
                <w:szCs w:val="20"/>
              </w:rPr>
              <w:t>Netto</w:t>
            </w:r>
            <w:r w:rsidRPr="001911AD">
              <w:rPr>
                <w:sz w:val="20"/>
                <w:szCs w:val="20"/>
              </w:rPr>
              <w:br/>
              <w:t xml:space="preserve"> rente</w:t>
            </w:r>
            <w:r w:rsidR="001911AD">
              <w:rPr>
                <w:sz w:val="20"/>
                <w:szCs w:val="20"/>
              </w:rPr>
              <w:softHyphen/>
            </w:r>
            <w:r w:rsidRPr="001911AD">
              <w:rPr>
                <w:sz w:val="20"/>
                <w:szCs w:val="20"/>
              </w:rPr>
              <w:t>eksponering (prosent)</w:t>
            </w:r>
          </w:p>
        </w:tc>
      </w:tr>
      <w:tr w:rsidR="0087165D" w:rsidRPr="00760D06" w14:paraId="28582F66" w14:textId="77777777">
        <w:trPr>
          <w:trHeight w:val="360"/>
        </w:trPr>
        <w:tc>
          <w:tcPr>
            <w:tcW w:w="2340" w:type="dxa"/>
            <w:tcBorders>
              <w:top w:val="single" w:sz="4" w:space="0" w:color="000000"/>
              <w:left w:val="nil"/>
              <w:bottom w:val="nil"/>
              <w:right w:val="nil"/>
            </w:tcBorders>
            <w:tcMar>
              <w:top w:w="124" w:type="dxa"/>
              <w:left w:w="43" w:type="dxa"/>
              <w:bottom w:w="40" w:type="dxa"/>
              <w:right w:w="43" w:type="dxa"/>
            </w:tcMar>
          </w:tcPr>
          <w:p w14:paraId="596050B3" w14:textId="77777777" w:rsidR="00905A5A" w:rsidRPr="001911AD" w:rsidRDefault="00905A5A" w:rsidP="00760D06">
            <w:pPr>
              <w:rPr>
                <w:sz w:val="22"/>
              </w:rPr>
            </w:pPr>
            <w:r w:rsidRPr="001911AD">
              <w:rPr>
                <w:sz w:val="22"/>
              </w:rPr>
              <w:t>Østfold</w:t>
            </w:r>
          </w:p>
        </w:tc>
        <w:tc>
          <w:tcPr>
            <w:tcW w:w="880" w:type="dxa"/>
            <w:tcBorders>
              <w:top w:val="single" w:sz="4" w:space="0" w:color="000000"/>
              <w:left w:val="nil"/>
              <w:bottom w:val="nil"/>
              <w:right w:val="nil"/>
            </w:tcBorders>
            <w:tcMar>
              <w:top w:w="124" w:type="dxa"/>
              <w:left w:w="43" w:type="dxa"/>
              <w:bottom w:w="40" w:type="dxa"/>
              <w:right w:w="43" w:type="dxa"/>
            </w:tcMar>
            <w:vAlign w:val="bottom"/>
          </w:tcPr>
          <w:p w14:paraId="5F04C748" w14:textId="77777777" w:rsidR="00905A5A" w:rsidRPr="001911AD" w:rsidRDefault="00905A5A" w:rsidP="001911AD">
            <w:pPr>
              <w:jc w:val="right"/>
              <w:rPr>
                <w:sz w:val="22"/>
              </w:rPr>
            </w:pPr>
            <w:r w:rsidRPr="001911AD">
              <w:rPr>
                <w:sz w:val="22"/>
              </w:rPr>
              <w:t>-0,8</w:t>
            </w:r>
          </w:p>
        </w:tc>
        <w:tc>
          <w:tcPr>
            <w:tcW w:w="960" w:type="dxa"/>
            <w:tcBorders>
              <w:top w:val="single" w:sz="4" w:space="0" w:color="000000"/>
              <w:left w:val="nil"/>
              <w:bottom w:val="nil"/>
              <w:right w:val="nil"/>
            </w:tcBorders>
            <w:tcMar>
              <w:top w:w="124" w:type="dxa"/>
              <w:left w:w="43" w:type="dxa"/>
              <w:bottom w:w="40" w:type="dxa"/>
              <w:right w:w="43" w:type="dxa"/>
            </w:tcMar>
            <w:vAlign w:val="bottom"/>
          </w:tcPr>
          <w:p w14:paraId="555DF058" w14:textId="77777777" w:rsidR="00905A5A" w:rsidRPr="001911AD" w:rsidRDefault="00905A5A" w:rsidP="001911AD">
            <w:pPr>
              <w:jc w:val="right"/>
              <w:rPr>
                <w:sz w:val="22"/>
              </w:rPr>
            </w:pPr>
            <w:r w:rsidRPr="001911AD">
              <w:rPr>
                <w:sz w:val="22"/>
              </w:rPr>
              <w:t>8,5</w:t>
            </w:r>
          </w:p>
        </w:tc>
        <w:tc>
          <w:tcPr>
            <w:tcW w:w="1180" w:type="dxa"/>
            <w:tcBorders>
              <w:top w:val="single" w:sz="4" w:space="0" w:color="000000"/>
              <w:left w:val="nil"/>
              <w:bottom w:val="nil"/>
              <w:right w:val="nil"/>
            </w:tcBorders>
            <w:tcMar>
              <w:top w:w="124" w:type="dxa"/>
              <w:left w:w="43" w:type="dxa"/>
              <w:bottom w:w="40" w:type="dxa"/>
              <w:right w:w="43" w:type="dxa"/>
            </w:tcMar>
            <w:vAlign w:val="bottom"/>
          </w:tcPr>
          <w:p w14:paraId="0FDA3BFC" w14:textId="77777777" w:rsidR="00905A5A" w:rsidRPr="001911AD" w:rsidRDefault="00905A5A" w:rsidP="001911AD">
            <w:pPr>
              <w:jc w:val="right"/>
              <w:rPr>
                <w:sz w:val="22"/>
              </w:rPr>
            </w:pPr>
            <w:r w:rsidRPr="001911AD">
              <w:rPr>
                <w:sz w:val="22"/>
              </w:rPr>
              <w:t>7,5</w:t>
            </w:r>
          </w:p>
        </w:tc>
        <w:tc>
          <w:tcPr>
            <w:tcW w:w="1420" w:type="dxa"/>
            <w:tcBorders>
              <w:top w:val="single" w:sz="4" w:space="0" w:color="000000"/>
              <w:left w:val="nil"/>
              <w:bottom w:val="nil"/>
              <w:right w:val="nil"/>
            </w:tcBorders>
            <w:tcMar>
              <w:top w:w="124" w:type="dxa"/>
              <w:left w:w="43" w:type="dxa"/>
              <w:bottom w:w="40" w:type="dxa"/>
              <w:right w:w="43" w:type="dxa"/>
            </w:tcMar>
            <w:vAlign w:val="bottom"/>
          </w:tcPr>
          <w:p w14:paraId="423BE81F" w14:textId="77777777" w:rsidR="00905A5A" w:rsidRPr="001911AD" w:rsidRDefault="00905A5A" w:rsidP="001911AD">
            <w:pPr>
              <w:jc w:val="right"/>
              <w:rPr>
                <w:sz w:val="22"/>
              </w:rPr>
            </w:pPr>
            <w:r w:rsidRPr="001911AD">
              <w:rPr>
                <w:sz w:val="22"/>
              </w:rPr>
              <w:t>113,1</w:t>
            </w:r>
          </w:p>
        </w:tc>
        <w:tc>
          <w:tcPr>
            <w:tcW w:w="1580" w:type="dxa"/>
            <w:tcBorders>
              <w:top w:val="single" w:sz="4" w:space="0" w:color="000000"/>
              <w:left w:val="nil"/>
              <w:bottom w:val="nil"/>
              <w:right w:val="nil"/>
            </w:tcBorders>
            <w:tcMar>
              <w:top w:w="124" w:type="dxa"/>
              <w:left w:w="43" w:type="dxa"/>
              <w:bottom w:w="40" w:type="dxa"/>
              <w:right w:w="43" w:type="dxa"/>
            </w:tcMar>
            <w:vAlign w:val="bottom"/>
          </w:tcPr>
          <w:p w14:paraId="0F44C23C" w14:textId="77777777" w:rsidR="00905A5A" w:rsidRPr="001911AD" w:rsidRDefault="00905A5A" w:rsidP="001911AD">
            <w:pPr>
              <w:jc w:val="right"/>
              <w:rPr>
                <w:sz w:val="22"/>
              </w:rPr>
            </w:pPr>
            <w:r w:rsidRPr="001911AD">
              <w:rPr>
                <w:sz w:val="22"/>
              </w:rPr>
              <w:t>8,7</w:t>
            </w:r>
          </w:p>
        </w:tc>
        <w:tc>
          <w:tcPr>
            <w:tcW w:w="1180" w:type="dxa"/>
            <w:tcBorders>
              <w:top w:val="single" w:sz="4" w:space="0" w:color="000000"/>
              <w:left w:val="nil"/>
              <w:bottom w:val="nil"/>
              <w:right w:val="nil"/>
            </w:tcBorders>
            <w:tcMar>
              <w:top w:w="124" w:type="dxa"/>
              <w:left w:w="43" w:type="dxa"/>
              <w:bottom w:w="40" w:type="dxa"/>
              <w:right w:w="43" w:type="dxa"/>
            </w:tcMar>
            <w:vAlign w:val="bottom"/>
          </w:tcPr>
          <w:p w14:paraId="5BDC2A86" w14:textId="77777777" w:rsidR="00905A5A" w:rsidRPr="001911AD" w:rsidRDefault="00905A5A" w:rsidP="001911AD">
            <w:pPr>
              <w:jc w:val="right"/>
              <w:rPr>
                <w:sz w:val="22"/>
              </w:rPr>
            </w:pPr>
            <w:r w:rsidRPr="001911AD">
              <w:rPr>
                <w:sz w:val="22"/>
              </w:rPr>
              <w:t>48,3</w:t>
            </w:r>
          </w:p>
        </w:tc>
      </w:tr>
      <w:tr w:rsidR="0087165D" w:rsidRPr="00760D06" w14:paraId="48E0C057" w14:textId="77777777">
        <w:trPr>
          <w:trHeight w:val="360"/>
        </w:trPr>
        <w:tc>
          <w:tcPr>
            <w:tcW w:w="2340" w:type="dxa"/>
            <w:tcBorders>
              <w:top w:val="nil"/>
              <w:left w:val="nil"/>
              <w:bottom w:val="nil"/>
              <w:right w:val="nil"/>
            </w:tcBorders>
            <w:tcMar>
              <w:top w:w="124" w:type="dxa"/>
              <w:left w:w="43" w:type="dxa"/>
              <w:bottom w:w="40" w:type="dxa"/>
              <w:right w:w="43" w:type="dxa"/>
            </w:tcMar>
          </w:tcPr>
          <w:p w14:paraId="5A1F11ED" w14:textId="77777777" w:rsidR="00905A5A" w:rsidRPr="001911AD" w:rsidRDefault="00905A5A" w:rsidP="00760D06">
            <w:pPr>
              <w:rPr>
                <w:sz w:val="22"/>
              </w:rPr>
            </w:pPr>
            <w:r w:rsidRPr="001911AD">
              <w:rPr>
                <w:sz w:val="22"/>
              </w:rPr>
              <w:t>Akershus</w:t>
            </w:r>
          </w:p>
        </w:tc>
        <w:tc>
          <w:tcPr>
            <w:tcW w:w="880" w:type="dxa"/>
            <w:tcBorders>
              <w:top w:val="nil"/>
              <w:left w:val="nil"/>
              <w:bottom w:val="nil"/>
              <w:right w:val="nil"/>
            </w:tcBorders>
            <w:tcMar>
              <w:top w:w="124" w:type="dxa"/>
              <w:left w:w="43" w:type="dxa"/>
              <w:bottom w:w="40" w:type="dxa"/>
              <w:right w:w="43" w:type="dxa"/>
            </w:tcMar>
            <w:vAlign w:val="bottom"/>
          </w:tcPr>
          <w:p w14:paraId="74FFA1F0" w14:textId="77777777" w:rsidR="00905A5A" w:rsidRPr="001911AD" w:rsidRDefault="00905A5A" w:rsidP="001911AD">
            <w:pPr>
              <w:jc w:val="right"/>
              <w:rPr>
                <w:sz w:val="22"/>
              </w:rPr>
            </w:pPr>
            <w:r w:rsidRPr="001911AD">
              <w:rPr>
                <w:sz w:val="22"/>
              </w:rPr>
              <w:t>-0,2</w:t>
            </w:r>
          </w:p>
        </w:tc>
        <w:tc>
          <w:tcPr>
            <w:tcW w:w="960" w:type="dxa"/>
            <w:tcBorders>
              <w:top w:val="nil"/>
              <w:left w:val="nil"/>
              <w:bottom w:val="nil"/>
              <w:right w:val="nil"/>
            </w:tcBorders>
            <w:tcMar>
              <w:top w:w="124" w:type="dxa"/>
              <w:left w:w="43" w:type="dxa"/>
              <w:bottom w:w="40" w:type="dxa"/>
              <w:right w:w="43" w:type="dxa"/>
            </w:tcMar>
            <w:vAlign w:val="bottom"/>
          </w:tcPr>
          <w:p w14:paraId="0DF46329" w14:textId="77777777" w:rsidR="00905A5A" w:rsidRPr="001911AD" w:rsidRDefault="00905A5A" w:rsidP="001911AD">
            <w:pPr>
              <w:jc w:val="right"/>
              <w:rPr>
                <w:sz w:val="22"/>
              </w:rPr>
            </w:pPr>
            <w:r w:rsidRPr="001911AD">
              <w:rPr>
                <w:sz w:val="22"/>
              </w:rPr>
              <w:t>15,7</w:t>
            </w:r>
          </w:p>
        </w:tc>
        <w:tc>
          <w:tcPr>
            <w:tcW w:w="1180" w:type="dxa"/>
            <w:tcBorders>
              <w:top w:val="nil"/>
              <w:left w:val="nil"/>
              <w:bottom w:val="nil"/>
              <w:right w:val="nil"/>
            </w:tcBorders>
            <w:tcMar>
              <w:top w:w="124" w:type="dxa"/>
              <w:left w:w="43" w:type="dxa"/>
              <w:bottom w:w="40" w:type="dxa"/>
              <w:right w:w="43" w:type="dxa"/>
            </w:tcMar>
            <w:vAlign w:val="bottom"/>
          </w:tcPr>
          <w:p w14:paraId="738CCFD1" w14:textId="77777777" w:rsidR="00905A5A" w:rsidRPr="001911AD" w:rsidRDefault="00905A5A" w:rsidP="001911AD">
            <w:pPr>
              <w:jc w:val="right"/>
              <w:rPr>
                <w:sz w:val="22"/>
              </w:rPr>
            </w:pPr>
            <w:r w:rsidRPr="001911AD">
              <w:rPr>
                <w:sz w:val="22"/>
              </w:rPr>
              <w:t>19,8</w:t>
            </w:r>
          </w:p>
        </w:tc>
        <w:tc>
          <w:tcPr>
            <w:tcW w:w="1420" w:type="dxa"/>
            <w:tcBorders>
              <w:top w:val="nil"/>
              <w:left w:val="nil"/>
              <w:bottom w:val="nil"/>
              <w:right w:val="nil"/>
            </w:tcBorders>
            <w:tcMar>
              <w:top w:w="124" w:type="dxa"/>
              <w:left w:w="43" w:type="dxa"/>
              <w:bottom w:w="40" w:type="dxa"/>
              <w:right w:w="43" w:type="dxa"/>
            </w:tcMar>
            <w:vAlign w:val="bottom"/>
          </w:tcPr>
          <w:p w14:paraId="7C0D8067" w14:textId="77777777" w:rsidR="00905A5A" w:rsidRPr="001911AD" w:rsidRDefault="00905A5A" w:rsidP="001911AD">
            <w:pPr>
              <w:jc w:val="right"/>
              <w:rPr>
                <w:sz w:val="22"/>
              </w:rPr>
            </w:pPr>
            <w:r w:rsidRPr="001911AD">
              <w:rPr>
                <w:sz w:val="22"/>
              </w:rPr>
              <w:t>129,1</w:t>
            </w:r>
          </w:p>
        </w:tc>
        <w:tc>
          <w:tcPr>
            <w:tcW w:w="1580" w:type="dxa"/>
            <w:tcBorders>
              <w:top w:val="nil"/>
              <w:left w:val="nil"/>
              <w:bottom w:val="nil"/>
              <w:right w:val="nil"/>
            </w:tcBorders>
            <w:tcMar>
              <w:top w:w="124" w:type="dxa"/>
              <w:left w:w="43" w:type="dxa"/>
              <w:bottom w:w="40" w:type="dxa"/>
              <w:right w:w="43" w:type="dxa"/>
            </w:tcMar>
            <w:vAlign w:val="bottom"/>
          </w:tcPr>
          <w:p w14:paraId="2D03FCCF" w14:textId="77777777" w:rsidR="00905A5A" w:rsidRPr="001911AD" w:rsidRDefault="00905A5A" w:rsidP="001911AD">
            <w:pPr>
              <w:jc w:val="right"/>
              <w:rPr>
                <w:sz w:val="22"/>
              </w:rPr>
            </w:pPr>
            <w:r w:rsidRPr="001911AD">
              <w:rPr>
                <w:sz w:val="22"/>
              </w:rPr>
              <w:t>8,2</w:t>
            </w:r>
          </w:p>
        </w:tc>
        <w:tc>
          <w:tcPr>
            <w:tcW w:w="1180" w:type="dxa"/>
            <w:tcBorders>
              <w:top w:val="nil"/>
              <w:left w:val="nil"/>
              <w:bottom w:val="nil"/>
              <w:right w:val="nil"/>
            </w:tcBorders>
            <w:tcMar>
              <w:top w:w="124" w:type="dxa"/>
              <w:left w:w="43" w:type="dxa"/>
              <w:bottom w:w="40" w:type="dxa"/>
              <w:right w:w="43" w:type="dxa"/>
            </w:tcMar>
            <w:vAlign w:val="bottom"/>
          </w:tcPr>
          <w:p w14:paraId="0D0661C0" w14:textId="77777777" w:rsidR="00905A5A" w:rsidRPr="001911AD" w:rsidRDefault="00905A5A" w:rsidP="001911AD">
            <w:pPr>
              <w:jc w:val="right"/>
              <w:rPr>
                <w:sz w:val="22"/>
              </w:rPr>
            </w:pPr>
            <w:r w:rsidRPr="001911AD">
              <w:rPr>
                <w:sz w:val="22"/>
              </w:rPr>
              <w:t>63,3</w:t>
            </w:r>
          </w:p>
        </w:tc>
      </w:tr>
      <w:tr w:rsidR="0087165D" w:rsidRPr="00760D06" w14:paraId="1CDE1E04" w14:textId="77777777">
        <w:trPr>
          <w:trHeight w:val="360"/>
        </w:trPr>
        <w:tc>
          <w:tcPr>
            <w:tcW w:w="2340" w:type="dxa"/>
            <w:tcBorders>
              <w:top w:val="nil"/>
              <w:left w:val="nil"/>
              <w:bottom w:val="nil"/>
              <w:right w:val="nil"/>
            </w:tcBorders>
            <w:tcMar>
              <w:top w:w="124" w:type="dxa"/>
              <w:left w:w="43" w:type="dxa"/>
              <w:bottom w:w="40" w:type="dxa"/>
              <w:right w:w="43" w:type="dxa"/>
            </w:tcMar>
          </w:tcPr>
          <w:p w14:paraId="713FAF48" w14:textId="77777777" w:rsidR="00905A5A" w:rsidRPr="001911AD" w:rsidRDefault="00905A5A" w:rsidP="00760D06">
            <w:pPr>
              <w:rPr>
                <w:sz w:val="22"/>
              </w:rPr>
            </w:pPr>
            <w:r w:rsidRPr="001911AD">
              <w:rPr>
                <w:sz w:val="22"/>
              </w:rPr>
              <w:t>Oslo</w:t>
            </w:r>
          </w:p>
        </w:tc>
        <w:tc>
          <w:tcPr>
            <w:tcW w:w="880" w:type="dxa"/>
            <w:tcBorders>
              <w:top w:val="nil"/>
              <w:left w:val="nil"/>
              <w:bottom w:val="nil"/>
              <w:right w:val="nil"/>
            </w:tcBorders>
            <w:tcMar>
              <w:top w:w="124" w:type="dxa"/>
              <w:left w:w="43" w:type="dxa"/>
              <w:bottom w:w="40" w:type="dxa"/>
              <w:right w:w="43" w:type="dxa"/>
            </w:tcMar>
            <w:vAlign w:val="bottom"/>
          </w:tcPr>
          <w:p w14:paraId="333449A7" w14:textId="77777777" w:rsidR="00905A5A" w:rsidRPr="001911AD" w:rsidRDefault="00905A5A" w:rsidP="001911AD">
            <w:pPr>
              <w:jc w:val="right"/>
              <w:rPr>
                <w:sz w:val="22"/>
              </w:rPr>
            </w:pPr>
            <w:r w:rsidRPr="001911AD">
              <w:rPr>
                <w:sz w:val="22"/>
              </w:rPr>
              <w:t>-0,9</w:t>
            </w:r>
          </w:p>
        </w:tc>
        <w:tc>
          <w:tcPr>
            <w:tcW w:w="960" w:type="dxa"/>
            <w:tcBorders>
              <w:top w:val="nil"/>
              <w:left w:val="nil"/>
              <w:bottom w:val="nil"/>
              <w:right w:val="nil"/>
            </w:tcBorders>
            <w:tcMar>
              <w:top w:w="124" w:type="dxa"/>
              <w:left w:w="43" w:type="dxa"/>
              <w:bottom w:w="40" w:type="dxa"/>
              <w:right w:w="43" w:type="dxa"/>
            </w:tcMar>
            <w:vAlign w:val="bottom"/>
          </w:tcPr>
          <w:p w14:paraId="77FA661A" w14:textId="77777777" w:rsidR="00905A5A" w:rsidRPr="001911AD" w:rsidRDefault="00905A5A" w:rsidP="001911AD">
            <w:pPr>
              <w:jc w:val="right"/>
              <w:rPr>
                <w:sz w:val="22"/>
              </w:rPr>
            </w:pPr>
            <w:r w:rsidRPr="001911AD">
              <w:rPr>
                <w:sz w:val="22"/>
              </w:rPr>
              <w:t>9,7</w:t>
            </w:r>
          </w:p>
        </w:tc>
        <w:tc>
          <w:tcPr>
            <w:tcW w:w="1180" w:type="dxa"/>
            <w:tcBorders>
              <w:top w:val="nil"/>
              <w:left w:val="nil"/>
              <w:bottom w:val="nil"/>
              <w:right w:val="nil"/>
            </w:tcBorders>
            <w:tcMar>
              <w:top w:w="124" w:type="dxa"/>
              <w:left w:w="43" w:type="dxa"/>
              <w:bottom w:w="40" w:type="dxa"/>
              <w:right w:w="43" w:type="dxa"/>
            </w:tcMar>
            <w:vAlign w:val="bottom"/>
          </w:tcPr>
          <w:p w14:paraId="5C2BFCDD" w14:textId="77777777" w:rsidR="00905A5A" w:rsidRPr="001911AD" w:rsidRDefault="00905A5A" w:rsidP="001911AD">
            <w:pPr>
              <w:jc w:val="right"/>
              <w:rPr>
                <w:sz w:val="22"/>
              </w:rPr>
            </w:pPr>
            <w:r w:rsidRPr="001911AD">
              <w:rPr>
                <w:sz w:val="22"/>
              </w:rPr>
              <w:t>-6,2</w:t>
            </w:r>
          </w:p>
        </w:tc>
        <w:tc>
          <w:tcPr>
            <w:tcW w:w="1420" w:type="dxa"/>
            <w:tcBorders>
              <w:top w:val="nil"/>
              <w:left w:val="nil"/>
              <w:bottom w:val="nil"/>
              <w:right w:val="nil"/>
            </w:tcBorders>
            <w:tcMar>
              <w:top w:w="124" w:type="dxa"/>
              <w:left w:w="43" w:type="dxa"/>
              <w:bottom w:w="40" w:type="dxa"/>
              <w:right w:w="43" w:type="dxa"/>
            </w:tcMar>
            <w:vAlign w:val="bottom"/>
          </w:tcPr>
          <w:p w14:paraId="1E908939" w14:textId="77777777" w:rsidR="00905A5A" w:rsidRPr="001911AD" w:rsidRDefault="00905A5A" w:rsidP="001911AD">
            <w:pPr>
              <w:jc w:val="right"/>
              <w:rPr>
                <w:sz w:val="22"/>
              </w:rPr>
            </w:pPr>
            <w:r w:rsidRPr="001911AD">
              <w:rPr>
                <w:sz w:val="22"/>
              </w:rPr>
              <w:t>106,8</w:t>
            </w:r>
          </w:p>
        </w:tc>
        <w:tc>
          <w:tcPr>
            <w:tcW w:w="1580" w:type="dxa"/>
            <w:tcBorders>
              <w:top w:val="nil"/>
              <w:left w:val="nil"/>
              <w:bottom w:val="nil"/>
              <w:right w:val="nil"/>
            </w:tcBorders>
            <w:tcMar>
              <w:top w:w="124" w:type="dxa"/>
              <w:left w:w="43" w:type="dxa"/>
              <w:bottom w:w="40" w:type="dxa"/>
              <w:right w:w="43" w:type="dxa"/>
            </w:tcMar>
            <w:vAlign w:val="bottom"/>
          </w:tcPr>
          <w:p w14:paraId="29ED0881" w14:textId="77777777" w:rsidR="00905A5A" w:rsidRPr="001911AD" w:rsidRDefault="00905A5A" w:rsidP="001911AD">
            <w:pPr>
              <w:jc w:val="right"/>
              <w:rPr>
                <w:sz w:val="22"/>
              </w:rPr>
            </w:pPr>
            <w:r w:rsidRPr="001911AD">
              <w:rPr>
                <w:sz w:val="22"/>
              </w:rPr>
              <w:t>0,0</w:t>
            </w:r>
          </w:p>
        </w:tc>
        <w:tc>
          <w:tcPr>
            <w:tcW w:w="1180" w:type="dxa"/>
            <w:tcBorders>
              <w:top w:val="nil"/>
              <w:left w:val="nil"/>
              <w:bottom w:val="nil"/>
              <w:right w:val="nil"/>
            </w:tcBorders>
            <w:tcMar>
              <w:top w:w="124" w:type="dxa"/>
              <w:left w:w="43" w:type="dxa"/>
              <w:bottom w:w="40" w:type="dxa"/>
              <w:right w:w="43" w:type="dxa"/>
            </w:tcMar>
            <w:vAlign w:val="bottom"/>
          </w:tcPr>
          <w:p w14:paraId="056C0A91" w14:textId="77777777" w:rsidR="00905A5A" w:rsidRPr="001911AD" w:rsidRDefault="00905A5A" w:rsidP="001911AD">
            <w:pPr>
              <w:jc w:val="right"/>
              <w:rPr>
                <w:sz w:val="22"/>
              </w:rPr>
            </w:pPr>
            <w:r w:rsidRPr="001911AD">
              <w:rPr>
                <w:sz w:val="22"/>
              </w:rPr>
              <w:t>36,9</w:t>
            </w:r>
          </w:p>
        </w:tc>
      </w:tr>
      <w:tr w:rsidR="0087165D" w:rsidRPr="00760D06" w14:paraId="6BA5BCEB" w14:textId="77777777">
        <w:trPr>
          <w:trHeight w:val="360"/>
        </w:trPr>
        <w:tc>
          <w:tcPr>
            <w:tcW w:w="2340" w:type="dxa"/>
            <w:tcBorders>
              <w:top w:val="nil"/>
              <w:left w:val="nil"/>
              <w:bottom w:val="nil"/>
              <w:right w:val="nil"/>
            </w:tcBorders>
            <w:tcMar>
              <w:top w:w="124" w:type="dxa"/>
              <w:left w:w="43" w:type="dxa"/>
              <w:bottom w:w="40" w:type="dxa"/>
              <w:right w:w="43" w:type="dxa"/>
            </w:tcMar>
          </w:tcPr>
          <w:p w14:paraId="103241EB" w14:textId="77777777" w:rsidR="00905A5A" w:rsidRPr="001911AD" w:rsidRDefault="00905A5A" w:rsidP="00760D06">
            <w:pPr>
              <w:rPr>
                <w:sz w:val="22"/>
              </w:rPr>
            </w:pPr>
            <w:r w:rsidRPr="001911AD">
              <w:rPr>
                <w:sz w:val="22"/>
              </w:rPr>
              <w:t>Innlandet</w:t>
            </w:r>
          </w:p>
        </w:tc>
        <w:tc>
          <w:tcPr>
            <w:tcW w:w="880" w:type="dxa"/>
            <w:tcBorders>
              <w:top w:val="nil"/>
              <w:left w:val="nil"/>
              <w:bottom w:val="nil"/>
              <w:right w:val="nil"/>
            </w:tcBorders>
            <w:tcMar>
              <w:top w:w="124" w:type="dxa"/>
              <w:left w:w="43" w:type="dxa"/>
              <w:bottom w:w="40" w:type="dxa"/>
              <w:right w:w="43" w:type="dxa"/>
            </w:tcMar>
            <w:vAlign w:val="bottom"/>
          </w:tcPr>
          <w:p w14:paraId="73178C44" w14:textId="77777777" w:rsidR="00905A5A" w:rsidRPr="001911AD" w:rsidRDefault="00905A5A" w:rsidP="001911AD">
            <w:pPr>
              <w:jc w:val="right"/>
              <w:rPr>
                <w:sz w:val="22"/>
              </w:rPr>
            </w:pPr>
            <w:r w:rsidRPr="001911AD">
              <w:rPr>
                <w:sz w:val="22"/>
              </w:rPr>
              <w:t>-0,8</w:t>
            </w:r>
          </w:p>
        </w:tc>
        <w:tc>
          <w:tcPr>
            <w:tcW w:w="960" w:type="dxa"/>
            <w:tcBorders>
              <w:top w:val="nil"/>
              <w:left w:val="nil"/>
              <w:bottom w:val="nil"/>
              <w:right w:val="nil"/>
            </w:tcBorders>
            <w:tcMar>
              <w:top w:w="124" w:type="dxa"/>
              <w:left w:w="43" w:type="dxa"/>
              <w:bottom w:w="40" w:type="dxa"/>
              <w:right w:w="43" w:type="dxa"/>
            </w:tcMar>
            <w:vAlign w:val="bottom"/>
          </w:tcPr>
          <w:p w14:paraId="696CF9DF" w14:textId="77777777" w:rsidR="00905A5A" w:rsidRPr="001911AD" w:rsidRDefault="00905A5A" w:rsidP="001911AD">
            <w:pPr>
              <w:jc w:val="right"/>
              <w:rPr>
                <w:sz w:val="22"/>
              </w:rPr>
            </w:pPr>
            <w:r w:rsidRPr="001911AD">
              <w:rPr>
                <w:sz w:val="22"/>
              </w:rPr>
              <w:t>12,5</w:t>
            </w:r>
          </w:p>
        </w:tc>
        <w:tc>
          <w:tcPr>
            <w:tcW w:w="1180" w:type="dxa"/>
            <w:tcBorders>
              <w:top w:val="nil"/>
              <w:left w:val="nil"/>
              <w:bottom w:val="nil"/>
              <w:right w:val="nil"/>
            </w:tcBorders>
            <w:tcMar>
              <w:top w:w="124" w:type="dxa"/>
              <w:left w:w="43" w:type="dxa"/>
              <w:bottom w:w="40" w:type="dxa"/>
              <w:right w:w="43" w:type="dxa"/>
            </w:tcMar>
            <w:vAlign w:val="bottom"/>
          </w:tcPr>
          <w:p w14:paraId="14BAD2E1" w14:textId="77777777" w:rsidR="00905A5A" w:rsidRPr="001911AD" w:rsidRDefault="00905A5A" w:rsidP="001911AD">
            <w:pPr>
              <w:jc w:val="right"/>
              <w:rPr>
                <w:sz w:val="22"/>
              </w:rPr>
            </w:pPr>
            <w:r w:rsidRPr="001911AD">
              <w:rPr>
                <w:sz w:val="22"/>
              </w:rPr>
              <w:t>18,7</w:t>
            </w:r>
          </w:p>
        </w:tc>
        <w:tc>
          <w:tcPr>
            <w:tcW w:w="1420" w:type="dxa"/>
            <w:tcBorders>
              <w:top w:val="nil"/>
              <w:left w:val="nil"/>
              <w:bottom w:val="nil"/>
              <w:right w:val="nil"/>
            </w:tcBorders>
            <w:tcMar>
              <w:top w:w="124" w:type="dxa"/>
              <w:left w:w="43" w:type="dxa"/>
              <w:bottom w:w="40" w:type="dxa"/>
              <w:right w:w="43" w:type="dxa"/>
            </w:tcMar>
            <w:vAlign w:val="bottom"/>
          </w:tcPr>
          <w:p w14:paraId="5E38C6AC" w14:textId="77777777" w:rsidR="00905A5A" w:rsidRPr="001911AD" w:rsidRDefault="00905A5A" w:rsidP="001911AD">
            <w:pPr>
              <w:jc w:val="right"/>
              <w:rPr>
                <w:sz w:val="22"/>
              </w:rPr>
            </w:pPr>
            <w:r w:rsidRPr="001911AD">
              <w:rPr>
                <w:sz w:val="22"/>
              </w:rPr>
              <w:t>110,9</w:t>
            </w:r>
          </w:p>
        </w:tc>
        <w:tc>
          <w:tcPr>
            <w:tcW w:w="1580" w:type="dxa"/>
            <w:tcBorders>
              <w:top w:val="nil"/>
              <w:left w:val="nil"/>
              <w:bottom w:val="nil"/>
              <w:right w:val="nil"/>
            </w:tcBorders>
            <w:tcMar>
              <w:top w:w="124" w:type="dxa"/>
              <w:left w:w="43" w:type="dxa"/>
              <w:bottom w:w="40" w:type="dxa"/>
              <w:right w:w="43" w:type="dxa"/>
            </w:tcMar>
            <w:vAlign w:val="bottom"/>
          </w:tcPr>
          <w:p w14:paraId="432A9285" w14:textId="77777777" w:rsidR="00905A5A" w:rsidRPr="001911AD" w:rsidRDefault="00905A5A" w:rsidP="001911AD">
            <w:pPr>
              <w:jc w:val="right"/>
              <w:rPr>
                <w:sz w:val="22"/>
              </w:rPr>
            </w:pPr>
            <w:r w:rsidRPr="001911AD">
              <w:rPr>
                <w:sz w:val="22"/>
              </w:rPr>
              <w:t>11,9</w:t>
            </w:r>
          </w:p>
        </w:tc>
        <w:tc>
          <w:tcPr>
            <w:tcW w:w="1180" w:type="dxa"/>
            <w:tcBorders>
              <w:top w:val="nil"/>
              <w:left w:val="nil"/>
              <w:bottom w:val="nil"/>
              <w:right w:val="nil"/>
            </w:tcBorders>
            <w:tcMar>
              <w:top w:w="124" w:type="dxa"/>
              <w:left w:w="43" w:type="dxa"/>
              <w:bottom w:w="40" w:type="dxa"/>
              <w:right w:w="43" w:type="dxa"/>
            </w:tcMar>
            <w:vAlign w:val="bottom"/>
          </w:tcPr>
          <w:p w14:paraId="5343D095" w14:textId="77777777" w:rsidR="00905A5A" w:rsidRPr="001911AD" w:rsidRDefault="00905A5A" w:rsidP="001911AD">
            <w:pPr>
              <w:jc w:val="right"/>
              <w:rPr>
                <w:sz w:val="22"/>
              </w:rPr>
            </w:pPr>
            <w:r w:rsidRPr="001911AD">
              <w:rPr>
                <w:sz w:val="22"/>
              </w:rPr>
              <w:t>45,6</w:t>
            </w:r>
          </w:p>
        </w:tc>
      </w:tr>
      <w:tr w:rsidR="0087165D" w:rsidRPr="00760D06" w14:paraId="3B003C80" w14:textId="77777777">
        <w:trPr>
          <w:trHeight w:val="360"/>
        </w:trPr>
        <w:tc>
          <w:tcPr>
            <w:tcW w:w="2340" w:type="dxa"/>
            <w:tcBorders>
              <w:top w:val="nil"/>
              <w:left w:val="nil"/>
              <w:bottom w:val="nil"/>
              <w:right w:val="nil"/>
            </w:tcBorders>
            <w:tcMar>
              <w:top w:w="124" w:type="dxa"/>
              <w:left w:w="43" w:type="dxa"/>
              <w:bottom w:w="40" w:type="dxa"/>
              <w:right w:w="43" w:type="dxa"/>
            </w:tcMar>
          </w:tcPr>
          <w:p w14:paraId="504D6693" w14:textId="77777777" w:rsidR="00905A5A" w:rsidRPr="001911AD" w:rsidRDefault="00905A5A" w:rsidP="00760D06">
            <w:pPr>
              <w:rPr>
                <w:sz w:val="22"/>
              </w:rPr>
            </w:pPr>
            <w:r w:rsidRPr="001911AD">
              <w:rPr>
                <w:sz w:val="22"/>
              </w:rPr>
              <w:t>Buskerud</w:t>
            </w:r>
          </w:p>
        </w:tc>
        <w:tc>
          <w:tcPr>
            <w:tcW w:w="880" w:type="dxa"/>
            <w:tcBorders>
              <w:top w:val="nil"/>
              <w:left w:val="nil"/>
              <w:bottom w:val="nil"/>
              <w:right w:val="nil"/>
            </w:tcBorders>
            <w:tcMar>
              <w:top w:w="124" w:type="dxa"/>
              <w:left w:w="43" w:type="dxa"/>
              <w:bottom w:w="40" w:type="dxa"/>
              <w:right w:w="43" w:type="dxa"/>
            </w:tcMar>
            <w:vAlign w:val="bottom"/>
          </w:tcPr>
          <w:p w14:paraId="44650220" w14:textId="77777777" w:rsidR="00905A5A" w:rsidRPr="001911AD" w:rsidRDefault="00905A5A" w:rsidP="001911AD">
            <w:pPr>
              <w:jc w:val="right"/>
              <w:rPr>
                <w:sz w:val="22"/>
              </w:rPr>
            </w:pPr>
            <w:r w:rsidRPr="001911AD">
              <w:rPr>
                <w:sz w:val="22"/>
              </w:rPr>
              <w:t>0,0</w:t>
            </w:r>
          </w:p>
        </w:tc>
        <w:tc>
          <w:tcPr>
            <w:tcW w:w="960" w:type="dxa"/>
            <w:tcBorders>
              <w:top w:val="nil"/>
              <w:left w:val="nil"/>
              <w:bottom w:val="nil"/>
              <w:right w:val="nil"/>
            </w:tcBorders>
            <w:tcMar>
              <w:top w:w="124" w:type="dxa"/>
              <w:left w:w="43" w:type="dxa"/>
              <w:bottom w:w="40" w:type="dxa"/>
              <w:right w:w="43" w:type="dxa"/>
            </w:tcMar>
            <w:vAlign w:val="bottom"/>
          </w:tcPr>
          <w:p w14:paraId="720F4E9A" w14:textId="77777777" w:rsidR="00905A5A" w:rsidRPr="001911AD" w:rsidRDefault="00905A5A" w:rsidP="001911AD">
            <w:pPr>
              <w:jc w:val="right"/>
              <w:rPr>
                <w:sz w:val="22"/>
              </w:rPr>
            </w:pPr>
            <w:r w:rsidRPr="001911AD">
              <w:rPr>
                <w:sz w:val="22"/>
              </w:rPr>
              <w:t>8,0</w:t>
            </w:r>
          </w:p>
        </w:tc>
        <w:tc>
          <w:tcPr>
            <w:tcW w:w="1180" w:type="dxa"/>
            <w:tcBorders>
              <w:top w:val="nil"/>
              <w:left w:val="nil"/>
              <w:bottom w:val="nil"/>
              <w:right w:val="nil"/>
            </w:tcBorders>
            <w:tcMar>
              <w:top w:w="124" w:type="dxa"/>
              <w:left w:w="43" w:type="dxa"/>
              <w:bottom w:w="40" w:type="dxa"/>
              <w:right w:w="43" w:type="dxa"/>
            </w:tcMar>
            <w:vAlign w:val="bottom"/>
          </w:tcPr>
          <w:p w14:paraId="50476700" w14:textId="77777777" w:rsidR="00905A5A" w:rsidRPr="001911AD" w:rsidRDefault="00905A5A" w:rsidP="001911AD">
            <w:pPr>
              <w:jc w:val="right"/>
              <w:rPr>
                <w:sz w:val="22"/>
              </w:rPr>
            </w:pPr>
            <w:r w:rsidRPr="001911AD">
              <w:rPr>
                <w:sz w:val="22"/>
              </w:rPr>
              <w:t>10,8</w:t>
            </w:r>
          </w:p>
        </w:tc>
        <w:tc>
          <w:tcPr>
            <w:tcW w:w="1420" w:type="dxa"/>
            <w:tcBorders>
              <w:top w:val="nil"/>
              <w:left w:val="nil"/>
              <w:bottom w:val="nil"/>
              <w:right w:val="nil"/>
            </w:tcBorders>
            <w:tcMar>
              <w:top w:w="124" w:type="dxa"/>
              <w:left w:w="43" w:type="dxa"/>
              <w:bottom w:w="40" w:type="dxa"/>
              <w:right w:w="43" w:type="dxa"/>
            </w:tcMar>
            <w:vAlign w:val="bottom"/>
          </w:tcPr>
          <w:p w14:paraId="5E474AFB" w14:textId="77777777" w:rsidR="00905A5A" w:rsidRPr="001911AD" w:rsidRDefault="00905A5A" w:rsidP="001911AD">
            <w:pPr>
              <w:jc w:val="right"/>
              <w:rPr>
                <w:sz w:val="22"/>
              </w:rPr>
            </w:pPr>
            <w:r w:rsidRPr="001911AD">
              <w:rPr>
                <w:sz w:val="22"/>
              </w:rPr>
              <w:t>123,9</w:t>
            </w:r>
          </w:p>
        </w:tc>
        <w:tc>
          <w:tcPr>
            <w:tcW w:w="1580" w:type="dxa"/>
            <w:tcBorders>
              <w:top w:val="nil"/>
              <w:left w:val="nil"/>
              <w:bottom w:val="nil"/>
              <w:right w:val="nil"/>
            </w:tcBorders>
            <w:tcMar>
              <w:top w:w="124" w:type="dxa"/>
              <w:left w:w="43" w:type="dxa"/>
              <w:bottom w:w="40" w:type="dxa"/>
              <w:right w:w="43" w:type="dxa"/>
            </w:tcMar>
            <w:vAlign w:val="bottom"/>
          </w:tcPr>
          <w:p w14:paraId="7014732C" w14:textId="77777777" w:rsidR="00905A5A" w:rsidRPr="001911AD" w:rsidRDefault="00905A5A" w:rsidP="001911AD">
            <w:pPr>
              <w:jc w:val="right"/>
              <w:rPr>
                <w:sz w:val="22"/>
              </w:rPr>
            </w:pPr>
            <w:r w:rsidRPr="001911AD">
              <w:rPr>
                <w:sz w:val="22"/>
              </w:rPr>
              <w:t>9,6</w:t>
            </w:r>
          </w:p>
        </w:tc>
        <w:tc>
          <w:tcPr>
            <w:tcW w:w="1180" w:type="dxa"/>
            <w:tcBorders>
              <w:top w:val="nil"/>
              <w:left w:val="nil"/>
              <w:bottom w:val="nil"/>
              <w:right w:val="nil"/>
            </w:tcBorders>
            <w:tcMar>
              <w:top w:w="124" w:type="dxa"/>
              <w:left w:w="43" w:type="dxa"/>
              <w:bottom w:w="40" w:type="dxa"/>
              <w:right w:w="43" w:type="dxa"/>
            </w:tcMar>
            <w:vAlign w:val="bottom"/>
          </w:tcPr>
          <w:p w14:paraId="5B933FB7" w14:textId="77777777" w:rsidR="00905A5A" w:rsidRPr="001911AD" w:rsidRDefault="00905A5A" w:rsidP="001911AD">
            <w:pPr>
              <w:jc w:val="right"/>
              <w:rPr>
                <w:sz w:val="22"/>
              </w:rPr>
            </w:pPr>
            <w:r w:rsidRPr="001911AD">
              <w:rPr>
                <w:sz w:val="22"/>
              </w:rPr>
              <w:t>48,7</w:t>
            </w:r>
          </w:p>
        </w:tc>
      </w:tr>
      <w:tr w:rsidR="0087165D" w:rsidRPr="00760D06" w14:paraId="5691A468" w14:textId="77777777">
        <w:trPr>
          <w:trHeight w:val="360"/>
        </w:trPr>
        <w:tc>
          <w:tcPr>
            <w:tcW w:w="2340" w:type="dxa"/>
            <w:tcBorders>
              <w:top w:val="nil"/>
              <w:left w:val="nil"/>
              <w:bottom w:val="nil"/>
              <w:right w:val="nil"/>
            </w:tcBorders>
            <w:tcMar>
              <w:top w:w="124" w:type="dxa"/>
              <w:left w:w="43" w:type="dxa"/>
              <w:bottom w:w="40" w:type="dxa"/>
              <w:right w:w="43" w:type="dxa"/>
            </w:tcMar>
          </w:tcPr>
          <w:p w14:paraId="131DDF5B" w14:textId="77777777" w:rsidR="00905A5A" w:rsidRPr="001911AD" w:rsidRDefault="00905A5A" w:rsidP="00760D06">
            <w:pPr>
              <w:rPr>
                <w:sz w:val="22"/>
              </w:rPr>
            </w:pPr>
            <w:r w:rsidRPr="001911AD">
              <w:rPr>
                <w:sz w:val="22"/>
              </w:rPr>
              <w:t>Vestfold</w:t>
            </w:r>
          </w:p>
        </w:tc>
        <w:tc>
          <w:tcPr>
            <w:tcW w:w="880" w:type="dxa"/>
            <w:tcBorders>
              <w:top w:val="nil"/>
              <w:left w:val="nil"/>
              <w:bottom w:val="nil"/>
              <w:right w:val="nil"/>
            </w:tcBorders>
            <w:tcMar>
              <w:top w:w="124" w:type="dxa"/>
              <w:left w:w="43" w:type="dxa"/>
              <w:bottom w:w="40" w:type="dxa"/>
              <w:right w:w="43" w:type="dxa"/>
            </w:tcMar>
            <w:vAlign w:val="bottom"/>
          </w:tcPr>
          <w:p w14:paraId="7C0E6C43" w14:textId="77777777" w:rsidR="00905A5A" w:rsidRPr="001911AD" w:rsidRDefault="00905A5A" w:rsidP="001911AD">
            <w:pPr>
              <w:jc w:val="right"/>
              <w:rPr>
                <w:sz w:val="22"/>
              </w:rPr>
            </w:pPr>
            <w:r w:rsidRPr="001911AD">
              <w:rPr>
                <w:sz w:val="22"/>
              </w:rPr>
              <w:t>0,1</w:t>
            </w:r>
          </w:p>
        </w:tc>
        <w:tc>
          <w:tcPr>
            <w:tcW w:w="960" w:type="dxa"/>
            <w:tcBorders>
              <w:top w:val="nil"/>
              <w:left w:val="nil"/>
              <w:bottom w:val="nil"/>
              <w:right w:val="nil"/>
            </w:tcBorders>
            <w:tcMar>
              <w:top w:w="124" w:type="dxa"/>
              <w:left w:w="43" w:type="dxa"/>
              <w:bottom w:w="40" w:type="dxa"/>
              <w:right w:w="43" w:type="dxa"/>
            </w:tcMar>
            <w:vAlign w:val="bottom"/>
          </w:tcPr>
          <w:p w14:paraId="505C4E1C" w14:textId="77777777" w:rsidR="00905A5A" w:rsidRPr="001911AD" w:rsidRDefault="00905A5A" w:rsidP="001911AD">
            <w:pPr>
              <w:jc w:val="right"/>
              <w:rPr>
                <w:sz w:val="22"/>
              </w:rPr>
            </w:pPr>
            <w:r w:rsidRPr="001911AD">
              <w:rPr>
                <w:sz w:val="22"/>
              </w:rPr>
              <w:t>12,9</w:t>
            </w:r>
          </w:p>
        </w:tc>
        <w:tc>
          <w:tcPr>
            <w:tcW w:w="1180" w:type="dxa"/>
            <w:tcBorders>
              <w:top w:val="nil"/>
              <w:left w:val="nil"/>
              <w:bottom w:val="nil"/>
              <w:right w:val="nil"/>
            </w:tcBorders>
            <w:tcMar>
              <w:top w:w="124" w:type="dxa"/>
              <w:left w:w="43" w:type="dxa"/>
              <w:bottom w:w="40" w:type="dxa"/>
              <w:right w:w="43" w:type="dxa"/>
            </w:tcMar>
            <w:vAlign w:val="bottom"/>
          </w:tcPr>
          <w:p w14:paraId="002D671C" w14:textId="77777777" w:rsidR="00905A5A" w:rsidRPr="001911AD" w:rsidRDefault="00905A5A" w:rsidP="001911AD">
            <w:pPr>
              <w:jc w:val="right"/>
              <w:rPr>
                <w:sz w:val="22"/>
              </w:rPr>
            </w:pPr>
            <w:r w:rsidRPr="001911AD">
              <w:rPr>
                <w:sz w:val="22"/>
              </w:rPr>
              <w:t>16,4</w:t>
            </w:r>
          </w:p>
        </w:tc>
        <w:tc>
          <w:tcPr>
            <w:tcW w:w="1420" w:type="dxa"/>
            <w:tcBorders>
              <w:top w:val="nil"/>
              <w:left w:val="nil"/>
              <w:bottom w:val="nil"/>
              <w:right w:val="nil"/>
            </w:tcBorders>
            <w:tcMar>
              <w:top w:w="124" w:type="dxa"/>
              <w:left w:w="43" w:type="dxa"/>
              <w:bottom w:w="40" w:type="dxa"/>
              <w:right w:w="43" w:type="dxa"/>
            </w:tcMar>
            <w:vAlign w:val="bottom"/>
          </w:tcPr>
          <w:p w14:paraId="68D955F7" w14:textId="77777777" w:rsidR="00905A5A" w:rsidRPr="001911AD" w:rsidRDefault="00905A5A" w:rsidP="001911AD">
            <w:pPr>
              <w:jc w:val="right"/>
              <w:rPr>
                <w:sz w:val="22"/>
              </w:rPr>
            </w:pPr>
            <w:r w:rsidRPr="001911AD">
              <w:rPr>
                <w:sz w:val="22"/>
              </w:rPr>
              <w:t>98,6</w:t>
            </w:r>
          </w:p>
        </w:tc>
        <w:tc>
          <w:tcPr>
            <w:tcW w:w="1580" w:type="dxa"/>
            <w:tcBorders>
              <w:top w:val="nil"/>
              <w:left w:val="nil"/>
              <w:bottom w:val="nil"/>
              <w:right w:val="nil"/>
            </w:tcBorders>
            <w:tcMar>
              <w:top w:w="124" w:type="dxa"/>
              <w:left w:w="43" w:type="dxa"/>
              <w:bottom w:w="40" w:type="dxa"/>
              <w:right w:w="43" w:type="dxa"/>
            </w:tcMar>
            <w:vAlign w:val="bottom"/>
          </w:tcPr>
          <w:p w14:paraId="74C3D8CB" w14:textId="77777777" w:rsidR="00905A5A" w:rsidRPr="001911AD" w:rsidRDefault="00905A5A" w:rsidP="001911AD">
            <w:pPr>
              <w:jc w:val="right"/>
              <w:rPr>
                <w:sz w:val="22"/>
              </w:rPr>
            </w:pPr>
            <w:r w:rsidRPr="001911AD">
              <w:rPr>
                <w:sz w:val="22"/>
              </w:rPr>
              <w:t>17,3</w:t>
            </w:r>
          </w:p>
        </w:tc>
        <w:tc>
          <w:tcPr>
            <w:tcW w:w="1180" w:type="dxa"/>
            <w:tcBorders>
              <w:top w:val="nil"/>
              <w:left w:val="nil"/>
              <w:bottom w:val="nil"/>
              <w:right w:val="nil"/>
            </w:tcBorders>
            <w:tcMar>
              <w:top w:w="124" w:type="dxa"/>
              <w:left w:w="43" w:type="dxa"/>
              <w:bottom w:w="40" w:type="dxa"/>
              <w:right w:w="43" w:type="dxa"/>
            </w:tcMar>
            <w:vAlign w:val="bottom"/>
          </w:tcPr>
          <w:p w14:paraId="1860D9D6" w14:textId="77777777" w:rsidR="00905A5A" w:rsidRPr="001911AD" w:rsidRDefault="00905A5A" w:rsidP="001911AD">
            <w:pPr>
              <w:jc w:val="right"/>
              <w:rPr>
                <w:sz w:val="22"/>
              </w:rPr>
            </w:pPr>
            <w:r w:rsidRPr="001911AD">
              <w:rPr>
                <w:sz w:val="22"/>
              </w:rPr>
              <w:t>41,0</w:t>
            </w:r>
          </w:p>
        </w:tc>
      </w:tr>
      <w:tr w:rsidR="0087165D" w:rsidRPr="00760D06" w14:paraId="1090F606" w14:textId="77777777">
        <w:trPr>
          <w:trHeight w:val="360"/>
        </w:trPr>
        <w:tc>
          <w:tcPr>
            <w:tcW w:w="2340" w:type="dxa"/>
            <w:tcBorders>
              <w:top w:val="nil"/>
              <w:left w:val="nil"/>
              <w:bottom w:val="nil"/>
              <w:right w:val="nil"/>
            </w:tcBorders>
            <w:tcMar>
              <w:top w:w="124" w:type="dxa"/>
              <w:left w:w="43" w:type="dxa"/>
              <w:bottom w:w="40" w:type="dxa"/>
              <w:right w:w="43" w:type="dxa"/>
            </w:tcMar>
          </w:tcPr>
          <w:p w14:paraId="2C5D166E" w14:textId="77777777" w:rsidR="00905A5A" w:rsidRPr="001911AD" w:rsidRDefault="00905A5A" w:rsidP="00760D06">
            <w:pPr>
              <w:rPr>
                <w:sz w:val="22"/>
              </w:rPr>
            </w:pPr>
            <w:r w:rsidRPr="001911AD">
              <w:rPr>
                <w:sz w:val="22"/>
              </w:rPr>
              <w:t>Telemark</w:t>
            </w:r>
          </w:p>
        </w:tc>
        <w:tc>
          <w:tcPr>
            <w:tcW w:w="880" w:type="dxa"/>
            <w:tcBorders>
              <w:top w:val="nil"/>
              <w:left w:val="nil"/>
              <w:bottom w:val="nil"/>
              <w:right w:val="nil"/>
            </w:tcBorders>
            <w:tcMar>
              <w:top w:w="124" w:type="dxa"/>
              <w:left w:w="43" w:type="dxa"/>
              <w:bottom w:w="40" w:type="dxa"/>
              <w:right w:w="43" w:type="dxa"/>
            </w:tcMar>
            <w:vAlign w:val="bottom"/>
          </w:tcPr>
          <w:p w14:paraId="0A323BFA" w14:textId="77777777" w:rsidR="00905A5A" w:rsidRPr="001911AD" w:rsidRDefault="00905A5A" w:rsidP="001911AD">
            <w:pPr>
              <w:jc w:val="right"/>
              <w:rPr>
                <w:sz w:val="22"/>
              </w:rPr>
            </w:pPr>
            <w:r w:rsidRPr="001911AD">
              <w:rPr>
                <w:sz w:val="22"/>
              </w:rPr>
              <w:t>1,2</w:t>
            </w:r>
          </w:p>
        </w:tc>
        <w:tc>
          <w:tcPr>
            <w:tcW w:w="960" w:type="dxa"/>
            <w:tcBorders>
              <w:top w:val="nil"/>
              <w:left w:val="nil"/>
              <w:bottom w:val="nil"/>
              <w:right w:val="nil"/>
            </w:tcBorders>
            <w:tcMar>
              <w:top w:w="124" w:type="dxa"/>
              <w:left w:w="43" w:type="dxa"/>
              <w:bottom w:w="40" w:type="dxa"/>
              <w:right w:w="43" w:type="dxa"/>
            </w:tcMar>
            <w:vAlign w:val="bottom"/>
          </w:tcPr>
          <w:p w14:paraId="44339A45" w14:textId="77777777" w:rsidR="00905A5A" w:rsidRPr="001911AD" w:rsidRDefault="00905A5A" w:rsidP="001911AD">
            <w:pPr>
              <w:jc w:val="right"/>
              <w:rPr>
                <w:sz w:val="22"/>
              </w:rPr>
            </w:pPr>
            <w:r w:rsidRPr="001911AD">
              <w:rPr>
                <w:sz w:val="22"/>
              </w:rPr>
              <w:t>9,6</w:t>
            </w:r>
          </w:p>
        </w:tc>
        <w:tc>
          <w:tcPr>
            <w:tcW w:w="1180" w:type="dxa"/>
            <w:tcBorders>
              <w:top w:val="nil"/>
              <w:left w:val="nil"/>
              <w:bottom w:val="nil"/>
              <w:right w:val="nil"/>
            </w:tcBorders>
            <w:tcMar>
              <w:top w:w="124" w:type="dxa"/>
              <w:left w:w="43" w:type="dxa"/>
              <w:bottom w:w="40" w:type="dxa"/>
              <w:right w:w="43" w:type="dxa"/>
            </w:tcMar>
            <w:vAlign w:val="bottom"/>
          </w:tcPr>
          <w:p w14:paraId="0AB2289B" w14:textId="77777777" w:rsidR="00905A5A" w:rsidRPr="001911AD" w:rsidRDefault="00905A5A" w:rsidP="001911AD">
            <w:pPr>
              <w:jc w:val="right"/>
              <w:rPr>
                <w:sz w:val="22"/>
              </w:rPr>
            </w:pPr>
            <w:r w:rsidRPr="001911AD">
              <w:rPr>
                <w:sz w:val="22"/>
              </w:rPr>
              <w:t>9,5</w:t>
            </w:r>
          </w:p>
        </w:tc>
        <w:tc>
          <w:tcPr>
            <w:tcW w:w="1420" w:type="dxa"/>
            <w:tcBorders>
              <w:top w:val="nil"/>
              <w:left w:val="nil"/>
              <w:bottom w:val="nil"/>
              <w:right w:val="nil"/>
            </w:tcBorders>
            <w:tcMar>
              <w:top w:w="124" w:type="dxa"/>
              <w:left w:w="43" w:type="dxa"/>
              <w:bottom w:w="40" w:type="dxa"/>
              <w:right w:w="43" w:type="dxa"/>
            </w:tcMar>
            <w:vAlign w:val="bottom"/>
          </w:tcPr>
          <w:p w14:paraId="6FCC661F" w14:textId="77777777" w:rsidR="00905A5A" w:rsidRPr="001911AD" w:rsidRDefault="00905A5A" w:rsidP="001911AD">
            <w:pPr>
              <w:jc w:val="right"/>
              <w:rPr>
                <w:sz w:val="22"/>
              </w:rPr>
            </w:pPr>
            <w:r w:rsidRPr="001911AD">
              <w:rPr>
                <w:sz w:val="22"/>
              </w:rPr>
              <w:t>98,1</w:t>
            </w:r>
          </w:p>
        </w:tc>
        <w:tc>
          <w:tcPr>
            <w:tcW w:w="1580" w:type="dxa"/>
            <w:tcBorders>
              <w:top w:val="nil"/>
              <w:left w:val="nil"/>
              <w:bottom w:val="nil"/>
              <w:right w:val="nil"/>
            </w:tcBorders>
            <w:tcMar>
              <w:top w:w="124" w:type="dxa"/>
              <w:left w:w="43" w:type="dxa"/>
              <w:bottom w:w="40" w:type="dxa"/>
              <w:right w:w="43" w:type="dxa"/>
            </w:tcMar>
            <w:vAlign w:val="bottom"/>
          </w:tcPr>
          <w:p w14:paraId="0F76ACB9" w14:textId="77777777" w:rsidR="00905A5A" w:rsidRPr="001911AD" w:rsidRDefault="00905A5A" w:rsidP="001911AD">
            <w:pPr>
              <w:jc w:val="right"/>
              <w:rPr>
                <w:sz w:val="22"/>
              </w:rPr>
            </w:pPr>
            <w:r w:rsidRPr="001911AD">
              <w:rPr>
                <w:sz w:val="22"/>
              </w:rPr>
              <w:t>11,1</w:t>
            </w:r>
          </w:p>
        </w:tc>
        <w:tc>
          <w:tcPr>
            <w:tcW w:w="1180" w:type="dxa"/>
            <w:tcBorders>
              <w:top w:val="nil"/>
              <w:left w:val="nil"/>
              <w:bottom w:val="nil"/>
              <w:right w:val="nil"/>
            </w:tcBorders>
            <w:tcMar>
              <w:top w:w="124" w:type="dxa"/>
              <w:left w:w="43" w:type="dxa"/>
              <w:bottom w:w="40" w:type="dxa"/>
              <w:right w:w="43" w:type="dxa"/>
            </w:tcMar>
            <w:vAlign w:val="bottom"/>
          </w:tcPr>
          <w:p w14:paraId="56CCF99E" w14:textId="77777777" w:rsidR="00905A5A" w:rsidRPr="001911AD" w:rsidRDefault="00905A5A" w:rsidP="001911AD">
            <w:pPr>
              <w:jc w:val="right"/>
              <w:rPr>
                <w:sz w:val="22"/>
              </w:rPr>
            </w:pPr>
            <w:r w:rsidRPr="001911AD">
              <w:rPr>
                <w:sz w:val="22"/>
              </w:rPr>
              <w:t>45,9</w:t>
            </w:r>
          </w:p>
        </w:tc>
      </w:tr>
      <w:tr w:rsidR="0087165D" w:rsidRPr="00760D06" w14:paraId="5C235D91" w14:textId="77777777">
        <w:trPr>
          <w:trHeight w:val="360"/>
        </w:trPr>
        <w:tc>
          <w:tcPr>
            <w:tcW w:w="2340" w:type="dxa"/>
            <w:tcBorders>
              <w:top w:val="nil"/>
              <w:left w:val="nil"/>
              <w:bottom w:val="nil"/>
              <w:right w:val="nil"/>
            </w:tcBorders>
            <w:tcMar>
              <w:top w:w="124" w:type="dxa"/>
              <w:left w:w="43" w:type="dxa"/>
              <w:bottom w:w="40" w:type="dxa"/>
              <w:right w:w="43" w:type="dxa"/>
            </w:tcMar>
          </w:tcPr>
          <w:p w14:paraId="243AEC91" w14:textId="77777777" w:rsidR="00905A5A" w:rsidRPr="001911AD" w:rsidRDefault="00905A5A" w:rsidP="00760D06">
            <w:pPr>
              <w:rPr>
                <w:sz w:val="22"/>
              </w:rPr>
            </w:pPr>
            <w:r w:rsidRPr="001911AD">
              <w:rPr>
                <w:sz w:val="22"/>
              </w:rPr>
              <w:t>Agder</w:t>
            </w:r>
          </w:p>
        </w:tc>
        <w:tc>
          <w:tcPr>
            <w:tcW w:w="880" w:type="dxa"/>
            <w:tcBorders>
              <w:top w:val="nil"/>
              <w:left w:val="nil"/>
              <w:bottom w:val="nil"/>
              <w:right w:val="nil"/>
            </w:tcBorders>
            <w:tcMar>
              <w:top w:w="124" w:type="dxa"/>
              <w:left w:w="43" w:type="dxa"/>
              <w:bottom w:w="40" w:type="dxa"/>
              <w:right w:w="43" w:type="dxa"/>
            </w:tcMar>
            <w:vAlign w:val="bottom"/>
          </w:tcPr>
          <w:p w14:paraId="03924CD9" w14:textId="77777777" w:rsidR="00905A5A" w:rsidRPr="001911AD" w:rsidRDefault="00905A5A" w:rsidP="001911AD">
            <w:pPr>
              <w:jc w:val="right"/>
              <w:rPr>
                <w:sz w:val="22"/>
              </w:rPr>
            </w:pPr>
            <w:r w:rsidRPr="001911AD">
              <w:rPr>
                <w:sz w:val="22"/>
              </w:rPr>
              <w:t>0,3</w:t>
            </w:r>
          </w:p>
        </w:tc>
        <w:tc>
          <w:tcPr>
            <w:tcW w:w="960" w:type="dxa"/>
            <w:tcBorders>
              <w:top w:val="nil"/>
              <w:left w:val="nil"/>
              <w:bottom w:val="nil"/>
              <w:right w:val="nil"/>
            </w:tcBorders>
            <w:tcMar>
              <w:top w:w="124" w:type="dxa"/>
              <w:left w:w="43" w:type="dxa"/>
              <w:bottom w:w="40" w:type="dxa"/>
              <w:right w:w="43" w:type="dxa"/>
            </w:tcMar>
            <w:vAlign w:val="bottom"/>
          </w:tcPr>
          <w:p w14:paraId="1E9ACFF7" w14:textId="77777777" w:rsidR="00905A5A" w:rsidRPr="001911AD" w:rsidRDefault="00905A5A" w:rsidP="001911AD">
            <w:pPr>
              <w:jc w:val="right"/>
              <w:rPr>
                <w:sz w:val="22"/>
              </w:rPr>
            </w:pPr>
            <w:r w:rsidRPr="001911AD">
              <w:rPr>
                <w:sz w:val="22"/>
              </w:rPr>
              <w:t>13,4</w:t>
            </w:r>
          </w:p>
        </w:tc>
        <w:tc>
          <w:tcPr>
            <w:tcW w:w="1180" w:type="dxa"/>
            <w:tcBorders>
              <w:top w:val="nil"/>
              <w:left w:val="nil"/>
              <w:bottom w:val="nil"/>
              <w:right w:val="nil"/>
            </w:tcBorders>
            <w:tcMar>
              <w:top w:w="124" w:type="dxa"/>
              <w:left w:w="43" w:type="dxa"/>
              <w:bottom w:w="40" w:type="dxa"/>
              <w:right w:w="43" w:type="dxa"/>
            </w:tcMar>
            <w:vAlign w:val="bottom"/>
          </w:tcPr>
          <w:p w14:paraId="3428F3DF" w14:textId="77777777" w:rsidR="00905A5A" w:rsidRPr="001911AD" w:rsidRDefault="00905A5A" w:rsidP="001911AD">
            <w:pPr>
              <w:jc w:val="right"/>
              <w:rPr>
                <w:sz w:val="22"/>
              </w:rPr>
            </w:pPr>
            <w:r w:rsidRPr="001911AD">
              <w:rPr>
                <w:sz w:val="22"/>
              </w:rPr>
              <w:t>18,3</w:t>
            </w:r>
          </w:p>
        </w:tc>
        <w:tc>
          <w:tcPr>
            <w:tcW w:w="1420" w:type="dxa"/>
            <w:tcBorders>
              <w:top w:val="nil"/>
              <w:left w:val="nil"/>
              <w:bottom w:val="nil"/>
              <w:right w:val="nil"/>
            </w:tcBorders>
            <w:tcMar>
              <w:top w:w="124" w:type="dxa"/>
              <w:left w:w="43" w:type="dxa"/>
              <w:bottom w:w="40" w:type="dxa"/>
              <w:right w:w="43" w:type="dxa"/>
            </w:tcMar>
            <w:vAlign w:val="bottom"/>
          </w:tcPr>
          <w:p w14:paraId="2220943F" w14:textId="77777777" w:rsidR="00905A5A" w:rsidRPr="001911AD" w:rsidRDefault="00905A5A" w:rsidP="001911AD">
            <w:pPr>
              <w:jc w:val="right"/>
              <w:rPr>
                <w:sz w:val="22"/>
              </w:rPr>
            </w:pPr>
            <w:r w:rsidRPr="001911AD">
              <w:rPr>
                <w:sz w:val="22"/>
              </w:rPr>
              <w:t>102,2</w:t>
            </w:r>
          </w:p>
        </w:tc>
        <w:tc>
          <w:tcPr>
            <w:tcW w:w="1580" w:type="dxa"/>
            <w:tcBorders>
              <w:top w:val="nil"/>
              <w:left w:val="nil"/>
              <w:bottom w:val="nil"/>
              <w:right w:val="nil"/>
            </w:tcBorders>
            <w:tcMar>
              <w:top w:w="124" w:type="dxa"/>
              <w:left w:w="43" w:type="dxa"/>
              <w:bottom w:w="40" w:type="dxa"/>
              <w:right w:w="43" w:type="dxa"/>
            </w:tcMar>
            <w:vAlign w:val="bottom"/>
          </w:tcPr>
          <w:p w14:paraId="56E3ED62" w14:textId="77777777" w:rsidR="00905A5A" w:rsidRPr="001911AD" w:rsidRDefault="00905A5A" w:rsidP="001911AD">
            <w:pPr>
              <w:jc w:val="right"/>
              <w:rPr>
                <w:sz w:val="22"/>
              </w:rPr>
            </w:pPr>
            <w:r w:rsidRPr="001911AD">
              <w:rPr>
                <w:sz w:val="22"/>
              </w:rPr>
              <w:t>11,0</w:t>
            </w:r>
          </w:p>
        </w:tc>
        <w:tc>
          <w:tcPr>
            <w:tcW w:w="1180" w:type="dxa"/>
            <w:tcBorders>
              <w:top w:val="nil"/>
              <w:left w:val="nil"/>
              <w:bottom w:val="nil"/>
              <w:right w:val="nil"/>
            </w:tcBorders>
            <w:tcMar>
              <w:top w:w="124" w:type="dxa"/>
              <w:left w:w="43" w:type="dxa"/>
              <w:bottom w:w="40" w:type="dxa"/>
              <w:right w:w="43" w:type="dxa"/>
            </w:tcMar>
            <w:vAlign w:val="bottom"/>
          </w:tcPr>
          <w:p w14:paraId="0116A0CC" w14:textId="77777777" w:rsidR="00905A5A" w:rsidRPr="001911AD" w:rsidRDefault="00905A5A" w:rsidP="001911AD">
            <w:pPr>
              <w:jc w:val="right"/>
              <w:rPr>
                <w:sz w:val="22"/>
              </w:rPr>
            </w:pPr>
            <w:r w:rsidRPr="001911AD">
              <w:rPr>
                <w:sz w:val="22"/>
              </w:rPr>
              <w:t>46,6</w:t>
            </w:r>
          </w:p>
        </w:tc>
      </w:tr>
      <w:tr w:rsidR="0087165D" w:rsidRPr="00760D06" w14:paraId="26FEBD44" w14:textId="77777777">
        <w:trPr>
          <w:trHeight w:val="360"/>
        </w:trPr>
        <w:tc>
          <w:tcPr>
            <w:tcW w:w="2340" w:type="dxa"/>
            <w:tcBorders>
              <w:top w:val="nil"/>
              <w:left w:val="nil"/>
              <w:bottom w:val="nil"/>
              <w:right w:val="nil"/>
            </w:tcBorders>
            <w:tcMar>
              <w:top w:w="124" w:type="dxa"/>
              <w:left w:w="43" w:type="dxa"/>
              <w:bottom w:w="40" w:type="dxa"/>
              <w:right w:w="43" w:type="dxa"/>
            </w:tcMar>
          </w:tcPr>
          <w:p w14:paraId="53C96B01" w14:textId="77777777" w:rsidR="00905A5A" w:rsidRPr="001911AD" w:rsidRDefault="00905A5A" w:rsidP="00760D06">
            <w:pPr>
              <w:rPr>
                <w:sz w:val="22"/>
              </w:rPr>
            </w:pPr>
            <w:r w:rsidRPr="001911AD">
              <w:rPr>
                <w:sz w:val="22"/>
              </w:rPr>
              <w:t>Rogaland</w:t>
            </w:r>
          </w:p>
        </w:tc>
        <w:tc>
          <w:tcPr>
            <w:tcW w:w="880" w:type="dxa"/>
            <w:tcBorders>
              <w:top w:val="nil"/>
              <w:left w:val="nil"/>
              <w:bottom w:val="nil"/>
              <w:right w:val="nil"/>
            </w:tcBorders>
            <w:tcMar>
              <w:top w:w="124" w:type="dxa"/>
              <w:left w:w="43" w:type="dxa"/>
              <w:bottom w:w="40" w:type="dxa"/>
              <w:right w:w="43" w:type="dxa"/>
            </w:tcMar>
            <w:vAlign w:val="bottom"/>
          </w:tcPr>
          <w:p w14:paraId="711AD6CF" w14:textId="77777777" w:rsidR="00905A5A" w:rsidRPr="001911AD" w:rsidRDefault="00905A5A" w:rsidP="001911AD">
            <w:pPr>
              <w:jc w:val="right"/>
              <w:rPr>
                <w:sz w:val="22"/>
              </w:rPr>
            </w:pPr>
            <w:r w:rsidRPr="001911AD">
              <w:rPr>
                <w:sz w:val="22"/>
              </w:rPr>
              <w:t>1,0</w:t>
            </w:r>
          </w:p>
        </w:tc>
        <w:tc>
          <w:tcPr>
            <w:tcW w:w="960" w:type="dxa"/>
            <w:tcBorders>
              <w:top w:val="nil"/>
              <w:left w:val="nil"/>
              <w:bottom w:val="nil"/>
              <w:right w:val="nil"/>
            </w:tcBorders>
            <w:tcMar>
              <w:top w:w="124" w:type="dxa"/>
              <w:left w:w="43" w:type="dxa"/>
              <w:bottom w:w="40" w:type="dxa"/>
              <w:right w:w="43" w:type="dxa"/>
            </w:tcMar>
            <w:vAlign w:val="bottom"/>
          </w:tcPr>
          <w:p w14:paraId="2DAFAE0C" w14:textId="77777777" w:rsidR="00905A5A" w:rsidRPr="001911AD" w:rsidRDefault="00905A5A" w:rsidP="001911AD">
            <w:pPr>
              <w:jc w:val="right"/>
              <w:rPr>
                <w:sz w:val="22"/>
              </w:rPr>
            </w:pPr>
            <w:r w:rsidRPr="001911AD">
              <w:rPr>
                <w:sz w:val="22"/>
              </w:rPr>
              <w:t>14,6</w:t>
            </w:r>
          </w:p>
        </w:tc>
        <w:tc>
          <w:tcPr>
            <w:tcW w:w="1180" w:type="dxa"/>
            <w:tcBorders>
              <w:top w:val="nil"/>
              <w:left w:val="nil"/>
              <w:bottom w:val="nil"/>
              <w:right w:val="nil"/>
            </w:tcBorders>
            <w:tcMar>
              <w:top w:w="124" w:type="dxa"/>
              <w:left w:w="43" w:type="dxa"/>
              <w:bottom w:w="40" w:type="dxa"/>
              <w:right w:w="43" w:type="dxa"/>
            </w:tcMar>
            <w:vAlign w:val="bottom"/>
          </w:tcPr>
          <w:p w14:paraId="47B4DD19" w14:textId="77777777" w:rsidR="00905A5A" w:rsidRPr="001911AD" w:rsidRDefault="00905A5A" w:rsidP="001911AD">
            <w:pPr>
              <w:jc w:val="right"/>
              <w:rPr>
                <w:sz w:val="22"/>
              </w:rPr>
            </w:pPr>
            <w:r w:rsidRPr="001911AD">
              <w:rPr>
                <w:sz w:val="22"/>
              </w:rPr>
              <w:t>16,9</w:t>
            </w:r>
          </w:p>
        </w:tc>
        <w:tc>
          <w:tcPr>
            <w:tcW w:w="1420" w:type="dxa"/>
            <w:tcBorders>
              <w:top w:val="nil"/>
              <w:left w:val="nil"/>
              <w:bottom w:val="nil"/>
              <w:right w:val="nil"/>
            </w:tcBorders>
            <w:tcMar>
              <w:top w:w="124" w:type="dxa"/>
              <w:left w:w="43" w:type="dxa"/>
              <w:bottom w:w="40" w:type="dxa"/>
              <w:right w:w="43" w:type="dxa"/>
            </w:tcMar>
            <w:vAlign w:val="bottom"/>
          </w:tcPr>
          <w:p w14:paraId="0092E0A7" w14:textId="77777777" w:rsidR="00905A5A" w:rsidRPr="001911AD" w:rsidRDefault="00905A5A" w:rsidP="001911AD">
            <w:pPr>
              <w:jc w:val="right"/>
              <w:rPr>
                <w:sz w:val="22"/>
              </w:rPr>
            </w:pPr>
            <w:r w:rsidRPr="001911AD">
              <w:rPr>
                <w:sz w:val="22"/>
              </w:rPr>
              <w:t>100,6</w:t>
            </w:r>
          </w:p>
        </w:tc>
        <w:tc>
          <w:tcPr>
            <w:tcW w:w="1580" w:type="dxa"/>
            <w:tcBorders>
              <w:top w:val="nil"/>
              <w:left w:val="nil"/>
              <w:bottom w:val="nil"/>
              <w:right w:val="nil"/>
            </w:tcBorders>
            <w:tcMar>
              <w:top w:w="124" w:type="dxa"/>
              <w:left w:w="43" w:type="dxa"/>
              <w:bottom w:w="40" w:type="dxa"/>
              <w:right w:w="43" w:type="dxa"/>
            </w:tcMar>
            <w:vAlign w:val="bottom"/>
          </w:tcPr>
          <w:p w14:paraId="1DC10E9B" w14:textId="77777777" w:rsidR="00905A5A" w:rsidRPr="001911AD" w:rsidRDefault="00905A5A" w:rsidP="001911AD">
            <w:pPr>
              <w:jc w:val="right"/>
              <w:rPr>
                <w:sz w:val="22"/>
              </w:rPr>
            </w:pPr>
            <w:r w:rsidRPr="001911AD">
              <w:rPr>
                <w:sz w:val="22"/>
              </w:rPr>
              <w:t>5,1</w:t>
            </w:r>
          </w:p>
        </w:tc>
        <w:tc>
          <w:tcPr>
            <w:tcW w:w="1180" w:type="dxa"/>
            <w:tcBorders>
              <w:top w:val="nil"/>
              <w:left w:val="nil"/>
              <w:bottom w:val="nil"/>
              <w:right w:val="nil"/>
            </w:tcBorders>
            <w:tcMar>
              <w:top w:w="124" w:type="dxa"/>
              <w:left w:w="43" w:type="dxa"/>
              <w:bottom w:w="40" w:type="dxa"/>
              <w:right w:w="43" w:type="dxa"/>
            </w:tcMar>
            <w:vAlign w:val="bottom"/>
          </w:tcPr>
          <w:p w14:paraId="125A2309" w14:textId="77777777" w:rsidR="00905A5A" w:rsidRPr="001911AD" w:rsidRDefault="00905A5A" w:rsidP="001911AD">
            <w:pPr>
              <w:jc w:val="right"/>
              <w:rPr>
                <w:sz w:val="22"/>
              </w:rPr>
            </w:pPr>
            <w:r w:rsidRPr="001911AD">
              <w:rPr>
                <w:sz w:val="22"/>
              </w:rPr>
              <w:t>34,8</w:t>
            </w:r>
          </w:p>
        </w:tc>
      </w:tr>
      <w:tr w:rsidR="0087165D" w:rsidRPr="00760D06" w14:paraId="139396FB" w14:textId="77777777">
        <w:trPr>
          <w:trHeight w:val="360"/>
        </w:trPr>
        <w:tc>
          <w:tcPr>
            <w:tcW w:w="2340" w:type="dxa"/>
            <w:tcBorders>
              <w:top w:val="nil"/>
              <w:left w:val="nil"/>
              <w:bottom w:val="nil"/>
              <w:right w:val="nil"/>
            </w:tcBorders>
            <w:tcMar>
              <w:top w:w="124" w:type="dxa"/>
              <w:left w:w="43" w:type="dxa"/>
              <w:bottom w:w="40" w:type="dxa"/>
              <w:right w:w="43" w:type="dxa"/>
            </w:tcMar>
          </w:tcPr>
          <w:p w14:paraId="15AFA340" w14:textId="77777777" w:rsidR="00905A5A" w:rsidRPr="001911AD" w:rsidRDefault="00905A5A" w:rsidP="00760D06">
            <w:pPr>
              <w:rPr>
                <w:sz w:val="22"/>
              </w:rPr>
            </w:pPr>
            <w:proofErr w:type="spellStart"/>
            <w:r w:rsidRPr="001911AD">
              <w:rPr>
                <w:sz w:val="22"/>
              </w:rPr>
              <w:t>Vestland</w:t>
            </w:r>
            <w:proofErr w:type="spellEnd"/>
          </w:p>
        </w:tc>
        <w:tc>
          <w:tcPr>
            <w:tcW w:w="880" w:type="dxa"/>
            <w:tcBorders>
              <w:top w:val="nil"/>
              <w:left w:val="nil"/>
              <w:bottom w:val="nil"/>
              <w:right w:val="nil"/>
            </w:tcBorders>
            <w:tcMar>
              <w:top w:w="124" w:type="dxa"/>
              <w:left w:w="43" w:type="dxa"/>
              <w:bottom w:w="40" w:type="dxa"/>
              <w:right w:w="43" w:type="dxa"/>
            </w:tcMar>
            <w:vAlign w:val="bottom"/>
          </w:tcPr>
          <w:p w14:paraId="0E16794D" w14:textId="77777777" w:rsidR="00905A5A" w:rsidRPr="001911AD" w:rsidRDefault="00905A5A" w:rsidP="001911AD">
            <w:pPr>
              <w:jc w:val="right"/>
              <w:rPr>
                <w:sz w:val="22"/>
              </w:rPr>
            </w:pPr>
            <w:r w:rsidRPr="001911AD">
              <w:rPr>
                <w:sz w:val="22"/>
              </w:rPr>
              <w:t>-1,2</w:t>
            </w:r>
          </w:p>
        </w:tc>
        <w:tc>
          <w:tcPr>
            <w:tcW w:w="960" w:type="dxa"/>
            <w:tcBorders>
              <w:top w:val="nil"/>
              <w:left w:val="nil"/>
              <w:bottom w:val="nil"/>
              <w:right w:val="nil"/>
            </w:tcBorders>
            <w:tcMar>
              <w:top w:w="124" w:type="dxa"/>
              <w:left w:w="43" w:type="dxa"/>
              <w:bottom w:w="40" w:type="dxa"/>
              <w:right w:w="43" w:type="dxa"/>
            </w:tcMar>
            <w:vAlign w:val="bottom"/>
          </w:tcPr>
          <w:p w14:paraId="0F382CCB" w14:textId="77777777" w:rsidR="00905A5A" w:rsidRPr="001911AD" w:rsidRDefault="00905A5A" w:rsidP="001911AD">
            <w:pPr>
              <w:jc w:val="right"/>
              <w:rPr>
                <w:sz w:val="22"/>
              </w:rPr>
            </w:pPr>
            <w:r w:rsidRPr="001911AD">
              <w:rPr>
                <w:sz w:val="22"/>
              </w:rPr>
              <w:t>10,3</w:t>
            </w:r>
          </w:p>
        </w:tc>
        <w:tc>
          <w:tcPr>
            <w:tcW w:w="1180" w:type="dxa"/>
            <w:tcBorders>
              <w:top w:val="nil"/>
              <w:left w:val="nil"/>
              <w:bottom w:val="nil"/>
              <w:right w:val="nil"/>
            </w:tcBorders>
            <w:tcMar>
              <w:top w:w="124" w:type="dxa"/>
              <w:left w:w="43" w:type="dxa"/>
              <w:bottom w:w="40" w:type="dxa"/>
              <w:right w:w="43" w:type="dxa"/>
            </w:tcMar>
            <w:vAlign w:val="bottom"/>
          </w:tcPr>
          <w:p w14:paraId="791B3136" w14:textId="77777777" w:rsidR="00905A5A" w:rsidRPr="001911AD" w:rsidRDefault="00905A5A" w:rsidP="001911AD">
            <w:pPr>
              <w:jc w:val="right"/>
              <w:rPr>
                <w:sz w:val="22"/>
              </w:rPr>
            </w:pPr>
            <w:r w:rsidRPr="001911AD">
              <w:rPr>
                <w:sz w:val="22"/>
              </w:rPr>
              <w:t>10,2</w:t>
            </w:r>
          </w:p>
        </w:tc>
        <w:tc>
          <w:tcPr>
            <w:tcW w:w="1420" w:type="dxa"/>
            <w:tcBorders>
              <w:top w:val="nil"/>
              <w:left w:val="nil"/>
              <w:bottom w:val="nil"/>
              <w:right w:val="nil"/>
            </w:tcBorders>
            <w:tcMar>
              <w:top w:w="124" w:type="dxa"/>
              <w:left w:w="43" w:type="dxa"/>
              <w:bottom w:w="40" w:type="dxa"/>
              <w:right w:w="43" w:type="dxa"/>
            </w:tcMar>
            <w:vAlign w:val="bottom"/>
          </w:tcPr>
          <w:p w14:paraId="233BD56C" w14:textId="77777777" w:rsidR="00905A5A" w:rsidRPr="001911AD" w:rsidRDefault="00905A5A" w:rsidP="001911AD">
            <w:pPr>
              <w:jc w:val="right"/>
              <w:rPr>
                <w:sz w:val="22"/>
              </w:rPr>
            </w:pPr>
            <w:r w:rsidRPr="001911AD">
              <w:rPr>
                <w:sz w:val="22"/>
              </w:rPr>
              <w:t>103,6</w:t>
            </w:r>
          </w:p>
        </w:tc>
        <w:tc>
          <w:tcPr>
            <w:tcW w:w="1580" w:type="dxa"/>
            <w:tcBorders>
              <w:top w:val="nil"/>
              <w:left w:val="nil"/>
              <w:bottom w:val="nil"/>
              <w:right w:val="nil"/>
            </w:tcBorders>
            <w:tcMar>
              <w:top w:w="124" w:type="dxa"/>
              <w:left w:w="43" w:type="dxa"/>
              <w:bottom w:w="40" w:type="dxa"/>
              <w:right w:w="43" w:type="dxa"/>
            </w:tcMar>
            <w:vAlign w:val="bottom"/>
          </w:tcPr>
          <w:p w14:paraId="49776893" w14:textId="77777777" w:rsidR="00905A5A" w:rsidRPr="001911AD" w:rsidRDefault="00905A5A" w:rsidP="001911AD">
            <w:pPr>
              <w:jc w:val="right"/>
              <w:rPr>
                <w:sz w:val="22"/>
              </w:rPr>
            </w:pPr>
            <w:r w:rsidRPr="001911AD">
              <w:rPr>
                <w:sz w:val="22"/>
              </w:rPr>
              <w:t>7,9</w:t>
            </w:r>
          </w:p>
        </w:tc>
        <w:tc>
          <w:tcPr>
            <w:tcW w:w="1180" w:type="dxa"/>
            <w:tcBorders>
              <w:top w:val="nil"/>
              <w:left w:val="nil"/>
              <w:bottom w:val="nil"/>
              <w:right w:val="nil"/>
            </w:tcBorders>
            <w:tcMar>
              <w:top w:w="124" w:type="dxa"/>
              <w:left w:w="43" w:type="dxa"/>
              <w:bottom w:w="40" w:type="dxa"/>
              <w:right w:w="43" w:type="dxa"/>
            </w:tcMar>
            <w:vAlign w:val="bottom"/>
          </w:tcPr>
          <w:p w14:paraId="04F3AF2A" w14:textId="77777777" w:rsidR="00905A5A" w:rsidRPr="001911AD" w:rsidRDefault="00905A5A" w:rsidP="001911AD">
            <w:pPr>
              <w:jc w:val="right"/>
              <w:rPr>
                <w:sz w:val="22"/>
              </w:rPr>
            </w:pPr>
            <w:r w:rsidRPr="001911AD">
              <w:rPr>
                <w:sz w:val="22"/>
              </w:rPr>
              <w:t>51,3</w:t>
            </w:r>
          </w:p>
        </w:tc>
      </w:tr>
      <w:tr w:rsidR="0087165D" w:rsidRPr="00760D06" w14:paraId="5A506D76" w14:textId="77777777">
        <w:trPr>
          <w:trHeight w:val="360"/>
        </w:trPr>
        <w:tc>
          <w:tcPr>
            <w:tcW w:w="2340" w:type="dxa"/>
            <w:tcBorders>
              <w:top w:val="nil"/>
              <w:left w:val="nil"/>
              <w:bottom w:val="nil"/>
              <w:right w:val="nil"/>
            </w:tcBorders>
            <w:tcMar>
              <w:top w:w="124" w:type="dxa"/>
              <w:left w:w="43" w:type="dxa"/>
              <w:bottom w:w="40" w:type="dxa"/>
              <w:right w:w="43" w:type="dxa"/>
            </w:tcMar>
          </w:tcPr>
          <w:p w14:paraId="2013E1EB" w14:textId="77777777" w:rsidR="00905A5A" w:rsidRPr="001911AD" w:rsidRDefault="00905A5A" w:rsidP="00760D06">
            <w:pPr>
              <w:rPr>
                <w:sz w:val="22"/>
              </w:rPr>
            </w:pPr>
            <w:r w:rsidRPr="001911AD">
              <w:rPr>
                <w:sz w:val="22"/>
              </w:rPr>
              <w:t>Møre og Romsdal</w:t>
            </w:r>
          </w:p>
        </w:tc>
        <w:tc>
          <w:tcPr>
            <w:tcW w:w="880" w:type="dxa"/>
            <w:tcBorders>
              <w:top w:val="nil"/>
              <w:left w:val="nil"/>
              <w:bottom w:val="nil"/>
              <w:right w:val="nil"/>
            </w:tcBorders>
            <w:tcMar>
              <w:top w:w="124" w:type="dxa"/>
              <w:left w:w="43" w:type="dxa"/>
              <w:bottom w:w="40" w:type="dxa"/>
              <w:right w:w="43" w:type="dxa"/>
            </w:tcMar>
            <w:vAlign w:val="bottom"/>
          </w:tcPr>
          <w:p w14:paraId="35CEB9D5" w14:textId="77777777" w:rsidR="00905A5A" w:rsidRPr="001911AD" w:rsidRDefault="00905A5A" w:rsidP="001911AD">
            <w:pPr>
              <w:jc w:val="right"/>
              <w:rPr>
                <w:sz w:val="22"/>
              </w:rPr>
            </w:pPr>
            <w:r w:rsidRPr="001911AD">
              <w:rPr>
                <w:sz w:val="22"/>
              </w:rPr>
              <w:t>-0,8</w:t>
            </w:r>
          </w:p>
        </w:tc>
        <w:tc>
          <w:tcPr>
            <w:tcW w:w="960" w:type="dxa"/>
            <w:tcBorders>
              <w:top w:val="nil"/>
              <w:left w:val="nil"/>
              <w:bottom w:val="nil"/>
              <w:right w:val="nil"/>
            </w:tcBorders>
            <w:tcMar>
              <w:top w:w="124" w:type="dxa"/>
              <w:left w:w="43" w:type="dxa"/>
              <w:bottom w:w="40" w:type="dxa"/>
              <w:right w:w="43" w:type="dxa"/>
            </w:tcMar>
            <w:vAlign w:val="bottom"/>
          </w:tcPr>
          <w:p w14:paraId="56BBE277" w14:textId="77777777" w:rsidR="00905A5A" w:rsidRPr="001911AD" w:rsidRDefault="00905A5A" w:rsidP="001911AD">
            <w:pPr>
              <w:jc w:val="right"/>
              <w:rPr>
                <w:sz w:val="22"/>
              </w:rPr>
            </w:pPr>
            <w:r w:rsidRPr="001911AD">
              <w:rPr>
                <w:sz w:val="22"/>
              </w:rPr>
              <w:t>7,3</w:t>
            </w:r>
          </w:p>
        </w:tc>
        <w:tc>
          <w:tcPr>
            <w:tcW w:w="1180" w:type="dxa"/>
            <w:tcBorders>
              <w:top w:val="nil"/>
              <w:left w:val="nil"/>
              <w:bottom w:val="nil"/>
              <w:right w:val="nil"/>
            </w:tcBorders>
            <w:tcMar>
              <w:top w:w="124" w:type="dxa"/>
              <w:left w:w="43" w:type="dxa"/>
              <w:bottom w:w="40" w:type="dxa"/>
              <w:right w:w="43" w:type="dxa"/>
            </w:tcMar>
            <w:vAlign w:val="bottom"/>
          </w:tcPr>
          <w:p w14:paraId="00EBD104" w14:textId="77777777" w:rsidR="00905A5A" w:rsidRPr="001911AD" w:rsidRDefault="00905A5A" w:rsidP="001911AD">
            <w:pPr>
              <w:jc w:val="right"/>
              <w:rPr>
                <w:sz w:val="22"/>
              </w:rPr>
            </w:pPr>
            <w:r w:rsidRPr="001911AD">
              <w:rPr>
                <w:sz w:val="22"/>
              </w:rPr>
              <w:t>9,9</w:t>
            </w:r>
          </w:p>
        </w:tc>
        <w:tc>
          <w:tcPr>
            <w:tcW w:w="1420" w:type="dxa"/>
            <w:tcBorders>
              <w:top w:val="nil"/>
              <w:left w:val="nil"/>
              <w:bottom w:val="nil"/>
              <w:right w:val="nil"/>
            </w:tcBorders>
            <w:tcMar>
              <w:top w:w="124" w:type="dxa"/>
              <w:left w:w="43" w:type="dxa"/>
              <w:bottom w:w="40" w:type="dxa"/>
              <w:right w:w="43" w:type="dxa"/>
            </w:tcMar>
            <w:vAlign w:val="bottom"/>
          </w:tcPr>
          <w:p w14:paraId="71BE3B80" w14:textId="77777777" w:rsidR="00905A5A" w:rsidRPr="001911AD" w:rsidRDefault="00905A5A" w:rsidP="001911AD">
            <w:pPr>
              <w:jc w:val="right"/>
              <w:rPr>
                <w:sz w:val="22"/>
              </w:rPr>
            </w:pPr>
            <w:r w:rsidRPr="001911AD">
              <w:rPr>
                <w:sz w:val="22"/>
              </w:rPr>
              <w:t>125,2</w:t>
            </w:r>
          </w:p>
        </w:tc>
        <w:tc>
          <w:tcPr>
            <w:tcW w:w="1580" w:type="dxa"/>
            <w:tcBorders>
              <w:top w:val="nil"/>
              <w:left w:val="nil"/>
              <w:bottom w:val="nil"/>
              <w:right w:val="nil"/>
            </w:tcBorders>
            <w:tcMar>
              <w:top w:w="124" w:type="dxa"/>
              <w:left w:w="43" w:type="dxa"/>
              <w:bottom w:w="40" w:type="dxa"/>
              <w:right w:w="43" w:type="dxa"/>
            </w:tcMar>
            <w:vAlign w:val="bottom"/>
          </w:tcPr>
          <w:p w14:paraId="29FD8E6B" w14:textId="77777777" w:rsidR="00905A5A" w:rsidRPr="001911AD" w:rsidRDefault="00905A5A" w:rsidP="001911AD">
            <w:pPr>
              <w:jc w:val="right"/>
              <w:rPr>
                <w:sz w:val="22"/>
              </w:rPr>
            </w:pPr>
            <w:r w:rsidRPr="001911AD">
              <w:rPr>
                <w:sz w:val="22"/>
              </w:rPr>
              <w:t>18,0</w:t>
            </w:r>
          </w:p>
        </w:tc>
        <w:tc>
          <w:tcPr>
            <w:tcW w:w="1180" w:type="dxa"/>
            <w:tcBorders>
              <w:top w:val="nil"/>
              <w:left w:val="nil"/>
              <w:bottom w:val="nil"/>
              <w:right w:val="nil"/>
            </w:tcBorders>
            <w:tcMar>
              <w:top w:w="124" w:type="dxa"/>
              <w:left w:w="43" w:type="dxa"/>
              <w:bottom w:w="40" w:type="dxa"/>
              <w:right w:w="43" w:type="dxa"/>
            </w:tcMar>
            <w:vAlign w:val="bottom"/>
          </w:tcPr>
          <w:p w14:paraId="7F4D7A0E" w14:textId="77777777" w:rsidR="00905A5A" w:rsidRPr="001911AD" w:rsidRDefault="00905A5A" w:rsidP="001911AD">
            <w:pPr>
              <w:jc w:val="right"/>
              <w:rPr>
                <w:sz w:val="22"/>
              </w:rPr>
            </w:pPr>
            <w:r w:rsidRPr="001911AD">
              <w:rPr>
                <w:sz w:val="22"/>
              </w:rPr>
              <w:t>78,8</w:t>
            </w:r>
          </w:p>
        </w:tc>
      </w:tr>
      <w:tr w:rsidR="0087165D" w:rsidRPr="00760D06" w14:paraId="08ADFFF1" w14:textId="77777777">
        <w:trPr>
          <w:trHeight w:val="620"/>
        </w:trPr>
        <w:tc>
          <w:tcPr>
            <w:tcW w:w="2340" w:type="dxa"/>
            <w:tcBorders>
              <w:top w:val="nil"/>
              <w:left w:val="nil"/>
              <w:bottom w:val="nil"/>
              <w:right w:val="nil"/>
            </w:tcBorders>
            <w:tcMar>
              <w:top w:w="124" w:type="dxa"/>
              <w:left w:w="43" w:type="dxa"/>
              <w:bottom w:w="40" w:type="dxa"/>
              <w:right w:w="43" w:type="dxa"/>
            </w:tcMar>
          </w:tcPr>
          <w:p w14:paraId="5A8423CE" w14:textId="77777777" w:rsidR="00905A5A" w:rsidRPr="001911AD" w:rsidRDefault="00905A5A" w:rsidP="00760D06">
            <w:pPr>
              <w:rPr>
                <w:sz w:val="22"/>
              </w:rPr>
            </w:pPr>
            <w:r w:rsidRPr="001911AD">
              <w:rPr>
                <w:sz w:val="22"/>
              </w:rPr>
              <w:t xml:space="preserve">Trøndelag – </w:t>
            </w:r>
            <w:r w:rsidRPr="001911AD">
              <w:rPr>
                <w:sz w:val="22"/>
              </w:rPr>
              <w:br/>
            </w:r>
            <w:proofErr w:type="spellStart"/>
            <w:r w:rsidRPr="001911AD">
              <w:rPr>
                <w:sz w:val="22"/>
              </w:rPr>
              <w:t>Trööndelage</w:t>
            </w:r>
            <w:proofErr w:type="spellEnd"/>
          </w:p>
        </w:tc>
        <w:tc>
          <w:tcPr>
            <w:tcW w:w="880" w:type="dxa"/>
            <w:tcBorders>
              <w:top w:val="nil"/>
              <w:left w:val="nil"/>
              <w:bottom w:val="nil"/>
              <w:right w:val="nil"/>
            </w:tcBorders>
            <w:tcMar>
              <w:top w:w="124" w:type="dxa"/>
              <w:left w:w="43" w:type="dxa"/>
              <w:bottom w:w="40" w:type="dxa"/>
              <w:right w:w="43" w:type="dxa"/>
            </w:tcMar>
            <w:vAlign w:val="bottom"/>
          </w:tcPr>
          <w:p w14:paraId="1A5E6ACF" w14:textId="77777777" w:rsidR="00905A5A" w:rsidRPr="001911AD" w:rsidRDefault="00905A5A" w:rsidP="001911AD">
            <w:pPr>
              <w:jc w:val="right"/>
              <w:rPr>
                <w:sz w:val="22"/>
              </w:rPr>
            </w:pPr>
            <w:r w:rsidRPr="001911AD">
              <w:rPr>
                <w:sz w:val="22"/>
              </w:rPr>
              <w:t>1,3</w:t>
            </w:r>
          </w:p>
        </w:tc>
        <w:tc>
          <w:tcPr>
            <w:tcW w:w="960" w:type="dxa"/>
            <w:tcBorders>
              <w:top w:val="nil"/>
              <w:left w:val="nil"/>
              <w:bottom w:val="nil"/>
              <w:right w:val="nil"/>
            </w:tcBorders>
            <w:tcMar>
              <w:top w:w="124" w:type="dxa"/>
              <w:left w:w="43" w:type="dxa"/>
              <w:bottom w:w="40" w:type="dxa"/>
              <w:right w:w="43" w:type="dxa"/>
            </w:tcMar>
            <w:vAlign w:val="bottom"/>
          </w:tcPr>
          <w:p w14:paraId="333439ED" w14:textId="77777777" w:rsidR="00905A5A" w:rsidRPr="001911AD" w:rsidRDefault="00905A5A" w:rsidP="001911AD">
            <w:pPr>
              <w:jc w:val="right"/>
              <w:rPr>
                <w:sz w:val="22"/>
              </w:rPr>
            </w:pPr>
            <w:r w:rsidRPr="001911AD">
              <w:rPr>
                <w:sz w:val="22"/>
              </w:rPr>
              <w:t>13,0</w:t>
            </w:r>
          </w:p>
        </w:tc>
        <w:tc>
          <w:tcPr>
            <w:tcW w:w="1180" w:type="dxa"/>
            <w:tcBorders>
              <w:top w:val="nil"/>
              <w:left w:val="nil"/>
              <w:bottom w:val="nil"/>
              <w:right w:val="nil"/>
            </w:tcBorders>
            <w:tcMar>
              <w:top w:w="124" w:type="dxa"/>
              <w:left w:w="43" w:type="dxa"/>
              <w:bottom w:w="40" w:type="dxa"/>
              <w:right w:w="43" w:type="dxa"/>
            </w:tcMar>
            <w:vAlign w:val="bottom"/>
          </w:tcPr>
          <w:p w14:paraId="759F11CF" w14:textId="77777777" w:rsidR="00905A5A" w:rsidRPr="001911AD" w:rsidRDefault="00905A5A" w:rsidP="001911AD">
            <w:pPr>
              <w:jc w:val="right"/>
              <w:rPr>
                <w:sz w:val="22"/>
              </w:rPr>
            </w:pPr>
            <w:r w:rsidRPr="001911AD">
              <w:rPr>
                <w:sz w:val="22"/>
              </w:rPr>
              <w:t>22,4</w:t>
            </w:r>
          </w:p>
        </w:tc>
        <w:tc>
          <w:tcPr>
            <w:tcW w:w="1420" w:type="dxa"/>
            <w:tcBorders>
              <w:top w:val="nil"/>
              <w:left w:val="nil"/>
              <w:bottom w:val="nil"/>
              <w:right w:val="nil"/>
            </w:tcBorders>
            <w:tcMar>
              <w:top w:w="124" w:type="dxa"/>
              <w:left w:w="43" w:type="dxa"/>
              <w:bottom w:w="40" w:type="dxa"/>
              <w:right w:w="43" w:type="dxa"/>
            </w:tcMar>
            <w:vAlign w:val="bottom"/>
          </w:tcPr>
          <w:p w14:paraId="727B34CC" w14:textId="77777777" w:rsidR="00905A5A" w:rsidRPr="001911AD" w:rsidRDefault="00905A5A" w:rsidP="001911AD">
            <w:pPr>
              <w:jc w:val="right"/>
              <w:rPr>
                <w:sz w:val="22"/>
              </w:rPr>
            </w:pPr>
            <w:r w:rsidRPr="001911AD">
              <w:rPr>
                <w:sz w:val="22"/>
              </w:rPr>
              <w:t>124,0</w:t>
            </w:r>
          </w:p>
        </w:tc>
        <w:tc>
          <w:tcPr>
            <w:tcW w:w="1580" w:type="dxa"/>
            <w:tcBorders>
              <w:top w:val="nil"/>
              <w:left w:val="nil"/>
              <w:bottom w:val="nil"/>
              <w:right w:val="nil"/>
            </w:tcBorders>
            <w:tcMar>
              <w:top w:w="124" w:type="dxa"/>
              <w:left w:w="43" w:type="dxa"/>
              <w:bottom w:w="40" w:type="dxa"/>
              <w:right w:w="43" w:type="dxa"/>
            </w:tcMar>
            <w:vAlign w:val="bottom"/>
          </w:tcPr>
          <w:p w14:paraId="7BA56706" w14:textId="77777777" w:rsidR="00905A5A" w:rsidRPr="001911AD" w:rsidRDefault="00905A5A" w:rsidP="001911AD">
            <w:pPr>
              <w:jc w:val="right"/>
              <w:rPr>
                <w:sz w:val="22"/>
              </w:rPr>
            </w:pPr>
            <w:r w:rsidRPr="001911AD">
              <w:rPr>
                <w:sz w:val="22"/>
              </w:rPr>
              <w:t>5,1</w:t>
            </w:r>
          </w:p>
        </w:tc>
        <w:tc>
          <w:tcPr>
            <w:tcW w:w="1180" w:type="dxa"/>
            <w:tcBorders>
              <w:top w:val="nil"/>
              <w:left w:val="nil"/>
              <w:bottom w:val="nil"/>
              <w:right w:val="nil"/>
            </w:tcBorders>
            <w:tcMar>
              <w:top w:w="124" w:type="dxa"/>
              <w:left w:w="43" w:type="dxa"/>
              <w:bottom w:w="40" w:type="dxa"/>
              <w:right w:w="43" w:type="dxa"/>
            </w:tcMar>
            <w:vAlign w:val="bottom"/>
          </w:tcPr>
          <w:p w14:paraId="136E4732" w14:textId="77777777" w:rsidR="00905A5A" w:rsidRPr="001911AD" w:rsidRDefault="00905A5A" w:rsidP="001911AD">
            <w:pPr>
              <w:jc w:val="right"/>
              <w:rPr>
                <w:sz w:val="22"/>
              </w:rPr>
            </w:pPr>
            <w:r w:rsidRPr="001911AD">
              <w:rPr>
                <w:sz w:val="22"/>
              </w:rPr>
              <w:t>56,4</w:t>
            </w:r>
          </w:p>
        </w:tc>
      </w:tr>
      <w:tr w:rsidR="0087165D" w:rsidRPr="00760D06" w14:paraId="14EE96B1" w14:textId="77777777">
        <w:trPr>
          <w:trHeight w:val="360"/>
        </w:trPr>
        <w:tc>
          <w:tcPr>
            <w:tcW w:w="2340" w:type="dxa"/>
            <w:tcBorders>
              <w:top w:val="nil"/>
              <w:left w:val="nil"/>
              <w:bottom w:val="nil"/>
              <w:right w:val="nil"/>
            </w:tcBorders>
            <w:tcMar>
              <w:top w:w="124" w:type="dxa"/>
              <w:left w:w="43" w:type="dxa"/>
              <w:bottom w:w="40" w:type="dxa"/>
              <w:right w:w="43" w:type="dxa"/>
            </w:tcMar>
          </w:tcPr>
          <w:p w14:paraId="16406B90" w14:textId="77777777" w:rsidR="00905A5A" w:rsidRPr="001911AD" w:rsidRDefault="00905A5A" w:rsidP="00760D06">
            <w:pPr>
              <w:rPr>
                <w:sz w:val="22"/>
              </w:rPr>
            </w:pPr>
            <w:r w:rsidRPr="001911AD">
              <w:rPr>
                <w:sz w:val="22"/>
              </w:rPr>
              <w:t xml:space="preserve">Nordland – </w:t>
            </w:r>
            <w:proofErr w:type="spellStart"/>
            <w:r w:rsidRPr="001911AD">
              <w:rPr>
                <w:sz w:val="22"/>
              </w:rPr>
              <w:t>Nordlánnda</w:t>
            </w:r>
            <w:proofErr w:type="spellEnd"/>
          </w:p>
        </w:tc>
        <w:tc>
          <w:tcPr>
            <w:tcW w:w="880" w:type="dxa"/>
            <w:tcBorders>
              <w:top w:val="nil"/>
              <w:left w:val="nil"/>
              <w:bottom w:val="nil"/>
              <w:right w:val="nil"/>
            </w:tcBorders>
            <w:tcMar>
              <w:top w:w="124" w:type="dxa"/>
              <w:left w:w="43" w:type="dxa"/>
              <w:bottom w:w="40" w:type="dxa"/>
              <w:right w:w="43" w:type="dxa"/>
            </w:tcMar>
            <w:vAlign w:val="bottom"/>
          </w:tcPr>
          <w:p w14:paraId="406B30D4" w14:textId="77777777" w:rsidR="00905A5A" w:rsidRPr="001911AD" w:rsidRDefault="00905A5A" w:rsidP="001911AD">
            <w:pPr>
              <w:jc w:val="right"/>
              <w:rPr>
                <w:sz w:val="22"/>
              </w:rPr>
            </w:pPr>
            <w:r w:rsidRPr="001911AD">
              <w:rPr>
                <w:sz w:val="22"/>
              </w:rPr>
              <w:t>0,3</w:t>
            </w:r>
          </w:p>
        </w:tc>
        <w:tc>
          <w:tcPr>
            <w:tcW w:w="960" w:type="dxa"/>
            <w:tcBorders>
              <w:top w:val="nil"/>
              <w:left w:val="nil"/>
              <w:bottom w:val="nil"/>
              <w:right w:val="nil"/>
            </w:tcBorders>
            <w:tcMar>
              <w:top w:w="124" w:type="dxa"/>
              <w:left w:w="43" w:type="dxa"/>
              <w:bottom w:w="40" w:type="dxa"/>
              <w:right w:w="43" w:type="dxa"/>
            </w:tcMar>
            <w:vAlign w:val="bottom"/>
          </w:tcPr>
          <w:p w14:paraId="6B3D13B9" w14:textId="77777777" w:rsidR="00905A5A" w:rsidRPr="001911AD" w:rsidRDefault="00905A5A" w:rsidP="001911AD">
            <w:pPr>
              <w:jc w:val="right"/>
              <w:rPr>
                <w:sz w:val="22"/>
              </w:rPr>
            </w:pPr>
            <w:r w:rsidRPr="001911AD">
              <w:rPr>
                <w:sz w:val="22"/>
              </w:rPr>
              <w:t>6,0</w:t>
            </w:r>
          </w:p>
        </w:tc>
        <w:tc>
          <w:tcPr>
            <w:tcW w:w="1180" w:type="dxa"/>
            <w:tcBorders>
              <w:top w:val="nil"/>
              <w:left w:val="nil"/>
              <w:bottom w:val="nil"/>
              <w:right w:val="nil"/>
            </w:tcBorders>
            <w:tcMar>
              <w:top w:w="124" w:type="dxa"/>
              <w:left w:w="43" w:type="dxa"/>
              <w:bottom w:w="40" w:type="dxa"/>
              <w:right w:w="43" w:type="dxa"/>
            </w:tcMar>
            <w:vAlign w:val="bottom"/>
          </w:tcPr>
          <w:p w14:paraId="212A90D4" w14:textId="77777777" w:rsidR="00905A5A" w:rsidRPr="001911AD" w:rsidRDefault="00905A5A" w:rsidP="001911AD">
            <w:pPr>
              <w:jc w:val="right"/>
              <w:rPr>
                <w:sz w:val="22"/>
              </w:rPr>
            </w:pPr>
            <w:r w:rsidRPr="001911AD">
              <w:rPr>
                <w:sz w:val="22"/>
              </w:rPr>
              <w:t>13,9</w:t>
            </w:r>
          </w:p>
        </w:tc>
        <w:tc>
          <w:tcPr>
            <w:tcW w:w="1420" w:type="dxa"/>
            <w:tcBorders>
              <w:top w:val="nil"/>
              <w:left w:val="nil"/>
              <w:bottom w:val="nil"/>
              <w:right w:val="nil"/>
            </w:tcBorders>
            <w:tcMar>
              <w:top w:w="124" w:type="dxa"/>
              <w:left w:w="43" w:type="dxa"/>
              <w:bottom w:w="40" w:type="dxa"/>
              <w:right w:w="43" w:type="dxa"/>
            </w:tcMar>
            <w:vAlign w:val="bottom"/>
          </w:tcPr>
          <w:p w14:paraId="7902C8CA" w14:textId="77777777" w:rsidR="00905A5A" w:rsidRPr="001911AD" w:rsidRDefault="00905A5A" w:rsidP="001911AD">
            <w:pPr>
              <w:jc w:val="right"/>
              <w:rPr>
                <w:sz w:val="22"/>
              </w:rPr>
            </w:pPr>
            <w:r w:rsidRPr="001911AD">
              <w:rPr>
                <w:sz w:val="22"/>
              </w:rPr>
              <w:t>112,0</w:t>
            </w:r>
          </w:p>
        </w:tc>
        <w:tc>
          <w:tcPr>
            <w:tcW w:w="1580" w:type="dxa"/>
            <w:tcBorders>
              <w:top w:val="nil"/>
              <w:left w:val="nil"/>
              <w:bottom w:val="nil"/>
              <w:right w:val="nil"/>
            </w:tcBorders>
            <w:tcMar>
              <w:top w:w="124" w:type="dxa"/>
              <w:left w:w="43" w:type="dxa"/>
              <w:bottom w:w="40" w:type="dxa"/>
              <w:right w:w="43" w:type="dxa"/>
            </w:tcMar>
            <w:vAlign w:val="bottom"/>
          </w:tcPr>
          <w:p w14:paraId="7ADDDAED" w14:textId="77777777" w:rsidR="00905A5A" w:rsidRPr="001911AD" w:rsidRDefault="00905A5A" w:rsidP="001911AD">
            <w:pPr>
              <w:jc w:val="right"/>
              <w:rPr>
                <w:sz w:val="22"/>
              </w:rPr>
            </w:pPr>
            <w:r w:rsidRPr="001911AD">
              <w:rPr>
                <w:sz w:val="22"/>
              </w:rPr>
              <w:t>3,0</w:t>
            </w:r>
          </w:p>
        </w:tc>
        <w:tc>
          <w:tcPr>
            <w:tcW w:w="1180" w:type="dxa"/>
            <w:tcBorders>
              <w:top w:val="nil"/>
              <w:left w:val="nil"/>
              <w:bottom w:val="nil"/>
              <w:right w:val="nil"/>
            </w:tcBorders>
            <w:tcMar>
              <w:top w:w="124" w:type="dxa"/>
              <w:left w:w="43" w:type="dxa"/>
              <w:bottom w:w="40" w:type="dxa"/>
              <w:right w:w="43" w:type="dxa"/>
            </w:tcMar>
            <w:vAlign w:val="bottom"/>
          </w:tcPr>
          <w:p w14:paraId="2C24A584" w14:textId="77777777" w:rsidR="00905A5A" w:rsidRPr="001911AD" w:rsidRDefault="00905A5A" w:rsidP="001911AD">
            <w:pPr>
              <w:jc w:val="right"/>
              <w:rPr>
                <w:sz w:val="22"/>
              </w:rPr>
            </w:pPr>
            <w:r w:rsidRPr="001911AD">
              <w:rPr>
                <w:sz w:val="22"/>
              </w:rPr>
              <w:t>54,4</w:t>
            </w:r>
          </w:p>
        </w:tc>
      </w:tr>
      <w:tr w:rsidR="0087165D" w:rsidRPr="00760D06" w14:paraId="7464EB72" w14:textId="77777777">
        <w:trPr>
          <w:trHeight w:val="620"/>
        </w:trPr>
        <w:tc>
          <w:tcPr>
            <w:tcW w:w="2340" w:type="dxa"/>
            <w:tcBorders>
              <w:top w:val="nil"/>
              <w:left w:val="nil"/>
              <w:bottom w:val="nil"/>
              <w:right w:val="nil"/>
            </w:tcBorders>
            <w:tcMar>
              <w:top w:w="124" w:type="dxa"/>
              <w:left w:w="43" w:type="dxa"/>
              <w:bottom w:w="40" w:type="dxa"/>
              <w:right w:w="43" w:type="dxa"/>
            </w:tcMar>
          </w:tcPr>
          <w:p w14:paraId="2017C0B2" w14:textId="77777777" w:rsidR="00905A5A" w:rsidRPr="001911AD" w:rsidRDefault="00905A5A" w:rsidP="00760D06">
            <w:pPr>
              <w:rPr>
                <w:sz w:val="22"/>
              </w:rPr>
            </w:pPr>
            <w:r w:rsidRPr="001911AD">
              <w:rPr>
                <w:sz w:val="22"/>
              </w:rPr>
              <w:t xml:space="preserve">Troms – </w:t>
            </w:r>
            <w:proofErr w:type="spellStart"/>
            <w:r w:rsidRPr="001911AD">
              <w:rPr>
                <w:sz w:val="22"/>
              </w:rPr>
              <w:t>Romsa</w:t>
            </w:r>
            <w:proofErr w:type="spellEnd"/>
            <w:r w:rsidRPr="001911AD">
              <w:rPr>
                <w:sz w:val="22"/>
              </w:rPr>
              <w:t xml:space="preserve"> – </w:t>
            </w:r>
            <w:proofErr w:type="spellStart"/>
            <w:r w:rsidRPr="001911AD">
              <w:rPr>
                <w:sz w:val="22"/>
              </w:rPr>
              <w:t>Tromssa</w:t>
            </w:r>
            <w:proofErr w:type="spellEnd"/>
          </w:p>
        </w:tc>
        <w:tc>
          <w:tcPr>
            <w:tcW w:w="880" w:type="dxa"/>
            <w:tcBorders>
              <w:top w:val="nil"/>
              <w:left w:val="nil"/>
              <w:bottom w:val="nil"/>
              <w:right w:val="nil"/>
            </w:tcBorders>
            <w:tcMar>
              <w:top w:w="124" w:type="dxa"/>
              <w:left w:w="43" w:type="dxa"/>
              <w:bottom w:w="40" w:type="dxa"/>
              <w:right w:w="43" w:type="dxa"/>
            </w:tcMar>
            <w:vAlign w:val="bottom"/>
          </w:tcPr>
          <w:p w14:paraId="4A482F93" w14:textId="77777777" w:rsidR="00905A5A" w:rsidRPr="001911AD" w:rsidRDefault="00905A5A" w:rsidP="001911AD">
            <w:pPr>
              <w:jc w:val="right"/>
              <w:rPr>
                <w:sz w:val="22"/>
              </w:rPr>
            </w:pPr>
            <w:r w:rsidRPr="001911AD">
              <w:rPr>
                <w:sz w:val="22"/>
              </w:rPr>
              <w:t>-1,6</w:t>
            </w:r>
          </w:p>
        </w:tc>
        <w:tc>
          <w:tcPr>
            <w:tcW w:w="960" w:type="dxa"/>
            <w:tcBorders>
              <w:top w:val="nil"/>
              <w:left w:val="nil"/>
              <w:bottom w:val="nil"/>
              <w:right w:val="nil"/>
            </w:tcBorders>
            <w:tcMar>
              <w:top w:w="124" w:type="dxa"/>
              <w:left w:w="43" w:type="dxa"/>
              <w:bottom w:w="40" w:type="dxa"/>
              <w:right w:w="43" w:type="dxa"/>
            </w:tcMar>
            <w:vAlign w:val="bottom"/>
          </w:tcPr>
          <w:p w14:paraId="4E55FC1C" w14:textId="77777777" w:rsidR="00905A5A" w:rsidRPr="001911AD" w:rsidRDefault="00905A5A" w:rsidP="001911AD">
            <w:pPr>
              <w:jc w:val="right"/>
              <w:rPr>
                <w:sz w:val="22"/>
              </w:rPr>
            </w:pPr>
            <w:r w:rsidRPr="001911AD">
              <w:rPr>
                <w:sz w:val="22"/>
              </w:rPr>
              <w:t>4,7</w:t>
            </w:r>
          </w:p>
        </w:tc>
        <w:tc>
          <w:tcPr>
            <w:tcW w:w="1180" w:type="dxa"/>
            <w:tcBorders>
              <w:top w:val="nil"/>
              <w:left w:val="nil"/>
              <w:bottom w:val="nil"/>
              <w:right w:val="nil"/>
            </w:tcBorders>
            <w:tcMar>
              <w:top w:w="124" w:type="dxa"/>
              <w:left w:w="43" w:type="dxa"/>
              <w:bottom w:w="40" w:type="dxa"/>
              <w:right w:w="43" w:type="dxa"/>
            </w:tcMar>
            <w:vAlign w:val="bottom"/>
          </w:tcPr>
          <w:p w14:paraId="53B5929D" w14:textId="77777777" w:rsidR="00905A5A" w:rsidRPr="001911AD" w:rsidRDefault="00905A5A" w:rsidP="001911AD">
            <w:pPr>
              <w:jc w:val="right"/>
              <w:rPr>
                <w:sz w:val="22"/>
              </w:rPr>
            </w:pPr>
            <w:r w:rsidRPr="001911AD">
              <w:rPr>
                <w:sz w:val="22"/>
              </w:rPr>
              <w:t>-0,5</w:t>
            </w:r>
          </w:p>
        </w:tc>
        <w:tc>
          <w:tcPr>
            <w:tcW w:w="1420" w:type="dxa"/>
            <w:tcBorders>
              <w:top w:val="nil"/>
              <w:left w:val="nil"/>
              <w:bottom w:val="nil"/>
              <w:right w:val="nil"/>
            </w:tcBorders>
            <w:tcMar>
              <w:top w:w="124" w:type="dxa"/>
              <w:left w:w="43" w:type="dxa"/>
              <w:bottom w:w="40" w:type="dxa"/>
              <w:right w:w="43" w:type="dxa"/>
            </w:tcMar>
            <w:vAlign w:val="bottom"/>
          </w:tcPr>
          <w:p w14:paraId="77C68612" w14:textId="77777777" w:rsidR="00905A5A" w:rsidRPr="001911AD" w:rsidRDefault="00905A5A" w:rsidP="001911AD">
            <w:pPr>
              <w:jc w:val="right"/>
              <w:rPr>
                <w:sz w:val="22"/>
              </w:rPr>
            </w:pPr>
            <w:r w:rsidRPr="001911AD">
              <w:rPr>
                <w:sz w:val="22"/>
              </w:rPr>
              <w:t>140,7</w:t>
            </w:r>
          </w:p>
        </w:tc>
        <w:tc>
          <w:tcPr>
            <w:tcW w:w="1580" w:type="dxa"/>
            <w:tcBorders>
              <w:top w:val="nil"/>
              <w:left w:val="nil"/>
              <w:bottom w:val="nil"/>
              <w:right w:val="nil"/>
            </w:tcBorders>
            <w:tcMar>
              <w:top w:w="124" w:type="dxa"/>
              <w:left w:w="43" w:type="dxa"/>
              <w:bottom w:w="40" w:type="dxa"/>
              <w:right w:w="43" w:type="dxa"/>
            </w:tcMar>
            <w:vAlign w:val="bottom"/>
          </w:tcPr>
          <w:p w14:paraId="1612561B" w14:textId="77777777" w:rsidR="00905A5A" w:rsidRPr="001911AD" w:rsidRDefault="00905A5A" w:rsidP="001911AD">
            <w:pPr>
              <w:jc w:val="right"/>
              <w:rPr>
                <w:sz w:val="22"/>
              </w:rPr>
            </w:pPr>
            <w:r w:rsidRPr="001911AD">
              <w:rPr>
                <w:sz w:val="22"/>
              </w:rPr>
              <w:t>8,6</w:t>
            </w:r>
          </w:p>
        </w:tc>
        <w:tc>
          <w:tcPr>
            <w:tcW w:w="1180" w:type="dxa"/>
            <w:tcBorders>
              <w:top w:val="nil"/>
              <w:left w:val="nil"/>
              <w:bottom w:val="nil"/>
              <w:right w:val="nil"/>
            </w:tcBorders>
            <w:tcMar>
              <w:top w:w="124" w:type="dxa"/>
              <w:left w:w="43" w:type="dxa"/>
              <w:bottom w:w="40" w:type="dxa"/>
              <w:right w:w="43" w:type="dxa"/>
            </w:tcMar>
            <w:vAlign w:val="bottom"/>
          </w:tcPr>
          <w:p w14:paraId="587DFD22" w14:textId="77777777" w:rsidR="00905A5A" w:rsidRPr="001911AD" w:rsidRDefault="00905A5A" w:rsidP="001911AD">
            <w:pPr>
              <w:jc w:val="right"/>
              <w:rPr>
                <w:sz w:val="22"/>
              </w:rPr>
            </w:pPr>
            <w:r w:rsidRPr="001911AD">
              <w:rPr>
                <w:sz w:val="22"/>
              </w:rPr>
              <w:t>90,2</w:t>
            </w:r>
          </w:p>
        </w:tc>
      </w:tr>
      <w:tr w:rsidR="0087165D" w:rsidRPr="00760D06" w14:paraId="7F496064" w14:textId="77777777">
        <w:trPr>
          <w:trHeight w:val="620"/>
        </w:trPr>
        <w:tc>
          <w:tcPr>
            <w:tcW w:w="2340" w:type="dxa"/>
            <w:tcBorders>
              <w:top w:val="nil"/>
              <w:left w:val="nil"/>
              <w:bottom w:val="single" w:sz="4" w:space="0" w:color="000000"/>
              <w:right w:val="nil"/>
            </w:tcBorders>
            <w:tcMar>
              <w:top w:w="124" w:type="dxa"/>
              <w:left w:w="43" w:type="dxa"/>
              <w:bottom w:w="40" w:type="dxa"/>
              <w:right w:w="43" w:type="dxa"/>
            </w:tcMar>
          </w:tcPr>
          <w:p w14:paraId="5EA97C68" w14:textId="77777777" w:rsidR="00905A5A" w:rsidRPr="001911AD" w:rsidRDefault="00905A5A" w:rsidP="00760D06">
            <w:pPr>
              <w:rPr>
                <w:sz w:val="22"/>
              </w:rPr>
            </w:pPr>
            <w:r w:rsidRPr="001911AD">
              <w:rPr>
                <w:sz w:val="22"/>
              </w:rPr>
              <w:t xml:space="preserve">Finnmark – </w:t>
            </w:r>
            <w:proofErr w:type="spellStart"/>
            <w:r w:rsidRPr="001911AD">
              <w:rPr>
                <w:sz w:val="22"/>
              </w:rPr>
              <w:t>Finnmárku</w:t>
            </w:r>
            <w:proofErr w:type="spellEnd"/>
            <w:r w:rsidRPr="001911AD">
              <w:rPr>
                <w:sz w:val="22"/>
              </w:rPr>
              <w:t xml:space="preserve"> – </w:t>
            </w:r>
            <w:proofErr w:type="spellStart"/>
            <w:r w:rsidRPr="001911AD">
              <w:rPr>
                <w:sz w:val="22"/>
              </w:rPr>
              <w:t>Finmarkku</w:t>
            </w:r>
            <w:proofErr w:type="spellEnd"/>
          </w:p>
        </w:tc>
        <w:tc>
          <w:tcPr>
            <w:tcW w:w="880" w:type="dxa"/>
            <w:tcBorders>
              <w:top w:val="nil"/>
              <w:left w:val="nil"/>
              <w:bottom w:val="single" w:sz="4" w:space="0" w:color="000000"/>
              <w:right w:val="nil"/>
            </w:tcBorders>
            <w:tcMar>
              <w:top w:w="124" w:type="dxa"/>
              <w:left w:w="43" w:type="dxa"/>
              <w:bottom w:w="40" w:type="dxa"/>
              <w:right w:w="43" w:type="dxa"/>
            </w:tcMar>
            <w:vAlign w:val="bottom"/>
          </w:tcPr>
          <w:p w14:paraId="271695B2" w14:textId="77777777" w:rsidR="00905A5A" w:rsidRPr="001911AD" w:rsidRDefault="00905A5A" w:rsidP="001911AD">
            <w:pPr>
              <w:jc w:val="right"/>
              <w:rPr>
                <w:sz w:val="22"/>
              </w:rPr>
            </w:pPr>
            <w:r w:rsidRPr="001911AD">
              <w:rPr>
                <w:sz w:val="22"/>
              </w:rPr>
              <w:t>0,7</w:t>
            </w:r>
          </w:p>
        </w:tc>
        <w:tc>
          <w:tcPr>
            <w:tcW w:w="960" w:type="dxa"/>
            <w:tcBorders>
              <w:top w:val="nil"/>
              <w:left w:val="nil"/>
              <w:bottom w:val="single" w:sz="4" w:space="0" w:color="000000"/>
              <w:right w:val="nil"/>
            </w:tcBorders>
            <w:tcMar>
              <w:top w:w="124" w:type="dxa"/>
              <w:left w:w="43" w:type="dxa"/>
              <w:bottom w:w="40" w:type="dxa"/>
              <w:right w:w="43" w:type="dxa"/>
            </w:tcMar>
            <w:vAlign w:val="bottom"/>
          </w:tcPr>
          <w:p w14:paraId="2879A76E" w14:textId="77777777" w:rsidR="00905A5A" w:rsidRPr="001911AD" w:rsidRDefault="00905A5A" w:rsidP="001911AD">
            <w:pPr>
              <w:jc w:val="right"/>
              <w:rPr>
                <w:sz w:val="22"/>
              </w:rPr>
            </w:pPr>
            <w:r w:rsidRPr="001911AD">
              <w:rPr>
                <w:sz w:val="22"/>
              </w:rPr>
              <w:t>4,4</w:t>
            </w:r>
          </w:p>
        </w:tc>
        <w:tc>
          <w:tcPr>
            <w:tcW w:w="1180" w:type="dxa"/>
            <w:tcBorders>
              <w:top w:val="nil"/>
              <w:left w:val="nil"/>
              <w:bottom w:val="single" w:sz="4" w:space="0" w:color="000000"/>
              <w:right w:val="nil"/>
            </w:tcBorders>
            <w:tcMar>
              <w:top w:w="124" w:type="dxa"/>
              <w:left w:w="43" w:type="dxa"/>
              <w:bottom w:w="40" w:type="dxa"/>
              <w:right w:w="43" w:type="dxa"/>
            </w:tcMar>
            <w:vAlign w:val="bottom"/>
          </w:tcPr>
          <w:p w14:paraId="5E18F1AA" w14:textId="77777777" w:rsidR="00905A5A" w:rsidRPr="001911AD" w:rsidRDefault="00905A5A" w:rsidP="001911AD">
            <w:pPr>
              <w:jc w:val="right"/>
              <w:rPr>
                <w:sz w:val="22"/>
              </w:rPr>
            </w:pPr>
            <w:r w:rsidRPr="001911AD">
              <w:rPr>
                <w:sz w:val="22"/>
              </w:rPr>
              <w:t>7,0</w:t>
            </w:r>
          </w:p>
        </w:tc>
        <w:tc>
          <w:tcPr>
            <w:tcW w:w="1420" w:type="dxa"/>
            <w:tcBorders>
              <w:top w:val="nil"/>
              <w:left w:val="nil"/>
              <w:bottom w:val="single" w:sz="4" w:space="0" w:color="000000"/>
              <w:right w:val="nil"/>
            </w:tcBorders>
            <w:tcMar>
              <w:top w:w="124" w:type="dxa"/>
              <w:left w:w="43" w:type="dxa"/>
              <w:bottom w:w="40" w:type="dxa"/>
              <w:right w:w="43" w:type="dxa"/>
            </w:tcMar>
            <w:vAlign w:val="bottom"/>
          </w:tcPr>
          <w:p w14:paraId="7DFBE444" w14:textId="77777777" w:rsidR="00905A5A" w:rsidRPr="001911AD" w:rsidRDefault="00905A5A" w:rsidP="001911AD">
            <w:pPr>
              <w:jc w:val="right"/>
              <w:rPr>
                <w:sz w:val="22"/>
              </w:rPr>
            </w:pPr>
            <w:r w:rsidRPr="001911AD">
              <w:rPr>
                <w:sz w:val="22"/>
              </w:rPr>
              <w:t>117,5</w:t>
            </w:r>
          </w:p>
        </w:tc>
        <w:tc>
          <w:tcPr>
            <w:tcW w:w="1580" w:type="dxa"/>
            <w:tcBorders>
              <w:top w:val="nil"/>
              <w:left w:val="nil"/>
              <w:bottom w:val="single" w:sz="4" w:space="0" w:color="000000"/>
              <w:right w:val="nil"/>
            </w:tcBorders>
            <w:tcMar>
              <w:top w:w="124" w:type="dxa"/>
              <w:left w:w="43" w:type="dxa"/>
              <w:bottom w:w="40" w:type="dxa"/>
              <w:right w:w="43" w:type="dxa"/>
            </w:tcMar>
            <w:vAlign w:val="bottom"/>
          </w:tcPr>
          <w:p w14:paraId="4370F8EB" w14:textId="77777777" w:rsidR="00905A5A" w:rsidRPr="001911AD" w:rsidRDefault="00905A5A" w:rsidP="001911AD">
            <w:pPr>
              <w:jc w:val="right"/>
              <w:rPr>
                <w:sz w:val="22"/>
              </w:rPr>
            </w:pPr>
            <w:r w:rsidRPr="001911AD">
              <w:rPr>
                <w:sz w:val="22"/>
              </w:rPr>
              <w:t>2,7</w:t>
            </w:r>
          </w:p>
        </w:tc>
        <w:tc>
          <w:tcPr>
            <w:tcW w:w="1180" w:type="dxa"/>
            <w:tcBorders>
              <w:top w:val="nil"/>
              <w:left w:val="nil"/>
              <w:bottom w:val="single" w:sz="4" w:space="0" w:color="000000"/>
              <w:right w:val="nil"/>
            </w:tcBorders>
            <w:tcMar>
              <w:top w:w="124" w:type="dxa"/>
              <w:left w:w="43" w:type="dxa"/>
              <w:bottom w:w="40" w:type="dxa"/>
              <w:right w:w="43" w:type="dxa"/>
            </w:tcMar>
            <w:vAlign w:val="bottom"/>
          </w:tcPr>
          <w:p w14:paraId="600A1EB8" w14:textId="77777777" w:rsidR="00905A5A" w:rsidRPr="001911AD" w:rsidRDefault="00905A5A" w:rsidP="001911AD">
            <w:pPr>
              <w:jc w:val="right"/>
              <w:rPr>
                <w:sz w:val="22"/>
              </w:rPr>
            </w:pPr>
            <w:r w:rsidRPr="001911AD">
              <w:rPr>
                <w:sz w:val="22"/>
              </w:rPr>
              <w:t>71,0</w:t>
            </w:r>
          </w:p>
        </w:tc>
      </w:tr>
      <w:tr w:rsidR="0087165D" w:rsidRPr="00760D06" w14:paraId="2E425183" w14:textId="77777777">
        <w:trPr>
          <w:trHeight w:val="360"/>
        </w:trPr>
        <w:tc>
          <w:tcPr>
            <w:tcW w:w="2340" w:type="dxa"/>
            <w:tcBorders>
              <w:top w:val="single" w:sz="4" w:space="0" w:color="000000"/>
              <w:left w:val="nil"/>
              <w:bottom w:val="single" w:sz="4" w:space="0" w:color="000000"/>
              <w:right w:val="nil"/>
            </w:tcBorders>
            <w:tcMar>
              <w:top w:w="124" w:type="dxa"/>
              <w:left w:w="43" w:type="dxa"/>
              <w:bottom w:w="40" w:type="dxa"/>
              <w:right w:w="43" w:type="dxa"/>
            </w:tcMar>
          </w:tcPr>
          <w:p w14:paraId="3D03DD94" w14:textId="77777777" w:rsidR="00905A5A" w:rsidRPr="001911AD" w:rsidRDefault="00905A5A" w:rsidP="00760D06">
            <w:pPr>
              <w:rPr>
                <w:sz w:val="22"/>
              </w:rPr>
            </w:pPr>
            <w:r w:rsidRPr="001911AD">
              <w:rPr>
                <w:sz w:val="22"/>
              </w:rPr>
              <w:lastRenderedPageBreak/>
              <w:t>Landet</w:t>
            </w:r>
          </w:p>
        </w:tc>
        <w:tc>
          <w:tcPr>
            <w:tcW w:w="8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58585D57" w14:textId="77777777" w:rsidR="00905A5A" w:rsidRPr="001911AD" w:rsidRDefault="00905A5A" w:rsidP="001911AD">
            <w:pPr>
              <w:jc w:val="right"/>
              <w:rPr>
                <w:sz w:val="22"/>
              </w:rPr>
            </w:pPr>
            <w:r w:rsidRPr="001911AD">
              <w:rPr>
                <w:sz w:val="22"/>
              </w:rPr>
              <w:t>-0,2</w:t>
            </w:r>
          </w:p>
        </w:tc>
        <w:tc>
          <w:tcPr>
            <w:tcW w:w="96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5101C5FF" w14:textId="77777777" w:rsidR="00905A5A" w:rsidRPr="001911AD" w:rsidRDefault="00905A5A" w:rsidP="001911AD">
            <w:pPr>
              <w:jc w:val="right"/>
              <w:rPr>
                <w:sz w:val="22"/>
              </w:rPr>
            </w:pPr>
            <w:r w:rsidRPr="001911AD">
              <w:rPr>
                <w:sz w:val="22"/>
              </w:rPr>
              <w:t>11,0</w:t>
            </w:r>
          </w:p>
        </w:tc>
        <w:tc>
          <w:tcPr>
            <w:tcW w:w="11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4C1596FC" w14:textId="77777777" w:rsidR="00905A5A" w:rsidRPr="001911AD" w:rsidRDefault="00905A5A" w:rsidP="001911AD">
            <w:pPr>
              <w:jc w:val="right"/>
              <w:rPr>
                <w:sz w:val="22"/>
              </w:rPr>
            </w:pPr>
            <w:r w:rsidRPr="001911AD">
              <w:rPr>
                <w:sz w:val="22"/>
              </w:rPr>
              <w:t>11,7</w:t>
            </w:r>
          </w:p>
        </w:tc>
        <w:tc>
          <w:tcPr>
            <w:tcW w:w="142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734E2918" w14:textId="77777777" w:rsidR="00905A5A" w:rsidRPr="001911AD" w:rsidRDefault="00905A5A" w:rsidP="001911AD">
            <w:pPr>
              <w:jc w:val="right"/>
              <w:rPr>
                <w:sz w:val="22"/>
              </w:rPr>
            </w:pPr>
            <w:r w:rsidRPr="001911AD">
              <w:rPr>
                <w:sz w:val="22"/>
              </w:rPr>
              <w:t>113,0</w:t>
            </w:r>
          </w:p>
        </w:tc>
        <w:tc>
          <w:tcPr>
            <w:tcW w:w="15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188B7EF9" w14:textId="77777777" w:rsidR="00905A5A" w:rsidRPr="001911AD" w:rsidRDefault="00905A5A" w:rsidP="001911AD">
            <w:pPr>
              <w:jc w:val="right"/>
              <w:rPr>
                <w:sz w:val="22"/>
              </w:rPr>
            </w:pPr>
            <w:r w:rsidRPr="001911AD">
              <w:rPr>
                <w:sz w:val="22"/>
              </w:rPr>
              <w:t>7,7</w:t>
            </w:r>
          </w:p>
        </w:tc>
        <w:tc>
          <w:tcPr>
            <w:tcW w:w="118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3A92D6AC" w14:textId="77777777" w:rsidR="00905A5A" w:rsidRPr="001911AD" w:rsidRDefault="00905A5A" w:rsidP="001911AD">
            <w:pPr>
              <w:jc w:val="right"/>
              <w:rPr>
                <w:sz w:val="22"/>
              </w:rPr>
            </w:pPr>
            <w:r w:rsidRPr="001911AD">
              <w:rPr>
                <w:sz w:val="22"/>
              </w:rPr>
              <w:t>51,4</w:t>
            </w:r>
          </w:p>
        </w:tc>
      </w:tr>
    </w:tbl>
    <w:p w14:paraId="7D7827BC" w14:textId="77777777" w:rsidR="00905A5A" w:rsidRPr="00760D06" w:rsidRDefault="00905A5A" w:rsidP="00760D06">
      <w:pPr>
        <w:pStyle w:val="tabell-noter"/>
        <w:rPr>
          <w:rStyle w:val="skrift-hevet"/>
        </w:rPr>
      </w:pPr>
      <w:r w:rsidRPr="00760D06">
        <w:rPr>
          <w:rStyle w:val="skrift-hevet"/>
        </w:rPr>
        <w:t>1</w:t>
      </w:r>
      <w:r w:rsidRPr="00760D06">
        <w:tab/>
        <w:t>Sertifikatlån er oppgitt i prosent av langsiktig gjeld ekskl. pensjonsforpliktelser.</w:t>
      </w:r>
    </w:p>
    <w:p w14:paraId="0599588D" w14:textId="77777777" w:rsidR="00905A5A" w:rsidRPr="00760D06" w:rsidRDefault="00905A5A" w:rsidP="00760D06">
      <w:pPr>
        <w:pStyle w:val="Kilde"/>
      </w:pPr>
      <w:r w:rsidRPr="00760D06">
        <w:t>Kilde: Statistisk sentralbyrå</w:t>
      </w:r>
    </w:p>
    <w:p w14:paraId="66E6D96F" w14:textId="77777777" w:rsidR="00905A5A" w:rsidRPr="00760D06" w:rsidRDefault="00905A5A" w:rsidP="00760D06">
      <w:pPr>
        <w:pStyle w:val="avsnitt-undertittel"/>
      </w:pPr>
      <w:r w:rsidRPr="00760D06">
        <w:t>Fri egenkapital drift</w:t>
      </w:r>
    </w:p>
    <w:p w14:paraId="41306AB7" w14:textId="77777777" w:rsidR="00905A5A" w:rsidRPr="00760D06" w:rsidRDefault="00905A5A" w:rsidP="00760D06">
      <w:r w:rsidRPr="00760D06">
        <w:t>Kommunene hadde fri egenkapital drift på 11 prosent av driftsinntektene i 2024. Dette er en nedgang fra 2023. Nivået på fri egenkapital drift varierte i stor grad mellom kommunene, også på fylkesnivå, jf. tabell 3.2. Kommunene i Akershus hadde i snitt høyest fri egenkapital drift i prosent av driftsinntektene med 15,7 prosent.</w:t>
      </w:r>
    </w:p>
    <w:p w14:paraId="797ABDD4" w14:textId="77777777" w:rsidR="00905A5A" w:rsidRPr="00760D06" w:rsidRDefault="00905A5A" w:rsidP="00760D06">
      <w:pPr>
        <w:pStyle w:val="avsnitt-undertittel"/>
      </w:pPr>
      <w:r w:rsidRPr="00760D06">
        <w:t>Arbeidskapital</w:t>
      </w:r>
    </w:p>
    <w:p w14:paraId="74D15590" w14:textId="77777777" w:rsidR="00905A5A" w:rsidRPr="00760D06" w:rsidRDefault="00905A5A" w:rsidP="00760D06">
      <w:r w:rsidRPr="00760D06">
        <w:t>Arbeidskapital (</w:t>
      </w:r>
      <w:proofErr w:type="gramStart"/>
      <w:r w:rsidRPr="00760D06">
        <w:t>eksklusiv premieavvik</w:t>
      </w:r>
      <w:proofErr w:type="gramEnd"/>
      <w:r w:rsidRPr="00760D06">
        <w:t>) gir et bilde av likviditeten til kommunene. Målt som andel av driftsinntektene var arbeidskapitalen på 11,7 prosent i 2024, jf. tabell 3.2. Dette var en reduksjon fra 2023.</w:t>
      </w:r>
    </w:p>
    <w:p w14:paraId="1DCC76B7" w14:textId="77777777" w:rsidR="00905A5A" w:rsidRPr="00760D06" w:rsidRDefault="00905A5A" w:rsidP="00760D06">
      <w:pPr>
        <w:pStyle w:val="avsnitt-undertittel"/>
      </w:pPr>
      <w:r w:rsidRPr="00760D06">
        <w:t>Langsiktig gjeld</w:t>
      </w:r>
    </w:p>
    <w:p w14:paraId="47F318A1" w14:textId="77777777" w:rsidR="00905A5A" w:rsidRPr="00760D06" w:rsidRDefault="00905A5A" w:rsidP="00760D06">
      <w:r w:rsidRPr="00760D06">
        <w:t>Langsiktig gjeld eksklusiv pensjonsforpliktelser utgjorde 113 prosent av totale driftsinntekter for kommunene samlet ved utgangen av 2024. Dette er en økning fra 2023. I alle fylker utenom Vestfold og Telemark hadde kommunene i snitt en langsiktig gjeld på over 100 prosent av driftsinntektene.</w:t>
      </w:r>
    </w:p>
    <w:p w14:paraId="5404C3A3" w14:textId="437C818F" w:rsidR="00905A5A" w:rsidRPr="00760D06" w:rsidRDefault="00760D06" w:rsidP="00760D06">
      <w:r w:rsidRPr="00760D06">
        <w:rPr>
          <w:noProof/>
        </w:rPr>
        <w:drawing>
          <wp:inline distT="0" distB="0" distL="0" distR="0" wp14:anchorId="19C30E85" wp14:editId="5C9B0E32">
            <wp:extent cx="6076950" cy="2886075"/>
            <wp:effectExtent l="0" t="0" r="0" b="0"/>
            <wp:docPr id="12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5D21450" w14:textId="77777777" w:rsidR="00905A5A" w:rsidRPr="00760D06" w:rsidRDefault="00905A5A" w:rsidP="00760D06">
      <w:pPr>
        <w:pStyle w:val="figur-tittel"/>
      </w:pPr>
      <w:r w:rsidRPr="00760D06">
        <w:t>Kommunenes langsiktige gjeld og renteeksponering 2014–2024 i prosent av driftsinntektene.</w:t>
      </w:r>
    </w:p>
    <w:p w14:paraId="77622191" w14:textId="77777777" w:rsidR="00905A5A" w:rsidRPr="00760D06" w:rsidRDefault="00905A5A" w:rsidP="00760D06">
      <w:pPr>
        <w:pStyle w:val="Kilde"/>
      </w:pPr>
      <w:r w:rsidRPr="00760D06">
        <w:t xml:space="preserve">Kilde: Statistisk sentralbyrå og Kommunal- og </w:t>
      </w:r>
      <w:proofErr w:type="spellStart"/>
      <w:r w:rsidRPr="00760D06">
        <w:t>distriktsdepartementet</w:t>
      </w:r>
      <w:proofErr w:type="spellEnd"/>
    </w:p>
    <w:p w14:paraId="0AAEB615" w14:textId="77777777" w:rsidR="00905A5A" w:rsidRPr="00760D06" w:rsidRDefault="00905A5A" w:rsidP="00760D06">
      <w:pPr>
        <w:pStyle w:val="avsnitt-undertittel"/>
      </w:pPr>
      <w:r w:rsidRPr="00760D06">
        <w:lastRenderedPageBreak/>
        <w:t>Sertifikatlån</w:t>
      </w:r>
    </w:p>
    <w:p w14:paraId="6B8C0796" w14:textId="77777777" w:rsidR="00905A5A" w:rsidRPr="00760D06" w:rsidRDefault="00905A5A" w:rsidP="00760D06">
      <w:r w:rsidRPr="00760D06">
        <w:t>Sertifikatlån utgjorde 7,7 prosent av langsiktig gjeld eksklusiv pensjonsforpliktelser for hele landet i 2024, jf. tabell 3.2. Dette var en nedgang fra 2023.</w:t>
      </w:r>
    </w:p>
    <w:p w14:paraId="760BFC07" w14:textId="77777777" w:rsidR="00905A5A" w:rsidRPr="00760D06" w:rsidRDefault="00905A5A" w:rsidP="00760D06">
      <w:pPr>
        <w:pStyle w:val="avsnitt-undertittel"/>
      </w:pPr>
      <w:r w:rsidRPr="00760D06">
        <w:t>Netto renteeksponering</w:t>
      </w:r>
    </w:p>
    <w:p w14:paraId="44D0802B" w14:textId="77777777" w:rsidR="00905A5A" w:rsidRPr="00760D06" w:rsidRDefault="00905A5A" w:rsidP="00760D06">
      <w:r w:rsidRPr="00760D06">
        <w:t>I 2024 utgjorde netto renteeksponering 51,4 prosent av totale driftsinntekter for hele landet, jf. tabell 3.2. Kommunene er i utgangspunktet mer eksponert for renteendringer enn fylkeskommunene. En renteøkning på 1 prosentpoeng vil isolert sett belaste kommuneøkonomien med om lag 0,5 prosent av driftsinntektene. Dette var en økning fra 2023. Netto renteeksponering varierte fra 34,8 prosent i gjennomsnitt for kommunene i Rogaland til 90,2 prosent i gjennomsnitt for kommunene i Troms.</w:t>
      </w:r>
    </w:p>
    <w:p w14:paraId="24D8EDD8" w14:textId="31293177" w:rsidR="0020576B" w:rsidRPr="00760D06" w:rsidRDefault="0020576B" w:rsidP="00760D06">
      <w:pPr>
        <w:pStyle w:val="tabell-tittel"/>
      </w:pPr>
      <w:r w:rsidRPr="00760D06">
        <w:t>Finansielle nøkkeltall for kommunene i 2024 i prosent av driftsinntektene</w:t>
      </w:r>
      <w:r w:rsidRPr="00760D06">
        <w:rPr>
          <w:rStyle w:val="skrift-hevet"/>
        </w:rPr>
        <w:t>1</w:t>
      </w:r>
      <w:r w:rsidRPr="00760D06">
        <w:t>.</w:t>
      </w:r>
    </w:p>
    <w:p w14:paraId="0DD1D38E" w14:textId="77777777" w:rsidR="00905A5A" w:rsidRPr="00760D06" w:rsidRDefault="00905A5A" w:rsidP="00760D06">
      <w:pPr>
        <w:pStyle w:val="Tabellnavn"/>
      </w:pPr>
      <w:r w:rsidRPr="00760D06">
        <w:t>07J1xt2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2100"/>
        <w:gridCol w:w="900"/>
        <w:gridCol w:w="1060"/>
        <w:gridCol w:w="1200"/>
        <w:gridCol w:w="1480"/>
        <w:gridCol w:w="1640"/>
        <w:gridCol w:w="1140"/>
      </w:tblGrid>
      <w:tr w:rsidR="0087165D" w:rsidRPr="00760D06" w14:paraId="1DBAAB6A" w14:textId="77777777">
        <w:trPr>
          <w:trHeight w:val="1120"/>
        </w:trPr>
        <w:tc>
          <w:tcPr>
            <w:tcW w:w="2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0AE3ACE" w14:textId="77777777" w:rsidR="00905A5A" w:rsidRPr="0076258A" w:rsidRDefault="00905A5A" w:rsidP="00760D06">
            <w:pPr>
              <w:rPr>
                <w:sz w:val="20"/>
                <w:szCs w:val="20"/>
              </w:rPr>
            </w:pPr>
            <w:r w:rsidRPr="0076258A">
              <w:rPr>
                <w:sz w:val="20"/>
                <w:szCs w:val="20"/>
              </w:rPr>
              <w:t>Kommune</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712BFE2" w14:textId="4A00AC92" w:rsidR="00905A5A" w:rsidRPr="0076258A" w:rsidRDefault="00905A5A" w:rsidP="0076258A">
            <w:pPr>
              <w:jc w:val="right"/>
              <w:rPr>
                <w:sz w:val="20"/>
                <w:szCs w:val="20"/>
              </w:rPr>
            </w:pPr>
            <w:r w:rsidRPr="0076258A">
              <w:rPr>
                <w:sz w:val="20"/>
                <w:szCs w:val="20"/>
              </w:rPr>
              <w:t>Netto drifts</w:t>
            </w:r>
            <w:r w:rsidR="0076258A">
              <w:rPr>
                <w:sz w:val="20"/>
                <w:szCs w:val="20"/>
              </w:rPr>
              <w:softHyphen/>
            </w:r>
            <w:r w:rsidRPr="0076258A">
              <w:rPr>
                <w:sz w:val="20"/>
                <w:szCs w:val="20"/>
              </w:rPr>
              <w:t>resultat (prosent)</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3AED774" w14:textId="102F2DE3" w:rsidR="00905A5A" w:rsidRPr="0076258A" w:rsidRDefault="00905A5A" w:rsidP="0076258A">
            <w:pPr>
              <w:jc w:val="right"/>
              <w:rPr>
                <w:sz w:val="20"/>
                <w:szCs w:val="20"/>
              </w:rPr>
            </w:pPr>
            <w:r w:rsidRPr="0076258A">
              <w:rPr>
                <w:sz w:val="20"/>
                <w:szCs w:val="20"/>
              </w:rPr>
              <w:t>Fri</w:t>
            </w:r>
            <w:r w:rsidRPr="0076258A">
              <w:rPr>
                <w:sz w:val="20"/>
                <w:szCs w:val="20"/>
              </w:rPr>
              <w:br/>
              <w:t xml:space="preserve"> egen</w:t>
            </w:r>
            <w:r w:rsidR="0076258A">
              <w:rPr>
                <w:sz w:val="20"/>
                <w:szCs w:val="20"/>
              </w:rPr>
              <w:softHyphen/>
            </w:r>
            <w:r w:rsidRPr="0076258A">
              <w:rPr>
                <w:sz w:val="20"/>
                <w:szCs w:val="20"/>
              </w:rPr>
              <w:t>kapital drift</w:t>
            </w:r>
            <w:r w:rsidR="0076258A">
              <w:rPr>
                <w:sz w:val="20"/>
                <w:szCs w:val="20"/>
              </w:rPr>
              <w:br/>
              <w:t xml:space="preserve"> </w:t>
            </w:r>
            <w:r w:rsidRPr="0076258A">
              <w:rPr>
                <w:sz w:val="20"/>
                <w:szCs w:val="20"/>
              </w:rPr>
              <w:t>(prosent)</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8C3BC9" w14:textId="3489C59C" w:rsidR="00905A5A" w:rsidRPr="0076258A" w:rsidRDefault="00905A5A" w:rsidP="0076258A">
            <w:pPr>
              <w:jc w:val="right"/>
              <w:rPr>
                <w:sz w:val="20"/>
                <w:szCs w:val="20"/>
              </w:rPr>
            </w:pPr>
            <w:r w:rsidRPr="0076258A">
              <w:rPr>
                <w:sz w:val="20"/>
                <w:szCs w:val="20"/>
              </w:rPr>
              <w:t>Arbeids</w:t>
            </w:r>
            <w:r w:rsidR="0076258A">
              <w:rPr>
                <w:sz w:val="20"/>
                <w:szCs w:val="20"/>
              </w:rPr>
              <w:softHyphen/>
            </w:r>
            <w:r w:rsidRPr="0076258A">
              <w:rPr>
                <w:sz w:val="20"/>
                <w:szCs w:val="20"/>
              </w:rPr>
              <w:t>kapital ekskl. premieavvik (prosent)</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FDE3BCC" w14:textId="574CB35C" w:rsidR="00905A5A" w:rsidRPr="0076258A" w:rsidRDefault="00905A5A" w:rsidP="0076258A">
            <w:pPr>
              <w:jc w:val="right"/>
              <w:rPr>
                <w:sz w:val="20"/>
                <w:szCs w:val="20"/>
              </w:rPr>
            </w:pPr>
            <w:r w:rsidRPr="0076258A">
              <w:rPr>
                <w:sz w:val="20"/>
                <w:szCs w:val="20"/>
              </w:rPr>
              <w:t>Langsiktig gjeld ekskl. pensjons</w:t>
            </w:r>
            <w:r w:rsidR="0076258A">
              <w:rPr>
                <w:sz w:val="20"/>
                <w:szCs w:val="20"/>
              </w:rPr>
              <w:softHyphen/>
            </w:r>
            <w:r w:rsidRPr="0076258A">
              <w:rPr>
                <w:sz w:val="20"/>
                <w:szCs w:val="20"/>
              </w:rPr>
              <w:t>forpliktelser (prosent)</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BA900A3" w14:textId="307017C5" w:rsidR="00905A5A" w:rsidRPr="0076258A" w:rsidRDefault="00905A5A" w:rsidP="0076258A">
            <w:pPr>
              <w:jc w:val="right"/>
              <w:rPr>
                <w:sz w:val="20"/>
                <w:szCs w:val="20"/>
              </w:rPr>
            </w:pPr>
            <w:r w:rsidRPr="0076258A">
              <w:rPr>
                <w:sz w:val="20"/>
                <w:szCs w:val="20"/>
              </w:rPr>
              <w:t>Sertifikatlån i pst. av langsiktig gjeld ekskl. pensjons</w:t>
            </w:r>
            <w:r w:rsidR="0076258A">
              <w:rPr>
                <w:sz w:val="20"/>
                <w:szCs w:val="20"/>
              </w:rPr>
              <w:softHyphen/>
            </w:r>
            <w:r w:rsidRPr="0076258A">
              <w:rPr>
                <w:sz w:val="20"/>
                <w:szCs w:val="20"/>
              </w:rPr>
              <w:t>forpliktelser</w:t>
            </w:r>
            <w:r w:rsidRPr="0076258A">
              <w:rPr>
                <w:rStyle w:val="skrift-hevet"/>
                <w:sz w:val="20"/>
                <w:szCs w:val="20"/>
              </w:rPr>
              <w:t>1</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D8A4D0C" w14:textId="4C13D8C7" w:rsidR="00905A5A" w:rsidRPr="0076258A" w:rsidRDefault="00905A5A" w:rsidP="0076258A">
            <w:pPr>
              <w:jc w:val="right"/>
              <w:rPr>
                <w:sz w:val="20"/>
                <w:szCs w:val="20"/>
              </w:rPr>
            </w:pPr>
            <w:r w:rsidRPr="0076258A">
              <w:rPr>
                <w:sz w:val="20"/>
                <w:szCs w:val="20"/>
              </w:rPr>
              <w:t>Netto</w:t>
            </w:r>
            <w:r w:rsidRPr="0076258A">
              <w:rPr>
                <w:sz w:val="20"/>
                <w:szCs w:val="20"/>
              </w:rPr>
              <w:br/>
              <w:t xml:space="preserve"> rente</w:t>
            </w:r>
            <w:r w:rsidR="0076258A">
              <w:rPr>
                <w:sz w:val="20"/>
                <w:szCs w:val="20"/>
              </w:rPr>
              <w:softHyphen/>
            </w:r>
            <w:r w:rsidRPr="0076258A">
              <w:rPr>
                <w:sz w:val="20"/>
                <w:szCs w:val="20"/>
              </w:rPr>
              <w:t>eksponering (prosent)</w:t>
            </w:r>
          </w:p>
        </w:tc>
      </w:tr>
      <w:tr w:rsidR="0087165D" w:rsidRPr="00760D06" w14:paraId="17D0CE03" w14:textId="77777777">
        <w:trPr>
          <w:trHeight w:val="360"/>
        </w:trPr>
        <w:tc>
          <w:tcPr>
            <w:tcW w:w="2100" w:type="dxa"/>
            <w:tcBorders>
              <w:top w:val="nil"/>
              <w:left w:val="nil"/>
              <w:bottom w:val="nil"/>
              <w:right w:val="nil"/>
            </w:tcBorders>
            <w:tcMar>
              <w:top w:w="120" w:type="dxa"/>
              <w:left w:w="43" w:type="dxa"/>
              <w:bottom w:w="43" w:type="dxa"/>
              <w:right w:w="43" w:type="dxa"/>
            </w:tcMar>
          </w:tcPr>
          <w:p w14:paraId="1D4EC41F" w14:textId="77777777" w:rsidR="00905A5A" w:rsidRPr="0076258A" w:rsidRDefault="00905A5A" w:rsidP="00760D06">
            <w:pPr>
              <w:rPr>
                <w:sz w:val="22"/>
              </w:rPr>
            </w:pPr>
            <w:r w:rsidRPr="0076258A">
              <w:rPr>
                <w:sz w:val="22"/>
              </w:rPr>
              <w:t>3101 Halden</w:t>
            </w:r>
          </w:p>
        </w:tc>
        <w:tc>
          <w:tcPr>
            <w:tcW w:w="900" w:type="dxa"/>
            <w:tcBorders>
              <w:top w:val="nil"/>
              <w:left w:val="nil"/>
              <w:bottom w:val="nil"/>
              <w:right w:val="nil"/>
            </w:tcBorders>
            <w:tcMar>
              <w:top w:w="120" w:type="dxa"/>
              <w:left w:w="43" w:type="dxa"/>
              <w:bottom w:w="43" w:type="dxa"/>
              <w:right w:w="43" w:type="dxa"/>
            </w:tcMar>
            <w:vAlign w:val="bottom"/>
          </w:tcPr>
          <w:p w14:paraId="71C69F18" w14:textId="77777777" w:rsidR="00905A5A" w:rsidRPr="0076258A" w:rsidRDefault="00905A5A" w:rsidP="0076258A">
            <w:pPr>
              <w:jc w:val="right"/>
              <w:rPr>
                <w:sz w:val="22"/>
              </w:rPr>
            </w:pPr>
            <w:r w:rsidRPr="0076258A">
              <w:rPr>
                <w:sz w:val="22"/>
              </w:rPr>
              <w:t>0,4</w:t>
            </w:r>
          </w:p>
        </w:tc>
        <w:tc>
          <w:tcPr>
            <w:tcW w:w="1060" w:type="dxa"/>
            <w:tcBorders>
              <w:top w:val="nil"/>
              <w:left w:val="nil"/>
              <w:bottom w:val="nil"/>
              <w:right w:val="nil"/>
            </w:tcBorders>
            <w:tcMar>
              <w:top w:w="120" w:type="dxa"/>
              <w:left w:w="43" w:type="dxa"/>
              <w:bottom w:w="43" w:type="dxa"/>
              <w:right w:w="43" w:type="dxa"/>
            </w:tcMar>
            <w:vAlign w:val="bottom"/>
          </w:tcPr>
          <w:p w14:paraId="6BD240A5" w14:textId="77777777" w:rsidR="00905A5A" w:rsidRPr="0076258A" w:rsidRDefault="00905A5A" w:rsidP="0076258A">
            <w:pPr>
              <w:jc w:val="right"/>
              <w:rPr>
                <w:sz w:val="22"/>
              </w:rPr>
            </w:pPr>
            <w:r w:rsidRPr="0076258A">
              <w:rPr>
                <w:sz w:val="22"/>
              </w:rPr>
              <w:t>6,7</w:t>
            </w:r>
          </w:p>
        </w:tc>
        <w:tc>
          <w:tcPr>
            <w:tcW w:w="1200" w:type="dxa"/>
            <w:tcBorders>
              <w:top w:val="nil"/>
              <w:left w:val="nil"/>
              <w:bottom w:val="nil"/>
              <w:right w:val="nil"/>
            </w:tcBorders>
            <w:tcMar>
              <w:top w:w="120" w:type="dxa"/>
              <w:left w:w="43" w:type="dxa"/>
              <w:bottom w:w="43" w:type="dxa"/>
              <w:right w:w="43" w:type="dxa"/>
            </w:tcMar>
            <w:vAlign w:val="bottom"/>
          </w:tcPr>
          <w:p w14:paraId="7C06ED8D" w14:textId="77777777" w:rsidR="00905A5A" w:rsidRPr="0076258A" w:rsidRDefault="00905A5A" w:rsidP="0076258A">
            <w:pPr>
              <w:jc w:val="right"/>
              <w:rPr>
                <w:sz w:val="22"/>
              </w:rPr>
            </w:pPr>
            <w:r w:rsidRPr="0076258A">
              <w:rPr>
                <w:sz w:val="22"/>
              </w:rPr>
              <w:t>0,8</w:t>
            </w:r>
          </w:p>
        </w:tc>
        <w:tc>
          <w:tcPr>
            <w:tcW w:w="1480" w:type="dxa"/>
            <w:tcBorders>
              <w:top w:val="nil"/>
              <w:left w:val="nil"/>
              <w:bottom w:val="nil"/>
              <w:right w:val="nil"/>
            </w:tcBorders>
            <w:tcMar>
              <w:top w:w="120" w:type="dxa"/>
              <w:left w:w="43" w:type="dxa"/>
              <w:bottom w:w="43" w:type="dxa"/>
              <w:right w:w="43" w:type="dxa"/>
            </w:tcMar>
            <w:vAlign w:val="bottom"/>
          </w:tcPr>
          <w:p w14:paraId="30D444EB" w14:textId="77777777" w:rsidR="00905A5A" w:rsidRPr="0076258A" w:rsidRDefault="00905A5A" w:rsidP="0076258A">
            <w:pPr>
              <w:jc w:val="right"/>
              <w:rPr>
                <w:sz w:val="22"/>
              </w:rPr>
            </w:pPr>
            <w:r w:rsidRPr="0076258A">
              <w:rPr>
                <w:sz w:val="22"/>
              </w:rPr>
              <w:t>144,2</w:t>
            </w:r>
          </w:p>
        </w:tc>
        <w:tc>
          <w:tcPr>
            <w:tcW w:w="1640" w:type="dxa"/>
            <w:tcBorders>
              <w:top w:val="nil"/>
              <w:left w:val="nil"/>
              <w:bottom w:val="nil"/>
              <w:right w:val="nil"/>
            </w:tcBorders>
            <w:tcMar>
              <w:top w:w="120" w:type="dxa"/>
              <w:left w:w="43" w:type="dxa"/>
              <w:bottom w:w="43" w:type="dxa"/>
              <w:right w:w="43" w:type="dxa"/>
            </w:tcMar>
            <w:vAlign w:val="bottom"/>
          </w:tcPr>
          <w:p w14:paraId="5A64A73D" w14:textId="77777777" w:rsidR="00905A5A" w:rsidRPr="0076258A" w:rsidRDefault="00905A5A" w:rsidP="0076258A">
            <w:pPr>
              <w:jc w:val="right"/>
              <w:rPr>
                <w:sz w:val="22"/>
              </w:rPr>
            </w:pPr>
            <w:r w:rsidRPr="0076258A">
              <w:rPr>
                <w:sz w:val="22"/>
              </w:rPr>
              <w:t>17,1</w:t>
            </w:r>
          </w:p>
        </w:tc>
        <w:tc>
          <w:tcPr>
            <w:tcW w:w="1140" w:type="dxa"/>
            <w:tcBorders>
              <w:top w:val="nil"/>
              <w:left w:val="nil"/>
              <w:bottom w:val="nil"/>
              <w:right w:val="nil"/>
            </w:tcBorders>
            <w:tcMar>
              <w:top w:w="120" w:type="dxa"/>
              <w:left w:w="43" w:type="dxa"/>
              <w:bottom w:w="43" w:type="dxa"/>
              <w:right w:w="43" w:type="dxa"/>
            </w:tcMar>
            <w:vAlign w:val="bottom"/>
          </w:tcPr>
          <w:p w14:paraId="6270AE05" w14:textId="77777777" w:rsidR="00905A5A" w:rsidRPr="0076258A" w:rsidRDefault="00905A5A" w:rsidP="0076258A">
            <w:pPr>
              <w:jc w:val="right"/>
              <w:rPr>
                <w:sz w:val="22"/>
              </w:rPr>
            </w:pPr>
            <w:r w:rsidRPr="0076258A">
              <w:rPr>
                <w:sz w:val="22"/>
              </w:rPr>
              <w:t>73,2</w:t>
            </w:r>
          </w:p>
        </w:tc>
      </w:tr>
      <w:tr w:rsidR="0087165D" w:rsidRPr="00760D06" w14:paraId="16410C45" w14:textId="77777777">
        <w:trPr>
          <w:trHeight w:val="360"/>
        </w:trPr>
        <w:tc>
          <w:tcPr>
            <w:tcW w:w="2100" w:type="dxa"/>
            <w:tcBorders>
              <w:top w:val="nil"/>
              <w:left w:val="nil"/>
              <w:bottom w:val="nil"/>
              <w:right w:val="nil"/>
            </w:tcBorders>
            <w:tcMar>
              <w:top w:w="120" w:type="dxa"/>
              <w:left w:w="43" w:type="dxa"/>
              <w:bottom w:w="43" w:type="dxa"/>
              <w:right w:w="43" w:type="dxa"/>
            </w:tcMar>
          </w:tcPr>
          <w:p w14:paraId="407BF48C" w14:textId="77777777" w:rsidR="00905A5A" w:rsidRPr="0076258A" w:rsidRDefault="00905A5A" w:rsidP="00760D06">
            <w:pPr>
              <w:rPr>
                <w:sz w:val="22"/>
              </w:rPr>
            </w:pPr>
            <w:r w:rsidRPr="0076258A">
              <w:rPr>
                <w:sz w:val="22"/>
              </w:rPr>
              <w:t>3103 Moss</w:t>
            </w:r>
          </w:p>
        </w:tc>
        <w:tc>
          <w:tcPr>
            <w:tcW w:w="900" w:type="dxa"/>
            <w:tcBorders>
              <w:top w:val="nil"/>
              <w:left w:val="nil"/>
              <w:bottom w:val="nil"/>
              <w:right w:val="nil"/>
            </w:tcBorders>
            <w:tcMar>
              <w:top w:w="120" w:type="dxa"/>
              <w:left w:w="43" w:type="dxa"/>
              <w:bottom w:w="43" w:type="dxa"/>
              <w:right w:w="43" w:type="dxa"/>
            </w:tcMar>
            <w:vAlign w:val="bottom"/>
          </w:tcPr>
          <w:p w14:paraId="6E61862F" w14:textId="77777777" w:rsidR="00905A5A" w:rsidRPr="0076258A" w:rsidRDefault="00905A5A" w:rsidP="0076258A">
            <w:pPr>
              <w:jc w:val="right"/>
              <w:rPr>
                <w:sz w:val="22"/>
              </w:rPr>
            </w:pPr>
            <w:r w:rsidRPr="0076258A">
              <w:rPr>
                <w:sz w:val="22"/>
              </w:rPr>
              <w:t>-1,7</w:t>
            </w:r>
          </w:p>
        </w:tc>
        <w:tc>
          <w:tcPr>
            <w:tcW w:w="1060" w:type="dxa"/>
            <w:tcBorders>
              <w:top w:val="nil"/>
              <w:left w:val="nil"/>
              <w:bottom w:val="nil"/>
              <w:right w:val="nil"/>
            </w:tcBorders>
            <w:tcMar>
              <w:top w:w="120" w:type="dxa"/>
              <w:left w:w="43" w:type="dxa"/>
              <w:bottom w:w="43" w:type="dxa"/>
              <w:right w:w="43" w:type="dxa"/>
            </w:tcMar>
            <w:vAlign w:val="bottom"/>
          </w:tcPr>
          <w:p w14:paraId="2E65A56C" w14:textId="77777777" w:rsidR="00905A5A" w:rsidRPr="0076258A" w:rsidRDefault="00905A5A" w:rsidP="0076258A">
            <w:pPr>
              <w:jc w:val="right"/>
              <w:rPr>
                <w:sz w:val="22"/>
              </w:rPr>
            </w:pPr>
            <w:r w:rsidRPr="0076258A">
              <w:rPr>
                <w:sz w:val="22"/>
              </w:rPr>
              <w:t>10,0</w:t>
            </w:r>
          </w:p>
        </w:tc>
        <w:tc>
          <w:tcPr>
            <w:tcW w:w="1200" w:type="dxa"/>
            <w:tcBorders>
              <w:top w:val="nil"/>
              <w:left w:val="nil"/>
              <w:bottom w:val="nil"/>
              <w:right w:val="nil"/>
            </w:tcBorders>
            <w:tcMar>
              <w:top w:w="120" w:type="dxa"/>
              <w:left w:w="43" w:type="dxa"/>
              <w:bottom w:w="43" w:type="dxa"/>
              <w:right w:w="43" w:type="dxa"/>
            </w:tcMar>
            <w:vAlign w:val="bottom"/>
          </w:tcPr>
          <w:p w14:paraId="0C87ECE4" w14:textId="77777777" w:rsidR="00905A5A" w:rsidRPr="0076258A" w:rsidRDefault="00905A5A" w:rsidP="0076258A">
            <w:pPr>
              <w:jc w:val="right"/>
              <w:rPr>
                <w:sz w:val="22"/>
              </w:rPr>
            </w:pPr>
            <w:r w:rsidRPr="0076258A">
              <w:rPr>
                <w:sz w:val="22"/>
              </w:rPr>
              <w:t>6,6</w:t>
            </w:r>
          </w:p>
        </w:tc>
        <w:tc>
          <w:tcPr>
            <w:tcW w:w="1480" w:type="dxa"/>
            <w:tcBorders>
              <w:top w:val="nil"/>
              <w:left w:val="nil"/>
              <w:bottom w:val="nil"/>
              <w:right w:val="nil"/>
            </w:tcBorders>
            <w:tcMar>
              <w:top w:w="120" w:type="dxa"/>
              <w:left w:w="43" w:type="dxa"/>
              <w:bottom w:w="43" w:type="dxa"/>
              <w:right w:w="43" w:type="dxa"/>
            </w:tcMar>
            <w:vAlign w:val="bottom"/>
          </w:tcPr>
          <w:p w14:paraId="55979356" w14:textId="77777777" w:rsidR="00905A5A" w:rsidRPr="0076258A" w:rsidRDefault="00905A5A" w:rsidP="0076258A">
            <w:pPr>
              <w:jc w:val="right"/>
              <w:rPr>
                <w:sz w:val="22"/>
              </w:rPr>
            </w:pPr>
            <w:r w:rsidRPr="0076258A">
              <w:rPr>
                <w:sz w:val="22"/>
              </w:rPr>
              <w:t>96,8</w:t>
            </w:r>
          </w:p>
        </w:tc>
        <w:tc>
          <w:tcPr>
            <w:tcW w:w="1640" w:type="dxa"/>
            <w:tcBorders>
              <w:top w:val="nil"/>
              <w:left w:val="nil"/>
              <w:bottom w:val="nil"/>
              <w:right w:val="nil"/>
            </w:tcBorders>
            <w:tcMar>
              <w:top w:w="120" w:type="dxa"/>
              <w:left w:w="43" w:type="dxa"/>
              <w:bottom w:w="43" w:type="dxa"/>
              <w:right w:w="43" w:type="dxa"/>
            </w:tcMar>
            <w:vAlign w:val="bottom"/>
          </w:tcPr>
          <w:p w14:paraId="32FC2009"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D65D24A" w14:textId="77777777" w:rsidR="00905A5A" w:rsidRPr="0076258A" w:rsidRDefault="00905A5A" w:rsidP="0076258A">
            <w:pPr>
              <w:jc w:val="right"/>
              <w:rPr>
                <w:sz w:val="22"/>
              </w:rPr>
            </w:pPr>
            <w:r w:rsidRPr="0076258A">
              <w:rPr>
                <w:sz w:val="22"/>
              </w:rPr>
              <w:t>39,5</w:t>
            </w:r>
          </w:p>
        </w:tc>
      </w:tr>
      <w:tr w:rsidR="0087165D" w:rsidRPr="00760D06" w14:paraId="46F1401E" w14:textId="77777777">
        <w:trPr>
          <w:trHeight w:val="360"/>
        </w:trPr>
        <w:tc>
          <w:tcPr>
            <w:tcW w:w="2100" w:type="dxa"/>
            <w:tcBorders>
              <w:top w:val="nil"/>
              <w:left w:val="nil"/>
              <w:bottom w:val="nil"/>
              <w:right w:val="nil"/>
            </w:tcBorders>
            <w:tcMar>
              <w:top w:w="120" w:type="dxa"/>
              <w:left w:w="43" w:type="dxa"/>
              <w:bottom w:w="43" w:type="dxa"/>
              <w:right w:w="43" w:type="dxa"/>
            </w:tcMar>
          </w:tcPr>
          <w:p w14:paraId="58806D0F" w14:textId="77777777" w:rsidR="00905A5A" w:rsidRPr="0076258A" w:rsidRDefault="00905A5A" w:rsidP="00760D06">
            <w:pPr>
              <w:rPr>
                <w:sz w:val="22"/>
              </w:rPr>
            </w:pPr>
            <w:r w:rsidRPr="0076258A">
              <w:rPr>
                <w:sz w:val="22"/>
              </w:rPr>
              <w:t>3105 Sarpsborg</w:t>
            </w:r>
          </w:p>
        </w:tc>
        <w:tc>
          <w:tcPr>
            <w:tcW w:w="900" w:type="dxa"/>
            <w:tcBorders>
              <w:top w:val="nil"/>
              <w:left w:val="nil"/>
              <w:bottom w:val="nil"/>
              <w:right w:val="nil"/>
            </w:tcBorders>
            <w:tcMar>
              <w:top w:w="120" w:type="dxa"/>
              <w:left w:w="43" w:type="dxa"/>
              <w:bottom w:w="43" w:type="dxa"/>
              <w:right w:w="43" w:type="dxa"/>
            </w:tcMar>
            <w:vAlign w:val="bottom"/>
          </w:tcPr>
          <w:p w14:paraId="51E4C8EA" w14:textId="77777777" w:rsidR="00905A5A" w:rsidRPr="0076258A" w:rsidRDefault="00905A5A" w:rsidP="0076258A">
            <w:pPr>
              <w:jc w:val="right"/>
              <w:rPr>
                <w:sz w:val="22"/>
              </w:rPr>
            </w:pPr>
            <w:r w:rsidRPr="0076258A">
              <w:rPr>
                <w:sz w:val="22"/>
              </w:rPr>
              <w:t>-1,2</w:t>
            </w:r>
          </w:p>
        </w:tc>
        <w:tc>
          <w:tcPr>
            <w:tcW w:w="1060" w:type="dxa"/>
            <w:tcBorders>
              <w:top w:val="nil"/>
              <w:left w:val="nil"/>
              <w:bottom w:val="nil"/>
              <w:right w:val="nil"/>
            </w:tcBorders>
            <w:tcMar>
              <w:top w:w="120" w:type="dxa"/>
              <w:left w:w="43" w:type="dxa"/>
              <w:bottom w:w="43" w:type="dxa"/>
              <w:right w:w="43" w:type="dxa"/>
            </w:tcMar>
            <w:vAlign w:val="bottom"/>
          </w:tcPr>
          <w:p w14:paraId="50FCAB7F" w14:textId="77777777" w:rsidR="00905A5A" w:rsidRPr="0076258A" w:rsidRDefault="00905A5A" w:rsidP="0076258A">
            <w:pPr>
              <w:jc w:val="right"/>
              <w:rPr>
                <w:sz w:val="22"/>
              </w:rPr>
            </w:pPr>
            <w:r w:rsidRPr="0076258A">
              <w:rPr>
                <w:sz w:val="22"/>
              </w:rPr>
              <w:t>8,0</w:t>
            </w:r>
          </w:p>
        </w:tc>
        <w:tc>
          <w:tcPr>
            <w:tcW w:w="1200" w:type="dxa"/>
            <w:tcBorders>
              <w:top w:val="nil"/>
              <w:left w:val="nil"/>
              <w:bottom w:val="nil"/>
              <w:right w:val="nil"/>
            </w:tcBorders>
            <w:tcMar>
              <w:top w:w="120" w:type="dxa"/>
              <w:left w:w="43" w:type="dxa"/>
              <w:bottom w:w="43" w:type="dxa"/>
              <w:right w:w="43" w:type="dxa"/>
            </w:tcMar>
            <w:vAlign w:val="bottom"/>
          </w:tcPr>
          <w:p w14:paraId="084C15F6" w14:textId="77777777" w:rsidR="00905A5A" w:rsidRPr="0076258A" w:rsidRDefault="00905A5A" w:rsidP="0076258A">
            <w:pPr>
              <w:jc w:val="right"/>
              <w:rPr>
                <w:sz w:val="22"/>
              </w:rPr>
            </w:pPr>
            <w:r w:rsidRPr="0076258A">
              <w:rPr>
                <w:sz w:val="22"/>
              </w:rPr>
              <w:t>0,7</w:t>
            </w:r>
          </w:p>
        </w:tc>
        <w:tc>
          <w:tcPr>
            <w:tcW w:w="1480" w:type="dxa"/>
            <w:tcBorders>
              <w:top w:val="nil"/>
              <w:left w:val="nil"/>
              <w:bottom w:val="nil"/>
              <w:right w:val="nil"/>
            </w:tcBorders>
            <w:tcMar>
              <w:top w:w="120" w:type="dxa"/>
              <w:left w:w="43" w:type="dxa"/>
              <w:bottom w:w="43" w:type="dxa"/>
              <w:right w:w="43" w:type="dxa"/>
            </w:tcMar>
            <w:vAlign w:val="bottom"/>
          </w:tcPr>
          <w:p w14:paraId="69F32447" w14:textId="77777777" w:rsidR="00905A5A" w:rsidRPr="0076258A" w:rsidRDefault="00905A5A" w:rsidP="0076258A">
            <w:pPr>
              <w:jc w:val="right"/>
              <w:rPr>
                <w:sz w:val="22"/>
              </w:rPr>
            </w:pPr>
            <w:r w:rsidRPr="0076258A">
              <w:rPr>
                <w:sz w:val="22"/>
              </w:rPr>
              <w:t>111,9</w:t>
            </w:r>
          </w:p>
        </w:tc>
        <w:tc>
          <w:tcPr>
            <w:tcW w:w="1640" w:type="dxa"/>
            <w:tcBorders>
              <w:top w:val="nil"/>
              <w:left w:val="nil"/>
              <w:bottom w:val="nil"/>
              <w:right w:val="nil"/>
            </w:tcBorders>
            <w:tcMar>
              <w:top w:w="120" w:type="dxa"/>
              <w:left w:w="43" w:type="dxa"/>
              <w:bottom w:w="43" w:type="dxa"/>
              <w:right w:w="43" w:type="dxa"/>
            </w:tcMar>
            <w:vAlign w:val="bottom"/>
          </w:tcPr>
          <w:p w14:paraId="2FC3B48D" w14:textId="77777777" w:rsidR="00905A5A" w:rsidRPr="0076258A" w:rsidRDefault="00905A5A" w:rsidP="0076258A">
            <w:pPr>
              <w:jc w:val="right"/>
              <w:rPr>
                <w:sz w:val="22"/>
              </w:rPr>
            </w:pPr>
            <w:r w:rsidRPr="0076258A">
              <w:rPr>
                <w:sz w:val="22"/>
              </w:rPr>
              <w:t>15,1</w:t>
            </w:r>
          </w:p>
        </w:tc>
        <w:tc>
          <w:tcPr>
            <w:tcW w:w="1140" w:type="dxa"/>
            <w:tcBorders>
              <w:top w:val="nil"/>
              <w:left w:val="nil"/>
              <w:bottom w:val="nil"/>
              <w:right w:val="nil"/>
            </w:tcBorders>
            <w:tcMar>
              <w:top w:w="120" w:type="dxa"/>
              <w:left w:w="43" w:type="dxa"/>
              <w:bottom w:w="43" w:type="dxa"/>
              <w:right w:w="43" w:type="dxa"/>
            </w:tcMar>
            <w:vAlign w:val="bottom"/>
          </w:tcPr>
          <w:p w14:paraId="01F24943" w14:textId="77777777" w:rsidR="00905A5A" w:rsidRPr="0076258A" w:rsidRDefault="00905A5A" w:rsidP="0076258A">
            <w:pPr>
              <w:jc w:val="right"/>
              <w:rPr>
                <w:sz w:val="22"/>
              </w:rPr>
            </w:pPr>
            <w:r w:rsidRPr="0076258A">
              <w:rPr>
                <w:sz w:val="22"/>
              </w:rPr>
              <w:t>42,7</w:t>
            </w:r>
          </w:p>
        </w:tc>
      </w:tr>
      <w:tr w:rsidR="0087165D" w:rsidRPr="00760D06" w14:paraId="52A14090" w14:textId="77777777">
        <w:trPr>
          <w:trHeight w:val="360"/>
        </w:trPr>
        <w:tc>
          <w:tcPr>
            <w:tcW w:w="2100" w:type="dxa"/>
            <w:tcBorders>
              <w:top w:val="nil"/>
              <w:left w:val="nil"/>
              <w:bottom w:val="nil"/>
              <w:right w:val="nil"/>
            </w:tcBorders>
            <w:tcMar>
              <w:top w:w="120" w:type="dxa"/>
              <w:left w:w="43" w:type="dxa"/>
              <w:bottom w:w="43" w:type="dxa"/>
              <w:right w:w="43" w:type="dxa"/>
            </w:tcMar>
          </w:tcPr>
          <w:p w14:paraId="3035A242" w14:textId="77777777" w:rsidR="00905A5A" w:rsidRPr="0076258A" w:rsidRDefault="00905A5A" w:rsidP="00760D06">
            <w:pPr>
              <w:rPr>
                <w:sz w:val="22"/>
              </w:rPr>
            </w:pPr>
            <w:r w:rsidRPr="0076258A">
              <w:rPr>
                <w:sz w:val="22"/>
              </w:rPr>
              <w:t>3107 Fredrikstad</w:t>
            </w:r>
          </w:p>
        </w:tc>
        <w:tc>
          <w:tcPr>
            <w:tcW w:w="900" w:type="dxa"/>
            <w:tcBorders>
              <w:top w:val="nil"/>
              <w:left w:val="nil"/>
              <w:bottom w:val="nil"/>
              <w:right w:val="nil"/>
            </w:tcBorders>
            <w:tcMar>
              <w:top w:w="120" w:type="dxa"/>
              <w:left w:w="43" w:type="dxa"/>
              <w:bottom w:w="43" w:type="dxa"/>
              <w:right w:w="43" w:type="dxa"/>
            </w:tcMar>
            <w:vAlign w:val="bottom"/>
          </w:tcPr>
          <w:p w14:paraId="149E82EA" w14:textId="77777777" w:rsidR="00905A5A" w:rsidRPr="0076258A" w:rsidRDefault="00905A5A" w:rsidP="0076258A">
            <w:pPr>
              <w:jc w:val="right"/>
              <w:rPr>
                <w:sz w:val="22"/>
              </w:rPr>
            </w:pPr>
            <w:r w:rsidRPr="0076258A">
              <w:rPr>
                <w:sz w:val="22"/>
              </w:rPr>
              <w:t>-1,0</w:t>
            </w:r>
          </w:p>
        </w:tc>
        <w:tc>
          <w:tcPr>
            <w:tcW w:w="1060" w:type="dxa"/>
            <w:tcBorders>
              <w:top w:val="nil"/>
              <w:left w:val="nil"/>
              <w:bottom w:val="nil"/>
              <w:right w:val="nil"/>
            </w:tcBorders>
            <w:tcMar>
              <w:top w:w="120" w:type="dxa"/>
              <w:left w:w="43" w:type="dxa"/>
              <w:bottom w:w="43" w:type="dxa"/>
              <w:right w:w="43" w:type="dxa"/>
            </w:tcMar>
            <w:vAlign w:val="bottom"/>
          </w:tcPr>
          <w:p w14:paraId="201102AF" w14:textId="77777777" w:rsidR="00905A5A" w:rsidRPr="0076258A" w:rsidRDefault="00905A5A" w:rsidP="0076258A">
            <w:pPr>
              <w:jc w:val="right"/>
              <w:rPr>
                <w:sz w:val="22"/>
              </w:rPr>
            </w:pPr>
            <w:r w:rsidRPr="0076258A">
              <w:rPr>
                <w:sz w:val="22"/>
              </w:rPr>
              <w:t>6,1</w:t>
            </w:r>
          </w:p>
        </w:tc>
        <w:tc>
          <w:tcPr>
            <w:tcW w:w="1200" w:type="dxa"/>
            <w:tcBorders>
              <w:top w:val="nil"/>
              <w:left w:val="nil"/>
              <w:bottom w:val="nil"/>
              <w:right w:val="nil"/>
            </w:tcBorders>
            <w:tcMar>
              <w:top w:w="120" w:type="dxa"/>
              <w:left w:w="43" w:type="dxa"/>
              <w:bottom w:w="43" w:type="dxa"/>
              <w:right w:w="43" w:type="dxa"/>
            </w:tcMar>
            <w:vAlign w:val="bottom"/>
          </w:tcPr>
          <w:p w14:paraId="47A0A57A" w14:textId="77777777" w:rsidR="00905A5A" w:rsidRPr="0076258A" w:rsidRDefault="00905A5A" w:rsidP="0076258A">
            <w:pPr>
              <w:jc w:val="right"/>
              <w:rPr>
                <w:sz w:val="22"/>
              </w:rPr>
            </w:pPr>
            <w:r w:rsidRPr="0076258A">
              <w:rPr>
                <w:sz w:val="22"/>
              </w:rPr>
              <w:t>14,7</w:t>
            </w:r>
          </w:p>
        </w:tc>
        <w:tc>
          <w:tcPr>
            <w:tcW w:w="1480" w:type="dxa"/>
            <w:tcBorders>
              <w:top w:val="nil"/>
              <w:left w:val="nil"/>
              <w:bottom w:val="nil"/>
              <w:right w:val="nil"/>
            </w:tcBorders>
            <w:tcMar>
              <w:top w:w="120" w:type="dxa"/>
              <w:left w:w="43" w:type="dxa"/>
              <w:bottom w:w="43" w:type="dxa"/>
              <w:right w:w="43" w:type="dxa"/>
            </w:tcMar>
            <w:vAlign w:val="bottom"/>
          </w:tcPr>
          <w:p w14:paraId="78F9121B" w14:textId="77777777" w:rsidR="00905A5A" w:rsidRPr="0076258A" w:rsidRDefault="00905A5A" w:rsidP="0076258A">
            <w:pPr>
              <w:jc w:val="right"/>
              <w:rPr>
                <w:sz w:val="22"/>
              </w:rPr>
            </w:pPr>
            <w:r w:rsidRPr="0076258A">
              <w:rPr>
                <w:sz w:val="22"/>
              </w:rPr>
              <w:t>124,8</w:t>
            </w:r>
          </w:p>
        </w:tc>
        <w:tc>
          <w:tcPr>
            <w:tcW w:w="1640" w:type="dxa"/>
            <w:tcBorders>
              <w:top w:val="nil"/>
              <w:left w:val="nil"/>
              <w:bottom w:val="nil"/>
              <w:right w:val="nil"/>
            </w:tcBorders>
            <w:tcMar>
              <w:top w:w="120" w:type="dxa"/>
              <w:left w:w="43" w:type="dxa"/>
              <w:bottom w:w="43" w:type="dxa"/>
              <w:right w:w="43" w:type="dxa"/>
            </w:tcMar>
            <w:vAlign w:val="bottom"/>
          </w:tcPr>
          <w:p w14:paraId="06389F61" w14:textId="77777777" w:rsidR="00905A5A" w:rsidRPr="0076258A" w:rsidRDefault="00905A5A" w:rsidP="0076258A">
            <w:pPr>
              <w:jc w:val="right"/>
              <w:rPr>
                <w:sz w:val="22"/>
              </w:rPr>
            </w:pPr>
            <w:r w:rsidRPr="0076258A">
              <w:rPr>
                <w:sz w:val="22"/>
              </w:rPr>
              <w:t>6,5</w:t>
            </w:r>
          </w:p>
        </w:tc>
        <w:tc>
          <w:tcPr>
            <w:tcW w:w="1140" w:type="dxa"/>
            <w:tcBorders>
              <w:top w:val="nil"/>
              <w:left w:val="nil"/>
              <w:bottom w:val="nil"/>
              <w:right w:val="nil"/>
            </w:tcBorders>
            <w:tcMar>
              <w:top w:w="120" w:type="dxa"/>
              <w:left w:w="43" w:type="dxa"/>
              <w:bottom w:w="43" w:type="dxa"/>
              <w:right w:w="43" w:type="dxa"/>
            </w:tcMar>
            <w:vAlign w:val="bottom"/>
          </w:tcPr>
          <w:p w14:paraId="45471299" w14:textId="77777777" w:rsidR="00905A5A" w:rsidRPr="0076258A" w:rsidRDefault="00905A5A" w:rsidP="0076258A">
            <w:pPr>
              <w:jc w:val="right"/>
              <w:rPr>
                <w:sz w:val="22"/>
              </w:rPr>
            </w:pPr>
            <w:r w:rsidRPr="0076258A">
              <w:rPr>
                <w:sz w:val="22"/>
              </w:rPr>
              <w:t>54,9</w:t>
            </w:r>
          </w:p>
        </w:tc>
      </w:tr>
      <w:tr w:rsidR="0087165D" w:rsidRPr="00760D06" w14:paraId="7B1820E8" w14:textId="77777777">
        <w:trPr>
          <w:trHeight w:val="360"/>
        </w:trPr>
        <w:tc>
          <w:tcPr>
            <w:tcW w:w="2100" w:type="dxa"/>
            <w:tcBorders>
              <w:top w:val="nil"/>
              <w:left w:val="nil"/>
              <w:bottom w:val="nil"/>
              <w:right w:val="nil"/>
            </w:tcBorders>
            <w:tcMar>
              <w:top w:w="120" w:type="dxa"/>
              <w:left w:w="43" w:type="dxa"/>
              <w:bottom w:w="43" w:type="dxa"/>
              <w:right w:w="43" w:type="dxa"/>
            </w:tcMar>
          </w:tcPr>
          <w:p w14:paraId="0F36AB02" w14:textId="77777777" w:rsidR="00905A5A" w:rsidRPr="0076258A" w:rsidRDefault="00905A5A" w:rsidP="00760D06">
            <w:pPr>
              <w:rPr>
                <w:sz w:val="22"/>
              </w:rPr>
            </w:pPr>
            <w:r w:rsidRPr="0076258A">
              <w:rPr>
                <w:sz w:val="22"/>
              </w:rPr>
              <w:t>3110 Hvaler</w:t>
            </w:r>
          </w:p>
        </w:tc>
        <w:tc>
          <w:tcPr>
            <w:tcW w:w="900" w:type="dxa"/>
            <w:tcBorders>
              <w:top w:val="nil"/>
              <w:left w:val="nil"/>
              <w:bottom w:val="nil"/>
              <w:right w:val="nil"/>
            </w:tcBorders>
            <w:tcMar>
              <w:top w:w="120" w:type="dxa"/>
              <w:left w:w="43" w:type="dxa"/>
              <w:bottom w:w="43" w:type="dxa"/>
              <w:right w:w="43" w:type="dxa"/>
            </w:tcMar>
            <w:vAlign w:val="bottom"/>
          </w:tcPr>
          <w:p w14:paraId="3F4B2546" w14:textId="77777777" w:rsidR="00905A5A" w:rsidRPr="0076258A" w:rsidRDefault="00905A5A" w:rsidP="0076258A">
            <w:pPr>
              <w:jc w:val="right"/>
              <w:rPr>
                <w:sz w:val="22"/>
              </w:rPr>
            </w:pPr>
            <w:r w:rsidRPr="0076258A">
              <w:rPr>
                <w:sz w:val="22"/>
              </w:rPr>
              <w:t>-3,7</w:t>
            </w:r>
          </w:p>
        </w:tc>
        <w:tc>
          <w:tcPr>
            <w:tcW w:w="1060" w:type="dxa"/>
            <w:tcBorders>
              <w:top w:val="nil"/>
              <w:left w:val="nil"/>
              <w:bottom w:val="nil"/>
              <w:right w:val="nil"/>
            </w:tcBorders>
            <w:tcMar>
              <w:top w:w="120" w:type="dxa"/>
              <w:left w:w="43" w:type="dxa"/>
              <w:bottom w:w="43" w:type="dxa"/>
              <w:right w:w="43" w:type="dxa"/>
            </w:tcMar>
            <w:vAlign w:val="bottom"/>
          </w:tcPr>
          <w:p w14:paraId="40E1B516" w14:textId="77777777" w:rsidR="00905A5A" w:rsidRPr="0076258A" w:rsidRDefault="00905A5A" w:rsidP="0076258A">
            <w:pPr>
              <w:jc w:val="right"/>
              <w:rPr>
                <w:sz w:val="22"/>
              </w:rPr>
            </w:pPr>
            <w:r w:rsidRPr="0076258A">
              <w:rPr>
                <w:sz w:val="22"/>
              </w:rPr>
              <w:t>2,0</w:t>
            </w:r>
          </w:p>
        </w:tc>
        <w:tc>
          <w:tcPr>
            <w:tcW w:w="1200" w:type="dxa"/>
            <w:tcBorders>
              <w:top w:val="nil"/>
              <w:left w:val="nil"/>
              <w:bottom w:val="nil"/>
              <w:right w:val="nil"/>
            </w:tcBorders>
            <w:tcMar>
              <w:top w:w="120" w:type="dxa"/>
              <w:left w:w="43" w:type="dxa"/>
              <w:bottom w:w="43" w:type="dxa"/>
              <w:right w:w="43" w:type="dxa"/>
            </w:tcMar>
            <w:vAlign w:val="bottom"/>
          </w:tcPr>
          <w:p w14:paraId="2DECF1D9" w14:textId="77777777" w:rsidR="00905A5A" w:rsidRPr="0076258A" w:rsidRDefault="00905A5A" w:rsidP="0076258A">
            <w:pPr>
              <w:jc w:val="right"/>
              <w:rPr>
                <w:sz w:val="22"/>
              </w:rPr>
            </w:pPr>
            <w:r w:rsidRPr="0076258A">
              <w:rPr>
                <w:sz w:val="22"/>
              </w:rPr>
              <w:t>-4,7</w:t>
            </w:r>
          </w:p>
        </w:tc>
        <w:tc>
          <w:tcPr>
            <w:tcW w:w="1480" w:type="dxa"/>
            <w:tcBorders>
              <w:top w:val="nil"/>
              <w:left w:val="nil"/>
              <w:bottom w:val="nil"/>
              <w:right w:val="nil"/>
            </w:tcBorders>
            <w:tcMar>
              <w:top w:w="120" w:type="dxa"/>
              <w:left w:w="43" w:type="dxa"/>
              <w:bottom w:w="43" w:type="dxa"/>
              <w:right w:w="43" w:type="dxa"/>
            </w:tcMar>
            <w:vAlign w:val="bottom"/>
          </w:tcPr>
          <w:p w14:paraId="7606D809" w14:textId="77777777" w:rsidR="00905A5A" w:rsidRPr="0076258A" w:rsidRDefault="00905A5A" w:rsidP="0076258A">
            <w:pPr>
              <w:jc w:val="right"/>
              <w:rPr>
                <w:sz w:val="22"/>
              </w:rPr>
            </w:pPr>
            <w:r w:rsidRPr="0076258A">
              <w:rPr>
                <w:sz w:val="22"/>
              </w:rPr>
              <w:t>136,6</w:t>
            </w:r>
          </w:p>
        </w:tc>
        <w:tc>
          <w:tcPr>
            <w:tcW w:w="1640" w:type="dxa"/>
            <w:tcBorders>
              <w:top w:val="nil"/>
              <w:left w:val="nil"/>
              <w:bottom w:val="nil"/>
              <w:right w:val="nil"/>
            </w:tcBorders>
            <w:tcMar>
              <w:top w:w="120" w:type="dxa"/>
              <w:left w:w="43" w:type="dxa"/>
              <w:bottom w:w="43" w:type="dxa"/>
              <w:right w:w="43" w:type="dxa"/>
            </w:tcMar>
            <w:vAlign w:val="bottom"/>
          </w:tcPr>
          <w:p w14:paraId="7F9AD909"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2853390" w14:textId="77777777" w:rsidR="00905A5A" w:rsidRPr="0076258A" w:rsidRDefault="00905A5A" w:rsidP="0076258A">
            <w:pPr>
              <w:jc w:val="right"/>
              <w:rPr>
                <w:sz w:val="22"/>
              </w:rPr>
            </w:pPr>
            <w:r w:rsidRPr="0076258A">
              <w:rPr>
                <w:sz w:val="22"/>
              </w:rPr>
              <w:t>.</w:t>
            </w:r>
          </w:p>
        </w:tc>
      </w:tr>
      <w:tr w:rsidR="0087165D" w:rsidRPr="00760D06" w14:paraId="5C9480F6" w14:textId="77777777">
        <w:trPr>
          <w:trHeight w:val="360"/>
        </w:trPr>
        <w:tc>
          <w:tcPr>
            <w:tcW w:w="2100" w:type="dxa"/>
            <w:tcBorders>
              <w:top w:val="nil"/>
              <w:left w:val="nil"/>
              <w:bottom w:val="nil"/>
              <w:right w:val="nil"/>
            </w:tcBorders>
            <w:tcMar>
              <w:top w:w="120" w:type="dxa"/>
              <w:left w:w="43" w:type="dxa"/>
              <w:bottom w:w="43" w:type="dxa"/>
              <w:right w:w="43" w:type="dxa"/>
            </w:tcMar>
          </w:tcPr>
          <w:p w14:paraId="67B35F63" w14:textId="77777777" w:rsidR="00905A5A" w:rsidRPr="0076258A" w:rsidRDefault="00905A5A" w:rsidP="00760D06">
            <w:pPr>
              <w:rPr>
                <w:sz w:val="22"/>
              </w:rPr>
            </w:pPr>
            <w:r w:rsidRPr="0076258A">
              <w:rPr>
                <w:sz w:val="22"/>
              </w:rPr>
              <w:t>3112 Råde</w:t>
            </w:r>
          </w:p>
        </w:tc>
        <w:tc>
          <w:tcPr>
            <w:tcW w:w="900" w:type="dxa"/>
            <w:tcBorders>
              <w:top w:val="nil"/>
              <w:left w:val="nil"/>
              <w:bottom w:val="nil"/>
              <w:right w:val="nil"/>
            </w:tcBorders>
            <w:tcMar>
              <w:top w:w="120" w:type="dxa"/>
              <w:left w:w="43" w:type="dxa"/>
              <w:bottom w:w="43" w:type="dxa"/>
              <w:right w:w="43" w:type="dxa"/>
            </w:tcMar>
            <w:vAlign w:val="bottom"/>
          </w:tcPr>
          <w:p w14:paraId="675F4396" w14:textId="77777777" w:rsidR="00905A5A" w:rsidRPr="0076258A" w:rsidRDefault="00905A5A" w:rsidP="0076258A">
            <w:pPr>
              <w:jc w:val="right"/>
              <w:rPr>
                <w:sz w:val="22"/>
              </w:rPr>
            </w:pPr>
            <w:r w:rsidRPr="0076258A">
              <w:rPr>
                <w:sz w:val="22"/>
              </w:rPr>
              <w:t>2,0</w:t>
            </w:r>
          </w:p>
        </w:tc>
        <w:tc>
          <w:tcPr>
            <w:tcW w:w="1060" w:type="dxa"/>
            <w:tcBorders>
              <w:top w:val="nil"/>
              <w:left w:val="nil"/>
              <w:bottom w:val="nil"/>
              <w:right w:val="nil"/>
            </w:tcBorders>
            <w:tcMar>
              <w:top w:w="120" w:type="dxa"/>
              <w:left w:w="43" w:type="dxa"/>
              <w:bottom w:w="43" w:type="dxa"/>
              <w:right w:w="43" w:type="dxa"/>
            </w:tcMar>
            <w:vAlign w:val="bottom"/>
          </w:tcPr>
          <w:p w14:paraId="4CB0BD8A" w14:textId="77777777" w:rsidR="00905A5A" w:rsidRPr="0076258A" w:rsidRDefault="00905A5A" w:rsidP="0076258A">
            <w:pPr>
              <w:jc w:val="right"/>
              <w:rPr>
                <w:sz w:val="22"/>
              </w:rPr>
            </w:pPr>
            <w:r w:rsidRPr="0076258A">
              <w:rPr>
                <w:sz w:val="22"/>
              </w:rPr>
              <w:t>17,3</w:t>
            </w:r>
          </w:p>
        </w:tc>
        <w:tc>
          <w:tcPr>
            <w:tcW w:w="1200" w:type="dxa"/>
            <w:tcBorders>
              <w:top w:val="nil"/>
              <w:left w:val="nil"/>
              <w:bottom w:val="nil"/>
              <w:right w:val="nil"/>
            </w:tcBorders>
            <w:tcMar>
              <w:top w:w="120" w:type="dxa"/>
              <w:left w:w="43" w:type="dxa"/>
              <w:bottom w:w="43" w:type="dxa"/>
              <w:right w:w="43" w:type="dxa"/>
            </w:tcMar>
            <w:vAlign w:val="bottom"/>
          </w:tcPr>
          <w:p w14:paraId="33642E20" w14:textId="77777777" w:rsidR="00905A5A" w:rsidRPr="0076258A" w:rsidRDefault="00905A5A" w:rsidP="0076258A">
            <w:pPr>
              <w:jc w:val="right"/>
              <w:rPr>
                <w:sz w:val="22"/>
              </w:rPr>
            </w:pPr>
            <w:r w:rsidRPr="0076258A">
              <w:rPr>
                <w:sz w:val="22"/>
              </w:rPr>
              <w:t>14,3</w:t>
            </w:r>
          </w:p>
        </w:tc>
        <w:tc>
          <w:tcPr>
            <w:tcW w:w="1480" w:type="dxa"/>
            <w:tcBorders>
              <w:top w:val="nil"/>
              <w:left w:val="nil"/>
              <w:bottom w:val="nil"/>
              <w:right w:val="nil"/>
            </w:tcBorders>
            <w:tcMar>
              <w:top w:w="120" w:type="dxa"/>
              <w:left w:w="43" w:type="dxa"/>
              <w:bottom w:w="43" w:type="dxa"/>
              <w:right w:w="43" w:type="dxa"/>
            </w:tcMar>
            <w:vAlign w:val="bottom"/>
          </w:tcPr>
          <w:p w14:paraId="254A570C" w14:textId="77777777" w:rsidR="00905A5A" w:rsidRPr="0076258A" w:rsidRDefault="00905A5A" w:rsidP="0076258A">
            <w:pPr>
              <w:jc w:val="right"/>
              <w:rPr>
                <w:sz w:val="22"/>
              </w:rPr>
            </w:pPr>
            <w:r w:rsidRPr="0076258A">
              <w:rPr>
                <w:sz w:val="22"/>
              </w:rPr>
              <w:t>84,6</w:t>
            </w:r>
          </w:p>
        </w:tc>
        <w:tc>
          <w:tcPr>
            <w:tcW w:w="1640" w:type="dxa"/>
            <w:tcBorders>
              <w:top w:val="nil"/>
              <w:left w:val="nil"/>
              <w:bottom w:val="nil"/>
              <w:right w:val="nil"/>
            </w:tcBorders>
            <w:tcMar>
              <w:top w:w="120" w:type="dxa"/>
              <w:left w:w="43" w:type="dxa"/>
              <w:bottom w:w="43" w:type="dxa"/>
              <w:right w:w="43" w:type="dxa"/>
            </w:tcMar>
            <w:vAlign w:val="bottom"/>
          </w:tcPr>
          <w:p w14:paraId="2FFA1D89"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94BD0C3" w14:textId="77777777" w:rsidR="00905A5A" w:rsidRPr="0076258A" w:rsidRDefault="00905A5A" w:rsidP="0076258A">
            <w:pPr>
              <w:jc w:val="right"/>
              <w:rPr>
                <w:sz w:val="22"/>
              </w:rPr>
            </w:pPr>
            <w:r w:rsidRPr="0076258A">
              <w:rPr>
                <w:sz w:val="22"/>
              </w:rPr>
              <w:t>26,1</w:t>
            </w:r>
          </w:p>
        </w:tc>
      </w:tr>
      <w:tr w:rsidR="0087165D" w:rsidRPr="00760D06" w14:paraId="5DF9F2D4" w14:textId="77777777">
        <w:trPr>
          <w:trHeight w:val="360"/>
        </w:trPr>
        <w:tc>
          <w:tcPr>
            <w:tcW w:w="2100" w:type="dxa"/>
            <w:tcBorders>
              <w:top w:val="nil"/>
              <w:left w:val="nil"/>
              <w:bottom w:val="nil"/>
              <w:right w:val="nil"/>
            </w:tcBorders>
            <w:tcMar>
              <w:top w:w="120" w:type="dxa"/>
              <w:left w:w="43" w:type="dxa"/>
              <w:bottom w:w="43" w:type="dxa"/>
              <w:right w:w="43" w:type="dxa"/>
            </w:tcMar>
          </w:tcPr>
          <w:p w14:paraId="48243914" w14:textId="77777777" w:rsidR="00905A5A" w:rsidRPr="0076258A" w:rsidRDefault="00905A5A" w:rsidP="00760D06">
            <w:pPr>
              <w:rPr>
                <w:sz w:val="22"/>
              </w:rPr>
            </w:pPr>
            <w:r w:rsidRPr="0076258A">
              <w:rPr>
                <w:sz w:val="22"/>
              </w:rPr>
              <w:t>3114 Våler (Østfold)</w:t>
            </w:r>
          </w:p>
        </w:tc>
        <w:tc>
          <w:tcPr>
            <w:tcW w:w="900" w:type="dxa"/>
            <w:tcBorders>
              <w:top w:val="nil"/>
              <w:left w:val="nil"/>
              <w:bottom w:val="nil"/>
              <w:right w:val="nil"/>
            </w:tcBorders>
            <w:tcMar>
              <w:top w:w="120" w:type="dxa"/>
              <w:left w:w="43" w:type="dxa"/>
              <w:bottom w:w="43" w:type="dxa"/>
              <w:right w:w="43" w:type="dxa"/>
            </w:tcMar>
            <w:vAlign w:val="bottom"/>
          </w:tcPr>
          <w:p w14:paraId="30AE9AB2" w14:textId="77777777" w:rsidR="00905A5A" w:rsidRPr="0076258A" w:rsidRDefault="00905A5A" w:rsidP="0076258A">
            <w:pPr>
              <w:jc w:val="right"/>
              <w:rPr>
                <w:sz w:val="22"/>
              </w:rPr>
            </w:pPr>
            <w:r w:rsidRPr="0076258A">
              <w:rPr>
                <w:sz w:val="22"/>
              </w:rPr>
              <w:t>1,4</w:t>
            </w:r>
          </w:p>
        </w:tc>
        <w:tc>
          <w:tcPr>
            <w:tcW w:w="1060" w:type="dxa"/>
            <w:tcBorders>
              <w:top w:val="nil"/>
              <w:left w:val="nil"/>
              <w:bottom w:val="nil"/>
              <w:right w:val="nil"/>
            </w:tcBorders>
            <w:tcMar>
              <w:top w:w="120" w:type="dxa"/>
              <w:left w:w="43" w:type="dxa"/>
              <w:bottom w:w="43" w:type="dxa"/>
              <w:right w:w="43" w:type="dxa"/>
            </w:tcMar>
            <w:vAlign w:val="bottom"/>
          </w:tcPr>
          <w:p w14:paraId="35715DC1" w14:textId="77777777" w:rsidR="00905A5A" w:rsidRPr="0076258A" w:rsidRDefault="00905A5A" w:rsidP="0076258A">
            <w:pPr>
              <w:jc w:val="right"/>
              <w:rPr>
                <w:sz w:val="22"/>
              </w:rPr>
            </w:pPr>
            <w:r w:rsidRPr="0076258A">
              <w:rPr>
                <w:sz w:val="22"/>
              </w:rPr>
              <w:t>16,9</w:t>
            </w:r>
          </w:p>
        </w:tc>
        <w:tc>
          <w:tcPr>
            <w:tcW w:w="1200" w:type="dxa"/>
            <w:tcBorders>
              <w:top w:val="nil"/>
              <w:left w:val="nil"/>
              <w:bottom w:val="nil"/>
              <w:right w:val="nil"/>
            </w:tcBorders>
            <w:tcMar>
              <w:top w:w="120" w:type="dxa"/>
              <w:left w:w="43" w:type="dxa"/>
              <w:bottom w:w="43" w:type="dxa"/>
              <w:right w:w="43" w:type="dxa"/>
            </w:tcMar>
            <w:vAlign w:val="bottom"/>
          </w:tcPr>
          <w:p w14:paraId="59268CB4" w14:textId="77777777" w:rsidR="00905A5A" w:rsidRPr="0076258A" w:rsidRDefault="00905A5A" w:rsidP="0076258A">
            <w:pPr>
              <w:jc w:val="right"/>
              <w:rPr>
                <w:sz w:val="22"/>
              </w:rPr>
            </w:pPr>
            <w:r w:rsidRPr="0076258A">
              <w:rPr>
                <w:sz w:val="22"/>
              </w:rPr>
              <w:t>10,8</w:t>
            </w:r>
          </w:p>
        </w:tc>
        <w:tc>
          <w:tcPr>
            <w:tcW w:w="1480" w:type="dxa"/>
            <w:tcBorders>
              <w:top w:val="nil"/>
              <w:left w:val="nil"/>
              <w:bottom w:val="nil"/>
              <w:right w:val="nil"/>
            </w:tcBorders>
            <w:tcMar>
              <w:top w:w="120" w:type="dxa"/>
              <w:left w:w="43" w:type="dxa"/>
              <w:bottom w:w="43" w:type="dxa"/>
              <w:right w:w="43" w:type="dxa"/>
            </w:tcMar>
            <w:vAlign w:val="bottom"/>
          </w:tcPr>
          <w:p w14:paraId="36F0BC31" w14:textId="77777777" w:rsidR="00905A5A" w:rsidRPr="0076258A" w:rsidRDefault="00905A5A" w:rsidP="0076258A">
            <w:pPr>
              <w:jc w:val="right"/>
              <w:rPr>
                <w:sz w:val="22"/>
              </w:rPr>
            </w:pPr>
            <w:r w:rsidRPr="0076258A">
              <w:rPr>
                <w:sz w:val="22"/>
              </w:rPr>
              <w:t>114,5</w:t>
            </w:r>
          </w:p>
        </w:tc>
        <w:tc>
          <w:tcPr>
            <w:tcW w:w="1640" w:type="dxa"/>
            <w:tcBorders>
              <w:top w:val="nil"/>
              <w:left w:val="nil"/>
              <w:bottom w:val="nil"/>
              <w:right w:val="nil"/>
            </w:tcBorders>
            <w:tcMar>
              <w:top w:w="120" w:type="dxa"/>
              <w:left w:w="43" w:type="dxa"/>
              <w:bottom w:w="43" w:type="dxa"/>
              <w:right w:w="43" w:type="dxa"/>
            </w:tcMar>
            <w:vAlign w:val="bottom"/>
          </w:tcPr>
          <w:p w14:paraId="4C7085BB"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3C74049" w14:textId="77777777" w:rsidR="00905A5A" w:rsidRPr="0076258A" w:rsidRDefault="00905A5A" w:rsidP="0076258A">
            <w:pPr>
              <w:jc w:val="right"/>
              <w:rPr>
                <w:sz w:val="22"/>
              </w:rPr>
            </w:pPr>
            <w:r w:rsidRPr="0076258A">
              <w:rPr>
                <w:sz w:val="22"/>
              </w:rPr>
              <w:t>64,9</w:t>
            </w:r>
          </w:p>
        </w:tc>
      </w:tr>
      <w:tr w:rsidR="0087165D" w:rsidRPr="00760D06" w14:paraId="46E18E49" w14:textId="77777777">
        <w:trPr>
          <w:trHeight w:val="360"/>
        </w:trPr>
        <w:tc>
          <w:tcPr>
            <w:tcW w:w="2100" w:type="dxa"/>
            <w:tcBorders>
              <w:top w:val="nil"/>
              <w:left w:val="nil"/>
              <w:bottom w:val="nil"/>
              <w:right w:val="nil"/>
            </w:tcBorders>
            <w:tcMar>
              <w:top w:w="120" w:type="dxa"/>
              <w:left w:w="43" w:type="dxa"/>
              <w:bottom w:w="43" w:type="dxa"/>
              <w:right w:w="43" w:type="dxa"/>
            </w:tcMar>
          </w:tcPr>
          <w:p w14:paraId="58E5A5B3" w14:textId="77777777" w:rsidR="00905A5A" w:rsidRPr="0076258A" w:rsidRDefault="00905A5A" w:rsidP="00760D06">
            <w:pPr>
              <w:rPr>
                <w:sz w:val="22"/>
              </w:rPr>
            </w:pPr>
            <w:r w:rsidRPr="0076258A">
              <w:rPr>
                <w:sz w:val="22"/>
              </w:rPr>
              <w:t>3116 Skiptvet</w:t>
            </w:r>
          </w:p>
        </w:tc>
        <w:tc>
          <w:tcPr>
            <w:tcW w:w="900" w:type="dxa"/>
            <w:tcBorders>
              <w:top w:val="nil"/>
              <w:left w:val="nil"/>
              <w:bottom w:val="nil"/>
              <w:right w:val="nil"/>
            </w:tcBorders>
            <w:tcMar>
              <w:top w:w="120" w:type="dxa"/>
              <w:left w:w="43" w:type="dxa"/>
              <w:bottom w:w="43" w:type="dxa"/>
              <w:right w:w="43" w:type="dxa"/>
            </w:tcMar>
            <w:vAlign w:val="bottom"/>
          </w:tcPr>
          <w:p w14:paraId="7D12B970" w14:textId="77777777" w:rsidR="00905A5A" w:rsidRPr="0076258A" w:rsidRDefault="00905A5A" w:rsidP="0076258A">
            <w:pPr>
              <w:jc w:val="right"/>
              <w:rPr>
                <w:sz w:val="22"/>
              </w:rPr>
            </w:pPr>
            <w:r w:rsidRPr="0076258A">
              <w:rPr>
                <w:sz w:val="22"/>
              </w:rPr>
              <w:t>1,1</w:t>
            </w:r>
          </w:p>
        </w:tc>
        <w:tc>
          <w:tcPr>
            <w:tcW w:w="1060" w:type="dxa"/>
            <w:tcBorders>
              <w:top w:val="nil"/>
              <w:left w:val="nil"/>
              <w:bottom w:val="nil"/>
              <w:right w:val="nil"/>
            </w:tcBorders>
            <w:tcMar>
              <w:top w:w="120" w:type="dxa"/>
              <w:left w:w="43" w:type="dxa"/>
              <w:bottom w:w="43" w:type="dxa"/>
              <w:right w:w="43" w:type="dxa"/>
            </w:tcMar>
            <w:vAlign w:val="bottom"/>
          </w:tcPr>
          <w:p w14:paraId="5260EFBA" w14:textId="77777777" w:rsidR="00905A5A" w:rsidRPr="0076258A" w:rsidRDefault="00905A5A" w:rsidP="0076258A">
            <w:pPr>
              <w:jc w:val="right"/>
              <w:rPr>
                <w:sz w:val="22"/>
              </w:rPr>
            </w:pPr>
            <w:r w:rsidRPr="0076258A">
              <w:rPr>
                <w:sz w:val="22"/>
              </w:rPr>
              <w:t>2,8</w:t>
            </w:r>
          </w:p>
        </w:tc>
        <w:tc>
          <w:tcPr>
            <w:tcW w:w="1200" w:type="dxa"/>
            <w:tcBorders>
              <w:top w:val="nil"/>
              <w:left w:val="nil"/>
              <w:bottom w:val="nil"/>
              <w:right w:val="nil"/>
            </w:tcBorders>
            <w:tcMar>
              <w:top w:w="120" w:type="dxa"/>
              <w:left w:w="43" w:type="dxa"/>
              <w:bottom w:w="43" w:type="dxa"/>
              <w:right w:w="43" w:type="dxa"/>
            </w:tcMar>
            <w:vAlign w:val="bottom"/>
          </w:tcPr>
          <w:p w14:paraId="6BD99E17" w14:textId="77777777" w:rsidR="00905A5A" w:rsidRPr="0076258A" w:rsidRDefault="00905A5A" w:rsidP="0076258A">
            <w:pPr>
              <w:jc w:val="right"/>
              <w:rPr>
                <w:sz w:val="22"/>
              </w:rPr>
            </w:pPr>
            <w:r w:rsidRPr="0076258A">
              <w:rPr>
                <w:sz w:val="22"/>
              </w:rPr>
              <w:t>13,5</w:t>
            </w:r>
          </w:p>
        </w:tc>
        <w:tc>
          <w:tcPr>
            <w:tcW w:w="1480" w:type="dxa"/>
            <w:tcBorders>
              <w:top w:val="nil"/>
              <w:left w:val="nil"/>
              <w:bottom w:val="nil"/>
              <w:right w:val="nil"/>
            </w:tcBorders>
            <w:tcMar>
              <w:top w:w="120" w:type="dxa"/>
              <w:left w:w="43" w:type="dxa"/>
              <w:bottom w:w="43" w:type="dxa"/>
              <w:right w:w="43" w:type="dxa"/>
            </w:tcMar>
            <w:vAlign w:val="bottom"/>
          </w:tcPr>
          <w:p w14:paraId="1692CB4C" w14:textId="77777777" w:rsidR="00905A5A" w:rsidRPr="0076258A" w:rsidRDefault="00905A5A" w:rsidP="0076258A">
            <w:pPr>
              <w:jc w:val="right"/>
              <w:rPr>
                <w:sz w:val="22"/>
              </w:rPr>
            </w:pPr>
            <w:r w:rsidRPr="0076258A">
              <w:rPr>
                <w:sz w:val="22"/>
              </w:rPr>
              <w:t>0,2</w:t>
            </w:r>
          </w:p>
        </w:tc>
        <w:tc>
          <w:tcPr>
            <w:tcW w:w="1640" w:type="dxa"/>
            <w:tcBorders>
              <w:top w:val="nil"/>
              <w:left w:val="nil"/>
              <w:bottom w:val="nil"/>
              <w:right w:val="nil"/>
            </w:tcBorders>
            <w:tcMar>
              <w:top w:w="120" w:type="dxa"/>
              <w:left w:w="43" w:type="dxa"/>
              <w:bottom w:w="43" w:type="dxa"/>
              <w:right w:w="43" w:type="dxa"/>
            </w:tcMar>
            <w:vAlign w:val="bottom"/>
          </w:tcPr>
          <w:p w14:paraId="188DEEAA"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809B13F" w14:textId="77777777" w:rsidR="00905A5A" w:rsidRPr="0076258A" w:rsidRDefault="00905A5A" w:rsidP="0076258A">
            <w:pPr>
              <w:jc w:val="right"/>
              <w:rPr>
                <w:sz w:val="22"/>
              </w:rPr>
            </w:pPr>
            <w:r w:rsidRPr="0076258A">
              <w:rPr>
                <w:sz w:val="22"/>
              </w:rPr>
              <w:t>-46,4</w:t>
            </w:r>
          </w:p>
        </w:tc>
      </w:tr>
      <w:tr w:rsidR="0087165D" w:rsidRPr="00760D06" w14:paraId="21E105E0" w14:textId="77777777">
        <w:trPr>
          <w:trHeight w:val="360"/>
        </w:trPr>
        <w:tc>
          <w:tcPr>
            <w:tcW w:w="2100" w:type="dxa"/>
            <w:tcBorders>
              <w:top w:val="nil"/>
              <w:left w:val="nil"/>
              <w:bottom w:val="nil"/>
              <w:right w:val="nil"/>
            </w:tcBorders>
            <w:tcMar>
              <w:top w:w="120" w:type="dxa"/>
              <w:left w:w="43" w:type="dxa"/>
              <w:bottom w:w="43" w:type="dxa"/>
              <w:right w:w="43" w:type="dxa"/>
            </w:tcMar>
          </w:tcPr>
          <w:p w14:paraId="561C5C89" w14:textId="77777777" w:rsidR="00905A5A" w:rsidRPr="0076258A" w:rsidRDefault="00905A5A" w:rsidP="00760D06">
            <w:pPr>
              <w:rPr>
                <w:sz w:val="22"/>
              </w:rPr>
            </w:pPr>
            <w:r w:rsidRPr="0076258A">
              <w:rPr>
                <w:sz w:val="22"/>
              </w:rPr>
              <w:t>3118 Indre Østfold</w:t>
            </w:r>
          </w:p>
        </w:tc>
        <w:tc>
          <w:tcPr>
            <w:tcW w:w="900" w:type="dxa"/>
            <w:tcBorders>
              <w:top w:val="nil"/>
              <w:left w:val="nil"/>
              <w:bottom w:val="nil"/>
              <w:right w:val="nil"/>
            </w:tcBorders>
            <w:tcMar>
              <w:top w:w="120" w:type="dxa"/>
              <w:left w:w="43" w:type="dxa"/>
              <w:bottom w:w="43" w:type="dxa"/>
              <w:right w:w="43" w:type="dxa"/>
            </w:tcMar>
            <w:vAlign w:val="bottom"/>
          </w:tcPr>
          <w:p w14:paraId="1916E1B1" w14:textId="77777777" w:rsidR="00905A5A" w:rsidRPr="0076258A" w:rsidRDefault="00905A5A" w:rsidP="0076258A">
            <w:pPr>
              <w:jc w:val="right"/>
              <w:rPr>
                <w:sz w:val="22"/>
              </w:rPr>
            </w:pPr>
            <w:r w:rsidRPr="0076258A">
              <w:rPr>
                <w:sz w:val="22"/>
              </w:rPr>
              <w:t>-0,4</w:t>
            </w:r>
          </w:p>
        </w:tc>
        <w:tc>
          <w:tcPr>
            <w:tcW w:w="1060" w:type="dxa"/>
            <w:tcBorders>
              <w:top w:val="nil"/>
              <w:left w:val="nil"/>
              <w:bottom w:val="nil"/>
              <w:right w:val="nil"/>
            </w:tcBorders>
            <w:tcMar>
              <w:top w:w="120" w:type="dxa"/>
              <w:left w:w="43" w:type="dxa"/>
              <w:bottom w:w="43" w:type="dxa"/>
              <w:right w:w="43" w:type="dxa"/>
            </w:tcMar>
            <w:vAlign w:val="bottom"/>
          </w:tcPr>
          <w:p w14:paraId="1DDD08B0" w14:textId="77777777" w:rsidR="00905A5A" w:rsidRPr="0076258A" w:rsidRDefault="00905A5A" w:rsidP="0076258A">
            <w:pPr>
              <w:jc w:val="right"/>
              <w:rPr>
                <w:sz w:val="22"/>
              </w:rPr>
            </w:pPr>
            <w:r w:rsidRPr="0076258A">
              <w:rPr>
                <w:sz w:val="22"/>
              </w:rPr>
              <w:t>11,3</w:t>
            </w:r>
          </w:p>
        </w:tc>
        <w:tc>
          <w:tcPr>
            <w:tcW w:w="1200" w:type="dxa"/>
            <w:tcBorders>
              <w:top w:val="nil"/>
              <w:left w:val="nil"/>
              <w:bottom w:val="nil"/>
              <w:right w:val="nil"/>
            </w:tcBorders>
            <w:tcMar>
              <w:top w:w="120" w:type="dxa"/>
              <w:left w:w="43" w:type="dxa"/>
              <w:bottom w:w="43" w:type="dxa"/>
              <w:right w:w="43" w:type="dxa"/>
            </w:tcMar>
            <w:vAlign w:val="bottom"/>
          </w:tcPr>
          <w:p w14:paraId="43A3030E" w14:textId="77777777" w:rsidR="00905A5A" w:rsidRPr="0076258A" w:rsidRDefault="00905A5A" w:rsidP="0076258A">
            <w:pPr>
              <w:jc w:val="right"/>
              <w:rPr>
                <w:sz w:val="22"/>
              </w:rPr>
            </w:pPr>
            <w:r w:rsidRPr="0076258A">
              <w:rPr>
                <w:sz w:val="22"/>
              </w:rPr>
              <w:t>9,0</w:t>
            </w:r>
          </w:p>
        </w:tc>
        <w:tc>
          <w:tcPr>
            <w:tcW w:w="1480" w:type="dxa"/>
            <w:tcBorders>
              <w:top w:val="nil"/>
              <w:left w:val="nil"/>
              <w:bottom w:val="nil"/>
              <w:right w:val="nil"/>
            </w:tcBorders>
            <w:tcMar>
              <w:top w:w="120" w:type="dxa"/>
              <w:left w:w="43" w:type="dxa"/>
              <w:bottom w:w="43" w:type="dxa"/>
              <w:right w:w="43" w:type="dxa"/>
            </w:tcMar>
            <w:vAlign w:val="bottom"/>
          </w:tcPr>
          <w:p w14:paraId="5FB915FD" w14:textId="77777777" w:rsidR="00905A5A" w:rsidRPr="0076258A" w:rsidRDefault="00905A5A" w:rsidP="0076258A">
            <w:pPr>
              <w:jc w:val="right"/>
              <w:rPr>
                <w:sz w:val="22"/>
              </w:rPr>
            </w:pPr>
            <w:r w:rsidRPr="0076258A">
              <w:rPr>
                <w:sz w:val="22"/>
              </w:rPr>
              <w:t>105,7</w:t>
            </w:r>
          </w:p>
        </w:tc>
        <w:tc>
          <w:tcPr>
            <w:tcW w:w="1640" w:type="dxa"/>
            <w:tcBorders>
              <w:top w:val="nil"/>
              <w:left w:val="nil"/>
              <w:bottom w:val="nil"/>
              <w:right w:val="nil"/>
            </w:tcBorders>
            <w:tcMar>
              <w:top w:w="120" w:type="dxa"/>
              <w:left w:w="43" w:type="dxa"/>
              <w:bottom w:w="43" w:type="dxa"/>
              <w:right w:w="43" w:type="dxa"/>
            </w:tcMar>
            <w:vAlign w:val="bottom"/>
          </w:tcPr>
          <w:p w14:paraId="5A8D65F2" w14:textId="77777777" w:rsidR="00905A5A" w:rsidRPr="0076258A" w:rsidRDefault="00905A5A" w:rsidP="0076258A">
            <w:pPr>
              <w:jc w:val="right"/>
              <w:rPr>
                <w:sz w:val="22"/>
              </w:rPr>
            </w:pPr>
            <w:r w:rsidRPr="0076258A">
              <w:rPr>
                <w:sz w:val="22"/>
              </w:rPr>
              <w:t>9,3</w:t>
            </w:r>
          </w:p>
        </w:tc>
        <w:tc>
          <w:tcPr>
            <w:tcW w:w="1140" w:type="dxa"/>
            <w:tcBorders>
              <w:top w:val="nil"/>
              <w:left w:val="nil"/>
              <w:bottom w:val="nil"/>
              <w:right w:val="nil"/>
            </w:tcBorders>
            <w:tcMar>
              <w:top w:w="120" w:type="dxa"/>
              <w:left w:w="43" w:type="dxa"/>
              <w:bottom w:w="43" w:type="dxa"/>
              <w:right w:w="43" w:type="dxa"/>
            </w:tcMar>
            <w:vAlign w:val="bottom"/>
          </w:tcPr>
          <w:p w14:paraId="7D8CE959" w14:textId="77777777" w:rsidR="00905A5A" w:rsidRPr="0076258A" w:rsidRDefault="00905A5A" w:rsidP="0076258A">
            <w:pPr>
              <w:jc w:val="right"/>
              <w:rPr>
                <w:sz w:val="22"/>
              </w:rPr>
            </w:pPr>
            <w:r w:rsidRPr="0076258A">
              <w:rPr>
                <w:sz w:val="22"/>
              </w:rPr>
              <w:t>35,8</w:t>
            </w:r>
          </w:p>
        </w:tc>
      </w:tr>
      <w:tr w:rsidR="0087165D" w:rsidRPr="00760D06" w14:paraId="75CF847F" w14:textId="77777777">
        <w:trPr>
          <w:trHeight w:val="360"/>
        </w:trPr>
        <w:tc>
          <w:tcPr>
            <w:tcW w:w="2100" w:type="dxa"/>
            <w:tcBorders>
              <w:top w:val="nil"/>
              <w:left w:val="nil"/>
              <w:bottom w:val="nil"/>
              <w:right w:val="nil"/>
            </w:tcBorders>
            <w:tcMar>
              <w:top w:w="120" w:type="dxa"/>
              <w:left w:w="43" w:type="dxa"/>
              <w:bottom w:w="43" w:type="dxa"/>
              <w:right w:w="43" w:type="dxa"/>
            </w:tcMar>
          </w:tcPr>
          <w:p w14:paraId="50AB36AB" w14:textId="77777777" w:rsidR="00905A5A" w:rsidRPr="0076258A" w:rsidRDefault="00905A5A" w:rsidP="00760D06">
            <w:pPr>
              <w:rPr>
                <w:sz w:val="22"/>
              </w:rPr>
            </w:pPr>
            <w:r w:rsidRPr="0076258A">
              <w:rPr>
                <w:sz w:val="22"/>
              </w:rPr>
              <w:t>3120 Rakkestad</w:t>
            </w:r>
          </w:p>
        </w:tc>
        <w:tc>
          <w:tcPr>
            <w:tcW w:w="900" w:type="dxa"/>
            <w:tcBorders>
              <w:top w:val="nil"/>
              <w:left w:val="nil"/>
              <w:bottom w:val="nil"/>
              <w:right w:val="nil"/>
            </w:tcBorders>
            <w:tcMar>
              <w:top w:w="120" w:type="dxa"/>
              <w:left w:w="43" w:type="dxa"/>
              <w:bottom w:w="43" w:type="dxa"/>
              <w:right w:w="43" w:type="dxa"/>
            </w:tcMar>
            <w:vAlign w:val="bottom"/>
          </w:tcPr>
          <w:p w14:paraId="535D2539" w14:textId="77777777" w:rsidR="00905A5A" w:rsidRPr="0076258A" w:rsidRDefault="00905A5A" w:rsidP="0076258A">
            <w:pPr>
              <w:jc w:val="right"/>
              <w:rPr>
                <w:sz w:val="22"/>
              </w:rPr>
            </w:pPr>
            <w:r w:rsidRPr="0076258A">
              <w:rPr>
                <w:sz w:val="22"/>
              </w:rPr>
              <w:t>0,2</w:t>
            </w:r>
          </w:p>
        </w:tc>
        <w:tc>
          <w:tcPr>
            <w:tcW w:w="1060" w:type="dxa"/>
            <w:tcBorders>
              <w:top w:val="nil"/>
              <w:left w:val="nil"/>
              <w:bottom w:val="nil"/>
              <w:right w:val="nil"/>
            </w:tcBorders>
            <w:tcMar>
              <w:top w:w="120" w:type="dxa"/>
              <w:left w:w="43" w:type="dxa"/>
              <w:bottom w:w="43" w:type="dxa"/>
              <w:right w:w="43" w:type="dxa"/>
            </w:tcMar>
            <w:vAlign w:val="bottom"/>
          </w:tcPr>
          <w:p w14:paraId="3769D326" w14:textId="77777777" w:rsidR="00905A5A" w:rsidRPr="0076258A" w:rsidRDefault="00905A5A" w:rsidP="0076258A">
            <w:pPr>
              <w:jc w:val="right"/>
              <w:rPr>
                <w:sz w:val="22"/>
              </w:rPr>
            </w:pPr>
            <w:r w:rsidRPr="0076258A">
              <w:rPr>
                <w:sz w:val="22"/>
              </w:rPr>
              <w:t>8,4</w:t>
            </w:r>
          </w:p>
        </w:tc>
        <w:tc>
          <w:tcPr>
            <w:tcW w:w="1200" w:type="dxa"/>
            <w:tcBorders>
              <w:top w:val="nil"/>
              <w:left w:val="nil"/>
              <w:bottom w:val="nil"/>
              <w:right w:val="nil"/>
            </w:tcBorders>
            <w:tcMar>
              <w:top w:w="120" w:type="dxa"/>
              <w:left w:w="43" w:type="dxa"/>
              <w:bottom w:w="43" w:type="dxa"/>
              <w:right w:w="43" w:type="dxa"/>
            </w:tcMar>
            <w:vAlign w:val="bottom"/>
          </w:tcPr>
          <w:p w14:paraId="71D631AB" w14:textId="77777777" w:rsidR="00905A5A" w:rsidRPr="0076258A" w:rsidRDefault="00905A5A" w:rsidP="0076258A">
            <w:pPr>
              <w:jc w:val="right"/>
              <w:rPr>
                <w:sz w:val="22"/>
              </w:rPr>
            </w:pPr>
            <w:r w:rsidRPr="0076258A">
              <w:rPr>
                <w:sz w:val="22"/>
              </w:rPr>
              <w:t>4,6</w:t>
            </w:r>
          </w:p>
        </w:tc>
        <w:tc>
          <w:tcPr>
            <w:tcW w:w="1480" w:type="dxa"/>
            <w:tcBorders>
              <w:top w:val="nil"/>
              <w:left w:val="nil"/>
              <w:bottom w:val="nil"/>
              <w:right w:val="nil"/>
            </w:tcBorders>
            <w:tcMar>
              <w:top w:w="120" w:type="dxa"/>
              <w:left w:w="43" w:type="dxa"/>
              <w:bottom w:w="43" w:type="dxa"/>
              <w:right w:w="43" w:type="dxa"/>
            </w:tcMar>
            <w:vAlign w:val="bottom"/>
          </w:tcPr>
          <w:p w14:paraId="413C574B" w14:textId="77777777" w:rsidR="00905A5A" w:rsidRPr="0076258A" w:rsidRDefault="00905A5A" w:rsidP="0076258A">
            <w:pPr>
              <w:jc w:val="right"/>
              <w:rPr>
                <w:sz w:val="22"/>
              </w:rPr>
            </w:pPr>
            <w:r w:rsidRPr="0076258A">
              <w:rPr>
                <w:sz w:val="22"/>
              </w:rPr>
              <w:t>99,8</w:t>
            </w:r>
          </w:p>
        </w:tc>
        <w:tc>
          <w:tcPr>
            <w:tcW w:w="1640" w:type="dxa"/>
            <w:tcBorders>
              <w:top w:val="nil"/>
              <w:left w:val="nil"/>
              <w:bottom w:val="nil"/>
              <w:right w:val="nil"/>
            </w:tcBorders>
            <w:tcMar>
              <w:top w:w="120" w:type="dxa"/>
              <w:left w:w="43" w:type="dxa"/>
              <w:bottom w:w="43" w:type="dxa"/>
              <w:right w:w="43" w:type="dxa"/>
            </w:tcMar>
            <w:vAlign w:val="bottom"/>
          </w:tcPr>
          <w:p w14:paraId="42EDC0EC" w14:textId="77777777" w:rsidR="00905A5A" w:rsidRPr="0076258A" w:rsidRDefault="00905A5A" w:rsidP="0076258A">
            <w:pPr>
              <w:jc w:val="right"/>
              <w:rPr>
                <w:sz w:val="22"/>
              </w:rPr>
            </w:pPr>
            <w:r w:rsidRPr="0076258A">
              <w:rPr>
                <w:sz w:val="22"/>
              </w:rPr>
              <w:t>15,1</w:t>
            </w:r>
          </w:p>
        </w:tc>
        <w:tc>
          <w:tcPr>
            <w:tcW w:w="1140" w:type="dxa"/>
            <w:tcBorders>
              <w:top w:val="nil"/>
              <w:left w:val="nil"/>
              <w:bottom w:val="nil"/>
              <w:right w:val="nil"/>
            </w:tcBorders>
            <w:tcMar>
              <w:top w:w="120" w:type="dxa"/>
              <w:left w:w="43" w:type="dxa"/>
              <w:bottom w:w="43" w:type="dxa"/>
              <w:right w:w="43" w:type="dxa"/>
            </w:tcMar>
            <w:vAlign w:val="bottom"/>
          </w:tcPr>
          <w:p w14:paraId="360EEE0F" w14:textId="77777777" w:rsidR="00905A5A" w:rsidRPr="0076258A" w:rsidRDefault="00905A5A" w:rsidP="0076258A">
            <w:pPr>
              <w:jc w:val="right"/>
              <w:rPr>
                <w:sz w:val="22"/>
              </w:rPr>
            </w:pPr>
            <w:r w:rsidRPr="0076258A">
              <w:rPr>
                <w:sz w:val="22"/>
              </w:rPr>
              <w:t>53,2</w:t>
            </w:r>
          </w:p>
        </w:tc>
      </w:tr>
      <w:tr w:rsidR="0087165D" w:rsidRPr="00760D06" w14:paraId="5BD3F5B5" w14:textId="77777777">
        <w:trPr>
          <w:trHeight w:val="360"/>
        </w:trPr>
        <w:tc>
          <w:tcPr>
            <w:tcW w:w="2100" w:type="dxa"/>
            <w:tcBorders>
              <w:top w:val="nil"/>
              <w:left w:val="nil"/>
              <w:bottom w:val="nil"/>
              <w:right w:val="nil"/>
            </w:tcBorders>
            <w:tcMar>
              <w:top w:w="120" w:type="dxa"/>
              <w:left w:w="43" w:type="dxa"/>
              <w:bottom w:w="43" w:type="dxa"/>
              <w:right w:w="43" w:type="dxa"/>
            </w:tcMar>
          </w:tcPr>
          <w:p w14:paraId="351AEE2E" w14:textId="77777777" w:rsidR="00905A5A" w:rsidRPr="0076258A" w:rsidRDefault="00905A5A" w:rsidP="00760D06">
            <w:pPr>
              <w:rPr>
                <w:sz w:val="22"/>
              </w:rPr>
            </w:pPr>
            <w:r w:rsidRPr="0076258A">
              <w:rPr>
                <w:sz w:val="22"/>
              </w:rPr>
              <w:t>3122 Marker</w:t>
            </w:r>
          </w:p>
        </w:tc>
        <w:tc>
          <w:tcPr>
            <w:tcW w:w="900" w:type="dxa"/>
            <w:tcBorders>
              <w:top w:val="nil"/>
              <w:left w:val="nil"/>
              <w:bottom w:val="nil"/>
              <w:right w:val="nil"/>
            </w:tcBorders>
            <w:tcMar>
              <w:top w:w="120" w:type="dxa"/>
              <w:left w:w="43" w:type="dxa"/>
              <w:bottom w:w="43" w:type="dxa"/>
              <w:right w:w="43" w:type="dxa"/>
            </w:tcMar>
            <w:vAlign w:val="bottom"/>
          </w:tcPr>
          <w:p w14:paraId="65301FDE" w14:textId="77777777" w:rsidR="00905A5A" w:rsidRPr="0076258A" w:rsidRDefault="00905A5A" w:rsidP="0076258A">
            <w:pPr>
              <w:jc w:val="right"/>
              <w:rPr>
                <w:sz w:val="22"/>
              </w:rPr>
            </w:pPr>
            <w:r w:rsidRPr="0076258A">
              <w:rPr>
                <w:sz w:val="22"/>
              </w:rPr>
              <w:t>-2,8</w:t>
            </w:r>
          </w:p>
        </w:tc>
        <w:tc>
          <w:tcPr>
            <w:tcW w:w="1060" w:type="dxa"/>
            <w:tcBorders>
              <w:top w:val="nil"/>
              <w:left w:val="nil"/>
              <w:bottom w:val="nil"/>
              <w:right w:val="nil"/>
            </w:tcBorders>
            <w:tcMar>
              <w:top w:w="120" w:type="dxa"/>
              <w:left w:w="43" w:type="dxa"/>
              <w:bottom w:w="43" w:type="dxa"/>
              <w:right w:w="43" w:type="dxa"/>
            </w:tcMar>
            <w:vAlign w:val="bottom"/>
          </w:tcPr>
          <w:p w14:paraId="02437A98" w14:textId="77777777" w:rsidR="00905A5A" w:rsidRPr="0076258A" w:rsidRDefault="00905A5A" w:rsidP="0076258A">
            <w:pPr>
              <w:jc w:val="right"/>
              <w:rPr>
                <w:sz w:val="22"/>
              </w:rPr>
            </w:pPr>
            <w:r w:rsidRPr="0076258A">
              <w:rPr>
                <w:sz w:val="22"/>
              </w:rPr>
              <w:t>11,3</w:t>
            </w:r>
          </w:p>
        </w:tc>
        <w:tc>
          <w:tcPr>
            <w:tcW w:w="1200" w:type="dxa"/>
            <w:tcBorders>
              <w:top w:val="nil"/>
              <w:left w:val="nil"/>
              <w:bottom w:val="nil"/>
              <w:right w:val="nil"/>
            </w:tcBorders>
            <w:tcMar>
              <w:top w:w="120" w:type="dxa"/>
              <w:left w:w="43" w:type="dxa"/>
              <w:bottom w:w="43" w:type="dxa"/>
              <w:right w:w="43" w:type="dxa"/>
            </w:tcMar>
            <w:vAlign w:val="bottom"/>
          </w:tcPr>
          <w:p w14:paraId="71C2BEC1" w14:textId="77777777" w:rsidR="00905A5A" w:rsidRPr="0076258A" w:rsidRDefault="00905A5A" w:rsidP="0076258A">
            <w:pPr>
              <w:jc w:val="right"/>
              <w:rPr>
                <w:sz w:val="22"/>
              </w:rPr>
            </w:pPr>
            <w:r w:rsidRPr="0076258A">
              <w:rPr>
                <w:sz w:val="22"/>
              </w:rPr>
              <w:t>10,1</w:t>
            </w:r>
          </w:p>
        </w:tc>
        <w:tc>
          <w:tcPr>
            <w:tcW w:w="1480" w:type="dxa"/>
            <w:tcBorders>
              <w:top w:val="nil"/>
              <w:left w:val="nil"/>
              <w:bottom w:val="nil"/>
              <w:right w:val="nil"/>
            </w:tcBorders>
            <w:tcMar>
              <w:top w:w="120" w:type="dxa"/>
              <w:left w:w="43" w:type="dxa"/>
              <w:bottom w:w="43" w:type="dxa"/>
              <w:right w:w="43" w:type="dxa"/>
            </w:tcMar>
            <w:vAlign w:val="bottom"/>
          </w:tcPr>
          <w:p w14:paraId="571CF264" w14:textId="77777777" w:rsidR="00905A5A" w:rsidRPr="0076258A" w:rsidRDefault="00905A5A" w:rsidP="0076258A">
            <w:pPr>
              <w:jc w:val="right"/>
              <w:rPr>
                <w:sz w:val="22"/>
              </w:rPr>
            </w:pPr>
            <w:r w:rsidRPr="0076258A">
              <w:rPr>
                <w:sz w:val="22"/>
              </w:rPr>
              <w:t>93,8</w:t>
            </w:r>
          </w:p>
        </w:tc>
        <w:tc>
          <w:tcPr>
            <w:tcW w:w="1640" w:type="dxa"/>
            <w:tcBorders>
              <w:top w:val="nil"/>
              <w:left w:val="nil"/>
              <w:bottom w:val="nil"/>
              <w:right w:val="nil"/>
            </w:tcBorders>
            <w:tcMar>
              <w:top w:w="120" w:type="dxa"/>
              <w:left w:w="43" w:type="dxa"/>
              <w:bottom w:w="43" w:type="dxa"/>
              <w:right w:w="43" w:type="dxa"/>
            </w:tcMar>
            <w:vAlign w:val="bottom"/>
          </w:tcPr>
          <w:p w14:paraId="0C8BD60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B9F5D87" w14:textId="77777777" w:rsidR="00905A5A" w:rsidRPr="0076258A" w:rsidRDefault="00905A5A" w:rsidP="0076258A">
            <w:pPr>
              <w:jc w:val="right"/>
              <w:rPr>
                <w:sz w:val="22"/>
              </w:rPr>
            </w:pPr>
            <w:r w:rsidRPr="0076258A">
              <w:rPr>
                <w:sz w:val="22"/>
              </w:rPr>
              <w:t>24,4</w:t>
            </w:r>
          </w:p>
        </w:tc>
      </w:tr>
      <w:tr w:rsidR="0087165D" w:rsidRPr="00760D06" w14:paraId="6FCD8A14"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6D860FB8" w14:textId="77777777" w:rsidR="00905A5A" w:rsidRPr="0076258A" w:rsidRDefault="00905A5A" w:rsidP="00760D06">
            <w:pPr>
              <w:rPr>
                <w:sz w:val="22"/>
              </w:rPr>
            </w:pPr>
            <w:r w:rsidRPr="0076258A">
              <w:rPr>
                <w:sz w:val="22"/>
              </w:rPr>
              <w:lastRenderedPageBreak/>
              <w:t>3124 Aremark</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4B16066C" w14:textId="77777777" w:rsidR="00905A5A" w:rsidRPr="0076258A" w:rsidRDefault="00905A5A" w:rsidP="0076258A">
            <w:pPr>
              <w:jc w:val="right"/>
              <w:rPr>
                <w:sz w:val="22"/>
              </w:rPr>
            </w:pPr>
            <w:r w:rsidRPr="0076258A">
              <w:rPr>
                <w:sz w:val="22"/>
              </w:rPr>
              <w:t>-1,6</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27012B63" w14:textId="77777777" w:rsidR="00905A5A" w:rsidRPr="0076258A" w:rsidRDefault="00905A5A" w:rsidP="0076258A">
            <w:pPr>
              <w:jc w:val="right"/>
              <w:rPr>
                <w:sz w:val="22"/>
              </w:rPr>
            </w:pPr>
            <w:r w:rsidRPr="0076258A">
              <w:rPr>
                <w:sz w:val="22"/>
              </w:rPr>
              <w:t>12,6</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72EA39BF" w14:textId="77777777" w:rsidR="00905A5A" w:rsidRPr="0076258A" w:rsidRDefault="00905A5A" w:rsidP="0076258A">
            <w:pPr>
              <w:jc w:val="right"/>
              <w:rPr>
                <w:sz w:val="22"/>
              </w:rPr>
            </w:pPr>
            <w:r w:rsidRPr="0076258A">
              <w:rPr>
                <w:sz w:val="22"/>
              </w:rPr>
              <w:t>3,7</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1EB64ADA" w14:textId="77777777" w:rsidR="00905A5A" w:rsidRPr="0076258A" w:rsidRDefault="00905A5A" w:rsidP="0076258A">
            <w:pPr>
              <w:jc w:val="right"/>
              <w:rPr>
                <w:sz w:val="22"/>
              </w:rPr>
            </w:pPr>
            <w:r w:rsidRPr="0076258A">
              <w:rPr>
                <w:sz w:val="22"/>
              </w:rPr>
              <w:t>107,1</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5262476A" w14:textId="77777777" w:rsidR="00905A5A" w:rsidRPr="0076258A" w:rsidRDefault="00905A5A" w:rsidP="0076258A">
            <w:pPr>
              <w:jc w:val="right"/>
              <w:rPr>
                <w:sz w:val="22"/>
              </w:rPr>
            </w:pPr>
            <w:r w:rsidRPr="0076258A">
              <w:rPr>
                <w:sz w:val="22"/>
              </w:rPr>
              <w:t>0,0</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1F5A8C85" w14:textId="77777777" w:rsidR="00905A5A" w:rsidRPr="0076258A" w:rsidRDefault="00905A5A" w:rsidP="0076258A">
            <w:pPr>
              <w:jc w:val="right"/>
              <w:rPr>
                <w:sz w:val="22"/>
              </w:rPr>
            </w:pPr>
            <w:r w:rsidRPr="0076258A">
              <w:rPr>
                <w:sz w:val="22"/>
              </w:rPr>
              <w:t>.</w:t>
            </w:r>
          </w:p>
        </w:tc>
      </w:tr>
      <w:tr w:rsidR="0087165D" w:rsidRPr="00760D06" w14:paraId="02A9E040" w14:textId="77777777">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3B371136" w14:textId="77777777" w:rsidR="00905A5A" w:rsidRPr="0076258A" w:rsidRDefault="00905A5A" w:rsidP="00760D06">
            <w:pPr>
              <w:rPr>
                <w:sz w:val="22"/>
              </w:rPr>
            </w:pPr>
            <w:r w:rsidRPr="0076258A">
              <w:rPr>
                <w:rStyle w:val="kursiv"/>
                <w:sz w:val="22"/>
              </w:rPr>
              <w:t>Østfold</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A9C067B" w14:textId="77777777" w:rsidR="00905A5A" w:rsidRPr="0076258A" w:rsidRDefault="00905A5A" w:rsidP="0076258A">
            <w:pPr>
              <w:jc w:val="right"/>
              <w:rPr>
                <w:sz w:val="22"/>
              </w:rPr>
            </w:pPr>
            <w:r w:rsidRPr="0076258A">
              <w:rPr>
                <w:rStyle w:val="kursiv"/>
                <w:sz w:val="22"/>
              </w:rPr>
              <w:t>-0,8</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EB1698F" w14:textId="77777777" w:rsidR="00905A5A" w:rsidRPr="0076258A" w:rsidRDefault="00905A5A" w:rsidP="0076258A">
            <w:pPr>
              <w:jc w:val="right"/>
              <w:rPr>
                <w:sz w:val="22"/>
              </w:rPr>
            </w:pPr>
            <w:r w:rsidRPr="0076258A">
              <w:rPr>
                <w:rStyle w:val="kursiv"/>
                <w:sz w:val="22"/>
              </w:rPr>
              <w:t>8,5</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72B7AB9" w14:textId="77777777" w:rsidR="00905A5A" w:rsidRPr="0076258A" w:rsidRDefault="00905A5A" w:rsidP="0076258A">
            <w:pPr>
              <w:jc w:val="right"/>
              <w:rPr>
                <w:sz w:val="22"/>
              </w:rPr>
            </w:pPr>
            <w:r w:rsidRPr="0076258A">
              <w:rPr>
                <w:rStyle w:val="kursiv"/>
                <w:sz w:val="22"/>
              </w:rPr>
              <w:t>7,5</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A0FFB00" w14:textId="77777777" w:rsidR="00905A5A" w:rsidRPr="0076258A" w:rsidRDefault="00905A5A" w:rsidP="0076258A">
            <w:pPr>
              <w:jc w:val="right"/>
              <w:rPr>
                <w:sz w:val="22"/>
              </w:rPr>
            </w:pPr>
            <w:r w:rsidRPr="0076258A">
              <w:rPr>
                <w:rStyle w:val="kursiv"/>
                <w:sz w:val="22"/>
              </w:rPr>
              <w:t>113,1</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21D0924" w14:textId="77777777" w:rsidR="00905A5A" w:rsidRPr="0076258A" w:rsidRDefault="00905A5A" w:rsidP="0076258A">
            <w:pPr>
              <w:jc w:val="right"/>
              <w:rPr>
                <w:sz w:val="22"/>
              </w:rPr>
            </w:pPr>
            <w:r w:rsidRPr="0076258A">
              <w:rPr>
                <w:rStyle w:val="kursiv"/>
                <w:sz w:val="22"/>
              </w:rPr>
              <w:t>8,7</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EF47142" w14:textId="77777777" w:rsidR="00905A5A" w:rsidRPr="0076258A" w:rsidRDefault="00905A5A" w:rsidP="0076258A">
            <w:pPr>
              <w:jc w:val="right"/>
              <w:rPr>
                <w:sz w:val="22"/>
              </w:rPr>
            </w:pPr>
            <w:r w:rsidRPr="0076258A">
              <w:rPr>
                <w:rStyle w:val="kursiv"/>
                <w:sz w:val="22"/>
              </w:rPr>
              <w:t>48,3</w:t>
            </w:r>
          </w:p>
        </w:tc>
      </w:tr>
      <w:tr w:rsidR="0087165D" w:rsidRPr="00760D06" w14:paraId="05174D40" w14:textId="77777777">
        <w:trPr>
          <w:trHeight w:val="360"/>
        </w:trPr>
        <w:tc>
          <w:tcPr>
            <w:tcW w:w="2100" w:type="dxa"/>
            <w:tcBorders>
              <w:top w:val="nil"/>
              <w:left w:val="nil"/>
              <w:bottom w:val="nil"/>
              <w:right w:val="nil"/>
            </w:tcBorders>
            <w:tcMar>
              <w:top w:w="120" w:type="dxa"/>
              <w:left w:w="43" w:type="dxa"/>
              <w:bottom w:w="43" w:type="dxa"/>
              <w:right w:w="43" w:type="dxa"/>
            </w:tcMar>
          </w:tcPr>
          <w:p w14:paraId="4A0CA0AF" w14:textId="77777777" w:rsidR="00905A5A" w:rsidRPr="0076258A" w:rsidRDefault="00905A5A" w:rsidP="00760D06">
            <w:pPr>
              <w:rPr>
                <w:sz w:val="22"/>
              </w:rPr>
            </w:pPr>
            <w:r w:rsidRPr="0076258A">
              <w:rPr>
                <w:sz w:val="22"/>
              </w:rPr>
              <w:t>3201 Bærum</w:t>
            </w:r>
          </w:p>
        </w:tc>
        <w:tc>
          <w:tcPr>
            <w:tcW w:w="900" w:type="dxa"/>
            <w:tcBorders>
              <w:top w:val="nil"/>
              <w:left w:val="nil"/>
              <w:bottom w:val="nil"/>
              <w:right w:val="nil"/>
            </w:tcBorders>
            <w:tcMar>
              <w:top w:w="120" w:type="dxa"/>
              <w:left w:w="43" w:type="dxa"/>
              <w:bottom w:w="43" w:type="dxa"/>
              <w:right w:w="43" w:type="dxa"/>
            </w:tcMar>
            <w:vAlign w:val="bottom"/>
          </w:tcPr>
          <w:p w14:paraId="617D4493" w14:textId="77777777" w:rsidR="00905A5A" w:rsidRPr="0076258A" w:rsidRDefault="00905A5A" w:rsidP="0076258A">
            <w:pPr>
              <w:jc w:val="right"/>
              <w:rPr>
                <w:sz w:val="22"/>
              </w:rPr>
            </w:pPr>
            <w:r w:rsidRPr="0076258A">
              <w:rPr>
                <w:sz w:val="22"/>
              </w:rPr>
              <w:t>2,3</w:t>
            </w:r>
          </w:p>
        </w:tc>
        <w:tc>
          <w:tcPr>
            <w:tcW w:w="1060" w:type="dxa"/>
            <w:tcBorders>
              <w:top w:val="nil"/>
              <w:left w:val="nil"/>
              <w:bottom w:val="nil"/>
              <w:right w:val="nil"/>
            </w:tcBorders>
            <w:tcMar>
              <w:top w:w="120" w:type="dxa"/>
              <w:left w:w="43" w:type="dxa"/>
              <w:bottom w:w="43" w:type="dxa"/>
              <w:right w:w="43" w:type="dxa"/>
            </w:tcMar>
            <w:vAlign w:val="bottom"/>
          </w:tcPr>
          <w:p w14:paraId="1DBC9492" w14:textId="77777777" w:rsidR="00905A5A" w:rsidRPr="0076258A" w:rsidRDefault="00905A5A" w:rsidP="0076258A">
            <w:pPr>
              <w:jc w:val="right"/>
              <w:rPr>
                <w:sz w:val="22"/>
              </w:rPr>
            </w:pPr>
            <w:r w:rsidRPr="0076258A">
              <w:rPr>
                <w:sz w:val="22"/>
              </w:rPr>
              <w:t>25,1</w:t>
            </w:r>
          </w:p>
        </w:tc>
        <w:tc>
          <w:tcPr>
            <w:tcW w:w="1200" w:type="dxa"/>
            <w:tcBorders>
              <w:top w:val="nil"/>
              <w:left w:val="nil"/>
              <w:bottom w:val="nil"/>
              <w:right w:val="nil"/>
            </w:tcBorders>
            <w:tcMar>
              <w:top w:w="120" w:type="dxa"/>
              <w:left w:w="43" w:type="dxa"/>
              <w:bottom w:w="43" w:type="dxa"/>
              <w:right w:w="43" w:type="dxa"/>
            </w:tcMar>
            <w:vAlign w:val="bottom"/>
          </w:tcPr>
          <w:p w14:paraId="669C5E5B" w14:textId="77777777" w:rsidR="00905A5A" w:rsidRPr="0076258A" w:rsidRDefault="00905A5A" w:rsidP="0076258A">
            <w:pPr>
              <w:jc w:val="right"/>
              <w:rPr>
                <w:sz w:val="22"/>
              </w:rPr>
            </w:pPr>
            <w:r w:rsidRPr="0076258A">
              <w:rPr>
                <w:sz w:val="22"/>
              </w:rPr>
              <w:t>23,2</w:t>
            </w:r>
          </w:p>
        </w:tc>
        <w:tc>
          <w:tcPr>
            <w:tcW w:w="1480" w:type="dxa"/>
            <w:tcBorders>
              <w:top w:val="nil"/>
              <w:left w:val="nil"/>
              <w:bottom w:val="nil"/>
              <w:right w:val="nil"/>
            </w:tcBorders>
            <w:tcMar>
              <w:top w:w="120" w:type="dxa"/>
              <w:left w:w="43" w:type="dxa"/>
              <w:bottom w:w="43" w:type="dxa"/>
              <w:right w:w="43" w:type="dxa"/>
            </w:tcMar>
            <w:vAlign w:val="bottom"/>
          </w:tcPr>
          <w:p w14:paraId="17DCC78A" w14:textId="77777777" w:rsidR="00905A5A" w:rsidRPr="0076258A" w:rsidRDefault="00905A5A" w:rsidP="0076258A">
            <w:pPr>
              <w:jc w:val="right"/>
              <w:rPr>
                <w:sz w:val="22"/>
              </w:rPr>
            </w:pPr>
            <w:r w:rsidRPr="0076258A">
              <w:rPr>
                <w:sz w:val="22"/>
              </w:rPr>
              <w:t>100,8</w:t>
            </w:r>
          </w:p>
        </w:tc>
        <w:tc>
          <w:tcPr>
            <w:tcW w:w="1640" w:type="dxa"/>
            <w:tcBorders>
              <w:top w:val="nil"/>
              <w:left w:val="nil"/>
              <w:bottom w:val="nil"/>
              <w:right w:val="nil"/>
            </w:tcBorders>
            <w:tcMar>
              <w:top w:w="120" w:type="dxa"/>
              <w:left w:w="43" w:type="dxa"/>
              <w:bottom w:w="43" w:type="dxa"/>
              <w:right w:w="43" w:type="dxa"/>
            </w:tcMar>
            <w:vAlign w:val="bottom"/>
          </w:tcPr>
          <w:p w14:paraId="0BDFC3FD" w14:textId="77777777" w:rsidR="00905A5A" w:rsidRPr="0076258A" w:rsidRDefault="00905A5A" w:rsidP="0076258A">
            <w:pPr>
              <w:jc w:val="right"/>
              <w:rPr>
                <w:sz w:val="22"/>
              </w:rPr>
            </w:pPr>
            <w:r w:rsidRPr="0076258A">
              <w:rPr>
                <w:sz w:val="22"/>
              </w:rPr>
              <w:t>4,1</w:t>
            </w:r>
          </w:p>
        </w:tc>
        <w:tc>
          <w:tcPr>
            <w:tcW w:w="1140" w:type="dxa"/>
            <w:tcBorders>
              <w:top w:val="nil"/>
              <w:left w:val="nil"/>
              <w:bottom w:val="nil"/>
              <w:right w:val="nil"/>
            </w:tcBorders>
            <w:tcMar>
              <w:top w:w="120" w:type="dxa"/>
              <w:left w:w="43" w:type="dxa"/>
              <w:bottom w:w="43" w:type="dxa"/>
              <w:right w:w="43" w:type="dxa"/>
            </w:tcMar>
            <w:vAlign w:val="bottom"/>
          </w:tcPr>
          <w:p w14:paraId="226E85FF" w14:textId="77777777" w:rsidR="00905A5A" w:rsidRPr="0076258A" w:rsidRDefault="00905A5A" w:rsidP="0076258A">
            <w:pPr>
              <w:jc w:val="right"/>
              <w:rPr>
                <w:sz w:val="22"/>
              </w:rPr>
            </w:pPr>
            <w:r w:rsidRPr="0076258A">
              <w:rPr>
                <w:sz w:val="22"/>
              </w:rPr>
              <w:t>35,5</w:t>
            </w:r>
          </w:p>
        </w:tc>
      </w:tr>
      <w:tr w:rsidR="0087165D" w:rsidRPr="00760D06" w14:paraId="536DA4BC" w14:textId="77777777">
        <w:trPr>
          <w:trHeight w:val="360"/>
        </w:trPr>
        <w:tc>
          <w:tcPr>
            <w:tcW w:w="2100" w:type="dxa"/>
            <w:tcBorders>
              <w:top w:val="nil"/>
              <w:left w:val="nil"/>
              <w:bottom w:val="nil"/>
              <w:right w:val="nil"/>
            </w:tcBorders>
            <w:tcMar>
              <w:top w:w="120" w:type="dxa"/>
              <w:left w:w="43" w:type="dxa"/>
              <w:bottom w:w="43" w:type="dxa"/>
              <w:right w:w="43" w:type="dxa"/>
            </w:tcMar>
          </w:tcPr>
          <w:p w14:paraId="69FB39E8" w14:textId="77777777" w:rsidR="00905A5A" w:rsidRPr="0076258A" w:rsidRDefault="00905A5A" w:rsidP="00760D06">
            <w:pPr>
              <w:rPr>
                <w:sz w:val="22"/>
              </w:rPr>
            </w:pPr>
            <w:r w:rsidRPr="0076258A">
              <w:rPr>
                <w:sz w:val="22"/>
              </w:rPr>
              <w:t>3203 Asker</w:t>
            </w:r>
          </w:p>
        </w:tc>
        <w:tc>
          <w:tcPr>
            <w:tcW w:w="900" w:type="dxa"/>
            <w:tcBorders>
              <w:top w:val="nil"/>
              <w:left w:val="nil"/>
              <w:bottom w:val="nil"/>
              <w:right w:val="nil"/>
            </w:tcBorders>
            <w:tcMar>
              <w:top w:w="120" w:type="dxa"/>
              <w:left w:w="43" w:type="dxa"/>
              <w:bottom w:w="43" w:type="dxa"/>
              <w:right w:w="43" w:type="dxa"/>
            </w:tcMar>
            <w:vAlign w:val="bottom"/>
          </w:tcPr>
          <w:p w14:paraId="65E9792F" w14:textId="77777777" w:rsidR="00905A5A" w:rsidRPr="0076258A" w:rsidRDefault="00905A5A" w:rsidP="0076258A">
            <w:pPr>
              <w:jc w:val="right"/>
              <w:rPr>
                <w:sz w:val="22"/>
              </w:rPr>
            </w:pPr>
            <w:r w:rsidRPr="0076258A">
              <w:rPr>
                <w:sz w:val="22"/>
              </w:rPr>
              <w:t>2,5</w:t>
            </w:r>
          </w:p>
        </w:tc>
        <w:tc>
          <w:tcPr>
            <w:tcW w:w="1060" w:type="dxa"/>
            <w:tcBorders>
              <w:top w:val="nil"/>
              <w:left w:val="nil"/>
              <w:bottom w:val="nil"/>
              <w:right w:val="nil"/>
            </w:tcBorders>
            <w:tcMar>
              <w:top w:w="120" w:type="dxa"/>
              <w:left w:w="43" w:type="dxa"/>
              <w:bottom w:w="43" w:type="dxa"/>
              <w:right w:w="43" w:type="dxa"/>
            </w:tcMar>
            <w:vAlign w:val="bottom"/>
          </w:tcPr>
          <w:p w14:paraId="48DADC3C" w14:textId="77777777" w:rsidR="00905A5A" w:rsidRPr="0076258A" w:rsidRDefault="00905A5A" w:rsidP="0076258A">
            <w:pPr>
              <w:jc w:val="right"/>
              <w:rPr>
                <w:sz w:val="22"/>
              </w:rPr>
            </w:pPr>
            <w:r w:rsidRPr="0076258A">
              <w:rPr>
                <w:sz w:val="22"/>
              </w:rPr>
              <w:t>14,4</w:t>
            </w:r>
          </w:p>
        </w:tc>
        <w:tc>
          <w:tcPr>
            <w:tcW w:w="1200" w:type="dxa"/>
            <w:tcBorders>
              <w:top w:val="nil"/>
              <w:left w:val="nil"/>
              <w:bottom w:val="nil"/>
              <w:right w:val="nil"/>
            </w:tcBorders>
            <w:tcMar>
              <w:top w:w="120" w:type="dxa"/>
              <w:left w:w="43" w:type="dxa"/>
              <w:bottom w:w="43" w:type="dxa"/>
              <w:right w:w="43" w:type="dxa"/>
            </w:tcMar>
            <w:vAlign w:val="bottom"/>
          </w:tcPr>
          <w:p w14:paraId="0F3FD3AD" w14:textId="77777777" w:rsidR="00905A5A" w:rsidRPr="0076258A" w:rsidRDefault="00905A5A" w:rsidP="0076258A">
            <w:pPr>
              <w:jc w:val="right"/>
              <w:rPr>
                <w:sz w:val="22"/>
              </w:rPr>
            </w:pPr>
            <w:r w:rsidRPr="0076258A">
              <w:rPr>
                <w:sz w:val="22"/>
              </w:rPr>
              <w:t>18,1</w:t>
            </w:r>
          </w:p>
        </w:tc>
        <w:tc>
          <w:tcPr>
            <w:tcW w:w="1480" w:type="dxa"/>
            <w:tcBorders>
              <w:top w:val="nil"/>
              <w:left w:val="nil"/>
              <w:bottom w:val="nil"/>
              <w:right w:val="nil"/>
            </w:tcBorders>
            <w:tcMar>
              <w:top w:w="120" w:type="dxa"/>
              <w:left w:w="43" w:type="dxa"/>
              <w:bottom w:w="43" w:type="dxa"/>
              <w:right w:w="43" w:type="dxa"/>
            </w:tcMar>
            <w:vAlign w:val="bottom"/>
          </w:tcPr>
          <w:p w14:paraId="1EA83A37" w14:textId="77777777" w:rsidR="00905A5A" w:rsidRPr="0076258A" w:rsidRDefault="00905A5A" w:rsidP="0076258A">
            <w:pPr>
              <w:jc w:val="right"/>
              <w:rPr>
                <w:sz w:val="22"/>
              </w:rPr>
            </w:pPr>
            <w:r w:rsidRPr="0076258A">
              <w:rPr>
                <w:sz w:val="22"/>
              </w:rPr>
              <w:t>122,3</w:t>
            </w:r>
          </w:p>
        </w:tc>
        <w:tc>
          <w:tcPr>
            <w:tcW w:w="1640" w:type="dxa"/>
            <w:tcBorders>
              <w:top w:val="nil"/>
              <w:left w:val="nil"/>
              <w:bottom w:val="nil"/>
              <w:right w:val="nil"/>
            </w:tcBorders>
            <w:tcMar>
              <w:top w:w="120" w:type="dxa"/>
              <w:left w:w="43" w:type="dxa"/>
              <w:bottom w:w="43" w:type="dxa"/>
              <w:right w:w="43" w:type="dxa"/>
            </w:tcMar>
            <w:vAlign w:val="bottom"/>
          </w:tcPr>
          <w:p w14:paraId="36CE0375" w14:textId="77777777" w:rsidR="00905A5A" w:rsidRPr="0076258A" w:rsidRDefault="00905A5A" w:rsidP="0076258A">
            <w:pPr>
              <w:jc w:val="right"/>
              <w:rPr>
                <w:sz w:val="22"/>
              </w:rPr>
            </w:pPr>
            <w:r w:rsidRPr="0076258A">
              <w:rPr>
                <w:sz w:val="22"/>
              </w:rPr>
              <w:t>16,5</w:t>
            </w:r>
          </w:p>
        </w:tc>
        <w:tc>
          <w:tcPr>
            <w:tcW w:w="1140" w:type="dxa"/>
            <w:tcBorders>
              <w:top w:val="nil"/>
              <w:left w:val="nil"/>
              <w:bottom w:val="nil"/>
              <w:right w:val="nil"/>
            </w:tcBorders>
            <w:tcMar>
              <w:top w:w="120" w:type="dxa"/>
              <w:left w:w="43" w:type="dxa"/>
              <w:bottom w:w="43" w:type="dxa"/>
              <w:right w:w="43" w:type="dxa"/>
            </w:tcMar>
            <w:vAlign w:val="bottom"/>
          </w:tcPr>
          <w:p w14:paraId="1867712E" w14:textId="77777777" w:rsidR="00905A5A" w:rsidRPr="0076258A" w:rsidRDefault="00905A5A" w:rsidP="0076258A">
            <w:pPr>
              <w:jc w:val="right"/>
              <w:rPr>
                <w:sz w:val="22"/>
              </w:rPr>
            </w:pPr>
            <w:r w:rsidRPr="0076258A">
              <w:rPr>
                <w:sz w:val="22"/>
              </w:rPr>
              <w:t>70,8</w:t>
            </w:r>
          </w:p>
        </w:tc>
      </w:tr>
      <w:tr w:rsidR="0087165D" w:rsidRPr="00760D06" w14:paraId="06757EEC" w14:textId="77777777">
        <w:trPr>
          <w:trHeight w:val="360"/>
        </w:trPr>
        <w:tc>
          <w:tcPr>
            <w:tcW w:w="2100" w:type="dxa"/>
            <w:tcBorders>
              <w:top w:val="nil"/>
              <w:left w:val="nil"/>
              <w:bottom w:val="nil"/>
              <w:right w:val="nil"/>
            </w:tcBorders>
            <w:tcMar>
              <w:top w:w="120" w:type="dxa"/>
              <w:left w:w="43" w:type="dxa"/>
              <w:bottom w:w="43" w:type="dxa"/>
              <w:right w:w="43" w:type="dxa"/>
            </w:tcMar>
          </w:tcPr>
          <w:p w14:paraId="3055B4E3" w14:textId="77777777" w:rsidR="00905A5A" w:rsidRPr="0076258A" w:rsidRDefault="00905A5A" w:rsidP="00760D06">
            <w:pPr>
              <w:rPr>
                <w:sz w:val="22"/>
              </w:rPr>
            </w:pPr>
            <w:r w:rsidRPr="0076258A">
              <w:rPr>
                <w:sz w:val="22"/>
              </w:rPr>
              <w:t>3205 Lillestrøm</w:t>
            </w:r>
          </w:p>
        </w:tc>
        <w:tc>
          <w:tcPr>
            <w:tcW w:w="900" w:type="dxa"/>
            <w:tcBorders>
              <w:top w:val="nil"/>
              <w:left w:val="nil"/>
              <w:bottom w:val="nil"/>
              <w:right w:val="nil"/>
            </w:tcBorders>
            <w:tcMar>
              <w:top w:w="120" w:type="dxa"/>
              <w:left w:w="43" w:type="dxa"/>
              <w:bottom w:w="43" w:type="dxa"/>
              <w:right w:w="43" w:type="dxa"/>
            </w:tcMar>
            <w:vAlign w:val="bottom"/>
          </w:tcPr>
          <w:p w14:paraId="63093437" w14:textId="77777777" w:rsidR="00905A5A" w:rsidRPr="0076258A" w:rsidRDefault="00905A5A" w:rsidP="0076258A">
            <w:pPr>
              <w:jc w:val="right"/>
              <w:rPr>
                <w:sz w:val="22"/>
              </w:rPr>
            </w:pPr>
            <w:r w:rsidRPr="0076258A">
              <w:rPr>
                <w:sz w:val="22"/>
              </w:rPr>
              <w:t>-3,9</w:t>
            </w:r>
          </w:p>
        </w:tc>
        <w:tc>
          <w:tcPr>
            <w:tcW w:w="1060" w:type="dxa"/>
            <w:tcBorders>
              <w:top w:val="nil"/>
              <w:left w:val="nil"/>
              <w:bottom w:val="nil"/>
              <w:right w:val="nil"/>
            </w:tcBorders>
            <w:tcMar>
              <w:top w:w="120" w:type="dxa"/>
              <w:left w:w="43" w:type="dxa"/>
              <w:bottom w:w="43" w:type="dxa"/>
              <w:right w:w="43" w:type="dxa"/>
            </w:tcMar>
            <w:vAlign w:val="bottom"/>
          </w:tcPr>
          <w:p w14:paraId="73251451" w14:textId="77777777" w:rsidR="00905A5A" w:rsidRPr="0076258A" w:rsidRDefault="00905A5A" w:rsidP="0076258A">
            <w:pPr>
              <w:jc w:val="right"/>
              <w:rPr>
                <w:sz w:val="22"/>
              </w:rPr>
            </w:pPr>
            <w:r w:rsidRPr="0076258A">
              <w:rPr>
                <w:sz w:val="22"/>
              </w:rPr>
              <w:t>13,5</w:t>
            </w:r>
          </w:p>
        </w:tc>
        <w:tc>
          <w:tcPr>
            <w:tcW w:w="1200" w:type="dxa"/>
            <w:tcBorders>
              <w:top w:val="nil"/>
              <w:left w:val="nil"/>
              <w:bottom w:val="nil"/>
              <w:right w:val="nil"/>
            </w:tcBorders>
            <w:tcMar>
              <w:top w:w="120" w:type="dxa"/>
              <w:left w:w="43" w:type="dxa"/>
              <w:bottom w:w="43" w:type="dxa"/>
              <w:right w:w="43" w:type="dxa"/>
            </w:tcMar>
            <w:vAlign w:val="bottom"/>
          </w:tcPr>
          <w:p w14:paraId="70896EAB" w14:textId="77777777" w:rsidR="00905A5A" w:rsidRPr="0076258A" w:rsidRDefault="00905A5A" w:rsidP="0076258A">
            <w:pPr>
              <w:jc w:val="right"/>
              <w:rPr>
                <w:sz w:val="22"/>
              </w:rPr>
            </w:pPr>
            <w:r w:rsidRPr="0076258A">
              <w:rPr>
                <w:sz w:val="22"/>
              </w:rPr>
              <w:t>17,2</w:t>
            </w:r>
          </w:p>
        </w:tc>
        <w:tc>
          <w:tcPr>
            <w:tcW w:w="1480" w:type="dxa"/>
            <w:tcBorders>
              <w:top w:val="nil"/>
              <w:left w:val="nil"/>
              <w:bottom w:val="nil"/>
              <w:right w:val="nil"/>
            </w:tcBorders>
            <w:tcMar>
              <w:top w:w="120" w:type="dxa"/>
              <w:left w:w="43" w:type="dxa"/>
              <w:bottom w:w="43" w:type="dxa"/>
              <w:right w:w="43" w:type="dxa"/>
            </w:tcMar>
            <w:vAlign w:val="bottom"/>
          </w:tcPr>
          <w:p w14:paraId="63679114" w14:textId="77777777" w:rsidR="00905A5A" w:rsidRPr="0076258A" w:rsidRDefault="00905A5A" w:rsidP="0076258A">
            <w:pPr>
              <w:jc w:val="right"/>
              <w:rPr>
                <w:sz w:val="22"/>
              </w:rPr>
            </w:pPr>
            <w:r w:rsidRPr="0076258A">
              <w:rPr>
                <w:sz w:val="22"/>
              </w:rPr>
              <w:t>123,8</w:t>
            </w:r>
          </w:p>
        </w:tc>
        <w:tc>
          <w:tcPr>
            <w:tcW w:w="1640" w:type="dxa"/>
            <w:tcBorders>
              <w:top w:val="nil"/>
              <w:left w:val="nil"/>
              <w:bottom w:val="nil"/>
              <w:right w:val="nil"/>
            </w:tcBorders>
            <w:tcMar>
              <w:top w:w="120" w:type="dxa"/>
              <w:left w:w="43" w:type="dxa"/>
              <w:bottom w:w="43" w:type="dxa"/>
              <w:right w:w="43" w:type="dxa"/>
            </w:tcMar>
            <w:vAlign w:val="bottom"/>
          </w:tcPr>
          <w:p w14:paraId="173588F4" w14:textId="77777777" w:rsidR="00905A5A" w:rsidRPr="0076258A" w:rsidRDefault="00905A5A" w:rsidP="0076258A">
            <w:pPr>
              <w:jc w:val="right"/>
              <w:rPr>
                <w:sz w:val="22"/>
              </w:rPr>
            </w:pPr>
            <w:r w:rsidRPr="0076258A">
              <w:rPr>
                <w:sz w:val="22"/>
              </w:rPr>
              <w:t>11,5</w:t>
            </w:r>
          </w:p>
        </w:tc>
        <w:tc>
          <w:tcPr>
            <w:tcW w:w="1140" w:type="dxa"/>
            <w:tcBorders>
              <w:top w:val="nil"/>
              <w:left w:val="nil"/>
              <w:bottom w:val="nil"/>
              <w:right w:val="nil"/>
            </w:tcBorders>
            <w:tcMar>
              <w:top w:w="120" w:type="dxa"/>
              <w:left w:w="43" w:type="dxa"/>
              <w:bottom w:w="43" w:type="dxa"/>
              <w:right w:w="43" w:type="dxa"/>
            </w:tcMar>
            <w:vAlign w:val="bottom"/>
          </w:tcPr>
          <w:p w14:paraId="7BD3C690" w14:textId="77777777" w:rsidR="00905A5A" w:rsidRPr="0076258A" w:rsidRDefault="00905A5A" w:rsidP="0076258A">
            <w:pPr>
              <w:jc w:val="right"/>
              <w:rPr>
                <w:sz w:val="22"/>
              </w:rPr>
            </w:pPr>
            <w:r w:rsidRPr="0076258A">
              <w:rPr>
                <w:sz w:val="22"/>
              </w:rPr>
              <w:t>61,4</w:t>
            </w:r>
          </w:p>
        </w:tc>
      </w:tr>
      <w:tr w:rsidR="0087165D" w:rsidRPr="00760D06" w14:paraId="403AA770" w14:textId="77777777">
        <w:trPr>
          <w:trHeight w:val="360"/>
        </w:trPr>
        <w:tc>
          <w:tcPr>
            <w:tcW w:w="2100" w:type="dxa"/>
            <w:tcBorders>
              <w:top w:val="nil"/>
              <w:left w:val="nil"/>
              <w:bottom w:val="nil"/>
              <w:right w:val="nil"/>
            </w:tcBorders>
            <w:tcMar>
              <w:top w:w="120" w:type="dxa"/>
              <w:left w:w="43" w:type="dxa"/>
              <w:bottom w:w="43" w:type="dxa"/>
              <w:right w:w="43" w:type="dxa"/>
            </w:tcMar>
          </w:tcPr>
          <w:p w14:paraId="6492D9E8" w14:textId="77777777" w:rsidR="00905A5A" w:rsidRPr="0076258A" w:rsidRDefault="00905A5A" w:rsidP="00760D06">
            <w:pPr>
              <w:rPr>
                <w:sz w:val="22"/>
              </w:rPr>
            </w:pPr>
            <w:r w:rsidRPr="0076258A">
              <w:rPr>
                <w:sz w:val="22"/>
              </w:rPr>
              <w:t>3207 Nordre Follo</w:t>
            </w:r>
          </w:p>
        </w:tc>
        <w:tc>
          <w:tcPr>
            <w:tcW w:w="900" w:type="dxa"/>
            <w:tcBorders>
              <w:top w:val="nil"/>
              <w:left w:val="nil"/>
              <w:bottom w:val="nil"/>
              <w:right w:val="nil"/>
            </w:tcBorders>
            <w:tcMar>
              <w:top w:w="120" w:type="dxa"/>
              <w:left w:w="43" w:type="dxa"/>
              <w:bottom w:w="43" w:type="dxa"/>
              <w:right w:w="43" w:type="dxa"/>
            </w:tcMar>
            <w:vAlign w:val="bottom"/>
          </w:tcPr>
          <w:p w14:paraId="70BE7FA1" w14:textId="77777777" w:rsidR="00905A5A" w:rsidRPr="0076258A" w:rsidRDefault="00905A5A" w:rsidP="0076258A">
            <w:pPr>
              <w:jc w:val="right"/>
              <w:rPr>
                <w:sz w:val="22"/>
              </w:rPr>
            </w:pPr>
            <w:r w:rsidRPr="0076258A">
              <w:rPr>
                <w:sz w:val="22"/>
              </w:rPr>
              <w:t>-0,4</w:t>
            </w:r>
          </w:p>
        </w:tc>
        <w:tc>
          <w:tcPr>
            <w:tcW w:w="1060" w:type="dxa"/>
            <w:tcBorders>
              <w:top w:val="nil"/>
              <w:left w:val="nil"/>
              <w:bottom w:val="nil"/>
              <w:right w:val="nil"/>
            </w:tcBorders>
            <w:tcMar>
              <w:top w:w="120" w:type="dxa"/>
              <w:left w:w="43" w:type="dxa"/>
              <w:bottom w:w="43" w:type="dxa"/>
              <w:right w:w="43" w:type="dxa"/>
            </w:tcMar>
            <w:vAlign w:val="bottom"/>
          </w:tcPr>
          <w:p w14:paraId="57334856" w14:textId="77777777" w:rsidR="00905A5A" w:rsidRPr="0076258A" w:rsidRDefault="00905A5A" w:rsidP="0076258A">
            <w:pPr>
              <w:jc w:val="right"/>
              <w:rPr>
                <w:sz w:val="22"/>
              </w:rPr>
            </w:pPr>
            <w:r w:rsidRPr="0076258A">
              <w:rPr>
                <w:sz w:val="22"/>
              </w:rPr>
              <w:t>13,8</w:t>
            </w:r>
          </w:p>
        </w:tc>
        <w:tc>
          <w:tcPr>
            <w:tcW w:w="1200" w:type="dxa"/>
            <w:tcBorders>
              <w:top w:val="nil"/>
              <w:left w:val="nil"/>
              <w:bottom w:val="nil"/>
              <w:right w:val="nil"/>
            </w:tcBorders>
            <w:tcMar>
              <w:top w:w="120" w:type="dxa"/>
              <w:left w:w="43" w:type="dxa"/>
              <w:bottom w:w="43" w:type="dxa"/>
              <w:right w:w="43" w:type="dxa"/>
            </w:tcMar>
            <w:vAlign w:val="bottom"/>
          </w:tcPr>
          <w:p w14:paraId="656AE707" w14:textId="77777777" w:rsidR="00905A5A" w:rsidRPr="0076258A" w:rsidRDefault="00905A5A" w:rsidP="0076258A">
            <w:pPr>
              <w:jc w:val="right"/>
              <w:rPr>
                <w:sz w:val="22"/>
              </w:rPr>
            </w:pPr>
            <w:r w:rsidRPr="0076258A">
              <w:rPr>
                <w:sz w:val="22"/>
              </w:rPr>
              <w:t>12,2</w:t>
            </w:r>
          </w:p>
        </w:tc>
        <w:tc>
          <w:tcPr>
            <w:tcW w:w="1480" w:type="dxa"/>
            <w:tcBorders>
              <w:top w:val="nil"/>
              <w:left w:val="nil"/>
              <w:bottom w:val="nil"/>
              <w:right w:val="nil"/>
            </w:tcBorders>
            <w:tcMar>
              <w:top w:w="120" w:type="dxa"/>
              <w:left w:w="43" w:type="dxa"/>
              <w:bottom w:w="43" w:type="dxa"/>
              <w:right w:w="43" w:type="dxa"/>
            </w:tcMar>
            <w:vAlign w:val="bottom"/>
          </w:tcPr>
          <w:p w14:paraId="512DE4F0" w14:textId="77777777" w:rsidR="00905A5A" w:rsidRPr="0076258A" w:rsidRDefault="00905A5A" w:rsidP="0076258A">
            <w:pPr>
              <w:jc w:val="right"/>
              <w:rPr>
                <w:sz w:val="22"/>
              </w:rPr>
            </w:pPr>
            <w:r w:rsidRPr="0076258A">
              <w:rPr>
                <w:sz w:val="22"/>
              </w:rPr>
              <w:t>144,0</w:t>
            </w:r>
          </w:p>
        </w:tc>
        <w:tc>
          <w:tcPr>
            <w:tcW w:w="1640" w:type="dxa"/>
            <w:tcBorders>
              <w:top w:val="nil"/>
              <w:left w:val="nil"/>
              <w:bottom w:val="nil"/>
              <w:right w:val="nil"/>
            </w:tcBorders>
            <w:tcMar>
              <w:top w:w="120" w:type="dxa"/>
              <w:left w:w="43" w:type="dxa"/>
              <w:bottom w:w="43" w:type="dxa"/>
              <w:right w:w="43" w:type="dxa"/>
            </w:tcMar>
            <w:vAlign w:val="bottom"/>
          </w:tcPr>
          <w:p w14:paraId="68B4AC84"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64B4247" w14:textId="77777777" w:rsidR="00905A5A" w:rsidRPr="0076258A" w:rsidRDefault="00905A5A" w:rsidP="0076258A">
            <w:pPr>
              <w:jc w:val="right"/>
              <w:rPr>
                <w:sz w:val="22"/>
              </w:rPr>
            </w:pPr>
            <w:r w:rsidRPr="0076258A">
              <w:rPr>
                <w:sz w:val="22"/>
              </w:rPr>
              <w:t>65,0</w:t>
            </w:r>
          </w:p>
        </w:tc>
      </w:tr>
      <w:tr w:rsidR="0087165D" w:rsidRPr="00760D06" w14:paraId="5FA7113E" w14:textId="77777777">
        <w:trPr>
          <w:trHeight w:val="360"/>
        </w:trPr>
        <w:tc>
          <w:tcPr>
            <w:tcW w:w="2100" w:type="dxa"/>
            <w:tcBorders>
              <w:top w:val="nil"/>
              <w:left w:val="nil"/>
              <w:bottom w:val="nil"/>
              <w:right w:val="nil"/>
            </w:tcBorders>
            <w:tcMar>
              <w:top w:w="120" w:type="dxa"/>
              <w:left w:w="43" w:type="dxa"/>
              <w:bottom w:w="43" w:type="dxa"/>
              <w:right w:w="43" w:type="dxa"/>
            </w:tcMar>
          </w:tcPr>
          <w:p w14:paraId="25364117" w14:textId="77777777" w:rsidR="00905A5A" w:rsidRPr="0076258A" w:rsidRDefault="00905A5A" w:rsidP="00760D06">
            <w:pPr>
              <w:rPr>
                <w:sz w:val="22"/>
              </w:rPr>
            </w:pPr>
            <w:r w:rsidRPr="0076258A">
              <w:rPr>
                <w:sz w:val="22"/>
              </w:rPr>
              <w:t>3209 Ullensaker</w:t>
            </w:r>
          </w:p>
        </w:tc>
        <w:tc>
          <w:tcPr>
            <w:tcW w:w="900" w:type="dxa"/>
            <w:tcBorders>
              <w:top w:val="nil"/>
              <w:left w:val="nil"/>
              <w:bottom w:val="nil"/>
              <w:right w:val="nil"/>
            </w:tcBorders>
            <w:tcMar>
              <w:top w:w="120" w:type="dxa"/>
              <w:left w:w="43" w:type="dxa"/>
              <w:bottom w:w="43" w:type="dxa"/>
              <w:right w:w="43" w:type="dxa"/>
            </w:tcMar>
            <w:vAlign w:val="bottom"/>
          </w:tcPr>
          <w:p w14:paraId="2D6BDB2F" w14:textId="77777777" w:rsidR="00905A5A" w:rsidRPr="0076258A" w:rsidRDefault="00905A5A" w:rsidP="0076258A">
            <w:pPr>
              <w:jc w:val="right"/>
              <w:rPr>
                <w:sz w:val="22"/>
              </w:rPr>
            </w:pPr>
            <w:r w:rsidRPr="0076258A">
              <w:rPr>
                <w:sz w:val="22"/>
              </w:rPr>
              <w:t>-2,2</w:t>
            </w:r>
          </w:p>
        </w:tc>
        <w:tc>
          <w:tcPr>
            <w:tcW w:w="1060" w:type="dxa"/>
            <w:tcBorders>
              <w:top w:val="nil"/>
              <w:left w:val="nil"/>
              <w:bottom w:val="nil"/>
              <w:right w:val="nil"/>
            </w:tcBorders>
            <w:tcMar>
              <w:top w:w="120" w:type="dxa"/>
              <w:left w:w="43" w:type="dxa"/>
              <w:bottom w:w="43" w:type="dxa"/>
              <w:right w:w="43" w:type="dxa"/>
            </w:tcMar>
            <w:vAlign w:val="bottom"/>
          </w:tcPr>
          <w:p w14:paraId="1DC46D06" w14:textId="77777777" w:rsidR="00905A5A" w:rsidRPr="0076258A" w:rsidRDefault="00905A5A" w:rsidP="0076258A">
            <w:pPr>
              <w:jc w:val="right"/>
              <w:rPr>
                <w:sz w:val="22"/>
              </w:rPr>
            </w:pPr>
            <w:r w:rsidRPr="0076258A">
              <w:rPr>
                <w:sz w:val="22"/>
              </w:rPr>
              <w:t>9,6</w:t>
            </w:r>
          </w:p>
        </w:tc>
        <w:tc>
          <w:tcPr>
            <w:tcW w:w="1200" w:type="dxa"/>
            <w:tcBorders>
              <w:top w:val="nil"/>
              <w:left w:val="nil"/>
              <w:bottom w:val="nil"/>
              <w:right w:val="nil"/>
            </w:tcBorders>
            <w:tcMar>
              <w:top w:w="120" w:type="dxa"/>
              <w:left w:w="43" w:type="dxa"/>
              <w:bottom w:w="43" w:type="dxa"/>
              <w:right w:w="43" w:type="dxa"/>
            </w:tcMar>
            <w:vAlign w:val="bottom"/>
          </w:tcPr>
          <w:p w14:paraId="13973595" w14:textId="77777777" w:rsidR="00905A5A" w:rsidRPr="0076258A" w:rsidRDefault="00905A5A" w:rsidP="0076258A">
            <w:pPr>
              <w:jc w:val="right"/>
              <w:rPr>
                <w:sz w:val="22"/>
              </w:rPr>
            </w:pPr>
            <w:r w:rsidRPr="0076258A">
              <w:rPr>
                <w:sz w:val="22"/>
              </w:rPr>
              <w:t>19,7</w:t>
            </w:r>
          </w:p>
        </w:tc>
        <w:tc>
          <w:tcPr>
            <w:tcW w:w="1480" w:type="dxa"/>
            <w:tcBorders>
              <w:top w:val="nil"/>
              <w:left w:val="nil"/>
              <w:bottom w:val="nil"/>
              <w:right w:val="nil"/>
            </w:tcBorders>
            <w:tcMar>
              <w:top w:w="120" w:type="dxa"/>
              <w:left w:w="43" w:type="dxa"/>
              <w:bottom w:w="43" w:type="dxa"/>
              <w:right w:w="43" w:type="dxa"/>
            </w:tcMar>
            <w:vAlign w:val="bottom"/>
          </w:tcPr>
          <w:p w14:paraId="2AEF43A9" w14:textId="77777777" w:rsidR="00905A5A" w:rsidRPr="0076258A" w:rsidRDefault="00905A5A" w:rsidP="0076258A">
            <w:pPr>
              <w:jc w:val="right"/>
              <w:rPr>
                <w:sz w:val="22"/>
              </w:rPr>
            </w:pPr>
            <w:r w:rsidRPr="0076258A">
              <w:rPr>
                <w:sz w:val="22"/>
              </w:rPr>
              <w:t>160,5</w:t>
            </w:r>
          </w:p>
        </w:tc>
        <w:tc>
          <w:tcPr>
            <w:tcW w:w="1640" w:type="dxa"/>
            <w:tcBorders>
              <w:top w:val="nil"/>
              <w:left w:val="nil"/>
              <w:bottom w:val="nil"/>
              <w:right w:val="nil"/>
            </w:tcBorders>
            <w:tcMar>
              <w:top w:w="120" w:type="dxa"/>
              <w:left w:w="43" w:type="dxa"/>
              <w:bottom w:w="43" w:type="dxa"/>
              <w:right w:w="43" w:type="dxa"/>
            </w:tcMar>
            <w:vAlign w:val="bottom"/>
          </w:tcPr>
          <w:p w14:paraId="38037C84" w14:textId="77777777" w:rsidR="00905A5A" w:rsidRPr="0076258A" w:rsidRDefault="00905A5A" w:rsidP="0076258A">
            <w:pPr>
              <w:jc w:val="right"/>
              <w:rPr>
                <w:sz w:val="22"/>
              </w:rPr>
            </w:pPr>
            <w:r w:rsidRPr="0076258A">
              <w:rPr>
                <w:sz w:val="22"/>
              </w:rPr>
              <w:t>22,0</w:t>
            </w:r>
          </w:p>
        </w:tc>
        <w:tc>
          <w:tcPr>
            <w:tcW w:w="1140" w:type="dxa"/>
            <w:tcBorders>
              <w:top w:val="nil"/>
              <w:left w:val="nil"/>
              <w:bottom w:val="nil"/>
              <w:right w:val="nil"/>
            </w:tcBorders>
            <w:tcMar>
              <w:top w:w="120" w:type="dxa"/>
              <w:left w:w="43" w:type="dxa"/>
              <w:bottom w:w="43" w:type="dxa"/>
              <w:right w:w="43" w:type="dxa"/>
            </w:tcMar>
            <w:vAlign w:val="bottom"/>
          </w:tcPr>
          <w:p w14:paraId="78CCB0C9" w14:textId="77777777" w:rsidR="00905A5A" w:rsidRPr="0076258A" w:rsidRDefault="00905A5A" w:rsidP="0076258A">
            <w:pPr>
              <w:jc w:val="right"/>
              <w:rPr>
                <w:sz w:val="22"/>
              </w:rPr>
            </w:pPr>
            <w:r w:rsidRPr="0076258A">
              <w:rPr>
                <w:sz w:val="22"/>
              </w:rPr>
              <w:t>64,3</w:t>
            </w:r>
          </w:p>
        </w:tc>
      </w:tr>
      <w:tr w:rsidR="0087165D" w:rsidRPr="00760D06" w14:paraId="64B005A8" w14:textId="77777777">
        <w:trPr>
          <w:trHeight w:val="360"/>
        </w:trPr>
        <w:tc>
          <w:tcPr>
            <w:tcW w:w="2100" w:type="dxa"/>
            <w:tcBorders>
              <w:top w:val="nil"/>
              <w:left w:val="nil"/>
              <w:bottom w:val="nil"/>
              <w:right w:val="nil"/>
            </w:tcBorders>
            <w:tcMar>
              <w:top w:w="120" w:type="dxa"/>
              <w:left w:w="43" w:type="dxa"/>
              <w:bottom w:w="43" w:type="dxa"/>
              <w:right w:w="43" w:type="dxa"/>
            </w:tcMar>
          </w:tcPr>
          <w:p w14:paraId="274D6C0A" w14:textId="77777777" w:rsidR="00905A5A" w:rsidRPr="0076258A" w:rsidRDefault="00905A5A" w:rsidP="00760D06">
            <w:pPr>
              <w:rPr>
                <w:sz w:val="22"/>
              </w:rPr>
            </w:pPr>
            <w:r w:rsidRPr="0076258A">
              <w:rPr>
                <w:sz w:val="22"/>
              </w:rPr>
              <w:t>3212 Nesodden</w:t>
            </w:r>
          </w:p>
        </w:tc>
        <w:tc>
          <w:tcPr>
            <w:tcW w:w="900" w:type="dxa"/>
            <w:tcBorders>
              <w:top w:val="nil"/>
              <w:left w:val="nil"/>
              <w:bottom w:val="nil"/>
              <w:right w:val="nil"/>
            </w:tcBorders>
            <w:tcMar>
              <w:top w:w="120" w:type="dxa"/>
              <w:left w:w="43" w:type="dxa"/>
              <w:bottom w:w="43" w:type="dxa"/>
              <w:right w:w="43" w:type="dxa"/>
            </w:tcMar>
            <w:vAlign w:val="bottom"/>
          </w:tcPr>
          <w:p w14:paraId="6036806A" w14:textId="77777777" w:rsidR="00905A5A" w:rsidRPr="0076258A" w:rsidRDefault="00905A5A" w:rsidP="0076258A">
            <w:pPr>
              <w:jc w:val="right"/>
              <w:rPr>
                <w:sz w:val="22"/>
              </w:rPr>
            </w:pPr>
            <w:r w:rsidRPr="0076258A">
              <w:rPr>
                <w:sz w:val="22"/>
              </w:rPr>
              <w:t>1,3</w:t>
            </w:r>
          </w:p>
        </w:tc>
        <w:tc>
          <w:tcPr>
            <w:tcW w:w="1060" w:type="dxa"/>
            <w:tcBorders>
              <w:top w:val="nil"/>
              <w:left w:val="nil"/>
              <w:bottom w:val="nil"/>
              <w:right w:val="nil"/>
            </w:tcBorders>
            <w:tcMar>
              <w:top w:w="120" w:type="dxa"/>
              <w:left w:w="43" w:type="dxa"/>
              <w:bottom w:w="43" w:type="dxa"/>
              <w:right w:w="43" w:type="dxa"/>
            </w:tcMar>
            <w:vAlign w:val="bottom"/>
          </w:tcPr>
          <w:p w14:paraId="25E958F9" w14:textId="77777777" w:rsidR="00905A5A" w:rsidRPr="0076258A" w:rsidRDefault="00905A5A" w:rsidP="0076258A">
            <w:pPr>
              <w:jc w:val="right"/>
              <w:rPr>
                <w:sz w:val="22"/>
              </w:rPr>
            </w:pPr>
            <w:r w:rsidRPr="0076258A">
              <w:rPr>
                <w:sz w:val="22"/>
              </w:rPr>
              <w:t>12,4</w:t>
            </w:r>
          </w:p>
        </w:tc>
        <w:tc>
          <w:tcPr>
            <w:tcW w:w="1200" w:type="dxa"/>
            <w:tcBorders>
              <w:top w:val="nil"/>
              <w:left w:val="nil"/>
              <w:bottom w:val="nil"/>
              <w:right w:val="nil"/>
            </w:tcBorders>
            <w:tcMar>
              <w:top w:w="120" w:type="dxa"/>
              <w:left w:w="43" w:type="dxa"/>
              <w:bottom w:w="43" w:type="dxa"/>
              <w:right w:w="43" w:type="dxa"/>
            </w:tcMar>
            <w:vAlign w:val="bottom"/>
          </w:tcPr>
          <w:p w14:paraId="0407029B" w14:textId="77777777" w:rsidR="00905A5A" w:rsidRPr="0076258A" w:rsidRDefault="00905A5A" w:rsidP="0076258A">
            <w:pPr>
              <w:jc w:val="right"/>
              <w:rPr>
                <w:sz w:val="22"/>
              </w:rPr>
            </w:pPr>
            <w:r w:rsidRPr="0076258A">
              <w:rPr>
                <w:sz w:val="22"/>
              </w:rPr>
              <w:t>7,9</w:t>
            </w:r>
          </w:p>
        </w:tc>
        <w:tc>
          <w:tcPr>
            <w:tcW w:w="1480" w:type="dxa"/>
            <w:tcBorders>
              <w:top w:val="nil"/>
              <w:left w:val="nil"/>
              <w:bottom w:val="nil"/>
              <w:right w:val="nil"/>
            </w:tcBorders>
            <w:tcMar>
              <w:top w:w="120" w:type="dxa"/>
              <w:left w:w="43" w:type="dxa"/>
              <w:bottom w:w="43" w:type="dxa"/>
              <w:right w:w="43" w:type="dxa"/>
            </w:tcMar>
            <w:vAlign w:val="bottom"/>
          </w:tcPr>
          <w:p w14:paraId="1BFBA5FD" w14:textId="77777777" w:rsidR="00905A5A" w:rsidRPr="0076258A" w:rsidRDefault="00905A5A" w:rsidP="0076258A">
            <w:pPr>
              <w:jc w:val="right"/>
              <w:rPr>
                <w:sz w:val="22"/>
              </w:rPr>
            </w:pPr>
            <w:r w:rsidRPr="0076258A">
              <w:rPr>
                <w:sz w:val="22"/>
              </w:rPr>
              <w:t>99,9</w:t>
            </w:r>
          </w:p>
        </w:tc>
        <w:tc>
          <w:tcPr>
            <w:tcW w:w="1640" w:type="dxa"/>
            <w:tcBorders>
              <w:top w:val="nil"/>
              <w:left w:val="nil"/>
              <w:bottom w:val="nil"/>
              <w:right w:val="nil"/>
            </w:tcBorders>
            <w:tcMar>
              <w:top w:w="120" w:type="dxa"/>
              <w:left w:w="43" w:type="dxa"/>
              <w:bottom w:w="43" w:type="dxa"/>
              <w:right w:w="43" w:type="dxa"/>
            </w:tcMar>
            <w:vAlign w:val="bottom"/>
          </w:tcPr>
          <w:p w14:paraId="201B9ECC" w14:textId="77777777" w:rsidR="00905A5A" w:rsidRPr="0076258A" w:rsidRDefault="00905A5A" w:rsidP="0076258A">
            <w:pPr>
              <w:jc w:val="right"/>
              <w:rPr>
                <w:sz w:val="22"/>
              </w:rPr>
            </w:pPr>
            <w:r w:rsidRPr="0076258A">
              <w:rPr>
                <w:sz w:val="22"/>
              </w:rPr>
              <w:t>5,1</w:t>
            </w:r>
          </w:p>
        </w:tc>
        <w:tc>
          <w:tcPr>
            <w:tcW w:w="1140" w:type="dxa"/>
            <w:tcBorders>
              <w:top w:val="nil"/>
              <w:left w:val="nil"/>
              <w:bottom w:val="nil"/>
              <w:right w:val="nil"/>
            </w:tcBorders>
            <w:tcMar>
              <w:top w:w="120" w:type="dxa"/>
              <w:left w:w="43" w:type="dxa"/>
              <w:bottom w:w="43" w:type="dxa"/>
              <w:right w:w="43" w:type="dxa"/>
            </w:tcMar>
            <w:vAlign w:val="bottom"/>
          </w:tcPr>
          <w:p w14:paraId="5EA7C150" w14:textId="77777777" w:rsidR="00905A5A" w:rsidRPr="0076258A" w:rsidRDefault="00905A5A" w:rsidP="0076258A">
            <w:pPr>
              <w:jc w:val="right"/>
              <w:rPr>
                <w:sz w:val="22"/>
              </w:rPr>
            </w:pPr>
            <w:r w:rsidRPr="0076258A">
              <w:rPr>
                <w:sz w:val="22"/>
              </w:rPr>
              <w:t>31,8</w:t>
            </w:r>
          </w:p>
        </w:tc>
      </w:tr>
      <w:tr w:rsidR="0087165D" w:rsidRPr="00760D06" w14:paraId="08CDCECA" w14:textId="77777777">
        <w:trPr>
          <w:trHeight w:val="360"/>
        </w:trPr>
        <w:tc>
          <w:tcPr>
            <w:tcW w:w="2100" w:type="dxa"/>
            <w:tcBorders>
              <w:top w:val="nil"/>
              <w:left w:val="nil"/>
              <w:bottom w:val="nil"/>
              <w:right w:val="nil"/>
            </w:tcBorders>
            <w:tcMar>
              <w:top w:w="120" w:type="dxa"/>
              <w:left w:w="43" w:type="dxa"/>
              <w:bottom w:w="43" w:type="dxa"/>
              <w:right w:w="43" w:type="dxa"/>
            </w:tcMar>
          </w:tcPr>
          <w:p w14:paraId="4FD5F7F0" w14:textId="77777777" w:rsidR="00905A5A" w:rsidRPr="0076258A" w:rsidRDefault="00905A5A" w:rsidP="00760D06">
            <w:pPr>
              <w:rPr>
                <w:sz w:val="22"/>
              </w:rPr>
            </w:pPr>
            <w:r w:rsidRPr="0076258A">
              <w:rPr>
                <w:sz w:val="22"/>
              </w:rPr>
              <w:t>3214 Frogn</w:t>
            </w:r>
          </w:p>
        </w:tc>
        <w:tc>
          <w:tcPr>
            <w:tcW w:w="900" w:type="dxa"/>
            <w:tcBorders>
              <w:top w:val="nil"/>
              <w:left w:val="nil"/>
              <w:bottom w:val="nil"/>
              <w:right w:val="nil"/>
            </w:tcBorders>
            <w:tcMar>
              <w:top w:w="120" w:type="dxa"/>
              <w:left w:w="43" w:type="dxa"/>
              <w:bottom w:w="43" w:type="dxa"/>
              <w:right w:w="43" w:type="dxa"/>
            </w:tcMar>
            <w:vAlign w:val="bottom"/>
          </w:tcPr>
          <w:p w14:paraId="5E95A055" w14:textId="77777777" w:rsidR="00905A5A" w:rsidRPr="0076258A" w:rsidRDefault="00905A5A" w:rsidP="0076258A">
            <w:pPr>
              <w:jc w:val="right"/>
              <w:rPr>
                <w:sz w:val="22"/>
              </w:rPr>
            </w:pPr>
            <w:r w:rsidRPr="0076258A">
              <w:rPr>
                <w:sz w:val="22"/>
              </w:rPr>
              <w:t>-0,8</w:t>
            </w:r>
          </w:p>
        </w:tc>
        <w:tc>
          <w:tcPr>
            <w:tcW w:w="1060" w:type="dxa"/>
            <w:tcBorders>
              <w:top w:val="nil"/>
              <w:left w:val="nil"/>
              <w:bottom w:val="nil"/>
              <w:right w:val="nil"/>
            </w:tcBorders>
            <w:tcMar>
              <w:top w:w="120" w:type="dxa"/>
              <w:left w:w="43" w:type="dxa"/>
              <w:bottom w:w="43" w:type="dxa"/>
              <w:right w:w="43" w:type="dxa"/>
            </w:tcMar>
            <w:vAlign w:val="bottom"/>
          </w:tcPr>
          <w:p w14:paraId="2D34B72B" w14:textId="77777777" w:rsidR="00905A5A" w:rsidRPr="0076258A" w:rsidRDefault="00905A5A" w:rsidP="0076258A">
            <w:pPr>
              <w:jc w:val="right"/>
              <w:rPr>
                <w:sz w:val="22"/>
              </w:rPr>
            </w:pPr>
            <w:r w:rsidRPr="0076258A">
              <w:rPr>
                <w:sz w:val="22"/>
              </w:rPr>
              <w:t>1,9</w:t>
            </w:r>
          </w:p>
        </w:tc>
        <w:tc>
          <w:tcPr>
            <w:tcW w:w="1200" w:type="dxa"/>
            <w:tcBorders>
              <w:top w:val="nil"/>
              <w:left w:val="nil"/>
              <w:bottom w:val="nil"/>
              <w:right w:val="nil"/>
            </w:tcBorders>
            <w:tcMar>
              <w:top w:w="120" w:type="dxa"/>
              <w:left w:w="43" w:type="dxa"/>
              <w:bottom w:w="43" w:type="dxa"/>
              <w:right w:w="43" w:type="dxa"/>
            </w:tcMar>
            <w:vAlign w:val="bottom"/>
          </w:tcPr>
          <w:p w14:paraId="5A63C1BD" w14:textId="77777777" w:rsidR="00905A5A" w:rsidRPr="0076258A" w:rsidRDefault="00905A5A" w:rsidP="0076258A">
            <w:pPr>
              <w:jc w:val="right"/>
              <w:rPr>
                <w:sz w:val="22"/>
              </w:rPr>
            </w:pPr>
            <w:r w:rsidRPr="0076258A">
              <w:rPr>
                <w:sz w:val="22"/>
              </w:rPr>
              <w:t>9,3</w:t>
            </w:r>
          </w:p>
        </w:tc>
        <w:tc>
          <w:tcPr>
            <w:tcW w:w="1480" w:type="dxa"/>
            <w:tcBorders>
              <w:top w:val="nil"/>
              <w:left w:val="nil"/>
              <w:bottom w:val="nil"/>
              <w:right w:val="nil"/>
            </w:tcBorders>
            <w:tcMar>
              <w:top w:w="120" w:type="dxa"/>
              <w:left w:w="43" w:type="dxa"/>
              <w:bottom w:w="43" w:type="dxa"/>
              <w:right w:w="43" w:type="dxa"/>
            </w:tcMar>
            <w:vAlign w:val="bottom"/>
          </w:tcPr>
          <w:p w14:paraId="400C56B0" w14:textId="77777777" w:rsidR="00905A5A" w:rsidRPr="0076258A" w:rsidRDefault="00905A5A" w:rsidP="0076258A">
            <w:pPr>
              <w:jc w:val="right"/>
              <w:rPr>
                <w:sz w:val="22"/>
              </w:rPr>
            </w:pPr>
            <w:r w:rsidRPr="0076258A">
              <w:rPr>
                <w:sz w:val="22"/>
              </w:rPr>
              <w:t>148,4</w:t>
            </w:r>
          </w:p>
        </w:tc>
        <w:tc>
          <w:tcPr>
            <w:tcW w:w="1640" w:type="dxa"/>
            <w:tcBorders>
              <w:top w:val="nil"/>
              <w:left w:val="nil"/>
              <w:bottom w:val="nil"/>
              <w:right w:val="nil"/>
            </w:tcBorders>
            <w:tcMar>
              <w:top w:w="120" w:type="dxa"/>
              <w:left w:w="43" w:type="dxa"/>
              <w:bottom w:w="43" w:type="dxa"/>
              <w:right w:w="43" w:type="dxa"/>
            </w:tcMar>
            <w:vAlign w:val="bottom"/>
          </w:tcPr>
          <w:p w14:paraId="34666E69"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8A68F21" w14:textId="77777777" w:rsidR="00905A5A" w:rsidRPr="0076258A" w:rsidRDefault="00905A5A" w:rsidP="0076258A">
            <w:pPr>
              <w:jc w:val="right"/>
              <w:rPr>
                <w:sz w:val="22"/>
              </w:rPr>
            </w:pPr>
            <w:r w:rsidRPr="0076258A">
              <w:rPr>
                <w:sz w:val="22"/>
              </w:rPr>
              <w:t>100,6</w:t>
            </w:r>
          </w:p>
        </w:tc>
      </w:tr>
      <w:tr w:rsidR="0087165D" w:rsidRPr="00760D06" w14:paraId="5971DAB0" w14:textId="77777777">
        <w:trPr>
          <w:trHeight w:val="360"/>
        </w:trPr>
        <w:tc>
          <w:tcPr>
            <w:tcW w:w="2100" w:type="dxa"/>
            <w:tcBorders>
              <w:top w:val="nil"/>
              <w:left w:val="nil"/>
              <w:bottom w:val="nil"/>
              <w:right w:val="nil"/>
            </w:tcBorders>
            <w:tcMar>
              <w:top w:w="120" w:type="dxa"/>
              <w:left w:w="43" w:type="dxa"/>
              <w:bottom w:w="43" w:type="dxa"/>
              <w:right w:w="43" w:type="dxa"/>
            </w:tcMar>
          </w:tcPr>
          <w:p w14:paraId="5A82E124" w14:textId="77777777" w:rsidR="00905A5A" w:rsidRPr="0076258A" w:rsidRDefault="00905A5A" w:rsidP="00760D06">
            <w:pPr>
              <w:rPr>
                <w:sz w:val="22"/>
              </w:rPr>
            </w:pPr>
            <w:r w:rsidRPr="0076258A">
              <w:rPr>
                <w:sz w:val="22"/>
              </w:rPr>
              <w:t>3216 Vestby</w:t>
            </w:r>
          </w:p>
        </w:tc>
        <w:tc>
          <w:tcPr>
            <w:tcW w:w="900" w:type="dxa"/>
            <w:tcBorders>
              <w:top w:val="nil"/>
              <w:left w:val="nil"/>
              <w:bottom w:val="nil"/>
              <w:right w:val="nil"/>
            </w:tcBorders>
            <w:tcMar>
              <w:top w:w="120" w:type="dxa"/>
              <w:left w:w="43" w:type="dxa"/>
              <w:bottom w:w="43" w:type="dxa"/>
              <w:right w:w="43" w:type="dxa"/>
            </w:tcMar>
            <w:vAlign w:val="bottom"/>
          </w:tcPr>
          <w:p w14:paraId="6A040009" w14:textId="77777777" w:rsidR="00905A5A" w:rsidRPr="0076258A" w:rsidRDefault="00905A5A" w:rsidP="0076258A">
            <w:pPr>
              <w:jc w:val="right"/>
              <w:rPr>
                <w:sz w:val="22"/>
              </w:rPr>
            </w:pPr>
            <w:r w:rsidRPr="0076258A">
              <w:rPr>
                <w:sz w:val="22"/>
              </w:rPr>
              <w:t>0,1</w:t>
            </w:r>
          </w:p>
        </w:tc>
        <w:tc>
          <w:tcPr>
            <w:tcW w:w="1060" w:type="dxa"/>
            <w:tcBorders>
              <w:top w:val="nil"/>
              <w:left w:val="nil"/>
              <w:bottom w:val="nil"/>
              <w:right w:val="nil"/>
            </w:tcBorders>
            <w:tcMar>
              <w:top w:w="120" w:type="dxa"/>
              <w:left w:w="43" w:type="dxa"/>
              <w:bottom w:w="43" w:type="dxa"/>
              <w:right w:w="43" w:type="dxa"/>
            </w:tcMar>
            <w:vAlign w:val="bottom"/>
          </w:tcPr>
          <w:p w14:paraId="368250EE" w14:textId="77777777" w:rsidR="00905A5A" w:rsidRPr="0076258A" w:rsidRDefault="00905A5A" w:rsidP="0076258A">
            <w:pPr>
              <w:jc w:val="right"/>
              <w:rPr>
                <w:sz w:val="22"/>
              </w:rPr>
            </w:pPr>
            <w:r w:rsidRPr="0076258A">
              <w:rPr>
                <w:sz w:val="22"/>
              </w:rPr>
              <w:t>17,0</w:t>
            </w:r>
          </w:p>
        </w:tc>
        <w:tc>
          <w:tcPr>
            <w:tcW w:w="1200" w:type="dxa"/>
            <w:tcBorders>
              <w:top w:val="nil"/>
              <w:left w:val="nil"/>
              <w:bottom w:val="nil"/>
              <w:right w:val="nil"/>
            </w:tcBorders>
            <w:tcMar>
              <w:top w:w="120" w:type="dxa"/>
              <w:left w:w="43" w:type="dxa"/>
              <w:bottom w:w="43" w:type="dxa"/>
              <w:right w:w="43" w:type="dxa"/>
            </w:tcMar>
            <w:vAlign w:val="bottom"/>
          </w:tcPr>
          <w:p w14:paraId="4067975F" w14:textId="77777777" w:rsidR="00905A5A" w:rsidRPr="0076258A" w:rsidRDefault="00905A5A" w:rsidP="0076258A">
            <w:pPr>
              <w:jc w:val="right"/>
              <w:rPr>
                <w:sz w:val="22"/>
              </w:rPr>
            </w:pPr>
            <w:r w:rsidRPr="0076258A">
              <w:rPr>
                <w:sz w:val="22"/>
              </w:rPr>
              <w:t>41,6</w:t>
            </w:r>
          </w:p>
        </w:tc>
        <w:tc>
          <w:tcPr>
            <w:tcW w:w="1480" w:type="dxa"/>
            <w:tcBorders>
              <w:top w:val="nil"/>
              <w:left w:val="nil"/>
              <w:bottom w:val="nil"/>
              <w:right w:val="nil"/>
            </w:tcBorders>
            <w:tcMar>
              <w:top w:w="120" w:type="dxa"/>
              <w:left w:w="43" w:type="dxa"/>
              <w:bottom w:w="43" w:type="dxa"/>
              <w:right w:w="43" w:type="dxa"/>
            </w:tcMar>
            <w:vAlign w:val="bottom"/>
          </w:tcPr>
          <w:p w14:paraId="6126FA57" w14:textId="77777777" w:rsidR="00905A5A" w:rsidRPr="0076258A" w:rsidRDefault="00905A5A" w:rsidP="0076258A">
            <w:pPr>
              <w:jc w:val="right"/>
              <w:rPr>
                <w:sz w:val="22"/>
              </w:rPr>
            </w:pPr>
            <w:r w:rsidRPr="0076258A">
              <w:rPr>
                <w:sz w:val="22"/>
              </w:rPr>
              <w:t>148,7</w:t>
            </w:r>
          </w:p>
        </w:tc>
        <w:tc>
          <w:tcPr>
            <w:tcW w:w="1640" w:type="dxa"/>
            <w:tcBorders>
              <w:top w:val="nil"/>
              <w:left w:val="nil"/>
              <w:bottom w:val="nil"/>
              <w:right w:val="nil"/>
            </w:tcBorders>
            <w:tcMar>
              <w:top w:w="120" w:type="dxa"/>
              <w:left w:w="43" w:type="dxa"/>
              <w:bottom w:w="43" w:type="dxa"/>
              <w:right w:w="43" w:type="dxa"/>
            </w:tcMar>
            <w:vAlign w:val="bottom"/>
          </w:tcPr>
          <w:p w14:paraId="2F5ECBD9" w14:textId="77777777" w:rsidR="00905A5A" w:rsidRPr="0076258A" w:rsidRDefault="00905A5A" w:rsidP="0076258A">
            <w:pPr>
              <w:jc w:val="right"/>
              <w:rPr>
                <w:sz w:val="22"/>
              </w:rPr>
            </w:pPr>
            <w:r w:rsidRPr="0076258A">
              <w:rPr>
                <w:sz w:val="22"/>
              </w:rPr>
              <w:t>35,3</w:t>
            </w:r>
          </w:p>
        </w:tc>
        <w:tc>
          <w:tcPr>
            <w:tcW w:w="1140" w:type="dxa"/>
            <w:tcBorders>
              <w:top w:val="nil"/>
              <w:left w:val="nil"/>
              <w:bottom w:val="nil"/>
              <w:right w:val="nil"/>
            </w:tcBorders>
            <w:tcMar>
              <w:top w:w="120" w:type="dxa"/>
              <w:left w:w="43" w:type="dxa"/>
              <w:bottom w:w="43" w:type="dxa"/>
              <w:right w:w="43" w:type="dxa"/>
            </w:tcMar>
            <w:vAlign w:val="bottom"/>
          </w:tcPr>
          <w:p w14:paraId="62BF216A" w14:textId="77777777" w:rsidR="00905A5A" w:rsidRPr="0076258A" w:rsidRDefault="00905A5A" w:rsidP="0076258A">
            <w:pPr>
              <w:jc w:val="right"/>
              <w:rPr>
                <w:sz w:val="22"/>
              </w:rPr>
            </w:pPr>
            <w:r w:rsidRPr="0076258A">
              <w:rPr>
                <w:sz w:val="22"/>
              </w:rPr>
              <w:t>67,2</w:t>
            </w:r>
          </w:p>
        </w:tc>
      </w:tr>
      <w:tr w:rsidR="0087165D" w:rsidRPr="00760D06" w14:paraId="442C6752" w14:textId="77777777">
        <w:trPr>
          <w:trHeight w:val="360"/>
        </w:trPr>
        <w:tc>
          <w:tcPr>
            <w:tcW w:w="2100" w:type="dxa"/>
            <w:tcBorders>
              <w:top w:val="nil"/>
              <w:left w:val="nil"/>
              <w:bottom w:val="nil"/>
              <w:right w:val="nil"/>
            </w:tcBorders>
            <w:tcMar>
              <w:top w:w="120" w:type="dxa"/>
              <w:left w:w="43" w:type="dxa"/>
              <w:bottom w:w="43" w:type="dxa"/>
              <w:right w:w="43" w:type="dxa"/>
            </w:tcMar>
          </w:tcPr>
          <w:p w14:paraId="7FDF8373" w14:textId="77777777" w:rsidR="00905A5A" w:rsidRPr="0076258A" w:rsidRDefault="00905A5A" w:rsidP="00760D06">
            <w:pPr>
              <w:rPr>
                <w:sz w:val="22"/>
              </w:rPr>
            </w:pPr>
            <w:r w:rsidRPr="0076258A">
              <w:rPr>
                <w:sz w:val="22"/>
              </w:rPr>
              <w:t>3218 Ås</w:t>
            </w:r>
          </w:p>
        </w:tc>
        <w:tc>
          <w:tcPr>
            <w:tcW w:w="900" w:type="dxa"/>
            <w:tcBorders>
              <w:top w:val="nil"/>
              <w:left w:val="nil"/>
              <w:bottom w:val="nil"/>
              <w:right w:val="nil"/>
            </w:tcBorders>
            <w:tcMar>
              <w:top w:w="120" w:type="dxa"/>
              <w:left w:w="43" w:type="dxa"/>
              <w:bottom w:w="43" w:type="dxa"/>
              <w:right w:w="43" w:type="dxa"/>
            </w:tcMar>
            <w:vAlign w:val="bottom"/>
          </w:tcPr>
          <w:p w14:paraId="3CC2DA19" w14:textId="77777777" w:rsidR="00905A5A" w:rsidRPr="0076258A" w:rsidRDefault="00905A5A" w:rsidP="0076258A">
            <w:pPr>
              <w:jc w:val="right"/>
              <w:rPr>
                <w:sz w:val="22"/>
              </w:rPr>
            </w:pPr>
            <w:r w:rsidRPr="0076258A">
              <w:rPr>
                <w:sz w:val="22"/>
              </w:rPr>
              <w:t>0,0</w:t>
            </w:r>
          </w:p>
        </w:tc>
        <w:tc>
          <w:tcPr>
            <w:tcW w:w="1060" w:type="dxa"/>
            <w:tcBorders>
              <w:top w:val="nil"/>
              <w:left w:val="nil"/>
              <w:bottom w:val="nil"/>
              <w:right w:val="nil"/>
            </w:tcBorders>
            <w:tcMar>
              <w:top w:w="120" w:type="dxa"/>
              <w:left w:w="43" w:type="dxa"/>
              <w:bottom w:w="43" w:type="dxa"/>
              <w:right w:w="43" w:type="dxa"/>
            </w:tcMar>
            <w:vAlign w:val="bottom"/>
          </w:tcPr>
          <w:p w14:paraId="1A35CCB9" w14:textId="77777777" w:rsidR="00905A5A" w:rsidRPr="0076258A" w:rsidRDefault="00905A5A" w:rsidP="0076258A">
            <w:pPr>
              <w:jc w:val="right"/>
              <w:rPr>
                <w:sz w:val="22"/>
              </w:rPr>
            </w:pPr>
            <w:r w:rsidRPr="0076258A">
              <w:rPr>
                <w:sz w:val="22"/>
              </w:rPr>
              <w:t>12,1</w:t>
            </w:r>
          </w:p>
        </w:tc>
        <w:tc>
          <w:tcPr>
            <w:tcW w:w="1200" w:type="dxa"/>
            <w:tcBorders>
              <w:top w:val="nil"/>
              <w:left w:val="nil"/>
              <w:bottom w:val="nil"/>
              <w:right w:val="nil"/>
            </w:tcBorders>
            <w:tcMar>
              <w:top w:w="120" w:type="dxa"/>
              <w:left w:w="43" w:type="dxa"/>
              <w:bottom w:w="43" w:type="dxa"/>
              <w:right w:w="43" w:type="dxa"/>
            </w:tcMar>
            <w:vAlign w:val="bottom"/>
          </w:tcPr>
          <w:p w14:paraId="1CFB8E4E" w14:textId="77777777" w:rsidR="00905A5A" w:rsidRPr="0076258A" w:rsidRDefault="00905A5A" w:rsidP="0076258A">
            <w:pPr>
              <w:jc w:val="right"/>
              <w:rPr>
                <w:sz w:val="22"/>
              </w:rPr>
            </w:pPr>
            <w:r w:rsidRPr="0076258A">
              <w:rPr>
                <w:sz w:val="22"/>
              </w:rPr>
              <w:t>34,3</w:t>
            </w:r>
          </w:p>
        </w:tc>
        <w:tc>
          <w:tcPr>
            <w:tcW w:w="1480" w:type="dxa"/>
            <w:tcBorders>
              <w:top w:val="nil"/>
              <w:left w:val="nil"/>
              <w:bottom w:val="nil"/>
              <w:right w:val="nil"/>
            </w:tcBorders>
            <w:tcMar>
              <w:top w:w="120" w:type="dxa"/>
              <w:left w:w="43" w:type="dxa"/>
              <w:bottom w:w="43" w:type="dxa"/>
              <w:right w:w="43" w:type="dxa"/>
            </w:tcMar>
            <w:vAlign w:val="bottom"/>
          </w:tcPr>
          <w:p w14:paraId="798F098B" w14:textId="77777777" w:rsidR="00905A5A" w:rsidRPr="0076258A" w:rsidRDefault="00905A5A" w:rsidP="0076258A">
            <w:pPr>
              <w:jc w:val="right"/>
              <w:rPr>
                <w:sz w:val="22"/>
              </w:rPr>
            </w:pPr>
            <w:r w:rsidRPr="0076258A">
              <w:rPr>
                <w:sz w:val="22"/>
              </w:rPr>
              <w:t>125,1</w:t>
            </w:r>
          </w:p>
        </w:tc>
        <w:tc>
          <w:tcPr>
            <w:tcW w:w="1640" w:type="dxa"/>
            <w:tcBorders>
              <w:top w:val="nil"/>
              <w:left w:val="nil"/>
              <w:bottom w:val="nil"/>
              <w:right w:val="nil"/>
            </w:tcBorders>
            <w:tcMar>
              <w:top w:w="120" w:type="dxa"/>
              <w:left w:w="43" w:type="dxa"/>
              <w:bottom w:w="43" w:type="dxa"/>
              <w:right w:w="43" w:type="dxa"/>
            </w:tcMar>
            <w:vAlign w:val="bottom"/>
          </w:tcPr>
          <w:p w14:paraId="7F6E171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D781E3A" w14:textId="77777777" w:rsidR="00905A5A" w:rsidRPr="0076258A" w:rsidRDefault="00905A5A" w:rsidP="0076258A">
            <w:pPr>
              <w:jc w:val="right"/>
              <w:rPr>
                <w:sz w:val="22"/>
              </w:rPr>
            </w:pPr>
            <w:r w:rsidRPr="0076258A">
              <w:rPr>
                <w:sz w:val="22"/>
              </w:rPr>
              <w:t>50,0</w:t>
            </w:r>
          </w:p>
        </w:tc>
      </w:tr>
      <w:tr w:rsidR="0087165D" w:rsidRPr="00760D06" w14:paraId="5F36BBBE" w14:textId="77777777">
        <w:trPr>
          <w:trHeight w:val="360"/>
        </w:trPr>
        <w:tc>
          <w:tcPr>
            <w:tcW w:w="2100" w:type="dxa"/>
            <w:tcBorders>
              <w:top w:val="nil"/>
              <w:left w:val="nil"/>
              <w:bottom w:val="nil"/>
              <w:right w:val="nil"/>
            </w:tcBorders>
            <w:tcMar>
              <w:top w:w="120" w:type="dxa"/>
              <w:left w:w="43" w:type="dxa"/>
              <w:bottom w:w="43" w:type="dxa"/>
              <w:right w:w="43" w:type="dxa"/>
            </w:tcMar>
          </w:tcPr>
          <w:p w14:paraId="76847CDE" w14:textId="77777777" w:rsidR="00905A5A" w:rsidRPr="0076258A" w:rsidRDefault="00905A5A" w:rsidP="00760D06">
            <w:pPr>
              <w:rPr>
                <w:sz w:val="22"/>
              </w:rPr>
            </w:pPr>
            <w:r w:rsidRPr="0076258A">
              <w:rPr>
                <w:sz w:val="22"/>
              </w:rPr>
              <w:t>3220 Enebakk</w:t>
            </w:r>
          </w:p>
        </w:tc>
        <w:tc>
          <w:tcPr>
            <w:tcW w:w="900" w:type="dxa"/>
            <w:tcBorders>
              <w:top w:val="nil"/>
              <w:left w:val="nil"/>
              <w:bottom w:val="nil"/>
              <w:right w:val="nil"/>
            </w:tcBorders>
            <w:tcMar>
              <w:top w:w="120" w:type="dxa"/>
              <w:left w:w="43" w:type="dxa"/>
              <w:bottom w:w="43" w:type="dxa"/>
              <w:right w:w="43" w:type="dxa"/>
            </w:tcMar>
            <w:vAlign w:val="bottom"/>
          </w:tcPr>
          <w:p w14:paraId="53B746CF" w14:textId="77777777" w:rsidR="00905A5A" w:rsidRPr="0076258A" w:rsidRDefault="00905A5A" w:rsidP="0076258A">
            <w:pPr>
              <w:jc w:val="right"/>
              <w:rPr>
                <w:sz w:val="22"/>
              </w:rPr>
            </w:pPr>
            <w:r w:rsidRPr="0076258A">
              <w:rPr>
                <w:sz w:val="22"/>
              </w:rPr>
              <w:t>-0,8</w:t>
            </w:r>
          </w:p>
        </w:tc>
        <w:tc>
          <w:tcPr>
            <w:tcW w:w="1060" w:type="dxa"/>
            <w:tcBorders>
              <w:top w:val="nil"/>
              <w:left w:val="nil"/>
              <w:bottom w:val="nil"/>
              <w:right w:val="nil"/>
            </w:tcBorders>
            <w:tcMar>
              <w:top w:w="120" w:type="dxa"/>
              <w:left w:w="43" w:type="dxa"/>
              <w:bottom w:w="43" w:type="dxa"/>
              <w:right w:w="43" w:type="dxa"/>
            </w:tcMar>
            <w:vAlign w:val="bottom"/>
          </w:tcPr>
          <w:p w14:paraId="39245E46" w14:textId="77777777" w:rsidR="00905A5A" w:rsidRPr="0076258A" w:rsidRDefault="00905A5A" w:rsidP="0076258A">
            <w:pPr>
              <w:jc w:val="right"/>
              <w:rPr>
                <w:sz w:val="22"/>
              </w:rPr>
            </w:pPr>
            <w:r w:rsidRPr="0076258A">
              <w:rPr>
                <w:sz w:val="22"/>
              </w:rPr>
              <w:t>14,5</w:t>
            </w:r>
          </w:p>
        </w:tc>
        <w:tc>
          <w:tcPr>
            <w:tcW w:w="1200" w:type="dxa"/>
            <w:tcBorders>
              <w:top w:val="nil"/>
              <w:left w:val="nil"/>
              <w:bottom w:val="nil"/>
              <w:right w:val="nil"/>
            </w:tcBorders>
            <w:tcMar>
              <w:top w:w="120" w:type="dxa"/>
              <w:left w:w="43" w:type="dxa"/>
              <w:bottom w:w="43" w:type="dxa"/>
              <w:right w:w="43" w:type="dxa"/>
            </w:tcMar>
            <w:vAlign w:val="bottom"/>
          </w:tcPr>
          <w:p w14:paraId="43416C8F" w14:textId="77777777" w:rsidR="00905A5A" w:rsidRPr="0076258A" w:rsidRDefault="00905A5A" w:rsidP="0076258A">
            <w:pPr>
              <w:jc w:val="right"/>
              <w:rPr>
                <w:sz w:val="22"/>
              </w:rPr>
            </w:pPr>
            <w:r w:rsidRPr="0076258A">
              <w:rPr>
                <w:sz w:val="22"/>
              </w:rPr>
              <w:t>18,0</w:t>
            </w:r>
          </w:p>
        </w:tc>
        <w:tc>
          <w:tcPr>
            <w:tcW w:w="1480" w:type="dxa"/>
            <w:tcBorders>
              <w:top w:val="nil"/>
              <w:left w:val="nil"/>
              <w:bottom w:val="nil"/>
              <w:right w:val="nil"/>
            </w:tcBorders>
            <w:tcMar>
              <w:top w:w="120" w:type="dxa"/>
              <w:left w:w="43" w:type="dxa"/>
              <w:bottom w:w="43" w:type="dxa"/>
              <w:right w:w="43" w:type="dxa"/>
            </w:tcMar>
            <w:vAlign w:val="bottom"/>
          </w:tcPr>
          <w:p w14:paraId="3FEE8E94" w14:textId="77777777" w:rsidR="00905A5A" w:rsidRPr="0076258A" w:rsidRDefault="00905A5A" w:rsidP="0076258A">
            <w:pPr>
              <w:jc w:val="right"/>
              <w:rPr>
                <w:sz w:val="22"/>
              </w:rPr>
            </w:pPr>
            <w:r w:rsidRPr="0076258A">
              <w:rPr>
                <w:sz w:val="22"/>
              </w:rPr>
              <w:t>105,6</w:t>
            </w:r>
          </w:p>
        </w:tc>
        <w:tc>
          <w:tcPr>
            <w:tcW w:w="1640" w:type="dxa"/>
            <w:tcBorders>
              <w:top w:val="nil"/>
              <w:left w:val="nil"/>
              <w:bottom w:val="nil"/>
              <w:right w:val="nil"/>
            </w:tcBorders>
            <w:tcMar>
              <w:top w:w="120" w:type="dxa"/>
              <w:left w:w="43" w:type="dxa"/>
              <w:bottom w:w="43" w:type="dxa"/>
              <w:right w:w="43" w:type="dxa"/>
            </w:tcMar>
            <w:vAlign w:val="bottom"/>
          </w:tcPr>
          <w:p w14:paraId="3DE09B6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CB7B8BA" w14:textId="77777777" w:rsidR="00905A5A" w:rsidRPr="0076258A" w:rsidRDefault="00905A5A" w:rsidP="0076258A">
            <w:pPr>
              <w:jc w:val="right"/>
              <w:rPr>
                <w:sz w:val="22"/>
              </w:rPr>
            </w:pPr>
            <w:r w:rsidRPr="0076258A">
              <w:rPr>
                <w:sz w:val="22"/>
              </w:rPr>
              <w:t>63,5</w:t>
            </w:r>
          </w:p>
        </w:tc>
      </w:tr>
      <w:tr w:rsidR="0087165D" w:rsidRPr="00760D06" w14:paraId="6394FB3B" w14:textId="77777777">
        <w:trPr>
          <w:trHeight w:val="360"/>
        </w:trPr>
        <w:tc>
          <w:tcPr>
            <w:tcW w:w="2100" w:type="dxa"/>
            <w:tcBorders>
              <w:top w:val="nil"/>
              <w:left w:val="nil"/>
              <w:bottom w:val="nil"/>
              <w:right w:val="nil"/>
            </w:tcBorders>
            <w:tcMar>
              <w:top w:w="120" w:type="dxa"/>
              <w:left w:w="43" w:type="dxa"/>
              <w:bottom w:w="43" w:type="dxa"/>
              <w:right w:w="43" w:type="dxa"/>
            </w:tcMar>
          </w:tcPr>
          <w:p w14:paraId="51CD51BF" w14:textId="77777777" w:rsidR="00905A5A" w:rsidRPr="0076258A" w:rsidRDefault="00905A5A" w:rsidP="00760D06">
            <w:pPr>
              <w:rPr>
                <w:sz w:val="22"/>
              </w:rPr>
            </w:pPr>
            <w:r w:rsidRPr="0076258A">
              <w:rPr>
                <w:sz w:val="22"/>
              </w:rPr>
              <w:t>3222 Lørenskog</w:t>
            </w:r>
          </w:p>
        </w:tc>
        <w:tc>
          <w:tcPr>
            <w:tcW w:w="900" w:type="dxa"/>
            <w:tcBorders>
              <w:top w:val="nil"/>
              <w:left w:val="nil"/>
              <w:bottom w:val="nil"/>
              <w:right w:val="nil"/>
            </w:tcBorders>
            <w:tcMar>
              <w:top w:w="120" w:type="dxa"/>
              <w:left w:w="43" w:type="dxa"/>
              <w:bottom w:w="43" w:type="dxa"/>
              <w:right w:w="43" w:type="dxa"/>
            </w:tcMar>
            <w:vAlign w:val="bottom"/>
          </w:tcPr>
          <w:p w14:paraId="4CC5F18A" w14:textId="77777777" w:rsidR="00905A5A" w:rsidRPr="0076258A" w:rsidRDefault="00905A5A" w:rsidP="0076258A">
            <w:pPr>
              <w:jc w:val="right"/>
              <w:rPr>
                <w:sz w:val="22"/>
              </w:rPr>
            </w:pPr>
            <w:r w:rsidRPr="0076258A">
              <w:rPr>
                <w:sz w:val="22"/>
              </w:rPr>
              <w:t>0,0</w:t>
            </w:r>
          </w:p>
        </w:tc>
        <w:tc>
          <w:tcPr>
            <w:tcW w:w="1060" w:type="dxa"/>
            <w:tcBorders>
              <w:top w:val="nil"/>
              <w:left w:val="nil"/>
              <w:bottom w:val="nil"/>
              <w:right w:val="nil"/>
            </w:tcBorders>
            <w:tcMar>
              <w:top w:w="120" w:type="dxa"/>
              <w:left w:w="43" w:type="dxa"/>
              <w:bottom w:w="43" w:type="dxa"/>
              <w:right w:w="43" w:type="dxa"/>
            </w:tcMar>
            <w:vAlign w:val="bottom"/>
          </w:tcPr>
          <w:p w14:paraId="60D01D36" w14:textId="77777777" w:rsidR="00905A5A" w:rsidRPr="0076258A" w:rsidRDefault="00905A5A" w:rsidP="0076258A">
            <w:pPr>
              <w:jc w:val="right"/>
              <w:rPr>
                <w:sz w:val="22"/>
              </w:rPr>
            </w:pPr>
            <w:r w:rsidRPr="0076258A">
              <w:rPr>
                <w:sz w:val="22"/>
              </w:rPr>
              <w:t>9,0</w:t>
            </w:r>
          </w:p>
        </w:tc>
        <w:tc>
          <w:tcPr>
            <w:tcW w:w="1200" w:type="dxa"/>
            <w:tcBorders>
              <w:top w:val="nil"/>
              <w:left w:val="nil"/>
              <w:bottom w:val="nil"/>
              <w:right w:val="nil"/>
            </w:tcBorders>
            <w:tcMar>
              <w:top w:w="120" w:type="dxa"/>
              <w:left w:w="43" w:type="dxa"/>
              <w:bottom w:w="43" w:type="dxa"/>
              <w:right w:w="43" w:type="dxa"/>
            </w:tcMar>
            <w:vAlign w:val="bottom"/>
          </w:tcPr>
          <w:p w14:paraId="2AFD97E8" w14:textId="77777777" w:rsidR="00905A5A" w:rsidRPr="0076258A" w:rsidRDefault="00905A5A" w:rsidP="0076258A">
            <w:pPr>
              <w:jc w:val="right"/>
              <w:rPr>
                <w:sz w:val="22"/>
              </w:rPr>
            </w:pPr>
            <w:r w:rsidRPr="0076258A">
              <w:rPr>
                <w:sz w:val="22"/>
              </w:rPr>
              <w:t>13,0</w:t>
            </w:r>
          </w:p>
        </w:tc>
        <w:tc>
          <w:tcPr>
            <w:tcW w:w="1480" w:type="dxa"/>
            <w:tcBorders>
              <w:top w:val="nil"/>
              <w:left w:val="nil"/>
              <w:bottom w:val="nil"/>
              <w:right w:val="nil"/>
            </w:tcBorders>
            <w:tcMar>
              <w:top w:w="120" w:type="dxa"/>
              <w:left w:w="43" w:type="dxa"/>
              <w:bottom w:w="43" w:type="dxa"/>
              <w:right w:w="43" w:type="dxa"/>
            </w:tcMar>
            <w:vAlign w:val="bottom"/>
          </w:tcPr>
          <w:p w14:paraId="5DB95959" w14:textId="77777777" w:rsidR="00905A5A" w:rsidRPr="0076258A" w:rsidRDefault="00905A5A" w:rsidP="0076258A">
            <w:pPr>
              <w:jc w:val="right"/>
              <w:rPr>
                <w:sz w:val="22"/>
              </w:rPr>
            </w:pPr>
            <w:r w:rsidRPr="0076258A">
              <w:rPr>
                <w:sz w:val="22"/>
              </w:rPr>
              <w:t>174,8</w:t>
            </w:r>
          </w:p>
        </w:tc>
        <w:tc>
          <w:tcPr>
            <w:tcW w:w="1640" w:type="dxa"/>
            <w:tcBorders>
              <w:top w:val="nil"/>
              <w:left w:val="nil"/>
              <w:bottom w:val="nil"/>
              <w:right w:val="nil"/>
            </w:tcBorders>
            <w:tcMar>
              <w:top w:w="120" w:type="dxa"/>
              <w:left w:w="43" w:type="dxa"/>
              <w:bottom w:w="43" w:type="dxa"/>
              <w:right w:w="43" w:type="dxa"/>
            </w:tcMar>
            <w:vAlign w:val="bottom"/>
          </w:tcPr>
          <w:p w14:paraId="2AA5A2C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F622793" w14:textId="77777777" w:rsidR="00905A5A" w:rsidRPr="0076258A" w:rsidRDefault="00905A5A" w:rsidP="0076258A">
            <w:pPr>
              <w:jc w:val="right"/>
              <w:rPr>
                <w:sz w:val="22"/>
              </w:rPr>
            </w:pPr>
            <w:r w:rsidRPr="0076258A">
              <w:rPr>
                <w:sz w:val="22"/>
              </w:rPr>
              <w:t>119,9</w:t>
            </w:r>
          </w:p>
        </w:tc>
      </w:tr>
      <w:tr w:rsidR="0087165D" w:rsidRPr="00760D06" w14:paraId="68906D33" w14:textId="77777777">
        <w:trPr>
          <w:trHeight w:val="360"/>
        </w:trPr>
        <w:tc>
          <w:tcPr>
            <w:tcW w:w="2100" w:type="dxa"/>
            <w:tcBorders>
              <w:top w:val="nil"/>
              <w:left w:val="nil"/>
              <w:bottom w:val="nil"/>
              <w:right w:val="nil"/>
            </w:tcBorders>
            <w:tcMar>
              <w:top w:w="120" w:type="dxa"/>
              <w:left w:w="43" w:type="dxa"/>
              <w:bottom w:w="43" w:type="dxa"/>
              <w:right w:w="43" w:type="dxa"/>
            </w:tcMar>
          </w:tcPr>
          <w:p w14:paraId="6576F58D" w14:textId="77777777" w:rsidR="00905A5A" w:rsidRPr="0076258A" w:rsidRDefault="00905A5A" w:rsidP="00760D06">
            <w:pPr>
              <w:rPr>
                <w:sz w:val="22"/>
              </w:rPr>
            </w:pPr>
            <w:r w:rsidRPr="0076258A">
              <w:rPr>
                <w:sz w:val="22"/>
              </w:rPr>
              <w:t>3224 Rælingen</w:t>
            </w:r>
          </w:p>
        </w:tc>
        <w:tc>
          <w:tcPr>
            <w:tcW w:w="900" w:type="dxa"/>
            <w:tcBorders>
              <w:top w:val="nil"/>
              <w:left w:val="nil"/>
              <w:bottom w:val="nil"/>
              <w:right w:val="nil"/>
            </w:tcBorders>
            <w:tcMar>
              <w:top w:w="120" w:type="dxa"/>
              <w:left w:w="43" w:type="dxa"/>
              <w:bottom w:w="43" w:type="dxa"/>
              <w:right w:w="43" w:type="dxa"/>
            </w:tcMar>
            <w:vAlign w:val="bottom"/>
          </w:tcPr>
          <w:p w14:paraId="1FB70A60" w14:textId="77777777" w:rsidR="00905A5A" w:rsidRPr="0076258A" w:rsidRDefault="00905A5A" w:rsidP="0076258A">
            <w:pPr>
              <w:jc w:val="right"/>
              <w:rPr>
                <w:sz w:val="22"/>
              </w:rPr>
            </w:pPr>
            <w:r w:rsidRPr="0076258A">
              <w:rPr>
                <w:sz w:val="22"/>
              </w:rPr>
              <w:t>-2,5</w:t>
            </w:r>
          </w:p>
        </w:tc>
        <w:tc>
          <w:tcPr>
            <w:tcW w:w="1060" w:type="dxa"/>
            <w:tcBorders>
              <w:top w:val="nil"/>
              <w:left w:val="nil"/>
              <w:bottom w:val="nil"/>
              <w:right w:val="nil"/>
            </w:tcBorders>
            <w:tcMar>
              <w:top w:w="120" w:type="dxa"/>
              <w:left w:w="43" w:type="dxa"/>
              <w:bottom w:w="43" w:type="dxa"/>
              <w:right w:w="43" w:type="dxa"/>
            </w:tcMar>
            <w:vAlign w:val="bottom"/>
          </w:tcPr>
          <w:p w14:paraId="4C15CAC8" w14:textId="77777777" w:rsidR="00905A5A" w:rsidRPr="0076258A" w:rsidRDefault="00905A5A" w:rsidP="0076258A">
            <w:pPr>
              <w:jc w:val="right"/>
              <w:rPr>
                <w:sz w:val="22"/>
              </w:rPr>
            </w:pPr>
            <w:r w:rsidRPr="0076258A">
              <w:rPr>
                <w:sz w:val="22"/>
              </w:rPr>
              <w:t>8,5</w:t>
            </w:r>
          </w:p>
        </w:tc>
        <w:tc>
          <w:tcPr>
            <w:tcW w:w="1200" w:type="dxa"/>
            <w:tcBorders>
              <w:top w:val="nil"/>
              <w:left w:val="nil"/>
              <w:bottom w:val="nil"/>
              <w:right w:val="nil"/>
            </w:tcBorders>
            <w:tcMar>
              <w:top w:w="120" w:type="dxa"/>
              <w:left w:w="43" w:type="dxa"/>
              <w:bottom w:w="43" w:type="dxa"/>
              <w:right w:w="43" w:type="dxa"/>
            </w:tcMar>
            <w:vAlign w:val="bottom"/>
          </w:tcPr>
          <w:p w14:paraId="7B11468D" w14:textId="77777777" w:rsidR="00905A5A" w:rsidRPr="0076258A" w:rsidRDefault="00905A5A" w:rsidP="0076258A">
            <w:pPr>
              <w:jc w:val="right"/>
              <w:rPr>
                <w:sz w:val="22"/>
              </w:rPr>
            </w:pPr>
            <w:r w:rsidRPr="0076258A">
              <w:rPr>
                <w:sz w:val="22"/>
              </w:rPr>
              <w:t>13,6</w:t>
            </w:r>
          </w:p>
        </w:tc>
        <w:tc>
          <w:tcPr>
            <w:tcW w:w="1480" w:type="dxa"/>
            <w:tcBorders>
              <w:top w:val="nil"/>
              <w:left w:val="nil"/>
              <w:bottom w:val="nil"/>
              <w:right w:val="nil"/>
            </w:tcBorders>
            <w:tcMar>
              <w:top w:w="120" w:type="dxa"/>
              <w:left w:w="43" w:type="dxa"/>
              <w:bottom w:w="43" w:type="dxa"/>
              <w:right w:w="43" w:type="dxa"/>
            </w:tcMar>
            <w:vAlign w:val="bottom"/>
          </w:tcPr>
          <w:p w14:paraId="60CC7EA4" w14:textId="77777777" w:rsidR="00905A5A" w:rsidRPr="0076258A" w:rsidRDefault="00905A5A" w:rsidP="0076258A">
            <w:pPr>
              <w:jc w:val="right"/>
              <w:rPr>
                <w:sz w:val="22"/>
              </w:rPr>
            </w:pPr>
            <w:r w:rsidRPr="0076258A">
              <w:rPr>
                <w:sz w:val="22"/>
              </w:rPr>
              <w:t>158,6</w:t>
            </w:r>
          </w:p>
        </w:tc>
        <w:tc>
          <w:tcPr>
            <w:tcW w:w="1640" w:type="dxa"/>
            <w:tcBorders>
              <w:top w:val="nil"/>
              <w:left w:val="nil"/>
              <w:bottom w:val="nil"/>
              <w:right w:val="nil"/>
            </w:tcBorders>
            <w:tcMar>
              <w:top w:w="120" w:type="dxa"/>
              <w:left w:w="43" w:type="dxa"/>
              <w:bottom w:w="43" w:type="dxa"/>
              <w:right w:w="43" w:type="dxa"/>
            </w:tcMar>
            <w:vAlign w:val="bottom"/>
          </w:tcPr>
          <w:p w14:paraId="2023375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20DDAD2" w14:textId="77777777" w:rsidR="00905A5A" w:rsidRPr="0076258A" w:rsidRDefault="00905A5A" w:rsidP="0076258A">
            <w:pPr>
              <w:jc w:val="right"/>
              <w:rPr>
                <w:sz w:val="22"/>
              </w:rPr>
            </w:pPr>
            <w:r w:rsidRPr="0076258A">
              <w:rPr>
                <w:sz w:val="22"/>
              </w:rPr>
              <w:t>110,4</w:t>
            </w:r>
          </w:p>
        </w:tc>
      </w:tr>
      <w:tr w:rsidR="0087165D" w:rsidRPr="00760D06" w14:paraId="09BA7677" w14:textId="77777777">
        <w:trPr>
          <w:trHeight w:val="360"/>
        </w:trPr>
        <w:tc>
          <w:tcPr>
            <w:tcW w:w="2100" w:type="dxa"/>
            <w:tcBorders>
              <w:top w:val="nil"/>
              <w:left w:val="nil"/>
              <w:bottom w:val="nil"/>
              <w:right w:val="nil"/>
            </w:tcBorders>
            <w:tcMar>
              <w:top w:w="120" w:type="dxa"/>
              <w:left w:w="43" w:type="dxa"/>
              <w:bottom w:w="43" w:type="dxa"/>
              <w:right w:w="43" w:type="dxa"/>
            </w:tcMar>
          </w:tcPr>
          <w:p w14:paraId="07BA1F3D" w14:textId="77777777" w:rsidR="00905A5A" w:rsidRPr="0076258A" w:rsidRDefault="00905A5A" w:rsidP="00760D06">
            <w:pPr>
              <w:rPr>
                <w:sz w:val="22"/>
              </w:rPr>
            </w:pPr>
            <w:r w:rsidRPr="0076258A">
              <w:rPr>
                <w:sz w:val="22"/>
              </w:rPr>
              <w:t>3226 Aurskog-Høland</w:t>
            </w:r>
          </w:p>
        </w:tc>
        <w:tc>
          <w:tcPr>
            <w:tcW w:w="900" w:type="dxa"/>
            <w:tcBorders>
              <w:top w:val="nil"/>
              <w:left w:val="nil"/>
              <w:bottom w:val="nil"/>
              <w:right w:val="nil"/>
            </w:tcBorders>
            <w:tcMar>
              <w:top w:w="120" w:type="dxa"/>
              <w:left w:w="43" w:type="dxa"/>
              <w:bottom w:w="43" w:type="dxa"/>
              <w:right w:w="43" w:type="dxa"/>
            </w:tcMar>
            <w:vAlign w:val="bottom"/>
          </w:tcPr>
          <w:p w14:paraId="0A4D2C3F" w14:textId="77777777" w:rsidR="00905A5A" w:rsidRPr="0076258A" w:rsidRDefault="00905A5A" w:rsidP="0076258A">
            <w:pPr>
              <w:jc w:val="right"/>
              <w:rPr>
                <w:sz w:val="22"/>
              </w:rPr>
            </w:pPr>
            <w:r w:rsidRPr="0076258A">
              <w:rPr>
                <w:sz w:val="22"/>
              </w:rPr>
              <w:t>-1,3</w:t>
            </w:r>
          </w:p>
        </w:tc>
        <w:tc>
          <w:tcPr>
            <w:tcW w:w="1060" w:type="dxa"/>
            <w:tcBorders>
              <w:top w:val="nil"/>
              <w:left w:val="nil"/>
              <w:bottom w:val="nil"/>
              <w:right w:val="nil"/>
            </w:tcBorders>
            <w:tcMar>
              <w:top w:w="120" w:type="dxa"/>
              <w:left w:w="43" w:type="dxa"/>
              <w:bottom w:w="43" w:type="dxa"/>
              <w:right w:w="43" w:type="dxa"/>
            </w:tcMar>
            <w:vAlign w:val="bottom"/>
          </w:tcPr>
          <w:p w14:paraId="4DA7327F" w14:textId="77777777" w:rsidR="00905A5A" w:rsidRPr="0076258A" w:rsidRDefault="00905A5A" w:rsidP="0076258A">
            <w:pPr>
              <w:jc w:val="right"/>
              <w:rPr>
                <w:sz w:val="22"/>
              </w:rPr>
            </w:pPr>
            <w:r w:rsidRPr="0076258A">
              <w:rPr>
                <w:sz w:val="22"/>
              </w:rPr>
              <w:t>8,5</w:t>
            </w:r>
          </w:p>
        </w:tc>
        <w:tc>
          <w:tcPr>
            <w:tcW w:w="1200" w:type="dxa"/>
            <w:tcBorders>
              <w:top w:val="nil"/>
              <w:left w:val="nil"/>
              <w:bottom w:val="nil"/>
              <w:right w:val="nil"/>
            </w:tcBorders>
            <w:tcMar>
              <w:top w:w="120" w:type="dxa"/>
              <w:left w:w="43" w:type="dxa"/>
              <w:bottom w:w="43" w:type="dxa"/>
              <w:right w:w="43" w:type="dxa"/>
            </w:tcMar>
            <w:vAlign w:val="bottom"/>
          </w:tcPr>
          <w:p w14:paraId="2249022A" w14:textId="77777777" w:rsidR="00905A5A" w:rsidRPr="0076258A" w:rsidRDefault="00905A5A" w:rsidP="0076258A">
            <w:pPr>
              <w:jc w:val="right"/>
              <w:rPr>
                <w:sz w:val="22"/>
              </w:rPr>
            </w:pPr>
            <w:r w:rsidRPr="0076258A">
              <w:rPr>
                <w:sz w:val="22"/>
              </w:rPr>
              <w:t>2,9</w:t>
            </w:r>
          </w:p>
        </w:tc>
        <w:tc>
          <w:tcPr>
            <w:tcW w:w="1480" w:type="dxa"/>
            <w:tcBorders>
              <w:top w:val="nil"/>
              <w:left w:val="nil"/>
              <w:bottom w:val="nil"/>
              <w:right w:val="nil"/>
            </w:tcBorders>
            <w:tcMar>
              <w:top w:w="120" w:type="dxa"/>
              <w:left w:w="43" w:type="dxa"/>
              <w:bottom w:w="43" w:type="dxa"/>
              <w:right w:w="43" w:type="dxa"/>
            </w:tcMar>
            <w:vAlign w:val="bottom"/>
          </w:tcPr>
          <w:p w14:paraId="65E4B86F" w14:textId="77777777" w:rsidR="00905A5A" w:rsidRPr="0076258A" w:rsidRDefault="00905A5A" w:rsidP="0076258A">
            <w:pPr>
              <w:jc w:val="right"/>
              <w:rPr>
                <w:sz w:val="22"/>
              </w:rPr>
            </w:pPr>
            <w:r w:rsidRPr="0076258A">
              <w:rPr>
                <w:sz w:val="22"/>
              </w:rPr>
              <w:t>111,1</w:t>
            </w:r>
          </w:p>
        </w:tc>
        <w:tc>
          <w:tcPr>
            <w:tcW w:w="1640" w:type="dxa"/>
            <w:tcBorders>
              <w:top w:val="nil"/>
              <w:left w:val="nil"/>
              <w:bottom w:val="nil"/>
              <w:right w:val="nil"/>
            </w:tcBorders>
            <w:tcMar>
              <w:top w:w="120" w:type="dxa"/>
              <w:left w:w="43" w:type="dxa"/>
              <w:bottom w:w="43" w:type="dxa"/>
              <w:right w:w="43" w:type="dxa"/>
            </w:tcMar>
            <w:vAlign w:val="bottom"/>
          </w:tcPr>
          <w:p w14:paraId="1284567D" w14:textId="77777777" w:rsidR="00905A5A" w:rsidRPr="0076258A" w:rsidRDefault="00905A5A" w:rsidP="0076258A">
            <w:pPr>
              <w:jc w:val="right"/>
              <w:rPr>
                <w:sz w:val="22"/>
              </w:rPr>
            </w:pPr>
            <w:r w:rsidRPr="0076258A">
              <w:rPr>
                <w:sz w:val="22"/>
              </w:rPr>
              <w:t>30,6</w:t>
            </w:r>
          </w:p>
        </w:tc>
        <w:tc>
          <w:tcPr>
            <w:tcW w:w="1140" w:type="dxa"/>
            <w:tcBorders>
              <w:top w:val="nil"/>
              <w:left w:val="nil"/>
              <w:bottom w:val="nil"/>
              <w:right w:val="nil"/>
            </w:tcBorders>
            <w:tcMar>
              <w:top w:w="120" w:type="dxa"/>
              <w:left w:w="43" w:type="dxa"/>
              <w:bottom w:w="43" w:type="dxa"/>
              <w:right w:w="43" w:type="dxa"/>
            </w:tcMar>
            <w:vAlign w:val="bottom"/>
          </w:tcPr>
          <w:p w14:paraId="79F6BCEB" w14:textId="77777777" w:rsidR="00905A5A" w:rsidRPr="0076258A" w:rsidRDefault="00905A5A" w:rsidP="0076258A">
            <w:pPr>
              <w:jc w:val="right"/>
              <w:rPr>
                <w:sz w:val="22"/>
              </w:rPr>
            </w:pPr>
            <w:r w:rsidRPr="0076258A">
              <w:rPr>
                <w:sz w:val="22"/>
              </w:rPr>
              <w:t>68,0</w:t>
            </w:r>
          </w:p>
        </w:tc>
      </w:tr>
      <w:tr w:rsidR="0087165D" w:rsidRPr="00760D06" w14:paraId="4EF57541" w14:textId="77777777">
        <w:trPr>
          <w:trHeight w:val="360"/>
        </w:trPr>
        <w:tc>
          <w:tcPr>
            <w:tcW w:w="2100" w:type="dxa"/>
            <w:tcBorders>
              <w:top w:val="nil"/>
              <w:left w:val="nil"/>
              <w:bottom w:val="nil"/>
              <w:right w:val="nil"/>
            </w:tcBorders>
            <w:tcMar>
              <w:top w:w="120" w:type="dxa"/>
              <w:left w:w="43" w:type="dxa"/>
              <w:bottom w:w="43" w:type="dxa"/>
              <w:right w:w="43" w:type="dxa"/>
            </w:tcMar>
          </w:tcPr>
          <w:p w14:paraId="515F66B5" w14:textId="77777777" w:rsidR="00905A5A" w:rsidRPr="0076258A" w:rsidRDefault="00905A5A" w:rsidP="00760D06">
            <w:pPr>
              <w:rPr>
                <w:sz w:val="22"/>
              </w:rPr>
            </w:pPr>
            <w:r w:rsidRPr="0076258A">
              <w:rPr>
                <w:sz w:val="22"/>
              </w:rPr>
              <w:t>3228 Nes</w:t>
            </w:r>
          </w:p>
        </w:tc>
        <w:tc>
          <w:tcPr>
            <w:tcW w:w="900" w:type="dxa"/>
            <w:tcBorders>
              <w:top w:val="nil"/>
              <w:left w:val="nil"/>
              <w:bottom w:val="nil"/>
              <w:right w:val="nil"/>
            </w:tcBorders>
            <w:tcMar>
              <w:top w:w="120" w:type="dxa"/>
              <w:left w:w="43" w:type="dxa"/>
              <w:bottom w:w="43" w:type="dxa"/>
              <w:right w:w="43" w:type="dxa"/>
            </w:tcMar>
            <w:vAlign w:val="bottom"/>
          </w:tcPr>
          <w:p w14:paraId="53F3FF6D" w14:textId="77777777" w:rsidR="00905A5A" w:rsidRPr="0076258A" w:rsidRDefault="00905A5A" w:rsidP="0076258A">
            <w:pPr>
              <w:jc w:val="right"/>
              <w:rPr>
                <w:sz w:val="22"/>
              </w:rPr>
            </w:pPr>
            <w:r w:rsidRPr="0076258A">
              <w:rPr>
                <w:sz w:val="22"/>
              </w:rPr>
              <w:t>0,5</w:t>
            </w:r>
          </w:p>
        </w:tc>
        <w:tc>
          <w:tcPr>
            <w:tcW w:w="1060" w:type="dxa"/>
            <w:tcBorders>
              <w:top w:val="nil"/>
              <w:left w:val="nil"/>
              <w:bottom w:val="nil"/>
              <w:right w:val="nil"/>
            </w:tcBorders>
            <w:tcMar>
              <w:top w:w="120" w:type="dxa"/>
              <w:left w:w="43" w:type="dxa"/>
              <w:bottom w:w="43" w:type="dxa"/>
              <w:right w:w="43" w:type="dxa"/>
            </w:tcMar>
            <w:vAlign w:val="bottom"/>
          </w:tcPr>
          <w:p w14:paraId="529AD1FC" w14:textId="77777777" w:rsidR="00905A5A" w:rsidRPr="0076258A" w:rsidRDefault="00905A5A" w:rsidP="0076258A">
            <w:pPr>
              <w:jc w:val="right"/>
              <w:rPr>
                <w:sz w:val="22"/>
              </w:rPr>
            </w:pPr>
            <w:r w:rsidRPr="0076258A">
              <w:rPr>
                <w:sz w:val="22"/>
              </w:rPr>
              <w:t>37,5</w:t>
            </w:r>
          </w:p>
        </w:tc>
        <w:tc>
          <w:tcPr>
            <w:tcW w:w="1200" w:type="dxa"/>
            <w:tcBorders>
              <w:top w:val="nil"/>
              <w:left w:val="nil"/>
              <w:bottom w:val="nil"/>
              <w:right w:val="nil"/>
            </w:tcBorders>
            <w:tcMar>
              <w:top w:w="120" w:type="dxa"/>
              <w:left w:w="43" w:type="dxa"/>
              <w:bottom w:w="43" w:type="dxa"/>
              <w:right w:w="43" w:type="dxa"/>
            </w:tcMar>
            <w:vAlign w:val="bottom"/>
          </w:tcPr>
          <w:p w14:paraId="1876A523" w14:textId="77777777" w:rsidR="00905A5A" w:rsidRPr="0076258A" w:rsidRDefault="00905A5A" w:rsidP="0076258A">
            <w:pPr>
              <w:jc w:val="right"/>
              <w:rPr>
                <w:sz w:val="22"/>
              </w:rPr>
            </w:pPr>
            <w:r w:rsidRPr="0076258A">
              <w:rPr>
                <w:sz w:val="22"/>
              </w:rPr>
              <w:t>35,3</w:t>
            </w:r>
          </w:p>
        </w:tc>
        <w:tc>
          <w:tcPr>
            <w:tcW w:w="1480" w:type="dxa"/>
            <w:tcBorders>
              <w:top w:val="nil"/>
              <w:left w:val="nil"/>
              <w:bottom w:val="nil"/>
              <w:right w:val="nil"/>
            </w:tcBorders>
            <w:tcMar>
              <w:top w:w="120" w:type="dxa"/>
              <w:left w:w="43" w:type="dxa"/>
              <w:bottom w:w="43" w:type="dxa"/>
              <w:right w:w="43" w:type="dxa"/>
            </w:tcMar>
            <w:vAlign w:val="bottom"/>
          </w:tcPr>
          <w:p w14:paraId="1AA9FB78" w14:textId="77777777" w:rsidR="00905A5A" w:rsidRPr="0076258A" w:rsidRDefault="00905A5A" w:rsidP="0076258A">
            <w:pPr>
              <w:jc w:val="right"/>
              <w:rPr>
                <w:sz w:val="22"/>
              </w:rPr>
            </w:pPr>
            <w:r w:rsidRPr="0076258A">
              <w:rPr>
                <w:sz w:val="22"/>
              </w:rPr>
              <w:t>180,5</w:t>
            </w:r>
          </w:p>
        </w:tc>
        <w:tc>
          <w:tcPr>
            <w:tcW w:w="1640" w:type="dxa"/>
            <w:tcBorders>
              <w:top w:val="nil"/>
              <w:left w:val="nil"/>
              <w:bottom w:val="nil"/>
              <w:right w:val="nil"/>
            </w:tcBorders>
            <w:tcMar>
              <w:top w:w="120" w:type="dxa"/>
              <w:left w:w="43" w:type="dxa"/>
              <w:bottom w:w="43" w:type="dxa"/>
              <w:right w:w="43" w:type="dxa"/>
            </w:tcMar>
            <w:vAlign w:val="bottom"/>
          </w:tcPr>
          <w:p w14:paraId="0620F69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9A01FEC" w14:textId="77777777" w:rsidR="00905A5A" w:rsidRPr="0076258A" w:rsidRDefault="00905A5A" w:rsidP="0076258A">
            <w:pPr>
              <w:jc w:val="right"/>
              <w:rPr>
                <w:sz w:val="22"/>
              </w:rPr>
            </w:pPr>
            <w:r w:rsidRPr="0076258A">
              <w:rPr>
                <w:sz w:val="22"/>
              </w:rPr>
              <w:t>90,1</w:t>
            </w:r>
          </w:p>
        </w:tc>
      </w:tr>
      <w:tr w:rsidR="0087165D" w:rsidRPr="00760D06" w14:paraId="5E30273A" w14:textId="77777777">
        <w:trPr>
          <w:trHeight w:val="360"/>
        </w:trPr>
        <w:tc>
          <w:tcPr>
            <w:tcW w:w="2100" w:type="dxa"/>
            <w:tcBorders>
              <w:top w:val="nil"/>
              <w:left w:val="nil"/>
              <w:bottom w:val="nil"/>
              <w:right w:val="nil"/>
            </w:tcBorders>
            <w:tcMar>
              <w:top w:w="120" w:type="dxa"/>
              <w:left w:w="43" w:type="dxa"/>
              <w:bottom w:w="43" w:type="dxa"/>
              <w:right w:w="43" w:type="dxa"/>
            </w:tcMar>
          </w:tcPr>
          <w:p w14:paraId="39A01442" w14:textId="77777777" w:rsidR="00905A5A" w:rsidRPr="0076258A" w:rsidRDefault="00905A5A" w:rsidP="00760D06">
            <w:pPr>
              <w:rPr>
                <w:sz w:val="22"/>
              </w:rPr>
            </w:pPr>
            <w:r w:rsidRPr="0076258A">
              <w:rPr>
                <w:sz w:val="22"/>
              </w:rPr>
              <w:t>3230 Gjerdrum</w:t>
            </w:r>
          </w:p>
        </w:tc>
        <w:tc>
          <w:tcPr>
            <w:tcW w:w="900" w:type="dxa"/>
            <w:tcBorders>
              <w:top w:val="nil"/>
              <w:left w:val="nil"/>
              <w:bottom w:val="nil"/>
              <w:right w:val="nil"/>
            </w:tcBorders>
            <w:tcMar>
              <w:top w:w="120" w:type="dxa"/>
              <w:left w:w="43" w:type="dxa"/>
              <w:bottom w:w="43" w:type="dxa"/>
              <w:right w:w="43" w:type="dxa"/>
            </w:tcMar>
            <w:vAlign w:val="bottom"/>
          </w:tcPr>
          <w:p w14:paraId="4D35F30E" w14:textId="77777777" w:rsidR="00905A5A" w:rsidRPr="0076258A" w:rsidRDefault="00905A5A" w:rsidP="0076258A">
            <w:pPr>
              <w:jc w:val="right"/>
              <w:rPr>
                <w:sz w:val="22"/>
              </w:rPr>
            </w:pPr>
            <w:r w:rsidRPr="0076258A">
              <w:rPr>
                <w:sz w:val="22"/>
              </w:rPr>
              <w:t>-5,3</w:t>
            </w:r>
          </w:p>
        </w:tc>
        <w:tc>
          <w:tcPr>
            <w:tcW w:w="1060" w:type="dxa"/>
            <w:tcBorders>
              <w:top w:val="nil"/>
              <w:left w:val="nil"/>
              <w:bottom w:val="nil"/>
              <w:right w:val="nil"/>
            </w:tcBorders>
            <w:tcMar>
              <w:top w:w="120" w:type="dxa"/>
              <w:left w:w="43" w:type="dxa"/>
              <w:bottom w:w="43" w:type="dxa"/>
              <w:right w:w="43" w:type="dxa"/>
            </w:tcMar>
            <w:vAlign w:val="bottom"/>
          </w:tcPr>
          <w:p w14:paraId="29BA3A14" w14:textId="77777777" w:rsidR="00905A5A" w:rsidRPr="0076258A" w:rsidRDefault="00905A5A" w:rsidP="0076258A">
            <w:pPr>
              <w:jc w:val="right"/>
              <w:rPr>
                <w:sz w:val="22"/>
              </w:rPr>
            </w:pPr>
            <w:r w:rsidRPr="0076258A">
              <w:rPr>
                <w:sz w:val="22"/>
              </w:rPr>
              <w:t>30,7</w:t>
            </w:r>
          </w:p>
        </w:tc>
        <w:tc>
          <w:tcPr>
            <w:tcW w:w="1200" w:type="dxa"/>
            <w:tcBorders>
              <w:top w:val="nil"/>
              <w:left w:val="nil"/>
              <w:bottom w:val="nil"/>
              <w:right w:val="nil"/>
            </w:tcBorders>
            <w:tcMar>
              <w:top w:w="120" w:type="dxa"/>
              <w:left w:w="43" w:type="dxa"/>
              <w:bottom w:w="43" w:type="dxa"/>
              <w:right w:w="43" w:type="dxa"/>
            </w:tcMar>
            <w:vAlign w:val="bottom"/>
          </w:tcPr>
          <w:p w14:paraId="6852CA82" w14:textId="77777777" w:rsidR="00905A5A" w:rsidRPr="0076258A" w:rsidRDefault="00905A5A" w:rsidP="0076258A">
            <w:pPr>
              <w:jc w:val="right"/>
              <w:rPr>
                <w:sz w:val="22"/>
              </w:rPr>
            </w:pPr>
            <w:r w:rsidRPr="0076258A">
              <w:rPr>
                <w:sz w:val="22"/>
              </w:rPr>
              <w:t>52,3</w:t>
            </w:r>
          </w:p>
        </w:tc>
        <w:tc>
          <w:tcPr>
            <w:tcW w:w="1480" w:type="dxa"/>
            <w:tcBorders>
              <w:top w:val="nil"/>
              <w:left w:val="nil"/>
              <w:bottom w:val="nil"/>
              <w:right w:val="nil"/>
            </w:tcBorders>
            <w:tcMar>
              <w:top w:w="120" w:type="dxa"/>
              <w:left w:w="43" w:type="dxa"/>
              <w:bottom w:w="43" w:type="dxa"/>
              <w:right w:w="43" w:type="dxa"/>
            </w:tcMar>
            <w:vAlign w:val="bottom"/>
          </w:tcPr>
          <w:p w14:paraId="4B2FD4BD" w14:textId="77777777" w:rsidR="00905A5A" w:rsidRPr="0076258A" w:rsidRDefault="00905A5A" w:rsidP="0076258A">
            <w:pPr>
              <w:jc w:val="right"/>
              <w:rPr>
                <w:sz w:val="22"/>
              </w:rPr>
            </w:pPr>
            <w:r w:rsidRPr="0076258A">
              <w:rPr>
                <w:sz w:val="22"/>
              </w:rPr>
              <w:t>95,8</w:t>
            </w:r>
          </w:p>
        </w:tc>
        <w:tc>
          <w:tcPr>
            <w:tcW w:w="1640" w:type="dxa"/>
            <w:tcBorders>
              <w:top w:val="nil"/>
              <w:left w:val="nil"/>
              <w:bottom w:val="nil"/>
              <w:right w:val="nil"/>
            </w:tcBorders>
            <w:tcMar>
              <w:top w:w="120" w:type="dxa"/>
              <w:left w:w="43" w:type="dxa"/>
              <w:bottom w:w="43" w:type="dxa"/>
              <w:right w:w="43" w:type="dxa"/>
            </w:tcMar>
            <w:vAlign w:val="bottom"/>
          </w:tcPr>
          <w:p w14:paraId="050125A3" w14:textId="77777777" w:rsidR="00905A5A" w:rsidRPr="0076258A" w:rsidRDefault="00905A5A" w:rsidP="0076258A">
            <w:pPr>
              <w:jc w:val="right"/>
              <w:rPr>
                <w:sz w:val="22"/>
              </w:rPr>
            </w:pPr>
            <w:r w:rsidRPr="0076258A">
              <w:rPr>
                <w:sz w:val="22"/>
              </w:rPr>
              <w:t>4,4</w:t>
            </w:r>
          </w:p>
        </w:tc>
        <w:tc>
          <w:tcPr>
            <w:tcW w:w="1140" w:type="dxa"/>
            <w:tcBorders>
              <w:top w:val="nil"/>
              <w:left w:val="nil"/>
              <w:bottom w:val="nil"/>
              <w:right w:val="nil"/>
            </w:tcBorders>
            <w:tcMar>
              <w:top w:w="120" w:type="dxa"/>
              <w:left w:w="43" w:type="dxa"/>
              <w:bottom w:w="43" w:type="dxa"/>
              <w:right w:w="43" w:type="dxa"/>
            </w:tcMar>
            <w:vAlign w:val="bottom"/>
          </w:tcPr>
          <w:p w14:paraId="180DA2ED" w14:textId="77777777" w:rsidR="00905A5A" w:rsidRPr="0076258A" w:rsidRDefault="00905A5A" w:rsidP="0076258A">
            <w:pPr>
              <w:jc w:val="right"/>
              <w:rPr>
                <w:sz w:val="22"/>
              </w:rPr>
            </w:pPr>
            <w:r w:rsidRPr="0076258A">
              <w:rPr>
                <w:sz w:val="22"/>
              </w:rPr>
              <w:t>15,6</w:t>
            </w:r>
          </w:p>
        </w:tc>
      </w:tr>
      <w:tr w:rsidR="0087165D" w:rsidRPr="00760D06" w14:paraId="33E0CB43" w14:textId="77777777">
        <w:trPr>
          <w:trHeight w:val="360"/>
        </w:trPr>
        <w:tc>
          <w:tcPr>
            <w:tcW w:w="2100" w:type="dxa"/>
            <w:tcBorders>
              <w:top w:val="nil"/>
              <w:left w:val="nil"/>
              <w:bottom w:val="nil"/>
              <w:right w:val="nil"/>
            </w:tcBorders>
            <w:tcMar>
              <w:top w:w="120" w:type="dxa"/>
              <w:left w:w="43" w:type="dxa"/>
              <w:bottom w:w="43" w:type="dxa"/>
              <w:right w:w="43" w:type="dxa"/>
            </w:tcMar>
          </w:tcPr>
          <w:p w14:paraId="785DC0B2" w14:textId="77777777" w:rsidR="00905A5A" w:rsidRPr="0076258A" w:rsidRDefault="00905A5A" w:rsidP="00760D06">
            <w:pPr>
              <w:rPr>
                <w:sz w:val="22"/>
              </w:rPr>
            </w:pPr>
            <w:r w:rsidRPr="0076258A">
              <w:rPr>
                <w:sz w:val="22"/>
              </w:rPr>
              <w:t>3232 Nittedal</w:t>
            </w:r>
          </w:p>
        </w:tc>
        <w:tc>
          <w:tcPr>
            <w:tcW w:w="900" w:type="dxa"/>
            <w:tcBorders>
              <w:top w:val="nil"/>
              <w:left w:val="nil"/>
              <w:bottom w:val="nil"/>
              <w:right w:val="nil"/>
            </w:tcBorders>
            <w:tcMar>
              <w:top w:w="120" w:type="dxa"/>
              <w:left w:w="43" w:type="dxa"/>
              <w:bottom w:w="43" w:type="dxa"/>
              <w:right w:w="43" w:type="dxa"/>
            </w:tcMar>
            <w:vAlign w:val="bottom"/>
          </w:tcPr>
          <w:p w14:paraId="3FB66AB2" w14:textId="77777777" w:rsidR="00905A5A" w:rsidRPr="0076258A" w:rsidRDefault="00905A5A" w:rsidP="0076258A">
            <w:pPr>
              <w:jc w:val="right"/>
              <w:rPr>
                <w:sz w:val="22"/>
              </w:rPr>
            </w:pPr>
            <w:r w:rsidRPr="0076258A">
              <w:rPr>
                <w:sz w:val="22"/>
              </w:rPr>
              <w:t>-3,3</w:t>
            </w:r>
          </w:p>
        </w:tc>
        <w:tc>
          <w:tcPr>
            <w:tcW w:w="1060" w:type="dxa"/>
            <w:tcBorders>
              <w:top w:val="nil"/>
              <w:left w:val="nil"/>
              <w:bottom w:val="nil"/>
              <w:right w:val="nil"/>
            </w:tcBorders>
            <w:tcMar>
              <w:top w:w="120" w:type="dxa"/>
              <w:left w:w="43" w:type="dxa"/>
              <w:bottom w:w="43" w:type="dxa"/>
              <w:right w:w="43" w:type="dxa"/>
            </w:tcMar>
            <w:vAlign w:val="bottom"/>
          </w:tcPr>
          <w:p w14:paraId="5427F638" w14:textId="77777777" w:rsidR="00905A5A" w:rsidRPr="0076258A" w:rsidRDefault="00905A5A" w:rsidP="0076258A">
            <w:pPr>
              <w:jc w:val="right"/>
              <w:rPr>
                <w:sz w:val="22"/>
              </w:rPr>
            </w:pPr>
            <w:r w:rsidRPr="0076258A">
              <w:rPr>
                <w:sz w:val="22"/>
              </w:rPr>
              <w:t>13,4</w:t>
            </w:r>
          </w:p>
        </w:tc>
        <w:tc>
          <w:tcPr>
            <w:tcW w:w="1200" w:type="dxa"/>
            <w:tcBorders>
              <w:top w:val="nil"/>
              <w:left w:val="nil"/>
              <w:bottom w:val="nil"/>
              <w:right w:val="nil"/>
            </w:tcBorders>
            <w:tcMar>
              <w:top w:w="120" w:type="dxa"/>
              <w:left w:w="43" w:type="dxa"/>
              <w:bottom w:w="43" w:type="dxa"/>
              <w:right w:w="43" w:type="dxa"/>
            </w:tcMar>
            <w:vAlign w:val="bottom"/>
          </w:tcPr>
          <w:p w14:paraId="1C1DAE18" w14:textId="77777777" w:rsidR="00905A5A" w:rsidRPr="0076258A" w:rsidRDefault="00905A5A" w:rsidP="0076258A">
            <w:pPr>
              <w:jc w:val="right"/>
              <w:rPr>
                <w:sz w:val="22"/>
              </w:rPr>
            </w:pPr>
            <w:r w:rsidRPr="0076258A">
              <w:rPr>
                <w:sz w:val="22"/>
              </w:rPr>
              <w:t>23,5</w:t>
            </w:r>
          </w:p>
        </w:tc>
        <w:tc>
          <w:tcPr>
            <w:tcW w:w="1480" w:type="dxa"/>
            <w:tcBorders>
              <w:top w:val="nil"/>
              <w:left w:val="nil"/>
              <w:bottom w:val="nil"/>
              <w:right w:val="nil"/>
            </w:tcBorders>
            <w:tcMar>
              <w:top w:w="120" w:type="dxa"/>
              <w:left w:w="43" w:type="dxa"/>
              <w:bottom w:w="43" w:type="dxa"/>
              <w:right w:w="43" w:type="dxa"/>
            </w:tcMar>
            <w:vAlign w:val="bottom"/>
          </w:tcPr>
          <w:p w14:paraId="39AC89D6" w14:textId="77777777" w:rsidR="00905A5A" w:rsidRPr="0076258A" w:rsidRDefault="00905A5A" w:rsidP="0076258A">
            <w:pPr>
              <w:jc w:val="right"/>
              <w:rPr>
                <w:sz w:val="22"/>
              </w:rPr>
            </w:pPr>
            <w:r w:rsidRPr="0076258A">
              <w:rPr>
                <w:sz w:val="22"/>
              </w:rPr>
              <w:t>123,0</w:t>
            </w:r>
          </w:p>
        </w:tc>
        <w:tc>
          <w:tcPr>
            <w:tcW w:w="1640" w:type="dxa"/>
            <w:tcBorders>
              <w:top w:val="nil"/>
              <w:left w:val="nil"/>
              <w:bottom w:val="nil"/>
              <w:right w:val="nil"/>
            </w:tcBorders>
            <w:tcMar>
              <w:top w:w="120" w:type="dxa"/>
              <w:left w:w="43" w:type="dxa"/>
              <w:bottom w:w="43" w:type="dxa"/>
              <w:right w:w="43" w:type="dxa"/>
            </w:tcMar>
            <w:vAlign w:val="bottom"/>
          </w:tcPr>
          <w:p w14:paraId="2B30BCA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7C1E0FC" w14:textId="77777777" w:rsidR="00905A5A" w:rsidRPr="0076258A" w:rsidRDefault="00905A5A" w:rsidP="0076258A">
            <w:pPr>
              <w:jc w:val="right"/>
              <w:rPr>
                <w:sz w:val="22"/>
              </w:rPr>
            </w:pPr>
            <w:r w:rsidRPr="0076258A">
              <w:rPr>
                <w:sz w:val="22"/>
              </w:rPr>
              <w:t>56,8</w:t>
            </w:r>
          </w:p>
        </w:tc>
      </w:tr>
      <w:tr w:rsidR="0087165D" w:rsidRPr="00760D06" w14:paraId="57E94882" w14:textId="77777777">
        <w:trPr>
          <w:trHeight w:val="360"/>
        </w:trPr>
        <w:tc>
          <w:tcPr>
            <w:tcW w:w="2100" w:type="dxa"/>
            <w:tcBorders>
              <w:top w:val="nil"/>
              <w:left w:val="nil"/>
              <w:bottom w:val="nil"/>
              <w:right w:val="nil"/>
            </w:tcBorders>
            <w:tcMar>
              <w:top w:w="120" w:type="dxa"/>
              <w:left w:w="43" w:type="dxa"/>
              <w:bottom w:w="43" w:type="dxa"/>
              <w:right w:w="43" w:type="dxa"/>
            </w:tcMar>
          </w:tcPr>
          <w:p w14:paraId="51E28728" w14:textId="77777777" w:rsidR="00905A5A" w:rsidRPr="0076258A" w:rsidRDefault="00905A5A" w:rsidP="00760D06">
            <w:pPr>
              <w:rPr>
                <w:sz w:val="22"/>
              </w:rPr>
            </w:pPr>
            <w:r w:rsidRPr="0076258A">
              <w:rPr>
                <w:sz w:val="22"/>
              </w:rPr>
              <w:t>3234 Lunner</w:t>
            </w:r>
          </w:p>
        </w:tc>
        <w:tc>
          <w:tcPr>
            <w:tcW w:w="900" w:type="dxa"/>
            <w:tcBorders>
              <w:top w:val="nil"/>
              <w:left w:val="nil"/>
              <w:bottom w:val="nil"/>
              <w:right w:val="nil"/>
            </w:tcBorders>
            <w:tcMar>
              <w:top w:w="120" w:type="dxa"/>
              <w:left w:w="43" w:type="dxa"/>
              <w:bottom w:w="43" w:type="dxa"/>
              <w:right w:w="43" w:type="dxa"/>
            </w:tcMar>
            <w:vAlign w:val="bottom"/>
          </w:tcPr>
          <w:p w14:paraId="7A67DDBF" w14:textId="77777777" w:rsidR="00905A5A" w:rsidRPr="0076258A" w:rsidRDefault="00905A5A" w:rsidP="0076258A">
            <w:pPr>
              <w:jc w:val="right"/>
              <w:rPr>
                <w:sz w:val="22"/>
              </w:rPr>
            </w:pPr>
            <w:r w:rsidRPr="0076258A">
              <w:rPr>
                <w:sz w:val="22"/>
              </w:rPr>
              <w:t>-2,9</w:t>
            </w:r>
          </w:p>
        </w:tc>
        <w:tc>
          <w:tcPr>
            <w:tcW w:w="1060" w:type="dxa"/>
            <w:tcBorders>
              <w:top w:val="nil"/>
              <w:left w:val="nil"/>
              <w:bottom w:val="nil"/>
              <w:right w:val="nil"/>
            </w:tcBorders>
            <w:tcMar>
              <w:top w:w="120" w:type="dxa"/>
              <w:left w:w="43" w:type="dxa"/>
              <w:bottom w:w="43" w:type="dxa"/>
              <w:right w:w="43" w:type="dxa"/>
            </w:tcMar>
            <w:vAlign w:val="bottom"/>
          </w:tcPr>
          <w:p w14:paraId="7DB2EEE1" w14:textId="77777777" w:rsidR="00905A5A" w:rsidRPr="0076258A" w:rsidRDefault="00905A5A" w:rsidP="0076258A">
            <w:pPr>
              <w:jc w:val="right"/>
              <w:rPr>
                <w:sz w:val="22"/>
              </w:rPr>
            </w:pPr>
            <w:r w:rsidRPr="0076258A">
              <w:rPr>
                <w:sz w:val="22"/>
              </w:rPr>
              <w:t>3,2</w:t>
            </w:r>
          </w:p>
        </w:tc>
        <w:tc>
          <w:tcPr>
            <w:tcW w:w="1200" w:type="dxa"/>
            <w:tcBorders>
              <w:top w:val="nil"/>
              <w:left w:val="nil"/>
              <w:bottom w:val="nil"/>
              <w:right w:val="nil"/>
            </w:tcBorders>
            <w:tcMar>
              <w:top w:w="120" w:type="dxa"/>
              <w:left w:w="43" w:type="dxa"/>
              <w:bottom w:w="43" w:type="dxa"/>
              <w:right w:w="43" w:type="dxa"/>
            </w:tcMar>
            <w:vAlign w:val="bottom"/>
          </w:tcPr>
          <w:p w14:paraId="54832FBD" w14:textId="77777777" w:rsidR="00905A5A" w:rsidRPr="0076258A" w:rsidRDefault="00905A5A" w:rsidP="0076258A">
            <w:pPr>
              <w:jc w:val="right"/>
              <w:rPr>
                <w:sz w:val="22"/>
              </w:rPr>
            </w:pPr>
            <w:r w:rsidRPr="0076258A">
              <w:rPr>
                <w:sz w:val="22"/>
              </w:rPr>
              <w:t>4,9</w:t>
            </w:r>
          </w:p>
        </w:tc>
        <w:tc>
          <w:tcPr>
            <w:tcW w:w="1480" w:type="dxa"/>
            <w:tcBorders>
              <w:top w:val="nil"/>
              <w:left w:val="nil"/>
              <w:bottom w:val="nil"/>
              <w:right w:val="nil"/>
            </w:tcBorders>
            <w:tcMar>
              <w:top w:w="120" w:type="dxa"/>
              <w:left w:w="43" w:type="dxa"/>
              <w:bottom w:w="43" w:type="dxa"/>
              <w:right w:w="43" w:type="dxa"/>
            </w:tcMar>
            <w:vAlign w:val="bottom"/>
          </w:tcPr>
          <w:p w14:paraId="47CB4532" w14:textId="77777777" w:rsidR="00905A5A" w:rsidRPr="0076258A" w:rsidRDefault="00905A5A" w:rsidP="0076258A">
            <w:pPr>
              <w:jc w:val="right"/>
              <w:rPr>
                <w:sz w:val="22"/>
              </w:rPr>
            </w:pPr>
            <w:r w:rsidRPr="0076258A">
              <w:rPr>
                <w:sz w:val="22"/>
              </w:rPr>
              <w:t>121,4</w:t>
            </w:r>
          </w:p>
        </w:tc>
        <w:tc>
          <w:tcPr>
            <w:tcW w:w="1640" w:type="dxa"/>
            <w:tcBorders>
              <w:top w:val="nil"/>
              <w:left w:val="nil"/>
              <w:bottom w:val="nil"/>
              <w:right w:val="nil"/>
            </w:tcBorders>
            <w:tcMar>
              <w:top w:w="120" w:type="dxa"/>
              <w:left w:w="43" w:type="dxa"/>
              <w:bottom w:w="43" w:type="dxa"/>
              <w:right w:w="43" w:type="dxa"/>
            </w:tcMar>
            <w:vAlign w:val="bottom"/>
          </w:tcPr>
          <w:p w14:paraId="5C2A5957"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FB25810" w14:textId="77777777" w:rsidR="00905A5A" w:rsidRPr="0076258A" w:rsidRDefault="00905A5A" w:rsidP="0076258A">
            <w:pPr>
              <w:jc w:val="right"/>
              <w:rPr>
                <w:sz w:val="22"/>
              </w:rPr>
            </w:pPr>
            <w:r w:rsidRPr="0076258A">
              <w:rPr>
                <w:sz w:val="22"/>
              </w:rPr>
              <w:t>73,9</w:t>
            </w:r>
          </w:p>
        </w:tc>
      </w:tr>
      <w:tr w:rsidR="0087165D" w:rsidRPr="00760D06" w14:paraId="68A70EDA" w14:textId="77777777">
        <w:trPr>
          <w:trHeight w:val="360"/>
        </w:trPr>
        <w:tc>
          <w:tcPr>
            <w:tcW w:w="2100" w:type="dxa"/>
            <w:tcBorders>
              <w:top w:val="nil"/>
              <w:left w:val="nil"/>
              <w:bottom w:val="nil"/>
              <w:right w:val="nil"/>
            </w:tcBorders>
            <w:tcMar>
              <w:top w:w="120" w:type="dxa"/>
              <w:left w:w="43" w:type="dxa"/>
              <w:bottom w:w="43" w:type="dxa"/>
              <w:right w:w="43" w:type="dxa"/>
            </w:tcMar>
          </w:tcPr>
          <w:p w14:paraId="2B8F963E" w14:textId="77777777" w:rsidR="00905A5A" w:rsidRPr="0076258A" w:rsidRDefault="00905A5A" w:rsidP="00760D06">
            <w:pPr>
              <w:rPr>
                <w:sz w:val="22"/>
              </w:rPr>
            </w:pPr>
            <w:r w:rsidRPr="0076258A">
              <w:rPr>
                <w:sz w:val="22"/>
              </w:rPr>
              <w:t>3236 Jevnaker</w:t>
            </w:r>
          </w:p>
        </w:tc>
        <w:tc>
          <w:tcPr>
            <w:tcW w:w="900" w:type="dxa"/>
            <w:tcBorders>
              <w:top w:val="nil"/>
              <w:left w:val="nil"/>
              <w:bottom w:val="nil"/>
              <w:right w:val="nil"/>
            </w:tcBorders>
            <w:tcMar>
              <w:top w:w="120" w:type="dxa"/>
              <w:left w:w="43" w:type="dxa"/>
              <w:bottom w:w="43" w:type="dxa"/>
              <w:right w:w="43" w:type="dxa"/>
            </w:tcMar>
            <w:vAlign w:val="bottom"/>
          </w:tcPr>
          <w:p w14:paraId="3E839B65" w14:textId="77777777" w:rsidR="00905A5A" w:rsidRPr="0076258A" w:rsidRDefault="00905A5A" w:rsidP="0076258A">
            <w:pPr>
              <w:jc w:val="right"/>
              <w:rPr>
                <w:sz w:val="22"/>
              </w:rPr>
            </w:pPr>
            <w:r w:rsidRPr="0076258A">
              <w:rPr>
                <w:sz w:val="22"/>
              </w:rPr>
              <w:t>2,0</w:t>
            </w:r>
          </w:p>
        </w:tc>
        <w:tc>
          <w:tcPr>
            <w:tcW w:w="1060" w:type="dxa"/>
            <w:tcBorders>
              <w:top w:val="nil"/>
              <w:left w:val="nil"/>
              <w:bottom w:val="nil"/>
              <w:right w:val="nil"/>
            </w:tcBorders>
            <w:tcMar>
              <w:top w:w="120" w:type="dxa"/>
              <w:left w:w="43" w:type="dxa"/>
              <w:bottom w:w="43" w:type="dxa"/>
              <w:right w:w="43" w:type="dxa"/>
            </w:tcMar>
            <w:vAlign w:val="bottom"/>
          </w:tcPr>
          <w:p w14:paraId="59ED477C" w14:textId="77777777" w:rsidR="00905A5A" w:rsidRPr="0076258A" w:rsidRDefault="00905A5A" w:rsidP="0076258A">
            <w:pPr>
              <w:jc w:val="right"/>
              <w:rPr>
                <w:sz w:val="22"/>
              </w:rPr>
            </w:pPr>
            <w:r w:rsidRPr="0076258A">
              <w:rPr>
                <w:sz w:val="22"/>
              </w:rPr>
              <w:t>21,0</w:t>
            </w:r>
          </w:p>
        </w:tc>
        <w:tc>
          <w:tcPr>
            <w:tcW w:w="1200" w:type="dxa"/>
            <w:tcBorders>
              <w:top w:val="nil"/>
              <w:left w:val="nil"/>
              <w:bottom w:val="nil"/>
              <w:right w:val="nil"/>
            </w:tcBorders>
            <w:tcMar>
              <w:top w:w="120" w:type="dxa"/>
              <w:left w:w="43" w:type="dxa"/>
              <w:bottom w:w="43" w:type="dxa"/>
              <w:right w:w="43" w:type="dxa"/>
            </w:tcMar>
            <w:vAlign w:val="bottom"/>
          </w:tcPr>
          <w:p w14:paraId="7EDC390F" w14:textId="77777777" w:rsidR="00905A5A" w:rsidRPr="0076258A" w:rsidRDefault="00905A5A" w:rsidP="0076258A">
            <w:pPr>
              <w:jc w:val="right"/>
              <w:rPr>
                <w:sz w:val="22"/>
              </w:rPr>
            </w:pPr>
            <w:r w:rsidRPr="0076258A">
              <w:rPr>
                <w:sz w:val="22"/>
              </w:rPr>
              <w:t>19,0</w:t>
            </w:r>
          </w:p>
        </w:tc>
        <w:tc>
          <w:tcPr>
            <w:tcW w:w="1480" w:type="dxa"/>
            <w:tcBorders>
              <w:top w:val="nil"/>
              <w:left w:val="nil"/>
              <w:bottom w:val="nil"/>
              <w:right w:val="nil"/>
            </w:tcBorders>
            <w:tcMar>
              <w:top w:w="120" w:type="dxa"/>
              <w:left w:w="43" w:type="dxa"/>
              <w:bottom w:w="43" w:type="dxa"/>
              <w:right w:w="43" w:type="dxa"/>
            </w:tcMar>
            <w:vAlign w:val="bottom"/>
          </w:tcPr>
          <w:p w14:paraId="6185EC8F" w14:textId="77777777" w:rsidR="00905A5A" w:rsidRPr="0076258A" w:rsidRDefault="00905A5A" w:rsidP="0076258A">
            <w:pPr>
              <w:jc w:val="right"/>
              <w:rPr>
                <w:sz w:val="22"/>
              </w:rPr>
            </w:pPr>
            <w:r w:rsidRPr="0076258A">
              <w:rPr>
                <w:sz w:val="22"/>
              </w:rPr>
              <w:t>81,7</w:t>
            </w:r>
          </w:p>
        </w:tc>
        <w:tc>
          <w:tcPr>
            <w:tcW w:w="1640" w:type="dxa"/>
            <w:tcBorders>
              <w:top w:val="nil"/>
              <w:left w:val="nil"/>
              <w:bottom w:val="nil"/>
              <w:right w:val="nil"/>
            </w:tcBorders>
            <w:tcMar>
              <w:top w:w="120" w:type="dxa"/>
              <w:left w:w="43" w:type="dxa"/>
              <w:bottom w:w="43" w:type="dxa"/>
              <w:right w:w="43" w:type="dxa"/>
            </w:tcMar>
            <w:vAlign w:val="bottom"/>
          </w:tcPr>
          <w:p w14:paraId="69D10A6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38822AD" w14:textId="77777777" w:rsidR="00905A5A" w:rsidRPr="0076258A" w:rsidRDefault="00905A5A" w:rsidP="0076258A">
            <w:pPr>
              <w:jc w:val="right"/>
              <w:rPr>
                <w:sz w:val="22"/>
              </w:rPr>
            </w:pPr>
            <w:r w:rsidRPr="0076258A">
              <w:rPr>
                <w:sz w:val="22"/>
              </w:rPr>
              <w:t>23,9</w:t>
            </w:r>
          </w:p>
        </w:tc>
      </w:tr>
      <w:tr w:rsidR="0087165D" w:rsidRPr="00760D06" w14:paraId="11F38923" w14:textId="77777777">
        <w:trPr>
          <w:trHeight w:val="360"/>
        </w:trPr>
        <w:tc>
          <w:tcPr>
            <w:tcW w:w="2100" w:type="dxa"/>
            <w:tcBorders>
              <w:top w:val="nil"/>
              <w:left w:val="nil"/>
              <w:bottom w:val="nil"/>
              <w:right w:val="nil"/>
            </w:tcBorders>
            <w:tcMar>
              <w:top w:w="120" w:type="dxa"/>
              <w:left w:w="43" w:type="dxa"/>
              <w:bottom w:w="43" w:type="dxa"/>
              <w:right w:w="43" w:type="dxa"/>
            </w:tcMar>
          </w:tcPr>
          <w:p w14:paraId="6BF1B063" w14:textId="77777777" w:rsidR="00905A5A" w:rsidRPr="0076258A" w:rsidRDefault="00905A5A" w:rsidP="00760D06">
            <w:pPr>
              <w:rPr>
                <w:sz w:val="22"/>
              </w:rPr>
            </w:pPr>
            <w:r w:rsidRPr="0076258A">
              <w:rPr>
                <w:sz w:val="22"/>
              </w:rPr>
              <w:t>3238 Nannestad</w:t>
            </w:r>
          </w:p>
        </w:tc>
        <w:tc>
          <w:tcPr>
            <w:tcW w:w="900" w:type="dxa"/>
            <w:tcBorders>
              <w:top w:val="nil"/>
              <w:left w:val="nil"/>
              <w:bottom w:val="nil"/>
              <w:right w:val="nil"/>
            </w:tcBorders>
            <w:tcMar>
              <w:top w:w="120" w:type="dxa"/>
              <w:left w:w="43" w:type="dxa"/>
              <w:bottom w:w="43" w:type="dxa"/>
              <w:right w:w="43" w:type="dxa"/>
            </w:tcMar>
            <w:vAlign w:val="bottom"/>
          </w:tcPr>
          <w:p w14:paraId="3208B516" w14:textId="77777777" w:rsidR="00905A5A" w:rsidRPr="0076258A" w:rsidRDefault="00905A5A" w:rsidP="0076258A">
            <w:pPr>
              <w:jc w:val="right"/>
              <w:rPr>
                <w:sz w:val="22"/>
              </w:rPr>
            </w:pPr>
            <w:r w:rsidRPr="0076258A">
              <w:rPr>
                <w:sz w:val="22"/>
              </w:rPr>
              <w:t>-2,6</w:t>
            </w:r>
          </w:p>
        </w:tc>
        <w:tc>
          <w:tcPr>
            <w:tcW w:w="1060" w:type="dxa"/>
            <w:tcBorders>
              <w:top w:val="nil"/>
              <w:left w:val="nil"/>
              <w:bottom w:val="nil"/>
              <w:right w:val="nil"/>
            </w:tcBorders>
            <w:tcMar>
              <w:top w:w="120" w:type="dxa"/>
              <w:left w:w="43" w:type="dxa"/>
              <w:bottom w:w="43" w:type="dxa"/>
              <w:right w:w="43" w:type="dxa"/>
            </w:tcMar>
            <w:vAlign w:val="bottom"/>
          </w:tcPr>
          <w:p w14:paraId="1317CEDB" w14:textId="77777777" w:rsidR="00905A5A" w:rsidRPr="0076258A" w:rsidRDefault="00905A5A" w:rsidP="0076258A">
            <w:pPr>
              <w:jc w:val="right"/>
              <w:rPr>
                <w:sz w:val="22"/>
              </w:rPr>
            </w:pPr>
            <w:r w:rsidRPr="0076258A">
              <w:rPr>
                <w:sz w:val="22"/>
              </w:rPr>
              <w:t>18,9</w:t>
            </w:r>
          </w:p>
        </w:tc>
        <w:tc>
          <w:tcPr>
            <w:tcW w:w="1200" w:type="dxa"/>
            <w:tcBorders>
              <w:top w:val="nil"/>
              <w:left w:val="nil"/>
              <w:bottom w:val="nil"/>
              <w:right w:val="nil"/>
            </w:tcBorders>
            <w:tcMar>
              <w:top w:w="120" w:type="dxa"/>
              <w:left w:w="43" w:type="dxa"/>
              <w:bottom w:w="43" w:type="dxa"/>
              <w:right w:w="43" w:type="dxa"/>
            </w:tcMar>
            <w:vAlign w:val="bottom"/>
          </w:tcPr>
          <w:p w14:paraId="13677470" w14:textId="77777777" w:rsidR="00905A5A" w:rsidRPr="0076258A" w:rsidRDefault="00905A5A" w:rsidP="0076258A">
            <w:pPr>
              <w:jc w:val="right"/>
              <w:rPr>
                <w:sz w:val="22"/>
              </w:rPr>
            </w:pPr>
            <w:r w:rsidRPr="0076258A">
              <w:rPr>
                <w:sz w:val="22"/>
              </w:rPr>
              <w:t>27,2</w:t>
            </w:r>
          </w:p>
        </w:tc>
        <w:tc>
          <w:tcPr>
            <w:tcW w:w="1480" w:type="dxa"/>
            <w:tcBorders>
              <w:top w:val="nil"/>
              <w:left w:val="nil"/>
              <w:bottom w:val="nil"/>
              <w:right w:val="nil"/>
            </w:tcBorders>
            <w:tcMar>
              <w:top w:w="120" w:type="dxa"/>
              <w:left w:w="43" w:type="dxa"/>
              <w:bottom w:w="43" w:type="dxa"/>
              <w:right w:w="43" w:type="dxa"/>
            </w:tcMar>
            <w:vAlign w:val="bottom"/>
          </w:tcPr>
          <w:p w14:paraId="02EAAE1B" w14:textId="77777777" w:rsidR="00905A5A" w:rsidRPr="0076258A" w:rsidRDefault="00905A5A" w:rsidP="0076258A">
            <w:pPr>
              <w:jc w:val="right"/>
              <w:rPr>
                <w:sz w:val="22"/>
              </w:rPr>
            </w:pPr>
            <w:r w:rsidRPr="0076258A">
              <w:rPr>
                <w:sz w:val="22"/>
              </w:rPr>
              <w:t>138,9</w:t>
            </w:r>
          </w:p>
        </w:tc>
        <w:tc>
          <w:tcPr>
            <w:tcW w:w="1640" w:type="dxa"/>
            <w:tcBorders>
              <w:top w:val="nil"/>
              <w:left w:val="nil"/>
              <w:bottom w:val="nil"/>
              <w:right w:val="nil"/>
            </w:tcBorders>
            <w:tcMar>
              <w:top w:w="120" w:type="dxa"/>
              <w:left w:w="43" w:type="dxa"/>
              <w:bottom w:w="43" w:type="dxa"/>
              <w:right w:w="43" w:type="dxa"/>
            </w:tcMar>
            <w:vAlign w:val="bottom"/>
          </w:tcPr>
          <w:p w14:paraId="0025E4E1" w14:textId="77777777" w:rsidR="00905A5A" w:rsidRPr="0076258A" w:rsidRDefault="00905A5A" w:rsidP="0076258A">
            <w:pPr>
              <w:jc w:val="right"/>
              <w:rPr>
                <w:sz w:val="22"/>
              </w:rPr>
            </w:pPr>
            <w:r w:rsidRPr="0076258A">
              <w:rPr>
                <w:sz w:val="22"/>
              </w:rPr>
              <w:t>6,1</w:t>
            </w:r>
          </w:p>
        </w:tc>
        <w:tc>
          <w:tcPr>
            <w:tcW w:w="1140" w:type="dxa"/>
            <w:tcBorders>
              <w:top w:val="nil"/>
              <w:left w:val="nil"/>
              <w:bottom w:val="nil"/>
              <w:right w:val="nil"/>
            </w:tcBorders>
            <w:tcMar>
              <w:top w:w="120" w:type="dxa"/>
              <w:left w:w="43" w:type="dxa"/>
              <w:bottom w:w="43" w:type="dxa"/>
              <w:right w:w="43" w:type="dxa"/>
            </w:tcMar>
            <w:vAlign w:val="bottom"/>
          </w:tcPr>
          <w:p w14:paraId="48CA3F84" w14:textId="77777777" w:rsidR="00905A5A" w:rsidRPr="0076258A" w:rsidRDefault="00905A5A" w:rsidP="0076258A">
            <w:pPr>
              <w:jc w:val="right"/>
              <w:rPr>
                <w:sz w:val="22"/>
              </w:rPr>
            </w:pPr>
            <w:r w:rsidRPr="0076258A">
              <w:rPr>
                <w:sz w:val="22"/>
              </w:rPr>
              <w:t>63,6</w:t>
            </w:r>
          </w:p>
        </w:tc>
      </w:tr>
      <w:tr w:rsidR="0087165D" w:rsidRPr="00760D06" w14:paraId="3538336D" w14:textId="77777777">
        <w:trPr>
          <w:trHeight w:val="360"/>
        </w:trPr>
        <w:tc>
          <w:tcPr>
            <w:tcW w:w="2100" w:type="dxa"/>
            <w:tcBorders>
              <w:top w:val="nil"/>
              <w:left w:val="nil"/>
              <w:bottom w:val="nil"/>
              <w:right w:val="nil"/>
            </w:tcBorders>
            <w:tcMar>
              <w:top w:w="120" w:type="dxa"/>
              <w:left w:w="43" w:type="dxa"/>
              <w:bottom w:w="43" w:type="dxa"/>
              <w:right w:w="43" w:type="dxa"/>
            </w:tcMar>
          </w:tcPr>
          <w:p w14:paraId="46E0B34B" w14:textId="77777777" w:rsidR="00905A5A" w:rsidRPr="0076258A" w:rsidRDefault="00905A5A" w:rsidP="00760D06">
            <w:pPr>
              <w:rPr>
                <w:sz w:val="22"/>
              </w:rPr>
            </w:pPr>
            <w:r w:rsidRPr="0076258A">
              <w:rPr>
                <w:sz w:val="22"/>
              </w:rPr>
              <w:t>3240 Eidsvoll</w:t>
            </w:r>
          </w:p>
        </w:tc>
        <w:tc>
          <w:tcPr>
            <w:tcW w:w="900" w:type="dxa"/>
            <w:tcBorders>
              <w:top w:val="nil"/>
              <w:left w:val="nil"/>
              <w:bottom w:val="nil"/>
              <w:right w:val="nil"/>
            </w:tcBorders>
            <w:tcMar>
              <w:top w:w="120" w:type="dxa"/>
              <w:left w:w="43" w:type="dxa"/>
              <w:bottom w:w="43" w:type="dxa"/>
              <w:right w:w="43" w:type="dxa"/>
            </w:tcMar>
            <w:vAlign w:val="bottom"/>
          </w:tcPr>
          <w:p w14:paraId="354B2B33" w14:textId="77777777" w:rsidR="00905A5A" w:rsidRPr="0076258A" w:rsidRDefault="00905A5A" w:rsidP="0076258A">
            <w:pPr>
              <w:jc w:val="right"/>
              <w:rPr>
                <w:sz w:val="22"/>
              </w:rPr>
            </w:pPr>
            <w:r w:rsidRPr="0076258A">
              <w:rPr>
                <w:sz w:val="22"/>
              </w:rPr>
              <w:t>-2,9</w:t>
            </w:r>
          </w:p>
        </w:tc>
        <w:tc>
          <w:tcPr>
            <w:tcW w:w="1060" w:type="dxa"/>
            <w:tcBorders>
              <w:top w:val="nil"/>
              <w:left w:val="nil"/>
              <w:bottom w:val="nil"/>
              <w:right w:val="nil"/>
            </w:tcBorders>
            <w:tcMar>
              <w:top w:w="120" w:type="dxa"/>
              <w:left w:w="43" w:type="dxa"/>
              <w:bottom w:w="43" w:type="dxa"/>
              <w:right w:w="43" w:type="dxa"/>
            </w:tcMar>
            <w:vAlign w:val="bottom"/>
          </w:tcPr>
          <w:p w14:paraId="1FC50D09" w14:textId="77777777" w:rsidR="00905A5A" w:rsidRPr="0076258A" w:rsidRDefault="00905A5A" w:rsidP="0076258A">
            <w:pPr>
              <w:jc w:val="right"/>
              <w:rPr>
                <w:sz w:val="22"/>
              </w:rPr>
            </w:pPr>
            <w:r w:rsidRPr="0076258A">
              <w:rPr>
                <w:sz w:val="22"/>
              </w:rPr>
              <w:t>10,1</w:t>
            </w:r>
          </w:p>
        </w:tc>
        <w:tc>
          <w:tcPr>
            <w:tcW w:w="1200" w:type="dxa"/>
            <w:tcBorders>
              <w:top w:val="nil"/>
              <w:left w:val="nil"/>
              <w:bottom w:val="nil"/>
              <w:right w:val="nil"/>
            </w:tcBorders>
            <w:tcMar>
              <w:top w:w="120" w:type="dxa"/>
              <w:left w:w="43" w:type="dxa"/>
              <w:bottom w:w="43" w:type="dxa"/>
              <w:right w:w="43" w:type="dxa"/>
            </w:tcMar>
            <w:vAlign w:val="bottom"/>
          </w:tcPr>
          <w:p w14:paraId="6591CD03" w14:textId="77777777" w:rsidR="00905A5A" w:rsidRPr="0076258A" w:rsidRDefault="00905A5A" w:rsidP="0076258A">
            <w:pPr>
              <w:jc w:val="right"/>
              <w:rPr>
                <w:sz w:val="22"/>
              </w:rPr>
            </w:pPr>
            <w:r w:rsidRPr="0076258A">
              <w:rPr>
                <w:sz w:val="22"/>
              </w:rPr>
              <w:t>27,9</w:t>
            </w:r>
          </w:p>
        </w:tc>
        <w:tc>
          <w:tcPr>
            <w:tcW w:w="1480" w:type="dxa"/>
            <w:tcBorders>
              <w:top w:val="nil"/>
              <w:left w:val="nil"/>
              <w:bottom w:val="nil"/>
              <w:right w:val="nil"/>
            </w:tcBorders>
            <w:tcMar>
              <w:top w:w="120" w:type="dxa"/>
              <w:left w:w="43" w:type="dxa"/>
              <w:bottom w:w="43" w:type="dxa"/>
              <w:right w:w="43" w:type="dxa"/>
            </w:tcMar>
            <w:vAlign w:val="bottom"/>
          </w:tcPr>
          <w:p w14:paraId="2572D584" w14:textId="77777777" w:rsidR="00905A5A" w:rsidRPr="0076258A" w:rsidRDefault="00905A5A" w:rsidP="0076258A">
            <w:pPr>
              <w:jc w:val="right"/>
              <w:rPr>
                <w:sz w:val="22"/>
              </w:rPr>
            </w:pPr>
            <w:r w:rsidRPr="0076258A">
              <w:rPr>
                <w:sz w:val="22"/>
              </w:rPr>
              <w:t>132,3</w:t>
            </w:r>
          </w:p>
        </w:tc>
        <w:tc>
          <w:tcPr>
            <w:tcW w:w="1640" w:type="dxa"/>
            <w:tcBorders>
              <w:top w:val="nil"/>
              <w:left w:val="nil"/>
              <w:bottom w:val="nil"/>
              <w:right w:val="nil"/>
            </w:tcBorders>
            <w:tcMar>
              <w:top w:w="120" w:type="dxa"/>
              <w:left w:w="43" w:type="dxa"/>
              <w:bottom w:w="43" w:type="dxa"/>
              <w:right w:w="43" w:type="dxa"/>
            </w:tcMar>
            <w:vAlign w:val="bottom"/>
          </w:tcPr>
          <w:p w14:paraId="4175F23C" w14:textId="77777777" w:rsidR="00905A5A" w:rsidRPr="0076258A" w:rsidRDefault="00905A5A" w:rsidP="0076258A">
            <w:pPr>
              <w:jc w:val="right"/>
              <w:rPr>
                <w:sz w:val="22"/>
              </w:rPr>
            </w:pPr>
            <w:r w:rsidRPr="0076258A">
              <w:rPr>
                <w:sz w:val="22"/>
              </w:rPr>
              <w:t>12,4</w:t>
            </w:r>
          </w:p>
        </w:tc>
        <w:tc>
          <w:tcPr>
            <w:tcW w:w="1140" w:type="dxa"/>
            <w:tcBorders>
              <w:top w:val="nil"/>
              <w:left w:val="nil"/>
              <w:bottom w:val="nil"/>
              <w:right w:val="nil"/>
            </w:tcBorders>
            <w:tcMar>
              <w:top w:w="120" w:type="dxa"/>
              <w:left w:w="43" w:type="dxa"/>
              <w:bottom w:w="43" w:type="dxa"/>
              <w:right w:w="43" w:type="dxa"/>
            </w:tcMar>
            <w:vAlign w:val="bottom"/>
          </w:tcPr>
          <w:p w14:paraId="64DAB3FF" w14:textId="77777777" w:rsidR="00905A5A" w:rsidRPr="0076258A" w:rsidRDefault="00905A5A" w:rsidP="0076258A">
            <w:pPr>
              <w:jc w:val="right"/>
              <w:rPr>
                <w:sz w:val="22"/>
              </w:rPr>
            </w:pPr>
            <w:r w:rsidRPr="0076258A">
              <w:rPr>
                <w:sz w:val="22"/>
              </w:rPr>
              <w:t>60,3</w:t>
            </w:r>
          </w:p>
        </w:tc>
      </w:tr>
      <w:tr w:rsidR="0087165D" w:rsidRPr="00760D06" w14:paraId="28E54ABE"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4819A4C1" w14:textId="77777777" w:rsidR="00905A5A" w:rsidRPr="0076258A" w:rsidRDefault="00905A5A" w:rsidP="00760D06">
            <w:pPr>
              <w:rPr>
                <w:sz w:val="22"/>
              </w:rPr>
            </w:pPr>
            <w:r w:rsidRPr="0076258A">
              <w:rPr>
                <w:sz w:val="22"/>
              </w:rPr>
              <w:lastRenderedPageBreak/>
              <w:t>3242 Hurdal</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AD256E2" w14:textId="77777777" w:rsidR="00905A5A" w:rsidRPr="0076258A" w:rsidRDefault="00905A5A" w:rsidP="0076258A">
            <w:pPr>
              <w:jc w:val="right"/>
              <w:rPr>
                <w:sz w:val="22"/>
              </w:rPr>
            </w:pPr>
            <w:r w:rsidRPr="0076258A">
              <w:rPr>
                <w:sz w:val="22"/>
              </w:rPr>
              <w:t>2,6</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125BDC9E" w14:textId="77777777" w:rsidR="00905A5A" w:rsidRPr="0076258A" w:rsidRDefault="00905A5A" w:rsidP="0076258A">
            <w:pPr>
              <w:jc w:val="right"/>
              <w:rPr>
                <w:sz w:val="22"/>
              </w:rPr>
            </w:pPr>
            <w:r w:rsidRPr="0076258A">
              <w:rPr>
                <w:sz w:val="22"/>
              </w:rPr>
              <w:t>13,2</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692B5BEF" w14:textId="77777777" w:rsidR="00905A5A" w:rsidRPr="0076258A" w:rsidRDefault="00905A5A" w:rsidP="0076258A">
            <w:pPr>
              <w:jc w:val="right"/>
              <w:rPr>
                <w:sz w:val="22"/>
              </w:rPr>
            </w:pPr>
            <w:r w:rsidRPr="0076258A">
              <w:rPr>
                <w:sz w:val="22"/>
              </w:rPr>
              <w:t>27,6</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3F72C50D" w14:textId="77777777" w:rsidR="00905A5A" w:rsidRPr="0076258A" w:rsidRDefault="00905A5A" w:rsidP="0076258A">
            <w:pPr>
              <w:jc w:val="right"/>
              <w:rPr>
                <w:sz w:val="22"/>
              </w:rPr>
            </w:pPr>
            <w:r w:rsidRPr="0076258A">
              <w:rPr>
                <w:sz w:val="22"/>
              </w:rPr>
              <w:t>128,5</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30FE6CC6" w14:textId="77777777" w:rsidR="00905A5A" w:rsidRPr="0076258A" w:rsidRDefault="00905A5A" w:rsidP="0076258A">
            <w:pPr>
              <w:jc w:val="right"/>
              <w:rPr>
                <w:sz w:val="22"/>
              </w:rPr>
            </w:pPr>
            <w:r w:rsidRPr="0076258A">
              <w:rPr>
                <w:sz w:val="22"/>
              </w:rPr>
              <w:t>0,0</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2B9FB4BC" w14:textId="77777777" w:rsidR="00905A5A" w:rsidRPr="0076258A" w:rsidRDefault="00905A5A" w:rsidP="0076258A">
            <w:pPr>
              <w:jc w:val="right"/>
              <w:rPr>
                <w:sz w:val="22"/>
              </w:rPr>
            </w:pPr>
            <w:r w:rsidRPr="0076258A">
              <w:rPr>
                <w:sz w:val="22"/>
              </w:rPr>
              <w:t>41,6</w:t>
            </w:r>
          </w:p>
        </w:tc>
      </w:tr>
      <w:tr w:rsidR="0087165D" w:rsidRPr="00760D06" w14:paraId="0BCB74F6" w14:textId="77777777">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7F712892" w14:textId="77777777" w:rsidR="00905A5A" w:rsidRPr="0076258A" w:rsidRDefault="00905A5A" w:rsidP="00760D06">
            <w:pPr>
              <w:rPr>
                <w:sz w:val="22"/>
              </w:rPr>
            </w:pPr>
            <w:r w:rsidRPr="0076258A">
              <w:rPr>
                <w:rStyle w:val="kursiv"/>
                <w:sz w:val="22"/>
              </w:rPr>
              <w:t>Akershus</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32E692B" w14:textId="77777777" w:rsidR="00905A5A" w:rsidRPr="0076258A" w:rsidRDefault="00905A5A" w:rsidP="0076258A">
            <w:pPr>
              <w:jc w:val="right"/>
              <w:rPr>
                <w:sz w:val="22"/>
              </w:rPr>
            </w:pPr>
            <w:r w:rsidRPr="0076258A">
              <w:rPr>
                <w:rStyle w:val="kursiv"/>
                <w:sz w:val="22"/>
              </w:rPr>
              <w:t>-0,2</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685617A" w14:textId="77777777" w:rsidR="00905A5A" w:rsidRPr="0076258A" w:rsidRDefault="00905A5A" w:rsidP="0076258A">
            <w:pPr>
              <w:jc w:val="right"/>
              <w:rPr>
                <w:sz w:val="22"/>
              </w:rPr>
            </w:pPr>
            <w:r w:rsidRPr="0076258A">
              <w:rPr>
                <w:rStyle w:val="kursiv"/>
                <w:sz w:val="22"/>
              </w:rPr>
              <w:t>15,7</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5F94A68" w14:textId="77777777" w:rsidR="00905A5A" w:rsidRPr="0076258A" w:rsidRDefault="00905A5A" w:rsidP="0076258A">
            <w:pPr>
              <w:jc w:val="right"/>
              <w:rPr>
                <w:sz w:val="22"/>
              </w:rPr>
            </w:pPr>
            <w:r w:rsidRPr="0076258A">
              <w:rPr>
                <w:rStyle w:val="kursiv"/>
                <w:sz w:val="22"/>
              </w:rPr>
              <w:t>19,8</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7A83D64" w14:textId="77777777" w:rsidR="00905A5A" w:rsidRPr="0076258A" w:rsidRDefault="00905A5A" w:rsidP="0076258A">
            <w:pPr>
              <w:jc w:val="right"/>
              <w:rPr>
                <w:sz w:val="22"/>
              </w:rPr>
            </w:pPr>
            <w:r w:rsidRPr="0076258A">
              <w:rPr>
                <w:rStyle w:val="kursiv"/>
                <w:sz w:val="22"/>
              </w:rPr>
              <w:t>129,1</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C47F55A" w14:textId="77777777" w:rsidR="00905A5A" w:rsidRPr="0076258A" w:rsidRDefault="00905A5A" w:rsidP="0076258A">
            <w:pPr>
              <w:jc w:val="right"/>
              <w:rPr>
                <w:sz w:val="22"/>
              </w:rPr>
            </w:pPr>
            <w:r w:rsidRPr="0076258A">
              <w:rPr>
                <w:rStyle w:val="kursiv"/>
                <w:sz w:val="22"/>
              </w:rPr>
              <w:t>8,2</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F9C573C" w14:textId="77777777" w:rsidR="00905A5A" w:rsidRPr="0076258A" w:rsidRDefault="00905A5A" w:rsidP="0076258A">
            <w:pPr>
              <w:jc w:val="right"/>
              <w:rPr>
                <w:sz w:val="22"/>
              </w:rPr>
            </w:pPr>
            <w:r w:rsidRPr="0076258A">
              <w:rPr>
                <w:rStyle w:val="kursiv"/>
                <w:sz w:val="22"/>
              </w:rPr>
              <w:t>63,3</w:t>
            </w:r>
          </w:p>
        </w:tc>
      </w:tr>
      <w:tr w:rsidR="0087165D" w:rsidRPr="00760D06" w14:paraId="0CA238BF"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1752C4E1" w14:textId="77777777" w:rsidR="00905A5A" w:rsidRPr="0076258A" w:rsidRDefault="00905A5A" w:rsidP="00760D06">
            <w:pPr>
              <w:rPr>
                <w:sz w:val="22"/>
              </w:rPr>
            </w:pPr>
            <w:r w:rsidRPr="0076258A">
              <w:rPr>
                <w:sz w:val="22"/>
              </w:rPr>
              <w:t>0301 Oslo</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5D57B877" w14:textId="77777777" w:rsidR="00905A5A" w:rsidRPr="0076258A" w:rsidRDefault="00905A5A" w:rsidP="0076258A">
            <w:pPr>
              <w:jc w:val="right"/>
              <w:rPr>
                <w:sz w:val="22"/>
              </w:rPr>
            </w:pPr>
            <w:r w:rsidRPr="0076258A">
              <w:rPr>
                <w:sz w:val="22"/>
              </w:rPr>
              <w:t>-0,9</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094C8713" w14:textId="77777777" w:rsidR="00905A5A" w:rsidRPr="0076258A" w:rsidRDefault="00905A5A" w:rsidP="0076258A">
            <w:pPr>
              <w:jc w:val="right"/>
              <w:rPr>
                <w:sz w:val="22"/>
              </w:rPr>
            </w:pPr>
            <w:r w:rsidRPr="0076258A">
              <w:rPr>
                <w:sz w:val="22"/>
              </w:rPr>
              <w:t>9,7</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57E68F36" w14:textId="77777777" w:rsidR="00905A5A" w:rsidRPr="0076258A" w:rsidRDefault="00905A5A" w:rsidP="0076258A">
            <w:pPr>
              <w:jc w:val="right"/>
              <w:rPr>
                <w:sz w:val="22"/>
              </w:rPr>
            </w:pPr>
            <w:r w:rsidRPr="0076258A">
              <w:rPr>
                <w:sz w:val="22"/>
              </w:rPr>
              <w:t>-6,2</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4310E402" w14:textId="77777777" w:rsidR="00905A5A" w:rsidRPr="0076258A" w:rsidRDefault="00905A5A" w:rsidP="0076258A">
            <w:pPr>
              <w:jc w:val="right"/>
              <w:rPr>
                <w:sz w:val="22"/>
              </w:rPr>
            </w:pPr>
            <w:r w:rsidRPr="0076258A">
              <w:rPr>
                <w:sz w:val="22"/>
              </w:rPr>
              <w:t>106,8</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7A07EEF3" w14:textId="77777777" w:rsidR="00905A5A" w:rsidRPr="0076258A" w:rsidRDefault="00905A5A" w:rsidP="0076258A">
            <w:pPr>
              <w:jc w:val="right"/>
              <w:rPr>
                <w:sz w:val="22"/>
              </w:rPr>
            </w:pPr>
            <w:r w:rsidRPr="0076258A">
              <w:rPr>
                <w:sz w:val="22"/>
              </w:rPr>
              <w:t>0,0</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1D66D265" w14:textId="77777777" w:rsidR="00905A5A" w:rsidRPr="0076258A" w:rsidRDefault="00905A5A" w:rsidP="0076258A">
            <w:pPr>
              <w:jc w:val="right"/>
              <w:rPr>
                <w:sz w:val="22"/>
              </w:rPr>
            </w:pPr>
            <w:r w:rsidRPr="0076258A">
              <w:rPr>
                <w:sz w:val="22"/>
              </w:rPr>
              <w:t>36,9</w:t>
            </w:r>
          </w:p>
        </w:tc>
      </w:tr>
      <w:tr w:rsidR="0087165D" w:rsidRPr="00760D06" w14:paraId="496B055C" w14:textId="77777777">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4667B8E0" w14:textId="77777777" w:rsidR="00905A5A" w:rsidRPr="0076258A" w:rsidRDefault="00905A5A" w:rsidP="00760D06">
            <w:pPr>
              <w:rPr>
                <w:sz w:val="22"/>
              </w:rPr>
            </w:pPr>
            <w:r w:rsidRPr="0076258A">
              <w:rPr>
                <w:rStyle w:val="kursiv"/>
                <w:sz w:val="22"/>
              </w:rPr>
              <w:t>Oslo</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42C39C7" w14:textId="77777777" w:rsidR="00905A5A" w:rsidRPr="0076258A" w:rsidRDefault="00905A5A" w:rsidP="0076258A">
            <w:pPr>
              <w:jc w:val="right"/>
              <w:rPr>
                <w:sz w:val="22"/>
              </w:rPr>
            </w:pPr>
            <w:r w:rsidRPr="0076258A">
              <w:rPr>
                <w:rStyle w:val="kursiv"/>
                <w:sz w:val="22"/>
              </w:rPr>
              <w:t>-0,9</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FB136F2" w14:textId="77777777" w:rsidR="00905A5A" w:rsidRPr="0076258A" w:rsidRDefault="00905A5A" w:rsidP="0076258A">
            <w:pPr>
              <w:jc w:val="right"/>
              <w:rPr>
                <w:sz w:val="22"/>
              </w:rPr>
            </w:pPr>
            <w:r w:rsidRPr="0076258A">
              <w:rPr>
                <w:rStyle w:val="kursiv"/>
                <w:sz w:val="22"/>
              </w:rPr>
              <w:t>9,7</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C95CFD5" w14:textId="77777777" w:rsidR="00905A5A" w:rsidRPr="0076258A" w:rsidRDefault="00905A5A" w:rsidP="0076258A">
            <w:pPr>
              <w:jc w:val="right"/>
              <w:rPr>
                <w:sz w:val="22"/>
              </w:rPr>
            </w:pPr>
            <w:r w:rsidRPr="0076258A">
              <w:rPr>
                <w:rStyle w:val="kursiv"/>
                <w:sz w:val="22"/>
              </w:rPr>
              <w:t>-6,2</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A530A34" w14:textId="77777777" w:rsidR="00905A5A" w:rsidRPr="0076258A" w:rsidRDefault="00905A5A" w:rsidP="0076258A">
            <w:pPr>
              <w:jc w:val="right"/>
              <w:rPr>
                <w:sz w:val="22"/>
              </w:rPr>
            </w:pPr>
            <w:r w:rsidRPr="0076258A">
              <w:rPr>
                <w:rStyle w:val="kursiv"/>
                <w:sz w:val="22"/>
              </w:rPr>
              <w:t>106,8</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EBB2EFA" w14:textId="77777777" w:rsidR="00905A5A" w:rsidRPr="0076258A" w:rsidRDefault="00905A5A" w:rsidP="0076258A">
            <w:pPr>
              <w:jc w:val="right"/>
              <w:rPr>
                <w:sz w:val="22"/>
              </w:rPr>
            </w:pPr>
            <w:r w:rsidRPr="0076258A">
              <w:rPr>
                <w:rStyle w:val="kursiv"/>
                <w:sz w:val="22"/>
              </w:rPr>
              <w:t>0,0</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E060E99" w14:textId="77777777" w:rsidR="00905A5A" w:rsidRPr="0076258A" w:rsidRDefault="00905A5A" w:rsidP="0076258A">
            <w:pPr>
              <w:jc w:val="right"/>
              <w:rPr>
                <w:sz w:val="22"/>
              </w:rPr>
            </w:pPr>
            <w:r w:rsidRPr="0076258A">
              <w:rPr>
                <w:rStyle w:val="kursiv"/>
                <w:sz w:val="22"/>
              </w:rPr>
              <w:t>36,9</w:t>
            </w:r>
          </w:p>
        </w:tc>
      </w:tr>
      <w:tr w:rsidR="0087165D" w:rsidRPr="00760D06" w14:paraId="0D0F5755" w14:textId="77777777">
        <w:trPr>
          <w:trHeight w:val="360"/>
        </w:trPr>
        <w:tc>
          <w:tcPr>
            <w:tcW w:w="2100" w:type="dxa"/>
            <w:tcBorders>
              <w:top w:val="nil"/>
              <w:left w:val="nil"/>
              <w:bottom w:val="nil"/>
              <w:right w:val="nil"/>
            </w:tcBorders>
            <w:tcMar>
              <w:top w:w="120" w:type="dxa"/>
              <w:left w:w="43" w:type="dxa"/>
              <w:bottom w:w="43" w:type="dxa"/>
              <w:right w:w="43" w:type="dxa"/>
            </w:tcMar>
          </w:tcPr>
          <w:p w14:paraId="29B964FA" w14:textId="77777777" w:rsidR="00905A5A" w:rsidRPr="0076258A" w:rsidRDefault="00905A5A" w:rsidP="00760D06">
            <w:pPr>
              <w:rPr>
                <w:sz w:val="22"/>
              </w:rPr>
            </w:pPr>
            <w:r w:rsidRPr="0076258A">
              <w:rPr>
                <w:sz w:val="22"/>
              </w:rPr>
              <w:t>3401 Kongsvinger</w:t>
            </w:r>
          </w:p>
        </w:tc>
        <w:tc>
          <w:tcPr>
            <w:tcW w:w="900" w:type="dxa"/>
            <w:tcBorders>
              <w:top w:val="nil"/>
              <w:left w:val="nil"/>
              <w:bottom w:val="nil"/>
              <w:right w:val="nil"/>
            </w:tcBorders>
            <w:tcMar>
              <w:top w:w="120" w:type="dxa"/>
              <w:left w:w="43" w:type="dxa"/>
              <w:bottom w:w="43" w:type="dxa"/>
              <w:right w:w="43" w:type="dxa"/>
            </w:tcMar>
            <w:vAlign w:val="bottom"/>
          </w:tcPr>
          <w:p w14:paraId="48639A65" w14:textId="77777777" w:rsidR="00905A5A" w:rsidRPr="0076258A" w:rsidRDefault="00905A5A" w:rsidP="0076258A">
            <w:pPr>
              <w:jc w:val="right"/>
              <w:rPr>
                <w:sz w:val="22"/>
              </w:rPr>
            </w:pPr>
            <w:r w:rsidRPr="0076258A">
              <w:rPr>
                <w:sz w:val="22"/>
              </w:rPr>
              <w:t>-3,5</w:t>
            </w:r>
          </w:p>
        </w:tc>
        <w:tc>
          <w:tcPr>
            <w:tcW w:w="1060" w:type="dxa"/>
            <w:tcBorders>
              <w:top w:val="nil"/>
              <w:left w:val="nil"/>
              <w:bottom w:val="nil"/>
              <w:right w:val="nil"/>
            </w:tcBorders>
            <w:tcMar>
              <w:top w:w="120" w:type="dxa"/>
              <w:left w:w="43" w:type="dxa"/>
              <w:bottom w:w="43" w:type="dxa"/>
              <w:right w:w="43" w:type="dxa"/>
            </w:tcMar>
            <w:vAlign w:val="bottom"/>
          </w:tcPr>
          <w:p w14:paraId="3026EAC9" w14:textId="77777777" w:rsidR="00905A5A" w:rsidRPr="0076258A" w:rsidRDefault="00905A5A" w:rsidP="0076258A">
            <w:pPr>
              <w:jc w:val="right"/>
              <w:rPr>
                <w:sz w:val="22"/>
              </w:rPr>
            </w:pPr>
            <w:r w:rsidRPr="0076258A">
              <w:rPr>
                <w:sz w:val="22"/>
              </w:rPr>
              <w:t>16,9</w:t>
            </w:r>
          </w:p>
        </w:tc>
        <w:tc>
          <w:tcPr>
            <w:tcW w:w="1200" w:type="dxa"/>
            <w:tcBorders>
              <w:top w:val="nil"/>
              <w:left w:val="nil"/>
              <w:bottom w:val="nil"/>
              <w:right w:val="nil"/>
            </w:tcBorders>
            <w:tcMar>
              <w:top w:w="120" w:type="dxa"/>
              <w:left w:w="43" w:type="dxa"/>
              <w:bottom w:w="43" w:type="dxa"/>
              <w:right w:w="43" w:type="dxa"/>
            </w:tcMar>
            <w:vAlign w:val="bottom"/>
          </w:tcPr>
          <w:p w14:paraId="6009EF8B" w14:textId="77777777" w:rsidR="00905A5A" w:rsidRPr="0076258A" w:rsidRDefault="00905A5A" w:rsidP="0076258A">
            <w:pPr>
              <w:jc w:val="right"/>
              <w:rPr>
                <w:sz w:val="22"/>
              </w:rPr>
            </w:pPr>
            <w:r w:rsidRPr="0076258A">
              <w:rPr>
                <w:sz w:val="22"/>
              </w:rPr>
              <w:t>17,0</w:t>
            </w:r>
          </w:p>
        </w:tc>
        <w:tc>
          <w:tcPr>
            <w:tcW w:w="1480" w:type="dxa"/>
            <w:tcBorders>
              <w:top w:val="nil"/>
              <w:left w:val="nil"/>
              <w:bottom w:val="nil"/>
              <w:right w:val="nil"/>
            </w:tcBorders>
            <w:tcMar>
              <w:top w:w="120" w:type="dxa"/>
              <w:left w:w="43" w:type="dxa"/>
              <w:bottom w:w="43" w:type="dxa"/>
              <w:right w:w="43" w:type="dxa"/>
            </w:tcMar>
            <w:vAlign w:val="bottom"/>
          </w:tcPr>
          <w:p w14:paraId="78378F1E" w14:textId="77777777" w:rsidR="00905A5A" w:rsidRPr="0076258A" w:rsidRDefault="00905A5A" w:rsidP="0076258A">
            <w:pPr>
              <w:jc w:val="right"/>
              <w:rPr>
                <w:sz w:val="22"/>
              </w:rPr>
            </w:pPr>
            <w:r w:rsidRPr="0076258A">
              <w:rPr>
                <w:sz w:val="22"/>
              </w:rPr>
              <w:t>115,5</w:t>
            </w:r>
          </w:p>
        </w:tc>
        <w:tc>
          <w:tcPr>
            <w:tcW w:w="1640" w:type="dxa"/>
            <w:tcBorders>
              <w:top w:val="nil"/>
              <w:left w:val="nil"/>
              <w:bottom w:val="nil"/>
              <w:right w:val="nil"/>
            </w:tcBorders>
            <w:tcMar>
              <w:top w:w="120" w:type="dxa"/>
              <w:left w:w="43" w:type="dxa"/>
              <w:bottom w:w="43" w:type="dxa"/>
              <w:right w:w="43" w:type="dxa"/>
            </w:tcMar>
            <w:vAlign w:val="bottom"/>
          </w:tcPr>
          <w:p w14:paraId="067A7A1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3ABB36E" w14:textId="77777777" w:rsidR="00905A5A" w:rsidRPr="0076258A" w:rsidRDefault="00905A5A" w:rsidP="0076258A">
            <w:pPr>
              <w:jc w:val="right"/>
              <w:rPr>
                <w:sz w:val="22"/>
              </w:rPr>
            </w:pPr>
            <w:r w:rsidRPr="0076258A">
              <w:rPr>
                <w:sz w:val="22"/>
              </w:rPr>
              <w:t>56,0</w:t>
            </w:r>
          </w:p>
        </w:tc>
      </w:tr>
      <w:tr w:rsidR="0087165D" w:rsidRPr="00760D06" w14:paraId="3EC8921C" w14:textId="77777777">
        <w:trPr>
          <w:trHeight w:val="360"/>
        </w:trPr>
        <w:tc>
          <w:tcPr>
            <w:tcW w:w="2100" w:type="dxa"/>
            <w:tcBorders>
              <w:top w:val="nil"/>
              <w:left w:val="nil"/>
              <w:bottom w:val="nil"/>
              <w:right w:val="nil"/>
            </w:tcBorders>
            <w:tcMar>
              <w:top w:w="120" w:type="dxa"/>
              <w:left w:w="43" w:type="dxa"/>
              <w:bottom w:w="43" w:type="dxa"/>
              <w:right w:w="43" w:type="dxa"/>
            </w:tcMar>
          </w:tcPr>
          <w:p w14:paraId="20961F96" w14:textId="77777777" w:rsidR="00905A5A" w:rsidRPr="0076258A" w:rsidRDefault="00905A5A" w:rsidP="00760D06">
            <w:pPr>
              <w:rPr>
                <w:sz w:val="22"/>
              </w:rPr>
            </w:pPr>
            <w:r w:rsidRPr="0076258A">
              <w:rPr>
                <w:sz w:val="22"/>
              </w:rPr>
              <w:t>3403 Hamar</w:t>
            </w:r>
          </w:p>
        </w:tc>
        <w:tc>
          <w:tcPr>
            <w:tcW w:w="900" w:type="dxa"/>
            <w:tcBorders>
              <w:top w:val="nil"/>
              <w:left w:val="nil"/>
              <w:bottom w:val="nil"/>
              <w:right w:val="nil"/>
            </w:tcBorders>
            <w:tcMar>
              <w:top w:w="120" w:type="dxa"/>
              <w:left w:w="43" w:type="dxa"/>
              <w:bottom w:w="43" w:type="dxa"/>
              <w:right w:w="43" w:type="dxa"/>
            </w:tcMar>
            <w:vAlign w:val="bottom"/>
          </w:tcPr>
          <w:p w14:paraId="3A4690D0" w14:textId="77777777" w:rsidR="00905A5A" w:rsidRPr="0076258A" w:rsidRDefault="00905A5A" w:rsidP="0076258A">
            <w:pPr>
              <w:jc w:val="right"/>
              <w:rPr>
                <w:sz w:val="22"/>
              </w:rPr>
            </w:pPr>
            <w:r w:rsidRPr="0076258A">
              <w:rPr>
                <w:sz w:val="22"/>
              </w:rPr>
              <w:t>0,7</w:t>
            </w:r>
          </w:p>
        </w:tc>
        <w:tc>
          <w:tcPr>
            <w:tcW w:w="1060" w:type="dxa"/>
            <w:tcBorders>
              <w:top w:val="nil"/>
              <w:left w:val="nil"/>
              <w:bottom w:val="nil"/>
              <w:right w:val="nil"/>
            </w:tcBorders>
            <w:tcMar>
              <w:top w:w="120" w:type="dxa"/>
              <w:left w:w="43" w:type="dxa"/>
              <w:bottom w:w="43" w:type="dxa"/>
              <w:right w:w="43" w:type="dxa"/>
            </w:tcMar>
            <w:vAlign w:val="bottom"/>
          </w:tcPr>
          <w:p w14:paraId="402E54CD" w14:textId="77777777" w:rsidR="00905A5A" w:rsidRPr="0076258A" w:rsidRDefault="00905A5A" w:rsidP="0076258A">
            <w:pPr>
              <w:jc w:val="right"/>
              <w:rPr>
                <w:sz w:val="22"/>
              </w:rPr>
            </w:pPr>
            <w:r w:rsidRPr="0076258A">
              <w:rPr>
                <w:sz w:val="22"/>
              </w:rPr>
              <w:t>18,3</w:t>
            </w:r>
          </w:p>
        </w:tc>
        <w:tc>
          <w:tcPr>
            <w:tcW w:w="1200" w:type="dxa"/>
            <w:tcBorders>
              <w:top w:val="nil"/>
              <w:left w:val="nil"/>
              <w:bottom w:val="nil"/>
              <w:right w:val="nil"/>
            </w:tcBorders>
            <w:tcMar>
              <w:top w:w="120" w:type="dxa"/>
              <w:left w:w="43" w:type="dxa"/>
              <w:bottom w:w="43" w:type="dxa"/>
              <w:right w:w="43" w:type="dxa"/>
            </w:tcMar>
            <w:vAlign w:val="bottom"/>
          </w:tcPr>
          <w:p w14:paraId="4C782320" w14:textId="77777777" w:rsidR="00905A5A" w:rsidRPr="0076258A" w:rsidRDefault="00905A5A" w:rsidP="0076258A">
            <w:pPr>
              <w:jc w:val="right"/>
              <w:rPr>
                <w:sz w:val="22"/>
              </w:rPr>
            </w:pPr>
            <w:r w:rsidRPr="0076258A">
              <w:rPr>
                <w:sz w:val="22"/>
              </w:rPr>
              <w:t>25,2</w:t>
            </w:r>
          </w:p>
        </w:tc>
        <w:tc>
          <w:tcPr>
            <w:tcW w:w="1480" w:type="dxa"/>
            <w:tcBorders>
              <w:top w:val="nil"/>
              <w:left w:val="nil"/>
              <w:bottom w:val="nil"/>
              <w:right w:val="nil"/>
            </w:tcBorders>
            <w:tcMar>
              <w:top w:w="120" w:type="dxa"/>
              <w:left w:w="43" w:type="dxa"/>
              <w:bottom w:w="43" w:type="dxa"/>
              <w:right w:w="43" w:type="dxa"/>
            </w:tcMar>
            <w:vAlign w:val="bottom"/>
          </w:tcPr>
          <w:p w14:paraId="37E8569F" w14:textId="77777777" w:rsidR="00905A5A" w:rsidRPr="0076258A" w:rsidRDefault="00905A5A" w:rsidP="0076258A">
            <w:pPr>
              <w:jc w:val="right"/>
              <w:rPr>
                <w:sz w:val="22"/>
              </w:rPr>
            </w:pPr>
            <w:r w:rsidRPr="0076258A">
              <w:rPr>
                <w:sz w:val="22"/>
              </w:rPr>
              <w:t>119,1</w:t>
            </w:r>
          </w:p>
        </w:tc>
        <w:tc>
          <w:tcPr>
            <w:tcW w:w="1640" w:type="dxa"/>
            <w:tcBorders>
              <w:top w:val="nil"/>
              <w:left w:val="nil"/>
              <w:bottom w:val="nil"/>
              <w:right w:val="nil"/>
            </w:tcBorders>
            <w:tcMar>
              <w:top w:w="120" w:type="dxa"/>
              <w:left w:w="43" w:type="dxa"/>
              <w:bottom w:w="43" w:type="dxa"/>
              <w:right w:w="43" w:type="dxa"/>
            </w:tcMar>
            <w:vAlign w:val="bottom"/>
          </w:tcPr>
          <w:p w14:paraId="674FDCFD" w14:textId="77777777" w:rsidR="00905A5A" w:rsidRPr="0076258A" w:rsidRDefault="00905A5A" w:rsidP="0076258A">
            <w:pPr>
              <w:jc w:val="right"/>
              <w:rPr>
                <w:sz w:val="22"/>
              </w:rPr>
            </w:pPr>
            <w:r w:rsidRPr="0076258A">
              <w:rPr>
                <w:sz w:val="22"/>
              </w:rPr>
              <w:t>22,7</w:t>
            </w:r>
          </w:p>
        </w:tc>
        <w:tc>
          <w:tcPr>
            <w:tcW w:w="1140" w:type="dxa"/>
            <w:tcBorders>
              <w:top w:val="nil"/>
              <w:left w:val="nil"/>
              <w:bottom w:val="nil"/>
              <w:right w:val="nil"/>
            </w:tcBorders>
            <w:tcMar>
              <w:top w:w="120" w:type="dxa"/>
              <w:left w:w="43" w:type="dxa"/>
              <w:bottom w:w="43" w:type="dxa"/>
              <w:right w:w="43" w:type="dxa"/>
            </w:tcMar>
            <w:vAlign w:val="bottom"/>
          </w:tcPr>
          <w:p w14:paraId="7DDDBDD5" w14:textId="77777777" w:rsidR="00905A5A" w:rsidRPr="0076258A" w:rsidRDefault="00905A5A" w:rsidP="0076258A">
            <w:pPr>
              <w:jc w:val="right"/>
              <w:rPr>
                <w:sz w:val="22"/>
              </w:rPr>
            </w:pPr>
            <w:r w:rsidRPr="0076258A">
              <w:rPr>
                <w:sz w:val="22"/>
              </w:rPr>
              <w:t>44,8</w:t>
            </w:r>
          </w:p>
        </w:tc>
      </w:tr>
      <w:tr w:rsidR="0087165D" w:rsidRPr="00760D06" w14:paraId="4C80A8A6" w14:textId="77777777">
        <w:trPr>
          <w:trHeight w:val="360"/>
        </w:trPr>
        <w:tc>
          <w:tcPr>
            <w:tcW w:w="2100" w:type="dxa"/>
            <w:tcBorders>
              <w:top w:val="nil"/>
              <w:left w:val="nil"/>
              <w:bottom w:val="nil"/>
              <w:right w:val="nil"/>
            </w:tcBorders>
            <w:tcMar>
              <w:top w:w="120" w:type="dxa"/>
              <w:left w:w="43" w:type="dxa"/>
              <w:bottom w:w="43" w:type="dxa"/>
              <w:right w:w="43" w:type="dxa"/>
            </w:tcMar>
          </w:tcPr>
          <w:p w14:paraId="2F9A0E38" w14:textId="77777777" w:rsidR="00905A5A" w:rsidRPr="0076258A" w:rsidRDefault="00905A5A" w:rsidP="00760D06">
            <w:pPr>
              <w:rPr>
                <w:sz w:val="22"/>
              </w:rPr>
            </w:pPr>
            <w:r w:rsidRPr="0076258A">
              <w:rPr>
                <w:sz w:val="22"/>
              </w:rPr>
              <w:t>3405 Lillehammer</w:t>
            </w:r>
          </w:p>
        </w:tc>
        <w:tc>
          <w:tcPr>
            <w:tcW w:w="900" w:type="dxa"/>
            <w:tcBorders>
              <w:top w:val="nil"/>
              <w:left w:val="nil"/>
              <w:bottom w:val="nil"/>
              <w:right w:val="nil"/>
            </w:tcBorders>
            <w:tcMar>
              <w:top w:w="120" w:type="dxa"/>
              <w:left w:w="43" w:type="dxa"/>
              <w:bottom w:w="43" w:type="dxa"/>
              <w:right w:w="43" w:type="dxa"/>
            </w:tcMar>
            <w:vAlign w:val="bottom"/>
          </w:tcPr>
          <w:p w14:paraId="44205036" w14:textId="77777777" w:rsidR="00905A5A" w:rsidRPr="0076258A" w:rsidRDefault="00905A5A" w:rsidP="0076258A">
            <w:pPr>
              <w:jc w:val="right"/>
              <w:rPr>
                <w:sz w:val="22"/>
              </w:rPr>
            </w:pPr>
            <w:r w:rsidRPr="0076258A">
              <w:rPr>
                <w:sz w:val="22"/>
              </w:rPr>
              <w:t>-1,3</w:t>
            </w:r>
          </w:p>
        </w:tc>
        <w:tc>
          <w:tcPr>
            <w:tcW w:w="1060" w:type="dxa"/>
            <w:tcBorders>
              <w:top w:val="nil"/>
              <w:left w:val="nil"/>
              <w:bottom w:val="nil"/>
              <w:right w:val="nil"/>
            </w:tcBorders>
            <w:tcMar>
              <w:top w:w="120" w:type="dxa"/>
              <w:left w:w="43" w:type="dxa"/>
              <w:bottom w:w="43" w:type="dxa"/>
              <w:right w:w="43" w:type="dxa"/>
            </w:tcMar>
            <w:vAlign w:val="bottom"/>
          </w:tcPr>
          <w:p w14:paraId="26B2079A" w14:textId="77777777" w:rsidR="00905A5A" w:rsidRPr="0076258A" w:rsidRDefault="00905A5A" w:rsidP="0076258A">
            <w:pPr>
              <w:jc w:val="right"/>
              <w:rPr>
                <w:sz w:val="22"/>
              </w:rPr>
            </w:pPr>
            <w:r w:rsidRPr="0076258A">
              <w:rPr>
                <w:sz w:val="22"/>
              </w:rPr>
              <w:t>8,9</w:t>
            </w:r>
          </w:p>
        </w:tc>
        <w:tc>
          <w:tcPr>
            <w:tcW w:w="1200" w:type="dxa"/>
            <w:tcBorders>
              <w:top w:val="nil"/>
              <w:left w:val="nil"/>
              <w:bottom w:val="nil"/>
              <w:right w:val="nil"/>
            </w:tcBorders>
            <w:tcMar>
              <w:top w:w="120" w:type="dxa"/>
              <w:left w:w="43" w:type="dxa"/>
              <w:bottom w:w="43" w:type="dxa"/>
              <w:right w:w="43" w:type="dxa"/>
            </w:tcMar>
            <w:vAlign w:val="bottom"/>
          </w:tcPr>
          <w:p w14:paraId="16DA6C93" w14:textId="77777777" w:rsidR="00905A5A" w:rsidRPr="0076258A" w:rsidRDefault="00905A5A" w:rsidP="0076258A">
            <w:pPr>
              <w:jc w:val="right"/>
              <w:rPr>
                <w:sz w:val="22"/>
              </w:rPr>
            </w:pPr>
            <w:r w:rsidRPr="0076258A">
              <w:rPr>
                <w:sz w:val="22"/>
              </w:rPr>
              <w:t>5,9</w:t>
            </w:r>
          </w:p>
        </w:tc>
        <w:tc>
          <w:tcPr>
            <w:tcW w:w="1480" w:type="dxa"/>
            <w:tcBorders>
              <w:top w:val="nil"/>
              <w:left w:val="nil"/>
              <w:bottom w:val="nil"/>
              <w:right w:val="nil"/>
            </w:tcBorders>
            <w:tcMar>
              <w:top w:w="120" w:type="dxa"/>
              <w:left w:w="43" w:type="dxa"/>
              <w:bottom w:w="43" w:type="dxa"/>
              <w:right w:w="43" w:type="dxa"/>
            </w:tcMar>
            <w:vAlign w:val="bottom"/>
          </w:tcPr>
          <w:p w14:paraId="5483FDC5" w14:textId="77777777" w:rsidR="00905A5A" w:rsidRPr="0076258A" w:rsidRDefault="00905A5A" w:rsidP="0076258A">
            <w:pPr>
              <w:jc w:val="right"/>
              <w:rPr>
                <w:sz w:val="22"/>
              </w:rPr>
            </w:pPr>
            <w:r w:rsidRPr="0076258A">
              <w:rPr>
                <w:sz w:val="22"/>
              </w:rPr>
              <w:t>138,5</w:t>
            </w:r>
          </w:p>
        </w:tc>
        <w:tc>
          <w:tcPr>
            <w:tcW w:w="1640" w:type="dxa"/>
            <w:tcBorders>
              <w:top w:val="nil"/>
              <w:left w:val="nil"/>
              <w:bottom w:val="nil"/>
              <w:right w:val="nil"/>
            </w:tcBorders>
            <w:tcMar>
              <w:top w:w="120" w:type="dxa"/>
              <w:left w:w="43" w:type="dxa"/>
              <w:bottom w:w="43" w:type="dxa"/>
              <w:right w:w="43" w:type="dxa"/>
            </w:tcMar>
            <w:vAlign w:val="bottom"/>
          </w:tcPr>
          <w:p w14:paraId="66AB5B83" w14:textId="77777777" w:rsidR="00905A5A" w:rsidRPr="0076258A" w:rsidRDefault="00905A5A" w:rsidP="0076258A">
            <w:pPr>
              <w:jc w:val="right"/>
              <w:rPr>
                <w:sz w:val="22"/>
              </w:rPr>
            </w:pPr>
            <w:r w:rsidRPr="0076258A">
              <w:rPr>
                <w:sz w:val="22"/>
              </w:rPr>
              <w:t>27,2</w:t>
            </w:r>
          </w:p>
        </w:tc>
        <w:tc>
          <w:tcPr>
            <w:tcW w:w="1140" w:type="dxa"/>
            <w:tcBorders>
              <w:top w:val="nil"/>
              <w:left w:val="nil"/>
              <w:bottom w:val="nil"/>
              <w:right w:val="nil"/>
            </w:tcBorders>
            <w:tcMar>
              <w:top w:w="120" w:type="dxa"/>
              <w:left w:w="43" w:type="dxa"/>
              <w:bottom w:w="43" w:type="dxa"/>
              <w:right w:w="43" w:type="dxa"/>
            </w:tcMar>
            <w:vAlign w:val="bottom"/>
          </w:tcPr>
          <w:p w14:paraId="56E28E79" w14:textId="77777777" w:rsidR="00905A5A" w:rsidRPr="0076258A" w:rsidRDefault="00905A5A" w:rsidP="0076258A">
            <w:pPr>
              <w:jc w:val="right"/>
              <w:rPr>
                <w:sz w:val="22"/>
              </w:rPr>
            </w:pPr>
            <w:r w:rsidRPr="0076258A">
              <w:rPr>
                <w:sz w:val="22"/>
              </w:rPr>
              <w:t>63,7</w:t>
            </w:r>
          </w:p>
        </w:tc>
      </w:tr>
      <w:tr w:rsidR="0087165D" w:rsidRPr="00760D06" w14:paraId="79847555" w14:textId="77777777">
        <w:trPr>
          <w:trHeight w:val="360"/>
        </w:trPr>
        <w:tc>
          <w:tcPr>
            <w:tcW w:w="2100" w:type="dxa"/>
            <w:tcBorders>
              <w:top w:val="nil"/>
              <w:left w:val="nil"/>
              <w:bottom w:val="nil"/>
              <w:right w:val="nil"/>
            </w:tcBorders>
            <w:tcMar>
              <w:top w:w="120" w:type="dxa"/>
              <w:left w:w="43" w:type="dxa"/>
              <w:bottom w:w="43" w:type="dxa"/>
              <w:right w:w="43" w:type="dxa"/>
            </w:tcMar>
          </w:tcPr>
          <w:p w14:paraId="7ED2C955" w14:textId="77777777" w:rsidR="00905A5A" w:rsidRPr="0076258A" w:rsidRDefault="00905A5A" w:rsidP="00760D06">
            <w:pPr>
              <w:rPr>
                <w:sz w:val="22"/>
              </w:rPr>
            </w:pPr>
            <w:r w:rsidRPr="0076258A">
              <w:rPr>
                <w:sz w:val="22"/>
              </w:rPr>
              <w:t>3407 Gjøvik</w:t>
            </w:r>
          </w:p>
        </w:tc>
        <w:tc>
          <w:tcPr>
            <w:tcW w:w="900" w:type="dxa"/>
            <w:tcBorders>
              <w:top w:val="nil"/>
              <w:left w:val="nil"/>
              <w:bottom w:val="nil"/>
              <w:right w:val="nil"/>
            </w:tcBorders>
            <w:tcMar>
              <w:top w:w="120" w:type="dxa"/>
              <w:left w:w="43" w:type="dxa"/>
              <w:bottom w:w="43" w:type="dxa"/>
              <w:right w:w="43" w:type="dxa"/>
            </w:tcMar>
            <w:vAlign w:val="bottom"/>
          </w:tcPr>
          <w:p w14:paraId="7782CAB2" w14:textId="77777777" w:rsidR="00905A5A" w:rsidRPr="0076258A" w:rsidRDefault="00905A5A" w:rsidP="0076258A">
            <w:pPr>
              <w:jc w:val="right"/>
              <w:rPr>
                <w:sz w:val="22"/>
              </w:rPr>
            </w:pPr>
            <w:r w:rsidRPr="0076258A">
              <w:rPr>
                <w:sz w:val="22"/>
              </w:rPr>
              <w:t>2,1</w:t>
            </w:r>
          </w:p>
        </w:tc>
        <w:tc>
          <w:tcPr>
            <w:tcW w:w="1060" w:type="dxa"/>
            <w:tcBorders>
              <w:top w:val="nil"/>
              <w:left w:val="nil"/>
              <w:bottom w:val="nil"/>
              <w:right w:val="nil"/>
            </w:tcBorders>
            <w:tcMar>
              <w:top w:w="120" w:type="dxa"/>
              <w:left w:w="43" w:type="dxa"/>
              <w:bottom w:w="43" w:type="dxa"/>
              <w:right w:w="43" w:type="dxa"/>
            </w:tcMar>
            <w:vAlign w:val="bottom"/>
          </w:tcPr>
          <w:p w14:paraId="6FA70293" w14:textId="77777777" w:rsidR="00905A5A" w:rsidRPr="0076258A" w:rsidRDefault="00905A5A" w:rsidP="0076258A">
            <w:pPr>
              <w:jc w:val="right"/>
              <w:rPr>
                <w:sz w:val="22"/>
              </w:rPr>
            </w:pPr>
            <w:r w:rsidRPr="0076258A">
              <w:rPr>
                <w:sz w:val="22"/>
              </w:rPr>
              <w:t>15,9</w:t>
            </w:r>
          </w:p>
        </w:tc>
        <w:tc>
          <w:tcPr>
            <w:tcW w:w="1200" w:type="dxa"/>
            <w:tcBorders>
              <w:top w:val="nil"/>
              <w:left w:val="nil"/>
              <w:bottom w:val="nil"/>
              <w:right w:val="nil"/>
            </w:tcBorders>
            <w:tcMar>
              <w:top w:w="120" w:type="dxa"/>
              <w:left w:w="43" w:type="dxa"/>
              <w:bottom w:w="43" w:type="dxa"/>
              <w:right w:w="43" w:type="dxa"/>
            </w:tcMar>
            <w:vAlign w:val="bottom"/>
          </w:tcPr>
          <w:p w14:paraId="751AC19A" w14:textId="77777777" w:rsidR="00905A5A" w:rsidRPr="0076258A" w:rsidRDefault="00905A5A" w:rsidP="0076258A">
            <w:pPr>
              <w:jc w:val="right"/>
              <w:rPr>
                <w:sz w:val="22"/>
              </w:rPr>
            </w:pPr>
            <w:r w:rsidRPr="0076258A">
              <w:rPr>
                <w:sz w:val="22"/>
              </w:rPr>
              <w:t>36,4</w:t>
            </w:r>
          </w:p>
        </w:tc>
        <w:tc>
          <w:tcPr>
            <w:tcW w:w="1480" w:type="dxa"/>
            <w:tcBorders>
              <w:top w:val="nil"/>
              <w:left w:val="nil"/>
              <w:bottom w:val="nil"/>
              <w:right w:val="nil"/>
            </w:tcBorders>
            <w:tcMar>
              <w:top w:w="120" w:type="dxa"/>
              <w:left w:w="43" w:type="dxa"/>
              <w:bottom w:w="43" w:type="dxa"/>
              <w:right w:w="43" w:type="dxa"/>
            </w:tcMar>
            <w:vAlign w:val="bottom"/>
          </w:tcPr>
          <w:p w14:paraId="1E82290F" w14:textId="77777777" w:rsidR="00905A5A" w:rsidRPr="0076258A" w:rsidRDefault="00905A5A" w:rsidP="0076258A">
            <w:pPr>
              <w:jc w:val="right"/>
              <w:rPr>
                <w:sz w:val="22"/>
              </w:rPr>
            </w:pPr>
            <w:r w:rsidRPr="0076258A">
              <w:rPr>
                <w:sz w:val="22"/>
              </w:rPr>
              <w:t>128,7</w:t>
            </w:r>
          </w:p>
        </w:tc>
        <w:tc>
          <w:tcPr>
            <w:tcW w:w="1640" w:type="dxa"/>
            <w:tcBorders>
              <w:top w:val="nil"/>
              <w:left w:val="nil"/>
              <w:bottom w:val="nil"/>
              <w:right w:val="nil"/>
            </w:tcBorders>
            <w:tcMar>
              <w:top w:w="120" w:type="dxa"/>
              <w:left w:w="43" w:type="dxa"/>
              <w:bottom w:w="43" w:type="dxa"/>
              <w:right w:w="43" w:type="dxa"/>
            </w:tcMar>
            <w:vAlign w:val="bottom"/>
          </w:tcPr>
          <w:p w14:paraId="026DDE86"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BFE6563" w14:textId="77777777" w:rsidR="00905A5A" w:rsidRPr="0076258A" w:rsidRDefault="00905A5A" w:rsidP="0076258A">
            <w:pPr>
              <w:jc w:val="right"/>
              <w:rPr>
                <w:sz w:val="22"/>
              </w:rPr>
            </w:pPr>
            <w:r w:rsidRPr="0076258A">
              <w:rPr>
                <w:sz w:val="22"/>
              </w:rPr>
              <w:t>32,9</w:t>
            </w:r>
          </w:p>
        </w:tc>
      </w:tr>
      <w:tr w:rsidR="0087165D" w:rsidRPr="00760D06" w14:paraId="37E68A22" w14:textId="77777777">
        <w:trPr>
          <w:trHeight w:val="360"/>
        </w:trPr>
        <w:tc>
          <w:tcPr>
            <w:tcW w:w="2100" w:type="dxa"/>
            <w:tcBorders>
              <w:top w:val="nil"/>
              <w:left w:val="nil"/>
              <w:bottom w:val="nil"/>
              <w:right w:val="nil"/>
            </w:tcBorders>
            <w:tcMar>
              <w:top w:w="120" w:type="dxa"/>
              <w:left w:w="43" w:type="dxa"/>
              <w:bottom w:w="43" w:type="dxa"/>
              <w:right w:w="43" w:type="dxa"/>
            </w:tcMar>
          </w:tcPr>
          <w:p w14:paraId="69964413" w14:textId="77777777" w:rsidR="00905A5A" w:rsidRPr="0076258A" w:rsidRDefault="00905A5A" w:rsidP="00760D06">
            <w:pPr>
              <w:rPr>
                <w:sz w:val="22"/>
              </w:rPr>
            </w:pPr>
            <w:r w:rsidRPr="0076258A">
              <w:rPr>
                <w:sz w:val="22"/>
              </w:rPr>
              <w:t>3411 Ringsaker</w:t>
            </w:r>
          </w:p>
        </w:tc>
        <w:tc>
          <w:tcPr>
            <w:tcW w:w="900" w:type="dxa"/>
            <w:tcBorders>
              <w:top w:val="nil"/>
              <w:left w:val="nil"/>
              <w:bottom w:val="nil"/>
              <w:right w:val="nil"/>
            </w:tcBorders>
            <w:tcMar>
              <w:top w:w="120" w:type="dxa"/>
              <w:left w:w="43" w:type="dxa"/>
              <w:bottom w:w="43" w:type="dxa"/>
              <w:right w:w="43" w:type="dxa"/>
            </w:tcMar>
            <w:vAlign w:val="bottom"/>
          </w:tcPr>
          <w:p w14:paraId="44BE7308" w14:textId="77777777" w:rsidR="00905A5A" w:rsidRPr="0076258A" w:rsidRDefault="00905A5A" w:rsidP="0076258A">
            <w:pPr>
              <w:jc w:val="right"/>
              <w:rPr>
                <w:sz w:val="22"/>
              </w:rPr>
            </w:pPr>
            <w:r w:rsidRPr="0076258A">
              <w:rPr>
                <w:sz w:val="22"/>
              </w:rPr>
              <w:t>-3,1</w:t>
            </w:r>
          </w:p>
        </w:tc>
        <w:tc>
          <w:tcPr>
            <w:tcW w:w="1060" w:type="dxa"/>
            <w:tcBorders>
              <w:top w:val="nil"/>
              <w:left w:val="nil"/>
              <w:bottom w:val="nil"/>
              <w:right w:val="nil"/>
            </w:tcBorders>
            <w:tcMar>
              <w:top w:w="120" w:type="dxa"/>
              <w:left w:w="43" w:type="dxa"/>
              <w:bottom w:w="43" w:type="dxa"/>
              <w:right w:w="43" w:type="dxa"/>
            </w:tcMar>
            <w:vAlign w:val="bottom"/>
          </w:tcPr>
          <w:p w14:paraId="594FC37C" w14:textId="77777777" w:rsidR="00905A5A" w:rsidRPr="0076258A" w:rsidRDefault="00905A5A" w:rsidP="0076258A">
            <w:pPr>
              <w:jc w:val="right"/>
              <w:rPr>
                <w:sz w:val="22"/>
              </w:rPr>
            </w:pPr>
            <w:r w:rsidRPr="0076258A">
              <w:rPr>
                <w:sz w:val="22"/>
              </w:rPr>
              <w:t>16,9</w:t>
            </w:r>
          </w:p>
        </w:tc>
        <w:tc>
          <w:tcPr>
            <w:tcW w:w="1200" w:type="dxa"/>
            <w:tcBorders>
              <w:top w:val="nil"/>
              <w:left w:val="nil"/>
              <w:bottom w:val="nil"/>
              <w:right w:val="nil"/>
            </w:tcBorders>
            <w:tcMar>
              <w:top w:w="120" w:type="dxa"/>
              <w:left w:w="43" w:type="dxa"/>
              <w:bottom w:w="43" w:type="dxa"/>
              <w:right w:w="43" w:type="dxa"/>
            </w:tcMar>
            <w:vAlign w:val="bottom"/>
          </w:tcPr>
          <w:p w14:paraId="640B541F" w14:textId="77777777" w:rsidR="00905A5A" w:rsidRPr="0076258A" w:rsidRDefault="00905A5A" w:rsidP="0076258A">
            <w:pPr>
              <w:jc w:val="right"/>
              <w:rPr>
                <w:sz w:val="22"/>
              </w:rPr>
            </w:pPr>
            <w:r w:rsidRPr="0076258A">
              <w:rPr>
                <w:sz w:val="22"/>
              </w:rPr>
              <w:t>28,7</w:t>
            </w:r>
          </w:p>
        </w:tc>
        <w:tc>
          <w:tcPr>
            <w:tcW w:w="1480" w:type="dxa"/>
            <w:tcBorders>
              <w:top w:val="nil"/>
              <w:left w:val="nil"/>
              <w:bottom w:val="nil"/>
              <w:right w:val="nil"/>
            </w:tcBorders>
            <w:tcMar>
              <w:top w:w="120" w:type="dxa"/>
              <w:left w:w="43" w:type="dxa"/>
              <w:bottom w:w="43" w:type="dxa"/>
              <w:right w:w="43" w:type="dxa"/>
            </w:tcMar>
            <w:vAlign w:val="bottom"/>
          </w:tcPr>
          <w:p w14:paraId="21A70E91" w14:textId="77777777" w:rsidR="00905A5A" w:rsidRPr="0076258A" w:rsidRDefault="00905A5A" w:rsidP="0076258A">
            <w:pPr>
              <w:jc w:val="right"/>
              <w:rPr>
                <w:sz w:val="22"/>
              </w:rPr>
            </w:pPr>
            <w:r w:rsidRPr="0076258A">
              <w:rPr>
                <w:sz w:val="22"/>
              </w:rPr>
              <w:t>118,1</w:t>
            </w:r>
          </w:p>
        </w:tc>
        <w:tc>
          <w:tcPr>
            <w:tcW w:w="1640" w:type="dxa"/>
            <w:tcBorders>
              <w:top w:val="nil"/>
              <w:left w:val="nil"/>
              <w:bottom w:val="nil"/>
              <w:right w:val="nil"/>
            </w:tcBorders>
            <w:tcMar>
              <w:top w:w="120" w:type="dxa"/>
              <w:left w:w="43" w:type="dxa"/>
              <w:bottom w:w="43" w:type="dxa"/>
              <w:right w:w="43" w:type="dxa"/>
            </w:tcMar>
            <w:vAlign w:val="bottom"/>
          </w:tcPr>
          <w:p w14:paraId="20E69A5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9BB778F" w14:textId="77777777" w:rsidR="00905A5A" w:rsidRPr="0076258A" w:rsidRDefault="00905A5A" w:rsidP="0076258A">
            <w:pPr>
              <w:jc w:val="right"/>
              <w:rPr>
                <w:sz w:val="22"/>
              </w:rPr>
            </w:pPr>
            <w:r w:rsidRPr="0076258A">
              <w:rPr>
                <w:sz w:val="22"/>
              </w:rPr>
              <w:t>35,7</w:t>
            </w:r>
          </w:p>
        </w:tc>
      </w:tr>
      <w:tr w:rsidR="0087165D" w:rsidRPr="00760D06" w14:paraId="56276DCD" w14:textId="77777777">
        <w:trPr>
          <w:trHeight w:val="360"/>
        </w:trPr>
        <w:tc>
          <w:tcPr>
            <w:tcW w:w="2100" w:type="dxa"/>
            <w:tcBorders>
              <w:top w:val="nil"/>
              <w:left w:val="nil"/>
              <w:bottom w:val="nil"/>
              <w:right w:val="nil"/>
            </w:tcBorders>
            <w:tcMar>
              <w:top w:w="120" w:type="dxa"/>
              <w:left w:w="43" w:type="dxa"/>
              <w:bottom w:w="43" w:type="dxa"/>
              <w:right w:w="43" w:type="dxa"/>
            </w:tcMar>
          </w:tcPr>
          <w:p w14:paraId="224E0462" w14:textId="77777777" w:rsidR="00905A5A" w:rsidRPr="0076258A" w:rsidRDefault="00905A5A" w:rsidP="00760D06">
            <w:pPr>
              <w:rPr>
                <w:sz w:val="22"/>
              </w:rPr>
            </w:pPr>
            <w:r w:rsidRPr="0076258A">
              <w:rPr>
                <w:sz w:val="22"/>
              </w:rPr>
              <w:t>3412 Løten</w:t>
            </w:r>
          </w:p>
        </w:tc>
        <w:tc>
          <w:tcPr>
            <w:tcW w:w="900" w:type="dxa"/>
            <w:tcBorders>
              <w:top w:val="nil"/>
              <w:left w:val="nil"/>
              <w:bottom w:val="nil"/>
              <w:right w:val="nil"/>
            </w:tcBorders>
            <w:tcMar>
              <w:top w:w="120" w:type="dxa"/>
              <w:left w:w="43" w:type="dxa"/>
              <w:bottom w:w="43" w:type="dxa"/>
              <w:right w:w="43" w:type="dxa"/>
            </w:tcMar>
            <w:vAlign w:val="bottom"/>
          </w:tcPr>
          <w:p w14:paraId="260AE8C3" w14:textId="77777777" w:rsidR="00905A5A" w:rsidRPr="0076258A" w:rsidRDefault="00905A5A" w:rsidP="0076258A">
            <w:pPr>
              <w:jc w:val="right"/>
              <w:rPr>
                <w:sz w:val="22"/>
              </w:rPr>
            </w:pPr>
            <w:r w:rsidRPr="0076258A">
              <w:rPr>
                <w:sz w:val="22"/>
              </w:rPr>
              <w:t>2,1</w:t>
            </w:r>
          </w:p>
        </w:tc>
        <w:tc>
          <w:tcPr>
            <w:tcW w:w="1060" w:type="dxa"/>
            <w:tcBorders>
              <w:top w:val="nil"/>
              <w:left w:val="nil"/>
              <w:bottom w:val="nil"/>
              <w:right w:val="nil"/>
            </w:tcBorders>
            <w:tcMar>
              <w:top w:w="120" w:type="dxa"/>
              <w:left w:w="43" w:type="dxa"/>
              <w:bottom w:w="43" w:type="dxa"/>
              <w:right w:w="43" w:type="dxa"/>
            </w:tcMar>
            <w:vAlign w:val="bottom"/>
          </w:tcPr>
          <w:p w14:paraId="0B904D6C" w14:textId="77777777" w:rsidR="00905A5A" w:rsidRPr="0076258A" w:rsidRDefault="00905A5A" w:rsidP="0076258A">
            <w:pPr>
              <w:jc w:val="right"/>
              <w:rPr>
                <w:sz w:val="22"/>
              </w:rPr>
            </w:pPr>
            <w:r w:rsidRPr="0076258A">
              <w:rPr>
                <w:sz w:val="22"/>
              </w:rPr>
              <w:t>23,5</w:t>
            </w:r>
          </w:p>
        </w:tc>
        <w:tc>
          <w:tcPr>
            <w:tcW w:w="1200" w:type="dxa"/>
            <w:tcBorders>
              <w:top w:val="nil"/>
              <w:left w:val="nil"/>
              <w:bottom w:val="nil"/>
              <w:right w:val="nil"/>
            </w:tcBorders>
            <w:tcMar>
              <w:top w:w="120" w:type="dxa"/>
              <w:left w:w="43" w:type="dxa"/>
              <w:bottom w:w="43" w:type="dxa"/>
              <w:right w:w="43" w:type="dxa"/>
            </w:tcMar>
            <w:vAlign w:val="bottom"/>
          </w:tcPr>
          <w:p w14:paraId="39F6CDC6" w14:textId="77777777" w:rsidR="00905A5A" w:rsidRPr="0076258A" w:rsidRDefault="00905A5A" w:rsidP="0076258A">
            <w:pPr>
              <w:jc w:val="right"/>
              <w:rPr>
                <w:sz w:val="22"/>
              </w:rPr>
            </w:pPr>
            <w:r w:rsidRPr="0076258A">
              <w:rPr>
                <w:sz w:val="22"/>
              </w:rPr>
              <w:t>31,0</w:t>
            </w:r>
          </w:p>
        </w:tc>
        <w:tc>
          <w:tcPr>
            <w:tcW w:w="1480" w:type="dxa"/>
            <w:tcBorders>
              <w:top w:val="nil"/>
              <w:left w:val="nil"/>
              <w:bottom w:val="nil"/>
              <w:right w:val="nil"/>
            </w:tcBorders>
            <w:tcMar>
              <w:top w:w="120" w:type="dxa"/>
              <w:left w:w="43" w:type="dxa"/>
              <w:bottom w:w="43" w:type="dxa"/>
              <w:right w:w="43" w:type="dxa"/>
            </w:tcMar>
            <w:vAlign w:val="bottom"/>
          </w:tcPr>
          <w:p w14:paraId="4C40FED8" w14:textId="77777777" w:rsidR="00905A5A" w:rsidRPr="0076258A" w:rsidRDefault="00905A5A" w:rsidP="0076258A">
            <w:pPr>
              <w:jc w:val="right"/>
              <w:rPr>
                <w:sz w:val="22"/>
              </w:rPr>
            </w:pPr>
            <w:r w:rsidRPr="0076258A">
              <w:rPr>
                <w:sz w:val="22"/>
              </w:rPr>
              <w:t>93,5</w:t>
            </w:r>
          </w:p>
        </w:tc>
        <w:tc>
          <w:tcPr>
            <w:tcW w:w="1640" w:type="dxa"/>
            <w:tcBorders>
              <w:top w:val="nil"/>
              <w:left w:val="nil"/>
              <w:bottom w:val="nil"/>
              <w:right w:val="nil"/>
            </w:tcBorders>
            <w:tcMar>
              <w:top w:w="120" w:type="dxa"/>
              <w:left w:w="43" w:type="dxa"/>
              <w:bottom w:w="43" w:type="dxa"/>
              <w:right w:w="43" w:type="dxa"/>
            </w:tcMar>
            <w:vAlign w:val="bottom"/>
          </w:tcPr>
          <w:p w14:paraId="747D7D1B" w14:textId="77777777" w:rsidR="00905A5A" w:rsidRPr="0076258A" w:rsidRDefault="00905A5A" w:rsidP="0076258A">
            <w:pPr>
              <w:jc w:val="right"/>
              <w:rPr>
                <w:sz w:val="22"/>
              </w:rPr>
            </w:pPr>
            <w:r w:rsidRPr="0076258A">
              <w:rPr>
                <w:sz w:val="22"/>
              </w:rPr>
              <w:t>7,5</w:t>
            </w:r>
          </w:p>
        </w:tc>
        <w:tc>
          <w:tcPr>
            <w:tcW w:w="1140" w:type="dxa"/>
            <w:tcBorders>
              <w:top w:val="nil"/>
              <w:left w:val="nil"/>
              <w:bottom w:val="nil"/>
              <w:right w:val="nil"/>
            </w:tcBorders>
            <w:tcMar>
              <w:top w:w="120" w:type="dxa"/>
              <w:left w:w="43" w:type="dxa"/>
              <w:bottom w:w="43" w:type="dxa"/>
              <w:right w:w="43" w:type="dxa"/>
            </w:tcMar>
            <w:vAlign w:val="bottom"/>
          </w:tcPr>
          <w:p w14:paraId="0D357072" w14:textId="77777777" w:rsidR="00905A5A" w:rsidRPr="0076258A" w:rsidRDefault="00905A5A" w:rsidP="0076258A">
            <w:pPr>
              <w:jc w:val="right"/>
              <w:rPr>
                <w:sz w:val="22"/>
              </w:rPr>
            </w:pPr>
            <w:r w:rsidRPr="0076258A">
              <w:rPr>
                <w:sz w:val="22"/>
              </w:rPr>
              <w:t>9,8</w:t>
            </w:r>
          </w:p>
        </w:tc>
      </w:tr>
      <w:tr w:rsidR="0087165D" w:rsidRPr="00760D06" w14:paraId="54FA25AB" w14:textId="77777777">
        <w:trPr>
          <w:trHeight w:val="360"/>
        </w:trPr>
        <w:tc>
          <w:tcPr>
            <w:tcW w:w="2100" w:type="dxa"/>
            <w:tcBorders>
              <w:top w:val="nil"/>
              <w:left w:val="nil"/>
              <w:bottom w:val="nil"/>
              <w:right w:val="nil"/>
            </w:tcBorders>
            <w:tcMar>
              <w:top w:w="120" w:type="dxa"/>
              <w:left w:w="43" w:type="dxa"/>
              <w:bottom w:w="43" w:type="dxa"/>
              <w:right w:w="43" w:type="dxa"/>
            </w:tcMar>
          </w:tcPr>
          <w:p w14:paraId="41AC27A4" w14:textId="77777777" w:rsidR="00905A5A" w:rsidRPr="0076258A" w:rsidRDefault="00905A5A" w:rsidP="00760D06">
            <w:pPr>
              <w:rPr>
                <w:sz w:val="22"/>
              </w:rPr>
            </w:pPr>
            <w:r w:rsidRPr="0076258A">
              <w:rPr>
                <w:sz w:val="22"/>
              </w:rPr>
              <w:t>3413 Stange</w:t>
            </w:r>
          </w:p>
        </w:tc>
        <w:tc>
          <w:tcPr>
            <w:tcW w:w="900" w:type="dxa"/>
            <w:tcBorders>
              <w:top w:val="nil"/>
              <w:left w:val="nil"/>
              <w:bottom w:val="nil"/>
              <w:right w:val="nil"/>
            </w:tcBorders>
            <w:tcMar>
              <w:top w:w="120" w:type="dxa"/>
              <w:left w:w="43" w:type="dxa"/>
              <w:bottom w:w="43" w:type="dxa"/>
              <w:right w:w="43" w:type="dxa"/>
            </w:tcMar>
            <w:vAlign w:val="bottom"/>
          </w:tcPr>
          <w:p w14:paraId="04799413" w14:textId="77777777" w:rsidR="00905A5A" w:rsidRPr="0076258A" w:rsidRDefault="00905A5A" w:rsidP="0076258A">
            <w:pPr>
              <w:jc w:val="right"/>
              <w:rPr>
                <w:sz w:val="22"/>
              </w:rPr>
            </w:pPr>
            <w:r w:rsidRPr="0076258A">
              <w:rPr>
                <w:sz w:val="22"/>
              </w:rPr>
              <w:t>-0,6</w:t>
            </w:r>
          </w:p>
        </w:tc>
        <w:tc>
          <w:tcPr>
            <w:tcW w:w="1060" w:type="dxa"/>
            <w:tcBorders>
              <w:top w:val="nil"/>
              <w:left w:val="nil"/>
              <w:bottom w:val="nil"/>
              <w:right w:val="nil"/>
            </w:tcBorders>
            <w:tcMar>
              <w:top w:w="120" w:type="dxa"/>
              <w:left w:w="43" w:type="dxa"/>
              <w:bottom w:w="43" w:type="dxa"/>
              <w:right w:w="43" w:type="dxa"/>
            </w:tcMar>
            <w:vAlign w:val="bottom"/>
          </w:tcPr>
          <w:p w14:paraId="47325A0B" w14:textId="77777777" w:rsidR="00905A5A" w:rsidRPr="0076258A" w:rsidRDefault="00905A5A" w:rsidP="0076258A">
            <w:pPr>
              <w:jc w:val="right"/>
              <w:rPr>
                <w:sz w:val="22"/>
              </w:rPr>
            </w:pPr>
            <w:r w:rsidRPr="0076258A">
              <w:rPr>
                <w:sz w:val="22"/>
              </w:rPr>
              <w:t>19,2</w:t>
            </w:r>
          </w:p>
        </w:tc>
        <w:tc>
          <w:tcPr>
            <w:tcW w:w="1200" w:type="dxa"/>
            <w:tcBorders>
              <w:top w:val="nil"/>
              <w:left w:val="nil"/>
              <w:bottom w:val="nil"/>
              <w:right w:val="nil"/>
            </w:tcBorders>
            <w:tcMar>
              <w:top w:w="120" w:type="dxa"/>
              <w:left w:w="43" w:type="dxa"/>
              <w:bottom w:w="43" w:type="dxa"/>
              <w:right w:w="43" w:type="dxa"/>
            </w:tcMar>
            <w:vAlign w:val="bottom"/>
          </w:tcPr>
          <w:p w14:paraId="71B53A39" w14:textId="77777777" w:rsidR="00905A5A" w:rsidRPr="0076258A" w:rsidRDefault="00905A5A" w:rsidP="0076258A">
            <w:pPr>
              <w:jc w:val="right"/>
              <w:rPr>
                <w:sz w:val="22"/>
              </w:rPr>
            </w:pPr>
            <w:r w:rsidRPr="0076258A">
              <w:rPr>
                <w:sz w:val="22"/>
              </w:rPr>
              <w:t>16,2</w:t>
            </w:r>
          </w:p>
        </w:tc>
        <w:tc>
          <w:tcPr>
            <w:tcW w:w="1480" w:type="dxa"/>
            <w:tcBorders>
              <w:top w:val="nil"/>
              <w:left w:val="nil"/>
              <w:bottom w:val="nil"/>
              <w:right w:val="nil"/>
            </w:tcBorders>
            <w:tcMar>
              <w:top w:w="120" w:type="dxa"/>
              <w:left w:w="43" w:type="dxa"/>
              <w:bottom w:w="43" w:type="dxa"/>
              <w:right w:w="43" w:type="dxa"/>
            </w:tcMar>
            <w:vAlign w:val="bottom"/>
          </w:tcPr>
          <w:p w14:paraId="5087A1EE" w14:textId="77777777" w:rsidR="00905A5A" w:rsidRPr="0076258A" w:rsidRDefault="00905A5A" w:rsidP="0076258A">
            <w:pPr>
              <w:jc w:val="right"/>
              <w:rPr>
                <w:sz w:val="22"/>
              </w:rPr>
            </w:pPr>
            <w:r w:rsidRPr="0076258A">
              <w:rPr>
                <w:sz w:val="22"/>
              </w:rPr>
              <w:t>125,0</w:t>
            </w:r>
          </w:p>
        </w:tc>
        <w:tc>
          <w:tcPr>
            <w:tcW w:w="1640" w:type="dxa"/>
            <w:tcBorders>
              <w:top w:val="nil"/>
              <w:left w:val="nil"/>
              <w:bottom w:val="nil"/>
              <w:right w:val="nil"/>
            </w:tcBorders>
            <w:tcMar>
              <w:top w:w="120" w:type="dxa"/>
              <w:left w:w="43" w:type="dxa"/>
              <w:bottom w:w="43" w:type="dxa"/>
              <w:right w:w="43" w:type="dxa"/>
            </w:tcMar>
            <w:vAlign w:val="bottom"/>
          </w:tcPr>
          <w:p w14:paraId="7E5BFFCC"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A713B3C" w14:textId="77777777" w:rsidR="00905A5A" w:rsidRPr="0076258A" w:rsidRDefault="00905A5A" w:rsidP="0076258A">
            <w:pPr>
              <w:jc w:val="right"/>
              <w:rPr>
                <w:sz w:val="22"/>
              </w:rPr>
            </w:pPr>
            <w:r w:rsidRPr="0076258A">
              <w:rPr>
                <w:sz w:val="22"/>
              </w:rPr>
              <w:t>60,0</w:t>
            </w:r>
          </w:p>
        </w:tc>
      </w:tr>
      <w:tr w:rsidR="0087165D" w:rsidRPr="00760D06" w14:paraId="770AC1E3" w14:textId="77777777">
        <w:trPr>
          <w:trHeight w:val="360"/>
        </w:trPr>
        <w:tc>
          <w:tcPr>
            <w:tcW w:w="2100" w:type="dxa"/>
            <w:tcBorders>
              <w:top w:val="nil"/>
              <w:left w:val="nil"/>
              <w:bottom w:val="nil"/>
              <w:right w:val="nil"/>
            </w:tcBorders>
            <w:tcMar>
              <w:top w:w="120" w:type="dxa"/>
              <w:left w:w="43" w:type="dxa"/>
              <w:bottom w:w="43" w:type="dxa"/>
              <w:right w:w="43" w:type="dxa"/>
            </w:tcMar>
          </w:tcPr>
          <w:p w14:paraId="1B83E5CB" w14:textId="77777777" w:rsidR="00905A5A" w:rsidRPr="0076258A" w:rsidRDefault="00905A5A" w:rsidP="00760D06">
            <w:pPr>
              <w:rPr>
                <w:sz w:val="22"/>
              </w:rPr>
            </w:pPr>
            <w:r w:rsidRPr="0076258A">
              <w:rPr>
                <w:sz w:val="22"/>
              </w:rPr>
              <w:t>3414 Nord-Odal</w:t>
            </w:r>
          </w:p>
        </w:tc>
        <w:tc>
          <w:tcPr>
            <w:tcW w:w="900" w:type="dxa"/>
            <w:tcBorders>
              <w:top w:val="nil"/>
              <w:left w:val="nil"/>
              <w:bottom w:val="nil"/>
              <w:right w:val="nil"/>
            </w:tcBorders>
            <w:tcMar>
              <w:top w:w="120" w:type="dxa"/>
              <w:left w:w="43" w:type="dxa"/>
              <w:bottom w:w="43" w:type="dxa"/>
              <w:right w:w="43" w:type="dxa"/>
            </w:tcMar>
            <w:vAlign w:val="bottom"/>
          </w:tcPr>
          <w:p w14:paraId="2E1359F7" w14:textId="77777777" w:rsidR="00905A5A" w:rsidRPr="0076258A" w:rsidRDefault="00905A5A" w:rsidP="0076258A">
            <w:pPr>
              <w:jc w:val="right"/>
              <w:rPr>
                <w:sz w:val="22"/>
              </w:rPr>
            </w:pPr>
            <w:r w:rsidRPr="0076258A">
              <w:rPr>
                <w:sz w:val="22"/>
              </w:rPr>
              <w:t>-1,3</w:t>
            </w:r>
          </w:p>
        </w:tc>
        <w:tc>
          <w:tcPr>
            <w:tcW w:w="1060" w:type="dxa"/>
            <w:tcBorders>
              <w:top w:val="nil"/>
              <w:left w:val="nil"/>
              <w:bottom w:val="nil"/>
              <w:right w:val="nil"/>
            </w:tcBorders>
            <w:tcMar>
              <w:top w:w="120" w:type="dxa"/>
              <w:left w:w="43" w:type="dxa"/>
              <w:bottom w:w="43" w:type="dxa"/>
              <w:right w:w="43" w:type="dxa"/>
            </w:tcMar>
            <w:vAlign w:val="bottom"/>
          </w:tcPr>
          <w:p w14:paraId="376F1B91" w14:textId="77777777" w:rsidR="00905A5A" w:rsidRPr="0076258A" w:rsidRDefault="00905A5A" w:rsidP="0076258A">
            <w:pPr>
              <w:jc w:val="right"/>
              <w:rPr>
                <w:sz w:val="22"/>
              </w:rPr>
            </w:pPr>
            <w:r w:rsidRPr="0076258A">
              <w:rPr>
                <w:sz w:val="22"/>
              </w:rPr>
              <w:t>0,6</w:t>
            </w:r>
          </w:p>
        </w:tc>
        <w:tc>
          <w:tcPr>
            <w:tcW w:w="1200" w:type="dxa"/>
            <w:tcBorders>
              <w:top w:val="nil"/>
              <w:left w:val="nil"/>
              <w:bottom w:val="nil"/>
              <w:right w:val="nil"/>
            </w:tcBorders>
            <w:tcMar>
              <w:top w:w="120" w:type="dxa"/>
              <w:left w:w="43" w:type="dxa"/>
              <w:bottom w:w="43" w:type="dxa"/>
              <w:right w:w="43" w:type="dxa"/>
            </w:tcMar>
            <w:vAlign w:val="bottom"/>
          </w:tcPr>
          <w:p w14:paraId="3C81646A" w14:textId="77777777" w:rsidR="00905A5A" w:rsidRPr="0076258A" w:rsidRDefault="00905A5A" w:rsidP="0076258A">
            <w:pPr>
              <w:jc w:val="right"/>
              <w:rPr>
                <w:sz w:val="22"/>
              </w:rPr>
            </w:pPr>
            <w:r w:rsidRPr="0076258A">
              <w:rPr>
                <w:sz w:val="22"/>
              </w:rPr>
              <w:t>11,8</w:t>
            </w:r>
          </w:p>
        </w:tc>
        <w:tc>
          <w:tcPr>
            <w:tcW w:w="1480" w:type="dxa"/>
            <w:tcBorders>
              <w:top w:val="nil"/>
              <w:left w:val="nil"/>
              <w:bottom w:val="nil"/>
              <w:right w:val="nil"/>
            </w:tcBorders>
            <w:tcMar>
              <w:top w:w="120" w:type="dxa"/>
              <w:left w:w="43" w:type="dxa"/>
              <w:bottom w:w="43" w:type="dxa"/>
              <w:right w:w="43" w:type="dxa"/>
            </w:tcMar>
            <w:vAlign w:val="bottom"/>
          </w:tcPr>
          <w:p w14:paraId="4AF60F13" w14:textId="77777777" w:rsidR="00905A5A" w:rsidRPr="0076258A" w:rsidRDefault="00905A5A" w:rsidP="0076258A">
            <w:pPr>
              <w:jc w:val="right"/>
              <w:rPr>
                <w:sz w:val="22"/>
              </w:rPr>
            </w:pPr>
            <w:r w:rsidRPr="0076258A">
              <w:rPr>
                <w:sz w:val="22"/>
              </w:rPr>
              <w:t>124,9</w:t>
            </w:r>
          </w:p>
        </w:tc>
        <w:tc>
          <w:tcPr>
            <w:tcW w:w="1640" w:type="dxa"/>
            <w:tcBorders>
              <w:top w:val="nil"/>
              <w:left w:val="nil"/>
              <w:bottom w:val="nil"/>
              <w:right w:val="nil"/>
            </w:tcBorders>
            <w:tcMar>
              <w:top w:w="120" w:type="dxa"/>
              <w:left w:w="43" w:type="dxa"/>
              <w:bottom w:w="43" w:type="dxa"/>
              <w:right w:w="43" w:type="dxa"/>
            </w:tcMar>
            <w:vAlign w:val="bottom"/>
          </w:tcPr>
          <w:p w14:paraId="5CAD1A3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7D30F9C" w14:textId="77777777" w:rsidR="00905A5A" w:rsidRPr="0076258A" w:rsidRDefault="00905A5A" w:rsidP="0076258A">
            <w:pPr>
              <w:jc w:val="right"/>
              <w:rPr>
                <w:sz w:val="22"/>
              </w:rPr>
            </w:pPr>
            <w:r w:rsidRPr="0076258A">
              <w:rPr>
                <w:sz w:val="22"/>
              </w:rPr>
              <w:t>65,3</w:t>
            </w:r>
          </w:p>
        </w:tc>
      </w:tr>
      <w:tr w:rsidR="0087165D" w:rsidRPr="00760D06" w14:paraId="6EF2504E" w14:textId="77777777">
        <w:trPr>
          <w:trHeight w:val="360"/>
        </w:trPr>
        <w:tc>
          <w:tcPr>
            <w:tcW w:w="2100" w:type="dxa"/>
            <w:tcBorders>
              <w:top w:val="nil"/>
              <w:left w:val="nil"/>
              <w:bottom w:val="nil"/>
              <w:right w:val="nil"/>
            </w:tcBorders>
            <w:tcMar>
              <w:top w:w="120" w:type="dxa"/>
              <w:left w:w="43" w:type="dxa"/>
              <w:bottom w:w="43" w:type="dxa"/>
              <w:right w:w="43" w:type="dxa"/>
            </w:tcMar>
          </w:tcPr>
          <w:p w14:paraId="72BD2928" w14:textId="77777777" w:rsidR="00905A5A" w:rsidRPr="0076258A" w:rsidRDefault="00905A5A" w:rsidP="00760D06">
            <w:pPr>
              <w:rPr>
                <w:sz w:val="22"/>
              </w:rPr>
            </w:pPr>
            <w:r w:rsidRPr="0076258A">
              <w:rPr>
                <w:sz w:val="22"/>
              </w:rPr>
              <w:t>3415 Sør-Odal</w:t>
            </w:r>
          </w:p>
        </w:tc>
        <w:tc>
          <w:tcPr>
            <w:tcW w:w="900" w:type="dxa"/>
            <w:tcBorders>
              <w:top w:val="nil"/>
              <w:left w:val="nil"/>
              <w:bottom w:val="nil"/>
              <w:right w:val="nil"/>
            </w:tcBorders>
            <w:tcMar>
              <w:top w:w="120" w:type="dxa"/>
              <w:left w:w="43" w:type="dxa"/>
              <w:bottom w:w="43" w:type="dxa"/>
              <w:right w:w="43" w:type="dxa"/>
            </w:tcMar>
            <w:vAlign w:val="bottom"/>
          </w:tcPr>
          <w:p w14:paraId="5DE0E1EF" w14:textId="77777777" w:rsidR="00905A5A" w:rsidRPr="0076258A" w:rsidRDefault="00905A5A" w:rsidP="0076258A">
            <w:pPr>
              <w:jc w:val="right"/>
              <w:rPr>
                <w:sz w:val="22"/>
              </w:rPr>
            </w:pPr>
            <w:r w:rsidRPr="0076258A">
              <w:rPr>
                <w:sz w:val="22"/>
              </w:rPr>
              <w:t>-2,5</w:t>
            </w:r>
          </w:p>
        </w:tc>
        <w:tc>
          <w:tcPr>
            <w:tcW w:w="1060" w:type="dxa"/>
            <w:tcBorders>
              <w:top w:val="nil"/>
              <w:left w:val="nil"/>
              <w:bottom w:val="nil"/>
              <w:right w:val="nil"/>
            </w:tcBorders>
            <w:tcMar>
              <w:top w:w="120" w:type="dxa"/>
              <w:left w:w="43" w:type="dxa"/>
              <w:bottom w:w="43" w:type="dxa"/>
              <w:right w:w="43" w:type="dxa"/>
            </w:tcMar>
            <w:vAlign w:val="bottom"/>
          </w:tcPr>
          <w:p w14:paraId="17487826" w14:textId="77777777" w:rsidR="00905A5A" w:rsidRPr="0076258A" w:rsidRDefault="00905A5A" w:rsidP="0076258A">
            <w:pPr>
              <w:jc w:val="right"/>
              <w:rPr>
                <w:sz w:val="22"/>
              </w:rPr>
            </w:pPr>
            <w:r w:rsidRPr="0076258A">
              <w:rPr>
                <w:sz w:val="22"/>
              </w:rPr>
              <w:t>10,3</w:t>
            </w:r>
          </w:p>
        </w:tc>
        <w:tc>
          <w:tcPr>
            <w:tcW w:w="1200" w:type="dxa"/>
            <w:tcBorders>
              <w:top w:val="nil"/>
              <w:left w:val="nil"/>
              <w:bottom w:val="nil"/>
              <w:right w:val="nil"/>
            </w:tcBorders>
            <w:tcMar>
              <w:top w:w="120" w:type="dxa"/>
              <w:left w:w="43" w:type="dxa"/>
              <w:bottom w:w="43" w:type="dxa"/>
              <w:right w:w="43" w:type="dxa"/>
            </w:tcMar>
            <w:vAlign w:val="bottom"/>
          </w:tcPr>
          <w:p w14:paraId="523619FA" w14:textId="77777777" w:rsidR="00905A5A" w:rsidRPr="0076258A" w:rsidRDefault="00905A5A" w:rsidP="0076258A">
            <w:pPr>
              <w:jc w:val="right"/>
              <w:rPr>
                <w:sz w:val="22"/>
              </w:rPr>
            </w:pPr>
            <w:r w:rsidRPr="0076258A">
              <w:rPr>
                <w:sz w:val="22"/>
              </w:rPr>
              <w:t>17,3</w:t>
            </w:r>
          </w:p>
        </w:tc>
        <w:tc>
          <w:tcPr>
            <w:tcW w:w="1480" w:type="dxa"/>
            <w:tcBorders>
              <w:top w:val="nil"/>
              <w:left w:val="nil"/>
              <w:bottom w:val="nil"/>
              <w:right w:val="nil"/>
            </w:tcBorders>
            <w:tcMar>
              <w:top w:w="120" w:type="dxa"/>
              <w:left w:w="43" w:type="dxa"/>
              <w:bottom w:w="43" w:type="dxa"/>
              <w:right w:w="43" w:type="dxa"/>
            </w:tcMar>
            <w:vAlign w:val="bottom"/>
          </w:tcPr>
          <w:p w14:paraId="008F734D" w14:textId="77777777" w:rsidR="00905A5A" w:rsidRPr="0076258A" w:rsidRDefault="00905A5A" w:rsidP="0076258A">
            <w:pPr>
              <w:jc w:val="right"/>
              <w:rPr>
                <w:sz w:val="22"/>
              </w:rPr>
            </w:pPr>
            <w:r w:rsidRPr="0076258A">
              <w:rPr>
                <w:sz w:val="22"/>
              </w:rPr>
              <w:t>111,0</w:t>
            </w:r>
          </w:p>
        </w:tc>
        <w:tc>
          <w:tcPr>
            <w:tcW w:w="1640" w:type="dxa"/>
            <w:tcBorders>
              <w:top w:val="nil"/>
              <w:left w:val="nil"/>
              <w:bottom w:val="nil"/>
              <w:right w:val="nil"/>
            </w:tcBorders>
            <w:tcMar>
              <w:top w:w="120" w:type="dxa"/>
              <w:left w:w="43" w:type="dxa"/>
              <w:bottom w:w="43" w:type="dxa"/>
              <w:right w:w="43" w:type="dxa"/>
            </w:tcMar>
            <w:vAlign w:val="bottom"/>
          </w:tcPr>
          <w:p w14:paraId="1A46FE8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09F6BAB" w14:textId="77777777" w:rsidR="00905A5A" w:rsidRPr="0076258A" w:rsidRDefault="00905A5A" w:rsidP="0076258A">
            <w:pPr>
              <w:jc w:val="right"/>
              <w:rPr>
                <w:sz w:val="22"/>
              </w:rPr>
            </w:pPr>
            <w:r w:rsidRPr="0076258A">
              <w:rPr>
                <w:sz w:val="22"/>
              </w:rPr>
              <w:t>58,8</w:t>
            </w:r>
          </w:p>
        </w:tc>
      </w:tr>
      <w:tr w:rsidR="0087165D" w:rsidRPr="00760D06" w14:paraId="250C09EC" w14:textId="77777777">
        <w:trPr>
          <w:trHeight w:val="360"/>
        </w:trPr>
        <w:tc>
          <w:tcPr>
            <w:tcW w:w="2100" w:type="dxa"/>
            <w:tcBorders>
              <w:top w:val="nil"/>
              <w:left w:val="nil"/>
              <w:bottom w:val="nil"/>
              <w:right w:val="nil"/>
            </w:tcBorders>
            <w:tcMar>
              <w:top w:w="120" w:type="dxa"/>
              <w:left w:w="43" w:type="dxa"/>
              <w:bottom w:w="43" w:type="dxa"/>
              <w:right w:w="43" w:type="dxa"/>
            </w:tcMar>
          </w:tcPr>
          <w:p w14:paraId="60FFA5F9" w14:textId="77777777" w:rsidR="00905A5A" w:rsidRPr="0076258A" w:rsidRDefault="00905A5A" w:rsidP="00760D06">
            <w:pPr>
              <w:rPr>
                <w:sz w:val="22"/>
              </w:rPr>
            </w:pPr>
            <w:r w:rsidRPr="0076258A">
              <w:rPr>
                <w:sz w:val="22"/>
              </w:rPr>
              <w:t>3416 Eidskog</w:t>
            </w:r>
          </w:p>
        </w:tc>
        <w:tc>
          <w:tcPr>
            <w:tcW w:w="900" w:type="dxa"/>
            <w:tcBorders>
              <w:top w:val="nil"/>
              <w:left w:val="nil"/>
              <w:bottom w:val="nil"/>
              <w:right w:val="nil"/>
            </w:tcBorders>
            <w:tcMar>
              <w:top w:w="120" w:type="dxa"/>
              <w:left w:w="43" w:type="dxa"/>
              <w:bottom w:w="43" w:type="dxa"/>
              <w:right w:w="43" w:type="dxa"/>
            </w:tcMar>
            <w:vAlign w:val="bottom"/>
          </w:tcPr>
          <w:p w14:paraId="4A8F3DC3" w14:textId="77777777" w:rsidR="00905A5A" w:rsidRPr="0076258A" w:rsidRDefault="00905A5A" w:rsidP="0076258A">
            <w:pPr>
              <w:jc w:val="right"/>
              <w:rPr>
                <w:sz w:val="22"/>
              </w:rPr>
            </w:pPr>
            <w:r w:rsidRPr="0076258A">
              <w:rPr>
                <w:sz w:val="22"/>
              </w:rPr>
              <w:t>-6,3</w:t>
            </w:r>
          </w:p>
        </w:tc>
        <w:tc>
          <w:tcPr>
            <w:tcW w:w="1060" w:type="dxa"/>
            <w:tcBorders>
              <w:top w:val="nil"/>
              <w:left w:val="nil"/>
              <w:bottom w:val="nil"/>
              <w:right w:val="nil"/>
            </w:tcBorders>
            <w:tcMar>
              <w:top w:w="120" w:type="dxa"/>
              <w:left w:w="43" w:type="dxa"/>
              <w:bottom w:w="43" w:type="dxa"/>
              <w:right w:w="43" w:type="dxa"/>
            </w:tcMar>
            <w:vAlign w:val="bottom"/>
          </w:tcPr>
          <w:p w14:paraId="744148CA" w14:textId="77777777" w:rsidR="00905A5A" w:rsidRPr="0076258A" w:rsidRDefault="00905A5A" w:rsidP="0076258A">
            <w:pPr>
              <w:jc w:val="right"/>
              <w:rPr>
                <w:sz w:val="22"/>
              </w:rPr>
            </w:pPr>
            <w:r w:rsidRPr="0076258A">
              <w:rPr>
                <w:sz w:val="22"/>
              </w:rPr>
              <w:t>-7,4</w:t>
            </w:r>
          </w:p>
        </w:tc>
        <w:tc>
          <w:tcPr>
            <w:tcW w:w="1200" w:type="dxa"/>
            <w:tcBorders>
              <w:top w:val="nil"/>
              <w:left w:val="nil"/>
              <w:bottom w:val="nil"/>
              <w:right w:val="nil"/>
            </w:tcBorders>
            <w:tcMar>
              <w:top w:w="120" w:type="dxa"/>
              <w:left w:w="43" w:type="dxa"/>
              <w:bottom w:w="43" w:type="dxa"/>
              <w:right w:w="43" w:type="dxa"/>
            </w:tcMar>
            <w:vAlign w:val="bottom"/>
          </w:tcPr>
          <w:p w14:paraId="07925D41" w14:textId="77777777" w:rsidR="00905A5A" w:rsidRPr="0076258A" w:rsidRDefault="00905A5A" w:rsidP="0076258A">
            <w:pPr>
              <w:jc w:val="right"/>
              <w:rPr>
                <w:sz w:val="22"/>
              </w:rPr>
            </w:pPr>
            <w:r w:rsidRPr="0076258A">
              <w:rPr>
                <w:sz w:val="22"/>
              </w:rPr>
              <w:t>-8,6</w:t>
            </w:r>
          </w:p>
        </w:tc>
        <w:tc>
          <w:tcPr>
            <w:tcW w:w="1480" w:type="dxa"/>
            <w:tcBorders>
              <w:top w:val="nil"/>
              <w:left w:val="nil"/>
              <w:bottom w:val="nil"/>
              <w:right w:val="nil"/>
            </w:tcBorders>
            <w:tcMar>
              <w:top w:w="120" w:type="dxa"/>
              <w:left w:w="43" w:type="dxa"/>
              <w:bottom w:w="43" w:type="dxa"/>
              <w:right w:w="43" w:type="dxa"/>
            </w:tcMar>
            <w:vAlign w:val="bottom"/>
          </w:tcPr>
          <w:p w14:paraId="1510416F" w14:textId="77777777" w:rsidR="00905A5A" w:rsidRPr="0076258A" w:rsidRDefault="00905A5A" w:rsidP="0076258A">
            <w:pPr>
              <w:jc w:val="right"/>
              <w:rPr>
                <w:sz w:val="22"/>
              </w:rPr>
            </w:pPr>
            <w:r w:rsidRPr="0076258A">
              <w:rPr>
                <w:sz w:val="22"/>
              </w:rPr>
              <w:t>100,5</w:t>
            </w:r>
          </w:p>
        </w:tc>
        <w:tc>
          <w:tcPr>
            <w:tcW w:w="1640" w:type="dxa"/>
            <w:tcBorders>
              <w:top w:val="nil"/>
              <w:left w:val="nil"/>
              <w:bottom w:val="nil"/>
              <w:right w:val="nil"/>
            </w:tcBorders>
            <w:tcMar>
              <w:top w:w="120" w:type="dxa"/>
              <w:left w:w="43" w:type="dxa"/>
              <w:bottom w:w="43" w:type="dxa"/>
              <w:right w:w="43" w:type="dxa"/>
            </w:tcMar>
            <w:vAlign w:val="bottom"/>
          </w:tcPr>
          <w:p w14:paraId="2BAB095B"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B92AD37" w14:textId="77777777" w:rsidR="00905A5A" w:rsidRPr="0076258A" w:rsidRDefault="00905A5A" w:rsidP="0076258A">
            <w:pPr>
              <w:jc w:val="right"/>
              <w:rPr>
                <w:sz w:val="22"/>
              </w:rPr>
            </w:pPr>
            <w:r w:rsidRPr="0076258A">
              <w:rPr>
                <w:sz w:val="22"/>
              </w:rPr>
              <w:t>67,2</w:t>
            </w:r>
          </w:p>
        </w:tc>
      </w:tr>
      <w:tr w:rsidR="0087165D" w:rsidRPr="00760D06" w14:paraId="56511EC5" w14:textId="77777777">
        <w:trPr>
          <w:trHeight w:val="360"/>
        </w:trPr>
        <w:tc>
          <w:tcPr>
            <w:tcW w:w="2100" w:type="dxa"/>
            <w:tcBorders>
              <w:top w:val="nil"/>
              <w:left w:val="nil"/>
              <w:bottom w:val="nil"/>
              <w:right w:val="nil"/>
            </w:tcBorders>
            <w:tcMar>
              <w:top w:w="120" w:type="dxa"/>
              <w:left w:w="43" w:type="dxa"/>
              <w:bottom w:w="43" w:type="dxa"/>
              <w:right w:w="43" w:type="dxa"/>
            </w:tcMar>
          </w:tcPr>
          <w:p w14:paraId="59E56EA3" w14:textId="77777777" w:rsidR="00905A5A" w:rsidRPr="0076258A" w:rsidRDefault="00905A5A" w:rsidP="00760D06">
            <w:pPr>
              <w:rPr>
                <w:sz w:val="22"/>
              </w:rPr>
            </w:pPr>
            <w:r w:rsidRPr="0076258A">
              <w:rPr>
                <w:sz w:val="22"/>
              </w:rPr>
              <w:t>3417 Grue</w:t>
            </w:r>
          </w:p>
        </w:tc>
        <w:tc>
          <w:tcPr>
            <w:tcW w:w="900" w:type="dxa"/>
            <w:tcBorders>
              <w:top w:val="nil"/>
              <w:left w:val="nil"/>
              <w:bottom w:val="nil"/>
              <w:right w:val="nil"/>
            </w:tcBorders>
            <w:tcMar>
              <w:top w:w="120" w:type="dxa"/>
              <w:left w:w="43" w:type="dxa"/>
              <w:bottom w:w="43" w:type="dxa"/>
              <w:right w:w="43" w:type="dxa"/>
            </w:tcMar>
            <w:vAlign w:val="bottom"/>
          </w:tcPr>
          <w:p w14:paraId="51D23D21" w14:textId="77777777" w:rsidR="00905A5A" w:rsidRPr="0076258A" w:rsidRDefault="00905A5A" w:rsidP="0076258A">
            <w:pPr>
              <w:jc w:val="right"/>
              <w:rPr>
                <w:sz w:val="22"/>
              </w:rPr>
            </w:pPr>
            <w:r w:rsidRPr="0076258A">
              <w:rPr>
                <w:sz w:val="22"/>
              </w:rPr>
              <w:t>-3,7</w:t>
            </w:r>
          </w:p>
        </w:tc>
        <w:tc>
          <w:tcPr>
            <w:tcW w:w="1060" w:type="dxa"/>
            <w:tcBorders>
              <w:top w:val="nil"/>
              <w:left w:val="nil"/>
              <w:bottom w:val="nil"/>
              <w:right w:val="nil"/>
            </w:tcBorders>
            <w:tcMar>
              <w:top w:w="120" w:type="dxa"/>
              <w:left w:w="43" w:type="dxa"/>
              <w:bottom w:w="43" w:type="dxa"/>
              <w:right w:w="43" w:type="dxa"/>
            </w:tcMar>
            <w:vAlign w:val="bottom"/>
          </w:tcPr>
          <w:p w14:paraId="097FF3A2" w14:textId="77777777" w:rsidR="00905A5A" w:rsidRPr="0076258A" w:rsidRDefault="00905A5A" w:rsidP="0076258A">
            <w:pPr>
              <w:jc w:val="right"/>
              <w:rPr>
                <w:sz w:val="22"/>
              </w:rPr>
            </w:pPr>
            <w:r w:rsidRPr="0076258A">
              <w:rPr>
                <w:sz w:val="22"/>
              </w:rPr>
              <w:t>-3,2</w:t>
            </w:r>
          </w:p>
        </w:tc>
        <w:tc>
          <w:tcPr>
            <w:tcW w:w="1200" w:type="dxa"/>
            <w:tcBorders>
              <w:top w:val="nil"/>
              <w:left w:val="nil"/>
              <w:bottom w:val="nil"/>
              <w:right w:val="nil"/>
            </w:tcBorders>
            <w:tcMar>
              <w:top w:w="120" w:type="dxa"/>
              <w:left w:w="43" w:type="dxa"/>
              <w:bottom w:w="43" w:type="dxa"/>
              <w:right w:w="43" w:type="dxa"/>
            </w:tcMar>
            <w:vAlign w:val="bottom"/>
          </w:tcPr>
          <w:p w14:paraId="0CB23CC3" w14:textId="77777777" w:rsidR="00905A5A" w:rsidRPr="0076258A" w:rsidRDefault="00905A5A" w:rsidP="0076258A">
            <w:pPr>
              <w:jc w:val="right"/>
              <w:rPr>
                <w:sz w:val="22"/>
              </w:rPr>
            </w:pPr>
            <w:r w:rsidRPr="0076258A">
              <w:rPr>
                <w:sz w:val="22"/>
              </w:rPr>
              <w:t>-4,6</w:t>
            </w:r>
          </w:p>
        </w:tc>
        <w:tc>
          <w:tcPr>
            <w:tcW w:w="1480" w:type="dxa"/>
            <w:tcBorders>
              <w:top w:val="nil"/>
              <w:left w:val="nil"/>
              <w:bottom w:val="nil"/>
              <w:right w:val="nil"/>
            </w:tcBorders>
            <w:tcMar>
              <w:top w:w="120" w:type="dxa"/>
              <w:left w:w="43" w:type="dxa"/>
              <w:bottom w:w="43" w:type="dxa"/>
              <w:right w:w="43" w:type="dxa"/>
            </w:tcMar>
            <w:vAlign w:val="bottom"/>
          </w:tcPr>
          <w:p w14:paraId="2CD1AD14" w14:textId="77777777" w:rsidR="00905A5A" w:rsidRPr="0076258A" w:rsidRDefault="00905A5A" w:rsidP="0076258A">
            <w:pPr>
              <w:jc w:val="right"/>
              <w:rPr>
                <w:sz w:val="22"/>
              </w:rPr>
            </w:pPr>
            <w:r w:rsidRPr="0076258A">
              <w:rPr>
                <w:sz w:val="22"/>
              </w:rPr>
              <w:t>78,2</w:t>
            </w:r>
          </w:p>
        </w:tc>
        <w:tc>
          <w:tcPr>
            <w:tcW w:w="1640" w:type="dxa"/>
            <w:tcBorders>
              <w:top w:val="nil"/>
              <w:left w:val="nil"/>
              <w:bottom w:val="nil"/>
              <w:right w:val="nil"/>
            </w:tcBorders>
            <w:tcMar>
              <w:top w:w="120" w:type="dxa"/>
              <w:left w:w="43" w:type="dxa"/>
              <w:bottom w:w="43" w:type="dxa"/>
              <w:right w:w="43" w:type="dxa"/>
            </w:tcMar>
            <w:vAlign w:val="bottom"/>
          </w:tcPr>
          <w:p w14:paraId="02E9A080"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7BF05DF" w14:textId="77777777" w:rsidR="00905A5A" w:rsidRPr="0076258A" w:rsidRDefault="00905A5A" w:rsidP="0076258A">
            <w:pPr>
              <w:jc w:val="right"/>
              <w:rPr>
                <w:sz w:val="22"/>
              </w:rPr>
            </w:pPr>
            <w:r w:rsidRPr="0076258A">
              <w:rPr>
                <w:sz w:val="22"/>
              </w:rPr>
              <w:t>53,4</w:t>
            </w:r>
          </w:p>
        </w:tc>
      </w:tr>
      <w:tr w:rsidR="0087165D" w:rsidRPr="00760D06" w14:paraId="6D5F5B64" w14:textId="77777777">
        <w:trPr>
          <w:trHeight w:val="360"/>
        </w:trPr>
        <w:tc>
          <w:tcPr>
            <w:tcW w:w="2100" w:type="dxa"/>
            <w:tcBorders>
              <w:top w:val="nil"/>
              <w:left w:val="nil"/>
              <w:bottom w:val="nil"/>
              <w:right w:val="nil"/>
            </w:tcBorders>
            <w:tcMar>
              <w:top w:w="120" w:type="dxa"/>
              <w:left w:w="43" w:type="dxa"/>
              <w:bottom w:w="43" w:type="dxa"/>
              <w:right w:w="43" w:type="dxa"/>
            </w:tcMar>
          </w:tcPr>
          <w:p w14:paraId="0116457C" w14:textId="77777777" w:rsidR="00905A5A" w:rsidRPr="0076258A" w:rsidRDefault="00905A5A" w:rsidP="00760D06">
            <w:pPr>
              <w:rPr>
                <w:sz w:val="22"/>
              </w:rPr>
            </w:pPr>
            <w:r w:rsidRPr="0076258A">
              <w:rPr>
                <w:sz w:val="22"/>
              </w:rPr>
              <w:t>3418 Åsnes</w:t>
            </w:r>
          </w:p>
        </w:tc>
        <w:tc>
          <w:tcPr>
            <w:tcW w:w="900" w:type="dxa"/>
            <w:tcBorders>
              <w:top w:val="nil"/>
              <w:left w:val="nil"/>
              <w:bottom w:val="nil"/>
              <w:right w:val="nil"/>
            </w:tcBorders>
            <w:tcMar>
              <w:top w:w="120" w:type="dxa"/>
              <w:left w:w="43" w:type="dxa"/>
              <w:bottom w:w="43" w:type="dxa"/>
              <w:right w:w="43" w:type="dxa"/>
            </w:tcMar>
            <w:vAlign w:val="bottom"/>
          </w:tcPr>
          <w:p w14:paraId="4E745853" w14:textId="77777777" w:rsidR="00905A5A" w:rsidRPr="0076258A" w:rsidRDefault="00905A5A" w:rsidP="0076258A">
            <w:pPr>
              <w:jc w:val="right"/>
              <w:rPr>
                <w:sz w:val="22"/>
              </w:rPr>
            </w:pPr>
            <w:r w:rsidRPr="0076258A">
              <w:rPr>
                <w:sz w:val="22"/>
              </w:rPr>
              <w:t>-3,8</w:t>
            </w:r>
          </w:p>
        </w:tc>
        <w:tc>
          <w:tcPr>
            <w:tcW w:w="1060" w:type="dxa"/>
            <w:tcBorders>
              <w:top w:val="nil"/>
              <w:left w:val="nil"/>
              <w:bottom w:val="nil"/>
              <w:right w:val="nil"/>
            </w:tcBorders>
            <w:tcMar>
              <w:top w:w="120" w:type="dxa"/>
              <w:left w:w="43" w:type="dxa"/>
              <w:bottom w:w="43" w:type="dxa"/>
              <w:right w:w="43" w:type="dxa"/>
            </w:tcMar>
            <w:vAlign w:val="bottom"/>
          </w:tcPr>
          <w:p w14:paraId="606D3D6C" w14:textId="77777777" w:rsidR="00905A5A" w:rsidRPr="0076258A" w:rsidRDefault="00905A5A" w:rsidP="0076258A">
            <w:pPr>
              <w:jc w:val="right"/>
              <w:rPr>
                <w:sz w:val="22"/>
              </w:rPr>
            </w:pPr>
            <w:r w:rsidRPr="0076258A">
              <w:rPr>
                <w:sz w:val="22"/>
              </w:rPr>
              <w:t>-8,1</w:t>
            </w:r>
          </w:p>
        </w:tc>
        <w:tc>
          <w:tcPr>
            <w:tcW w:w="1200" w:type="dxa"/>
            <w:tcBorders>
              <w:top w:val="nil"/>
              <w:left w:val="nil"/>
              <w:bottom w:val="nil"/>
              <w:right w:val="nil"/>
            </w:tcBorders>
            <w:tcMar>
              <w:top w:w="120" w:type="dxa"/>
              <w:left w:w="43" w:type="dxa"/>
              <w:bottom w:w="43" w:type="dxa"/>
              <w:right w:w="43" w:type="dxa"/>
            </w:tcMar>
            <w:vAlign w:val="bottom"/>
          </w:tcPr>
          <w:p w14:paraId="59DA324C" w14:textId="77777777" w:rsidR="00905A5A" w:rsidRPr="0076258A" w:rsidRDefault="00905A5A" w:rsidP="0076258A">
            <w:pPr>
              <w:jc w:val="right"/>
              <w:rPr>
                <w:sz w:val="22"/>
              </w:rPr>
            </w:pPr>
            <w:r w:rsidRPr="0076258A">
              <w:rPr>
                <w:sz w:val="22"/>
              </w:rPr>
              <w:t>-14,3</w:t>
            </w:r>
          </w:p>
        </w:tc>
        <w:tc>
          <w:tcPr>
            <w:tcW w:w="1480" w:type="dxa"/>
            <w:tcBorders>
              <w:top w:val="nil"/>
              <w:left w:val="nil"/>
              <w:bottom w:val="nil"/>
              <w:right w:val="nil"/>
            </w:tcBorders>
            <w:tcMar>
              <w:top w:w="120" w:type="dxa"/>
              <w:left w:w="43" w:type="dxa"/>
              <w:bottom w:w="43" w:type="dxa"/>
              <w:right w:w="43" w:type="dxa"/>
            </w:tcMar>
            <w:vAlign w:val="bottom"/>
          </w:tcPr>
          <w:p w14:paraId="22C87430" w14:textId="77777777" w:rsidR="00905A5A" w:rsidRPr="0076258A" w:rsidRDefault="00905A5A" w:rsidP="0076258A">
            <w:pPr>
              <w:jc w:val="right"/>
              <w:rPr>
                <w:sz w:val="22"/>
              </w:rPr>
            </w:pPr>
            <w:r w:rsidRPr="0076258A">
              <w:rPr>
                <w:sz w:val="22"/>
              </w:rPr>
              <w:t>95,8</w:t>
            </w:r>
          </w:p>
        </w:tc>
        <w:tc>
          <w:tcPr>
            <w:tcW w:w="1640" w:type="dxa"/>
            <w:tcBorders>
              <w:top w:val="nil"/>
              <w:left w:val="nil"/>
              <w:bottom w:val="nil"/>
              <w:right w:val="nil"/>
            </w:tcBorders>
            <w:tcMar>
              <w:top w:w="120" w:type="dxa"/>
              <w:left w:w="43" w:type="dxa"/>
              <w:bottom w:w="43" w:type="dxa"/>
              <w:right w:w="43" w:type="dxa"/>
            </w:tcMar>
            <w:vAlign w:val="bottom"/>
          </w:tcPr>
          <w:p w14:paraId="7F1E2276" w14:textId="77777777" w:rsidR="00905A5A" w:rsidRPr="0076258A" w:rsidRDefault="00905A5A" w:rsidP="0076258A">
            <w:pPr>
              <w:jc w:val="right"/>
              <w:rPr>
                <w:sz w:val="22"/>
              </w:rPr>
            </w:pPr>
            <w:r w:rsidRPr="0076258A">
              <w:rPr>
                <w:sz w:val="22"/>
              </w:rPr>
              <w:t>32,2</w:t>
            </w:r>
          </w:p>
        </w:tc>
        <w:tc>
          <w:tcPr>
            <w:tcW w:w="1140" w:type="dxa"/>
            <w:tcBorders>
              <w:top w:val="nil"/>
              <w:left w:val="nil"/>
              <w:bottom w:val="nil"/>
              <w:right w:val="nil"/>
            </w:tcBorders>
            <w:tcMar>
              <w:top w:w="120" w:type="dxa"/>
              <w:left w:w="43" w:type="dxa"/>
              <w:bottom w:w="43" w:type="dxa"/>
              <w:right w:w="43" w:type="dxa"/>
            </w:tcMar>
            <w:vAlign w:val="bottom"/>
          </w:tcPr>
          <w:p w14:paraId="421CFE94" w14:textId="77777777" w:rsidR="00905A5A" w:rsidRPr="0076258A" w:rsidRDefault="00905A5A" w:rsidP="0076258A">
            <w:pPr>
              <w:jc w:val="right"/>
              <w:rPr>
                <w:sz w:val="22"/>
              </w:rPr>
            </w:pPr>
            <w:r w:rsidRPr="0076258A">
              <w:rPr>
                <w:sz w:val="22"/>
              </w:rPr>
              <w:t>79,8</w:t>
            </w:r>
          </w:p>
        </w:tc>
      </w:tr>
      <w:tr w:rsidR="0087165D" w:rsidRPr="00760D06" w14:paraId="0FF3B2D1" w14:textId="77777777">
        <w:trPr>
          <w:trHeight w:val="620"/>
        </w:trPr>
        <w:tc>
          <w:tcPr>
            <w:tcW w:w="2100" w:type="dxa"/>
            <w:tcBorders>
              <w:top w:val="nil"/>
              <w:left w:val="nil"/>
              <w:bottom w:val="nil"/>
              <w:right w:val="nil"/>
            </w:tcBorders>
            <w:tcMar>
              <w:top w:w="120" w:type="dxa"/>
              <w:left w:w="43" w:type="dxa"/>
              <w:bottom w:w="43" w:type="dxa"/>
              <w:right w:w="43" w:type="dxa"/>
            </w:tcMar>
          </w:tcPr>
          <w:p w14:paraId="7E41ED2E" w14:textId="77777777" w:rsidR="00905A5A" w:rsidRPr="0076258A" w:rsidRDefault="00905A5A" w:rsidP="00760D06">
            <w:pPr>
              <w:rPr>
                <w:sz w:val="22"/>
              </w:rPr>
            </w:pPr>
            <w:r w:rsidRPr="0076258A">
              <w:rPr>
                <w:sz w:val="22"/>
              </w:rPr>
              <w:t xml:space="preserve">3419 Våler </w:t>
            </w:r>
            <w:r w:rsidRPr="0076258A">
              <w:rPr>
                <w:sz w:val="22"/>
              </w:rPr>
              <w:br/>
              <w:t>(Innlandet)</w:t>
            </w:r>
          </w:p>
        </w:tc>
        <w:tc>
          <w:tcPr>
            <w:tcW w:w="900" w:type="dxa"/>
            <w:tcBorders>
              <w:top w:val="nil"/>
              <w:left w:val="nil"/>
              <w:bottom w:val="nil"/>
              <w:right w:val="nil"/>
            </w:tcBorders>
            <w:tcMar>
              <w:top w:w="120" w:type="dxa"/>
              <w:left w:w="43" w:type="dxa"/>
              <w:bottom w:w="43" w:type="dxa"/>
              <w:right w:w="43" w:type="dxa"/>
            </w:tcMar>
            <w:vAlign w:val="bottom"/>
          </w:tcPr>
          <w:p w14:paraId="4235069B" w14:textId="77777777" w:rsidR="00905A5A" w:rsidRPr="0076258A" w:rsidRDefault="00905A5A" w:rsidP="0076258A">
            <w:pPr>
              <w:jc w:val="right"/>
              <w:rPr>
                <w:sz w:val="22"/>
              </w:rPr>
            </w:pPr>
            <w:r w:rsidRPr="0076258A">
              <w:rPr>
                <w:sz w:val="22"/>
              </w:rPr>
              <w:t>-0,3</w:t>
            </w:r>
          </w:p>
        </w:tc>
        <w:tc>
          <w:tcPr>
            <w:tcW w:w="1060" w:type="dxa"/>
            <w:tcBorders>
              <w:top w:val="nil"/>
              <w:left w:val="nil"/>
              <w:bottom w:val="nil"/>
              <w:right w:val="nil"/>
            </w:tcBorders>
            <w:tcMar>
              <w:top w:w="120" w:type="dxa"/>
              <w:left w:w="43" w:type="dxa"/>
              <w:bottom w:w="43" w:type="dxa"/>
              <w:right w:w="43" w:type="dxa"/>
            </w:tcMar>
            <w:vAlign w:val="bottom"/>
          </w:tcPr>
          <w:p w14:paraId="074B3CC2" w14:textId="77777777" w:rsidR="00905A5A" w:rsidRPr="0076258A" w:rsidRDefault="00905A5A" w:rsidP="0076258A">
            <w:pPr>
              <w:jc w:val="right"/>
              <w:rPr>
                <w:sz w:val="22"/>
              </w:rPr>
            </w:pPr>
            <w:r w:rsidRPr="0076258A">
              <w:rPr>
                <w:sz w:val="22"/>
              </w:rPr>
              <w:t>6,9</w:t>
            </w:r>
          </w:p>
        </w:tc>
        <w:tc>
          <w:tcPr>
            <w:tcW w:w="1200" w:type="dxa"/>
            <w:tcBorders>
              <w:top w:val="nil"/>
              <w:left w:val="nil"/>
              <w:bottom w:val="nil"/>
              <w:right w:val="nil"/>
            </w:tcBorders>
            <w:tcMar>
              <w:top w:w="120" w:type="dxa"/>
              <w:left w:w="43" w:type="dxa"/>
              <w:bottom w:w="43" w:type="dxa"/>
              <w:right w:w="43" w:type="dxa"/>
            </w:tcMar>
            <w:vAlign w:val="bottom"/>
          </w:tcPr>
          <w:p w14:paraId="6C6686C9" w14:textId="77777777" w:rsidR="00905A5A" w:rsidRPr="0076258A" w:rsidRDefault="00905A5A" w:rsidP="0076258A">
            <w:pPr>
              <w:jc w:val="right"/>
              <w:rPr>
                <w:sz w:val="22"/>
              </w:rPr>
            </w:pPr>
            <w:r w:rsidRPr="0076258A">
              <w:rPr>
                <w:sz w:val="22"/>
              </w:rPr>
              <w:t>24,4</w:t>
            </w:r>
          </w:p>
        </w:tc>
        <w:tc>
          <w:tcPr>
            <w:tcW w:w="1480" w:type="dxa"/>
            <w:tcBorders>
              <w:top w:val="nil"/>
              <w:left w:val="nil"/>
              <w:bottom w:val="nil"/>
              <w:right w:val="nil"/>
            </w:tcBorders>
            <w:tcMar>
              <w:top w:w="120" w:type="dxa"/>
              <w:left w:w="43" w:type="dxa"/>
              <w:bottom w:w="43" w:type="dxa"/>
              <w:right w:w="43" w:type="dxa"/>
            </w:tcMar>
            <w:vAlign w:val="bottom"/>
          </w:tcPr>
          <w:p w14:paraId="344DC295" w14:textId="77777777" w:rsidR="00905A5A" w:rsidRPr="0076258A" w:rsidRDefault="00905A5A" w:rsidP="0076258A">
            <w:pPr>
              <w:jc w:val="right"/>
              <w:rPr>
                <w:sz w:val="22"/>
              </w:rPr>
            </w:pPr>
            <w:r w:rsidRPr="0076258A">
              <w:rPr>
                <w:sz w:val="22"/>
              </w:rPr>
              <w:t>106,9</w:t>
            </w:r>
          </w:p>
        </w:tc>
        <w:tc>
          <w:tcPr>
            <w:tcW w:w="1640" w:type="dxa"/>
            <w:tcBorders>
              <w:top w:val="nil"/>
              <w:left w:val="nil"/>
              <w:bottom w:val="nil"/>
              <w:right w:val="nil"/>
            </w:tcBorders>
            <w:tcMar>
              <w:top w:w="120" w:type="dxa"/>
              <w:left w:w="43" w:type="dxa"/>
              <w:bottom w:w="43" w:type="dxa"/>
              <w:right w:w="43" w:type="dxa"/>
            </w:tcMar>
            <w:vAlign w:val="bottom"/>
          </w:tcPr>
          <w:p w14:paraId="262EA7D2"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6E8E706" w14:textId="77777777" w:rsidR="00905A5A" w:rsidRPr="0076258A" w:rsidRDefault="00905A5A" w:rsidP="0076258A">
            <w:pPr>
              <w:jc w:val="right"/>
              <w:rPr>
                <w:sz w:val="22"/>
              </w:rPr>
            </w:pPr>
            <w:r w:rsidRPr="0076258A">
              <w:rPr>
                <w:sz w:val="22"/>
              </w:rPr>
              <w:t>65,3</w:t>
            </w:r>
          </w:p>
        </w:tc>
      </w:tr>
      <w:tr w:rsidR="0087165D" w:rsidRPr="00760D06" w14:paraId="0412C56B" w14:textId="77777777">
        <w:trPr>
          <w:trHeight w:val="360"/>
        </w:trPr>
        <w:tc>
          <w:tcPr>
            <w:tcW w:w="2100" w:type="dxa"/>
            <w:tcBorders>
              <w:top w:val="nil"/>
              <w:left w:val="nil"/>
              <w:bottom w:val="nil"/>
              <w:right w:val="nil"/>
            </w:tcBorders>
            <w:tcMar>
              <w:top w:w="120" w:type="dxa"/>
              <w:left w:w="43" w:type="dxa"/>
              <w:bottom w:w="43" w:type="dxa"/>
              <w:right w:w="43" w:type="dxa"/>
            </w:tcMar>
          </w:tcPr>
          <w:p w14:paraId="131FA30B" w14:textId="77777777" w:rsidR="00905A5A" w:rsidRPr="0076258A" w:rsidRDefault="00905A5A" w:rsidP="00760D06">
            <w:pPr>
              <w:rPr>
                <w:sz w:val="22"/>
              </w:rPr>
            </w:pPr>
            <w:r w:rsidRPr="0076258A">
              <w:rPr>
                <w:sz w:val="22"/>
              </w:rPr>
              <w:t>3420 Elverum</w:t>
            </w:r>
          </w:p>
        </w:tc>
        <w:tc>
          <w:tcPr>
            <w:tcW w:w="900" w:type="dxa"/>
            <w:tcBorders>
              <w:top w:val="nil"/>
              <w:left w:val="nil"/>
              <w:bottom w:val="nil"/>
              <w:right w:val="nil"/>
            </w:tcBorders>
            <w:tcMar>
              <w:top w:w="120" w:type="dxa"/>
              <w:left w:w="43" w:type="dxa"/>
              <w:bottom w:w="43" w:type="dxa"/>
              <w:right w:w="43" w:type="dxa"/>
            </w:tcMar>
            <w:vAlign w:val="bottom"/>
          </w:tcPr>
          <w:p w14:paraId="3FBE896E" w14:textId="77777777" w:rsidR="00905A5A" w:rsidRPr="0076258A" w:rsidRDefault="00905A5A" w:rsidP="0076258A">
            <w:pPr>
              <w:jc w:val="right"/>
              <w:rPr>
                <w:sz w:val="22"/>
              </w:rPr>
            </w:pPr>
            <w:r w:rsidRPr="0076258A">
              <w:rPr>
                <w:sz w:val="22"/>
              </w:rPr>
              <w:t>-3,8</w:t>
            </w:r>
          </w:p>
        </w:tc>
        <w:tc>
          <w:tcPr>
            <w:tcW w:w="1060" w:type="dxa"/>
            <w:tcBorders>
              <w:top w:val="nil"/>
              <w:left w:val="nil"/>
              <w:bottom w:val="nil"/>
              <w:right w:val="nil"/>
            </w:tcBorders>
            <w:tcMar>
              <w:top w:w="120" w:type="dxa"/>
              <w:left w:w="43" w:type="dxa"/>
              <w:bottom w:w="43" w:type="dxa"/>
              <w:right w:w="43" w:type="dxa"/>
            </w:tcMar>
            <w:vAlign w:val="bottom"/>
          </w:tcPr>
          <w:p w14:paraId="0BAB0FCA" w14:textId="77777777" w:rsidR="00905A5A" w:rsidRPr="0076258A" w:rsidRDefault="00905A5A" w:rsidP="0076258A">
            <w:pPr>
              <w:jc w:val="right"/>
              <w:rPr>
                <w:sz w:val="22"/>
              </w:rPr>
            </w:pPr>
            <w:r w:rsidRPr="0076258A">
              <w:rPr>
                <w:sz w:val="22"/>
              </w:rPr>
              <w:t>-0,3</w:t>
            </w:r>
          </w:p>
        </w:tc>
        <w:tc>
          <w:tcPr>
            <w:tcW w:w="1200" w:type="dxa"/>
            <w:tcBorders>
              <w:top w:val="nil"/>
              <w:left w:val="nil"/>
              <w:bottom w:val="nil"/>
              <w:right w:val="nil"/>
            </w:tcBorders>
            <w:tcMar>
              <w:top w:w="120" w:type="dxa"/>
              <w:left w:w="43" w:type="dxa"/>
              <w:bottom w:w="43" w:type="dxa"/>
              <w:right w:w="43" w:type="dxa"/>
            </w:tcMar>
            <w:vAlign w:val="bottom"/>
          </w:tcPr>
          <w:p w14:paraId="3C896F28" w14:textId="77777777" w:rsidR="00905A5A" w:rsidRPr="0076258A" w:rsidRDefault="00905A5A" w:rsidP="0076258A">
            <w:pPr>
              <w:jc w:val="right"/>
              <w:rPr>
                <w:sz w:val="22"/>
              </w:rPr>
            </w:pPr>
            <w:r w:rsidRPr="0076258A">
              <w:rPr>
                <w:sz w:val="22"/>
              </w:rPr>
              <w:t>-0,7</w:t>
            </w:r>
          </w:p>
        </w:tc>
        <w:tc>
          <w:tcPr>
            <w:tcW w:w="1480" w:type="dxa"/>
            <w:tcBorders>
              <w:top w:val="nil"/>
              <w:left w:val="nil"/>
              <w:bottom w:val="nil"/>
              <w:right w:val="nil"/>
            </w:tcBorders>
            <w:tcMar>
              <w:top w:w="120" w:type="dxa"/>
              <w:left w:w="43" w:type="dxa"/>
              <w:bottom w:w="43" w:type="dxa"/>
              <w:right w:w="43" w:type="dxa"/>
            </w:tcMar>
            <w:vAlign w:val="bottom"/>
          </w:tcPr>
          <w:p w14:paraId="7F7A22E6" w14:textId="77777777" w:rsidR="00905A5A" w:rsidRPr="0076258A" w:rsidRDefault="00905A5A" w:rsidP="0076258A">
            <w:pPr>
              <w:jc w:val="right"/>
              <w:rPr>
                <w:sz w:val="22"/>
              </w:rPr>
            </w:pPr>
            <w:r w:rsidRPr="0076258A">
              <w:rPr>
                <w:sz w:val="22"/>
              </w:rPr>
              <w:t>126,7</w:t>
            </w:r>
          </w:p>
        </w:tc>
        <w:tc>
          <w:tcPr>
            <w:tcW w:w="1640" w:type="dxa"/>
            <w:tcBorders>
              <w:top w:val="nil"/>
              <w:left w:val="nil"/>
              <w:bottom w:val="nil"/>
              <w:right w:val="nil"/>
            </w:tcBorders>
            <w:tcMar>
              <w:top w:w="120" w:type="dxa"/>
              <w:left w:w="43" w:type="dxa"/>
              <w:bottom w:w="43" w:type="dxa"/>
              <w:right w:w="43" w:type="dxa"/>
            </w:tcMar>
            <w:vAlign w:val="bottom"/>
          </w:tcPr>
          <w:p w14:paraId="0B99DBCD" w14:textId="77777777" w:rsidR="00905A5A" w:rsidRPr="0076258A" w:rsidRDefault="00905A5A" w:rsidP="0076258A">
            <w:pPr>
              <w:jc w:val="right"/>
              <w:rPr>
                <w:sz w:val="22"/>
              </w:rPr>
            </w:pPr>
            <w:r w:rsidRPr="0076258A">
              <w:rPr>
                <w:sz w:val="22"/>
              </w:rPr>
              <w:t>26,4</w:t>
            </w:r>
          </w:p>
        </w:tc>
        <w:tc>
          <w:tcPr>
            <w:tcW w:w="1140" w:type="dxa"/>
            <w:tcBorders>
              <w:top w:val="nil"/>
              <w:left w:val="nil"/>
              <w:bottom w:val="nil"/>
              <w:right w:val="nil"/>
            </w:tcBorders>
            <w:tcMar>
              <w:top w:w="120" w:type="dxa"/>
              <w:left w:w="43" w:type="dxa"/>
              <w:bottom w:w="43" w:type="dxa"/>
              <w:right w:w="43" w:type="dxa"/>
            </w:tcMar>
            <w:vAlign w:val="bottom"/>
          </w:tcPr>
          <w:p w14:paraId="2891FFE5" w14:textId="77777777" w:rsidR="00905A5A" w:rsidRPr="0076258A" w:rsidRDefault="00905A5A" w:rsidP="0076258A">
            <w:pPr>
              <w:jc w:val="right"/>
              <w:rPr>
                <w:sz w:val="22"/>
              </w:rPr>
            </w:pPr>
            <w:r w:rsidRPr="0076258A">
              <w:rPr>
                <w:sz w:val="22"/>
              </w:rPr>
              <w:t>73,8</w:t>
            </w:r>
          </w:p>
        </w:tc>
      </w:tr>
      <w:tr w:rsidR="0087165D" w:rsidRPr="00760D06" w14:paraId="02C79C87" w14:textId="77777777">
        <w:trPr>
          <w:trHeight w:val="360"/>
        </w:trPr>
        <w:tc>
          <w:tcPr>
            <w:tcW w:w="2100" w:type="dxa"/>
            <w:tcBorders>
              <w:top w:val="nil"/>
              <w:left w:val="nil"/>
              <w:bottom w:val="nil"/>
              <w:right w:val="nil"/>
            </w:tcBorders>
            <w:tcMar>
              <w:top w:w="120" w:type="dxa"/>
              <w:left w:w="43" w:type="dxa"/>
              <w:bottom w:w="43" w:type="dxa"/>
              <w:right w:w="43" w:type="dxa"/>
            </w:tcMar>
          </w:tcPr>
          <w:p w14:paraId="5F2C4973" w14:textId="77777777" w:rsidR="00905A5A" w:rsidRPr="0076258A" w:rsidRDefault="00905A5A" w:rsidP="00760D06">
            <w:pPr>
              <w:rPr>
                <w:sz w:val="22"/>
              </w:rPr>
            </w:pPr>
            <w:r w:rsidRPr="0076258A">
              <w:rPr>
                <w:sz w:val="22"/>
              </w:rPr>
              <w:t>3421 Trysil</w:t>
            </w:r>
          </w:p>
        </w:tc>
        <w:tc>
          <w:tcPr>
            <w:tcW w:w="900" w:type="dxa"/>
            <w:tcBorders>
              <w:top w:val="nil"/>
              <w:left w:val="nil"/>
              <w:bottom w:val="nil"/>
              <w:right w:val="nil"/>
            </w:tcBorders>
            <w:tcMar>
              <w:top w:w="120" w:type="dxa"/>
              <w:left w:w="43" w:type="dxa"/>
              <w:bottom w:w="43" w:type="dxa"/>
              <w:right w:w="43" w:type="dxa"/>
            </w:tcMar>
            <w:vAlign w:val="bottom"/>
          </w:tcPr>
          <w:p w14:paraId="410AA7BB" w14:textId="77777777" w:rsidR="00905A5A" w:rsidRPr="0076258A" w:rsidRDefault="00905A5A" w:rsidP="0076258A">
            <w:pPr>
              <w:jc w:val="right"/>
              <w:rPr>
                <w:sz w:val="22"/>
              </w:rPr>
            </w:pPr>
            <w:r w:rsidRPr="0076258A">
              <w:rPr>
                <w:sz w:val="22"/>
              </w:rPr>
              <w:t>-3,4</w:t>
            </w:r>
          </w:p>
        </w:tc>
        <w:tc>
          <w:tcPr>
            <w:tcW w:w="1060" w:type="dxa"/>
            <w:tcBorders>
              <w:top w:val="nil"/>
              <w:left w:val="nil"/>
              <w:bottom w:val="nil"/>
              <w:right w:val="nil"/>
            </w:tcBorders>
            <w:tcMar>
              <w:top w:w="120" w:type="dxa"/>
              <w:left w:w="43" w:type="dxa"/>
              <w:bottom w:w="43" w:type="dxa"/>
              <w:right w:w="43" w:type="dxa"/>
            </w:tcMar>
            <w:vAlign w:val="bottom"/>
          </w:tcPr>
          <w:p w14:paraId="50D17A70" w14:textId="77777777" w:rsidR="00905A5A" w:rsidRPr="0076258A" w:rsidRDefault="00905A5A" w:rsidP="0076258A">
            <w:pPr>
              <w:jc w:val="right"/>
              <w:rPr>
                <w:sz w:val="22"/>
              </w:rPr>
            </w:pPr>
            <w:r w:rsidRPr="0076258A">
              <w:rPr>
                <w:sz w:val="22"/>
              </w:rPr>
              <w:t>1,9</w:t>
            </w:r>
          </w:p>
        </w:tc>
        <w:tc>
          <w:tcPr>
            <w:tcW w:w="1200" w:type="dxa"/>
            <w:tcBorders>
              <w:top w:val="nil"/>
              <w:left w:val="nil"/>
              <w:bottom w:val="nil"/>
              <w:right w:val="nil"/>
            </w:tcBorders>
            <w:tcMar>
              <w:top w:w="120" w:type="dxa"/>
              <w:left w:w="43" w:type="dxa"/>
              <w:bottom w:w="43" w:type="dxa"/>
              <w:right w:w="43" w:type="dxa"/>
            </w:tcMar>
            <w:vAlign w:val="bottom"/>
          </w:tcPr>
          <w:p w14:paraId="0F52FBCC" w14:textId="77777777" w:rsidR="00905A5A" w:rsidRPr="0076258A" w:rsidRDefault="00905A5A" w:rsidP="0076258A">
            <w:pPr>
              <w:jc w:val="right"/>
              <w:rPr>
                <w:sz w:val="22"/>
              </w:rPr>
            </w:pPr>
            <w:r w:rsidRPr="0076258A">
              <w:rPr>
                <w:sz w:val="22"/>
              </w:rPr>
              <w:t>8,3</w:t>
            </w:r>
          </w:p>
        </w:tc>
        <w:tc>
          <w:tcPr>
            <w:tcW w:w="1480" w:type="dxa"/>
            <w:tcBorders>
              <w:top w:val="nil"/>
              <w:left w:val="nil"/>
              <w:bottom w:val="nil"/>
              <w:right w:val="nil"/>
            </w:tcBorders>
            <w:tcMar>
              <w:top w:w="120" w:type="dxa"/>
              <w:left w:w="43" w:type="dxa"/>
              <w:bottom w:w="43" w:type="dxa"/>
              <w:right w:w="43" w:type="dxa"/>
            </w:tcMar>
            <w:vAlign w:val="bottom"/>
          </w:tcPr>
          <w:p w14:paraId="7D92842B" w14:textId="77777777" w:rsidR="00905A5A" w:rsidRPr="0076258A" w:rsidRDefault="00905A5A" w:rsidP="0076258A">
            <w:pPr>
              <w:jc w:val="right"/>
              <w:rPr>
                <w:sz w:val="22"/>
              </w:rPr>
            </w:pPr>
            <w:r w:rsidRPr="0076258A">
              <w:rPr>
                <w:sz w:val="22"/>
              </w:rPr>
              <w:t>107,7</w:t>
            </w:r>
          </w:p>
        </w:tc>
        <w:tc>
          <w:tcPr>
            <w:tcW w:w="1640" w:type="dxa"/>
            <w:tcBorders>
              <w:top w:val="nil"/>
              <w:left w:val="nil"/>
              <w:bottom w:val="nil"/>
              <w:right w:val="nil"/>
            </w:tcBorders>
            <w:tcMar>
              <w:top w:w="120" w:type="dxa"/>
              <w:left w:w="43" w:type="dxa"/>
              <w:bottom w:w="43" w:type="dxa"/>
              <w:right w:w="43" w:type="dxa"/>
            </w:tcMar>
            <w:vAlign w:val="bottom"/>
          </w:tcPr>
          <w:p w14:paraId="78E55543" w14:textId="77777777" w:rsidR="00905A5A" w:rsidRPr="0076258A" w:rsidRDefault="00905A5A" w:rsidP="0076258A">
            <w:pPr>
              <w:jc w:val="right"/>
              <w:rPr>
                <w:sz w:val="22"/>
              </w:rPr>
            </w:pPr>
            <w:r w:rsidRPr="0076258A">
              <w:rPr>
                <w:sz w:val="22"/>
              </w:rPr>
              <w:t>6,6</w:t>
            </w:r>
          </w:p>
        </w:tc>
        <w:tc>
          <w:tcPr>
            <w:tcW w:w="1140" w:type="dxa"/>
            <w:tcBorders>
              <w:top w:val="nil"/>
              <w:left w:val="nil"/>
              <w:bottom w:val="nil"/>
              <w:right w:val="nil"/>
            </w:tcBorders>
            <w:tcMar>
              <w:top w:w="120" w:type="dxa"/>
              <w:left w:w="43" w:type="dxa"/>
              <w:bottom w:w="43" w:type="dxa"/>
              <w:right w:w="43" w:type="dxa"/>
            </w:tcMar>
            <w:vAlign w:val="bottom"/>
          </w:tcPr>
          <w:p w14:paraId="1104DE0F" w14:textId="77777777" w:rsidR="00905A5A" w:rsidRPr="0076258A" w:rsidRDefault="00905A5A" w:rsidP="0076258A">
            <w:pPr>
              <w:jc w:val="right"/>
              <w:rPr>
                <w:sz w:val="22"/>
              </w:rPr>
            </w:pPr>
            <w:r w:rsidRPr="0076258A">
              <w:rPr>
                <w:sz w:val="22"/>
              </w:rPr>
              <w:t>43,7</w:t>
            </w:r>
          </w:p>
        </w:tc>
      </w:tr>
      <w:tr w:rsidR="0087165D" w:rsidRPr="00760D06" w14:paraId="580C3C1F" w14:textId="77777777">
        <w:trPr>
          <w:trHeight w:val="360"/>
        </w:trPr>
        <w:tc>
          <w:tcPr>
            <w:tcW w:w="2100" w:type="dxa"/>
            <w:tcBorders>
              <w:top w:val="nil"/>
              <w:left w:val="nil"/>
              <w:bottom w:val="nil"/>
              <w:right w:val="nil"/>
            </w:tcBorders>
            <w:tcMar>
              <w:top w:w="120" w:type="dxa"/>
              <w:left w:w="43" w:type="dxa"/>
              <w:bottom w:w="43" w:type="dxa"/>
              <w:right w:w="43" w:type="dxa"/>
            </w:tcMar>
          </w:tcPr>
          <w:p w14:paraId="3ECC8790" w14:textId="77777777" w:rsidR="00905A5A" w:rsidRPr="0076258A" w:rsidRDefault="00905A5A" w:rsidP="00760D06">
            <w:pPr>
              <w:rPr>
                <w:sz w:val="22"/>
              </w:rPr>
            </w:pPr>
            <w:r w:rsidRPr="0076258A">
              <w:rPr>
                <w:sz w:val="22"/>
              </w:rPr>
              <w:t>3422 Åmot</w:t>
            </w:r>
          </w:p>
        </w:tc>
        <w:tc>
          <w:tcPr>
            <w:tcW w:w="900" w:type="dxa"/>
            <w:tcBorders>
              <w:top w:val="nil"/>
              <w:left w:val="nil"/>
              <w:bottom w:val="nil"/>
              <w:right w:val="nil"/>
            </w:tcBorders>
            <w:tcMar>
              <w:top w:w="120" w:type="dxa"/>
              <w:left w:w="43" w:type="dxa"/>
              <w:bottom w:w="43" w:type="dxa"/>
              <w:right w:w="43" w:type="dxa"/>
            </w:tcMar>
            <w:vAlign w:val="bottom"/>
          </w:tcPr>
          <w:p w14:paraId="477972B6" w14:textId="77777777" w:rsidR="00905A5A" w:rsidRPr="0076258A" w:rsidRDefault="00905A5A" w:rsidP="0076258A">
            <w:pPr>
              <w:jc w:val="right"/>
              <w:rPr>
                <w:sz w:val="22"/>
              </w:rPr>
            </w:pPr>
            <w:r w:rsidRPr="0076258A">
              <w:rPr>
                <w:sz w:val="22"/>
              </w:rPr>
              <w:t>0,3</w:t>
            </w:r>
          </w:p>
        </w:tc>
        <w:tc>
          <w:tcPr>
            <w:tcW w:w="1060" w:type="dxa"/>
            <w:tcBorders>
              <w:top w:val="nil"/>
              <w:left w:val="nil"/>
              <w:bottom w:val="nil"/>
              <w:right w:val="nil"/>
            </w:tcBorders>
            <w:tcMar>
              <w:top w:w="120" w:type="dxa"/>
              <w:left w:w="43" w:type="dxa"/>
              <w:bottom w:w="43" w:type="dxa"/>
              <w:right w:w="43" w:type="dxa"/>
            </w:tcMar>
            <w:vAlign w:val="bottom"/>
          </w:tcPr>
          <w:p w14:paraId="193280F8" w14:textId="77777777" w:rsidR="00905A5A" w:rsidRPr="0076258A" w:rsidRDefault="00905A5A" w:rsidP="0076258A">
            <w:pPr>
              <w:jc w:val="right"/>
              <w:rPr>
                <w:sz w:val="22"/>
              </w:rPr>
            </w:pPr>
            <w:r w:rsidRPr="0076258A">
              <w:rPr>
                <w:sz w:val="22"/>
              </w:rPr>
              <w:t>11,4</w:t>
            </w:r>
          </w:p>
        </w:tc>
        <w:tc>
          <w:tcPr>
            <w:tcW w:w="1200" w:type="dxa"/>
            <w:tcBorders>
              <w:top w:val="nil"/>
              <w:left w:val="nil"/>
              <w:bottom w:val="nil"/>
              <w:right w:val="nil"/>
            </w:tcBorders>
            <w:tcMar>
              <w:top w:w="120" w:type="dxa"/>
              <w:left w:w="43" w:type="dxa"/>
              <w:bottom w:w="43" w:type="dxa"/>
              <w:right w:w="43" w:type="dxa"/>
            </w:tcMar>
            <w:vAlign w:val="bottom"/>
          </w:tcPr>
          <w:p w14:paraId="418A5D32" w14:textId="77777777" w:rsidR="00905A5A" w:rsidRPr="0076258A" w:rsidRDefault="00905A5A" w:rsidP="0076258A">
            <w:pPr>
              <w:jc w:val="right"/>
              <w:rPr>
                <w:sz w:val="22"/>
              </w:rPr>
            </w:pPr>
            <w:r w:rsidRPr="0076258A">
              <w:rPr>
                <w:sz w:val="22"/>
              </w:rPr>
              <w:t>12,4</w:t>
            </w:r>
          </w:p>
        </w:tc>
        <w:tc>
          <w:tcPr>
            <w:tcW w:w="1480" w:type="dxa"/>
            <w:tcBorders>
              <w:top w:val="nil"/>
              <w:left w:val="nil"/>
              <w:bottom w:val="nil"/>
              <w:right w:val="nil"/>
            </w:tcBorders>
            <w:tcMar>
              <w:top w:w="120" w:type="dxa"/>
              <w:left w:w="43" w:type="dxa"/>
              <w:bottom w:w="43" w:type="dxa"/>
              <w:right w:w="43" w:type="dxa"/>
            </w:tcMar>
            <w:vAlign w:val="bottom"/>
          </w:tcPr>
          <w:p w14:paraId="74261C5B" w14:textId="77777777" w:rsidR="00905A5A" w:rsidRPr="0076258A" w:rsidRDefault="00905A5A" w:rsidP="0076258A">
            <w:pPr>
              <w:jc w:val="right"/>
              <w:rPr>
                <w:sz w:val="22"/>
              </w:rPr>
            </w:pPr>
            <w:r w:rsidRPr="0076258A">
              <w:rPr>
                <w:sz w:val="22"/>
              </w:rPr>
              <w:t>79,3</w:t>
            </w:r>
          </w:p>
        </w:tc>
        <w:tc>
          <w:tcPr>
            <w:tcW w:w="1640" w:type="dxa"/>
            <w:tcBorders>
              <w:top w:val="nil"/>
              <w:left w:val="nil"/>
              <w:bottom w:val="nil"/>
              <w:right w:val="nil"/>
            </w:tcBorders>
            <w:tcMar>
              <w:top w:w="120" w:type="dxa"/>
              <w:left w:w="43" w:type="dxa"/>
              <w:bottom w:w="43" w:type="dxa"/>
              <w:right w:w="43" w:type="dxa"/>
            </w:tcMar>
            <w:vAlign w:val="bottom"/>
          </w:tcPr>
          <w:p w14:paraId="751ABD0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DD38E71" w14:textId="77777777" w:rsidR="00905A5A" w:rsidRPr="0076258A" w:rsidRDefault="00905A5A" w:rsidP="0076258A">
            <w:pPr>
              <w:jc w:val="right"/>
              <w:rPr>
                <w:sz w:val="22"/>
              </w:rPr>
            </w:pPr>
            <w:r w:rsidRPr="0076258A">
              <w:rPr>
                <w:sz w:val="22"/>
              </w:rPr>
              <w:t>.</w:t>
            </w:r>
          </w:p>
        </w:tc>
      </w:tr>
      <w:tr w:rsidR="0087165D" w:rsidRPr="00760D06" w14:paraId="2EC64FA0" w14:textId="77777777">
        <w:trPr>
          <w:trHeight w:val="360"/>
        </w:trPr>
        <w:tc>
          <w:tcPr>
            <w:tcW w:w="2100" w:type="dxa"/>
            <w:tcBorders>
              <w:top w:val="nil"/>
              <w:left w:val="nil"/>
              <w:bottom w:val="nil"/>
              <w:right w:val="nil"/>
            </w:tcBorders>
            <w:tcMar>
              <w:top w:w="120" w:type="dxa"/>
              <w:left w:w="43" w:type="dxa"/>
              <w:bottom w:w="43" w:type="dxa"/>
              <w:right w:w="43" w:type="dxa"/>
            </w:tcMar>
          </w:tcPr>
          <w:p w14:paraId="686B5E81" w14:textId="77777777" w:rsidR="00905A5A" w:rsidRPr="0076258A" w:rsidRDefault="00905A5A" w:rsidP="00760D06">
            <w:pPr>
              <w:rPr>
                <w:sz w:val="22"/>
              </w:rPr>
            </w:pPr>
            <w:r w:rsidRPr="0076258A">
              <w:rPr>
                <w:sz w:val="22"/>
              </w:rPr>
              <w:t>3423 Stor-Elvdal</w:t>
            </w:r>
          </w:p>
        </w:tc>
        <w:tc>
          <w:tcPr>
            <w:tcW w:w="900" w:type="dxa"/>
            <w:tcBorders>
              <w:top w:val="nil"/>
              <w:left w:val="nil"/>
              <w:bottom w:val="nil"/>
              <w:right w:val="nil"/>
            </w:tcBorders>
            <w:tcMar>
              <w:top w:w="120" w:type="dxa"/>
              <w:left w:w="43" w:type="dxa"/>
              <w:bottom w:w="43" w:type="dxa"/>
              <w:right w:w="43" w:type="dxa"/>
            </w:tcMar>
            <w:vAlign w:val="bottom"/>
          </w:tcPr>
          <w:p w14:paraId="7A15749E" w14:textId="77777777" w:rsidR="00905A5A" w:rsidRPr="0076258A" w:rsidRDefault="00905A5A" w:rsidP="0076258A">
            <w:pPr>
              <w:jc w:val="right"/>
              <w:rPr>
                <w:sz w:val="22"/>
              </w:rPr>
            </w:pPr>
            <w:r w:rsidRPr="0076258A">
              <w:rPr>
                <w:sz w:val="22"/>
              </w:rPr>
              <w:t>0,8</w:t>
            </w:r>
          </w:p>
        </w:tc>
        <w:tc>
          <w:tcPr>
            <w:tcW w:w="1060" w:type="dxa"/>
            <w:tcBorders>
              <w:top w:val="nil"/>
              <w:left w:val="nil"/>
              <w:bottom w:val="nil"/>
              <w:right w:val="nil"/>
            </w:tcBorders>
            <w:tcMar>
              <w:top w:w="120" w:type="dxa"/>
              <w:left w:w="43" w:type="dxa"/>
              <w:bottom w:w="43" w:type="dxa"/>
              <w:right w:w="43" w:type="dxa"/>
            </w:tcMar>
            <w:vAlign w:val="bottom"/>
          </w:tcPr>
          <w:p w14:paraId="2427D7F9" w14:textId="77777777" w:rsidR="00905A5A" w:rsidRPr="0076258A" w:rsidRDefault="00905A5A" w:rsidP="0076258A">
            <w:pPr>
              <w:jc w:val="right"/>
              <w:rPr>
                <w:sz w:val="22"/>
              </w:rPr>
            </w:pPr>
            <w:r w:rsidRPr="0076258A">
              <w:rPr>
                <w:sz w:val="22"/>
              </w:rPr>
              <w:t>9,1</w:t>
            </w:r>
          </w:p>
        </w:tc>
        <w:tc>
          <w:tcPr>
            <w:tcW w:w="1200" w:type="dxa"/>
            <w:tcBorders>
              <w:top w:val="nil"/>
              <w:left w:val="nil"/>
              <w:bottom w:val="nil"/>
              <w:right w:val="nil"/>
            </w:tcBorders>
            <w:tcMar>
              <w:top w:w="120" w:type="dxa"/>
              <w:left w:w="43" w:type="dxa"/>
              <w:bottom w:w="43" w:type="dxa"/>
              <w:right w:w="43" w:type="dxa"/>
            </w:tcMar>
            <w:vAlign w:val="bottom"/>
          </w:tcPr>
          <w:p w14:paraId="279527A0" w14:textId="77777777" w:rsidR="00905A5A" w:rsidRPr="0076258A" w:rsidRDefault="00905A5A" w:rsidP="0076258A">
            <w:pPr>
              <w:jc w:val="right"/>
              <w:rPr>
                <w:sz w:val="22"/>
              </w:rPr>
            </w:pPr>
            <w:r w:rsidRPr="0076258A">
              <w:rPr>
                <w:sz w:val="22"/>
              </w:rPr>
              <w:t>3,9</w:t>
            </w:r>
          </w:p>
        </w:tc>
        <w:tc>
          <w:tcPr>
            <w:tcW w:w="1480" w:type="dxa"/>
            <w:tcBorders>
              <w:top w:val="nil"/>
              <w:left w:val="nil"/>
              <w:bottom w:val="nil"/>
              <w:right w:val="nil"/>
            </w:tcBorders>
            <w:tcMar>
              <w:top w:w="120" w:type="dxa"/>
              <w:left w:w="43" w:type="dxa"/>
              <w:bottom w:w="43" w:type="dxa"/>
              <w:right w:w="43" w:type="dxa"/>
            </w:tcMar>
            <w:vAlign w:val="bottom"/>
          </w:tcPr>
          <w:p w14:paraId="201DF97F" w14:textId="77777777" w:rsidR="00905A5A" w:rsidRPr="0076258A" w:rsidRDefault="00905A5A" w:rsidP="0076258A">
            <w:pPr>
              <w:jc w:val="right"/>
              <w:rPr>
                <w:sz w:val="22"/>
              </w:rPr>
            </w:pPr>
            <w:r w:rsidRPr="0076258A">
              <w:rPr>
                <w:sz w:val="22"/>
              </w:rPr>
              <w:t>97,2</w:t>
            </w:r>
          </w:p>
        </w:tc>
        <w:tc>
          <w:tcPr>
            <w:tcW w:w="1640" w:type="dxa"/>
            <w:tcBorders>
              <w:top w:val="nil"/>
              <w:left w:val="nil"/>
              <w:bottom w:val="nil"/>
              <w:right w:val="nil"/>
            </w:tcBorders>
            <w:tcMar>
              <w:top w:w="120" w:type="dxa"/>
              <w:left w:w="43" w:type="dxa"/>
              <w:bottom w:w="43" w:type="dxa"/>
              <w:right w:w="43" w:type="dxa"/>
            </w:tcMar>
            <w:vAlign w:val="bottom"/>
          </w:tcPr>
          <w:p w14:paraId="38F944D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DD2E5CA" w14:textId="77777777" w:rsidR="00905A5A" w:rsidRPr="0076258A" w:rsidRDefault="00905A5A" w:rsidP="0076258A">
            <w:pPr>
              <w:jc w:val="right"/>
              <w:rPr>
                <w:sz w:val="22"/>
              </w:rPr>
            </w:pPr>
            <w:r w:rsidRPr="0076258A">
              <w:rPr>
                <w:sz w:val="22"/>
              </w:rPr>
              <w:t>.</w:t>
            </w:r>
          </w:p>
        </w:tc>
      </w:tr>
      <w:tr w:rsidR="0087165D" w:rsidRPr="00760D06" w14:paraId="345D21E4" w14:textId="77777777">
        <w:trPr>
          <w:trHeight w:val="360"/>
        </w:trPr>
        <w:tc>
          <w:tcPr>
            <w:tcW w:w="2100" w:type="dxa"/>
            <w:tcBorders>
              <w:top w:val="nil"/>
              <w:left w:val="nil"/>
              <w:bottom w:val="nil"/>
              <w:right w:val="nil"/>
            </w:tcBorders>
            <w:tcMar>
              <w:top w:w="120" w:type="dxa"/>
              <w:left w:w="43" w:type="dxa"/>
              <w:bottom w:w="43" w:type="dxa"/>
              <w:right w:w="43" w:type="dxa"/>
            </w:tcMar>
          </w:tcPr>
          <w:p w14:paraId="08E96D6B" w14:textId="77777777" w:rsidR="00905A5A" w:rsidRPr="0076258A" w:rsidRDefault="00905A5A" w:rsidP="00760D06">
            <w:pPr>
              <w:rPr>
                <w:sz w:val="22"/>
              </w:rPr>
            </w:pPr>
            <w:r w:rsidRPr="0076258A">
              <w:rPr>
                <w:sz w:val="22"/>
              </w:rPr>
              <w:t>3424 Rendalen</w:t>
            </w:r>
          </w:p>
        </w:tc>
        <w:tc>
          <w:tcPr>
            <w:tcW w:w="900" w:type="dxa"/>
            <w:tcBorders>
              <w:top w:val="nil"/>
              <w:left w:val="nil"/>
              <w:bottom w:val="nil"/>
              <w:right w:val="nil"/>
            </w:tcBorders>
            <w:tcMar>
              <w:top w:w="120" w:type="dxa"/>
              <w:left w:w="43" w:type="dxa"/>
              <w:bottom w:w="43" w:type="dxa"/>
              <w:right w:w="43" w:type="dxa"/>
            </w:tcMar>
            <w:vAlign w:val="bottom"/>
          </w:tcPr>
          <w:p w14:paraId="7E174F80" w14:textId="77777777" w:rsidR="00905A5A" w:rsidRPr="0076258A" w:rsidRDefault="00905A5A" w:rsidP="0076258A">
            <w:pPr>
              <w:jc w:val="right"/>
              <w:rPr>
                <w:sz w:val="22"/>
              </w:rPr>
            </w:pPr>
            <w:r w:rsidRPr="0076258A">
              <w:rPr>
                <w:sz w:val="22"/>
              </w:rPr>
              <w:t>8,0</w:t>
            </w:r>
          </w:p>
        </w:tc>
        <w:tc>
          <w:tcPr>
            <w:tcW w:w="1060" w:type="dxa"/>
            <w:tcBorders>
              <w:top w:val="nil"/>
              <w:left w:val="nil"/>
              <w:bottom w:val="nil"/>
              <w:right w:val="nil"/>
            </w:tcBorders>
            <w:tcMar>
              <w:top w:w="120" w:type="dxa"/>
              <w:left w:w="43" w:type="dxa"/>
              <w:bottom w:w="43" w:type="dxa"/>
              <w:right w:w="43" w:type="dxa"/>
            </w:tcMar>
            <w:vAlign w:val="bottom"/>
          </w:tcPr>
          <w:p w14:paraId="5F51D317" w14:textId="77777777" w:rsidR="00905A5A" w:rsidRPr="0076258A" w:rsidRDefault="00905A5A" w:rsidP="0076258A">
            <w:pPr>
              <w:jc w:val="right"/>
              <w:rPr>
                <w:sz w:val="22"/>
              </w:rPr>
            </w:pPr>
            <w:r w:rsidRPr="0076258A">
              <w:rPr>
                <w:sz w:val="22"/>
              </w:rPr>
              <w:t>56,3</w:t>
            </w:r>
          </w:p>
        </w:tc>
        <w:tc>
          <w:tcPr>
            <w:tcW w:w="1200" w:type="dxa"/>
            <w:tcBorders>
              <w:top w:val="nil"/>
              <w:left w:val="nil"/>
              <w:bottom w:val="nil"/>
              <w:right w:val="nil"/>
            </w:tcBorders>
            <w:tcMar>
              <w:top w:w="120" w:type="dxa"/>
              <w:left w:w="43" w:type="dxa"/>
              <w:bottom w:w="43" w:type="dxa"/>
              <w:right w:w="43" w:type="dxa"/>
            </w:tcMar>
            <w:vAlign w:val="bottom"/>
          </w:tcPr>
          <w:p w14:paraId="611C0148" w14:textId="77777777" w:rsidR="00905A5A" w:rsidRPr="0076258A" w:rsidRDefault="00905A5A" w:rsidP="0076258A">
            <w:pPr>
              <w:jc w:val="right"/>
              <w:rPr>
                <w:sz w:val="22"/>
              </w:rPr>
            </w:pPr>
            <w:r w:rsidRPr="0076258A">
              <w:rPr>
                <w:sz w:val="22"/>
              </w:rPr>
              <w:t>74,0</w:t>
            </w:r>
          </w:p>
        </w:tc>
        <w:tc>
          <w:tcPr>
            <w:tcW w:w="1480" w:type="dxa"/>
            <w:tcBorders>
              <w:top w:val="nil"/>
              <w:left w:val="nil"/>
              <w:bottom w:val="nil"/>
              <w:right w:val="nil"/>
            </w:tcBorders>
            <w:tcMar>
              <w:top w:w="120" w:type="dxa"/>
              <w:left w:w="43" w:type="dxa"/>
              <w:bottom w:w="43" w:type="dxa"/>
              <w:right w:w="43" w:type="dxa"/>
            </w:tcMar>
            <w:vAlign w:val="bottom"/>
          </w:tcPr>
          <w:p w14:paraId="0A69FE87" w14:textId="77777777" w:rsidR="00905A5A" w:rsidRPr="0076258A" w:rsidRDefault="00905A5A" w:rsidP="0076258A">
            <w:pPr>
              <w:jc w:val="right"/>
              <w:rPr>
                <w:sz w:val="22"/>
              </w:rPr>
            </w:pPr>
            <w:r w:rsidRPr="0076258A">
              <w:rPr>
                <w:sz w:val="22"/>
              </w:rPr>
              <w:t>66,3</w:t>
            </w:r>
          </w:p>
        </w:tc>
        <w:tc>
          <w:tcPr>
            <w:tcW w:w="1640" w:type="dxa"/>
            <w:tcBorders>
              <w:top w:val="nil"/>
              <w:left w:val="nil"/>
              <w:bottom w:val="nil"/>
              <w:right w:val="nil"/>
            </w:tcBorders>
            <w:tcMar>
              <w:top w:w="120" w:type="dxa"/>
              <w:left w:w="43" w:type="dxa"/>
              <w:bottom w:w="43" w:type="dxa"/>
              <w:right w:w="43" w:type="dxa"/>
            </w:tcMar>
            <w:vAlign w:val="bottom"/>
          </w:tcPr>
          <w:p w14:paraId="1F562C94"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7F8F1B2" w14:textId="77777777" w:rsidR="00905A5A" w:rsidRPr="0076258A" w:rsidRDefault="00905A5A" w:rsidP="0076258A">
            <w:pPr>
              <w:jc w:val="right"/>
              <w:rPr>
                <w:sz w:val="22"/>
              </w:rPr>
            </w:pPr>
            <w:r w:rsidRPr="0076258A">
              <w:rPr>
                <w:sz w:val="22"/>
              </w:rPr>
              <w:t>-28,7</w:t>
            </w:r>
          </w:p>
        </w:tc>
      </w:tr>
      <w:tr w:rsidR="0087165D" w:rsidRPr="00760D06" w14:paraId="609833E1" w14:textId="77777777">
        <w:trPr>
          <w:trHeight w:val="360"/>
        </w:trPr>
        <w:tc>
          <w:tcPr>
            <w:tcW w:w="2100" w:type="dxa"/>
            <w:tcBorders>
              <w:top w:val="nil"/>
              <w:left w:val="nil"/>
              <w:bottom w:val="nil"/>
              <w:right w:val="nil"/>
            </w:tcBorders>
            <w:tcMar>
              <w:top w:w="120" w:type="dxa"/>
              <w:left w:w="43" w:type="dxa"/>
              <w:bottom w:w="43" w:type="dxa"/>
              <w:right w:w="43" w:type="dxa"/>
            </w:tcMar>
          </w:tcPr>
          <w:p w14:paraId="73E9F4B4" w14:textId="77777777" w:rsidR="00905A5A" w:rsidRPr="0076258A" w:rsidRDefault="00905A5A" w:rsidP="00760D06">
            <w:pPr>
              <w:rPr>
                <w:sz w:val="22"/>
              </w:rPr>
            </w:pPr>
            <w:r w:rsidRPr="0076258A">
              <w:rPr>
                <w:sz w:val="22"/>
              </w:rPr>
              <w:lastRenderedPageBreak/>
              <w:t>3425 Engerdal</w:t>
            </w:r>
          </w:p>
        </w:tc>
        <w:tc>
          <w:tcPr>
            <w:tcW w:w="900" w:type="dxa"/>
            <w:tcBorders>
              <w:top w:val="nil"/>
              <w:left w:val="nil"/>
              <w:bottom w:val="nil"/>
              <w:right w:val="nil"/>
            </w:tcBorders>
            <w:tcMar>
              <w:top w:w="120" w:type="dxa"/>
              <w:left w:w="43" w:type="dxa"/>
              <w:bottom w:w="43" w:type="dxa"/>
              <w:right w:w="43" w:type="dxa"/>
            </w:tcMar>
            <w:vAlign w:val="bottom"/>
          </w:tcPr>
          <w:p w14:paraId="715D852A"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2BCA8C21"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146E88CF"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6F83373A"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17EA9798"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1DC66EDF" w14:textId="77777777" w:rsidR="00905A5A" w:rsidRPr="0076258A" w:rsidRDefault="00905A5A" w:rsidP="0076258A">
            <w:pPr>
              <w:jc w:val="right"/>
              <w:rPr>
                <w:sz w:val="22"/>
              </w:rPr>
            </w:pPr>
            <w:r w:rsidRPr="0076258A">
              <w:rPr>
                <w:sz w:val="22"/>
              </w:rPr>
              <w:t>.</w:t>
            </w:r>
          </w:p>
        </w:tc>
      </w:tr>
      <w:tr w:rsidR="0087165D" w:rsidRPr="00760D06" w14:paraId="217A3C54" w14:textId="77777777">
        <w:trPr>
          <w:trHeight w:val="360"/>
        </w:trPr>
        <w:tc>
          <w:tcPr>
            <w:tcW w:w="2100" w:type="dxa"/>
            <w:tcBorders>
              <w:top w:val="nil"/>
              <w:left w:val="nil"/>
              <w:bottom w:val="nil"/>
              <w:right w:val="nil"/>
            </w:tcBorders>
            <w:tcMar>
              <w:top w:w="120" w:type="dxa"/>
              <w:left w:w="43" w:type="dxa"/>
              <w:bottom w:w="43" w:type="dxa"/>
              <w:right w:w="43" w:type="dxa"/>
            </w:tcMar>
          </w:tcPr>
          <w:p w14:paraId="4A0B3AE5" w14:textId="77777777" w:rsidR="00905A5A" w:rsidRPr="0076258A" w:rsidRDefault="00905A5A" w:rsidP="00760D06">
            <w:pPr>
              <w:rPr>
                <w:sz w:val="22"/>
              </w:rPr>
            </w:pPr>
            <w:r w:rsidRPr="0076258A">
              <w:rPr>
                <w:sz w:val="22"/>
              </w:rPr>
              <w:t>3426 Tolga</w:t>
            </w:r>
          </w:p>
        </w:tc>
        <w:tc>
          <w:tcPr>
            <w:tcW w:w="900" w:type="dxa"/>
            <w:tcBorders>
              <w:top w:val="nil"/>
              <w:left w:val="nil"/>
              <w:bottom w:val="nil"/>
              <w:right w:val="nil"/>
            </w:tcBorders>
            <w:tcMar>
              <w:top w:w="120" w:type="dxa"/>
              <w:left w:w="43" w:type="dxa"/>
              <w:bottom w:w="43" w:type="dxa"/>
              <w:right w:w="43" w:type="dxa"/>
            </w:tcMar>
            <w:vAlign w:val="bottom"/>
          </w:tcPr>
          <w:p w14:paraId="2BDF3C35" w14:textId="77777777" w:rsidR="00905A5A" w:rsidRPr="0076258A" w:rsidRDefault="00905A5A" w:rsidP="0076258A">
            <w:pPr>
              <w:jc w:val="right"/>
              <w:rPr>
                <w:sz w:val="22"/>
              </w:rPr>
            </w:pPr>
            <w:r w:rsidRPr="0076258A">
              <w:rPr>
                <w:sz w:val="22"/>
              </w:rPr>
              <w:t>-1,7</w:t>
            </w:r>
          </w:p>
        </w:tc>
        <w:tc>
          <w:tcPr>
            <w:tcW w:w="1060" w:type="dxa"/>
            <w:tcBorders>
              <w:top w:val="nil"/>
              <w:left w:val="nil"/>
              <w:bottom w:val="nil"/>
              <w:right w:val="nil"/>
            </w:tcBorders>
            <w:tcMar>
              <w:top w:w="120" w:type="dxa"/>
              <w:left w:w="43" w:type="dxa"/>
              <w:bottom w:w="43" w:type="dxa"/>
              <w:right w:w="43" w:type="dxa"/>
            </w:tcMar>
            <w:vAlign w:val="bottom"/>
          </w:tcPr>
          <w:p w14:paraId="2E158F01" w14:textId="77777777" w:rsidR="00905A5A" w:rsidRPr="0076258A" w:rsidRDefault="00905A5A" w:rsidP="0076258A">
            <w:pPr>
              <w:jc w:val="right"/>
              <w:rPr>
                <w:sz w:val="22"/>
              </w:rPr>
            </w:pPr>
            <w:r w:rsidRPr="0076258A">
              <w:rPr>
                <w:sz w:val="22"/>
              </w:rPr>
              <w:t>13,2</w:t>
            </w:r>
          </w:p>
        </w:tc>
        <w:tc>
          <w:tcPr>
            <w:tcW w:w="1200" w:type="dxa"/>
            <w:tcBorders>
              <w:top w:val="nil"/>
              <w:left w:val="nil"/>
              <w:bottom w:val="nil"/>
              <w:right w:val="nil"/>
            </w:tcBorders>
            <w:tcMar>
              <w:top w:w="120" w:type="dxa"/>
              <w:left w:w="43" w:type="dxa"/>
              <w:bottom w:w="43" w:type="dxa"/>
              <w:right w:w="43" w:type="dxa"/>
            </w:tcMar>
            <w:vAlign w:val="bottom"/>
          </w:tcPr>
          <w:p w14:paraId="0C1BD35C" w14:textId="77777777" w:rsidR="00905A5A" w:rsidRPr="0076258A" w:rsidRDefault="00905A5A" w:rsidP="0076258A">
            <w:pPr>
              <w:jc w:val="right"/>
              <w:rPr>
                <w:sz w:val="22"/>
              </w:rPr>
            </w:pPr>
            <w:r w:rsidRPr="0076258A">
              <w:rPr>
                <w:sz w:val="22"/>
              </w:rPr>
              <w:t>10,6</w:t>
            </w:r>
          </w:p>
        </w:tc>
        <w:tc>
          <w:tcPr>
            <w:tcW w:w="1480" w:type="dxa"/>
            <w:tcBorders>
              <w:top w:val="nil"/>
              <w:left w:val="nil"/>
              <w:bottom w:val="nil"/>
              <w:right w:val="nil"/>
            </w:tcBorders>
            <w:tcMar>
              <w:top w:w="120" w:type="dxa"/>
              <w:left w:w="43" w:type="dxa"/>
              <w:bottom w:w="43" w:type="dxa"/>
              <w:right w:w="43" w:type="dxa"/>
            </w:tcMar>
            <w:vAlign w:val="bottom"/>
          </w:tcPr>
          <w:p w14:paraId="22883A87" w14:textId="77777777" w:rsidR="00905A5A" w:rsidRPr="0076258A" w:rsidRDefault="00905A5A" w:rsidP="0076258A">
            <w:pPr>
              <w:jc w:val="right"/>
              <w:rPr>
                <w:sz w:val="22"/>
              </w:rPr>
            </w:pPr>
            <w:r w:rsidRPr="0076258A">
              <w:rPr>
                <w:sz w:val="22"/>
              </w:rPr>
              <w:t>85,0</w:t>
            </w:r>
          </w:p>
        </w:tc>
        <w:tc>
          <w:tcPr>
            <w:tcW w:w="1640" w:type="dxa"/>
            <w:tcBorders>
              <w:top w:val="nil"/>
              <w:left w:val="nil"/>
              <w:bottom w:val="nil"/>
              <w:right w:val="nil"/>
            </w:tcBorders>
            <w:tcMar>
              <w:top w:w="120" w:type="dxa"/>
              <w:left w:w="43" w:type="dxa"/>
              <w:bottom w:w="43" w:type="dxa"/>
              <w:right w:w="43" w:type="dxa"/>
            </w:tcMar>
            <w:vAlign w:val="bottom"/>
          </w:tcPr>
          <w:p w14:paraId="5F3A192B"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2E47570" w14:textId="77777777" w:rsidR="00905A5A" w:rsidRPr="0076258A" w:rsidRDefault="00905A5A" w:rsidP="0076258A">
            <w:pPr>
              <w:jc w:val="right"/>
              <w:rPr>
                <w:sz w:val="22"/>
              </w:rPr>
            </w:pPr>
            <w:r w:rsidRPr="0076258A">
              <w:rPr>
                <w:sz w:val="22"/>
              </w:rPr>
              <w:t>51,5</w:t>
            </w:r>
          </w:p>
        </w:tc>
      </w:tr>
      <w:tr w:rsidR="0087165D" w:rsidRPr="00760D06" w14:paraId="3CE12369" w14:textId="77777777">
        <w:trPr>
          <w:trHeight w:val="360"/>
        </w:trPr>
        <w:tc>
          <w:tcPr>
            <w:tcW w:w="2100" w:type="dxa"/>
            <w:tcBorders>
              <w:top w:val="nil"/>
              <w:left w:val="nil"/>
              <w:bottom w:val="nil"/>
              <w:right w:val="nil"/>
            </w:tcBorders>
            <w:tcMar>
              <w:top w:w="120" w:type="dxa"/>
              <w:left w:w="43" w:type="dxa"/>
              <w:bottom w:w="43" w:type="dxa"/>
              <w:right w:w="43" w:type="dxa"/>
            </w:tcMar>
          </w:tcPr>
          <w:p w14:paraId="696938E8" w14:textId="77777777" w:rsidR="00905A5A" w:rsidRPr="0076258A" w:rsidRDefault="00905A5A" w:rsidP="00760D06">
            <w:pPr>
              <w:rPr>
                <w:sz w:val="22"/>
              </w:rPr>
            </w:pPr>
            <w:r w:rsidRPr="0076258A">
              <w:rPr>
                <w:sz w:val="22"/>
              </w:rPr>
              <w:t>3427 Tynset</w:t>
            </w:r>
          </w:p>
        </w:tc>
        <w:tc>
          <w:tcPr>
            <w:tcW w:w="900" w:type="dxa"/>
            <w:tcBorders>
              <w:top w:val="nil"/>
              <w:left w:val="nil"/>
              <w:bottom w:val="nil"/>
              <w:right w:val="nil"/>
            </w:tcBorders>
            <w:tcMar>
              <w:top w:w="120" w:type="dxa"/>
              <w:left w:w="43" w:type="dxa"/>
              <w:bottom w:w="43" w:type="dxa"/>
              <w:right w:w="43" w:type="dxa"/>
            </w:tcMar>
            <w:vAlign w:val="bottom"/>
          </w:tcPr>
          <w:p w14:paraId="04B906AF" w14:textId="77777777" w:rsidR="00905A5A" w:rsidRPr="0076258A" w:rsidRDefault="00905A5A" w:rsidP="0076258A">
            <w:pPr>
              <w:jc w:val="right"/>
              <w:rPr>
                <w:sz w:val="22"/>
              </w:rPr>
            </w:pPr>
            <w:r w:rsidRPr="0076258A">
              <w:rPr>
                <w:sz w:val="22"/>
              </w:rPr>
              <w:t>-1,2</w:t>
            </w:r>
          </w:p>
        </w:tc>
        <w:tc>
          <w:tcPr>
            <w:tcW w:w="1060" w:type="dxa"/>
            <w:tcBorders>
              <w:top w:val="nil"/>
              <w:left w:val="nil"/>
              <w:bottom w:val="nil"/>
              <w:right w:val="nil"/>
            </w:tcBorders>
            <w:tcMar>
              <w:top w:w="120" w:type="dxa"/>
              <w:left w:w="43" w:type="dxa"/>
              <w:bottom w:w="43" w:type="dxa"/>
              <w:right w:w="43" w:type="dxa"/>
            </w:tcMar>
            <w:vAlign w:val="bottom"/>
          </w:tcPr>
          <w:p w14:paraId="4942185A" w14:textId="77777777" w:rsidR="00905A5A" w:rsidRPr="0076258A" w:rsidRDefault="00905A5A" w:rsidP="0076258A">
            <w:pPr>
              <w:jc w:val="right"/>
              <w:rPr>
                <w:sz w:val="22"/>
              </w:rPr>
            </w:pPr>
            <w:r w:rsidRPr="0076258A">
              <w:rPr>
                <w:sz w:val="22"/>
              </w:rPr>
              <w:t>10,2</w:t>
            </w:r>
          </w:p>
        </w:tc>
        <w:tc>
          <w:tcPr>
            <w:tcW w:w="1200" w:type="dxa"/>
            <w:tcBorders>
              <w:top w:val="nil"/>
              <w:left w:val="nil"/>
              <w:bottom w:val="nil"/>
              <w:right w:val="nil"/>
            </w:tcBorders>
            <w:tcMar>
              <w:top w:w="120" w:type="dxa"/>
              <w:left w:w="43" w:type="dxa"/>
              <w:bottom w:w="43" w:type="dxa"/>
              <w:right w:w="43" w:type="dxa"/>
            </w:tcMar>
            <w:vAlign w:val="bottom"/>
          </w:tcPr>
          <w:p w14:paraId="07AD180E" w14:textId="77777777" w:rsidR="00905A5A" w:rsidRPr="0076258A" w:rsidRDefault="00905A5A" w:rsidP="0076258A">
            <w:pPr>
              <w:jc w:val="right"/>
              <w:rPr>
                <w:sz w:val="22"/>
              </w:rPr>
            </w:pPr>
            <w:r w:rsidRPr="0076258A">
              <w:rPr>
                <w:sz w:val="22"/>
              </w:rPr>
              <w:t>12,9</w:t>
            </w:r>
          </w:p>
        </w:tc>
        <w:tc>
          <w:tcPr>
            <w:tcW w:w="1480" w:type="dxa"/>
            <w:tcBorders>
              <w:top w:val="nil"/>
              <w:left w:val="nil"/>
              <w:bottom w:val="nil"/>
              <w:right w:val="nil"/>
            </w:tcBorders>
            <w:tcMar>
              <w:top w:w="120" w:type="dxa"/>
              <w:left w:w="43" w:type="dxa"/>
              <w:bottom w:w="43" w:type="dxa"/>
              <w:right w:w="43" w:type="dxa"/>
            </w:tcMar>
            <w:vAlign w:val="bottom"/>
          </w:tcPr>
          <w:p w14:paraId="16807F05" w14:textId="77777777" w:rsidR="00905A5A" w:rsidRPr="0076258A" w:rsidRDefault="00905A5A" w:rsidP="0076258A">
            <w:pPr>
              <w:jc w:val="right"/>
              <w:rPr>
                <w:sz w:val="22"/>
              </w:rPr>
            </w:pPr>
            <w:r w:rsidRPr="0076258A">
              <w:rPr>
                <w:sz w:val="22"/>
              </w:rPr>
              <w:t>72,3</w:t>
            </w:r>
          </w:p>
        </w:tc>
        <w:tc>
          <w:tcPr>
            <w:tcW w:w="1640" w:type="dxa"/>
            <w:tcBorders>
              <w:top w:val="nil"/>
              <w:left w:val="nil"/>
              <w:bottom w:val="nil"/>
              <w:right w:val="nil"/>
            </w:tcBorders>
            <w:tcMar>
              <w:top w:w="120" w:type="dxa"/>
              <w:left w:w="43" w:type="dxa"/>
              <w:bottom w:w="43" w:type="dxa"/>
              <w:right w:w="43" w:type="dxa"/>
            </w:tcMar>
            <w:vAlign w:val="bottom"/>
          </w:tcPr>
          <w:p w14:paraId="5A95A38E"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9B05607" w14:textId="77777777" w:rsidR="00905A5A" w:rsidRPr="0076258A" w:rsidRDefault="00905A5A" w:rsidP="0076258A">
            <w:pPr>
              <w:jc w:val="right"/>
              <w:rPr>
                <w:sz w:val="22"/>
              </w:rPr>
            </w:pPr>
            <w:r w:rsidRPr="0076258A">
              <w:rPr>
                <w:sz w:val="22"/>
              </w:rPr>
              <w:t>.</w:t>
            </w:r>
          </w:p>
        </w:tc>
      </w:tr>
      <w:tr w:rsidR="0087165D" w:rsidRPr="00760D06" w14:paraId="776A56C4" w14:textId="77777777">
        <w:trPr>
          <w:trHeight w:val="360"/>
        </w:trPr>
        <w:tc>
          <w:tcPr>
            <w:tcW w:w="2100" w:type="dxa"/>
            <w:tcBorders>
              <w:top w:val="nil"/>
              <w:left w:val="nil"/>
              <w:bottom w:val="nil"/>
              <w:right w:val="nil"/>
            </w:tcBorders>
            <w:tcMar>
              <w:top w:w="120" w:type="dxa"/>
              <w:left w:w="43" w:type="dxa"/>
              <w:bottom w:w="43" w:type="dxa"/>
              <w:right w:w="43" w:type="dxa"/>
            </w:tcMar>
          </w:tcPr>
          <w:p w14:paraId="241836F5" w14:textId="77777777" w:rsidR="00905A5A" w:rsidRPr="0076258A" w:rsidRDefault="00905A5A" w:rsidP="00760D06">
            <w:pPr>
              <w:rPr>
                <w:sz w:val="22"/>
              </w:rPr>
            </w:pPr>
            <w:r w:rsidRPr="0076258A">
              <w:rPr>
                <w:sz w:val="22"/>
              </w:rPr>
              <w:t>3428 Alvdal</w:t>
            </w:r>
          </w:p>
        </w:tc>
        <w:tc>
          <w:tcPr>
            <w:tcW w:w="900" w:type="dxa"/>
            <w:tcBorders>
              <w:top w:val="nil"/>
              <w:left w:val="nil"/>
              <w:bottom w:val="nil"/>
              <w:right w:val="nil"/>
            </w:tcBorders>
            <w:tcMar>
              <w:top w:w="120" w:type="dxa"/>
              <w:left w:w="43" w:type="dxa"/>
              <w:bottom w:w="43" w:type="dxa"/>
              <w:right w:w="43" w:type="dxa"/>
            </w:tcMar>
            <w:vAlign w:val="bottom"/>
          </w:tcPr>
          <w:p w14:paraId="5001173D" w14:textId="77777777" w:rsidR="00905A5A" w:rsidRPr="0076258A" w:rsidRDefault="00905A5A" w:rsidP="0076258A">
            <w:pPr>
              <w:jc w:val="right"/>
              <w:rPr>
                <w:sz w:val="22"/>
              </w:rPr>
            </w:pPr>
            <w:r w:rsidRPr="0076258A">
              <w:rPr>
                <w:sz w:val="22"/>
              </w:rPr>
              <w:t>-1,0</w:t>
            </w:r>
          </w:p>
        </w:tc>
        <w:tc>
          <w:tcPr>
            <w:tcW w:w="1060" w:type="dxa"/>
            <w:tcBorders>
              <w:top w:val="nil"/>
              <w:left w:val="nil"/>
              <w:bottom w:val="nil"/>
              <w:right w:val="nil"/>
            </w:tcBorders>
            <w:tcMar>
              <w:top w:w="120" w:type="dxa"/>
              <w:left w:w="43" w:type="dxa"/>
              <w:bottom w:w="43" w:type="dxa"/>
              <w:right w:w="43" w:type="dxa"/>
            </w:tcMar>
            <w:vAlign w:val="bottom"/>
          </w:tcPr>
          <w:p w14:paraId="54E56EE1" w14:textId="77777777" w:rsidR="00905A5A" w:rsidRPr="0076258A" w:rsidRDefault="00905A5A" w:rsidP="0076258A">
            <w:pPr>
              <w:jc w:val="right"/>
              <w:rPr>
                <w:sz w:val="22"/>
              </w:rPr>
            </w:pPr>
            <w:r w:rsidRPr="0076258A">
              <w:rPr>
                <w:sz w:val="22"/>
              </w:rPr>
              <w:t>10,8</w:t>
            </w:r>
          </w:p>
        </w:tc>
        <w:tc>
          <w:tcPr>
            <w:tcW w:w="1200" w:type="dxa"/>
            <w:tcBorders>
              <w:top w:val="nil"/>
              <w:left w:val="nil"/>
              <w:bottom w:val="nil"/>
              <w:right w:val="nil"/>
            </w:tcBorders>
            <w:tcMar>
              <w:top w:w="120" w:type="dxa"/>
              <w:left w:w="43" w:type="dxa"/>
              <w:bottom w:w="43" w:type="dxa"/>
              <w:right w:w="43" w:type="dxa"/>
            </w:tcMar>
            <w:vAlign w:val="bottom"/>
          </w:tcPr>
          <w:p w14:paraId="00DB80EA" w14:textId="77777777" w:rsidR="00905A5A" w:rsidRPr="0076258A" w:rsidRDefault="00905A5A" w:rsidP="0076258A">
            <w:pPr>
              <w:jc w:val="right"/>
              <w:rPr>
                <w:sz w:val="22"/>
              </w:rPr>
            </w:pPr>
            <w:r w:rsidRPr="0076258A">
              <w:rPr>
                <w:sz w:val="22"/>
              </w:rPr>
              <w:t>15,9</w:t>
            </w:r>
          </w:p>
        </w:tc>
        <w:tc>
          <w:tcPr>
            <w:tcW w:w="1480" w:type="dxa"/>
            <w:tcBorders>
              <w:top w:val="nil"/>
              <w:left w:val="nil"/>
              <w:bottom w:val="nil"/>
              <w:right w:val="nil"/>
            </w:tcBorders>
            <w:tcMar>
              <w:top w:w="120" w:type="dxa"/>
              <w:left w:w="43" w:type="dxa"/>
              <w:bottom w:w="43" w:type="dxa"/>
              <w:right w:w="43" w:type="dxa"/>
            </w:tcMar>
            <w:vAlign w:val="bottom"/>
          </w:tcPr>
          <w:p w14:paraId="7FED35F2" w14:textId="77777777" w:rsidR="00905A5A" w:rsidRPr="0076258A" w:rsidRDefault="00905A5A" w:rsidP="0076258A">
            <w:pPr>
              <w:jc w:val="right"/>
              <w:rPr>
                <w:sz w:val="22"/>
              </w:rPr>
            </w:pPr>
            <w:r w:rsidRPr="0076258A">
              <w:rPr>
                <w:sz w:val="22"/>
              </w:rPr>
              <w:t>73,5</w:t>
            </w:r>
          </w:p>
        </w:tc>
        <w:tc>
          <w:tcPr>
            <w:tcW w:w="1640" w:type="dxa"/>
            <w:tcBorders>
              <w:top w:val="nil"/>
              <w:left w:val="nil"/>
              <w:bottom w:val="nil"/>
              <w:right w:val="nil"/>
            </w:tcBorders>
            <w:tcMar>
              <w:top w:w="120" w:type="dxa"/>
              <w:left w:w="43" w:type="dxa"/>
              <w:bottom w:w="43" w:type="dxa"/>
              <w:right w:w="43" w:type="dxa"/>
            </w:tcMar>
            <w:vAlign w:val="bottom"/>
          </w:tcPr>
          <w:p w14:paraId="4A3B73C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5D6AAFB" w14:textId="77777777" w:rsidR="00905A5A" w:rsidRPr="0076258A" w:rsidRDefault="00905A5A" w:rsidP="0076258A">
            <w:pPr>
              <w:jc w:val="right"/>
              <w:rPr>
                <w:sz w:val="22"/>
              </w:rPr>
            </w:pPr>
            <w:r w:rsidRPr="0076258A">
              <w:rPr>
                <w:sz w:val="22"/>
              </w:rPr>
              <w:t>33,2</w:t>
            </w:r>
          </w:p>
        </w:tc>
      </w:tr>
      <w:tr w:rsidR="0087165D" w:rsidRPr="00760D06" w14:paraId="7833AF08" w14:textId="77777777">
        <w:trPr>
          <w:trHeight w:val="360"/>
        </w:trPr>
        <w:tc>
          <w:tcPr>
            <w:tcW w:w="2100" w:type="dxa"/>
            <w:tcBorders>
              <w:top w:val="nil"/>
              <w:left w:val="nil"/>
              <w:bottom w:val="nil"/>
              <w:right w:val="nil"/>
            </w:tcBorders>
            <w:tcMar>
              <w:top w:w="120" w:type="dxa"/>
              <w:left w:w="43" w:type="dxa"/>
              <w:bottom w:w="43" w:type="dxa"/>
              <w:right w:w="43" w:type="dxa"/>
            </w:tcMar>
          </w:tcPr>
          <w:p w14:paraId="458F9982" w14:textId="77777777" w:rsidR="00905A5A" w:rsidRPr="0076258A" w:rsidRDefault="00905A5A" w:rsidP="00760D06">
            <w:pPr>
              <w:rPr>
                <w:sz w:val="22"/>
              </w:rPr>
            </w:pPr>
            <w:r w:rsidRPr="0076258A">
              <w:rPr>
                <w:sz w:val="22"/>
              </w:rPr>
              <w:t>3429 Folldal</w:t>
            </w:r>
          </w:p>
        </w:tc>
        <w:tc>
          <w:tcPr>
            <w:tcW w:w="900" w:type="dxa"/>
            <w:tcBorders>
              <w:top w:val="nil"/>
              <w:left w:val="nil"/>
              <w:bottom w:val="nil"/>
              <w:right w:val="nil"/>
            </w:tcBorders>
            <w:tcMar>
              <w:top w:w="120" w:type="dxa"/>
              <w:left w:w="43" w:type="dxa"/>
              <w:bottom w:w="43" w:type="dxa"/>
              <w:right w:w="43" w:type="dxa"/>
            </w:tcMar>
            <w:vAlign w:val="bottom"/>
          </w:tcPr>
          <w:p w14:paraId="3100F741" w14:textId="77777777" w:rsidR="00905A5A" w:rsidRPr="0076258A" w:rsidRDefault="00905A5A" w:rsidP="0076258A">
            <w:pPr>
              <w:jc w:val="right"/>
              <w:rPr>
                <w:sz w:val="22"/>
              </w:rPr>
            </w:pPr>
            <w:r w:rsidRPr="0076258A">
              <w:rPr>
                <w:sz w:val="22"/>
              </w:rPr>
              <w:t>1,6</w:t>
            </w:r>
          </w:p>
        </w:tc>
        <w:tc>
          <w:tcPr>
            <w:tcW w:w="1060" w:type="dxa"/>
            <w:tcBorders>
              <w:top w:val="nil"/>
              <w:left w:val="nil"/>
              <w:bottom w:val="nil"/>
              <w:right w:val="nil"/>
            </w:tcBorders>
            <w:tcMar>
              <w:top w:w="120" w:type="dxa"/>
              <w:left w:w="43" w:type="dxa"/>
              <w:bottom w:w="43" w:type="dxa"/>
              <w:right w:w="43" w:type="dxa"/>
            </w:tcMar>
            <w:vAlign w:val="bottom"/>
          </w:tcPr>
          <w:p w14:paraId="0D1A4917" w14:textId="77777777" w:rsidR="00905A5A" w:rsidRPr="0076258A" w:rsidRDefault="00905A5A" w:rsidP="0076258A">
            <w:pPr>
              <w:jc w:val="right"/>
              <w:rPr>
                <w:sz w:val="22"/>
              </w:rPr>
            </w:pPr>
            <w:r w:rsidRPr="0076258A">
              <w:rPr>
                <w:sz w:val="22"/>
              </w:rPr>
              <w:t>9,0</w:t>
            </w:r>
          </w:p>
        </w:tc>
        <w:tc>
          <w:tcPr>
            <w:tcW w:w="1200" w:type="dxa"/>
            <w:tcBorders>
              <w:top w:val="nil"/>
              <w:left w:val="nil"/>
              <w:bottom w:val="nil"/>
              <w:right w:val="nil"/>
            </w:tcBorders>
            <w:tcMar>
              <w:top w:w="120" w:type="dxa"/>
              <w:left w:w="43" w:type="dxa"/>
              <w:bottom w:w="43" w:type="dxa"/>
              <w:right w:w="43" w:type="dxa"/>
            </w:tcMar>
            <w:vAlign w:val="bottom"/>
          </w:tcPr>
          <w:p w14:paraId="4472ADFA" w14:textId="77777777" w:rsidR="00905A5A" w:rsidRPr="0076258A" w:rsidRDefault="00905A5A" w:rsidP="0076258A">
            <w:pPr>
              <w:jc w:val="right"/>
              <w:rPr>
                <w:sz w:val="22"/>
              </w:rPr>
            </w:pPr>
            <w:r w:rsidRPr="0076258A">
              <w:rPr>
                <w:sz w:val="22"/>
              </w:rPr>
              <w:t>25,9</w:t>
            </w:r>
          </w:p>
        </w:tc>
        <w:tc>
          <w:tcPr>
            <w:tcW w:w="1480" w:type="dxa"/>
            <w:tcBorders>
              <w:top w:val="nil"/>
              <w:left w:val="nil"/>
              <w:bottom w:val="nil"/>
              <w:right w:val="nil"/>
            </w:tcBorders>
            <w:tcMar>
              <w:top w:w="120" w:type="dxa"/>
              <w:left w:w="43" w:type="dxa"/>
              <w:bottom w:w="43" w:type="dxa"/>
              <w:right w:w="43" w:type="dxa"/>
            </w:tcMar>
            <w:vAlign w:val="bottom"/>
          </w:tcPr>
          <w:p w14:paraId="7E89399E" w14:textId="77777777" w:rsidR="00905A5A" w:rsidRPr="0076258A" w:rsidRDefault="00905A5A" w:rsidP="0076258A">
            <w:pPr>
              <w:jc w:val="right"/>
              <w:rPr>
                <w:sz w:val="22"/>
              </w:rPr>
            </w:pPr>
            <w:r w:rsidRPr="0076258A">
              <w:rPr>
                <w:sz w:val="22"/>
              </w:rPr>
              <w:t>0,7</w:t>
            </w:r>
          </w:p>
        </w:tc>
        <w:tc>
          <w:tcPr>
            <w:tcW w:w="1640" w:type="dxa"/>
            <w:tcBorders>
              <w:top w:val="nil"/>
              <w:left w:val="nil"/>
              <w:bottom w:val="nil"/>
              <w:right w:val="nil"/>
            </w:tcBorders>
            <w:tcMar>
              <w:top w:w="120" w:type="dxa"/>
              <w:left w:w="43" w:type="dxa"/>
              <w:bottom w:w="43" w:type="dxa"/>
              <w:right w:w="43" w:type="dxa"/>
            </w:tcMar>
            <w:vAlign w:val="bottom"/>
          </w:tcPr>
          <w:p w14:paraId="71744E84"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5F5225B" w14:textId="77777777" w:rsidR="00905A5A" w:rsidRPr="0076258A" w:rsidRDefault="00905A5A" w:rsidP="0076258A">
            <w:pPr>
              <w:jc w:val="right"/>
              <w:rPr>
                <w:sz w:val="22"/>
              </w:rPr>
            </w:pPr>
            <w:r w:rsidRPr="0076258A">
              <w:rPr>
                <w:sz w:val="22"/>
              </w:rPr>
              <w:t>-26,7</w:t>
            </w:r>
          </w:p>
        </w:tc>
      </w:tr>
      <w:tr w:rsidR="0087165D" w:rsidRPr="00760D06" w14:paraId="716F31D7" w14:textId="77777777">
        <w:trPr>
          <w:trHeight w:val="360"/>
        </w:trPr>
        <w:tc>
          <w:tcPr>
            <w:tcW w:w="2100" w:type="dxa"/>
            <w:tcBorders>
              <w:top w:val="nil"/>
              <w:left w:val="nil"/>
              <w:bottom w:val="nil"/>
              <w:right w:val="nil"/>
            </w:tcBorders>
            <w:tcMar>
              <w:top w:w="120" w:type="dxa"/>
              <w:left w:w="43" w:type="dxa"/>
              <w:bottom w:w="43" w:type="dxa"/>
              <w:right w:w="43" w:type="dxa"/>
            </w:tcMar>
          </w:tcPr>
          <w:p w14:paraId="71CECC06" w14:textId="77777777" w:rsidR="00905A5A" w:rsidRPr="0076258A" w:rsidRDefault="00905A5A" w:rsidP="00760D06">
            <w:pPr>
              <w:rPr>
                <w:sz w:val="22"/>
              </w:rPr>
            </w:pPr>
            <w:r w:rsidRPr="0076258A">
              <w:rPr>
                <w:sz w:val="22"/>
              </w:rPr>
              <w:t>3430 Os</w:t>
            </w:r>
          </w:p>
        </w:tc>
        <w:tc>
          <w:tcPr>
            <w:tcW w:w="900" w:type="dxa"/>
            <w:tcBorders>
              <w:top w:val="nil"/>
              <w:left w:val="nil"/>
              <w:bottom w:val="nil"/>
              <w:right w:val="nil"/>
            </w:tcBorders>
            <w:tcMar>
              <w:top w:w="120" w:type="dxa"/>
              <w:left w:w="43" w:type="dxa"/>
              <w:bottom w:w="43" w:type="dxa"/>
              <w:right w:w="43" w:type="dxa"/>
            </w:tcMar>
            <w:vAlign w:val="bottom"/>
          </w:tcPr>
          <w:p w14:paraId="257607C7"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3C15320A"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142D6DD2"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2DDAD001"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3E6A917A"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195BCA5E" w14:textId="77777777" w:rsidR="00905A5A" w:rsidRPr="0076258A" w:rsidRDefault="00905A5A" w:rsidP="0076258A">
            <w:pPr>
              <w:jc w:val="right"/>
              <w:rPr>
                <w:sz w:val="22"/>
              </w:rPr>
            </w:pPr>
            <w:r w:rsidRPr="0076258A">
              <w:rPr>
                <w:sz w:val="22"/>
              </w:rPr>
              <w:t>.</w:t>
            </w:r>
          </w:p>
        </w:tc>
      </w:tr>
      <w:tr w:rsidR="0087165D" w:rsidRPr="00760D06" w14:paraId="00E3C5A1" w14:textId="77777777">
        <w:trPr>
          <w:trHeight w:val="360"/>
        </w:trPr>
        <w:tc>
          <w:tcPr>
            <w:tcW w:w="2100" w:type="dxa"/>
            <w:tcBorders>
              <w:top w:val="nil"/>
              <w:left w:val="nil"/>
              <w:bottom w:val="nil"/>
              <w:right w:val="nil"/>
            </w:tcBorders>
            <w:tcMar>
              <w:top w:w="120" w:type="dxa"/>
              <w:left w:w="43" w:type="dxa"/>
              <w:bottom w:w="43" w:type="dxa"/>
              <w:right w:w="43" w:type="dxa"/>
            </w:tcMar>
          </w:tcPr>
          <w:p w14:paraId="51D80010" w14:textId="77777777" w:rsidR="00905A5A" w:rsidRPr="0076258A" w:rsidRDefault="00905A5A" w:rsidP="00760D06">
            <w:pPr>
              <w:rPr>
                <w:sz w:val="22"/>
              </w:rPr>
            </w:pPr>
            <w:r w:rsidRPr="0076258A">
              <w:rPr>
                <w:sz w:val="22"/>
              </w:rPr>
              <w:t>3431 Dovre</w:t>
            </w:r>
          </w:p>
        </w:tc>
        <w:tc>
          <w:tcPr>
            <w:tcW w:w="900" w:type="dxa"/>
            <w:tcBorders>
              <w:top w:val="nil"/>
              <w:left w:val="nil"/>
              <w:bottom w:val="nil"/>
              <w:right w:val="nil"/>
            </w:tcBorders>
            <w:tcMar>
              <w:top w:w="120" w:type="dxa"/>
              <w:left w:w="43" w:type="dxa"/>
              <w:bottom w:w="43" w:type="dxa"/>
              <w:right w:w="43" w:type="dxa"/>
            </w:tcMar>
            <w:vAlign w:val="bottom"/>
          </w:tcPr>
          <w:p w14:paraId="6687427F" w14:textId="77777777" w:rsidR="00905A5A" w:rsidRPr="0076258A" w:rsidRDefault="00905A5A" w:rsidP="0076258A">
            <w:pPr>
              <w:jc w:val="right"/>
              <w:rPr>
                <w:sz w:val="22"/>
              </w:rPr>
            </w:pPr>
            <w:r w:rsidRPr="0076258A">
              <w:rPr>
                <w:sz w:val="22"/>
              </w:rPr>
              <w:t>2,4</w:t>
            </w:r>
          </w:p>
        </w:tc>
        <w:tc>
          <w:tcPr>
            <w:tcW w:w="1060" w:type="dxa"/>
            <w:tcBorders>
              <w:top w:val="nil"/>
              <w:left w:val="nil"/>
              <w:bottom w:val="nil"/>
              <w:right w:val="nil"/>
            </w:tcBorders>
            <w:tcMar>
              <w:top w:w="120" w:type="dxa"/>
              <w:left w:w="43" w:type="dxa"/>
              <w:bottom w:w="43" w:type="dxa"/>
              <w:right w:w="43" w:type="dxa"/>
            </w:tcMar>
            <w:vAlign w:val="bottom"/>
          </w:tcPr>
          <w:p w14:paraId="6E0EF66C" w14:textId="77777777" w:rsidR="00905A5A" w:rsidRPr="0076258A" w:rsidRDefault="00905A5A" w:rsidP="0076258A">
            <w:pPr>
              <w:jc w:val="right"/>
              <w:rPr>
                <w:sz w:val="22"/>
              </w:rPr>
            </w:pPr>
            <w:r w:rsidRPr="0076258A">
              <w:rPr>
                <w:sz w:val="22"/>
              </w:rPr>
              <w:t>20,5</w:t>
            </w:r>
          </w:p>
        </w:tc>
        <w:tc>
          <w:tcPr>
            <w:tcW w:w="1200" w:type="dxa"/>
            <w:tcBorders>
              <w:top w:val="nil"/>
              <w:left w:val="nil"/>
              <w:bottom w:val="nil"/>
              <w:right w:val="nil"/>
            </w:tcBorders>
            <w:tcMar>
              <w:top w:w="120" w:type="dxa"/>
              <w:left w:w="43" w:type="dxa"/>
              <w:bottom w:w="43" w:type="dxa"/>
              <w:right w:w="43" w:type="dxa"/>
            </w:tcMar>
            <w:vAlign w:val="bottom"/>
          </w:tcPr>
          <w:p w14:paraId="4F1089D7" w14:textId="77777777" w:rsidR="00905A5A" w:rsidRPr="0076258A" w:rsidRDefault="00905A5A" w:rsidP="0076258A">
            <w:pPr>
              <w:jc w:val="right"/>
              <w:rPr>
                <w:sz w:val="22"/>
              </w:rPr>
            </w:pPr>
            <w:r w:rsidRPr="0076258A">
              <w:rPr>
                <w:sz w:val="22"/>
              </w:rPr>
              <w:t>15,6</w:t>
            </w:r>
          </w:p>
        </w:tc>
        <w:tc>
          <w:tcPr>
            <w:tcW w:w="1480" w:type="dxa"/>
            <w:tcBorders>
              <w:top w:val="nil"/>
              <w:left w:val="nil"/>
              <w:bottom w:val="nil"/>
              <w:right w:val="nil"/>
            </w:tcBorders>
            <w:tcMar>
              <w:top w:w="120" w:type="dxa"/>
              <w:left w:w="43" w:type="dxa"/>
              <w:bottom w:w="43" w:type="dxa"/>
              <w:right w:w="43" w:type="dxa"/>
            </w:tcMar>
            <w:vAlign w:val="bottom"/>
          </w:tcPr>
          <w:p w14:paraId="4884D9A4" w14:textId="77777777" w:rsidR="00905A5A" w:rsidRPr="0076258A" w:rsidRDefault="00905A5A" w:rsidP="0076258A">
            <w:pPr>
              <w:jc w:val="right"/>
              <w:rPr>
                <w:sz w:val="22"/>
              </w:rPr>
            </w:pPr>
            <w:r w:rsidRPr="0076258A">
              <w:rPr>
                <w:sz w:val="22"/>
              </w:rPr>
              <w:t>70,0</w:t>
            </w:r>
          </w:p>
        </w:tc>
        <w:tc>
          <w:tcPr>
            <w:tcW w:w="1640" w:type="dxa"/>
            <w:tcBorders>
              <w:top w:val="nil"/>
              <w:left w:val="nil"/>
              <w:bottom w:val="nil"/>
              <w:right w:val="nil"/>
            </w:tcBorders>
            <w:tcMar>
              <w:top w:w="120" w:type="dxa"/>
              <w:left w:w="43" w:type="dxa"/>
              <w:bottom w:w="43" w:type="dxa"/>
              <w:right w:w="43" w:type="dxa"/>
            </w:tcMar>
            <w:vAlign w:val="bottom"/>
          </w:tcPr>
          <w:p w14:paraId="2B9E4EE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346DEF1" w14:textId="77777777" w:rsidR="00905A5A" w:rsidRPr="0076258A" w:rsidRDefault="00905A5A" w:rsidP="0076258A">
            <w:pPr>
              <w:jc w:val="right"/>
              <w:rPr>
                <w:sz w:val="22"/>
              </w:rPr>
            </w:pPr>
            <w:r w:rsidRPr="0076258A">
              <w:rPr>
                <w:sz w:val="22"/>
              </w:rPr>
              <w:t>7,2</w:t>
            </w:r>
          </w:p>
        </w:tc>
      </w:tr>
      <w:tr w:rsidR="0087165D" w:rsidRPr="00760D06" w14:paraId="7C33E29B" w14:textId="77777777">
        <w:trPr>
          <w:trHeight w:val="360"/>
        </w:trPr>
        <w:tc>
          <w:tcPr>
            <w:tcW w:w="2100" w:type="dxa"/>
            <w:tcBorders>
              <w:top w:val="nil"/>
              <w:left w:val="nil"/>
              <w:bottom w:val="nil"/>
              <w:right w:val="nil"/>
            </w:tcBorders>
            <w:tcMar>
              <w:top w:w="120" w:type="dxa"/>
              <w:left w:w="43" w:type="dxa"/>
              <w:bottom w:w="43" w:type="dxa"/>
              <w:right w:w="43" w:type="dxa"/>
            </w:tcMar>
          </w:tcPr>
          <w:p w14:paraId="3D21718D" w14:textId="77777777" w:rsidR="00905A5A" w:rsidRPr="0076258A" w:rsidRDefault="00905A5A" w:rsidP="00760D06">
            <w:pPr>
              <w:rPr>
                <w:sz w:val="22"/>
              </w:rPr>
            </w:pPr>
            <w:r w:rsidRPr="0076258A">
              <w:rPr>
                <w:sz w:val="22"/>
              </w:rPr>
              <w:t>3432 Lesja</w:t>
            </w:r>
          </w:p>
        </w:tc>
        <w:tc>
          <w:tcPr>
            <w:tcW w:w="900" w:type="dxa"/>
            <w:tcBorders>
              <w:top w:val="nil"/>
              <w:left w:val="nil"/>
              <w:bottom w:val="nil"/>
              <w:right w:val="nil"/>
            </w:tcBorders>
            <w:tcMar>
              <w:top w:w="120" w:type="dxa"/>
              <w:left w:w="43" w:type="dxa"/>
              <w:bottom w:w="43" w:type="dxa"/>
              <w:right w:w="43" w:type="dxa"/>
            </w:tcMar>
            <w:vAlign w:val="bottom"/>
          </w:tcPr>
          <w:p w14:paraId="470E13AD" w14:textId="77777777" w:rsidR="00905A5A" w:rsidRPr="0076258A" w:rsidRDefault="00905A5A" w:rsidP="0076258A">
            <w:pPr>
              <w:jc w:val="right"/>
              <w:rPr>
                <w:sz w:val="22"/>
              </w:rPr>
            </w:pPr>
            <w:r w:rsidRPr="0076258A">
              <w:rPr>
                <w:sz w:val="22"/>
              </w:rPr>
              <w:t>4,8</w:t>
            </w:r>
          </w:p>
        </w:tc>
        <w:tc>
          <w:tcPr>
            <w:tcW w:w="1060" w:type="dxa"/>
            <w:tcBorders>
              <w:top w:val="nil"/>
              <w:left w:val="nil"/>
              <w:bottom w:val="nil"/>
              <w:right w:val="nil"/>
            </w:tcBorders>
            <w:tcMar>
              <w:top w:w="120" w:type="dxa"/>
              <w:left w:w="43" w:type="dxa"/>
              <w:bottom w:w="43" w:type="dxa"/>
              <w:right w:w="43" w:type="dxa"/>
            </w:tcMar>
            <w:vAlign w:val="bottom"/>
          </w:tcPr>
          <w:p w14:paraId="0215B6E8" w14:textId="77777777" w:rsidR="00905A5A" w:rsidRPr="0076258A" w:rsidRDefault="00905A5A" w:rsidP="0076258A">
            <w:pPr>
              <w:jc w:val="right"/>
              <w:rPr>
                <w:sz w:val="22"/>
              </w:rPr>
            </w:pPr>
            <w:r w:rsidRPr="0076258A">
              <w:rPr>
                <w:sz w:val="22"/>
              </w:rPr>
              <w:t>23,0</w:t>
            </w:r>
          </w:p>
        </w:tc>
        <w:tc>
          <w:tcPr>
            <w:tcW w:w="1200" w:type="dxa"/>
            <w:tcBorders>
              <w:top w:val="nil"/>
              <w:left w:val="nil"/>
              <w:bottom w:val="nil"/>
              <w:right w:val="nil"/>
            </w:tcBorders>
            <w:tcMar>
              <w:top w:w="120" w:type="dxa"/>
              <w:left w:w="43" w:type="dxa"/>
              <w:bottom w:w="43" w:type="dxa"/>
              <w:right w:w="43" w:type="dxa"/>
            </w:tcMar>
            <w:vAlign w:val="bottom"/>
          </w:tcPr>
          <w:p w14:paraId="16169AB5" w14:textId="77777777" w:rsidR="00905A5A" w:rsidRPr="0076258A" w:rsidRDefault="00905A5A" w:rsidP="0076258A">
            <w:pPr>
              <w:jc w:val="right"/>
              <w:rPr>
                <w:sz w:val="22"/>
              </w:rPr>
            </w:pPr>
            <w:r w:rsidRPr="0076258A">
              <w:rPr>
                <w:sz w:val="22"/>
              </w:rPr>
              <w:t>23,8</w:t>
            </w:r>
          </w:p>
        </w:tc>
        <w:tc>
          <w:tcPr>
            <w:tcW w:w="1480" w:type="dxa"/>
            <w:tcBorders>
              <w:top w:val="nil"/>
              <w:left w:val="nil"/>
              <w:bottom w:val="nil"/>
              <w:right w:val="nil"/>
            </w:tcBorders>
            <w:tcMar>
              <w:top w:w="120" w:type="dxa"/>
              <w:left w:w="43" w:type="dxa"/>
              <w:bottom w:w="43" w:type="dxa"/>
              <w:right w:w="43" w:type="dxa"/>
            </w:tcMar>
            <w:vAlign w:val="bottom"/>
          </w:tcPr>
          <w:p w14:paraId="7C39BC9D" w14:textId="77777777" w:rsidR="00905A5A" w:rsidRPr="0076258A" w:rsidRDefault="00905A5A" w:rsidP="0076258A">
            <w:pPr>
              <w:jc w:val="right"/>
              <w:rPr>
                <w:sz w:val="22"/>
              </w:rPr>
            </w:pPr>
            <w:r w:rsidRPr="0076258A">
              <w:rPr>
                <w:sz w:val="22"/>
              </w:rPr>
              <w:t>85,2</w:t>
            </w:r>
          </w:p>
        </w:tc>
        <w:tc>
          <w:tcPr>
            <w:tcW w:w="1640" w:type="dxa"/>
            <w:tcBorders>
              <w:top w:val="nil"/>
              <w:left w:val="nil"/>
              <w:bottom w:val="nil"/>
              <w:right w:val="nil"/>
            </w:tcBorders>
            <w:tcMar>
              <w:top w:w="120" w:type="dxa"/>
              <w:left w:w="43" w:type="dxa"/>
              <w:bottom w:w="43" w:type="dxa"/>
              <w:right w:w="43" w:type="dxa"/>
            </w:tcMar>
            <w:vAlign w:val="bottom"/>
          </w:tcPr>
          <w:p w14:paraId="4E05BFFB"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DA2DE38" w14:textId="77777777" w:rsidR="00905A5A" w:rsidRPr="0076258A" w:rsidRDefault="00905A5A" w:rsidP="0076258A">
            <w:pPr>
              <w:jc w:val="right"/>
              <w:rPr>
                <w:sz w:val="22"/>
              </w:rPr>
            </w:pPr>
            <w:r w:rsidRPr="0076258A">
              <w:rPr>
                <w:sz w:val="22"/>
              </w:rPr>
              <w:t>18,8</w:t>
            </w:r>
          </w:p>
        </w:tc>
      </w:tr>
      <w:tr w:rsidR="0087165D" w:rsidRPr="00760D06" w14:paraId="1C6DD709" w14:textId="77777777">
        <w:trPr>
          <w:trHeight w:val="360"/>
        </w:trPr>
        <w:tc>
          <w:tcPr>
            <w:tcW w:w="2100" w:type="dxa"/>
            <w:tcBorders>
              <w:top w:val="nil"/>
              <w:left w:val="nil"/>
              <w:bottom w:val="nil"/>
              <w:right w:val="nil"/>
            </w:tcBorders>
            <w:tcMar>
              <w:top w:w="120" w:type="dxa"/>
              <w:left w:w="43" w:type="dxa"/>
              <w:bottom w:w="43" w:type="dxa"/>
              <w:right w:w="43" w:type="dxa"/>
            </w:tcMar>
          </w:tcPr>
          <w:p w14:paraId="6D895376" w14:textId="77777777" w:rsidR="00905A5A" w:rsidRPr="0076258A" w:rsidRDefault="00905A5A" w:rsidP="00760D06">
            <w:pPr>
              <w:rPr>
                <w:sz w:val="22"/>
              </w:rPr>
            </w:pPr>
            <w:r w:rsidRPr="0076258A">
              <w:rPr>
                <w:sz w:val="22"/>
              </w:rPr>
              <w:t>3433 Skjåk</w:t>
            </w:r>
          </w:p>
        </w:tc>
        <w:tc>
          <w:tcPr>
            <w:tcW w:w="900" w:type="dxa"/>
            <w:tcBorders>
              <w:top w:val="nil"/>
              <w:left w:val="nil"/>
              <w:bottom w:val="nil"/>
              <w:right w:val="nil"/>
            </w:tcBorders>
            <w:tcMar>
              <w:top w:w="120" w:type="dxa"/>
              <w:left w:w="43" w:type="dxa"/>
              <w:bottom w:w="43" w:type="dxa"/>
              <w:right w:w="43" w:type="dxa"/>
            </w:tcMar>
            <w:vAlign w:val="bottom"/>
          </w:tcPr>
          <w:p w14:paraId="4853B926" w14:textId="77777777" w:rsidR="00905A5A" w:rsidRPr="0076258A" w:rsidRDefault="00905A5A" w:rsidP="0076258A">
            <w:pPr>
              <w:jc w:val="right"/>
              <w:rPr>
                <w:sz w:val="22"/>
              </w:rPr>
            </w:pPr>
            <w:r w:rsidRPr="0076258A">
              <w:rPr>
                <w:sz w:val="22"/>
              </w:rPr>
              <w:t>-2,9</w:t>
            </w:r>
          </w:p>
        </w:tc>
        <w:tc>
          <w:tcPr>
            <w:tcW w:w="1060" w:type="dxa"/>
            <w:tcBorders>
              <w:top w:val="nil"/>
              <w:left w:val="nil"/>
              <w:bottom w:val="nil"/>
              <w:right w:val="nil"/>
            </w:tcBorders>
            <w:tcMar>
              <w:top w:w="120" w:type="dxa"/>
              <w:left w:w="43" w:type="dxa"/>
              <w:bottom w:w="43" w:type="dxa"/>
              <w:right w:w="43" w:type="dxa"/>
            </w:tcMar>
            <w:vAlign w:val="bottom"/>
          </w:tcPr>
          <w:p w14:paraId="4EF2B434" w14:textId="77777777" w:rsidR="00905A5A" w:rsidRPr="0076258A" w:rsidRDefault="00905A5A" w:rsidP="0076258A">
            <w:pPr>
              <w:jc w:val="right"/>
              <w:rPr>
                <w:sz w:val="22"/>
              </w:rPr>
            </w:pPr>
            <w:r w:rsidRPr="0076258A">
              <w:rPr>
                <w:sz w:val="22"/>
              </w:rPr>
              <w:t>15,0</w:t>
            </w:r>
          </w:p>
        </w:tc>
        <w:tc>
          <w:tcPr>
            <w:tcW w:w="1200" w:type="dxa"/>
            <w:tcBorders>
              <w:top w:val="nil"/>
              <w:left w:val="nil"/>
              <w:bottom w:val="nil"/>
              <w:right w:val="nil"/>
            </w:tcBorders>
            <w:tcMar>
              <w:top w:w="120" w:type="dxa"/>
              <w:left w:w="43" w:type="dxa"/>
              <w:bottom w:w="43" w:type="dxa"/>
              <w:right w:w="43" w:type="dxa"/>
            </w:tcMar>
            <w:vAlign w:val="bottom"/>
          </w:tcPr>
          <w:p w14:paraId="4FF82115" w14:textId="77777777" w:rsidR="00905A5A" w:rsidRPr="0076258A" w:rsidRDefault="00905A5A" w:rsidP="0076258A">
            <w:pPr>
              <w:jc w:val="right"/>
              <w:rPr>
                <w:sz w:val="22"/>
              </w:rPr>
            </w:pPr>
            <w:r w:rsidRPr="0076258A">
              <w:rPr>
                <w:sz w:val="22"/>
              </w:rPr>
              <w:t>42,7</w:t>
            </w:r>
          </w:p>
        </w:tc>
        <w:tc>
          <w:tcPr>
            <w:tcW w:w="1480" w:type="dxa"/>
            <w:tcBorders>
              <w:top w:val="nil"/>
              <w:left w:val="nil"/>
              <w:bottom w:val="nil"/>
              <w:right w:val="nil"/>
            </w:tcBorders>
            <w:tcMar>
              <w:top w:w="120" w:type="dxa"/>
              <w:left w:w="43" w:type="dxa"/>
              <w:bottom w:w="43" w:type="dxa"/>
              <w:right w:w="43" w:type="dxa"/>
            </w:tcMar>
            <w:vAlign w:val="bottom"/>
          </w:tcPr>
          <w:p w14:paraId="7D19F592" w14:textId="77777777" w:rsidR="00905A5A" w:rsidRPr="0076258A" w:rsidRDefault="00905A5A" w:rsidP="0076258A">
            <w:pPr>
              <w:jc w:val="right"/>
              <w:rPr>
                <w:sz w:val="22"/>
              </w:rPr>
            </w:pPr>
            <w:r w:rsidRPr="0076258A">
              <w:rPr>
                <w:sz w:val="22"/>
              </w:rPr>
              <w:t>115,0</w:t>
            </w:r>
          </w:p>
        </w:tc>
        <w:tc>
          <w:tcPr>
            <w:tcW w:w="1640" w:type="dxa"/>
            <w:tcBorders>
              <w:top w:val="nil"/>
              <w:left w:val="nil"/>
              <w:bottom w:val="nil"/>
              <w:right w:val="nil"/>
            </w:tcBorders>
            <w:tcMar>
              <w:top w:w="120" w:type="dxa"/>
              <w:left w:w="43" w:type="dxa"/>
              <w:bottom w:w="43" w:type="dxa"/>
              <w:right w:w="43" w:type="dxa"/>
            </w:tcMar>
            <w:vAlign w:val="bottom"/>
          </w:tcPr>
          <w:p w14:paraId="67EEE529"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2DA514D" w14:textId="77777777" w:rsidR="00905A5A" w:rsidRPr="0076258A" w:rsidRDefault="00905A5A" w:rsidP="0076258A">
            <w:pPr>
              <w:jc w:val="right"/>
              <w:rPr>
                <w:sz w:val="22"/>
              </w:rPr>
            </w:pPr>
            <w:r w:rsidRPr="0076258A">
              <w:rPr>
                <w:sz w:val="22"/>
              </w:rPr>
              <w:t>20,6</w:t>
            </w:r>
          </w:p>
        </w:tc>
      </w:tr>
      <w:tr w:rsidR="0087165D" w:rsidRPr="00760D06" w14:paraId="25B91875" w14:textId="77777777">
        <w:trPr>
          <w:trHeight w:val="360"/>
        </w:trPr>
        <w:tc>
          <w:tcPr>
            <w:tcW w:w="2100" w:type="dxa"/>
            <w:tcBorders>
              <w:top w:val="nil"/>
              <w:left w:val="nil"/>
              <w:bottom w:val="nil"/>
              <w:right w:val="nil"/>
            </w:tcBorders>
            <w:tcMar>
              <w:top w:w="120" w:type="dxa"/>
              <w:left w:w="43" w:type="dxa"/>
              <w:bottom w:w="43" w:type="dxa"/>
              <w:right w:w="43" w:type="dxa"/>
            </w:tcMar>
          </w:tcPr>
          <w:p w14:paraId="3CDF2280" w14:textId="77777777" w:rsidR="00905A5A" w:rsidRPr="0076258A" w:rsidRDefault="00905A5A" w:rsidP="00760D06">
            <w:pPr>
              <w:rPr>
                <w:sz w:val="22"/>
              </w:rPr>
            </w:pPr>
            <w:r w:rsidRPr="0076258A">
              <w:rPr>
                <w:sz w:val="22"/>
              </w:rPr>
              <w:t>3434 Lom</w:t>
            </w:r>
          </w:p>
        </w:tc>
        <w:tc>
          <w:tcPr>
            <w:tcW w:w="900" w:type="dxa"/>
            <w:tcBorders>
              <w:top w:val="nil"/>
              <w:left w:val="nil"/>
              <w:bottom w:val="nil"/>
              <w:right w:val="nil"/>
            </w:tcBorders>
            <w:tcMar>
              <w:top w:w="120" w:type="dxa"/>
              <w:left w:w="43" w:type="dxa"/>
              <w:bottom w:w="43" w:type="dxa"/>
              <w:right w:w="43" w:type="dxa"/>
            </w:tcMar>
            <w:vAlign w:val="bottom"/>
          </w:tcPr>
          <w:p w14:paraId="573B651C" w14:textId="77777777" w:rsidR="00905A5A" w:rsidRPr="0076258A" w:rsidRDefault="00905A5A" w:rsidP="0076258A">
            <w:pPr>
              <w:jc w:val="right"/>
              <w:rPr>
                <w:sz w:val="22"/>
              </w:rPr>
            </w:pPr>
            <w:r w:rsidRPr="0076258A">
              <w:rPr>
                <w:sz w:val="22"/>
              </w:rPr>
              <w:t>-5,5</w:t>
            </w:r>
          </w:p>
        </w:tc>
        <w:tc>
          <w:tcPr>
            <w:tcW w:w="1060" w:type="dxa"/>
            <w:tcBorders>
              <w:top w:val="nil"/>
              <w:left w:val="nil"/>
              <w:bottom w:val="nil"/>
              <w:right w:val="nil"/>
            </w:tcBorders>
            <w:tcMar>
              <w:top w:w="120" w:type="dxa"/>
              <w:left w:w="43" w:type="dxa"/>
              <w:bottom w:w="43" w:type="dxa"/>
              <w:right w:w="43" w:type="dxa"/>
            </w:tcMar>
            <w:vAlign w:val="bottom"/>
          </w:tcPr>
          <w:p w14:paraId="1CA2D07F" w14:textId="77777777" w:rsidR="00905A5A" w:rsidRPr="0076258A" w:rsidRDefault="00905A5A" w:rsidP="0076258A">
            <w:pPr>
              <w:jc w:val="right"/>
              <w:rPr>
                <w:sz w:val="22"/>
              </w:rPr>
            </w:pPr>
            <w:r w:rsidRPr="0076258A">
              <w:rPr>
                <w:sz w:val="22"/>
              </w:rPr>
              <w:t>30,3</w:t>
            </w:r>
          </w:p>
        </w:tc>
        <w:tc>
          <w:tcPr>
            <w:tcW w:w="1200" w:type="dxa"/>
            <w:tcBorders>
              <w:top w:val="nil"/>
              <w:left w:val="nil"/>
              <w:bottom w:val="nil"/>
              <w:right w:val="nil"/>
            </w:tcBorders>
            <w:tcMar>
              <w:top w:w="120" w:type="dxa"/>
              <w:left w:w="43" w:type="dxa"/>
              <w:bottom w:w="43" w:type="dxa"/>
              <w:right w:w="43" w:type="dxa"/>
            </w:tcMar>
            <w:vAlign w:val="bottom"/>
          </w:tcPr>
          <w:p w14:paraId="2D254C23" w14:textId="77777777" w:rsidR="00905A5A" w:rsidRPr="0076258A" w:rsidRDefault="00905A5A" w:rsidP="0076258A">
            <w:pPr>
              <w:jc w:val="right"/>
              <w:rPr>
                <w:sz w:val="22"/>
              </w:rPr>
            </w:pPr>
            <w:r w:rsidRPr="0076258A">
              <w:rPr>
                <w:sz w:val="22"/>
              </w:rPr>
              <w:t>48,3</w:t>
            </w:r>
          </w:p>
        </w:tc>
        <w:tc>
          <w:tcPr>
            <w:tcW w:w="1480" w:type="dxa"/>
            <w:tcBorders>
              <w:top w:val="nil"/>
              <w:left w:val="nil"/>
              <w:bottom w:val="nil"/>
              <w:right w:val="nil"/>
            </w:tcBorders>
            <w:tcMar>
              <w:top w:w="120" w:type="dxa"/>
              <w:left w:w="43" w:type="dxa"/>
              <w:bottom w:w="43" w:type="dxa"/>
              <w:right w:w="43" w:type="dxa"/>
            </w:tcMar>
            <w:vAlign w:val="bottom"/>
          </w:tcPr>
          <w:p w14:paraId="0AE6B6CE" w14:textId="77777777" w:rsidR="00905A5A" w:rsidRPr="0076258A" w:rsidRDefault="00905A5A" w:rsidP="0076258A">
            <w:pPr>
              <w:jc w:val="right"/>
              <w:rPr>
                <w:sz w:val="22"/>
              </w:rPr>
            </w:pPr>
            <w:r w:rsidRPr="0076258A">
              <w:rPr>
                <w:sz w:val="22"/>
              </w:rPr>
              <w:t>102,3</w:t>
            </w:r>
          </w:p>
        </w:tc>
        <w:tc>
          <w:tcPr>
            <w:tcW w:w="1640" w:type="dxa"/>
            <w:tcBorders>
              <w:top w:val="nil"/>
              <w:left w:val="nil"/>
              <w:bottom w:val="nil"/>
              <w:right w:val="nil"/>
            </w:tcBorders>
            <w:tcMar>
              <w:top w:w="120" w:type="dxa"/>
              <w:left w:w="43" w:type="dxa"/>
              <w:bottom w:w="43" w:type="dxa"/>
              <w:right w:w="43" w:type="dxa"/>
            </w:tcMar>
            <w:vAlign w:val="bottom"/>
          </w:tcPr>
          <w:p w14:paraId="4FFFB96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0778F17" w14:textId="77777777" w:rsidR="00905A5A" w:rsidRPr="0076258A" w:rsidRDefault="00905A5A" w:rsidP="0076258A">
            <w:pPr>
              <w:jc w:val="right"/>
              <w:rPr>
                <w:sz w:val="22"/>
              </w:rPr>
            </w:pPr>
            <w:r w:rsidRPr="0076258A">
              <w:rPr>
                <w:sz w:val="22"/>
              </w:rPr>
              <w:t>16,3</w:t>
            </w:r>
          </w:p>
        </w:tc>
      </w:tr>
      <w:tr w:rsidR="0087165D" w:rsidRPr="00760D06" w14:paraId="47A39D78" w14:textId="77777777">
        <w:trPr>
          <w:trHeight w:val="360"/>
        </w:trPr>
        <w:tc>
          <w:tcPr>
            <w:tcW w:w="2100" w:type="dxa"/>
            <w:tcBorders>
              <w:top w:val="nil"/>
              <w:left w:val="nil"/>
              <w:bottom w:val="nil"/>
              <w:right w:val="nil"/>
            </w:tcBorders>
            <w:tcMar>
              <w:top w:w="120" w:type="dxa"/>
              <w:left w:w="43" w:type="dxa"/>
              <w:bottom w:w="43" w:type="dxa"/>
              <w:right w:w="43" w:type="dxa"/>
            </w:tcMar>
          </w:tcPr>
          <w:p w14:paraId="48EC15B2" w14:textId="77777777" w:rsidR="00905A5A" w:rsidRPr="0076258A" w:rsidRDefault="00905A5A" w:rsidP="00760D06">
            <w:pPr>
              <w:rPr>
                <w:sz w:val="22"/>
              </w:rPr>
            </w:pPr>
            <w:r w:rsidRPr="0076258A">
              <w:rPr>
                <w:sz w:val="22"/>
              </w:rPr>
              <w:t>3435 Vågå</w:t>
            </w:r>
          </w:p>
        </w:tc>
        <w:tc>
          <w:tcPr>
            <w:tcW w:w="900" w:type="dxa"/>
            <w:tcBorders>
              <w:top w:val="nil"/>
              <w:left w:val="nil"/>
              <w:bottom w:val="nil"/>
              <w:right w:val="nil"/>
            </w:tcBorders>
            <w:tcMar>
              <w:top w:w="120" w:type="dxa"/>
              <w:left w:w="43" w:type="dxa"/>
              <w:bottom w:w="43" w:type="dxa"/>
              <w:right w:w="43" w:type="dxa"/>
            </w:tcMar>
            <w:vAlign w:val="bottom"/>
          </w:tcPr>
          <w:p w14:paraId="24093BA9" w14:textId="77777777" w:rsidR="00905A5A" w:rsidRPr="0076258A" w:rsidRDefault="00905A5A" w:rsidP="0076258A">
            <w:pPr>
              <w:jc w:val="right"/>
              <w:rPr>
                <w:sz w:val="22"/>
              </w:rPr>
            </w:pPr>
            <w:r w:rsidRPr="0076258A">
              <w:rPr>
                <w:sz w:val="22"/>
              </w:rPr>
              <w:t>-0,7</w:t>
            </w:r>
          </w:p>
        </w:tc>
        <w:tc>
          <w:tcPr>
            <w:tcW w:w="1060" w:type="dxa"/>
            <w:tcBorders>
              <w:top w:val="nil"/>
              <w:left w:val="nil"/>
              <w:bottom w:val="nil"/>
              <w:right w:val="nil"/>
            </w:tcBorders>
            <w:tcMar>
              <w:top w:w="120" w:type="dxa"/>
              <w:left w:w="43" w:type="dxa"/>
              <w:bottom w:w="43" w:type="dxa"/>
              <w:right w:w="43" w:type="dxa"/>
            </w:tcMar>
            <w:vAlign w:val="bottom"/>
          </w:tcPr>
          <w:p w14:paraId="11428EC0" w14:textId="77777777" w:rsidR="00905A5A" w:rsidRPr="0076258A" w:rsidRDefault="00905A5A" w:rsidP="0076258A">
            <w:pPr>
              <w:jc w:val="right"/>
              <w:rPr>
                <w:sz w:val="22"/>
              </w:rPr>
            </w:pPr>
            <w:r w:rsidRPr="0076258A">
              <w:rPr>
                <w:sz w:val="22"/>
              </w:rPr>
              <w:t>16,4</w:t>
            </w:r>
          </w:p>
        </w:tc>
        <w:tc>
          <w:tcPr>
            <w:tcW w:w="1200" w:type="dxa"/>
            <w:tcBorders>
              <w:top w:val="nil"/>
              <w:left w:val="nil"/>
              <w:bottom w:val="nil"/>
              <w:right w:val="nil"/>
            </w:tcBorders>
            <w:tcMar>
              <w:top w:w="120" w:type="dxa"/>
              <w:left w:w="43" w:type="dxa"/>
              <w:bottom w:w="43" w:type="dxa"/>
              <w:right w:w="43" w:type="dxa"/>
            </w:tcMar>
            <w:vAlign w:val="bottom"/>
          </w:tcPr>
          <w:p w14:paraId="416B12BF" w14:textId="77777777" w:rsidR="00905A5A" w:rsidRPr="0076258A" w:rsidRDefault="00905A5A" w:rsidP="0076258A">
            <w:pPr>
              <w:jc w:val="right"/>
              <w:rPr>
                <w:sz w:val="22"/>
              </w:rPr>
            </w:pPr>
            <w:r w:rsidRPr="0076258A">
              <w:rPr>
                <w:sz w:val="22"/>
              </w:rPr>
              <w:t>12,5</w:t>
            </w:r>
          </w:p>
        </w:tc>
        <w:tc>
          <w:tcPr>
            <w:tcW w:w="1480" w:type="dxa"/>
            <w:tcBorders>
              <w:top w:val="nil"/>
              <w:left w:val="nil"/>
              <w:bottom w:val="nil"/>
              <w:right w:val="nil"/>
            </w:tcBorders>
            <w:tcMar>
              <w:top w:w="120" w:type="dxa"/>
              <w:left w:w="43" w:type="dxa"/>
              <w:bottom w:w="43" w:type="dxa"/>
              <w:right w:w="43" w:type="dxa"/>
            </w:tcMar>
            <w:vAlign w:val="bottom"/>
          </w:tcPr>
          <w:p w14:paraId="43BB0FAA" w14:textId="77777777" w:rsidR="00905A5A" w:rsidRPr="0076258A" w:rsidRDefault="00905A5A" w:rsidP="0076258A">
            <w:pPr>
              <w:jc w:val="right"/>
              <w:rPr>
                <w:sz w:val="22"/>
              </w:rPr>
            </w:pPr>
            <w:r w:rsidRPr="0076258A">
              <w:rPr>
                <w:sz w:val="22"/>
              </w:rPr>
              <w:t>121,2</w:t>
            </w:r>
          </w:p>
        </w:tc>
        <w:tc>
          <w:tcPr>
            <w:tcW w:w="1640" w:type="dxa"/>
            <w:tcBorders>
              <w:top w:val="nil"/>
              <w:left w:val="nil"/>
              <w:bottom w:val="nil"/>
              <w:right w:val="nil"/>
            </w:tcBorders>
            <w:tcMar>
              <w:top w:w="120" w:type="dxa"/>
              <w:left w:w="43" w:type="dxa"/>
              <w:bottom w:w="43" w:type="dxa"/>
              <w:right w:w="43" w:type="dxa"/>
            </w:tcMar>
            <w:vAlign w:val="bottom"/>
          </w:tcPr>
          <w:p w14:paraId="7A54C44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0FA9144" w14:textId="77777777" w:rsidR="00905A5A" w:rsidRPr="0076258A" w:rsidRDefault="00905A5A" w:rsidP="0076258A">
            <w:pPr>
              <w:jc w:val="right"/>
              <w:rPr>
                <w:sz w:val="22"/>
              </w:rPr>
            </w:pPr>
            <w:r w:rsidRPr="0076258A">
              <w:rPr>
                <w:sz w:val="22"/>
              </w:rPr>
              <w:t>68,0</w:t>
            </w:r>
          </w:p>
        </w:tc>
      </w:tr>
      <w:tr w:rsidR="0087165D" w:rsidRPr="00760D06" w14:paraId="6D551BD8" w14:textId="77777777">
        <w:trPr>
          <w:trHeight w:val="360"/>
        </w:trPr>
        <w:tc>
          <w:tcPr>
            <w:tcW w:w="2100" w:type="dxa"/>
            <w:tcBorders>
              <w:top w:val="nil"/>
              <w:left w:val="nil"/>
              <w:bottom w:val="nil"/>
              <w:right w:val="nil"/>
            </w:tcBorders>
            <w:tcMar>
              <w:top w:w="120" w:type="dxa"/>
              <w:left w:w="43" w:type="dxa"/>
              <w:bottom w:w="43" w:type="dxa"/>
              <w:right w:w="43" w:type="dxa"/>
            </w:tcMar>
          </w:tcPr>
          <w:p w14:paraId="6ADCCE2C" w14:textId="77777777" w:rsidR="00905A5A" w:rsidRPr="0076258A" w:rsidRDefault="00905A5A" w:rsidP="00760D06">
            <w:pPr>
              <w:rPr>
                <w:sz w:val="22"/>
              </w:rPr>
            </w:pPr>
            <w:r w:rsidRPr="0076258A">
              <w:rPr>
                <w:sz w:val="22"/>
              </w:rPr>
              <w:t>3436 Nord-Fron</w:t>
            </w:r>
          </w:p>
        </w:tc>
        <w:tc>
          <w:tcPr>
            <w:tcW w:w="900" w:type="dxa"/>
            <w:tcBorders>
              <w:top w:val="nil"/>
              <w:left w:val="nil"/>
              <w:bottom w:val="nil"/>
              <w:right w:val="nil"/>
            </w:tcBorders>
            <w:tcMar>
              <w:top w:w="120" w:type="dxa"/>
              <w:left w:w="43" w:type="dxa"/>
              <w:bottom w:w="43" w:type="dxa"/>
              <w:right w:w="43" w:type="dxa"/>
            </w:tcMar>
            <w:vAlign w:val="bottom"/>
          </w:tcPr>
          <w:p w14:paraId="33DE5610" w14:textId="77777777" w:rsidR="00905A5A" w:rsidRPr="0076258A" w:rsidRDefault="00905A5A" w:rsidP="0076258A">
            <w:pPr>
              <w:jc w:val="right"/>
              <w:rPr>
                <w:sz w:val="22"/>
              </w:rPr>
            </w:pPr>
            <w:r w:rsidRPr="0076258A">
              <w:rPr>
                <w:sz w:val="22"/>
              </w:rPr>
              <w:t>4,4</w:t>
            </w:r>
          </w:p>
        </w:tc>
        <w:tc>
          <w:tcPr>
            <w:tcW w:w="1060" w:type="dxa"/>
            <w:tcBorders>
              <w:top w:val="nil"/>
              <w:left w:val="nil"/>
              <w:bottom w:val="nil"/>
              <w:right w:val="nil"/>
            </w:tcBorders>
            <w:tcMar>
              <w:top w:w="120" w:type="dxa"/>
              <w:left w:w="43" w:type="dxa"/>
              <w:bottom w:w="43" w:type="dxa"/>
              <w:right w:w="43" w:type="dxa"/>
            </w:tcMar>
            <w:vAlign w:val="bottom"/>
          </w:tcPr>
          <w:p w14:paraId="739862D3" w14:textId="77777777" w:rsidR="00905A5A" w:rsidRPr="0076258A" w:rsidRDefault="00905A5A" w:rsidP="0076258A">
            <w:pPr>
              <w:jc w:val="right"/>
              <w:rPr>
                <w:sz w:val="22"/>
              </w:rPr>
            </w:pPr>
            <w:r w:rsidRPr="0076258A">
              <w:rPr>
                <w:sz w:val="22"/>
              </w:rPr>
              <w:t>24,2</w:t>
            </w:r>
          </w:p>
        </w:tc>
        <w:tc>
          <w:tcPr>
            <w:tcW w:w="1200" w:type="dxa"/>
            <w:tcBorders>
              <w:top w:val="nil"/>
              <w:left w:val="nil"/>
              <w:bottom w:val="nil"/>
              <w:right w:val="nil"/>
            </w:tcBorders>
            <w:tcMar>
              <w:top w:w="120" w:type="dxa"/>
              <w:left w:w="43" w:type="dxa"/>
              <w:bottom w:w="43" w:type="dxa"/>
              <w:right w:w="43" w:type="dxa"/>
            </w:tcMar>
            <w:vAlign w:val="bottom"/>
          </w:tcPr>
          <w:p w14:paraId="38142FA4" w14:textId="77777777" w:rsidR="00905A5A" w:rsidRPr="0076258A" w:rsidRDefault="00905A5A" w:rsidP="0076258A">
            <w:pPr>
              <w:jc w:val="right"/>
              <w:rPr>
                <w:sz w:val="22"/>
              </w:rPr>
            </w:pPr>
            <w:r w:rsidRPr="0076258A">
              <w:rPr>
                <w:sz w:val="22"/>
              </w:rPr>
              <w:t>32,8</w:t>
            </w:r>
          </w:p>
        </w:tc>
        <w:tc>
          <w:tcPr>
            <w:tcW w:w="1480" w:type="dxa"/>
            <w:tcBorders>
              <w:top w:val="nil"/>
              <w:left w:val="nil"/>
              <w:bottom w:val="nil"/>
              <w:right w:val="nil"/>
            </w:tcBorders>
            <w:tcMar>
              <w:top w:w="120" w:type="dxa"/>
              <w:left w:w="43" w:type="dxa"/>
              <w:bottom w:w="43" w:type="dxa"/>
              <w:right w:w="43" w:type="dxa"/>
            </w:tcMar>
            <w:vAlign w:val="bottom"/>
          </w:tcPr>
          <w:p w14:paraId="79746B22" w14:textId="77777777" w:rsidR="00905A5A" w:rsidRPr="0076258A" w:rsidRDefault="00905A5A" w:rsidP="0076258A">
            <w:pPr>
              <w:jc w:val="right"/>
              <w:rPr>
                <w:sz w:val="22"/>
              </w:rPr>
            </w:pPr>
            <w:r w:rsidRPr="0076258A">
              <w:rPr>
                <w:sz w:val="22"/>
              </w:rPr>
              <w:t>73,9</w:t>
            </w:r>
          </w:p>
        </w:tc>
        <w:tc>
          <w:tcPr>
            <w:tcW w:w="1640" w:type="dxa"/>
            <w:tcBorders>
              <w:top w:val="nil"/>
              <w:left w:val="nil"/>
              <w:bottom w:val="nil"/>
              <w:right w:val="nil"/>
            </w:tcBorders>
            <w:tcMar>
              <w:top w:w="120" w:type="dxa"/>
              <w:left w:w="43" w:type="dxa"/>
              <w:bottom w:w="43" w:type="dxa"/>
              <w:right w:w="43" w:type="dxa"/>
            </w:tcMar>
            <w:vAlign w:val="bottom"/>
          </w:tcPr>
          <w:p w14:paraId="023EFF47"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5D3E716" w14:textId="77777777" w:rsidR="00905A5A" w:rsidRPr="0076258A" w:rsidRDefault="00905A5A" w:rsidP="0076258A">
            <w:pPr>
              <w:jc w:val="right"/>
              <w:rPr>
                <w:sz w:val="22"/>
              </w:rPr>
            </w:pPr>
            <w:r w:rsidRPr="0076258A">
              <w:rPr>
                <w:sz w:val="22"/>
              </w:rPr>
              <w:t>19,4</w:t>
            </w:r>
          </w:p>
        </w:tc>
      </w:tr>
      <w:tr w:rsidR="0087165D" w:rsidRPr="00760D06" w14:paraId="6BEE4970" w14:textId="77777777">
        <w:trPr>
          <w:trHeight w:val="360"/>
        </w:trPr>
        <w:tc>
          <w:tcPr>
            <w:tcW w:w="2100" w:type="dxa"/>
            <w:tcBorders>
              <w:top w:val="nil"/>
              <w:left w:val="nil"/>
              <w:bottom w:val="nil"/>
              <w:right w:val="nil"/>
            </w:tcBorders>
            <w:tcMar>
              <w:top w:w="120" w:type="dxa"/>
              <w:left w:w="43" w:type="dxa"/>
              <w:bottom w:w="43" w:type="dxa"/>
              <w:right w:w="43" w:type="dxa"/>
            </w:tcMar>
          </w:tcPr>
          <w:p w14:paraId="751A310A" w14:textId="77777777" w:rsidR="00905A5A" w:rsidRPr="0076258A" w:rsidRDefault="00905A5A" w:rsidP="00760D06">
            <w:pPr>
              <w:rPr>
                <w:sz w:val="22"/>
              </w:rPr>
            </w:pPr>
            <w:r w:rsidRPr="0076258A">
              <w:rPr>
                <w:sz w:val="22"/>
              </w:rPr>
              <w:t>3437 Sel</w:t>
            </w:r>
          </w:p>
        </w:tc>
        <w:tc>
          <w:tcPr>
            <w:tcW w:w="900" w:type="dxa"/>
            <w:tcBorders>
              <w:top w:val="nil"/>
              <w:left w:val="nil"/>
              <w:bottom w:val="nil"/>
              <w:right w:val="nil"/>
            </w:tcBorders>
            <w:tcMar>
              <w:top w:w="120" w:type="dxa"/>
              <w:left w:w="43" w:type="dxa"/>
              <w:bottom w:w="43" w:type="dxa"/>
              <w:right w:w="43" w:type="dxa"/>
            </w:tcMar>
            <w:vAlign w:val="bottom"/>
          </w:tcPr>
          <w:p w14:paraId="08D84B57" w14:textId="77777777" w:rsidR="00905A5A" w:rsidRPr="0076258A" w:rsidRDefault="00905A5A" w:rsidP="0076258A">
            <w:pPr>
              <w:jc w:val="right"/>
              <w:rPr>
                <w:sz w:val="22"/>
              </w:rPr>
            </w:pPr>
            <w:r w:rsidRPr="0076258A">
              <w:rPr>
                <w:sz w:val="22"/>
              </w:rPr>
              <w:t>1,9</w:t>
            </w:r>
          </w:p>
        </w:tc>
        <w:tc>
          <w:tcPr>
            <w:tcW w:w="1060" w:type="dxa"/>
            <w:tcBorders>
              <w:top w:val="nil"/>
              <w:left w:val="nil"/>
              <w:bottom w:val="nil"/>
              <w:right w:val="nil"/>
            </w:tcBorders>
            <w:tcMar>
              <w:top w:w="120" w:type="dxa"/>
              <w:left w:w="43" w:type="dxa"/>
              <w:bottom w:w="43" w:type="dxa"/>
              <w:right w:w="43" w:type="dxa"/>
            </w:tcMar>
            <w:vAlign w:val="bottom"/>
          </w:tcPr>
          <w:p w14:paraId="6CCF0213" w14:textId="77777777" w:rsidR="00905A5A" w:rsidRPr="0076258A" w:rsidRDefault="00905A5A" w:rsidP="0076258A">
            <w:pPr>
              <w:jc w:val="right"/>
              <w:rPr>
                <w:sz w:val="22"/>
              </w:rPr>
            </w:pPr>
            <w:r w:rsidRPr="0076258A">
              <w:rPr>
                <w:sz w:val="22"/>
              </w:rPr>
              <w:t>14,3</w:t>
            </w:r>
          </w:p>
        </w:tc>
        <w:tc>
          <w:tcPr>
            <w:tcW w:w="1200" w:type="dxa"/>
            <w:tcBorders>
              <w:top w:val="nil"/>
              <w:left w:val="nil"/>
              <w:bottom w:val="nil"/>
              <w:right w:val="nil"/>
            </w:tcBorders>
            <w:tcMar>
              <w:top w:w="120" w:type="dxa"/>
              <w:left w:w="43" w:type="dxa"/>
              <w:bottom w:w="43" w:type="dxa"/>
              <w:right w:w="43" w:type="dxa"/>
            </w:tcMar>
            <w:vAlign w:val="bottom"/>
          </w:tcPr>
          <w:p w14:paraId="5C8F78F4" w14:textId="77777777" w:rsidR="00905A5A" w:rsidRPr="0076258A" w:rsidRDefault="00905A5A" w:rsidP="0076258A">
            <w:pPr>
              <w:jc w:val="right"/>
              <w:rPr>
                <w:sz w:val="22"/>
              </w:rPr>
            </w:pPr>
            <w:r w:rsidRPr="0076258A">
              <w:rPr>
                <w:sz w:val="22"/>
              </w:rPr>
              <w:t>10,9</w:t>
            </w:r>
          </w:p>
        </w:tc>
        <w:tc>
          <w:tcPr>
            <w:tcW w:w="1480" w:type="dxa"/>
            <w:tcBorders>
              <w:top w:val="nil"/>
              <w:left w:val="nil"/>
              <w:bottom w:val="nil"/>
              <w:right w:val="nil"/>
            </w:tcBorders>
            <w:tcMar>
              <w:top w:w="120" w:type="dxa"/>
              <w:left w:w="43" w:type="dxa"/>
              <w:bottom w:w="43" w:type="dxa"/>
              <w:right w:w="43" w:type="dxa"/>
            </w:tcMar>
            <w:vAlign w:val="bottom"/>
          </w:tcPr>
          <w:p w14:paraId="072011C5" w14:textId="77777777" w:rsidR="00905A5A" w:rsidRPr="0076258A" w:rsidRDefault="00905A5A" w:rsidP="0076258A">
            <w:pPr>
              <w:jc w:val="right"/>
              <w:rPr>
                <w:sz w:val="22"/>
              </w:rPr>
            </w:pPr>
            <w:r w:rsidRPr="0076258A">
              <w:rPr>
                <w:sz w:val="22"/>
              </w:rPr>
              <w:t>104,1</w:t>
            </w:r>
          </w:p>
        </w:tc>
        <w:tc>
          <w:tcPr>
            <w:tcW w:w="1640" w:type="dxa"/>
            <w:tcBorders>
              <w:top w:val="nil"/>
              <w:left w:val="nil"/>
              <w:bottom w:val="nil"/>
              <w:right w:val="nil"/>
            </w:tcBorders>
            <w:tcMar>
              <w:top w:w="120" w:type="dxa"/>
              <w:left w:w="43" w:type="dxa"/>
              <w:bottom w:w="43" w:type="dxa"/>
              <w:right w:w="43" w:type="dxa"/>
            </w:tcMar>
            <w:vAlign w:val="bottom"/>
          </w:tcPr>
          <w:p w14:paraId="74565FF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0ACB025" w14:textId="77777777" w:rsidR="00905A5A" w:rsidRPr="0076258A" w:rsidRDefault="00905A5A" w:rsidP="0076258A">
            <w:pPr>
              <w:jc w:val="right"/>
              <w:rPr>
                <w:sz w:val="22"/>
              </w:rPr>
            </w:pPr>
            <w:r w:rsidRPr="0076258A">
              <w:rPr>
                <w:sz w:val="22"/>
              </w:rPr>
              <w:t>49,5</w:t>
            </w:r>
          </w:p>
        </w:tc>
      </w:tr>
      <w:tr w:rsidR="0087165D" w:rsidRPr="00760D06" w14:paraId="301980E6" w14:textId="77777777">
        <w:trPr>
          <w:trHeight w:val="360"/>
        </w:trPr>
        <w:tc>
          <w:tcPr>
            <w:tcW w:w="2100" w:type="dxa"/>
            <w:tcBorders>
              <w:top w:val="nil"/>
              <w:left w:val="nil"/>
              <w:bottom w:val="nil"/>
              <w:right w:val="nil"/>
            </w:tcBorders>
            <w:tcMar>
              <w:top w:w="120" w:type="dxa"/>
              <w:left w:w="43" w:type="dxa"/>
              <w:bottom w:w="43" w:type="dxa"/>
              <w:right w:w="43" w:type="dxa"/>
            </w:tcMar>
          </w:tcPr>
          <w:p w14:paraId="2F845143" w14:textId="77777777" w:rsidR="00905A5A" w:rsidRPr="0076258A" w:rsidRDefault="00905A5A" w:rsidP="00760D06">
            <w:pPr>
              <w:rPr>
                <w:sz w:val="22"/>
              </w:rPr>
            </w:pPr>
            <w:r w:rsidRPr="0076258A">
              <w:rPr>
                <w:sz w:val="22"/>
              </w:rPr>
              <w:t>3438 Sør-Fron</w:t>
            </w:r>
          </w:p>
        </w:tc>
        <w:tc>
          <w:tcPr>
            <w:tcW w:w="900" w:type="dxa"/>
            <w:tcBorders>
              <w:top w:val="nil"/>
              <w:left w:val="nil"/>
              <w:bottom w:val="nil"/>
              <w:right w:val="nil"/>
            </w:tcBorders>
            <w:tcMar>
              <w:top w:w="120" w:type="dxa"/>
              <w:left w:w="43" w:type="dxa"/>
              <w:bottom w:w="43" w:type="dxa"/>
              <w:right w:w="43" w:type="dxa"/>
            </w:tcMar>
            <w:vAlign w:val="bottom"/>
          </w:tcPr>
          <w:p w14:paraId="022E4FAF" w14:textId="77777777" w:rsidR="00905A5A" w:rsidRPr="0076258A" w:rsidRDefault="00905A5A" w:rsidP="0076258A">
            <w:pPr>
              <w:jc w:val="right"/>
              <w:rPr>
                <w:sz w:val="22"/>
              </w:rPr>
            </w:pPr>
            <w:r w:rsidRPr="0076258A">
              <w:rPr>
                <w:sz w:val="22"/>
              </w:rPr>
              <w:t>-1,8</w:t>
            </w:r>
          </w:p>
        </w:tc>
        <w:tc>
          <w:tcPr>
            <w:tcW w:w="1060" w:type="dxa"/>
            <w:tcBorders>
              <w:top w:val="nil"/>
              <w:left w:val="nil"/>
              <w:bottom w:val="nil"/>
              <w:right w:val="nil"/>
            </w:tcBorders>
            <w:tcMar>
              <w:top w:w="120" w:type="dxa"/>
              <w:left w:w="43" w:type="dxa"/>
              <w:bottom w:w="43" w:type="dxa"/>
              <w:right w:w="43" w:type="dxa"/>
            </w:tcMar>
            <w:vAlign w:val="bottom"/>
          </w:tcPr>
          <w:p w14:paraId="45B3A5F8" w14:textId="77777777" w:rsidR="00905A5A" w:rsidRPr="0076258A" w:rsidRDefault="00905A5A" w:rsidP="0076258A">
            <w:pPr>
              <w:jc w:val="right"/>
              <w:rPr>
                <w:sz w:val="22"/>
              </w:rPr>
            </w:pPr>
            <w:r w:rsidRPr="0076258A">
              <w:rPr>
                <w:sz w:val="22"/>
              </w:rPr>
              <w:t>19,4</w:t>
            </w:r>
          </w:p>
        </w:tc>
        <w:tc>
          <w:tcPr>
            <w:tcW w:w="1200" w:type="dxa"/>
            <w:tcBorders>
              <w:top w:val="nil"/>
              <w:left w:val="nil"/>
              <w:bottom w:val="nil"/>
              <w:right w:val="nil"/>
            </w:tcBorders>
            <w:tcMar>
              <w:top w:w="120" w:type="dxa"/>
              <w:left w:w="43" w:type="dxa"/>
              <w:bottom w:w="43" w:type="dxa"/>
              <w:right w:w="43" w:type="dxa"/>
            </w:tcMar>
            <w:vAlign w:val="bottom"/>
          </w:tcPr>
          <w:p w14:paraId="17F2FA2F" w14:textId="77777777" w:rsidR="00905A5A" w:rsidRPr="0076258A" w:rsidRDefault="00905A5A" w:rsidP="0076258A">
            <w:pPr>
              <w:jc w:val="right"/>
              <w:rPr>
                <w:sz w:val="22"/>
              </w:rPr>
            </w:pPr>
            <w:r w:rsidRPr="0076258A">
              <w:rPr>
                <w:sz w:val="22"/>
              </w:rPr>
              <w:t>28,8</w:t>
            </w:r>
          </w:p>
        </w:tc>
        <w:tc>
          <w:tcPr>
            <w:tcW w:w="1480" w:type="dxa"/>
            <w:tcBorders>
              <w:top w:val="nil"/>
              <w:left w:val="nil"/>
              <w:bottom w:val="nil"/>
              <w:right w:val="nil"/>
            </w:tcBorders>
            <w:tcMar>
              <w:top w:w="120" w:type="dxa"/>
              <w:left w:w="43" w:type="dxa"/>
              <w:bottom w:w="43" w:type="dxa"/>
              <w:right w:w="43" w:type="dxa"/>
            </w:tcMar>
            <w:vAlign w:val="bottom"/>
          </w:tcPr>
          <w:p w14:paraId="5F749472" w14:textId="77777777" w:rsidR="00905A5A" w:rsidRPr="0076258A" w:rsidRDefault="00905A5A" w:rsidP="0076258A">
            <w:pPr>
              <w:jc w:val="right"/>
              <w:rPr>
                <w:sz w:val="22"/>
              </w:rPr>
            </w:pPr>
            <w:r w:rsidRPr="0076258A">
              <w:rPr>
                <w:sz w:val="22"/>
              </w:rPr>
              <w:t>91,9</w:t>
            </w:r>
          </w:p>
        </w:tc>
        <w:tc>
          <w:tcPr>
            <w:tcW w:w="1640" w:type="dxa"/>
            <w:tcBorders>
              <w:top w:val="nil"/>
              <w:left w:val="nil"/>
              <w:bottom w:val="nil"/>
              <w:right w:val="nil"/>
            </w:tcBorders>
            <w:tcMar>
              <w:top w:w="120" w:type="dxa"/>
              <w:left w:w="43" w:type="dxa"/>
              <w:bottom w:w="43" w:type="dxa"/>
              <w:right w:w="43" w:type="dxa"/>
            </w:tcMar>
            <w:vAlign w:val="bottom"/>
          </w:tcPr>
          <w:p w14:paraId="166FBC2C"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792A6E5" w14:textId="77777777" w:rsidR="00905A5A" w:rsidRPr="0076258A" w:rsidRDefault="00905A5A" w:rsidP="0076258A">
            <w:pPr>
              <w:jc w:val="right"/>
              <w:rPr>
                <w:sz w:val="22"/>
              </w:rPr>
            </w:pPr>
            <w:r w:rsidRPr="0076258A">
              <w:rPr>
                <w:sz w:val="22"/>
              </w:rPr>
              <w:t>33,5</w:t>
            </w:r>
          </w:p>
        </w:tc>
      </w:tr>
      <w:tr w:rsidR="0087165D" w:rsidRPr="00760D06" w14:paraId="3610E33A" w14:textId="77777777">
        <w:trPr>
          <w:trHeight w:val="360"/>
        </w:trPr>
        <w:tc>
          <w:tcPr>
            <w:tcW w:w="2100" w:type="dxa"/>
            <w:tcBorders>
              <w:top w:val="nil"/>
              <w:left w:val="nil"/>
              <w:bottom w:val="nil"/>
              <w:right w:val="nil"/>
            </w:tcBorders>
            <w:tcMar>
              <w:top w:w="120" w:type="dxa"/>
              <w:left w:w="43" w:type="dxa"/>
              <w:bottom w:w="43" w:type="dxa"/>
              <w:right w:w="43" w:type="dxa"/>
            </w:tcMar>
          </w:tcPr>
          <w:p w14:paraId="5D72CBFF" w14:textId="77777777" w:rsidR="00905A5A" w:rsidRPr="0076258A" w:rsidRDefault="00905A5A" w:rsidP="00760D06">
            <w:pPr>
              <w:rPr>
                <w:sz w:val="22"/>
              </w:rPr>
            </w:pPr>
            <w:r w:rsidRPr="0076258A">
              <w:rPr>
                <w:sz w:val="22"/>
              </w:rPr>
              <w:t>3439 Ringebu</w:t>
            </w:r>
          </w:p>
        </w:tc>
        <w:tc>
          <w:tcPr>
            <w:tcW w:w="900" w:type="dxa"/>
            <w:tcBorders>
              <w:top w:val="nil"/>
              <w:left w:val="nil"/>
              <w:bottom w:val="nil"/>
              <w:right w:val="nil"/>
            </w:tcBorders>
            <w:tcMar>
              <w:top w:w="120" w:type="dxa"/>
              <w:left w:w="43" w:type="dxa"/>
              <w:bottom w:w="43" w:type="dxa"/>
              <w:right w:w="43" w:type="dxa"/>
            </w:tcMar>
            <w:vAlign w:val="bottom"/>
          </w:tcPr>
          <w:p w14:paraId="1808EAAD" w14:textId="77777777" w:rsidR="00905A5A" w:rsidRPr="0076258A" w:rsidRDefault="00905A5A" w:rsidP="0076258A">
            <w:pPr>
              <w:jc w:val="right"/>
              <w:rPr>
                <w:sz w:val="22"/>
              </w:rPr>
            </w:pPr>
            <w:r w:rsidRPr="0076258A">
              <w:rPr>
                <w:sz w:val="22"/>
              </w:rPr>
              <w:t>3,9</w:t>
            </w:r>
          </w:p>
        </w:tc>
        <w:tc>
          <w:tcPr>
            <w:tcW w:w="1060" w:type="dxa"/>
            <w:tcBorders>
              <w:top w:val="nil"/>
              <w:left w:val="nil"/>
              <w:bottom w:val="nil"/>
              <w:right w:val="nil"/>
            </w:tcBorders>
            <w:tcMar>
              <w:top w:w="120" w:type="dxa"/>
              <w:left w:w="43" w:type="dxa"/>
              <w:bottom w:w="43" w:type="dxa"/>
              <w:right w:w="43" w:type="dxa"/>
            </w:tcMar>
            <w:vAlign w:val="bottom"/>
          </w:tcPr>
          <w:p w14:paraId="291FBE0C" w14:textId="77777777" w:rsidR="00905A5A" w:rsidRPr="0076258A" w:rsidRDefault="00905A5A" w:rsidP="0076258A">
            <w:pPr>
              <w:jc w:val="right"/>
              <w:rPr>
                <w:sz w:val="22"/>
              </w:rPr>
            </w:pPr>
            <w:r w:rsidRPr="0076258A">
              <w:rPr>
                <w:sz w:val="22"/>
              </w:rPr>
              <w:t>20,7</w:t>
            </w:r>
          </w:p>
        </w:tc>
        <w:tc>
          <w:tcPr>
            <w:tcW w:w="1200" w:type="dxa"/>
            <w:tcBorders>
              <w:top w:val="nil"/>
              <w:left w:val="nil"/>
              <w:bottom w:val="nil"/>
              <w:right w:val="nil"/>
            </w:tcBorders>
            <w:tcMar>
              <w:top w:w="120" w:type="dxa"/>
              <w:left w:w="43" w:type="dxa"/>
              <w:bottom w:w="43" w:type="dxa"/>
              <w:right w:w="43" w:type="dxa"/>
            </w:tcMar>
            <w:vAlign w:val="bottom"/>
          </w:tcPr>
          <w:p w14:paraId="41CAABF9" w14:textId="77777777" w:rsidR="00905A5A" w:rsidRPr="0076258A" w:rsidRDefault="00905A5A" w:rsidP="0076258A">
            <w:pPr>
              <w:jc w:val="right"/>
              <w:rPr>
                <w:sz w:val="22"/>
              </w:rPr>
            </w:pPr>
            <w:r w:rsidRPr="0076258A">
              <w:rPr>
                <w:sz w:val="22"/>
              </w:rPr>
              <w:t>47,4</w:t>
            </w:r>
          </w:p>
        </w:tc>
        <w:tc>
          <w:tcPr>
            <w:tcW w:w="1480" w:type="dxa"/>
            <w:tcBorders>
              <w:top w:val="nil"/>
              <w:left w:val="nil"/>
              <w:bottom w:val="nil"/>
              <w:right w:val="nil"/>
            </w:tcBorders>
            <w:tcMar>
              <w:top w:w="120" w:type="dxa"/>
              <w:left w:w="43" w:type="dxa"/>
              <w:bottom w:w="43" w:type="dxa"/>
              <w:right w:w="43" w:type="dxa"/>
            </w:tcMar>
            <w:vAlign w:val="bottom"/>
          </w:tcPr>
          <w:p w14:paraId="17345297" w14:textId="77777777" w:rsidR="00905A5A" w:rsidRPr="0076258A" w:rsidRDefault="00905A5A" w:rsidP="0076258A">
            <w:pPr>
              <w:jc w:val="right"/>
              <w:rPr>
                <w:sz w:val="22"/>
              </w:rPr>
            </w:pPr>
            <w:r w:rsidRPr="0076258A">
              <w:rPr>
                <w:sz w:val="22"/>
              </w:rPr>
              <w:t>122,2</w:t>
            </w:r>
          </w:p>
        </w:tc>
        <w:tc>
          <w:tcPr>
            <w:tcW w:w="1640" w:type="dxa"/>
            <w:tcBorders>
              <w:top w:val="nil"/>
              <w:left w:val="nil"/>
              <w:bottom w:val="nil"/>
              <w:right w:val="nil"/>
            </w:tcBorders>
            <w:tcMar>
              <w:top w:w="120" w:type="dxa"/>
              <w:left w:w="43" w:type="dxa"/>
              <w:bottom w:w="43" w:type="dxa"/>
              <w:right w:w="43" w:type="dxa"/>
            </w:tcMar>
            <w:vAlign w:val="bottom"/>
          </w:tcPr>
          <w:p w14:paraId="4D512A3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DCE7FFD" w14:textId="77777777" w:rsidR="00905A5A" w:rsidRPr="0076258A" w:rsidRDefault="00905A5A" w:rsidP="0076258A">
            <w:pPr>
              <w:jc w:val="right"/>
              <w:rPr>
                <w:sz w:val="22"/>
              </w:rPr>
            </w:pPr>
            <w:r w:rsidRPr="0076258A">
              <w:rPr>
                <w:sz w:val="22"/>
              </w:rPr>
              <w:t>37,8</w:t>
            </w:r>
          </w:p>
        </w:tc>
      </w:tr>
      <w:tr w:rsidR="0087165D" w:rsidRPr="00760D06" w14:paraId="37B08A0C" w14:textId="77777777">
        <w:trPr>
          <w:trHeight w:val="360"/>
        </w:trPr>
        <w:tc>
          <w:tcPr>
            <w:tcW w:w="2100" w:type="dxa"/>
            <w:tcBorders>
              <w:top w:val="nil"/>
              <w:left w:val="nil"/>
              <w:bottom w:val="nil"/>
              <w:right w:val="nil"/>
            </w:tcBorders>
            <w:tcMar>
              <w:top w:w="120" w:type="dxa"/>
              <w:left w:w="43" w:type="dxa"/>
              <w:bottom w:w="43" w:type="dxa"/>
              <w:right w:w="43" w:type="dxa"/>
            </w:tcMar>
          </w:tcPr>
          <w:p w14:paraId="40EA0B80" w14:textId="77777777" w:rsidR="00905A5A" w:rsidRPr="0076258A" w:rsidRDefault="00905A5A" w:rsidP="00760D06">
            <w:pPr>
              <w:rPr>
                <w:sz w:val="22"/>
              </w:rPr>
            </w:pPr>
            <w:r w:rsidRPr="0076258A">
              <w:rPr>
                <w:sz w:val="22"/>
              </w:rPr>
              <w:t>3440 Øyer</w:t>
            </w:r>
          </w:p>
        </w:tc>
        <w:tc>
          <w:tcPr>
            <w:tcW w:w="900" w:type="dxa"/>
            <w:tcBorders>
              <w:top w:val="nil"/>
              <w:left w:val="nil"/>
              <w:bottom w:val="nil"/>
              <w:right w:val="nil"/>
            </w:tcBorders>
            <w:tcMar>
              <w:top w:w="120" w:type="dxa"/>
              <w:left w:w="43" w:type="dxa"/>
              <w:bottom w:w="43" w:type="dxa"/>
              <w:right w:w="43" w:type="dxa"/>
            </w:tcMar>
            <w:vAlign w:val="bottom"/>
          </w:tcPr>
          <w:p w14:paraId="6DC808C3" w14:textId="77777777" w:rsidR="00905A5A" w:rsidRPr="0076258A" w:rsidRDefault="00905A5A" w:rsidP="0076258A">
            <w:pPr>
              <w:jc w:val="right"/>
              <w:rPr>
                <w:sz w:val="22"/>
              </w:rPr>
            </w:pPr>
            <w:r w:rsidRPr="0076258A">
              <w:rPr>
                <w:sz w:val="22"/>
              </w:rPr>
              <w:t>-2,0</w:t>
            </w:r>
          </w:p>
        </w:tc>
        <w:tc>
          <w:tcPr>
            <w:tcW w:w="1060" w:type="dxa"/>
            <w:tcBorders>
              <w:top w:val="nil"/>
              <w:left w:val="nil"/>
              <w:bottom w:val="nil"/>
              <w:right w:val="nil"/>
            </w:tcBorders>
            <w:tcMar>
              <w:top w:w="120" w:type="dxa"/>
              <w:left w:w="43" w:type="dxa"/>
              <w:bottom w:w="43" w:type="dxa"/>
              <w:right w:w="43" w:type="dxa"/>
            </w:tcMar>
            <w:vAlign w:val="bottom"/>
          </w:tcPr>
          <w:p w14:paraId="2E0503D2" w14:textId="77777777" w:rsidR="00905A5A" w:rsidRPr="0076258A" w:rsidRDefault="00905A5A" w:rsidP="0076258A">
            <w:pPr>
              <w:jc w:val="right"/>
              <w:rPr>
                <w:sz w:val="22"/>
              </w:rPr>
            </w:pPr>
            <w:r w:rsidRPr="0076258A">
              <w:rPr>
                <w:sz w:val="22"/>
              </w:rPr>
              <w:t>14,7</w:t>
            </w:r>
          </w:p>
        </w:tc>
        <w:tc>
          <w:tcPr>
            <w:tcW w:w="1200" w:type="dxa"/>
            <w:tcBorders>
              <w:top w:val="nil"/>
              <w:left w:val="nil"/>
              <w:bottom w:val="nil"/>
              <w:right w:val="nil"/>
            </w:tcBorders>
            <w:tcMar>
              <w:top w:w="120" w:type="dxa"/>
              <w:left w:w="43" w:type="dxa"/>
              <w:bottom w:w="43" w:type="dxa"/>
              <w:right w:w="43" w:type="dxa"/>
            </w:tcMar>
            <w:vAlign w:val="bottom"/>
          </w:tcPr>
          <w:p w14:paraId="1170672F" w14:textId="77777777" w:rsidR="00905A5A" w:rsidRPr="0076258A" w:rsidRDefault="00905A5A" w:rsidP="0076258A">
            <w:pPr>
              <w:jc w:val="right"/>
              <w:rPr>
                <w:sz w:val="22"/>
              </w:rPr>
            </w:pPr>
            <w:r w:rsidRPr="0076258A">
              <w:rPr>
                <w:sz w:val="22"/>
              </w:rPr>
              <w:t>14,0</w:t>
            </w:r>
          </w:p>
        </w:tc>
        <w:tc>
          <w:tcPr>
            <w:tcW w:w="1480" w:type="dxa"/>
            <w:tcBorders>
              <w:top w:val="nil"/>
              <w:left w:val="nil"/>
              <w:bottom w:val="nil"/>
              <w:right w:val="nil"/>
            </w:tcBorders>
            <w:tcMar>
              <w:top w:w="120" w:type="dxa"/>
              <w:left w:w="43" w:type="dxa"/>
              <w:bottom w:w="43" w:type="dxa"/>
              <w:right w:w="43" w:type="dxa"/>
            </w:tcMar>
            <w:vAlign w:val="bottom"/>
          </w:tcPr>
          <w:p w14:paraId="20332C06" w14:textId="77777777" w:rsidR="00905A5A" w:rsidRPr="0076258A" w:rsidRDefault="00905A5A" w:rsidP="0076258A">
            <w:pPr>
              <w:jc w:val="right"/>
              <w:rPr>
                <w:sz w:val="22"/>
              </w:rPr>
            </w:pPr>
            <w:r w:rsidRPr="0076258A">
              <w:rPr>
                <w:sz w:val="22"/>
              </w:rPr>
              <w:t>107,3</w:t>
            </w:r>
          </w:p>
        </w:tc>
        <w:tc>
          <w:tcPr>
            <w:tcW w:w="1640" w:type="dxa"/>
            <w:tcBorders>
              <w:top w:val="nil"/>
              <w:left w:val="nil"/>
              <w:bottom w:val="nil"/>
              <w:right w:val="nil"/>
            </w:tcBorders>
            <w:tcMar>
              <w:top w:w="120" w:type="dxa"/>
              <w:left w:w="43" w:type="dxa"/>
              <w:bottom w:w="43" w:type="dxa"/>
              <w:right w:w="43" w:type="dxa"/>
            </w:tcMar>
            <w:vAlign w:val="bottom"/>
          </w:tcPr>
          <w:p w14:paraId="662CB3A0" w14:textId="77777777" w:rsidR="00905A5A" w:rsidRPr="0076258A" w:rsidRDefault="00905A5A" w:rsidP="0076258A">
            <w:pPr>
              <w:jc w:val="right"/>
              <w:rPr>
                <w:sz w:val="22"/>
              </w:rPr>
            </w:pPr>
            <w:r w:rsidRPr="0076258A">
              <w:rPr>
                <w:sz w:val="22"/>
              </w:rPr>
              <w:t>22,7</w:t>
            </w:r>
          </w:p>
        </w:tc>
        <w:tc>
          <w:tcPr>
            <w:tcW w:w="1140" w:type="dxa"/>
            <w:tcBorders>
              <w:top w:val="nil"/>
              <w:left w:val="nil"/>
              <w:bottom w:val="nil"/>
              <w:right w:val="nil"/>
            </w:tcBorders>
            <w:tcMar>
              <w:top w:w="120" w:type="dxa"/>
              <w:left w:w="43" w:type="dxa"/>
              <w:bottom w:w="43" w:type="dxa"/>
              <w:right w:w="43" w:type="dxa"/>
            </w:tcMar>
            <w:vAlign w:val="bottom"/>
          </w:tcPr>
          <w:p w14:paraId="5BF3EBF9" w14:textId="77777777" w:rsidR="00905A5A" w:rsidRPr="0076258A" w:rsidRDefault="00905A5A" w:rsidP="0076258A">
            <w:pPr>
              <w:jc w:val="right"/>
              <w:rPr>
                <w:sz w:val="22"/>
              </w:rPr>
            </w:pPr>
            <w:r w:rsidRPr="0076258A">
              <w:rPr>
                <w:sz w:val="22"/>
              </w:rPr>
              <w:t>31,8</w:t>
            </w:r>
          </w:p>
        </w:tc>
      </w:tr>
      <w:tr w:rsidR="0087165D" w:rsidRPr="00760D06" w14:paraId="4AF64E34" w14:textId="77777777">
        <w:trPr>
          <w:trHeight w:val="360"/>
        </w:trPr>
        <w:tc>
          <w:tcPr>
            <w:tcW w:w="2100" w:type="dxa"/>
            <w:tcBorders>
              <w:top w:val="nil"/>
              <w:left w:val="nil"/>
              <w:bottom w:val="nil"/>
              <w:right w:val="nil"/>
            </w:tcBorders>
            <w:tcMar>
              <w:top w:w="120" w:type="dxa"/>
              <w:left w:w="43" w:type="dxa"/>
              <w:bottom w:w="43" w:type="dxa"/>
              <w:right w:w="43" w:type="dxa"/>
            </w:tcMar>
          </w:tcPr>
          <w:p w14:paraId="0AACB8FE" w14:textId="77777777" w:rsidR="00905A5A" w:rsidRPr="0076258A" w:rsidRDefault="00905A5A" w:rsidP="00760D06">
            <w:pPr>
              <w:rPr>
                <w:sz w:val="22"/>
              </w:rPr>
            </w:pPr>
            <w:r w:rsidRPr="0076258A">
              <w:rPr>
                <w:sz w:val="22"/>
              </w:rPr>
              <w:t>3441 Gausdal</w:t>
            </w:r>
          </w:p>
        </w:tc>
        <w:tc>
          <w:tcPr>
            <w:tcW w:w="900" w:type="dxa"/>
            <w:tcBorders>
              <w:top w:val="nil"/>
              <w:left w:val="nil"/>
              <w:bottom w:val="nil"/>
              <w:right w:val="nil"/>
            </w:tcBorders>
            <w:tcMar>
              <w:top w:w="120" w:type="dxa"/>
              <w:left w:w="43" w:type="dxa"/>
              <w:bottom w:w="43" w:type="dxa"/>
              <w:right w:w="43" w:type="dxa"/>
            </w:tcMar>
            <w:vAlign w:val="bottom"/>
          </w:tcPr>
          <w:p w14:paraId="1F419874" w14:textId="77777777" w:rsidR="00905A5A" w:rsidRPr="0076258A" w:rsidRDefault="00905A5A" w:rsidP="0076258A">
            <w:pPr>
              <w:jc w:val="right"/>
              <w:rPr>
                <w:sz w:val="22"/>
              </w:rPr>
            </w:pPr>
            <w:r w:rsidRPr="0076258A">
              <w:rPr>
                <w:sz w:val="22"/>
              </w:rPr>
              <w:t>-6,2</w:t>
            </w:r>
          </w:p>
        </w:tc>
        <w:tc>
          <w:tcPr>
            <w:tcW w:w="1060" w:type="dxa"/>
            <w:tcBorders>
              <w:top w:val="nil"/>
              <w:left w:val="nil"/>
              <w:bottom w:val="nil"/>
              <w:right w:val="nil"/>
            </w:tcBorders>
            <w:tcMar>
              <w:top w:w="120" w:type="dxa"/>
              <w:left w:w="43" w:type="dxa"/>
              <w:bottom w:w="43" w:type="dxa"/>
              <w:right w:w="43" w:type="dxa"/>
            </w:tcMar>
            <w:vAlign w:val="bottom"/>
          </w:tcPr>
          <w:p w14:paraId="32826C1D" w14:textId="77777777" w:rsidR="00905A5A" w:rsidRPr="0076258A" w:rsidRDefault="00905A5A" w:rsidP="0076258A">
            <w:pPr>
              <w:jc w:val="right"/>
              <w:rPr>
                <w:sz w:val="22"/>
              </w:rPr>
            </w:pPr>
            <w:r w:rsidRPr="0076258A">
              <w:rPr>
                <w:sz w:val="22"/>
              </w:rPr>
              <w:t>12,1</w:t>
            </w:r>
          </w:p>
        </w:tc>
        <w:tc>
          <w:tcPr>
            <w:tcW w:w="1200" w:type="dxa"/>
            <w:tcBorders>
              <w:top w:val="nil"/>
              <w:left w:val="nil"/>
              <w:bottom w:val="nil"/>
              <w:right w:val="nil"/>
            </w:tcBorders>
            <w:tcMar>
              <w:top w:w="120" w:type="dxa"/>
              <w:left w:w="43" w:type="dxa"/>
              <w:bottom w:w="43" w:type="dxa"/>
              <w:right w:w="43" w:type="dxa"/>
            </w:tcMar>
            <w:vAlign w:val="bottom"/>
          </w:tcPr>
          <w:p w14:paraId="507A636F" w14:textId="77777777" w:rsidR="00905A5A" w:rsidRPr="0076258A" w:rsidRDefault="00905A5A" w:rsidP="0076258A">
            <w:pPr>
              <w:jc w:val="right"/>
              <w:rPr>
                <w:sz w:val="22"/>
              </w:rPr>
            </w:pPr>
            <w:r w:rsidRPr="0076258A">
              <w:rPr>
                <w:sz w:val="22"/>
              </w:rPr>
              <w:t>21,5</w:t>
            </w:r>
          </w:p>
        </w:tc>
        <w:tc>
          <w:tcPr>
            <w:tcW w:w="1480" w:type="dxa"/>
            <w:tcBorders>
              <w:top w:val="nil"/>
              <w:left w:val="nil"/>
              <w:bottom w:val="nil"/>
              <w:right w:val="nil"/>
            </w:tcBorders>
            <w:tcMar>
              <w:top w:w="120" w:type="dxa"/>
              <w:left w:w="43" w:type="dxa"/>
              <w:bottom w:w="43" w:type="dxa"/>
              <w:right w:w="43" w:type="dxa"/>
            </w:tcMar>
            <w:vAlign w:val="bottom"/>
          </w:tcPr>
          <w:p w14:paraId="02457D6F" w14:textId="77777777" w:rsidR="00905A5A" w:rsidRPr="0076258A" w:rsidRDefault="00905A5A" w:rsidP="0076258A">
            <w:pPr>
              <w:jc w:val="right"/>
              <w:rPr>
                <w:sz w:val="22"/>
              </w:rPr>
            </w:pPr>
            <w:r w:rsidRPr="0076258A">
              <w:rPr>
                <w:sz w:val="22"/>
              </w:rPr>
              <w:t>114,1</w:t>
            </w:r>
          </w:p>
        </w:tc>
        <w:tc>
          <w:tcPr>
            <w:tcW w:w="1640" w:type="dxa"/>
            <w:tcBorders>
              <w:top w:val="nil"/>
              <w:left w:val="nil"/>
              <w:bottom w:val="nil"/>
              <w:right w:val="nil"/>
            </w:tcBorders>
            <w:tcMar>
              <w:top w:w="120" w:type="dxa"/>
              <w:left w:w="43" w:type="dxa"/>
              <w:bottom w:w="43" w:type="dxa"/>
              <w:right w:w="43" w:type="dxa"/>
            </w:tcMar>
            <w:vAlign w:val="bottom"/>
          </w:tcPr>
          <w:p w14:paraId="3EE9B236"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666A5E0" w14:textId="77777777" w:rsidR="00905A5A" w:rsidRPr="0076258A" w:rsidRDefault="00905A5A" w:rsidP="0076258A">
            <w:pPr>
              <w:jc w:val="right"/>
              <w:rPr>
                <w:sz w:val="22"/>
              </w:rPr>
            </w:pPr>
            <w:r w:rsidRPr="0076258A">
              <w:rPr>
                <w:sz w:val="22"/>
              </w:rPr>
              <w:t>29,9</w:t>
            </w:r>
          </w:p>
        </w:tc>
      </w:tr>
      <w:tr w:rsidR="0087165D" w:rsidRPr="00760D06" w14:paraId="5D120EA3" w14:textId="77777777">
        <w:trPr>
          <w:trHeight w:val="360"/>
        </w:trPr>
        <w:tc>
          <w:tcPr>
            <w:tcW w:w="2100" w:type="dxa"/>
            <w:tcBorders>
              <w:top w:val="nil"/>
              <w:left w:val="nil"/>
              <w:bottom w:val="nil"/>
              <w:right w:val="nil"/>
            </w:tcBorders>
            <w:tcMar>
              <w:top w:w="120" w:type="dxa"/>
              <w:left w:w="43" w:type="dxa"/>
              <w:bottom w:w="43" w:type="dxa"/>
              <w:right w:w="43" w:type="dxa"/>
            </w:tcMar>
          </w:tcPr>
          <w:p w14:paraId="6622F3D6" w14:textId="77777777" w:rsidR="00905A5A" w:rsidRPr="0076258A" w:rsidRDefault="00905A5A" w:rsidP="00760D06">
            <w:pPr>
              <w:rPr>
                <w:sz w:val="22"/>
              </w:rPr>
            </w:pPr>
            <w:r w:rsidRPr="0076258A">
              <w:rPr>
                <w:sz w:val="22"/>
              </w:rPr>
              <w:t>3442 Østre Toten</w:t>
            </w:r>
          </w:p>
        </w:tc>
        <w:tc>
          <w:tcPr>
            <w:tcW w:w="900" w:type="dxa"/>
            <w:tcBorders>
              <w:top w:val="nil"/>
              <w:left w:val="nil"/>
              <w:bottom w:val="nil"/>
              <w:right w:val="nil"/>
            </w:tcBorders>
            <w:tcMar>
              <w:top w:w="120" w:type="dxa"/>
              <w:left w:w="43" w:type="dxa"/>
              <w:bottom w:w="43" w:type="dxa"/>
              <w:right w:w="43" w:type="dxa"/>
            </w:tcMar>
            <w:vAlign w:val="bottom"/>
          </w:tcPr>
          <w:p w14:paraId="65F13580" w14:textId="77777777" w:rsidR="00905A5A" w:rsidRPr="0076258A" w:rsidRDefault="00905A5A" w:rsidP="0076258A">
            <w:pPr>
              <w:jc w:val="right"/>
              <w:rPr>
                <w:sz w:val="22"/>
              </w:rPr>
            </w:pPr>
            <w:r w:rsidRPr="0076258A">
              <w:rPr>
                <w:sz w:val="22"/>
              </w:rPr>
              <w:t>-1,0</w:t>
            </w:r>
          </w:p>
        </w:tc>
        <w:tc>
          <w:tcPr>
            <w:tcW w:w="1060" w:type="dxa"/>
            <w:tcBorders>
              <w:top w:val="nil"/>
              <w:left w:val="nil"/>
              <w:bottom w:val="nil"/>
              <w:right w:val="nil"/>
            </w:tcBorders>
            <w:tcMar>
              <w:top w:w="120" w:type="dxa"/>
              <w:left w:w="43" w:type="dxa"/>
              <w:bottom w:w="43" w:type="dxa"/>
              <w:right w:w="43" w:type="dxa"/>
            </w:tcMar>
            <w:vAlign w:val="bottom"/>
          </w:tcPr>
          <w:p w14:paraId="719E6AC1" w14:textId="77777777" w:rsidR="00905A5A" w:rsidRPr="0076258A" w:rsidRDefault="00905A5A" w:rsidP="0076258A">
            <w:pPr>
              <w:jc w:val="right"/>
              <w:rPr>
                <w:sz w:val="22"/>
              </w:rPr>
            </w:pPr>
            <w:r w:rsidRPr="0076258A">
              <w:rPr>
                <w:sz w:val="22"/>
              </w:rPr>
              <w:t>11,4</w:t>
            </w:r>
          </w:p>
        </w:tc>
        <w:tc>
          <w:tcPr>
            <w:tcW w:w="1200" w:type="dxa"/>
            <w:tcBorders>
              <w:top w:val="nil"/>
              <w:left w:val="nil"/>
              <w:bottom w:val="nil"/>
              <w:right w:val="nil"/>
            </w:tcBorders>
            <w:tcMar>
              <w:top w:w="120" w:type="dxa"/>
              <w:left w:w="43" w:type="dxa"/>
              <w:bottom w:w="43" w:type="dxa"/>
              <w:right w:w="43" w:type="dxa"/>
            </w:tcMar>
            <w:vAlign w:val="bottom"/>
          </w:tcPr>
          <w:p w14:paraId="65726699" w14:textId="77777777" w:rsidR="00905A5A" w:rsidRPr="0076258A" w:rsidRDefault="00905A5A" w:rsidP="0076258A">
            <w:pPr>
              <w:jc w:val="right"/>
              <w:rPr>
                <w:sz w:val="22"/>
              </w:rPr>
            </w:pPr>
            <w:r w:rsidRPr="0076258A">
              <w:rPr>
                <w:sz w:val="22"/>
              </w:rPr>
              <w:t>24,9</w:t>
            </w:r>
          </w:p>
        </w:tc>
        <w:tc>
          <w:tcPr>
            <w:tcW w:w="1480" w:type="dxa"/>
            <w:tcBorders>
              <w:top w:val="nil"/>
              <w:left w:val="nil"/>
              <w:bottom w:val="nil"/>
              <w:right w:val="nil"/>
            </w:tcBorders>
            <w:tcMar>
              <w:top w:w="120" w:type="dxa"/>
              <w:left w:w="43" w:type="dxa"/>
              <w:bottom w:w="43" w:type="dxa"/>
              <w:right w:w="43" w:type="dxa"/>
            </w:tcMar>
            <w:vAlign w:val="bottom"/>
          </w:tcPr>
          <w:p w14:paraId="70D6D86A" w14:textId="77777777" w:rsidR="00905A5A" w:rsidRPr="0076258A" w:rsidRDefault="00905A5A" w:rsidP="0076258A">
            <w:pPr>
              <w:jc w:val="right"/>
              <w:rPr>
                <w:sz w:val="22"/>
              </w:rPr>
            </w:pPr>
            <w:r w:rsidRPr="0076258A">
              <w:rPr>
                <w:sz w:val="22"/>
              </w:rPr>
              <w:t>131,7</w:t>
            </w:r>
          </w:p>
        </w:tc>
        <w:tc>
          <w:tcPr>
            <w:tcW w:w="1640" w:type="dxa"/>
            <w:tcBorders>
              <w:top w:val="nil"/>
              <w:left w:val="nil"/>
              <w:bottom w:val="nil"/>
              <w:right w:val="nil"/>
            </w:tcBorders>
            <w:tcMar>
              <w:top w:w="120" w:type="dxa"/>
              <w:left w:w="43" w:type="dxa"/>
              <w:bottom w:w="43" w:type="dxa"/>
              <w:right w:w="43" w:type="dxa"/>
            </w:tcMar>
            <w:vAlign w:val="bottom"/>
          </w:tcPr>
          <w:p w14:paraId="7D395CBB" w14:textId="77777777" w:rsidR="00905A5A" w:rsidRPr="0076258A" w:rsidRDefault="00905A5A" w:rsidP="0076258A">
            <w:pPr>
              <w:jc w:val="right"/>
              <w:rPr>
                <w:sz w:val="22"/>
              </w:rPr>
            </w:pPr>
            <w:r w:rsidRPr="0076258A">
              <w:rPr>
                <w:sz w:val="22"/>
              </w:rPr>
              <w:t>27,9</w:t>
            </w:r>
          </w:p>
        </w:tc>
        <w:tc>
          <w:tcPr>
            <w:tcW w:w="1140" w:type="dxa"/>
            <w:tcBorders>
              <w:top w:val="nil"/>
              <w:left w:val="nil"/>
              <w:bottom w:val="nil"/>
              <w:right w:val="nil"/>
            </w:tcBorders>
            <w:tcMar>
              <w:top w:w="120" w:type="dxa"/>
              <w:left w:w="43" w:type="dxa"/>
              <w:bottom w:w="43" w:type="dxa"/>
              <w:right w:w="43" w:type="dxa"/>
            </w:tcMar>
            <w:vAlign w:val="bottom"/>
          </w:tcPr>
          <w:p w14:paraId="1CA76673" w14:textId="77777777" w:rsidR="00905A5A" w:rsidRPr="0076258A" w:rsidRDefault="00905A5A" w:rsidP="0076258A">
            <w:pPr>
              <w:jc w:val="right"/>
              <w:rPr>
                <w:sz w:val="22"/>
              </w:rPr>
            </w:pPr>
            <w:r w:rsidRPr="0076258A">
              <w:rPr>
                <w:sz w:val="22"/>
              </w:rPr>
              <w:t>36,9</w:t>
            </w:r>
          </w:p>
        </w:tc>
      </w:tr>
      <w:tr w:rsidR="0087165D" w:rsidRPr="00760D06" w14:paraId="26253358" w14:textId="77777777">
        <w:trPr>
          <w:trHeight w:val="360"/>
        </w:trPr>
        <w:tc>
          <w:tcPr>
            <w:tcW w:w="2100" w:type="dxa"/>
            <w:tcBorders>
              <w:top w:val="nil"/>
              <w:left w:val="nil"/>
              <w:bottom w:val="nil"/>
              <w:right w:val="nil"/>
            </w:tcBorders>
            <w:tcMar>
              <w:top w:w="120" w:type="dxa"/>
              <w:left w:w="43" w:type="dxa"/>
              <w:bottom w:w="43" w:type="dxa"/>
              <w:right w:w="43" w:type="dxa"/>
            </w:tcMar>
          </w:tcPr>
          <w:p w14:paraId="18C85A49" w14:textId="77777777" w:rsidR="00905A5A" w:rsidRPr="0076258A" w:rsidRDefault="00905A5A" w:rsidP="00760D06">
            <w:pPr>
              <w:rPr>
                <w:sz w:val="22"/>
              </w:rPr>
            </w:pPr>
            <w:r w:rsidRPr="0076258A">
              <w:rPr>
                <w:sz w:val="22"/>
              </w:rPr>
              <w:t>3443 Vestre Toten</w:t>
            </w:r>
          </w:p>
        </w:tc>
        <w:tc>
          <w:tcPr>
            <w:tcW w:w="900" w:type="dxa"/>
            <w:tcBorders>
              <w:top w:val="nil"/>
              <w:left w:val="nil"/>
              <w:bottom w:val="nil"/>
              <w:right w:val="nil"/>
            </w:tcBorders>
            <w:tcMar>
              <w:top w:w="120" w:type="dxa"/>
              <w:left w:w="43" w:type="dxa"/>
              <w:bottom w:w="43" w:type="dxa"/>
              <w:right w:w="43" w:type="dxa"/>
            </w:tcMar>
            <w:vAlign w:val="bottom"/>
          </w:tcPr>
          <w:p w14:paraId="593C588B" w14:textId="77777777" w:rsidR="00905A5A" w:rsidRPr="0076258A" w:rsidRDefault="00905A5A" w:rsidP="0076258A">
            <w:pPr>
              <w:jc w:val="right"/>
              <w:rPr>
                <w:sz w:val="22"/>
              </w:rPr>
            </w:pPr>
            <w:r w:rsidRPr="0076258A">
              <w:rPr>
                <w:sz w:val="22"/>
              </w:rPr>
              <w:t>-1,6</w:t>
            </w:r>
          </w:p>
        </w:tc>
        <w:tc>
          <w:tcPr>
            <w:tcW w:w="1060" w:type="dxa"/>
            <w:tcBorders>
              <w:top w:val="nil"/>
              <w:left w:val="nil"/>
              <w:bottom w:val="nil"/>
              <w:right w:val="nil"/>
            </w:tcBorders>
            <w:tcMar>
              <w:top w:w="120" w:type="dxa"/>
              <w:left w:w="43" w:type="dxa"/>
              <w:bottom w:w="43" w:type="dxa"/>
              <w:right w:w="43" w:type="dxa"/>
            </w:tcMar>
            <w:vAlign w:val="bottom"/>
          </w:tcPr>
          <w:p w14:paraId="7B1DA4E8" w14:textId="77777777" w:rsidR="00905A5A" w:rsidRPr="0076258A" w:rsidRDefault="00905A5A" w:rsidP="0076258A">
            <w:pPr>
              <w:jc w:val="right"/>
              <w:rPr>
                <w:sz w:val="22"/>
              </w:rPr>
            </w:pPr>
            <w:r w:rsidRPr="0076258A">
              <w:rPr>
                <w:sz w:val="22"/>
              </w:rPr>
              <w:t>-4,3</w:t>
            </w:r>
          </w:p>
        </w:tc>
        <w:tc>
          <w:tcPr>
            <w:tcW w:w="1200" w:type="dxa"/>
            <w:tcBorders>
              <w:top w:val="nil"/>
              <w:left w:val="nil"/>
              <w:bottom w:val="nil"/>
              <w:right w:val="nil"/>
            </w:tcBorders>
            <w:tcMar>
              <w:top w:w="120" w:type="dxa"/>
              <w:left w:w="43" w:type="dxa"/>
              <w:bottom w:w="43" w:type="dxa"/>
              <w:right w:w="43" w:type="dxa"/>
            </w:tcMar>
            <w:vAlign w:val="bottom"/>
          </w:tcPr>
          <w:p w14:paraId="3B4C655F" w14:textId="77777777" w:rsidR="00905A5A" w:rsidRPr="0076258A" w:rsidRDefault="00905A5A" w:rsidP="0076258A">
            <w:pPr>
              <w:jc w:val="right"/>
              <w:rPr>
                <w:sz w:val="22"/>
              </w:rPr>
            </w:pPr>
            <w:r w:rsidRPr="0076258A">
              <w:rPr>
                <w:sz w:val="22"/>
              </w:rPr>
              <w:t>3,1</w:t>
            </w:r>
          </w:p>
        </w:tc>
        <w:tc>
          <w:tcPr>
            <w:tcW w:w="1480" w:type="dxa"/>
            <w:tcBorders>
              <w:top w:val="nil"/>
              <w:left w:val="nil"/>
              <w:bottom w:val="nil"/>
              <w:right w:val="nil"/>
            </w:tcBorders>
            <w:tcMar>
              <w:top w:w="120" w:type="dxa"/>
              <w:left w:w="43" w:type="dxa"/>
              <w:bottom w:w="43" w:type="dxa"/>
              <w:right w:w="43" w:type="dxa"/>
            </w:tcMar>
            <w:vAlign w:val="bottom"/>
          </w:tcPr>
          <w:p w14:paraId="7CD9C88C" w14:textId="77777777" w:rsidR="00905A5A" w:rsidRPr="0076258A" w:rsidRDefault="00905A5A" w:rsidP="0076258A">
            <w:pPr>
              <w:jc w:val="right"/>
              <w:rPr>
                <w:sz w:val="22"/>
              </w:rPr>
            </w:pPr>
            <w:r w:rsidRPr="0076258A">
              <w:rPr>
                <w:sz w:val="22"/>
              </w:rPr>
              <w:t>181,2</w:t>
            </w:r>
          </w:p>
        </w:tc>
        <w:tc>
          <w:tcPr>
            <w:tcW w:w="1640" w:type="dxa"/>
            <w:tcBorders>
              <w:top w:val="nil"/>
              <w:left w:val="nil"/>
              <w:bottom w:val="nil"/>
              <w:right w:val="nil"/>
            </w:tcBorders>
            <w:tcMar>
              <w:top w:w="120" w:type="dxa"/>
              <w:left w:w="43" w:type="dxa"/>
              <w:bottom w:w="43" w:type="dxa"/>
              <w:right w:w="43" w:type="dxa"/>
            </w:tcMar>
            <w:vAlign w:val="bottom"/>
          </w:tcPr>
          <w:p w14:paraId="49EF974C" w14:textId="77777777" w:rsidR="00905A5A" w:rsidRPr="0076258A" w:rsidRDefault="00905A5A" w:rsidP="0076258A">
            <w:pPr>
              <w:jc w:val="right"/>
              <w:rPr>
                <w:sz w:val="22"/>
              </w:rPr>
            </w:pPr>
            <w:r w:rsidRPr="0076258A">
              <w:rPr>
                <w:sz w:val="22"/>
              </w:rPr>
              <w:t>56,5</w:t>
            </w:r>
          </w:p>
        </w:tc>
        <w:tc>
          <w:tcPr>
            <w:tcW w:w="1140" w:type="dxa"/>
            <w:tcBorders>
              <w:top w:val="nil"/>
              <w:left w:val="nil"/>
              <w:bottom w:val="nil"/>
              <w:right w:val="nil"/>
            </w:tcBorders>
            <w:tcMar>
              <w:top w:w="120" w:type="dxa"/>
              <w:left w:w="43" w:type="dxa"/>
              <w:bottom w:w="43" w:type="dxa"/>
              <w:right w:w="43" w:type="dxa"/>
            </w:tcMar>
            <w:vAlign w:val="bottom"/>
          </w:tcPr>
          <w:p w14:paraId="078C22F1" w14:textId="77777777" w:rsidR="00905A5A" w:rsidRPr="0076258A" w:rsidRDefault="00905A5A" w:rsidP="0076258A">
            <w:pPr>
              <w:jc w:val="right"/>
              <w:rPr>
                <w:sz w:val="22"/>
              </w:rPr>
            </w:pPr>
            <w:r w:rsidRPr="0076258A">
              <w:rPr>
                <w:sz w:val="22"/>
              </w:rPr>
              <w:t>102,0</w:t>
            </w:r>
          </w:p>
        </w:tc>
      </w:tr>
      <w:tr w:rsidR="0087165D" w:rsidRPr="00760D06" w14:paraId="266F5F63" w14:textId="77777777">
        <w:trPr>
          <w:trHeight w:val="360"/>
        </w:trPr>
        <w:tc>
          <w:tcPr>
            <w:tcW w:w="2100" w:type="dxa"/>
            <w:tcBorders>
              <w:top w:val="nil"/>
              <w:left w:val="nil"/>
              <w:bottom w:val="nil"/>
              <w:right w:val="nil"/>
            </w:tcBorders>
            <w:tcMar>
              <w:top w:w="120" w:type="dxa"/>
              <w:left w:w="43" w:type="dxa"/>
              <w:bottom w:w="43" w:type="dxa"/>
              <w:right w:w="43" w:type="dxa"/>
            </w:tcMar>
          </w:tcPr>
          <w:p w14:paraId="7C2F8EDB" w14:textId="77777777" w:rsidR="00905A5A" w:rsidRPr="0076258A" w:rsidRDefault="00905A5A" w:rsidP="00760D06">
            <w:pPr>
              <w:rPr>
                <w:sz w:val="22"/>
              </w:rPr>
            </w:pPr>
            <w:r w:rsidRPr="0076258A">
              <w:rPr>
                <w:sz w:val="22"/>
              </w:rPr>
              <w:t>3446 Gran</w:t>
            </w:r>
          </w:p>
        </w:tc>
        <w:tc>
          <w:tcPr>
            <w:tcW w:w="900" w:type="dxa"/>
            <w:tcBorders>
              <w:top w:val="nil"/>
              <w:left w:val="nil"/>
              <w:bottom w:val="nil"/>
              <w:right w:val="nil"/>
            </w:tcBorders>
            <w:tcMar>
              <w:top w:w="120" w:type="dxa"/>
              <w:left w:w="43" w:type="dxa"/>
              <w:bottom w:w="43" w:type="dxa"/>
              <w:right w:w="43" w:type="dxa"/>
            </w:tcMar>
            <w:vAlign w:val="bottom"/>
          </w:tcPr>
          <w:p w14:paraId="47886A3C" w14:textId="77777777" w:rsidR="00905A5A" w:rsidRPr="0076258A" w:rsidRDefault="00905A5A" w:rsidP="0076258A">
            <w:pPr>
              <w:jc w:val="right"/>
              <w:rPr>
                <w:sz w:val="22"/>
              </w:rPr>
            </w:pPr>
            <w:r w:rsidRPr="0076258A">
              <w:rPr>
                <w:sz w:val="22"/>
              </w:rPr>
              <w:t>3,7</w:t>
            </w:r>
          </w:p>
        </w:tc>
        <w:tc>
          <w:tcPr>
            <w:tcW w:w="1060" w:type="dxa"/>
            <w:tcBorders>
              <w:top w:val="nil"/>
              <w:left w:val="nil"/>
              <w:bottom w:val="nil"/>
              <w:right w:val="nil"/>
            </w:tcBorders>
            <w:tcMar>
              <w:top w:w="120" w:type="dxa"/>
              <w:left w:w="43" w:type="dxa"/>
              <w:bottom w:w="43" w:type="dxa"/>
              <w:right w:w="43" w:type="dxa"/>
            </w:tcMar>
            <w:vAlign w:val="bottom"/>
          </w:tcPr>
          <w:p w14:paraId="5760513E" w14:textId="77777777" w:rsidR="00905A5A" w:rsidRPr="0076258A" w:rsidRDefault="00905A5A" w:rsidP="0076258A">
            <w:pPr>
              <w:jc w:val="right"/>
              <w:rPr>
                <w:sz w:val="22"/>
              </w:rPr>
            </w:pPr>
            <w:r w:rsidRPr="0076258A">
              <w:rPr>
                <w:sz w:val="22"/>
              </w:rPr>
              <w:t>11,5</w:t>
            </w:r>
          </w:p>
        </w:tc>
        <w:tc>
          <w:tcPr>
            <w:tcW w:w="1200" w:type="dxa"/>
            <w:tcBorders>
              <w:top w:val="nil"/>
              <w:left w:val="nil"/>
              <w:bottom w:val="nil"/>
              <w:right w:val="nil"/>
            </w:tcBorders>
            <w:tcMar>
              <w:top w:w="120" w:type="dxa"/>
              <w:left w:w="43" w:type="dxa"/>
              <w:bottom w:w="43" w:type="dxa"/>
              <w:right w:w="43" w:type="dxa"/>
            </w:tcMar>
            <w:vAlign w:val="bottom"/>
          </w:tcPr>
          <w:p w14:paraId="2519A260" w14:textId="77777777" w:rsidR="00905A5A" w:rsidRPr="0076258A" w:rsidRDefault="00905A5A" w:rsidP="0076258A">
            <w:pPr>
              <w:jc w:val="right"/>
              <w:rPr>
                <w:sz w:val="22"/>
              </w:rPr>
            </w:pPr>
            <w:r w:rsidRPr="0076258A">
              <w:rPr>
                <w:sz w:val="22"/>
              </w:rPr>
              <w:t>11,6</w:t>
            </w:r>
          </w:p>
        </w:tc>
        <w:tc>
          <w:tcPr>
            <w:tcW w:w="1480" w:type="dxa"/>
            <w:tcBorders>
              <w:top w:val="nil"/>
              <w:left w:val="nil"/>
              <w:bottom w:val="nil"/>
              <w:right w:val="nil"/>
            </w:tcBorders>
            <w:tcMar>
              <w:top w:w="120" w:type="dxa"/>
              <w:left w:w="43" w:type="dxa"/>
              <w:bottom w:w="43" w:type="dxa"/>
              <w:right w:w="43" w:type="dxa"/>
            </w:tcMar>
            <w:vAlign w:val="bottom"/>
          </w:tcPr>
          <w:p w14:paraId="6376F119" w14:textId="77777777" w:rsidR="00905A5A" w:rsidRPr="0076258A" w:rsidRDefault="00905A5A" w:rsidP="0076258A">
            <w:pPr>
              <w:jc w:val="right"/>
              <w:rPr>
                <w:sz w:val="22"/>
              </w:rPr>
            </w:pPr>
            <w:r w:rsidRPr="0076258A">
              <w:rPr>
                <w:sz w:val="22"/>
              </w:rPr>
              <w:t>76,5</w:t>
            </w:r>
          </w:p>
        </w:tc>
        <w:tc>
          <w:tcPr>
            <w:tcW w:w="1640" w:type="dxa"/>
            <w:tcBorders>
              <w:top w:val="nil"/>
              <w:left w:val="nil"/>
              <w:bottom w:val="nil"/>
              <w:right w:val="nil"/>
            </w:tcBorders>
            <w:tcMar>
              <w:top w:w="120" w:type="dxa"/>
              <w:left w:w="43" w:type="dxa"/>
              <w:bottom w:w="43" w:type="dxa"/>
              <w:right w:w="43" w:type="dxa"/>
            </w:tcMar>
            <w:vAlign w:val="bottom"/>
          </w:tcPr>
          <w:p w14:paraId="650C3D12" w14:textId="77777777" w:rsidR="00905A5A" w:rsidRPr="0076258A" w:rsidRDefault="00905A5A" w:rsidP="0076258A">
            <w:pPr>
              <w:jc w:val="right"/>
              <w:rPr>
                <w:sz w:val="22"/>
              </w:rPr>
            </w:pPr>
            <w:r w:rsidRPr="0076258A">
              <w:rPr>
                <w:sz w:val="22"/>
              </w:rPr>
              <w:t>1,7</w:t>
            </w:r>
          </w:p>
        </w:tc>
        <w:tc>
          <w:tcPr>
            <w:tcW w:w="1140" w:type="dxa"/>
            <w:tcBorders>
              <w:top w:val="nil"/>
              <w:left w:val="nil"/>
              <w:bottom w:val="nil"/>
              <w:right w:val="nil"/>
            </w:tcBorders>
            <w:tcMar>
              <w:top w:w="120" w:type="dxa"/>
              <w:left w:w="43" w:type="dxa"/>
              <w:bottom w:w="43" w:type="dxa"/>
              <w:right w:w="43" w:type="dxa"/>
            </w:tcMar>
            <w:vAlign w:val="bottom"/>
          </w:tcPr>
          <w:p w14:paraId="218FD872" w14:textId="77777777" w:rsidR="00905A5A" w:rsidRPr="0076258A" w:rsidRDefault="00905A5A" w:rsidP="0076258A">
            <w:pPr>
              <w:jc w:val="right"/>
              <w:rPr>
                <w:sz w:val="22"/>
              </w:rPr>
            </w:pPr>
            <w:r w:rsidRPr="0076258A">
              <w:rPr>
                <w:sz w:val="22"/>
              </w:rPr>
              <w:t>26,0</w:t>
            </w:r>
          </w:p>
        </w:tc>
      </w:tr>
      <w:tr w:rsidR="0087165D" w:rsidRPr="00760D06" w14:paraId="6650EBEF" w14:textId="77777777">
        <w:trPr>
          <w:trHeight w:val="360"/>
        </w:trPr>
        <w:tc>
          <w:tcPr>
            <w:tcW w:w="2100" w:type="dxa"/>
            <w:tcBorders>
              <w:top w:val="nil"/>
              <w:left w:val="nil"/>
              <w:bottom w:val="nil"/>
              <w:right w:val="nil"/>
            </w:tcBorders>
            <w:tcMar>
              <w:top w:w="120" w:type="dxa"/>
              <w:left w:w="43" w:type="dxa"/>
              <w:bottom w:w="43" w:type="dxa"/>
              <w:right w:w="43" w:type="dxa"/>
            </w:tcMar>
          </w:tcPr>
          <w:p w14:paraId="19AB27DE" w14:textId="77777777" w:rsidR="00905A5A" w:rsidRPr="0076258A" w:rsidRDefault="00905A5A" w:rsidP="00760D06">
            <w:pPr>
              <w:rPr>
                <w:sz w:val="22"/>
              </w:rPr>
            </w:pPr>
            <w:r w:rsidRPr="0076258A">
              <w:rPr>
                <w:sz w:val="22"/>
              </w:rPr>
              <w:t>3447 Søndre Land</w:t>
            </w:r>
          </w:p>
        </w:tc>
        <w:tc>
          <w:tcPr>
            <w:tcW w:w="900" w:type="dxa"/>
            <w:tcBorders>
              <w:top w:val="nil"/>
              <w:left w:val="nil"/>
              <w:bottom w:val="nil"/>
              <w:right w:val="nil"/>
            </w:tcBorders>
            <w:tcMar>
              <w:top w:w="120" w:type="dxa"/>
              <w:left w:w="43" w:type="dxa"/>
              <w:bottom w:w="43" w:type="dxa"/>
              <w:right w:w="43" w:type="dxa"/>
            </w:tcMar>
            <w:vAlign w:val="bottom"/>
          </w:tcPr>
          <w:p w14:paraId="56252D63" w14:textId="77777777" w:rsidR="00905A5A" w:rsidRPr="0076258A" w:rsidRDefault="00905A5A" w:rsidP="0076258A">
            <w:pPr>
              <w:jc w:val="right"/>
              <w:rPr>
                <w:sz w:val="22"/>
              </w:rPr>
            </w:pPr>
            <w:r w:rsidRPr="0076258A">
              <w:rPr>
                <w:sz w:val="22"/>
              </w:rPr>
              <w:t>-0,8</w:t>
            </w:r>
          </w:p>
        </w:tc>
        <w:tc>
          <w:tcPr>
            <w:tcW w:w="1060" w:type="dxa"/>
            <w:tcBorders>
              <w:top w:val="nil"/>
              <w:left w:val="nil"/>
              <w:bottom w:val="nil"/>
              <w:right w:val="nil"/>
            </w:tcBorders>
            <w:tcMar>
              <w:top w:w="120" w:type="dxa"/>
              <w:left w:w="43" w:type="dxa"/>
              <w:bottom w:w="43" w:type="dxa"/>
              <w:right w:w="43" w:type="dxa"/>
            </w:tcMar>
            <w:vAlign w:val="bottom"/>
          </w:tcPr>
          <w:p w14:paraId="6B4B2294" w14:textId="77777777" w:rsidR="00905A5A" w:rsidRPr="0076258A" w:rsidRDefault="00905A5A" w:rsidP="0076258A">
            <w:pPr>
              <w:jc w:val="right"/>
              <w:rPr>
                <w:sz w:val="22"/>
              </w:rPr>
            </w:pPr>
            <w:r w:rsidRPr="0076258A">
              <w:rPr>
                <w:sz w:val="22"/>
              </w:rPr>
              <w:t>1,2</w:t>
            </w:r>
          </w:p>
        </w:tc>
        <w:tc>
          <w:tcPr>
            <w:tcW w:w="1200" w:type="dxa"/>
            <w:tcBorders>
              <w:top w:val="nil"/>
              <w:left w:val="nil"/>
              <w:bottom w:val="nil"/>
              <w:right w:val="nil"/>
            </w:tcBorders>
            <w:tcMar>
              <w:top w:w="120" w:type="dxa"/>
              <w:left w:w="43" w:type="dxa"/>
              <w:bottom w:w="43" w:type="dxa"/>
              <w:right w:w="43" w:type="dxa"/>
            </w:tcMar>
            <w:vAlign w:val="bottom"/>
          </w:tcPr>
          <w:p w14:paraId="3C7A6C05" w14:textId="77777777" w:rsidR="00905A5A" w:rsidRPr="0076258A" w:rsidRDefault="00905A5A" w:rsidP="0076258A">
            <w:pPr>
              <w:jc w:val="right"/>
              <w:rPr>
                <w:sz w:val="22"/>
              </w:rPr>
            </w:pPr>
            <w:r w:rsidRPr="0076258A">
              <w:rPr>
                <w:sz w:val="22"/>
              </w:rPr>
              <w:t>26,3</w:t>
            </w:r>
          </w:p>
        </w:tc>
        <w:tc>
          <w:tcPr>
            <w:tcW w:w="1480" w:type="dxa"/>
            <w:tcBorders>
              <w:top w:val="nil"/>
              <w:left w:val="nil"/>
              <w:bottom w:val="nil"/>
              <w:right w:val="nil"/>
            </w:tcBorders>
            <w:tcMar>
              <w:top w:w="120" w:type="dxa"/>
              <w:left w:w="43" w:type="dxa"/>
              <w:bottom w:w="43" w:type="dxa"/>
              <w:right w:w="43" w:type="dxa"/>
            </w:tcMar>
            <w:vAlign w:val="bottom"/>
          </w:tcPr>
          <w:p w14:paraId="3F8ED728" w14:textId="77777777" w:rsidR="00905A5A" w:rsidRPr="0076258A" w:rsidRDefault="00905A5A" w:rsidP="0076258A">
            <w:pPr>
              <w:jc w:val="right"/>
              <w:rPr>
                <w:sz w:val="22"/>
              </w:rPr>
            </w:pPr>
            <w:r w:rsidRPr="0076258A">
              <w:rPr>
                <w:sz w:val="22"/>
              </w:rPr>
              <w:t>96,0</w:t>
            </w:r>
          </w:p>
        </w:tc>
        <w:tc>
          <w:tcPr>
            <w:tcW w:w="1640" w:type="dxa"/>
            <w:tcBorders>
              <w:top w:val="nil"/>
              <w:left w:val="nil"/>
              <w:bottom w:val="nil"/>
              <w:right w:val="nil"/>
            </w:tcBorders>
            <w:tcMar>
              <w:top w:w="120" w:type="dxa"/>
              <w:left w:w="43" w:type="dxa"/>
              <w:bottom w:w="43" w:type="dxa"/>
              <w:right w:w="43" w:type="dxa"/>
            </w:tcMar>
            <w:vAlign w:val="bottom"/>
          </w:tcPr>
          <w:p w14:paraId="65E0DD1D" w14:textId="77777777" w:rsidR="00905A5A" w:rsidRPr="0076258A" w:rsidRDefault="00905A5A" w:rsidP="0076258A">
            <w:pPr>
              <w:jc w:val="right"/>
              <w:rPr>
                <w:sz w:val="22"/>
              </w:rPr>
            </w:pPr>
            <w:r w:rsidRPr="0076258A">
              <w:rPr>
                <w:sz w:val="22"/>
              </w:rPr>
              <w:t>11,8</w:t>
            </w:r>
          </w:p>
        </w:tc>
        <w:tc>
          <w:tcPr>
            <w:tcW w:w="1140" w:type="dxa"/>
            <w:tcBorders>
              <w:top w:val="nil"/>
              <w:left w:val="nil"/>
              <w:bottom w:val="nil"/>
              <w:right w:val="nil"/>
            </w:tcBorders>
            <w:tcMar>
              <w:top w:w="120" w:type="dxa"/>
              <w:left w:w="43" w:type="dxa"/>
              <w:bottom w:w="43" w:type="dxa"/>
              <w:right w:w="43" w:type="dxa"/>
            </w:tcMar>
            <w:vAlign w:val="bottom"/>
          </w:tcPr>
          <w:p w14:paraId="7E8F9B97" w14:textId="77777777" w:rsidR="00905A5A" w:rsidRPr="0076258A" w:rsidRDefault="00905A5A" w:rsidP="0076258A">
            <w:pPr>
              <w:jc w:val="right"/>
              <w:rPr>
                <w:sz w:val="22"/>
              </w:rPr>
            </w:pPr>
            <w:r w:rsidRPr="0076258A">
              <w:rPr>
                <w:sz w:val="22"/>
              </w:rPr>
              <w:t>47,2</w:t>
            </w:r>
          </w:p>
        </w:tc>
      </w:tr>
      <w:tr w:rsidR="0087165D" w:rsidRPr="00760D06" w14:paraId="1BC5C6B9" w14:textId="77777777">
        <w:trPr>
          <w:trHeight w:val="360"/>
        </w:trPr>
        <w:tc>
          <w:tcPr>
            <w:tcW w:w="2100" w:type="dxa"/>
            <w:tcBorders>
              <w:top w:val="nil"/>
              <w:left w:val="nil"/>
              <w:bottom w:val="nil"/>
              <w:right w:val="nil"/>
            </w:tcBorders>
            <w:tcMar>
              <w:top w:w="120" w:type="dxa"/>
              <w:left w:w="43" w:type="dxa"/>
              <w:bottom w:w="43" w:type="dxa"/>
              <w:right w:w="43" w:type="dxa"/>
            </w:tcMar>
          </w:tcPr>
          <w:p w14:paraId="4978283C" w14:textId="77777777" w:rsidR="00905A5A" w:rsidRPr="0076258A" w:rsidRDefault="00905A5A" w:rsidP="00760D06">
            <w:pPr>
              <w:rPr>
                <w:sz w:val="22"/>
              </w:rPr>
            </w:pPr>
            <w:r w:rsidRPr="0076258A">
              <w:rPr>
                <w:sz w:val="22"/>
              </w:rPr>
              <w:t>3448 Nordre Land</w:t>
            </w:r>
          </w:p>
        </w:tc>
        <w:tc>
          <w:tcPr>
            <w:tcW w:w="900" w:type="dxa"/>
            <w:tcBorders>
              <w:top w:val="nil"/>
              <w:left w:val="nil"/>
              <w:bottom w:val="nil"/>
              <w:right w:val="nil"/>
            </w:tcBorders>
            <w:tcMar>
              <w:top w:w="120" w:type="dxa"/>
              <w:left w:w="43" w:type="dxa"/>
              <w:bottom w:w="43" w:type="dxa"/>
              <w:right w:w="43" w:type="dxa"/>
            </w:tcMar>
            <w:vAlign w:val="bottom"/>
          </w:tcPr>
          <w:p w14:paraId="21AC5BAB" w14:textId="77777777" w:rsidR="00905A5A" w:rsidRPr="0076258A" w:rsidRDefault="00905A5A" w:rsidP="0076258A">
            <w:pPr>
              <w:jc w:val="right"/>
              <w:rPr>
                <w:sz w:val="22"/>
              </w:rPr>
            </w:pPr>
            <w:r w:rsidRPr="0076258A">
              <w:rPr>
                <w:sz w:val="22"/>
              </w:rPr>
              <w:t>0,0</w:t>
            </w:r>
          </w:p>
        </w:tc>
        <w:tc>
          <w:tcPr>
            <w:tcW w:w="1060" w:type="dxa"/>
            <w:tcBorders>
              <w:top w:val="nil"/>
              <w:left w:val="nil"/>
              <w:bottom w:val="nil"/>
              <w:right w:val="nil"/>
            </w:tcBorders>
            <w:tcMar>
              <w:top w:w="120" w:type="dxa"/>
              <w:left w:w="43" w:type="dxa"/>
              <w:bottom w:w="43" w:type="dxa"/>
              <w:right w:w="43" w:type="dxa"/>
            </w:tcMar>
            <w:vAlign w:val="bottom"/>
          </w:tcPr>
          <w:p w14:paraId="6C4568BD" w14:textId="77777777" w:rsidR="00905A5A" w:rsidRPr="0076258A" w:rsidRDefault="00905A5A" w:rsidP="0076258A">
            <w:pPr>
              <w:jc w:val="right"/>
              <w:rPr>
                <w:sz w:val="22"/>
              </w:rPr>
            </w:pPr>
            <w:r w:rsidRPr="0076258A">
              <w:rPr>
                <w:sz w:val="22"/>
              </w:rPr>
              <w:t>16,3</w:t>
            </w:r>
          </w:p>
        </w:tc>
        <w:tc>
          <w:tcPr>
            <w:tcW w:w="1200" w:type="dxa"/>
            <w:tcBorders>
              <w:top w:val="nil"/>
              <w:left w:val="nil"/>
              <w:bottom w:val="nil"/>
              <w:right w:val="nil"/>
            </w:tcBorders>
            <w:tcMar>
              <w:top w:w="120" w:type="dxa"/>
              <w:left w:w="43" w:type="dxa"/>
              <w:bottom w:w="43" w:type="dxa"/>
              <w:right w:w="43" w:type="dxa"/>
            </w:tcMar>
            <w:vAlign w:val="bottom"/>
          </w:tcPr>
          <w:p w14:paraId="3DD00EA6" w14:textId="77777777" w:rsidR="00905A5A" w:rsidRPr="0076258A" w:rsidRDefault="00905A5A" w:rsidP="0076258A">
            <w:pPr>
              <w:jc w:val="right"/>
              <w:rPr>
                <w:sz w:val="22"/>
              </w:rPr>
            </w:pPr>
            <w:r w:rsidRPr="0076258A">
              <w:rPr>
                <w:sz w:val="22"/>
              </w:rPr>
              <w:t>30,4</w:t>
            </w:r>
          </w:p>
        </w:tc>
        <w:tc>
          <w:tcPr>
            <w:tcW w:w="1480" w:type="dxa"/>
            <w:tcBorders>
              <w:top w:val="nil"/>
              <w:left w:val="nil"/>
              <w:bottom w:val="nil"/>
              <w:right w:val="nil"/>
            </w:tcBorders>
            <w:tcMar>
              <w:top w:w="120" w:type="dxa"/>
              <w:left w:w="43" w:type="dxa"/>
              <w:bottom w:w="43" w:type="dxa"/>
              <w:right w:w="43" w:type="dxa"/>
            </w:tcMar>
            <w:vAlign w:val="bottom"/>
          </w:tcPr>
          <w:p w14:paraId="71CED709" w14:textId="77777777" w:rsidR="00905A5A" w:rsidRPr="0076258A" w:rsidRDefault="00905A5A" w:rsidP="0076258A">
            <w:pPr>
              <w:jc w:val="right"/>
              <w:rPr>
                <w:sz w:val="22"/>
              </w:rPr>
            </w:pPr>
            <w:r w:rsidRPr="0076258A">
              <w:rPr>
                <w:sz w:val="22"/>
              </w:rPr>
              <w:t>98,9</w:t>
            </w:r>
          </w:p>
        </w:tc>
        <w:tc>
          <w:tcPr>
            <w:tcW w:w="1640" w:type="dxa"/>
            <w:tcBorders>
              <w:top w:val="nil"/>
              <w:left w:val="nil"/>
              <w:bottom w:val="nil"/>
              <w:right w:val="nil"/>
            </w:tcBorders>
            <w:tcMar>
              <w:top w:w="120" w:type="dxa"/>
              <w:left w:w="43" w:type="dxa"/>
              <w:bottom w:w="43" w:type="dxa"/>
              <w:right w:w="43" w:type="dxa"/>
            </w:tcMar>
            <w:vAlign w:val="bottom"/>
          </w:tcPr>
          <w:p w14:paraId="271C613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6CA5905" w14:textId="77777777" w:rsidR="00905A5A" w:rsidRPr="0076258A" w:rsidRDefault="00905A5A" w:rsidP="0076258A">
            <w:pPr>
              <w:jc w:val="right"/>
              <w:rPr>
                <w:sz w:val="22"/>
              </w:rPr>
            </w:pPr>
            <w:r w:rsidRPr="0076258A">
              <w:rPr>
                <w:sz w:val="22"/>
              </w:rPr>
              <w:t>24,0</w:t>
            </w:r>
          </w:p>
        </w:tc>
      </w:tr>
      <w:tr w:rsidR="0087165D" w:rsidRPr="00760D06" w14:paraId="7DE129D6" w14:textId="77777777">
        <w:trPr>
          <w:trHeight w:val="360"/>
        </w:trPr>
        <w:tc>
          <w:tcPr>
            <w:tcW w:w="2100" w:type="dxa"/>
            <w:tcBorders>
              <w:top w:val="nil"/>
              <w:left w:val="nil"/>
              <w:bottom w:val="nil"/>
              <w:right w:val="nil"/>
            </w:tcBorders>
            <w:tcMar>
              <w:top w:w="120" w:type="dxa"/>
              <w:left w:w="43" w:type="dxa"/>
              <w:bottom w:w="43" w:type="dxa"/>
              <w:right w:w="43" w:type="dxa"/>
            </w:tcMar>
          </w:tcPr>
          <w:p w14:paraId="0D6559A3" w14:textId="77777777" w:rsidR="00905A5A" w:rsidRPr="0076258A" w:rsidRDefault="00905A5A" w:rsidP="00760D06">
            <w:pPr>
              <w:rPr>
                <w:sz w:val="22"/>
              </w:rPr>
            </w:pPr>
            <w:r w:rsidRPr="0076258A">
              <w:rPr>
                <w:sz w:val="22"/>
              </w:rPr>
              <w:t>3449 Sør-Aurdal</w:t>
            </w:r>
          </w:p>
        </w:tc>
        <w:tc>
          <w:tcPr>
            <w:tcW w:w="900" w:type="dxa"/>
            <w:tcBorders>
              <w:top w:val="nil"/>
              <w:left w:val="nil"/>
              <w:bottom w:val="nil"/>
              <w:right w:val="nil"/>
            </w:tcBorders>
            <w:tcMar>
              <w:top w:w="120" w:type="dxa"/>
              <w:left w:w="43" w:type="dxa"/>
              <w:bottom w:w="43" w:type="dxa"/>
              <w:right w:w="43" w:type="dxa"/>
            </w:tcMar>
            <w:vAlign w:val="bottom"/>
          </w:tcPr>
          <w:p w14:paraId="042C7F10" w14:textId="77777777" w:rsidR="00905A5A" w:rsidRPr="0076258A" w:rsidRDefault="00905A5A" w:rsidP="0076258A">
            <w:pPr>
              <w:jc w:val="right"/>
              <w:rPr>
                <w:sz w:val="22"/>
              </w:rPr>
            </w:pPr>
            <w:r w:rsidRPr="0076258A">
              <w:rPr>
                <w:sz w:val="22"/>
              </w:rPr>
              <w:t>0,5</w:t>
            </w:r>
          </w:p>
        </w:tc>
        <w:tc>
          <w:tcPr>
            <w:tcW w:w="1060" w:type="dxa"/>
            <w:tcBorders>
              <w:top w:val="nil"/>
              <w:left w:val="nil"/>
              <w:bottom w:val="nil"/>
              <w:right w:val="nil"/>
            </w:tcBorders>
            <w:tcMar>
              <w:top w:w="120" w:type="dxa"/>
              <w:left w:w="43" w:type="dxa"/>
              <w:bottom w:w="43" w:type="dxa"/>
              <w:right w:w="43" w:type="dxa"/>
            </w:tcMar>
            <w:vAlign w:val="bottom"/>
          </w:tcPr>
          <w:p w14:paraId="3A1328CF" w14:textId="77777777" w:rsidR="00905A5A" w:rsidRPr="0076258A" w:rsidRDefault="00905A5A" w:rsidP="0076258A">
            <w:pPr>
              <w:jc w:val="right"/>
              <w:rPr>
                <w:sz w:val="22"/>
              </w:rPr>
            </w:pPr>
            <w:r w:rsidRPr="0076258A">
              <w:rPr>
                <w:sz w:val="22"/>
              </w:rPr>
              <w:t>9,2</w:t>
            </w:r>
          </w:p>
        </w:tc>
        <w:tc>
          <w:tcPr>
            <w:tcW w:w="1200" w:type="dxa"/>
            <w:tcBorders>
              <w:top w:val="nil"/>
              <w:left w:val="nil"/>
              <w:bottom w:val="nil"/>
              <w:right w:val="nil"/>
            </w:tcBorders>
            <w:tcMar>
              <w:top w:w="120" w:type="dxa"/>
              <w:left w:w="43" w:type="dxa"/>
              <w:bottom w:w="43" w:type="dxa"/>
              <w:right w:w="43" w:type="dxa"/>
            </w:tcMar>
            <w:vAlign w:val="bottom"/>
          </w:tcPr>
          <w:p w14:paraId="0C11562F" w14:textId="77777777" w:rsidR="00905A5A" w:rsidRPr="0076258A" w:rsidRDefault="00905A5A" w:rsidP="0076258A">
            <w:pPr>
              <w:jc w:val="right"/>
              <w:rPr>
                <w:sz w:val="22"/>
              </w:rPr>
            </w:pPr>
            <w:r w:rsidRPr="0076258A">
              <w:rPr>
                <w:sz w:val="22"/>
              </w:rPr>
              <w:t>9,6</w:t>
            </w:r>
          </w:p>
        </w:tc>
        <w:tc>
          <w:tcPr>
            <w:tcW w:w="1480" w:type="dxa"/>
            <w:tcBorders>
              <w:top w:val="nil"/>
              <w:left w:val="nil"/>
              <w:bottom w:val="nil"/>
              <w:right w:val="nil"/>
            </w:tcBorders>
            <w:tcMar>
              <w:top w:w="120" w:type="dxa"/>
              <w:left w:w="43" w:type="dxa"/>
              <w:bottom w:w="43" w:type="dxa"/>
              <w:right w:w="43" w:type="dxa"/>
            </w:tcMar>
            <w:vAlign w:val="bottom"/>
          </w:tcPr>
          <w:p w14:paraId="1023F968" w14:textId="77777777" w:rsidR="00905A5A" w:rsidRPr="0076258A" w:rsidRDefault="00905A5A" w:rsidP="0076258A">
            <w:pPr>
              <w:jc w:val="right"/>
              <w:rPr>
                <w:sz w:val="22"/>
              </w:rPr>
            </w:pPr>
            <w:r w:rsidRPr="0076258A">
              <w:rPr>
                <w:sz w:val="22"/>
              </w:rPr>
              <w:t>69,3</w:t>
            </w:r>
          </w:p>
        </w:tc>
        <w:tc>
          <w:tcPr>
            <w:tcW w:w="1640" w:type="dxa"/>
            <w:tcBorders>
              <w:top w:val="nil"/>
              <w:left w:val="nil"/>
              <w:bottom w:val="nil"/>
              <w:right w:val="nil"/>
            </w:tcBorders>
            <w:tcMar>
              <w:top w:w="120" w:type="dxa"/>
              <w:left w:w="43" w:type="dxa"/>
              <w:bottom w:w="43" w:type="dxa"/>
              <w:right w:w="43" w:type="dxa"/>
            </w:tcMar>
            <w:vAlign w:val="bottom"/>
          </w:tcPr>
          <w:p w14:paraId="4F23C453" w14:textId="77777777" w:rsidR="00905A5A" w:rsidRPr="0076258A" w:rsidRDefault="00905A5A" w:rsidP="0076258A">
            <w:pPr>
              <w:jc w:val="right"/>
              <w:rPr>
                <w:sz w:val="22"/>
              </w:rPr>
            </w:pPr>
            <w:r w:rsidRPr="0076258A">
              <w:rPr>
                <w:sz w:val="22"/>
              </w:rPr>
              <w:t>16,7</w:t>
            </w:r>
          </w:p>
        </w:tc>
        <w:tc>
          <w:tcPr>
            <w:tcW w:w="1140" w:type="dxa"/>
            <w:tcBorders>
              <w:top w:val="nil"/>
              <w:left w:val="nil"/>
              <w:bottom w:val="nil"/>
              <w:right w:val="nil"/>
            </w:tcBorders>
            <w:tcMar>
              <w:top w:w="120" w:type="dxa"/>
              <w:left w:w="43" w:type="dxa"/>
              <w:bottom w:w="43" w:type="dxa"/>
              <w:right w:w="43" w:type="dxa"/>
            </w:tcMar>
            <w:vAlign w:val="bottom"/>
          </w:tcPr>
          <w:p w14:paraId="2A2F912D" w14:textId="77777777" w:rsidR="00905A5A" w:rsidRPr="0076258A" w:rsidRDefault="00905A5A" w:rsidP="0076258A">
            <w:pPr>
              <w:jc w:val="right"/>
              <w:rPr>
                <w:sz w:val="22"/>
              </w:rPr>
            </w:pPr>
            <w:r w:rsidRPr="0076258A">
              <w:rPr>
                <w:sz w:val="22"/>
              </w:rPr>
              <w:t>38,4</w:t>
            </w:r>
          </w:p>
        </w:tc>
      </w:tr>
      <w:tr w:rsidR="0087165D" w:rsidRPr="00760D06" w14:paraId="4768E38F" w14:textId="77777777">
        <w:trPr>
          <w:trHeight w:val="360"/>
        </w:trPr>
        <w:tc>
          <w:tcPr>
            <w:tcW w:w="2100" w:type="dxa"/>
            <w:tcBorders>
              <w:top w:val="nil"/>
              <w:left w:val="nil"/>
              <w:bottom w:val="nil"/>
              <w:right w:val="nil"/>
            </w:tcBorders>
            <w:tcMar>
              <w:top w:w="120" w:type="dxa"/>
              <w:left w:w="43" w:type="dxa"/>
              <w:bottom w:w="43" w:type="dxa"/>
              <w:right w:w="43" w:type="dxa"/>
            </w:tcMar>
          </w:tcPr>
          <w:p w14:paraId="420EE350" w14:textId="77777777" w:rsidR="00905A5A" w:rsidRPr="0076258A" w:rsidRDefault="00905A5A" w:rsidP="00760D06">
            <w:pPr>
              <w:rPr>
                <w:sz w:val="22"/>
              </w:rPr>
            </w:pPr>
            <w:r w:rsidRPr="0076258A">
              <w:rPr>
                <w:sz w:val="22"/>
              </w:rPr>
              <w:lastRenderedPageBreak/>
              <w:t>3450 Etnedal</w:t>
            </w:r>
          </w:p>
        </w:tc>
        <w:tc>
          <w:tcPr>
            <w:tcW w:w="900" w:type="dxa"/>
            <w:tcBorders>
              <w:top w:val="nil"/>
              <w:left w:val="nil"/>
              <w:bottom w:val="nil"/>
              <w:right w:val="nil"/>
            </w:tcBorders>
            <w:tcMar>
              <w:top w:w="120" w:type="dxa"/>
              <w:left w:w="43" w:type="dxa"/>
              <w:bottom w:w="43" w:type="dxa"/>
              <w:right w:w="43" w:type="dxa"/>
            </w:tcMar>
            <w:vAlign w:val="bottom"/>
          </w:tcPr>
          <w:p w14:paraId="5033558B" w14:textId="77777777" w:rsidR="00905A5A" w:rsidRPr="0076258A" w:rsidRDefault="00905A5A" w:rsidP="0076258A">
            <w:pPr>
              <w:jc w:val="right"/>
              <w:rPr>
                <w:sz w:val="22"/>
              </w:rPr>
            </w:pPr>
            <w:r w:rsidRPr="0076258A">
              <w:rPr>
                <w:sz w:val="22"/>
              </w:rPr>
              <w:t>0,7</w:t>
            </w:r>
          </w:p>
        </w:tc>
        <w:tc>
          <w:tcPr>
            <w:tcW w:w="1060" w:type="dxa"/>
            <w:tcBorders>
              <w:top w:val="nil"/>
              <w:left w:val="nil"/>
              <w:bottom w:val="nil"/>
              <w:right w:val="nil"/>
            </w:tcBorders>
            <w:tcMar>
              <w:top w:w="120" w:type="dxa"/>
              <w:left w:w="43" w:type="dxa"/>
              <w:bottom w:w="43" w:type="dxa"/>
              <w:right w:w="43" w:type="dxa"/>
            </w:tcMar>
            <w:vAlign w:val="bottom"/>
          </w:tcPr>
          <w:p w14:paraId="5C659B66" w14:textId="77777777" w:rsidR="00905A5A" w:rsidRPr="0076258A" w:rsidRDefault="00905A5A" w:rsidP="0076258A">
            <w:pPr>
              <w:jc w:val="right"/>
              <w:rPr>
                <w:sz w:val="22"/>
              </w:rPr>
            </w:pPr>
            <w:r w:rsidRPr="0076258A">
              <w:rPr>
                <w:sz w:val="22"/>
              </w:rPr>
              <w:t>21,1</w:t>
            </w:r>
          </w:p>
        </w:tc>
        <w:tc>
          <w:tcPr>
            <w:tcW w:w="1200" w:type="dxa"/>
            <w:tcBorders>
              <w:top w:val="nil"/>
              <w:left w:val="nil"/>
              <w:bottom w:val="nil"/>
              <w:right w:val="nil"/>
            </w:tcBorders>
            <w:tcMar>
              <w:top w:w="120" w:type="dxa"/>
              <w:left w:w="43" w:type="dxa"/>
              <w:bottom w:w="43" w:type="dxa"/>
              <w:right w:w="43" w:type="dxa"/>
            </w:tcMar>
            <w:vAlign w:val="bottom"/>
          </w:tcPr>
          <w:p w14:paraId="41077318" w14:textId="77777777" w:rsidR="00905A5A" w:rsidRPr="0076258A" w:rsidRDefault="00905A5A" w:rsidP="0076258A">
            <w:pPr>
              <w:jc w:val="right"/>
              <w:rPr>
                <w:sz w:val="22"/>
              </w:rPr>
            </w:pPr>
            <w:r w:rsidRPr="0076258A">
              <w:rPr>
                <w:sz w:val="22"/>
              </w:rPr>
              <w:t>9,6</w:t>
            </w:r>
          </w:p>
        </w:tc>
        <w:tc>
          <w:tcPr>
            <w:tcW w:w="1480" w:type="dxa"/>
            <w:tcBorders>
              <w:top w:val="nil"/>
              <w:left w:val="nil"/>
              <w:bottom w:val="nil"/>
              <w:right w:val="nil"/>
            </w:tcBorders>
            <w:tcMar>
              <w:top w:w="120" w:type="dxa"/>
              <w:left w:w="43" w:type="dxa"/>
              <w:bottom w:w="43" w:type="dxa"/>
              <w:right w:w="43" w:type="dxa"/>
            </w:tcMar>
            <w:vAlign w:val="bottom"/>
          </w:tcPr>
          <w:p w14:paraId="55D72DCB" w14:textId="77777777" w:rsidR="00905A5A" w:rsidRPr="0076258A" w:rsidRDefault="00905A5A" w:rsidP="0076258A">
            <w:pPr>
              <w:jc w:val="right"/>
              <w:rPr>
                <w:sz w:val="22"/>
              </w:rPr>
            </w:pPr>
            <w:r w:rsidRPr="0076258A">
              <w:rPr>
                <w:sz w:val="22"/>
              </w:rPr>
              <w:t>68,0</w:t>
            </w:r>
          </w:p>
        </w:tc>
        <w:tc>
          <w:tcPr>
            <w:tcW w:w="1640" w:type="dxa"/>
            <w:tcBorders>
              <w:top w:val="nil"/>
              <w:left w:val="nil"/>
              <w:bottom w:val="nil"/>
              <w:right w:val="nil"/>
            </w:tcBorders>
            <w:tcMar>
              <w:top w:w="120" w:type="dxa"/>
              <w:left w:w="43" w:type="dxa"/>
              <w:bottom w:w="43" w:type="dxa"/>
              <w:right w:w="43" w:type="dxa"/>
            </w:tcMar>
            <w:vAlign w:val="bottom"/>
          </w:tcPr>
          <w:p w14:paraId="3B04A8E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CD16051" w14:textId="77777777" w:rsidR="00905A5A" w:rsidRPr="0076258A" w:rsidRDefault="00905A5A" w:rsidP="0076258A">
            <w:pPr>
              <w:jc w:val="right"/>
              <w:rPr>
                <w:sz w:val="22"/>
              </w:rPr>
            </w:pPr>
            <w:r w:rsidRPr="0076258A">
              <w:rPr>
                <w:sz w:val="22"/>
              </w:rPr>
              <w:t>.</w:t>
            </w:r>
          </w:p>
        </w:tc>
      </w:tr>
      <w:tr w:rsidR="0087165D" w:rsidRPr="00760D06" w14:paraId="555B86FD" w14:textId="77777777">
        <w:trPr>
          <w:trHeight w:val="360"/>
        </w:trPr>
        <w:tc>
          <w:tcPr>
            <w:tcW w:w="2100" w:type="dxa"/>
            <w:tcBorders>
              <w:top w:val="nil"/>
              <w:left w:val="nil"/>
              <w:bottom w:val="nil"/>
              <w:right w:val="nil"/>
            </w:tcBorders>
            <w:tcMar>
              <w:top w:w="120" w:type="dxa"/>
              <w:left w:w="43" w:type="dxa"/>
              <w:bottom w:w="43" w:type="dxa"/>
              <w:right w:w="43" w:type="dxa"/>
            </w:tcMar>
          </w:tcPr>
          <w:p w14:paraId="1DEEC084" w14:textId="77777777" w:rsidR="00905A5A" w:rsidRPr="0076258A" w:rsidRDefault="00905A5A" w:rsidP="00760D06">
            <w:pPr>
              <w:rPr>
                <w:sz w:val="22"/>
              </w:rPr>
            </w:pPr>
            <w:r w:rsidRPr="0076258A">
              <w:rPr>
                <w:sz w:val="22"/>
              </w:rPr>
              <w:t>3451 Nord-Aurdal</w:t>
            </w:r>
          </w:p>
        </w:tc>
        <w:tc>
          <w:tcPr>
            <w:tcW w:w="900" w:type="dxa"/>
            <w:tcBorders>
              <w:top w:val="nil"/>
              <w:left w:val="nil"/>
              <w:bottom w:val="nil"/>
              <w:right w:val="nil"/>
            </w:tcBorders>
            <w:tcMar>
              <w:top w:w="120" w:type="dxa"/>
              <w:left w:w="43" w:type="dxa"/>
              <w:bottom w:w="43" w:type="dxa"/>
              <w:right w:w="43" w:type="dxa"/>
            </w:tcMar>
            <w:vAlign w:val="bottom"/>
          </w:tcPr>
          <w:p w14:paraId="6B5C3A14" w14:textId="77777777" w:rsidR="00905A5A" w:rsidRPr="0076258A" w:rsidRDefault="00905A5A" w:rsidP="0076258A">
            <w:pPr>
              <w:jc w:val="right"/>
              <w:rPr>
                <w:sz w:val="22"/>
              </w:rPr>
            </w:pPr>
            <w:r w:rsidRPr="0076258A">
              <w:rPr>
                <w:sz w:val="22"/>
              </w:rPr>
              <w:t>-4,0</w:t>
            </w:r>
          </w:p>
        </w:tc>
        <w:tc>
          <w:tcPr>
            <w:tcW w:w="1060" w:type="dxa"/>
            <w:tcBorders>
              <w:top w:val="nil"/>
              <w:left w:val="nil"/>
              <w:bottom w:val="nil"/>
              <w:right w:val="nil"/>
            </w:tcBorders>
            <w:tcMar>
              <w:top w:w="120" w:type="dxa"/>
              <w:left w:w="43" w:type="dxa"/>
              <w:bottom w:w="43" w:type="dxa"/>
              <w:right w:w="43" w:type="dxa"/>
            </w:tcMar>
            <w:vAlign w:val="bottom"/>
          </w:tcPr>
          <w:p w14:paraId="4C2CFEF6" w14:textId="77777777" w:rsidR="00905A5A" w:rsidRPr="0076258A" w:rsidRDefault="00905A5A" w:rsidP="0076258A">
            <w:pPr>
              <w:jc w:val="right"/>
              <w:rPr>
                <w:sz w:val="22"/>
              </w:rPr>
            </w:pPr>
            <w:r w:rsidRPr="0076258A">
              <w:rPr>
                <w:sz w:val="22"/>
              </w:rPr>
              <w:t>11,4</w:t>
            </w:r>
          </w:p>
        </w:tc>
        <w:tc>
          <w:tcPr>
            <w:tcW w:w="1200" w:type="dxa"/>
            <w:tcBorders>
              <w:top w:val="nil"/>
              <w:left w:val="nil"/>
              <w:bottom w:val="nil"/>
              <w:right w:val="nil"/>
            </w:tcBorders>
            <w:tcMar>
              <w:top w:w="120" w:type="dxa"/>
              <w:left w:w="43" w:type="dxa"/>
              <w:bottom w:w="43" w:type="dxa"/>
              <w:right w:w="43" w:type="dxa"/>
            </w:tcMar>
            <w:vAlign w:val="bottom"/>
          </w:tcPr>
          <w:p w14:paraId="753DFA35" w14:textId="77777777" w:rsidR="00905A5A" w:rsidRPr="0076258A" w:rsidRDefault="00905A5A" w:rsidP="0076258A">
            <w:pPr>
              <w:jc w:val="right"/>
              <w:rPr>
                <w:sz w:val="22"/>
              </w:rPr>
            </w:pPr>
            <w:r w:rsidRPr="0076258A">
              <w:rPr>
                <w:sz w:val="22"/>
              </w:rPr>
              <w:t>11,8</w:t>
            </w:r>
          </w:p>
        </w:tc>
        <w:tc>
          <w:tcPr>
            <w:tcW w:w="1480" w:type="dxa"/>
            <w:tcBorders>
              <w:top w:val="nil"/>
              <w:left w:val="nil"/>
              <w:bottom w:val="nil"/>
              <w:right w:val="nil"/>
            </w:tcBorders>
            <w:tcMar>
              <w:top w:w="120" w:type="dxa"/>
              <w:left w:w="43" w:type="dxa"/>
              <w:bottom w:w="43" w:type="dxa"/>
              <w:right w:w="43" w:type="dxa"/>
            </w:tcMar>
            <w:vAlign w:val="bottom"/>
          </w:tcPr>
          <w:p w14:paraId="65B4B119" w14:textId="77777777" w:rsidR="00905A5A" w:rsidRPr="0076258A" w:rsidRDefault="00905A5A" w:rsidP="0076258A">
            <w:pPr>
              <w:jc w:val="right"/>
              <w:rPr>
                <w:sz w:val="22"/>
              </w:rPr>
            </w:pPr>
            <w:r w:rsidRPr="0076258A">
              <w:rPr>
                <w:sz w:val="22"/>
              </w:rPr>
              <w:t>73,6</w:t>
            </w:r>
          </w:p>
        </w:tc>
        <w:tc>
          <w:tcPr>
            <w:tcW w:w="1640" w:type="dxa"/>
            <w:tcBorders>
              <w:top w:val="nil"/>
              <w:left w:val="nil"/>
              <w:bottom w:val="nil"/>
              <w:right w:val="nil"/>
            </w:tcBorders>
            <w:tcMar>
              <w:top w:w="120" w:type="dxa"/>
              <w:left w:w="43" w:type="dxa"/>
              <w:bottom w:w="43" w:type="dxa"/>
              <w:right w:w="43" w:type="dxa"/>
            </w:tcMar>
            <w:vAlign w:val="bottom"/>
          </w:tcPr>
          <w:p w14:paraId="5FFAF102" w14:textId="77777777" w:rsidR="00905A5A" w:rsidRPr="0076258A" w:rsidRDefault="00905A5A" w:rsidP="0076258A">
            <w:pPr>
              <w:jc w:val="right"/>
              <w:rPr>
                <w:sz w:val="22"/>
              </w:rPr>
            </w:pPr>
            <w:r w:rsidRPr="0076258A">
              <w:rPr>
                <w:sz w:val="22"/>
              </w:rPr>
              <w:t>15,6</w:t>
            </w:r>
          </w:p>
        </w:tc>
        <w:tc>
          <w:tcPr>
            <w:tcW w:w="1140" w:type="dxa"/>
            <w:tcBorders>
              <w:top w:val="nil"/>
              <w:left w:val="nil"/>
              <w:bottom w:val="nil"/>
              <w:right w:val="nil"/>
            </w:tcBorders>
            <w:tcMar>
              <w:top w:w="120" w:type="dxa"/>
              <w:left w:w="43" w:type="dxa"/>
              <w:bottom w:w="43" w:type="dxa"/>
              <w:right w:w="43" w:type="dxa"/>
            </w:tcMar>
            <w:vAlign w:val="bottom"/>
          </w:tcPr>
          <w:p w14:paraId="38FCCD44" w14:textId="77777777" w:rsidR="00905A5A" w:rsidRPr="0076258A" w:rsidRDefault="00905A5A" w:rsidP="0076258A">
            <w:pPr>
              <w:jc w:val="right"/>
              <w:rPr>
                <w:sz w:val="22"/>
              </w:rPr>
            </w:pPr>
            <w:r w:rsidRPr="0076258A">
              <w:rPr>
                <w:sz w:val="22"/>
              </w:rPr>
              <w:t>38,4</w:t>
            </w:r>
          </w:p>
        </w:tc>
      </w:tr>
      <w:tr w:rsidR="0087165D" w:rsidRPr="00760D06" w14:paraId="449A118B" w14:textId="77777777">
        <w:trPr>
          <w:trHeight w:val="360"/>
        </w:trPr>
        <w:tc>
          <w:tcPr>
            <w:tcW w:w="2100" w:type="dxa"/>
            <w:tcBorders>
              <w:top w:val="nil"/>
              <w:left w:val="nil"/>
              <w:bottom w:val="nil"/>
              <w:right w:val="nil"/>
            </w:tcBorders>
            <w:tcMar>
              <w:top w:w="120" w:type="dxa"/>
              <w:left w:w="43" w:type="dxa"/>
              <w:bottom w:w="43" w:type="dxa"/>
              <w:right w:w="43" w:type="dxa"/>
            </w:tcMar>
          </w:tcPr>
          <w:p w14:paraId="33567738" w14:textId="77777777" w:rsidR="00905A5A" w:rsidRPr="0076258A" w:rsidRDefault="00905A5A" w:rsidP="00760D06">
            <w:pPr>
              <w:rPr>
                <w:sz w:val="22"/>
              </w:rPr>
            </w:pPr>
            <w:r w:rsidRPr="0076258A">
              <w:rPr>
                <w:sz w:val="22"/>
              </w:rPr>
              <w:t>3452 Vestre Slidre</w:t>
            </w:r>
          </w:p>
        </w:tc>
        <w:tc>
          <w:tcPr>
            <w:tcW w:w="900" w:type="dxa"/>
            <w:tcBorders>
              <w:top w:val="nil"/>
              <w:left w:val="nil"/>
              <w:bottom w:val="nil"/>
              <w:right w:val="nil"/>
            </w:tcBorders>
            <w:tcMar>
              <w:top w:w="120" w:type="dxa"/>
              <w:left w:w="43" w:type="dxa"/>
              <w:bottom w:w="43" w:type="dxa"/>
              <w:right w:w="43" w:type="dxa"/>
            </w:tcMar>
            <w:vAlign w:val="bottom"/>
          </w:tcPr>
          <w:p w14:paraId="17287AFC" w14:textId="77777777" w:rsidR="00905A5A" w:rsidRPr="0076258A" w:rsidRDefault="00905A5A" w:rsidP="0076258A">
            <w:pPr>
              <w:jc w:val="right"/>
              <w:rPr>
                <w:sz w:val="22"/>
              </w:rPr>
            </w:pPr>
            <w:r w:rsidRPr="0076258A">
              <w:rPr>
                <w:sz w:val="22"/>
              </w:rPr>
              <w:t>-5,0</w:t>
            </w:r>
          </w:p>
        </w:tc>
        <w:tc>
          <w:tcPr>
            <w:tcW w:w="1060" w:type="dxa"/>
            <w:tcBorders>
              <w:top w:val="nil"/>
              <w:left w:val="nil"/>
              <w:bottom w:val="nil"/>
              <w:right w:val="nil"/>
            </w:tcBorders>
            <w:tcMar>
              <w:top w:w="120" w:type="dxa"/>
              <w:left w:w="43" w:type="dxa"/>
              <w:bottom w:w="43" w:type="dxa"/>
              <w:right w:w="43" w:type="dxa"/>
            </w:tcMar>
            <w:vAlign w:val="bottom"/>
          </w:tcPr>
          <w:p w14:paraId="0702CEA5" w14:textId="77777777" w:rsidR="00905A5A" w:rsidRPr="0076258A" w:rsidRDefault="00905A5A" w:rsidP="0076258A">
            <w:pPr>
              <w:jc w:val="right"/>
              <w:rPr>
                <w:sz w:val="22"/>
              </w:rPr>
            </w:pPr>
            <w:r w:rsidRPr="0076258A">
              <w:rPr>
                <w:sz w:val="22"/>
              </w:rPr>
              <w:t>22,8</w:t>
            </w:r>
          </w:p>
        </w:tc>
        <w:tc>
          <w:tcPr>
            <w:tcW w:w="1200" w:type="dxa"/>
            <w:tcBorders>
              <w:top w:val="nil"/>
              <w:left w:val="nil"/>
              <w:bottom w:val="nil"/>
              <w:right w:val="nil"/>
            </w:tcBorders>
            <w:tcMar>
              <w:top w:w="120" w:type="dxa"/>
              <w:left w:w="43" w:type="dxa"/>
              <w:bottom w:w="43" w:type="dxa"/>
              <w:right w:w="43" w:type="dxa"/>
            </w:tcMar>
            <w:vAlign w:val="bottom"/>
          </w:tcPr>
          <w:p w14:paraId="11BE5328" w14:textId="77777777" w:rsidR="00905A5A" w:rsidRPr="0076258A" w:rsidRDefault="00905A5A" w:rsidP="0076258A">
            <w:pPr>
              <w:jc w:val="right"/>
              <w:rPr>
                <w:sz w:val="22"/>
              </w:rPr>
            </w:pPr>
            <w:r w:rsidRPr="0076258A">
              <w:rPr>
                <w:sz w:val="22"/>
              </w:rPr>
              <w:t>26,7</w:t>
            </w:r>
          </w:p>
        </w:tc>
        <w:tc>
          <w:tcPr>
            <w:tcW w:w="1480" w:type="dxa"/>
            <w:tcBorders>
              <w:top w:val="nil"/>
              <w:left w:val="nil"/>
              <w:bottom w:val="nil"/>
              <w:right w:val="nil"/>
            </w:tcBorders>
            <w:tcMar>
              <w:top w:w="120" w:type="dxa"/>
              <w:left w:w="43" w:type="dxa"/>
              <w:bottom w:w="43" w:type="dxa"/>
              <w:right w:w="43" w:type="dxa"/>
            </w:tcMar>
            <w:vAlign w:val="bottom"/>
          </w:tcPr>
          <w:p w14:paraId="4D88D662" w14:textId="77777777" w:rsidR="00905A5A" w:rsidRPr="0076258A" w:rsidRDefault="00905A5A" w:rsidP="0076258A">
            <w:pPr>
              <w:jc w:val="right"/>
              <w:rPr>
                <w:sz w:val="22"/>
              </w:rPr>
            </w:pPr>
            <w:r w:rsidRPr="0076258A">
              <w:rPr>
                <w:sz w:val="22"/>
              </w:rPr>
              <w:t>100,5</w:t>
            </w:r>
          </w:p>
        </w:tc>
        <w:tc>
          <w:tcPr>
            <w:tcW w:w="1640" w:type="dxa"/>
            <w:tcBorders>
              <w:top w:val="nil"/>
              <w:left w:val="nil"/>
              <w:bottom w:val="nil"/>
              <w:right w:val="nil"/>
            </w:tcBorders>
            <w:tcMar>
              <w:top w:w="120" w:type="dxa"/>
              <w:left w:w="43" w:type="dxa"/>
              <w:bottom w:w="43" w:type="dxa"/>
              <w:right w:w="43" w:type="dxa"/>
            </w:tcMar>
            <w:vAlign w:val="bottom"/>
          </w:tcPr>
          <w:p w14:paraId="159557E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D5AEF46" w14:textId="77777777" w:rsidR="00905A5A" w:rsidRPr="0076258A" w:rsidRDefault="00905A5A" w:rsidP="0076258A">
            <w:pPr>
              <w:jc w:val="right"/>
              <w:rPr>
                <w:sz w:val="22"/>
              </w:rPr>
            </w:pPr>
            <w:r w:rsidRPr="0076258A">
              <w:rPr>
                <w:sz w:val="22"/>
              </w:rPr>
              <w:t>40,3</w:t>
            </w:r>
          </w:p>
        </w:tc>
      </w:tr>
      <w:tr w:rsidR="0087165D" w:rsidRPr="00760D06" w14:paraId="50EBCDEC" w14:textId="77777777">
        <w:trPr>
          <w:trHeight w:val="360"/>
        </w:trPr>
        <w:tc>
          <w:tcPr>
            <w:tcW w:w="2100" w:type="dxa"/>
            <w:tcBorders>
              <w:top w:val="nil"/>
              <w:left w:val="nil"/>
              <w:bottom w:val="nil"/>
              <w:right w:val="nil"/>
            </w:tcBorders>
            <w:tcMar>
              <w:top w:w="120" w:type="dxa"/>
              <w:left w:w="43" w:type="dxa"/>
              <w:bottom w:w="43" w:type="dxa"/>
              <w:right w:w="43" w:type="dxa"/>
            </w:tcMar>
          </w:tcPr>
          <w:p w14:paraId="659FD56A" w14:textId="77777777" w:rsidR="00905A5A" w:rsidRPr="0076258A" w:rsidRDefault="00905A5A" w:rsidP="00760D06">
            <w:pPr>
              <w:rPr>
                <w:sz w:val="22"/>
              </w:rPr>
            </w:pPr>
            <w:r w:rsidRPr="0076258A">
              <w:rPr>
                <w:sz w:val="22"/>
              </w:rPr>
              <w:t>3453 Øystre Slidre</w:t>
            </w:r>
          </w:p>
        </w:tc>
        <w:tc>
          <w:tcPr>
            <w:tcW w:w="900" w:type="dxa"/>
            <w:tcBorders>
              <w:top w:val="nil"/>
              <w:left w:val="nil"/>
              <w:bottom w:val="nil"/>
              <w:right w:val="nil"/>
            </w:tcBorders>
            <w:tcMar>
              <w:top w:w="120" w:type="dxa"/>
              <w:left w:w="43" w:type="dxa"/>
              <w:bottom w:w="43" w:type="dxa"/>
              <w:right w:w="43" w:type="dxa"/>
            </w:tcMar>
            <w:vAlign w:val="bottom"/>
          </w:tcPr>
          <w:p w14:paraId="3FCB2E22" w14:textId="77777777" w:rsidR="00905A5A" w:rsidRPr="0076258A" w:rsidRDefault="00905A5A" w:rsidP="0076258A">
            <w:pPr>
              <w:jc w:val="right"/>
              <w:rPr>
                <w:sz w:val="22"/>
              </w:rPr>
            </w:pPr>
            <w:r w:rsidRPr="0076258A">
              <w:rPr>
                <w:sz w:val="22"/>
              </w:rPr>
              <w:t>-0,5</w:t>
            </w:r>
          </w:p>
        </w:tc>
        <w:tc>
          <w:tcPr>
            <w:tcW w:w="1060" w:type="dxa"/>
            <w:tcBorders>
              <w:top w:val="nil"/>
              <w:left w:val="nil"/>
              <w:bottom w:val="nil"/>
              <w:right w:val="nil"/>
            </w:tcBorders>
            <w:tcMar>
              <w:top w:w="120" w:type="dxa"/>
              <w:left w:w="43" w:type="dxa"/>
              <w:bottom w:w="43" w:type="dxa"/>
              <w:right w:w="43" w:type="dxa"/>
            </w:tcMar>
            <w:vAlign w:val="bottom"/>
          </w:tcPr>
          <w:p w14:paraId="70B59408" w14:textId="77777777" w:rsidR="00905A5A" w:rsidRPr="0076258A" w:rsidRDefault="00905A5A" w:rsidP="0076258A">
            <w:pPr>
              <w:jc w:val="right"/>
              <w:rPr>
                <w:sz w:val="22"/>
              </w:rPr>
            </w:pPr>
            <w:r w:rsidRPr="0076258A">
              <w:rPr>
                <w:sz w:val="22"/>
              </w:rPr>
              <w:t>14,0</w:t>
            </w:r>
          </w:p>
        </w:tc>
        <w:tc>
          <w:tcPr>
            <w:tcW w:w="1200" w:type="dxa"/>
            <w:tcBorders>
              <w:top w:val="nil"/>
              <w:left w:val="nil"/>
              <w:bottom w:val="nil"/>
              <w:right w:val="nil"/>
            </w:tcBorders>
            <w:tcMar>
              <w:top w:w="120" w:type="dxa"/>
              <w:left w:w="43" w:type="dxa"/>
              <w:bottom w:w="43" w:type="dxa"/>
              <w:right w:w="43" w:type="dxa"/>
            </w:tcMar>
            <w:vAlign w:val="bottom"/>
          </w:tcPr>
          <w:p w14:paraId="00FCF444" w14:textId="77777777" w:rsidR="00905A5A" w:rsidRPr="0076258A" w:rsidRDefault="00905A5A" w:rsidP="0076258A">
            <w:pPr>
              <w:jc w:val="right"/>
              <w:rPr>
                <w:sz w:val="22"/>
              </w:rPr>
            </w:pPr>
            <w:r w:rsidRPr="0076258A">
              <w:rPr>
                <w:sz w:val="22"/>
              </w:rPr>
              <w:t>18,6</w:t>
            </w:r>
          </w:p>
        </w:tc>
        <w:tc>
          <w:tcPr>
            <w:tcW w:w="1480" w:type="dxa"/>
            <w:tcBorders>
              <w:top w:val="nil"/>
              <w:left w:val="nil"/>
              <w:bottom w:val="nil"/>
              <w:right w:val="nil"/>
            </w:tcBorders>
            <w:tcMar>
              <w:top w:w="120" w:type="dxa"/>
              <w:left w:w="43" w:type="dxa"/>
              <w:bottom w:w="43" w:type="dxa"/>
              <w:right w:w="43" w:type="dxa"/>
            </w:tcMar>
            <w:vAlign w:val="bottom"/>
          </w:tcPr>
          <w:p w14:paraId="033383D6" w14:textId="77777777" w:rsidR="00905A5A" w:rsidRPr="0076258A" w:rsidRDefault="00905A5A" w:rsidP="0076258A">
            <w:pPr>
              <w:jc w:val="right"/>
              <w:rPr>
                <w:sz w:val="22"/>
              </w:rPr>
            </w:pPr>
            <w:r w:rsidRPr="0076258A">
              <w:rPr>
                <w:sz w:val="22"/>
              </w:rPr>
              <w:t>104,5</w:t>
            </w:r>
          </w:p>
        </w:tc>
        <w:tc>
          <w:tcPr>
            <w:tcW w:w="1640" w:type="dxa"/>
            <w:tcBorders>
              <w:top w:val="nil"/>
              <w:left w:val="nil"/>
              <w:bottom w:val="nil"/>
              <w:right w:val="nil"/>
            </w:tcBorders>
            <w:tcMar>
              <w:top w:w="120" w:type="dxa"/>
              <w:left w:w="43" w:type="dxa"/>
              <w:bottom w:w="43" w:type="dxa"/>
              <w:right w:w="43" w:type="dxa"/>
            </w:tcMar>
            <w:vAlign w:val="bottom"/>
          </w:tcPr>
          <w:p w14:paraId="6A5565E2"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9327CD4" w14:textId="77777777" w:rsidR="00905A5A" w:rsidRPr="0076258A" w:rsidRDefault="00905A5A" w:rsidP="0076258A">
            <w:pPr>
              <w:jc w:val="right"/>
              <w:rPr>
                <w:sz w:val="22"/>
              </w:rPr>
            </w:pPr>
            <w:r w:rsidRPr="0076258A">
              <w:rPr>
                <w:sz w:val="22"/>
              </w:rPr>
              <w:t>20,3</w:t>
            </w:r>
          </w:p>
        </w:tc>
      </w:tr>
      <w:tr w:rsidR="0087165D" w:rsidRPr="00760D06" w14:paraId="4FF85192"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0147A8B6" w14:textId="77777777" w:rsidR="00905A5A" w:rsidRPr="0076258A" w:rsidRDefault="00905A5A" w:rsidP="00760D06">
            <w:pPr>
              <w:rPr>
                <w:sz w:val="22"/>
              </w:rPr>
            </w:pPr>
            <w:r w:rsidRPr="0076258A">
              <w:rPr>
                <w:sz w:val="22"/>
              </w:rPr>
              <w:t>3454 Vang</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351FF6A8" w14:textId="77777777" w:rsidR="00905A5A" w:rsidRPr="0076258A" w:rsidRDefault="00905A5A" w:rsidP="0076258A">
            <w:pPr>
              <w:jc w:val="right"/>
              <w:rPr>
                <w:sz w:val="22"/>
              </w:rPr>
            </w:pPr>
            <w:r w:rsidRPr="0076258A">
              <w:rPr>
                <w:sz w:val="22"/>
              </w:rPr>
              <w:t>-3,8</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264648C6" w14:textId="77777777" w:rsidR="00905A5A" w:rsidRPr="0076258A" w:rsidRDefault="00905A5A" w:rsidP="0076258A">
            <w:pPr>
              <w:jc w:val="right"/>
              <w:rPr>
                <w:sz w:val="22"/>
              </w:rPr>
            </w:pPr>
            <w:r w:rsidRPr="0076258A">
              <w:rPr>
                <w:sz w:val="22"/>
              </w:rPr>
              <w:t>20,8</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7162ACAE" w14:textId="77777777" w:rsidR="00905A5A" w:rsidRPr="0076258A" w:rsidRDefault="00905A5A" w:rsidP="0076258A">
            <w:pPr>
              <w:jc w:val="right"/>
              <w:rPr>
                <w:sz w:val="22"/>
              </w:rPr>
            </w:pPr>
            <w:r w:rsidRPr="0076258A">
              <w:rPr>
                <w:sz w:val="22"/>
              </w:rPr>
              <w:t>32,9</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7187821C" w14:textId="77777777" w:rsidR="00905A5A" w:rsidRPr="0076258A" w:rsidRDefault="00905A5A" w:rsidP="0076258A">
            <w:pPr>
              <w:jc w:val="right"/>
              <w:rPr>
                <w:sz w:val="22"/>
              </w:rPr>
            </w:pPr>
            <w:r w:rsidRPr="0076258A">
              <w:rPr>
                <w:sz w:val="22"/>
              </w:rPr>
              <w:t>85,3</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76976E2B" w14:textId="77777777" w:rsidR="00905A5A" w:rsidRPr="0076258A" w:rsidRDefault="00905A5A" w:rsidP="0076258A">
            <w:pPr>
              <w:jc w:val="right"/>
              <w:rPr>
                <w:sz w:val="22"/>
              </w:rPr>
            </w:pPr>
            <w:r w:rsidRPr="0076258A">
              <w:rPr>
                <w:sz w:val="22"/>
              </w:rPr>
              <w:t>3,3</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2A6A6D85" w14:textId="77777777" w:rsidR="00905A5A" w:rsidRPr="0076258A" w:rsidRDefault="00905A5A" w:rsidP="0076258A">
            <w:pPr>
              <w:jc w:val="right"/>
              <w:rPr>
                <w:sz w:val="22"/>
              </w:rPr>
            </w:pPr>
            <w:r w:rsidRPr="0076258A">
              <w:rPr>
                <w:sz w:val="22"/>
              </w:rPr>
              <w:t>1,6</w:t>
            </w:r>
          </w:p>
        </w:tc>
      </w:tr>
      <w:tr w:rsidR="0087165D" w:rsidRPr="00760D06" w14:paraId="7B33BC69" w14:textId="77777777">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045E281B" w14:textId="77777777" w:rsidR="00905A5A" w:rsidRPr="0076258A" w:rsidRDefault="00905A5A" w:rsidP="00760D06">
            <w:pPr>
              <w:rPr>
                <w:sz w:val="22"/>
              </w:rPr>
            </w:pPr>
            <w:r w:rsidRPr="0076258A">
              <w:rPr>
                <w:rStyle w:val="kursiv"/>
                <w:sz w:val="22"/>
              </w:rPr>
              <w:t>Innlandet</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B355406" w14:textId="77777777" w:rsidR="00905A5A" w:rsidRPr="0076258A" w:rsidRDefault="00905A5A" w:rsidP="0076258A">
            <w:pPr>
              <w:jc w:val="right"/>
              <w:rPr>
                <w:sz w:val="22"/>
              </w:rPr>
            </w:pPr>
            <w:r w:rsidRPr="0076258A">
              <w:rPr>
                <w:rStyle w:val="kursiv"/>
                <w:sz w:val="22"/>
              </w:rPr>
              <w:t>-0,8</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E53735" w14:textId="77777777" w:rsidR="00905A5A" w:rsidRPr="0076258A" w:rsidRDefault="00905A5A" w:rsidP="0076258A">
            <w:pPr>
              <w:jc w:val="right"/>
              <w:rPr>
                <w:sz w:val="22"/>
              </w:rPr>
            </w:pPr>
            <w:r w:rsidRPr="0076258A">
              <w:rPr>
                <w:rStyle w:val="kursiv"/>
                <w:sz w:val="22"/>
              </w:rPr>
              <w:t>12,5</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F83BB9A" w14:textId="77777777" w:rsidR="00905A5A" w:rsidRPr="0076258A" w:rsidRDefault="00905A5A" w:rsidP="0076258A">
            <w:pPr>
              <w:jc w:val="right"/>
              <w:rPr>
                <w:sz w:val="22"/>
              </w:rPr>
            </w:pPr>
            <w:r w:rsidRPr="0076258A">
              <w:rPr>
                <w:rStyle w:val="kursiv"/>
                <w:sz w:val="22"/>
              </w:rPr>
              <w:t>18,7</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BC0EA7F" w14:textId="77777777" w:rsidR="00905A5A" w:rsidRPr="0076258A" w:rsidRDefault="00905A5A" w:rsidP="0076258A">
            <w:pPr>
              <w:jc w:val="right"/>
              <w:rPr>
                <w:sz w:val="22"/>
              </w:rPr>
            </w:pPr>
            <w:r w:rsidRPr="0076258A">
              <w:rPr>
                <w:rStyle w:val="kursiv"/>
                <w:sz w:val="22"/>
              </w:rPr>
              <w:t>110,9</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2F0E52D" w14:textId="77777777" w:rsidR="00905A5A" w:rsidRPr="0076258A" w:rsidRDefault="00905A5A" w:rsidP="0076258A">
            <w:pPr>
              <w:jc w:val="right"/>
              <w:rPr>
                <w:sz w:val="22"/>
              </w:rPr>
            </w:pPr>
            <w:r w:rsidRPr="0076258A">
              <w:rPr>
                <w:rStyle w:val="kursiv"/>
                <w:sz w:val="22"/>
              </w:rPr>
              <w:t>11,9</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E94BD6D" w14:textId="77777777" w:rsidR="00905A5A" w:rsidRPr="0076258A" w:rsidRDefault="00905A5A" w:rsidP="0076258A">
            <w:pPr>
              <w:jc w:val="right"/>
              <w:rPr>
                <w:sz w:val="22"/>
              </w:rPr>
            </w:pPr>
            <w:r w:rsidRPr="0076258A">
              <w:rPr>
                <w:rStyle w:val="kursiv"/>
                <w:sz w:val="22"/>
              </w:rPr>
              <w:t>45,6</w:t>
            </w:r>
          </w:p>
        </w:tc>
      </w:tr>
      <w:tr w:rsidR="0087165D" w:rsidRPr="00760D06" w14:paraId="5F7CAA79" w14:textId="77777777">
        <w:trPr>
          <w:trHeight w:val="360"/>
        </w:trPr>
        <w:tc>
          <w:tcPr>
            <w:tcW w:w="2100" w:type="dxa"/>
            <w:tcBorders>
              <w:top w:val="nil"/>
              <w:left w:val="nil"/>
              <w:bottom w:val="nil"/>
              <w:right w:val="nil"/>
            </w:tcBorders>
            <w:tcMar>
              <w:top w:w="120" w:type="dxa"/>
              <w:left w:w="43" w:type="dxa"/>
              <w:bottom w:w="43" w:type="dxa"/>
              <w:right w:w="43" w:type="dxa"/>
            </w:tcMar>
          </w:tcPr>
          <w:p w14:paraId="0AD002BB" w14:textId="77777777" w:rsidR="00905A5A" w:rsidRPr="0076258A" w:rsidRDefault="00905A5A" w:rsidP="00760D06">
            <w:pPr>
              <w:rPr>
                <w:sz w:val="22"/>
              </w:rPr>
            </w:pPr>
            <w:r w:rsidRPr="0076258A">
              <w:rPr>
                <w:sz w:val="22"/>
              </w:rPr>
              <w:t>3301 Drammen</w:t>
            </w:r>
          </w:p>
        </w:tc>
        <w:tc>
          <w:tcPr>
            <w:tcW w:w="900" w:type="dxa"/>
            <w:tcBorders>
              <w:top w:val="nil"/>
              <w:left w:val="nil"/>
              <w:bottom w:val="nil"/>
              <w:right w:val="nil"/>
            </w:tcBorders>
            <w:tcMar>
              <w:top w:w="120" w:type="dxa"/>
              <w:left w:w="43" w:type="dxa"/>
              <w:bottom w:w="43" w:type="dxa"/>
              <w:right w:w="43" w:type="dxa"/>
            </w:tcMar>
            <w:vAlign w:val="bottom"/>
          </w:tcPr>
          <w:p w14:paraId="690579B3" w14:textId="77777777" w:rsidR="00905A5A" w:rsidRPr="0076258A" w:rsidRDefault="00905A5A" w:rsidP="0076258A">
            <w:pPr>
              <w:jc w:val="right"/>
              <w:rPr>
                <w:sz w:val="22"/>
              </w:rPr>
            </w:pPr>
            <w:r w:rsidRPr="0076258A">
              <w:rPr>
                <w:sz w:val="22"/>
              </w:rPr>
              <w:t>1,1</w:t>
            </w:r>
          </w:p>
        </w:tc>
        <w:tc>
          <w:tcPr>
            <w:tcW w:w="1060" w:type="dxa"/>
            <w:tcBorders>
              <w:top w:val="nil"/>
              <w:left w:val="nil"/>
              <w:bottom w:val="nil"/>
              <w:right w:val="nil"/>
            </w:tcBorders>
            <w:tcMar>
              <w:top w:w="120" w:type="dxa"/>
              <w:left w:w="43" w:type="dxa"/>
              <w:bottom w:w="43" w:type="dxa"/>
              <w:right w:w="43" w:type="dxa"/>
            </w:tcMar>
            <w:vAlign w:val="bottom"/>
          </w:tcPr>
          <w:p w14:paraId="121AC9F5" w14:textId="77777777" w:rsidR="00905A5A" w:rsidRPr="0076258A" w:rsidRDefault="00905A5A" w:rsidP="0076258A">
            <w:pPr>
              <w:jc w:val="right"/>
              <w:rPr>
                <w:sz w:val="22"/>
              </w:rPr>
            </w:pPr>
            <w:r w:rsidRPr="0076258A">
              <w:rPr>
                <w:sz w:val="22"/>
              </w:rPr>
              <w:t>7,3</w:t>
            </w:r>
          </w:p>
        </w:tc>
        <w:tc>
          <w:tcPr>
            <w:tcW w:w="1200" w:type="dxa"/>
            <w:tcBorders>
              <w:top w:val="nil"/>
              <w:left w:val="nil"/>
              <w:bottom w:val="nil"/>
              <w:right w:val="nil"/>
            </w:tcBorders>
            <w:tcMar>
              <w:top w:w="120" w:type="dxa"/>
              <w:left w:w="43" w:type="dxa"/>
              <w:bottom w:w="43" w:type="dxa"/>
              <w:right w:w="43" w:type="dxa"/>
            </w:tcMar>
            <w:vAlign w:val="bottom"/>
          </w:tcPr>
          <w:p w14:paraId="28C26E22" w14:textId="77777777" w:rsidR="00905A5A" w:rsidRPr="0076258A" w:rsidRDefault="00905A5A" w:rsidP="0076258A">
            <w:pPr>
              <w:jc w:val="right"/>
              <w:rPr>
                <w:sz w:val="22"/>
              </w:rPr>
            </w:pPr>
            <w:r w:rsidRPr="0076258A">
              <w:rPr>
                <w:sz w:val="22"/>
              </w:rPr>
              <w:t>5,4</w:t>
            </w:r>
          </w:p>
        </w:tc>
        <w:tc>
          <w:tcPr>
            <w:tcW w:w="1480" w:type="dxa"/>
            <w:tcBorders>
              <w:top w:val="nil"/>
              <w:left w:val="nil"/>
              <w:bottom w:val="nil"/>
              <w:right w:val="nil"/>
            </w:tcBorders>
            <w:tcMar>
              <w:top w:w="120" w:type="dxa"/>
              <w:left w:w="43" w:type="dxa"/>
              <w:bottom w:w="43" w:type="dxa"/>
              <w:right w:w="43" w:type="dxa"/>
            </w:tcMar>
            <w:vAlign w:val="bottom"/>
          </w:tcPr>
          <w:p w14:paraId="4607D5AF" w14:textId="77777777" w:rsidR="00905A5A" w:rsidRPr="0076258A" w:rsidRDefault="00905A5A" w:rsidP="0076258A">
            <w:pPr>
              <w:jc w:val="right"/>
              <w:rPr>
                <w:sz w:val="22"/>
              </w:rPr>
            </w:pPr>
            <w:r w:rsidRPr="0076258A">
              <w:rPr>
                <w:sz w:val="22"/>
              </w:rPr>
              <w:t>143,3</w:t>
            </w:r>
          </w:p>
        </w:tc>
        <w:tc>
          <w:tcPr>
            <w:tcW w:w="1640" w:type="dxa"/>
            <w:tcBorders>
              <w:top w:val="nil"/>
              <w:left w:val="nil"/>
              <w:bottom w:val="nil"/>
              <w:right w:val="nil"/>
            </w:tcBorders>
            <w:tcMar>
              <w:top w:w="120" w:type="dxa"/>
              <w:left w:w="43" w:type="dxa"/>
              <w:bottom w:w="43" w:type="dxa"/>
              <w:right w:w="43" w:type="dxa"/>
            </w:tcMar>
            <w:vAlign w:val="bottom"/>
          </w:tcPr>
          <w:p w14:paraId="359D716B" w14:textId="77777777" w:rsidR="00905A5A" w:rsidRPr="0076258A" w:rsidRDefault="00905A5A" w:rsidP="0076258A">
            <w:pPr>
              <w:jc w:val="right"/>
              <w:rPr>
                <w:sz w:val="22"/>
              </w:rPr>
            </w:pPr>
            <w:r w:rsidRPr="0076258A">
              <w:rPr>
                <w:sz w:val="22"/>
              </w:rPr>
              <w:t>6,3</w:t>
            </w:r>
          </w:p>
        </w:tc>
        <w:tc>
          <w:tcPr>
            <w:tcW w:w="1140" w:type="dxa"/>
            <w:tcBorders>
              <w:top w:val="nil"/>
              <w:left w:val="nil"/>
              <w:bottom w:val="nil"/>
              <w:right w:val="nil"/>
            </w:tcBorders>
            <w:tcMar>
              <w:top w:w="120" w:type="dxa"/>
              <w:left w:w="43" w:type="dxa"/>
              <w:bottom w:w="43" w:type="dxa"/>
              <w:right w:w="43" w:type="dxa"/>
            </w:tcMar>
            <w:vAlign w:val="bottom"/>
          </w:tcPr>
          <w:p w14:paraId="7414DD5A" w14:textId="77777777" w:rsidR="00905A5A" w:rsidRPr="0076258A" w:rsidRDefault="00905A5A" w:rsidP="0076258A">
            <w:pPr>
              <w:jc w:val="right"/>
              <w:rPr>
                <w:sz w:val="22"/>
              </w:rPr>
            </w:pPr>
            <w:r w:rsidRPr="0076258A">
              <w:rPr>
                <w:sz w:val="22"/>
              </w:rPr>
              <w:t>60,8</w:t>
            </w:r>
          </w:p>
        </w:tc>
      </w:tr>
      <w:tr w:rsidR="0087165D" w:rsidRPr="00760D06" w14:paraId="5FB26CFD" w14:textId="77777777">
        <w:trPr>
          <w:trHeight w:val="360"/>
        </w:trPr>
        <w:tc>
          <w:tcPr>
            <w:tcW w:w="2100" w:type="dxa"/>
            <w:tcBorders>
              <w:top w:val="nil"/>
              <w:left w:val="nil"/>
              <w:bottom w:val="nil"/>
              <w:right w:val="nil"/>
            </w:tcBorders>
            <w:tcMar>
              <w:top w:w="120" w:type="dxa"/>
              <w:left w:w="43" w:type="dxa"/>
              <w:bottom w:w="43" w:type="dxa"/>
              <w:right w:w="43" w:type="dxa"/>
            </w:tcMar>
          </w:tcPr>
          <w:p w14:paraId="4CA4C9A2" w14:textId="77777777" w:rsidR="00905A5A" w:rsidRPr="0076258A" w:rsidRDefault="00905A5A" w:rsidP="00760D06">
            <w:pPr>
              <w:rPr>
                <w:sz w:val="22"/>
              </w:rPr>
            </w:pPr>
            <w:r w:rsidRPr="0076258A">
              <w:rPr>
                <w:sz w:val="22"/>
              </w:rPr>
              <w:t>3303 Kongsberg</w:t>
            </w:r>
          </w:p>
        </w:tc>
        <w:tc>
          <w:tcPr>
            <w:tcW w:w="900" w:type="dxa"/>
            <w:tcBorders>
              <w:top w:val="nil"/>
              <w:left w:val="nil"/>
              <w:bottom w:val="nil"/>
              <w:right w:val="nil"/>
            </w:tcBorders>
            <w:tcMar>
              <w:top w:w="120" w:type="dxa"/>
              <w:left w:w="43" w:type="dxa"/>
              <w:bottom w:w="43" w:type="dxa"/>
              <w:right w:w="43" w:type="dxa"/>
            </w:tcMar>
            <w:vAlign w:val="bottom"/>
          </w:tcPr>
          <w:p w14:paraId="68D83858" w14:textId="77777777" w:rsidR="00905A5A" w:rsidRPr="0076258A" w:rsidRDefault="00905A5A" w:rsidP="0076258A">
            <w:pPr>
              <w:jc w:val="right"/>
              <w:rPr>
                <w:sz w:val="22"/>
              </w:rPr>
            </w:pPr>
            <w:r w:rsidRPr="0076258A">
              <w:rPr>
                <w:sz w:val="22"/>
              </w:rPr>
              <w:t>-3,8</w:t>
            </w:r>
          </w:p>
        </w:tc>
        <w:tc>
          <w:tcPr>
            <w:tcW w:w="1060" w:type="dxa"/>
            <w:tcBorders>
              <w:top w:val="nil"/>
              <w:left w:val="nil"/>
              <w:bottom w:val="nil"/>
              <w:right w:val="nil"/>
            </w:tcBorders>
            <w:tcMar>
              <w:top w:w="120" w:type="dxa"/>
              <w:left w:w="43" w:type="dxa"/>
              <w:bottom w:w="43" w:type="dxa"/>
              <w:right w:w="43" w:type="dxa"/>
            </w:tcMar>
            <w:vAlign w:val="bottom"/>
          </w:tcPr>
          <w:p w14:paraId="49F688C5" w14:textId="77777777" w:rsidR="00905A5A" w:rsidRPr="0076258A" w:rsidRDefault="00905A5A" w:rsidP="0076258A">
            <w:pPr>
              <w:jc w:val="right"/>
              <w:rPr>
                <w:sz w:val="22"/>
              </w:rPr>
            </w:pPr>
            <w:r w:rsidRPr="0076258A">
              <w:rPr>
                <w:sz w:val="22"/>
              </w:rPr>
              <w:t>0,9</w:t>
            </w:r>
          </w:p>
        </w:tc>
        <w:tc>
          <w:tcPr>
            <w:tcW w:w="1200" w:type="dxa"/>
            <w:tcBorders>
              <w:top w:val="nil"/>
              <w:left w:val="nil"/>
              <w:bottom w:val="nil"/>
              <w:right w:val="nil"/>
            </w:tcBorders>
            <w:tcMar>
              <w:top w:w="120" w:type="dxa"/>
              <w:left w:w="43" w:type="dxa"/>
              <w:bottom w:w="43" w:type="dxa"/>
              <w:right w:w="43" w:type="dxa"/>
            </w:tcMar>
            <w:vAlign w:val="bottom"/>
          </w:tcPr>
          <w:p w14:paraId="11E9D0A0" w14:textId="77777777" w:rsidR="00905A5A" w:rsidRPr="0076258A" w:rsidRDefault="00905A5A" w:rsidP="0076258A">
            <w:pPr>
              <w:jc w:val="right"/>
              <w:rPr>
                <w:sz w:val="22"/>
              </w:rPr>
            </w:pPr>
            <w:r w:rsidRPr="0076258A">
              <w:rPr>
                <w:sz w:val="22"/>
              </w:rPr>
              <w:t>6,8</w:t>
            </w:r>
          </w:p>
        </w:tc>
        <w:tc>
          <w:tcPr>
            <w:tcW w:w="1480" w:type="dxa"/>
            <w:tcBorders>
              <w:top w:val="nil"/>
              <w:left w:val="nil"/>
              <w:bottom w:val="nil"/>
              <w:right w:val="nil"/>
            </w:tcBorders>
            <w:tcMar>
              <w:top w:w="120" w:type="dxa"/>
              <w:left w:w="43" w:type="dxa"/>
              <w:bottom w:w="43" w:type="dxa"/>
              <w:right w:w="43" w:type="dxa"/>
            </w:tcMar>
            <w:vAlign w:val="bottom"/>
          </w:tcPr>
          <w:p w14:paraId="51F5428C" w14:textId="77777777" w:rsidR="00905A5A" w:rsidRPr="0076258A" w:rsidRDefault="00905A5A" w:rsidP="0076258A">
            <w:pPr>
              <w:jc w:val="right"/>
              <w:rPr>
                <w:sz w:val="22"/>
              </w:rPr>
            </w:pPr>
            <w:r w:rsidRPr="0076258A">
              <w:rPr>
                <w:sz w:val="22"/>
              </w:rPr>
              <w:t>172,2</w:t>
            </w:r>
          </w:p>
        </w:tc>
        <w:tc>
          <w:tcPr>
            <w:tcW w:w="1640" w:type="dxa"/>
            <w:tcBorders>
              <w:top w:val="nil"/>
              <w:left w:val="nil"/>
              <w:bottom w:val="nil"/>
              <w:right w:val="nil"/>
            </w:tcBorders>
            <w:tcMar>
              <w:top w:w="120" w:type="dxa"/>
              <w:left w:w="43" w:type="dxa"/>
              <w:bottom w:w="43" w:type="dxa"/>
              <w:right w:w="43" w:type="dxa"/>
            </w:tcMar>
            <w:vAlign w:val="bottom"/>
          </w:tcPr>
          <w:p w14:paraId="4906C615" w14:textId="77777777" w:rsidR="00905A5A" w:rsidRPr="0076258A" w:rsidRDefault="00905A5A" w:rsidP="0076258A">
            <w:pPr>
              <w:jc w:val="right"/>
              <w:rPr>
                <w:sz w:val="22"/>
              </w:rPr>
            </w:pPr>
            <w:r w:rsidRPr="0076258A">
              <w:rPr>
                <w:sz w:val="22"/>
              </w:rPr>
              <w:t>12,3</w:t>
            </w:r>
          </w:p>
        </w:tc>
        <w:tc>
          <w:tcPr>
            <w:tcW w:w="1140" w:type="dxa"/>
            <w:tcBorders>
              <w:top w:val="nil"/>
              <w:left w:val="nil"/>
              <w:bottom w:val="nil"/>
              <w:right w:val="nil"/>
            </w:tcBorders>
            <w:tcMar>
              <w:top w:w="120" w:type="dxa"/>
              <w:left w:w="43" w:type="dxa"/>
              <w:bottom w:w="43" w:type="dxa"/>
              <w:right w:w="43" w:type="dxa"/>
            </w:tcMar>
            <w:vAlign w:val="bottom"/>
          </w:tcPr>
          <w:p w14:paraId="23E9E993" w14:textId="77777777" w:rsidR="00905A5A" w:rsidRPr="0076258A" w:rsidRDefault="00905A5A" w:rsidP="0076258A">
            <w:pPr>
              <w:jc w:val="right"/>
              <w:rPr>
                <w:sz w:val="22"/>
              </w:rPr>
            </w:pPr>
            <w:r w:rsidRPr="0076258A">
              <w:rPr>
                <w:sz w:val="22"/>
              </w:rPr>
              <w:t>62,2</w:t>
            </w:r>
          </w:p>
        </w:tc>
      </w:tr>
      <w:tr w:rsidR="0087165D" w:rsidRPr="00760D06" w14:paraId="6079D6EA" w14:textId="77777777">
        <w:trPr>
          <w:trHeight w:val="360"/>
        </w:trPr>
        <w:tc>
          <w:tcPr>
            <w:tcW w:w="2100" w:type="dxa"/>
            <w:tcBorders>
              <w:top w:val="nil"/>
              <w:left w:val="nil"/>
              <w:bottom w:val="nil"/>
              <w:right w:val="nil"/>
            </w:tcBorders>
            <w:tcMar>
              <w:top w:w="120" w:type="dxa"/>
              <w:left w:w="43" w:type="dxa"/>
              <w:bottom w:w="43" w:type="dxa"/>
              <w:right w:w="43" w:type="dxa"/>
            </w:tcMar>
          </w:tcPr>
          <w:p w14:paraId="5B0C15C7" w14:textId="77777777" w:rsidR="00905A5A" w:rsidRPr="0076258A" w:rsidRDefault="00905A5A" w:rsidP="00760D06">
            <w:pPr>
              <w:rPr>
                <w:sz w:val="22"/>
              </w:rPr>
            </w:pPr>
            <w:r w:rsidRPr="0076258A">
              <w:rPr>
                <w:sz w:val="22"/>
              </w:rPr>
              <w:t>3305 Ringerike</w:t>
            </w:r>
          </w:p>
        </w:tc>
        <w:tc>
          <w:tcPr>
            <w:tcW w:w="900" w:type="dxa"/>
            <w:tcBorders>
              <w:top w:val="nil"/>
              <w:left w:val="nil"/>
              <w:bottom w:val="nil"/>
              <w:right w:val="nil"/>
            </w:tcBorders>
            <w:tcMar>
              <w:top w:w="120" w:type="dxa"/>
              <w:left w:w="43" w:type="dxa"/>
              <w:bottom w:w="43" w:type="dxa"/>
              <w:right w:w="43" w:type="dxa"/>
            </w:tcMar>
            <w:vAlign w:val="bottom"/>
          </w:tcPr>
          <w:p w14:paraId="79AC5466" w14:textId="77777777" w:rsidR="00905A5A" w:rsidRPr="0076258A" w:rsidRDefault="00905A5A" w:rsidP="0076258A">
            <w:pPr>
              <w:jc w:val="right"/>
              <w:rPr>
                <w:sz w:val="22"/>
              </w:rPr>
            </w:pPr>
            <w:r w:rsidRPr="0076258A">
              <w:rPr>
                <w:sz w:val="22"/>
              </w:rPr>
              <w:t>-3,0</w:t>
            </w:r>
          </w:p>
        </w:tc>
        <w:tc>
          <w:tcPr>
            <w:tcW w:w="1060" w:type="dxa"/>
            <w:tcBorders>
              <w:top w:val="nil"/>
              <w:left w:val="nil"/>
              <w:bottom w:val="nil"/>
              <w:right w:val="nil"/>
            </w:tcBorders>
            <w:tcMar>
              <w:top w:w="120" w:type="dxa"/>
              <w:left w:w="43" w:type="dxa"/>
              <w:bottom w:w="43" w:type="dxa"/>
              <w:right w:w="43" w:type="dxa"/>
            </w:tcMar>
            <w:vAlign w:val="bottom"/>
          </w:tcPr>
          <w:p w14:paraId="632EB67A" w14:textId="77777777" w:rsidR="00905A5A" w:rsidRPr="0076258A" w:rsidRDefault="00905A5A" w:rsidP="0076258A">
            <w:pPr>
              <w:jc w:val="right"/>
              <w:rPr>
                <w:sz w:val="22"/>
              </w:rPr>
            </w:pPr>
            <w:r w:rsidRPr="0076258A">
              <w:rPr>
                <w:sz w:val="22"/>
              </w:rPr>
              <w:t>6,2</w:t>
            </w:r>
          </w:p>
        </w:tc>
        <w:tc>
          <w:tcPr>
            <w:tcW w:w="1200" w:type="dxa"/>
            <w:tcBorders>
              <w:top w:val="nil"/>
              <w:left w:val="nil"/>
              <w:bottom w:val="nil"/>
              <w:right w:val="nil"/>
            </w:tcBorders>
            <w:tcMar>
              <w:top w:w="120" w:type="dxa"/>
              <w:left w:w="43" w:type="dxa"/>
              <w:bottom w:w="43" w:type="dxa"/>
              <w:right w:w="43" w:type="dxa"/>
            </w:tcMar>
            <w:vAlign w:val="bottom"/>
          </w:tcPr>
          <w:p w14:paraId="121B560B" w14:textId="77777777" w:rsidR="00905A5A" w:rsidRPr="0076258A" w:rsidRDefault="00905A5A" w:rsidP="0076258A">
            <w:pPr>
              <w:jc w:val="right"/>
              <w:rPr>
                <w:sz w:val="22"/>
              </w:rPr>
            </w:pPr>
            <w:r w:rsidRPr="0076258A">
              <w:rPr>
                <w:sz w:val="22"/>
              </w:rPr>
              <w:t>10,2</w:t>
            </w:r>
          </w:p>
        </w:tc>
        <w:tc>
          <w:tcPr>
            <w:tcW w:w="1480" w:type="dxa"/>
            <w:tcBorders>
              <w:top w:val="nil"/>
              <w:left w:val="nil"/>
              <w:bottom w:val="nil"/>
              <w:right w:val="nil"/>
            </w:tcBorders>
            <w:tcMar>
              <w:top w:w="120" w:type="dxa"/>
              <w:left w:w="43" w:type="dxa"/>
              <w:bottom w:w="43" w:type="dxa"/>
              <w:right w:w="43" w:type="dxa"/>
            </w:tcMar>
            <w:vAlign w:val="bottom"/>
          </w:tcPr>
          <w:p w14:paraId="3DC090CE" w14:textId="77777777" w:rsidR="00905A5A" w:rsidRPr="0076258A" w:rsidRDefault="00905A5A" w:rsidP="0076258A">
            <w:pPr>
              <w:jc w:val="right"/>
              <w:rPr>
                <w:sz w:val="22"/>
              </w:rPr>
            </w:pPr>
            <w:r w:rsidRPr="0076258A">
              <w:rPr>
                <w:sz w:val="22"/>
              </w:rPr>
              <w:t>132,3</w:t>
            </w:r>
          </w:p>
        </w:tc>
        <w:tc>
          <w:tcPr>
            <w:tcW w:w="1640" w:type="dxa"/>
            <w:tcBorders>
              <w:top w:val="nil"/>
              <w:left w:val="nil"/>
              <w:bottom w:val="nil"/>
              <w:right w:val="nil"/>
            </w:tcBorders>
            <w:tcMar>
              <w:top w:w="120" w:type="dxa"/>
              <w:left w:w="43" w:type="dxa"/>
              <w:bottom w:w="43" w:type="dxa"/>
              <w:right w:w="43" w:type="dxa"/>
            </w:tcMar>
            <w:vAlign w:val="bottom"/>
          </w:tcPr>
          <w:p w14:paraId="1F7FFA24" w14:textId="77777777" w:rsidR="00905A5A" w:rsidRPr="0076258A" w:rsidRDefault="00905A5A" w:rsidP="0076258A">
            <w:pPr>
              <w:jc w:val="right"/>
              <w:rPr>
                <w:sz w:val="22"/>
              </w:rPr>
            </w:pPr>
            <w:r w:rsidRPr="0076258A">
              <w:rPr>
                <w:sz w:val="22"/>
              </w:rPr>
              <w:t>23,1</w:t>
            </w:r>
          </w:p>
        </w:tc>
        <w:tc>
          <w:tcPr>
            <w:tcW w:w="1140" w:type="dxa"/>
            <w:tcBorders>
              <w:top w:val="nil"/>
              <w:left w:val="nil"/>
              <w:bottom w:val="nil"/>
              <w:right w:val="nil"/>
            </w:tcBorders>
            <w:tcMar>
              <w:top w:w="120" w:type="dxa"/>
              <w:left w:w="43" w:type="dxa"/>
              <w:bottom w:w="43" w:type="dxa"/>
              <w:right w:w="43" w:type="dxa"/>
            </w:tcMar>
            <w:vAlign w:val="bottom"/>
          </w:tcPr>
          <w:p w14:paraId="0BABFF9D" w14:textId="77777777" w:rsidR="00905A5A" w:rsidRPr="0076258A" w:rsidRDefault="00905A5A" w:rsidP="0076258A">
            <w:pPr>
              <w:jc w:val="right"/>
              <w:rPr>
                <w:sz w:val="22"/>
              </w:rPr>
            </w:pPr>
            <w:r w:rsidRPr="0076258A">
              <w:rPr>
                <w:sz w:val="22"/>
              </w:rPr>
              <w:t>57,6</w:t>
            </w:r>
          </w:p>
        </w:tc>
      </w:tr>
      <w:tr w:rsidR="0087165D" w:rsidRPr="00760D06" w14:paraId="2BA29A0A" w14:textId="77777777">
        <w:trPr>
          <w:trHeight w:val="360"/>
        </w:trPr>
        <w:tc>
          <w:tcPr>
            <w:tcW w:w="2100" w:type="dxa"/>
            <w:tcBorders>
              <w:top w:val="nil"/>
              <w:left w:val="nil"/>
              <w:bottom w:val="nil"/>
              <w:right w:val="nil"/>
            </w:tcBorders>
            <w:tcMar>
              <w:top w:w="120" w:type="dxa"/>
              <w:left w:w="43" w:type="dxa"/>
              <w:bottom w:w="43" w:type="dxa"/>
              <w:right w:w="43" w:type="dxa"/>
            </w:tcMar>
          </w:tcPr>
          <w:p w14:paraId="3D36C7A5" w14:textId="77777777" w:rsidR="00905A5A" w:rsidRPr="0076258A" w:rsidRDefault="00905A5A" w:rsidP="00760D06">
            <w:pPr>
              <w:rPr>
                <w:sz w:val="22"/>
              </w:rPr>
            </w:pPr>
            <w:r w:rsidRPr="0076258A">
              <w:rPr>
                <w:sz w:val="22"/>
              </w:rPr>
              <w:t>3310 Hole</w:t>
            </w:r>
          </w:p>
        </w:tc>
        <w:tc>
          <w:tcPr>
            <w:tcW w:w="900" w:type="dxa"/>
            <w:tcBorders>
              <w:top w:val="nil"/>
              <w:left w:val="nil"/>
              <w:bottom w:val="nil"/>
              <w:right w:val="nil"/>
            </w:tcBorders>
            <w:tcMar>
              <w:top w:w="120" w:type="dxa"/>
              <w:left w:w="43" w:type="dxa"/>
              <w:bottom w:w="43" w:type="dxa"/>
              <w:right w:w="43" w:type="dxa"/>
            </w:tcMar>
            <w:vAlign w:val="bottom"/>
          </w:tcPr>
          <w:p w14:paraId="7995C959" w14:textId="77777777" w:rsidR="00905A5A" w:rsidRPr="0076258A" w:rsidRDefault="00905A5A" w:rsidP="0076258A">
            <w:pPr>
              <w:jc w:val="right"/>
              <w:rPr>
                <w:sz w:val="22"/>
              </w:rPr>
            </w:pPr>
            <w:r w:rsidRPr="0076258A">
              <w:rPr>
                <w:sz w:val="22"/>
              </w:rPr>
              <w:t>-4,3</w:t>
            </w:r>
          </w:p>
        </w:tc>
        <w:tc>
          <w:tcPr>
            <w:tcW w:w="1060" w:type="dxa"/>
            <w:tcBorders>
              <w:top w:val="nil"/>
              <w:left w:val="nil"/>
              <w:bottom w:val="nil"/>
              <w:right w:val="nil"/>
            </w:tcBorders>
            <w:tcMar>
              <w:top w:w="120" w:type="dxa"/>
              <w:left w:w="43" w:type="dxa"/>
              <w:bottom w:w="43" w:type="dxa"/>
              <w:right w:w="43" w:type="dxa"/>
            </w:tcMar>
            <w:vAlign w:val="bottom"/>
          </w:tcPr>
          <w:p w14:paraId="025A5552" w14:textId="77777777" w:rsidR="00905A5A" w:rsidRPr="0076258A" w:rsidRDefault="00905A5A" w:rsidP="0076258A">
            <w:pPr>
              <w:jc w:val="right"/>
              <w:rPr>
                <w:sz w:val="22"/>
              </w:rPr>
            </w:pPr>
            <w:r w:rsidRPr="0076258A">
              <w:rPr>
                <w:sz w:val="22"/>
              </w:rPr>
              <w:t>6,1</w:t>
            </w:r>
          </w:p>
        </w:tc>
        <w:tc>
          <w:tcPr>
            <w:tcW w:w="1200" w:type="dxa"/>
            <w:tcBorders>
              <w:top w:val="nil"/>
              <w:left w:val="nil"/>
              <w:bottom w:val="nil"/>
              <w:right w:val="nil"/>
            </w:tcBorders>
            <w:tcMar>
              <w:top w:w="120" w:type="dxa"/>
              <w:left w:w="43" w:type="dxa"/>
              <w:bottom w:w="43" w:type="dxa"/>
              <w:right w:w="43" w:type="dxa"/>
            </w:tcMar>
            <w:vAlign w:val="bottom"/>
          </w:tcPr>
          <w:p w14:paraId="5E87D32D" w14:textId="77777777" w:rsidR="00905A5A" w:rsidRPr="0076258A" w:rsidRDefault="00905A5A" w:rsidP="0076258A">
            <w:pPr>
              <w:jc w:val="right"/>
              <w:rPr>
                <w:sz w:val="22"/>
              </w:rPr>
            </w:pPr>
            <w:r w:rsidRPr="0076258A">
              <w:rPr>
                <w:sz w:val="22"/>
              </w:rPr>
              <w:t>2,5</w:t>
            </w:r>
          </w:p>
        </w:tc>
        <w:tc>
          <w:tcPr>
            <w:tcW w:w="1480" w:type="dxa"/>
            <w:tcBorders>
              <w:top w:val="nil"/>
              <w:left w:val="nil"/>
              <w:bottom w:val="nil"/>
              <w:right w:val="nil"/>
            </w:tcBorders>
            <w:tcMar>
              <w:top w:w="120" w:type="dxa"/>
              <w:left w:w="43" w:type="dxa"/>
              <w:bottom w:w="43" w:type="dxa"/>
              <w:right w:w="43" w:type="dxa"/>
            </w:tcMar>
            <w:vAlign w:val="bottom"/>
          </w:tcPr>
          <w:p w14:paraId="1BBD3B85" w14:textId="77777777" w:rsidR="00905A5A" w:rsidRPr="0076258A" w:rsidRDefault="00905A5A" w:rsidP="0076258A">
            <w:pPr>
              <w:jc w:val="right"/>
              <w:rPr>
                <w:sz w:val="22"/>
              </w:rPr>
            </w:pPr>
            <w:r w:rsidRPr="0076258A">
              <w:rPr>
                <w:sz w:val="22"/>
              </w:rPr>
              <w:t>74,8</w:t>
            </w:r>
          </w:p>
        </w:tc>
        <w:tc>
          <w:tcPr>
            <w:tcW w:w="1640" w:type="dxa"/>
            <w:tcBorders>
              <w:top w:val="nil"/>
              <w:left w:val="nil"/>
              <w:bottom w:val="nil"/>
              <w:right w:val="nil"/>
            </w:tcBorders>
            <w:tcMar>
              <w:top w:w="120" w:type="dxa"/>
              <w:left w:w="43" w:type="dxa"/>
              <w:bottom w:w="43" w:type="dxa"/>
              <w:right w:w="43" w:type="dxa"/>
            </w:tcMar>
            <w:vAlign w:val="bottom"/>
          </w:tcPr>
          <w:p w14:paraId="45A1237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1D9CD37" w14:textId="77777777" w:rsidR="00905A5A" w:rsidRPr="0076258A" w:rsidRDefault="00905A5A" w:rsidP="0076258A">
            <w:pPr>
              <w:jc w:val="right"/>
              <w:rPr>
                <w:sz w:val="22"/>
              </w:rPr>
            </w:pPr>
            <w:r w:rsidRPr="0076258A">
              <w:rPr>
                <w:sz w:val="22"/>
              </w:rPr>
              <w:t>39,4</w:t>
            </w:r>
          </w:p>
        </w:tc>
      </w:tr>
      <w:tr w:rsidR="0087165D" w:rsidRPr="00760D06" w14:paraId="0BB61209" w14:textId="77777777">
        <w:trPr>
          <w:trHeight w:val="360"/>
        </w:trPr>
        <w:tc>
          <w:tcPr>
            <w:tcW w:w="2100" w:type="dxa"/>
            <w:tcBorders>
              <w:top w:val="nil"/>
              <w:left w:val="nil"/>
              <w:bottom w:val="nil"/>
              <w:right w:val="nil"/>
            </w:tcBorders>
            <w:tcMar>
              <w:top w:w="120" w:type="dxa"/>
              <w:left w:w="43" w:type="dxa"/>
              <w:bottom w:w="43" w:type="dxa"/>
              <w:right w:w="43" w:type="dxa"/>
            </w:tcMar>
          </w:tcPr>
          <w:p w14:paraId="17FC2A0E" w14:textId="77777777" w:rsidR="00905A5A" w:rsidRPr="0076258A" w:rsidRDefault="00905A5A" w:rsidP="00760D06">
            <w:pPr>
              <w:rPr>
                <w:sz w:val="22"/>
              </w:rPr>
            </w:pPr>
            <w:r w:rsidRPr="0076258A">
              <w:rPr>
                <w:sz w:val="22"/>
              </w:rPr>
              <w:t>3312 Lier</w:t>
            </w:r>
          </w:p>
        </w:tc>
        <w:tc>
          <w:tcPr>
            <w:tcW w:w="900" w:type="dxa"/>
            <w:tcBorders>
              <w:top w:val="nil"/>
              <w:left w:val="nil"/>
              <w:bottom w:val="nil"/>
              <w:right w:val="nil"/>
            </w:tcBorders>
            <w:tcMar>
              <w:top w:w="120" w:type="dxa"/>
              <w:left w:w="43" w:type="dxa"/>
              <w:bottom w:w="43" w:type="dxa"/>
              <w:right w:w="43" w:type="dxa"/>
            </w:tcMar>
            <w:vAlign w:val="bottom"/>
          </w:tcPr>
          <w:p w14:paraId="3FE62C4F" w14:textId="77777777" w:rsidR="00905A5A" w:rsidRPr="0076258A" w:rsidRDefault="00905A5A" w:rsidP="0076258A">
            <w:pPr>
              <w:jc w:val="right"/>
              <w:rPr>
                <w:sz w:val="22"/>
              </w:rPr>
            </w:pPr>
            <w:r w:rsidRPr="0076258A">
              <w:rPr>
                <w:sz w:val="22"/>
              </w:rPr>
              <w:t>-1,4</w:t>
            </w:r>
          </w:p>
        </w:tc>
        <w:tc>
          <w:tcPr>
            <w:tcW w:w="1060" w:type="dxa"/>
            <w:tcBorders>
              <w:top w:val="nil"/>
              <w:left w:val="nil"/>
              <w:bottom w:val="nil"/>
              <w:right w:val="nil"/>
            </w:tcBorders>
            <w:tcMar>
              <w:top w:w="120" w:type="dxa"/>
              <w:left w:w="43" w:type="dxa"/>
              <w:bottom w:w="43" w:type="dxa"/>
              <w:right w:w="43" w:type="dxa"/>
            </w:tcMar>
            <w:vAlign w:val="bottom"/>
          </w:tcPr>
          <w:p w14:paraId="7C3EA8A3" w14:textId="77777777" w:rsidR="00905A5A" w:rsidRPr="0076258A" w:rsidRDefault="00905A5A" w:rsidP="0076258A">
            <w:pPr>
              <w:jc w:val="right"/>
              <w:rPr>
                <w:sz w:val="22"/>
              </w:rPr>
            </w:pPr>
            <w:r w:rsidRPr="0076258A">
              <w:rPr>
                <w:sz w:val="22"/>
              </w:rPr>
              <w:t>7,9</w:t>
            </w:r>
          </w:p>
        </w:tc>
        <w:tc>
          <w:tcPr>
            <w:tcW w:w="1200" w:type="dxa"/>
            <w:tcBorders>
              <w:top w:val="nil"/>
              <w:left w:val="nil"/>
              <w:bottom w:val="nil"/>
              <w:right w:val="nil"/>
            </w:tcBorders>
            <w:tcMar>
              <w:top w:w="120" w:type="dxa"/>
              <w:left w:w="43" w:type="dxa"/>
              <w:bottom w:w="43" w:type="dxa"/>
              <w:right w:w="43" w:type="dxa"/>
            </w:tcMar>
            <w:vAlign w:val="bottom"/>
          </w:tcPr>
          <w:p w14:paraId="0AD88288" w14:textId="77777777" w:rsidR="00905A5A" w:rsidRPr="0076258A" w:rsidRDefault="00905A5A" w:rsidP="0076258A">
            <w:pPr>
              <w:jc w:val="right"/>
              <w:rPr>
                <w:sz w:val="22"/>
              </w:rPr>
            </w:pPr>
            <w:r w:rsidRPr="0076258A">
              <w:rPr>
                <w:sz w:val="22"/>
              </w:rPr>
              <w:t>7,5</w:t>
            </w:r>
          </w:p>
        </w:tc>
        <w:tc>
          <w:tcPr>
            <w:tcW w:w="1480" w:type="dxa"/>
            <w:tcBorders>
              <w:top w:val="nil"/>
              <w:left w:val="nil"/>
              <w:bottom w:val="nil"/>
              <w:right w:val="nil"/>
            </w:tcBorders>
            <w:tcMar>
              <w:top w:w="120" w:type="dxa"/>
              <w:left w:w="43" w:type="dxa"/>
              <w:bottom w:w="43" w:type="dxa"/>
              <w:right w:w="43" w:type="dxa"/>
            </w:tcMar>
            <w:vAlign w:val="bottom"/>
          </w:tcPr>
          <w:p w14:paraId="2F146510" w14:textId="77777777" w:rsidR="00905A5A" w:rsidRPr="0076258A" w:rsidRDefault="00905A5A" w:rsidP="0076258A">
            <w:pPr>
              <w:jc w:val="right"/>
              <w:rPr>
                <w:sz w:val="22"/>
              </w:rPr>
            </w:pPr>
            <w:r w:rsidRPr="0076258A">
              <w:rPr>
                <w:sz w:val="22"/>
              </w:rPr>
              <w:t>118,2</w:t>
            </w:r>
          </w:p>
        </w:tc>
        <w:tc>
          <w:tcPr>
            <w:tcW w:w="1640" w:type="dxa"/>
            <w:tcBorders>
              <w:top w:val="nil"/>
              <w:left w:val="nil"/>
              <w:bottom w:val="nil"/>
              <w:right w:val="nil"/>
            </w:tcBorders>
            <w:tcMar>
              <w:top w:w="120" w:type="dxa"/>
              <w:left w:w="43" w:type="dxa"/>
              <w:bottom w:w="43" w:type="dxa"/>
              <w:right w:w="43" w:type="dxa"/>
            </w:tcMar>
            <w:vAlign w:val="bottom"/>
          </w:tcPr>
          <w:p w14:paraId="3C75DF7E" w14:textId="77777777" w:rsidR="00905A5A" w:rsidRPr="0076258A" w:rsidRDefault="00905A5A" w:rsidP="0076258A">
            <w:pPr>
              <w:jc w:val="right"/>
              <w:rPr>
                <w:sz w:val="22"/>
              </w:rPr>
            </w:pPr>
            <w:r w:rsidRPr="0076258A">
              <w:rPr>
                <w:sz w:val="22"/>
              </w:rPr>
              <w:t>29,5</w:t>
            </w:r>
          </w:p>
        </w:tc>
        <w:tc>
          <w:tcPr>
            <w:tcW w:w="1140" w:type="dxa"/>
            <w:tcBorders>
              <w:top w:val="nil"/>
              <w:left w:val="nil"/>
              <w:bottom w:val="nil"/>
              <w:right w:val="nil"/>
            </w:tcBorders>
            <w:tcMar>
              <w:top w:w="120" w:type="dxa"/>
              <w:left w:w="43" w:type="dxa"/>
              <w:bottom w:w="43" w:type="dxa"/>
              <w:right w:w="43" w:type="dxa"/>
            </w:tcMar>
            <w:vAlign w:val="bottom"/>
          </w:tcPr>
          <w:p w14:paraId="110BC5F5" w14:textId="77777777" w:rsidR="00905A5A" w:rsidRPr="0076258A" w:rsidRDefault="00905A5A" w:rsidP="0076258A">
            <w:pPr>
              <w:jc w:val="right"/>
              <w:rPr>
                <w:sz w:val="22"/>
              </w:rPr>
            </w:pPr>
            <w:r w:rsidRPr="0076258A">
              <w:rPr>
                <w:sz w:val="22"/>
              </w:rPr>
              <w:t>57,9</w:t>
            </w:r>
          </w:p>
        </w:tc>
      </w:tr>
      <w:tr w:rsidR="0087165D" w:rsidRPr="00760D06" w14:paraId="4FAAE5ED" w14:textId="77777777">
        <w:trPr>
          <w:trHeight w:val="360"/>
        </w:trPr>
        <w:tc>
          <w:tcPr>
            <w:tcW w:w="2100" w:type="dxa"/>
            <w:tcBorders>
              <w:top w:val="nil"/>
              <w:left w:val="nil"/>
              <w:bottom w:val="nil"/>
              <w:right w:val="nil"/>
            </w:tcBorders>
            <w:tcMar>
              <w:top w:w="120" w:type="dxa"/>
              <w:left w:w="43" w:type="dxa"/>
              <w:bottom w:w="43" w:type="dxa"/>
              <w:right w:w="43" w:type="dxa"/>
            </w:tcMar>
          </w:tcPr>
          <w:p w14:paraId="62DEA86D" w14:textId="77777777" w:rsidR="00905A5A" w:rsidRPr="0076258A" w:rsidRDefault="00905A5A" w:rsidP="00760D06">
            <w:pPr>
              <w:rPr>
                <w:sz w:val="22"/>
              </w:rPr>
            </w:pPr>
            <w:r w:rsidRPr="0076258A">
              <w:rPr>
                <w:sz w:val="22"/>
              </w:rPr>
              <w:t>3314 Øvre Eiker</w:t>
            </w:r>
          </w:p>
        </w:tc>
        <w:tc>
          <w:tcPr>
            <w:tcW w:w="900" w:type="dxa"/>
            <w:tcBorders>
              <w:top w:val="nil"/>
              <w:left w:val="nil"/>
              <w:bottom w:val="nil"/>
              <w:right w:val="nil"/>
            </w:tcBorders>
            <w:tcMar>
              <w:top w:w="120" w:type="dxa"/>
              <w:left w:w="43" w:type="dxa"/>
              <w:bottom w:w="43" w:type="dxa"/>
              <w:right w:w="43" w:type="dxa"/>
            </w:tcMar>
            <w:vAlign w:val="bottom"/>
          </w:tcPr>
          <w:p w14:paraId="12F0508A" w14:textId="77777777" w:rsidR="00905A5A" w:rsidRPr="0076258A" w:rsidRDefault="00905A5A" w:rsidP="0076258A">
            <w:pPr>
              <w:jc w:val="right"/>
              <w:rPr>
                <w:sz w:val="22"/>
              </w:rPr>
            </w:pPr>
            <w:r w:rsidRPr="0076258A">
              <w:rPr>
                <w:sz w:val="22"/>
              </w:rPr>
              <w:t>-1,9</w:t>
            </w:r>
          </w:p>
        </w:tc>
        <w:tc>
          <w:tcPr>
            <w:tcW w:w="1060" w:type="dxa"/>
            <w:tcBorders>
              <w:top w:val="nil"/>
              <w:left w:val="nil"/>
              <w:bottom w:val="nil"/>
              <w:right w:val="nil"/>
            </w:tcBorders>
            <w:tcMar>
              <w:top w:w="120" w:type="dxa"/>
              <w:left w:w="43" w:type="dxa"/>
              <w:bottom w:w="43" w:type="dxa"/>
              <w:right w:w="43" w:type="dxa"/>
            </w:tcMar>
            <w:vAlign w:val="bottom"/>
          </w:tcPr>
          <w:p w14:paraId="284E8A09" w14:textId="77777777" w:rsidR="00905A5A" w:rsidRPr="0076258A" w:rsidRDefault="00905A5A" w:rsidP="0076258A">
            <w:pPr>
              <w:jc w:val="right"/>
              <w:rPr>
                <w:sz w:val="22"/>
              </w:rPr>
            </w:pPr>
            <w:r w:rsidRPr="0076258A">
              <w:rPr>
                <w:sz w:val="22"/>
              </w:rPr>
              <w:t>4,3</w:t>
            </w:r>
          </w:p>
        </w:tc>
        <w:tc>
          <w:tcPr>
            <w:tcW w:w="1200" w:type="dxa"/>
            <w:tcBorders>
              <w:top w:val="nil"/>
              <w:left w:val="nil"/>
              <w:bottom w:val="nil"/>
              <w:right w:val="nil"/>
            </w:tcBorders>
            <w:tcMar>
              <w:top w:w="120" w:type="dxa"/>
              <w:left w:w="43" w:type="dxa"/>
              <w:bottom w:w="43" w:type="dxa"/>
              <w:right w:w="43" w:type="dxa"/>
            </w:tcMar>
            <w:vAlign w:val="bottom"/>
          </w:tcPr>
          <w:p w14:paraId="6812552E" w14:textId="77777777" w:rsidR="00905A5A" w:rsidRPr="0076258A" w:rsidRDefault="00905A5A" w:rsidP="0076258A">
            <w:pPr>
              <w:jc w:val="right"/>
              <w:rPr>
                <w:sz w:val="22"/>
              </w:rPr>
            </w:pPr>
            <w:r w:rsidRPr="0076258A">
              <w:rPr>
                <w:sz w:val="22"/>
              </w:rPr>
              <w:t>7,4</w:t>
            </w:r>
          </w:p>
        </w:tc>
        <w:tc>
          <w:tcPr>
            <w:tcW w:w="1480" w:type="dxa"/>
            <w:tcBorders>
              <w:top w:val="nil"/>
              <w:left w:val="nil"/>
              <w:bottom w:val="nil"/>
              <w:right w:val="nil"/>
            </w:tcBorders>
            <w:tcMar>
              <w:top w:w="120" w:type="dxa"/>
              <w:left w:w="43" w:type="dxa"/>
              <w:bottom w:w="43" w:type="dxa"/>
              <w:right w:w="43" w:type="dxa"/>
            </w:tcMar>
            <w:vAlign w:val="bottom"/>
          </w:tcPr>
          <w:p w14:paraId="225AC4B7" w14:textId="77777777" w:rsidR="00905A5A" w:rsidRPr="0076258A" w:rsidRDefault="00905A5A" w:rsidP="0076258A">
            <w:pPr>
              <w:jc w:val="right"/>
              <w:rPr>
                <w:sz w:val="22"/>
              </w:rPr>
            </w:pPr>
            <w:r w:rsidRPr="0076258A">
              <w:rPr>
                <w:sz w:val="22"/>
              </w:rPr>
              <w:t>136,6</w:t>
            </w:r>
          </w:p>
        </w:tc>
        <w:tc>
          <w:tcPr>
            <w:tcW w:w="1640" w:type="dxa"/>
            <w:tcBorders>
              <w:top w:val="nil"/>
              <w:left w:val="nil"/>
              <w:bottom w:val="nil"/>
              <w:right w:val="nil"/>
            </w:tcBorders>
            <w:tcMar>
              <w:top w:w="120" w:type="dxa"/>
              <w:left w:w="43" w:type="dxa"/>
              <w:bottom w:w="43" w:type="dxa"/>
              <w:right w:w="43" w:type="dxa"/>
            </w:tcMar>
            <w:vAlign w:val="bottom"/>
          </w:tcPr>
          <w:p w14:paraId="0F3975C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A67155A" w14:textId="77777777" w:rsidR="00905A5A" w:rsidRPr="0076258A" w:rsidRDefault="00905A5A" w:rsidP="0076258A">
            <w:pPr>
              <w:jc w:val="right"/>
              <w:rPr>
                <w:sz w:val="22"/>
              </w:rPr>
            </w:pPr>
            <w:r w:rsidRPr="0076258A">
              <w:rPr>
                <w:sz w:val="22"/>
              </w:rPr>
              <w:t>63,4</w:t>
            </w:r>
          </w:p>
        </w:tc>
      </w:tr>
      <w:tr w:rsidR="0087165D" w:rsidRPr="00760D06" w14:paraId="000C80FD" w14:textId="77777777">
        <w:trPr>
          <w:trHeight w:val="360"/>
        </w:trPr>
        <w:tc>
          <w:tcPr>
            <w:tcW w:w="2100" w:type="dxa"/>
            <w:tcBorders>
              <w:top w:val="nil"/>
              <w:left w:val="nil"/>
              <w:bottom w:val="nil"/>
              <w:right w:val="nil"/>
            </w:tcBorders>
            <w:tcMar>
              <w:top w:w="120" w:type="dxa"/>
              <w:left w:w="43" w:type="dxa"/>
              <w:bottom w:w="43" w:type="dxa"/>
              <w:right w:w="43" w:type="dxa"/>
            </w:tcMar>
          </w:tcPr>
          <w:p w14:paraId="6A4392D5" w14:textId="77777777" w:rsidR="00905A5A" w:rsidRPr="0076258A" w:rsidRDefault="00905A5A" w:rsidP="00760D06">
            <w:pPr>
              <w:rPr>
                <w:sz w:val="22"/>
              </w:rPr>
            </w:pPr>
            <w:r w:rsidRPr="0076258A">
              <w:rPr>
                <w:sz w:val="22"/>
              </w:rPr>
              <w:t>3316 Modum</w:t>
            </w:r>
          </w:p>
        </w:tc>
        <w:tc>
          <w:tcPr>
            <w:tcW w:w="900" w:type="dxa"/>
            <w:tcBorders>
              <w:top w:val="nil"/>
              <w:left w:val="nil"/>
              <w:bottom w:val="nil"/>
              <w:right w:val="nil"/>
            </w:tcBorders>
            <w:tcMar>
              <w:top w:w="120" w:type="dxa"/>
              <w:left w:w="43" w:type="dxa"/>
              <w:bottom w:w="43" w:type="dxa"/>
              <w:right w:w="43" w:type="dxa"/>
            </w:tcMar>
            <w:vAlign w:val="bottom"/>
          </w:tcPr>
          <w:p w14:paraId="3D64D823" w14:textId="77777777" w:rsidR="00905A5A" w:rsidRPr="0076258A" w:rsidRDefault="00905A5A" w:rsidP="0076258A">
            <w:pPr>
              <w:jc w:val="right"/>
              <w:rPr>
                <w:sz w:val="22"/>
              </w:rPr>
            </w:pPr>
            <w:r w:rsidRPr="0076258A">
              <w:rPr>
                <w:sz w:val="22"/>
              </w:rPr>
              <w:t>0,7</w:t>
            </w:r>
          </w:p>
        </w:tc>
        <w:tc>
          <w:tcPr>
            <w:tcW w:w="1060" w:type="dxa"/>
            <w:tcBorders>
              <w:top w:val="nil"/>
              <w:left w:val="nil"/>
              <w:bottom w:val="nil"/>
              <w:right w:val="nil"/>
            </w:tcBorders>
            <w:tcMar>
              <w:top w:w="120" w:type="dxa"/>
              <w:left w:w="43" w:type="dxa"/>
              <w:bottom w:w="43" w:type="dxa"/>
              <w:right w:w="43" w:type="dxa"/>
            </w:tcMar>
            <w:vAlign w:val="bottom"/>
          </w:tcPr>
          <w:p w14:paraId="60C479A0" w14:textId="77777777" w:rsidR="00905A5A" w:rsidRPr="0076258A" w:rsidRDefault="00905A5A" w:rsidP="0076258A">
            <w:pPr>
              <w:jc w:val="right"/>
              <w:rPr>
                <w:sz w:val="22"/>
              </w:rPr>
            </w:pPr>
            <w:r w:rsidRPr="0076258A">
              <w:rPr>
                <w:sz w:val="22"/>
              </w:rPr>
              <w:t>11,0</w:t>
            </w:r>
          </w:p>
        </w:tc>
        <w:tc>
          <w:tcPr>
            <w:tcW w:w="1200" w:type="dxa"/>
            <w:tcBorders>
              <w:top w:val="nil"/>
              <w:left w:val="nil"/>
              <w:bottom w:val="nil"/>
              <w:right w:val="nil"/>
            </w:tcBorders>
            <w:tcMar>
              <w:top w:w="120" w:type="dxa"/>
              <w:left w:w="43" w:type="dxa"/>
              <w:bottom w:w="43" w:type="dxa"/>
              <w:right w:w="43" w:type="dxa"/>
            </w:tcMar>
            <w:vAlign w:val="bottom"/>
          </w:tcPr>
          <w:p w14:paraId="6C7AD0D4" w14:textId="77777777" w:rsidR="00905A5A" w:rsidRPr="0076258A" w:rsidRDefault="00905A5A" w:rsidP="0076258A">
            <w:pPr>
              <w:jc w:val="right"/>
              <w:rPr>
                <w:sz w:val="22"/>
              </w:rPr>
            </w:pPr>
            <w:r w:rsidRPr="0076258A">
              <w:rPr>
                <w:sz w:val="22"/>
              </w:rPr>
              <w:t>18,6</w:t>
            </w:r>
          </w:p>
        </w:tc>
        <w:tc>
          <w:tcPr>
            <w:tcW w:w="1480" w:type="dxa"/>
            <w:tcBorders>
              <w:top w:val="nil"/>
              <w:left w:val="nil"/>
              <w:bottom w:val="nil"/>
              <w:right w:val="nil"/>
            </w:tcBorders>
            <w:tcMar>
              <w:top w:w="120" w:type="dxa"/>
              <w:left w:w="43" w:type="dxa"/>
              <w:bottom w:w="43" w:type="dxa"/>
              <w:right w:w="43" w:type="dxa"/>
            </w:tcMar>
            <w:vAlign w:val="bottom"/>
          </w:tcPr>
          <w:p w14:paraId="3EAA4FD3" w14:textId="77777777" w:rsidR="00905A5A" w:rsidRPr="0076258A" w:rsidRDefault="00905A5A" w:rsidP="0076258A">
            <w:pPr>
              <w:jc w:val="right"/>
              <w:rPr>
                <w:sz w:val="22"/>
              </w:rPr>
            </w:pPr>
            <w:r w:rsidRPr="0076258A">
              <w:rPr>
                <w:sz w:val="22"/>
              </w:rPr>
              <w:t>84,8</w:t>
            </w:r>
          </w:p>
        </w:tc>
        <w:tc>
          <w:tcPr>
            <w:tcW w:w="1640" w:type="dxa"/>
            <w:tcBorders>
              <w:top w:val="nil"/>
              <w:left w:val="nil"/>
              <w:bottom w:val="nil"/>
              <w:right w:val="nil"/>
            </w:tcBorders>
            <w:tcMar>
              <w:top w:w="120" w:type="dxa"/>
              <w:left w:w="43" w:type="dxa"/>
              <w:bottom w:w="43" w:type="dxa"/>
              <w:right w:w="43" w:type="dxa"/>
            </w:tcMar>
            <w:vAlign w:val="bottom"/>
          </w:tcPr>
          <w:p w14:paraId="26C52067"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378E595" w14:textId="77777777" w:rsidR="00905A5A" w:rsidRPr="0076258A" w:rsidRDefault="00905A5A" w:rsidP="0076258A">
            <w:pPr>
              <w:jc w:val="right"/>
              <w:rPr>
                <w:sz w:val="22"/>
              </w:rPr>
            </w:pPr>
            <w:r w:rsidRPr="0076258A">
              <w:rPr>
                <w:sz w:val="22"/>
              </w:rPr>
              <w:t>15,0</w:t>
            </w:r>
          </w:p>
        </w:tc>
      </w:tr>
      <w:tr w:rsidR="0087165D" w:rsidRPr="00760D06" w14:paraId="7B7B0A50" w14:textId="77777777">
        <w:trPr>
          <w:trHeight w:val="360"/>
        </w:trPr>
        <w:tc>
          <w:tcPr>
            <w:tcW w:w="2100" w:type="dxa"/>
            <w:tcBorders>
              <w:top w:val="nil"/>
              <w:left w:val="nil"/>
              <w:bottom w:val="nil"/>
              <w:right w:val="nil"/>
            </w:tcBorders>
            <w:tcMar>
              <w:top w:w="120" w:type="dxa"/>
              <w:left w:w="43" w:type="dxa"/>
              <w:bottom w:w="43" w:type="dxa"/>
              <w:right w:w="43" w:type="dxa"/>
            </w:tcMar>
          </w:tcPr>
          <w:p w14:paraId="7ABD2720" w14:textId="77777777" w:rsidR="00905A5A" w:rsidRPr="0076258A" w:rsidRDefault="00905A5A" w:rsidP="00760D06">
            <w:pPr>
              <w:rPr>
                <w:sz w:val="22"/>
              </w:rPr>
            </w:pPr>
            <w:r w:rsidRPr="0076258A">
              <w:rPr>
                <w:sz w:val="22"/>
              </w:rPr>
              <w:t>3318 Krødsherad</w:t>
            </w:r>
          </w:p>
        </w:tc>
        <w:tc>
          <w:tcPr>
            <w:tcW w:w="900" w:type="dxa"/>
            <w:tcBorders>
              <w:top w:val="nil"/>
              <w:left w:val="nil"/>
              <w:bottom w:val="nil"/>
              <w:right w:val="nil"/>
            </w:tcBorders>
            <w:tcMar>
              <w:top w:w="120" w:type="dxa"/>
              <w:left w:w="43" w:type="dxa"/>
              <w:bottom w:w="43" w:type="dxa"/>
              <w:right w:w="43" w:type="dxa"/>
            </w:tcMar>
            <w:vAlign w:val="bottom"/>
          </w:tcPr>
          <w:p w14:paraId="4592DFD3" w14:textId="77777777" w:rsidR="00905A5A" w:rsidRPr="0076258A" w:rsidRDefault="00905A5A" w:rsidP="0076258A">
            <w:pPr>
              <w:jc w:val="right"/>
              <w:rPr>
                <w:sz w:val="22"/>
              </w:rPr>
            </w:pPr>
            <w:r w:rsidRPr="0076258A">
              <w:rPr>
                <w:sz w:val="22"/>
              </w:rPr>
              <w:t>5,1</w:t>
            </w:r>
          </w:p>
        </w:tc>
        <w:tc>
          <w:tcPr>
            <w:tcW w:w="1060" w:type="dxa"/>
            <w:tcBorders>
              <w:top w:val="nil"/>
              <w:left w:val="nil"/>
              <w:bottom w:val="nil"/>
              <w:right w:val="nil"/>
            </w:tcBorders>
            <w:tcMar>
              <w:top w:w="120" w:type="dxa"/>
              <w:left w:w="43" w:type="dxa"/>
              <w:bottom w:w="43" w:type="dxa"/>
              <w:right w:w="43" w:type="dxa"/>
            </w:tcMar>
            <w:vAlign w:val="bottom"/>
          </w:tcPr>
          <w:p w14:paraId="2EA18A2E" w14:textId="77777777" w:rsidR="00905A5A" w:rsidRPr="0076258A" w:rsidRDefault="00905A5A" w:rsidP="0076258A">
            <w:pPr>
              <w:jc w:val="right"/>
              <w:rPr>
                <w:sz w:val="22"/>
              </w:rPr>
            </w:pPr>
            <w:r w:rsidRPr="0076258A">
              <w:rPr>
                <w:sz w:val="22"/>
              </w:rPr>
              <w:t>27,5</w:t>
            </w:r>
          </w:p>
        </w:tc>
        <w:tc>
          <w:tcPr>
            <w:tcW w:w="1200" w:type="dxa"/>
            <w:tcBorders>
              <w:top w:val="nil"/>
              <w:left w:val="nil"/>
              <w:bottom w:val="nil"/>
              <w:right w:val="nil"/>
            </w:tcBorders>
            <w:tcMar>
              <w:top w:w="120" w:type="dxa"/>
              <w:left w:w="43" w:type="dxa"/>
              <w:bottom w:w="43" w:type="dxa"/>
              <w:right w:w="43" w:type="dxa"/>
            </w:tcMar>
            <w:vAlign w:val="bottom"/>
          </w:tcPr>
          <w:p w14:paraId="063EC91A" w14:textId="77777777" w:rsidR="00905A5A" w:rsidRPr="0076258A" w:rsidRDefault="00905A5A" w:rsidP="0076258A">
            <w:pPr>
              <w:jc w:val="right"/>
              <w:rPr>
                <w:sz w:val="22"/>
              </w:rPr>
            </w:pPr>
            <w:r w:rsidRPr="0076258A">
              <w:rPr>
                <w:sz w:val="22"/>
              </w:rPr>
              <w:t>45,6</w:t>
            </w:r>
          </w:p>
        </w:tc>
        <w:tc>
          <w:tcPr>
            <w:tcW w:w="1480" w:type="dxa"/>
            <w:tcBorders>
              <w:top w:val="nil"/>
              <w:left w:val="nil"/>
              <w:bottom w:val="nil"/>
              <w:right w:val="nil"/>
            </w:tcBorders>
            <w:tcMar>
              <w:top w:w="120" w:type="dxa"/>
              <w:left w:w="43" w:type="dxa"/>
              <w:bottom w:w="43" w:type="dxa"/>
              <w:right w:w="43" w:type="dxa"/>
            </w:tcMar>
            <w:vAlign w:val="bottom"/>
          </w:tcPr>
          <w:p w14:paraId="31B59B60" w14:textId="77777777" w:rsidR="00905A5A" w:rsidRPr="0076258A" w:rsidRDefault="00905A5A" w:rsidP="0076258A">
            <w:pPr>
              <w:jc w:val="right"/>
              <w:rPr>
                <w:sz w:val="22"/>
              </w:rPr>
            </w:pPr>
            <w:r w:rsidRPr="0076258A">
              <w:rPr>
                <w:sz w:val="22"/>
              </w:rPr>
              <w:t>112,0</w:t>
            </w:r>
          </w:p>
        </w:tc>
        <w:tc>
          <w:tcPr>
            <w:tcW w:w="1640" w:type="dxa"/>
            <w:tcBorders>
              <w:top w:val="nil"/>
              <w:left w:val="nil"/>
              <w:bottom w:val="nil"/>
              <w:right w:val="nil"/>
            </w:tcBorders>
            <w:tcMar>
              <w:top w:w="120" w:type="dxa"/>
              <w:left w:w="43" w:type="dxa"/>
              <w:bottom w:w="43" w:type="dxa"/>
              <w:right w:w="43" w:type="dxa"/>
            </w:tcMar>
            <w:vAlign w:val="bottom"/>
          </w:tcPr>
          <w:p w14:paraId="1F167CCE"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CBEB6E4" w14:textId="77777777" w:rsidR="00905A5A" w:rsidRPr="0076258A" w:rsidRDefault="00905A5A" w:rsidP="0076258A">
            <w:pPr>
              <w:jc w:val="right"/>
              <w:rPr>
                <w:sz w:val="22"/>
              </w:rPr>
            </w:pPr>
            <w:r w:rsidRPr="0076258A">
              <w:rPr>
                <w:sz w:val="22"/>
              </w:rPr>
              <w:t>10,4</w:t>
            </w:r>
          </w:p>
        </w:tc>
      </w:tr>
      <w:tr w:rsidR="0087165D" w:rsidRPr="00760D06" w14:paraId="4B53DDD4" w14:textId="77777777">
        <w:trPr>
          <w:trHeight w:val="360"/>
        </w:trPr>
        <w:tc>
          <w:tcPr>
            <w:tcW w:w="2100" w:type="dxa"/>
            <w:tcBorders>
              <w:top w:val="nil"/>
              <w:left w:val="nil"/>
              <w:bottom w:val="nil"/>
              <w:right w:val="nil"/>
            </w:tcBorders>
            <w:tcMar>
              <w:top w:w="120" w:type="dxa"/>
              <w:left w:w="43" w:type="dxa"/>
              <w:bottom w:w="43" w:type="dxa"/>
              <w:right w:w="43" w:type="dxa"/>
            </w:tcMar>
          </w:tcPr>
          <w:p w14:paraId="3A4795D3" w14:textId="77777777" w:rsidR="00905A5A" w:rsidRPr="0076258A" w:rsidRDefault="00905A5A" w:rsidP="00760D06">
            <w:pPr>
              <w:rPr>
                <w:sz w:val="22"/>
              </w:rPr>
            </w:pPr>
            <w:r w:rsidRPr="0076258A">
              <w:rPr>
                <w:sz w:val="22"/>
              </w:rPr>
              <w:t>3320 Flå</w:t>
            </w:r>
          </w:p>
        </w:tc>
        <w:tc>
          <w:tcPr>
            <w:tcW w:w="900" w:type="dxa"/>
            <w:tcBorders>
              <w:top w:val="nil"/>
              <w:left w:val="nil"/>
              <w:bottom w:val="nil"/>
              <w:right w:val="nil"/>
            </w:tcBorders>
            <w:tcMar>
              <w:top w:w="120" w:type="dxa"/>
              <w:left w:w="43" w:type="dxa"/>
              <w:bottom w:w="43" w:type="dxa"/>
              <w:right w:w="43" w:type="dxa"/>
            </w:tcMar>
            <w:vAlign w:val="bottom"/>
          </w:tcPr>
          <w:p w14:paraId="674B95BE" w14:textId="77777777" w:rsidR="00905A5A" w:rsidRPr="0076258A" w:rsidRDefault="00905A5A" w:rsidP="0076258A">
            <w:pPr>
              <w:jc w:val="right"/>
              <w:rPr>
                <w:sz w:val="22"/>
              </w:rPr>
            </w:pPr>
            <w:r w:rsidRPr="0076258A">
              <w:rPr>
                <w:sz w:val="22"/>
              </w:rPr>
              <w:t>1,3</w:t>
            </w:r>
          </w:p>
        </w:tc>
        <w:tc>
          <w:tcPr>
            <w:tcW w:w="1060" w:type="dxa"/>
            <w:tcBorders>
              <w:top w:val="nil"/>
              <w:left w:val="nil"/>
              <w:bottom w:val="nil"/>
              <w:right w:val="nil"/>
            </w:tcBorders>
            <w:tcMar>
              <w:top w:w="120" w:type="dxa"/>
              <w:left w:w="43" w:type="dxa"/>
              <w:bottom w:w="43" w:type="dxa"/>
              <w:right w:w="43" w:type="dxa"/>
            </w:tcMar>
            <w:vAlign w:val="bottom"/>
          </w:tcPr>
          <w:p w14:paraId="59BC8EE9" w14:textId="77777777" w:rsidR="00905A5A" w:rsidRPr="0076258A" w:rsidRDefault="00905A5A" w:rsidP="0076258A">
            <w:pPr>
              <w:jc w:val="right"/>
              <w:rPr>
                <w:sz w:val="22"/>
              </w:rPr>
            </w:pPr>
            <w:r w:rsidRPr="0076258A">
              <w:rPr>
                <w:sz w:val="22"/>
              </w:rPr>
              <w:t>9,8</w:t>
            </w:r>
          </w:p>
        </w:tc>
        <w:tc>
          <w:tcPr>
            <w:tcW w:w="1200" w:type="dxa"/>
            <w:tcBorders>
              <w:top w:val="nil"/>
              <w:left w:val="nil"/>
              <w:bottom w:val="nil"/>
              <w:right w:val="nil"/>
            </w:tcBorders>
            <w:tcMar>
              <w:top w:w="120" w:type="dxa"/>
              <w:left w:w="43" w:type="dxa"/>
              <w:bottom w:w="43" w:type="dxa"/>
              <w:right w:w="43" w:type="dxa"/>
            </w:tcMar>
            <w:vAlign w:val="bottom"/>
          </w:tcPr>
          <w:p w14:paraId="31C36846" w14:textId="77777777" w:rsidR="00905A5A" w:rsidRPr="0076258A" w:rsidRDefault="00905A5A" w:rsidP="0076258A">
            <w:pPr>
              <w:jc w:val="right"/>
              <w:rPr>
                <w:sz w:val="22"/>
              </w:rPr>
            </w:pPr>
            <w:r w:rsidRPr="0076258A">
              <w:rPr>
                <w:sz w:val="22"/>
              </w:rPr>
              <w:t>22,9</w:t>
            </w:r>
          </w:p>
        </w:tc>
        <w:tc>
          <w:tcPr>
            <w:tcW w:w="1480" w:type="dxa"/>
            <w:tcBorders>
              <w:top w:val="nil"/>
              <w:left w:val="nil"/>
              <w:bottom w:val="nil"/>
              <w:right w:val="nil"/>
            </w:tcBorders>
            <w:tcMar>
              <w:top w:w="120" w:type="dxa"/>
              <w:left w:w="43" w:type="dxa"/>
              <w:bottom w:w="43" w:type="dxa"/>
              <w:right w:w="43" w:type="dxa"/>
            </w:tcMar>
            <w:vAlign w:val="bottom"/>
          </w:tcPr>
          <w:p w14:paraId="308400ED" w14:textId="77777777" w:rsidR="00905A5A" w:rsidRPr="0076258A" w:rsidRDefault="00905A5A" w:rsidP="0076258A">
            <w:pPr>
              <w:jc w:val="right"/>
              <w:rPr>
                <w:sz w:val="22"/>
              </w:rPr>
            </w:pPr>
            <w:r w:rsidRPr="0076258A">
              <w:rPr>
                <w:sz w:val="22"/>
              </w:rPr>
              <w:t>93,4</w:t>
            </w:r>
          </w:p>
        </w:tc>
        <w:tc>
          <w:tcPr>
            <w:tcW w:w="1640" w:type="dxa"/>
            <w:tcBorders>
              <w:top w:val="nil"/>
              <w:left w:val="nil"/>
              <w:bottom w:val="nil"/>
              <w:right w:val="nil"/>
            </w:tcBorders>
            <w:tcMar>
              <w:top w:w="120" w:type="dxa"/>
              <w:left w:w="43" w:type="dxa"/>
              <w:bottom w:w="43" w:type="dxa"/>
              <w:right w:w="43" w:type="dxa"/>
            </w:tcMar>
            <w:vAlign w:val="bottom"/>
          </w:tcPr>
          <w:p w14:paraId="5324401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0BC8555" w14:textId="77777777" w:rsidR="00905A5A" w:rsidRPr="0076258A" w:rsidRDefault="00905A5A" w:rsidP="0076258A">
            <w:pPr>
              <w:jc w:val="right"/>
              <w:rPr>
                <w:sz w:val="22"/>
              </w:rPr>
            </w:pPr>
            <w:r w:rsidRPr="0076258A">
              <w:rPr>
                <w:sz w:val="22"/>
              </w:rPr>
              <w:t>44,7</w:t>
            </w:r>
          </w:p>
        </w:tc>
      </w:tr>
      <w:tr w:rsidR="0087165D" w:rsidRPr="00760D06" w14:paraId="28CA84BD" w14:textId="77777777">
        <w:trPr>
          <w:trHeight w:val="360"/>
        </w:trPr>
        <w:tc>
          <w:tcPr>
            <w:tcW w:w="2100" w:type="dxa"/>
            <w:tcBorders>
              <w:top w:val="nil"/>
              <w:left w:val="nil"/>
              <w:bottom w:val="nil"/>
              <w:right w:val="nil"/>
            </w:tcBorders>
            <w:tcMar>
              <w:top w:w="120" w:type="dxa"/>
              <w:left w:w="43" w:type="dxa"/>
              <w:bottom w:w="43" w:type="dxa"/>
              <w:right w:w="43" w:type="dxa"/>
            </w:tcMar>
          </w:tcPr>
          <w:p w14:paraId="6B71E096" w14:textId="77777777" w:rsidR="00905A5A" w:rsidRPr="0076258A" w:rsidRDefault="00905A5A" w:rsidP="00760D06">
            <w:pPr>
              <w:rPr>
                <w:sz w:val="22"/>
              </w:rPr>
            </w:pPr>
            <w:r w:rsidRPr="0076258A">
              <w:rPr>
                <w:sz w:val="22"/>
              </w:rPr>
              <w:t>3322 Nesbyen</w:t>
            </w:r>
          </w:p>
        </w:tc>
        <w:tc>
          <w:tcPr>
            <w:tcW w:w="900" w:type="dxa"/>
            <w:tcBorders>
              <w:top w:val="nil"/>
              <w:left w:val="nil"/>
              <w:bottom w:val="nil"/>
              <w:right w:val="nil"/>
            </w:tcBorders>
            <w:tcMar>
              <w:top w:w="120" w:type="dxa"/>
              <w:left w:w="43" w:type="dxa"/>
              <w:bottom w:w="43" w:type="dxa"/>
              <w:right w:w="43" w:type="dxa"/>
            </w:tcMar>
            <w:vAlign w:val="bottom"/>
          </w:tcPr>
          <w:p w14:paraId="0AC1BAC7" w14:textId="77777777" w:rsidR="00905A5A" w:rsidRPr="0076258A" w:rsidRDefault="00905A5A" w:rsidP="0076258A">
            <w:pPr>
              <w:jc w:val="right"/>
              <w:rPr>
                <w:sz w:val="22"/>
              </w:rPr>
            </w:pPr>
            <w:r w:rsidRPr="0076258A">
              <w:rPr>
                <w:sz w:val="22"/>
              </w:rPr>
              <w:t>-2,8</w:t>
            </w:r>
          </w:p>
        </w:tc>
        <w:tc>
          <w:tcPr>
            <w:tcW w:w="1060" w:type="dxa"/>
            <w:tcBorders>
              <w:top w:val="nil"/>
              <w:left w:val="nil"/>
              <w:bottom w:val="nil"/>
              <w:right w:val="nil"/>
            </w:tcBorders>
            <w:tcMar>
              <w:top w:w="120" w:type="dxa"/>
              <w:left w:w="43" w:type="dxa"/>
              <w:bottom w:w="43" w:type="dxa"/>
              <w:right w:w="43" w:type="dxa"/>
            </w:tcMar>
            <w:vAlign w:val="bottom"/>
          </w:tcPr>
          <w:p w14:paraId="45272781" w14:textId="77777777" w:rsidR="00905A5A" w:rsidRPr="0076258A" w:rsidRDefault="00905A5A" w:rsidP="0076258A">
            <w:pPr>
              <w:jc w:val="right"/>
              <w:rPr>
                <w:sz w:val="22"/>
              </w:rPr>
            </w:pPr>
            <w:r w:rsidRPr="0076258A">
              <w:rPr>
                <w:sz w:val="22"/>
              </w:rPr>
              <w:t>-5,8</w:t>
            </w:r>
          </w:p>
        </w:tc>
        <w:tc>
          <w:tcPr>
            <w:tcW w:w="1200" w:type="dxa"/>
            <w:tcBorders>
              <w:top w:val="nil"/>
              <w:left w:val="nil"/>
              <w:bottom w:val="nil"/>
              <w:right w:val="nil"/>
            </w:tcBorders>
            <w:tcMar>
              <w:top w:w="120" w:type="dxa"/>
              <w:left w:w="43" w:type="dxa"/>
              <w:bottom w:w="43" w:type="dxa"/>
              <w:right w:w="43" w:type="dxa"/>
            </w:tcMar>
            <w:vAlign w:val="bottom"/>
          </w:tcPr>
          <w:p w14:paraId="0A235715" w14:textId="77777777" w:rsidR="00905A5A" w:rsidRPr="0076258A" w:rsidRDefault="00905A5A" w:rsidP="0076258A">
            <w:pPr>
              <w:jc w:val="right"/>
              <w:rPr>
                <w:sz w:val="22"/>
              </w:rPr>
            </w:pPr>
            <w:r w:rsidRPr="0076258A">
              <w:rPr>
                <w:sz w:val="22"/>
              </w:rPr>
              <w:t>8,1</w:t>
            </w:r>
          </w:p>
        </w:tc>
        <w:tc>
          <w:tcPr>
            <w:tcW w:w="1480" w:type="dxa"/>
            <w:tcBorders>
              <w:top w:val="nil"/>
              <w:left w:val="nil"/>
              <w:bottom w:val="nil"/>
              <w:right w:val="nil"/>
            </w:tcBorders>
            <w:tcMar>
              <w:top w:w="120" w:type="dxa"/>
              <w:left w:w="43" w:type="dxa"/>
              <w:bottom w:w="43" w:type="dxa"/>
              <w:right w:w="43" w:type="dxa"/>
            </w:tcMar>
            <w:vAlign w:val="bottom"/>
          </w:tcPr>
          <w:p w14:paraId="08D08498" w14:textId="77777777" w:rsidR="00905A5A" w:rsidRPr="0076258A" w:rsidRDefault="00905A5A" w:rsidP="0076258A">
            <w:pPr>
              <w:jc w:val="right"/>
              <w:rPr>
                <w:sz w:val="22"/>
              </w:rPr>
            </w:pPr>
            <w:r w:rsidRPr="0076258A">
              <w:rPr>
                <w:sz w:val="22"/>
              </w:rPr>
              <w:t>135,9</w:t>
            </w:r>
          </w:p>
        </w:tc>
        <w:tc>
          <w:tcPr>
            <w:tcW w:w="1640" w:type="dxa"/>
            <w:tcBorders>
              <w:top w:val="nil"/>
              <w:left w:val="nil"/>
              <w:bottom w:val="nil"/>
              <w:right w:val="nil"/>
            </w:tcBorders>
            <w:tcMar>
              <w:top w:w="120" w:type="dxa"/>
              <w:left w:w="43" w:type="dxa"/>
              <w:bottom w:w="43" w:type="dxa"/>
              <w:right w:w="43" w:type="dxa"/>
            </w:tcMar>
            <w:vAlign w:val="bottom"/>
          </w:tcPr>
          <w:p w14:paraId="427B6507"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2DFA506" w14:textId="77777777" w:rsidR="00905A5A" w:rsidRPr="0076258A" w:rsidRDefault="00905A5A" w:rsidP="0076258A">
            <w:pPr>
              <w:jc w:val="right"/>
              <w:rPr>
                <w:sz w:val="22"/>
              </w:rPr>
            </w:pPr>
            <w:r w:rsidRPr="0076258A">
              <w:rPr>
                <w:sz w:val="22"/>
              </w:rPr>
              <w:t>60,5</w:t>
            </w:r>
          </w:p>
        </w:tc>
      </w:tr>
      <w:tr w:rsidR="0087165D" w:rsidRPr="00760D06" w14:paraId="5164504C" w14:textId="77777777">
        <w:trPr>
          <w:trHeight w:val="360"/>
        </w:trPr>
        <w:tc>
          <w:tcPr>
            <w:tcW w:w="2100" w:type="dxa"/>
            <w:tcBorders>
              <w:top w:val="nil"/>
              <w:left w:val="nil"/>
              <w:bottom w:val="nil"/>
              <w:right w:val="nil"/>
            </w:tcBorders>
            <w:tcMar>
              <w:top w:w="120" w:type="dxa"/>
              <w:left w:w="43" w:type="dxa"/>
              <w:bottom w:w="43" w:type="dxa"/>
              <w:right w:w="43" w:type="dxa"/>
            </w:tcMar>
          </w:tcPr>
          <w:p w14:paraId="7C530AEB" w14:textId="77777777" w:rsidR="00905A5A" w:rsidRPr="0076258A" w:rsidRDefault="00905A5A" w:rsidP="00760D06">
            <w:pPr>
              <w:rPr>
                <w:sz w:val="22"/>
              </w:rPr>
            </w:pPr>
            <w:r w:rsidRPr="0076258A">
              <w:rPr>
                <w:sz w:val="22"/>
              </w:rPr>
              <w:t>3324 Gol</w:t>
            </w:r>
          </w:p>
        </w:tc>
        <w:tc>
          <w:tcPr>
            <w:tcW w:w="900" w:type="dxa"/>
            <w:tcBorders>
              <w:top w:val="nil"/>
              <w:left w:val="nil"/>
              <w:bottom w:val="nil"/>
              <w:right w:val="nil"/>
            </w:tcBorders>
            <w:tcMar>
              <w:top w:w="120" w:type="dxa"/>
              <w:left w:w="43" w:type="dxa"/>
              <w:bottom w:w="43" w:type="dxa"/>
              <w:right w:w="43" w:type="dxa"/>
            </w:tcMar>
            <w:vAlign w:val="bottom"/>
          </w:tcPr>
          <w:p w14:paraId="18D6C56C" w14:textId="77777777" w:rsidR="00905A5A" w:rsidRPr="0076258A" w:rsidRDefault="00905A5A" w:rsidP="0076258A">
            <w:pPr>
              <w:jc w:val="right"/>
              <w:rPr>
                <w:sz w:val="22"/>
              </w:rPr>
            </w:pPr>
            <w:r w:rsidRPr="0076258A">
              <w:rPr>
                <w:sz w:val="22"/>
              </w:rPr>
              <w:t>0,1</w:t>
            </w:r>
          </w:p>
        </w:tc>
        <w:tc>
          <w:tcPr>
            <w:tcW w:w="1060" w:type="dxa"/>
            <w:tcBorders>
              <w:top w:val="nil"/>
              <w:left w:val="nil"/>
              <w:bottom w:val="nil"/>
              <w:right w:val="nil"/>
            </w:tcBorders>
            <w:tcMar>
              <w:top w:w="120" w:type="dxa"/>
              <w:left w:w="43" w:type="dxa"/>
              <w:bottom w:w="43" w:type="dxa"/>
              <w:right w:w="43" w:type="dxa"/>
            </w:tcMar>
            <w:vAlign w:val="bottom"/>
          </w:tcPr>
          <w:p w14:paraId="02607104" w14:textId="77777777" w:rsidR="00905A5A" w:rsidRPr="0076258A" w:rsidRDefault="00905A5A" w:rsidP="0076258A">
            <w:pPr>
              <w:jc w:val="right"/>
              <w:rPr>
                <w:sz w:val="22"/>
              </w:rPr>
            </w:pPr>
            <w:r w:rsidRPr="0076258A">
              <w:rPr>
                <w:sz w:val="22"/>
              </w:rPr>
              <w:t>10,6</w:t>
            </w:r>
          </w:p>
        </w:tc>
        <w:tc>
          <w:tcPr>
            <w:tcW w:w="1200" w:type="dxa"/>
            <w:tcBorders>
              <w:top w:val="nil"/>
              <w:left w:val="nil"/>
              <w:bottom w:val="nil"/>
              <w:right w:val="nil"/>
            </w:tcBorders>
            <w:tcMar>
              <w:top w:w="120" w:type="dxa"/>
              <w:left w:w="43" w:type="dxa"/>
              <w:bottom w:w="43" w:type="dxa"/>
              <w:right w:w="43" w:type="dxa"/>
            </w:tcMar>
            <w:vAlign w:val="bottom"/>
          </w:tcPr>
          <w:p w14:paraId="48DC6372" w14:textId="77777777" w:rsidR="00905A5A" w:rsidRPr="0076258A" w:rsidRDefault="00905A5A" w:rsidP="0076258A">
            <w:pPr>
              <w:jc w:val="right"/>
              <w:rPr>
                <w:sz w:val="22"/>
              </w:rPr>
            </w:pPr>
            <w:r w:rsidRPr="0076258A">
              <w:rPr>
                <w:sz w:val="22"/>
              </w:rPr>
              <w:t>18,4</w:t>
            </w:r>
          </w:p>
        </w:tc>
        <w:tc>
          <w:tcPr>
            <w:tcW w:w="1480" w:type="dxa"/>
            <w:tcBorders>
              <w:top w:val="nil"/>
              <w:left w:val="nil"/>
              <w:bottom w:val="nil"/>
              <w:right w:val="nil"/>
            </w:tcBorders>
            <w:tcMar>
              <w:top w:w="120" w:type="dxa"/>
              <w:left w:w="43" w:type="dxa"/>
              <w:bottom w:w="43" w:type="dxa"/>
              <w:right w:w="43" w:type="dxa"/>
            </w:tcMar>
            <w:vAlign w:val="bottom"/>
          </w:tcPr>
          <w:p w14:paraId="49DFE0B6" w14:textId="77777777" w:rsidR="00905A5A" w:rsidRPr="0076258A" w:rsidRDefault="00905A5A" w:rsidP="0076258A">
            <w:pPr>
              <w:jc w:val="right"/>
              <w:rPr>
                <w:sz w:val="22"/>
              </w:rPr>
            </w:pPr>
            <w:r w:rsidRPr="0076258A">
              <w:rPr>
                <w:sz w:val="22"/>
              </w:rPr>
              <w:t>71,2</w:t>
            </w:r>
          </w:p>
        </w:tc>
        <w:tc>
          <w:tcPr>
            <w:tcW w:w="1640" w:type="dxa"/>
            <w:tcBorders>
              <w:top w:val="nil"/>
              <w:left w:val="nil"/>
              <w:bottom w:val="nil"/>
              <w:right w:val="nil"/>
            </w:tcBorders>
            <w:tcMar>
              <w:top w:w="120" w:type="dxa"/>
              <w:left w:w="43" w:type="dxa"/>
              <w:bottom w:w="43" w:type="dxa"/>
              <w:right w:w="43" w:type="dxa"/>
            </w:tcMar>
            <w:vAlign w:val="bottom"/>
          </w:tcPr>
          <w:p w14:paraId="2CBC7DDC"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6352F4C" w14:textId="77777777" w:rsidR="00905A5A" w:rsidRPr="0076258A" w:rsidRDefault="00905A5A" w:rsidP="0076258A">
            <w:pPr>
              <w:jc w:val="right"/>
              <w:rPr>
                <w:sz w:val="22"/>
              </w:rPr>
            </w:pPr>
            <w:r w:rsidRPr="0076258A">
              <w:rPr>
                <w:sz w:val="22"/>
              </w:rPr>
              <w:t>27,4</w:t>
            </w:r>
          </w:p>
        </w:tc>
      </w:tr>
      <w:tr w:rsidR="0087165D" w:rsidRPr="00760D06" w14:paraId="67D6533F" w14:textId="77777777">
        <w:trPr>
          <w:trHeight w:val="360"/>
        </w:trPr>
        <w:tc>
          <w:tcPr>
            <w:tcW w:w="2100" w:type="dxa"/>
            <w:tcBorders>
              <w:top w:val="nil"/>
              <w:left w:val="nil"/>
              <w:bottom w:val="nil"/>
              <w:right w:val="nil"/>
            </w:tcBorders>
            <w:tcMar>
              <w:top w:w="120" w:type="dxa"/>
              <w:left w:w="43" w:type="dxa"/>
              <w:bottom w:w="43" w:type="dxa"/>
              <w:right w:w="43" w:type="dxa"/>
            </w:tcMar>
          </w:tcPr>
          <w:p w14:paraId="10695DB6" w14:textId="77777777" w:rsidR="00905A5A" w:rsidRPr="0076258A" w:rsidRDefault="00905A5A" w:rsidP="00760D06">
            <w:pPr>
              <w:rPr>
                <w:sz w:val="22"/>
              </w:rPr>
            </w:pPr>
            <w:r w:rsidRPr="0076258A">
              <w:rPr>
                <w:sz w:val="22"/>
              </w:rPr>
              <w:t>3326 Hemsedal</w:t>
            </w:r>
          </w:p>
        </w:tc>
        <w:tc>
          <w:tcPr>
            <w:tcW w:w="900" w:type="dxa"/>
            <w:tcBorders>
              <w:top w:val="nil"/>
              <w:left w:val="nil"/>
              <w:bottom w:val="nil"/>
              <w:right w:val="nil"/>
            </w:tcBorders>
            <w:tcMar>
              <w:top w:w="120" w:type="dxa"/>
              <w:left w:w="43" w:type="dxa"/>
              <w:bottom w:w="43" w:type="dxa"/>
              <w:right w:w="43" w:type="dxa"/>
            </w:tcMar>
            <w:vAlign w:val="bottom"/>
          </w:tcPr>
          <w:p w14:paraId="353CCA63" w14:textId="77777777" w:rsidR="00905A5A" w:rsidRPr="0076258A" w:rsidRDefault="00905A5A" w:rsidP="0076258A">
            <w:pPr>
              <w:jc w:val="right"/>
              <w:rPr>
                <w:sz w:val="22"/>
              </w:rPr>
            </w:pPr>
            <w:r w:rsidRPr="0076258A">
              <w:rPr>
                <w:sz w:val="22"/>
              </w:rPr>
              <w:t>4,8</w:t>
            </w:r>
          </w:p>
        </w:tc>
        <w:tc>
          <w:tcPr>
            <w:tcW w:w="1060" w:type="dxa"/>
            <w:tcBorders>
              <w:top w:val="nil"/>
              <w:left w:val="nil"/>
              <w:bottom w:val="nil"/>
              <w:right w:val="nil"/>
            </w:tcBorders>
            <w:tcMar>
              <w:top w:w="120" w:type="dxa"/>
              <w:left w:w="43" w:type="dxa"/>
              <w:bottom w:w="43" w:type="dxa"/>
              <w:right w:w="43" w:type="dxa"/>
            </w:tcMar>
            <w:vAlign w:val="bottom"/>
          </w:tcPr>
          <w:p w14:paraId="782D0570" w14:textId="77777777" w:rsidR="00905A5A" w:rsidRPr="0076258A" w:rsidRDefault="00905A5A" w:rsidP="0076258A">
            <w:pPr>
              <w:jc w:val="right"/>
              <w:rPr>
                <w:sz w:val="22"/>
              </w:rPr>
            </w:pPr>
            <w:r w:rsidRPr="0076258A">
              <w:rPr>
                <w:sz w:val="22"/>
              </w:rPr>
              <w:t>15,0</w:t>
            </w:r>
          </w:p>
        </w:tc>
        <w:tc>
          <w:tcPr>
            <w:tcW w:w="1200" w:type="dxa"/>
            <w:tcBorders>
              <w:top w:val="nil"/>
              <w:left w:val="nil"/>
              <w:bottom w:val="nil"/>
              <w:right w:val="nil"/>
            </w:tcBorders>
            <w:tcMar>
              <w:top w:w="120" w:type="dxa"/>
              <w:left w:w="43" w:type="dxa"/>
              <w:bottom w:w="43" w:type="dxa"/>
              <w:right w:w="43" w:type="dxa"/>
            </w:tcMar>
            <w:vAlign w:val="bottom"/>
          </w:tcPr>
          <w:p w14:paraId="723692D8" w14:textId="77777777" w:rsidR="00905A5A" w:rsidRPr="0076258A" w:rsidRDefault="00905A5A" w:rsidP="0076258A">
            <w:pPr>
              <w:jc w:val="right"/>
              <w:rPr>
                <w:sz w:val="22"/>
              </w:rPr>
            </w:pPr>
            <w:r w:rsidRPr="0076258A">
              <w:rPr>
                <w:sz w:val="22"/>
              </w:rPr>
              <w:t>25,7</w:t>
            </w:r>
          </w:p>
        </w:tc>
        <w:tc>
          <w:tcPr>
            <w:tcW w:w="1480" w:type="dxa"/>
            <w:tcBorders>
              <w:top w:val="nil"/>
              <w:left w:val="nil"/>
              <w:bottom w:val="nil"/>
              <w:right w:val="nil"/>
            </w:tcBorders>
            <w:tcMar>
              <w:top w:w="120" w:type="dxa"/>
              <w:left w:w="43" w:type="dxa"/>
              <w:bottom w:w="43" w:type="dxa"/>
              <w:right w:w="43" w:type="dxa"/>
            </w:tcMar>
            <w:vAlign w:val="bottom"/>
          </w:tcPr>
          <w:p w14:paraId="32AC5DBC" w14:textId="77777777" w:rsidR="00905A5A" w:rsidRPr="0076258A" w:rsidRDefault="00905A5A" w:rsidP="0076258A">
            <w:pPr>
              <w:jc w:val="right"/>
              <w:rPr>
                <w:sz w:val="22"/>
              </w:rPr>
            </w:pPr>
            <w:r w:rsidRPr="0076258A">
              <w:rPr>
                <w:sz w:val="22"/>
              </w:rPr>
              <w:t>88,8</w:t>
            </w:r>
          </w:p>
        </w:tc>
        <w:tc>
          <w:tcPr>
            <w:tcW w:w="1640" w:type="dxa"/>
            <w:tcBorders>
              <w:top w:val="nil"/>
              <w:left w:val="nil"/>
              <w:bottom w:val="nil"/>
              <w:right w:val="nil"/>
            </w:tcBorders>
            <w:tcMar>
              <w:top w:w="120" w:type="dxa"/>
              <w:left w:w="43" w:type="dxa"/>
              <w:bottom w:w="43" w:type="dxa"/>
              <w:right w:w="43" w:type="dxa"/>
            </w:tcMar>
            <w:vAlign w:val="bottom"/>
          </w:tcPr>
          <w:p w14:paraId="1994B31E"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8A833C0" w14:textId="77777777" w:rsidR="00905A5A" w:rsidRPr="0076258A" w:rsidRDefault="00905A5A" w:rsidP="0076258A">
            <w:pPr>
              <w:jc w:val="right"/>
              <w:rPr>
                <w:sz w:val="22"/>
              </w:rPr>
            </w:pPr>
            <w:r w:rsidRPr="0076258A">
              <w:rPr>
                <w:sz w:val="22"/>
              </w:rPr>
              <w:t>22,2</w:t>
            </w:r>
          </w:p>
        </w:tc>
      </w:tr>
      <w:tr w:rsidR="0087165D" w:rsidRPr="00760D06" w14:paraId="29BEF557" w14:textId="77777777">
        <w:trPr>
          <w:trHeight w:val="360"/>
        </w:trPr>
        <w:tc>
          <w:tcPr>
            <w:tcW w:w="2100" w:type="dxa"/>
            <w:tcBorders>
              <w:top w:val="nil"/>
              <w:left w:val="nil"/>
              <w:bottom w:val="nil"/>
              <w:right w:val="nil"/>
            </w:tcBorders>
            <w:tcMar>
              <w:top w:w="120" w:type="dxa"/>
              <w:left w:w="43" w:type="dxa"/>
              <w:bottom w:w="43" w:type="dxa"/>
              <w:right w:w="43" w:type="dxa"/>
            </w:tcMar>
          </w:tcPr>
          <w:p w14:paraId="24447387" w14:textId="77777777" w:rsidR="00905A5A" w:rsidRPr="0076258A" w:rsidRDefault="00905A5A" w:rsidP="00760D06">
            <w:pPr>
              <w:rPr>
                <w:sz w:val="22"/>
              </w:rPr>
            </w:pPr>
            <w:r w:rsidRPr="0076258A">
              <w:rPr>
                <w:sz w:val="22"/>
              </w:rPr>
              <w:t>3328 Ål</w:t>
            </w:r>
          </w:p>
        </w:tc>
        <w:tc>
          <w:tcPr>
            <w:tcW w:w="900" w:type="dxa"/>
            <w:tcBorders>
              <w:top w:val="nil"/>
              <w:left w:val="nil"/>
              <w:bottom w:val="nil"/>
              <w:right w:val="nil"/>
            </w:tcBorders>
            <w:tcMar>
              <w:top w:w="120" w:type="dxa"/>
              <w:left w:w="43" w:type="dxa"/>
              <w:bottom w:w="43" w:type="dxa"/>
              <w:right w:w="43" w:type="dxa"/>
            </w:tcMar>
            <w:vAlign w:val="bottom"/>
          </w:tcPr>
          <w:p w14:paraId="7110BB23" w14:textId="77777777" w:rsidR="00905A5A" w:rsidRPr="0076258A" w:rsidRDefault="00905A5A" w:rsidP="0076258A">
            <w:pPr>
              <w:jc w:val="right"/>
              <w:rPr>
                <w:sz w:val="22"/>
              </w:rPr>
            </w:pPr>
            <w:r w:rsidRPr="0076258A">
              <w:rPr>
                <w:sz w:val="22"/>
              </w:rPr>
              <w:t>17,6</w:t>
            </w:r>
          </w:p>
        </w:tc>
        <w:tc>
          <w:tcPr>
            <w:tcW w:w="1060" w:type="dxa"/>
            <w:tcBorders>
              <w:top w:val="nil"/>
              <w:left w:val="nil"/>
              <w:bottom w:val="nil"/>
              <w:right w:val="nil"/>
            </w:tcBorders>
            <w:tcMar>
              <w:top w:w="120" w:type="dxa"/>
              <w:left w:w="43" w:type="dxa"/>
              <w:bottom w:w="43" w:type="dxa"/>
              <w:right w:w="43" w:type="dxa"/>
            </w:tcMar>
            <w:vAlign w:val="bottom"/>
          </w:tcPr>
          <w:p w14:paraId="29E8174A" w14:textId="77777777" w:rsidR="00905A5A" w:rsidRPr="0076258A" w:rsidRDefault="00905A5A" w:rsidP="0076258A">
            <w:pPr>
              <w:jc w:val="right"/>
              <w:rPr>
                <w:sz w:val="22"/>
              </w:rPr>
            </w:pPr>
            <w:r w:rsidRPr="0076258A">
              <w:rPr>
                <w:sz w:val="22"/>
              </w:rPr>
              <w:t>37,6</w:t>
            </w:r>
          </w:p>
        </w:tc>
        <w:tc>
          <w:tcPr>
            <w:tcW w:w="1200" w:type="dxa"/>
            <w:tcBorders>
              <w:top w:val="nil"/>
              <w:left w:val="nil"/>
              <w:bottom w:val="nil"/>
              <w:right w:val="nil"/>
            </w:tcBorders>
            <w:tcMar>
              <w:top w:w="120" w:type="dxa"/>
              <w:left w:w="43" w:type="dxa"/>
              <w:bottom w:w="43" w:type="dxa"/>
              <w:right w:w="43" w:type="dxa"/>
            </w:tcMar>
            <w:vAlign w:val="bottom"/>
          </w:tcPr>
          <w:p w14:paraId="47D2492D" w14:textId="77777777" w:rsidR="00905A5A" w:rsidRPr="0076258A" w:rsidRDefault="00905A5A" w:rsidP="0076258A">
            <w:pPr>
              <w:jc w:val="right"/>
              <w:rPr>
                <w:sz w:val="22"/>
              </w:rPr>
            </w:pPr>
            <w:r w:rsidRPr="0076258A">
              <w:rPr>
                <w:sz w:val="22"/>
              </w:rPr>
              <w:t>38,9</w:t>
            </w:r>
          </w:p>
        </w:tc>
        <w:tc>
          <w:tcPr>
            <w:tcW w:w="1480" w:type="dxa"/>
            <w:tcBorders>
              <w:top w:val="nil"/>
              <w:left w:val="nil"/>
              <w:bottom w:val="nil"/>
              <w:right w:val="nil"/>
            </w:tcBorders>
            <w:tcMar>
              <w:top w:w="120" w:type="dxa"/>
              <w:left w:w="43" w:type="dxa"/>
              <w:bottom w:w="43" w:type="dxa"/>
              <w:right w:w="43" w:type="dxa"/>
            </w:tcMar>
            <w:vAlign w:val="bottom"/>
          </w:tcPr>
          <w:p w14:paraId="694E0E46" w14:textId="77777777" w:rsidR="00905A5A" w:rsidRPr="0076258A" w:rsidRDefault="00905A5A" w:rsidP="0076258A">
            <w:pPr>
              <w:jc w:val="right"/>
              <w:rPr>
                <w:sz w:val="22"/>
              </w:rPr>
            </w:pPr>
            <w:r w:rsidRPr="0076258A">
              <w:rPr>
                <w:sz w:val="22"/>
              </w:rPr>
              <w:t>41,5</w:t>
            </w:r>
          </w:p>
        </w:tc>
        <w:tc>
          <w:tcPr>
            <w:tcW w:w="1640" w:type="dxa"/>
            <w:tcBorders>
              <w:top w:val="nil"/>
              <w:left w:val="nil"/>
              <w:bottom w:val="nil"/>
              <w:right w:val="nil"/>
            </w:tcBorders>
            <w:tcMar>
              <w:top w:w="120" w:type="dxa"/>
              <w:left w:w="43" w:type="dxa"/>
              <w:bottom w:w="43" w:type="dxa"/>
              <w:right w:w="43" w:type="dxa"/>
            </w:tcMar>
            <w:vAlign w:val="bottom"/>
          </w:tcPr>
          <w:p w14:paraId="728685D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DC99752" w14:textId="77777777" w:rsidR="00905A5A" w:rsidRPr="0076258A" w:rsidRDefault="00905A5A" w:rsidP="0076258A">
            <w:pPr>
              <w:jc w:val="right"/>
              <w:rPr>
                <w:sz w:val="22"/>
              </w:rPr>
            </w:pPr>
            <w:r w:rsidRPr="0076258A">
              <w:rPr>
                <w:sz w:val="22"/>
              </w:rPr>
              <w:t>.</w:t>
            </w:r>
          </w:p>
        </w:tc>
      </w:tr>
      <w:tr w:rsidR="0087165D" w:rsidRPr="00760D06" w14:paraId="0DFA70C0" w14:textId="77777777">
        <w:trPr>
          <w:trHeight w:val="360"/>
        </w:trPr>
        <w:tc>
          <w:tcPr>
            <w:tcW w:w="2100" w:type="dxa"/>
            <w:tcBorders>
              <w:top w:val="nil"/>
              <w:left w:val="nil"/>
              <w:bottom w:val="nil"/>
              <w:right w:val="nil"/>
            </w:tcBorders>
            <w:tcMar>
              <w:top w:w="120" w:type="dxa"/>
              <w:left w:w="43" w:type="dxa"/>
              <w:bottom w:w="43" w:type="dxa"/>
              <w:right w:w="43" w:type="dxa"/>
            </w:tcMar>
          </w:tcPr>
          <w:p w14:paraId="1DD6C833" w14:textId="77777777" w:rsidR="00905A5A" w:rsidRPr="0076258A" w:rsidRDefault="00905A5A" w:rsidP="00760D06">
            <w:pPr>
              <w:rPr>
                <w:sz w:val="22"/>
              </w:rPr>
            </w:pPr>
            <w:r w:rsidRPr="0076258A">
              <w:rPr>
                <w:sz w:val="22"/>
              </w:rPr>
              <w:t>3330 Hol</w:t>
            </w:r>
          </w:p>
        </w:tc>
        <w:tc>
          <w:tcPr>
            <w:tcW w:w="900" w:type="dxa"/>
            <w:tcBorders>
              <w:top w:val="nil"/>
              <w:left w:val="nil"/>
              <w:bottom w:val="nil"/>
              <w:right w:val="nil"/>
            </w:tcBorders>
            <w:tcMar>
              <w:top w:w="120" w:type="dxa"/>
              <w:left w:w="43" w:type="dxa"/>
              <w:bottom w:w="43" w:type="dxa"/>
              <w:right w:w="43" w:type="dxa"/>
            </w:tcMar>
            <w:vAlign w:val="bottom"/>
          </w:tcPr>
          <w:p w14:paraId="53CB0BD7" w14:textId="77777777" w:rsidR="00905A5A" w:rsidRPr="0076258A" w:rsidRDefault="00905A5A" w:rsidP="0076258A">
            <w:pPr>
              <w:jc w:val="right"/>
              <w:rPr>
                <w:sz w:val="22"/>
              </w:rPr>
            </w:pPr>
            <w:r w:rsidRPr="0076258A">
              <w:rPr>
                <w:sz w:val="22"/>
              </w:rPr>
              <w:t>1,2</w:t>
            </w:r>
          </w:p>
        </w:tc>
        <w:tc>
          <w:tcPr>
            <w:tcW w:w="1060" w:type="dxa"/>
            <w:tcBorders>
              <w:top w:val="nil"/>
              <w:left w:val="nil"/>
              <w:bottom w:val="nil"/>
              <w:right w:val="nil"/>
            </w:tcBorders>
            <w:tcMar>
              <w:top w:w="120" w:type="dxa"/>
              <w:left w:w="43" w:type="dxa"/>
              <w:bottom w:w="43" w:type="dxa"/>
              <w:right w:w="43" w:type="dxa"/>
            </w:tcMar>
            <w:vAlign w:val="bottom"/>
          </w:tcPr>
          <w:p w14:paraId="2F92239A" w14:textId="77777777" w:rsidR="00905A5A" w:rsidRPr="0076258A" w:rsidRDefault="00905A5A" w:rsidP="0076258A">
            <w:pPr>
              <w:jc w:val="right"/>
              <w:rPr>
                <w:sz w:val="22"/>
              </w:rPr>
            </w:pPr>
            <w:r w:rsidRPr="0076258A">
              <w:rPr>
                <w:sz w:val="22"/>
              </w:rPr>
              <w:t>13,1</w:t>
            </w:r>
          </w:p>
        </w:tc>
        <w:tc>
          <w:tcPr>
            <w:tcW w:w="1200" w:type="dxa"/>
            <w:tcBorders>
              <w:top w:val="nil"/>
              <w:left w:val="nil"/>
              <w:bottom w:val="nil"/>
              <w:right w:val="nil"/>
            </w:tcBorders>
            <w:tcMar>
              <w:top w:w="120" w:type="dxa"/>
              <w:left w:w="43" w:type="dxa"/>
              <w:bottom w:w="43" w:type="dxa"/>
              <w:right w:w="43" w:type="dxa"/>
            </w:tcMar>
            <w:vAlign w:val="bottom"/>
          </w:tcPr>
          <w:p w14:paraId="146CA563" w14:textId="77777777" w:rsidR="00905A5A" w:rsidRPr="0076258A" w:rsidRDefault="00905A5A" w:rsidP="0076258A">
            <w:pPr>
              <w:jc w:val="right"/>
              <w:rPr>
                <w:sz w:val="22"/>
              </w:rPr>
            </w:pPr>
            <w:r w:rsidRPr="0076258A">
              <w:rPr>
                <w:sz w:val="22"/>
              </w:rPr>
              <w:t>18,1</w:t>
            </w:r>
          </w:p>
        </w:tc>
        <w:tc>
          <w:tcPr>
            <w:tcW w:w="1480" w:type="dxa"/>
            <w:tcBorders>
              <w:top w:val="nil"/>
              <w:left w:val="nil"/>
              <w:bottom w:val="nil"/>
              <w:right w:val="nil"/>
            </w:tcBorders>
            <w:tcMar>
              <w:top w:w="120" w:type="dxa"/>
              <w:left w:w="43" w:type="dxa"/>
              <w:bottom w:w="43" w:type="dxa"/>
              <w:right w:w="43" w:type="dxa"/>
            </w:tcMar>
            <w:vAlign w:val="bottom"/>
          </w:tcPr>
          <w:p w14:paraId="271183A9" w14:textId="77777777" w:rsidR="00905A5A" w:rsidRPr="0076258A" w:rsidRDefault="00905A5A" w:rsidP="0076258A">
            <w:pPr>
              <w:jc w:val="right"/>
              <w:rPr>
                <w:sz w:val="22"/>
              </w:rPr>
            </w:pPr>
            <w:r w:rsidRPr="0076258A">
              <w:rPr>
                <w:sz w:val="22"/>
              </w:rPr>
              <w:t>58,8</w:t>
            </w:r>
          </w:p>
        </w:tc>
        <w:tc>
          <w:tcPr>
            <w:tcW w:w="1640" w:type="dxa"/>
            <w:tcBorders>
              <w:top w:val="nil"/>
              <w:left w:val="nil"/>
              <w:bottom w:val="nil"/>
              <w:right w:val="nil"/>
            </w:tcBorders>
            <w:tcMar>
              <w:top w:w="120" w:type="dxa"/>
              <w:left w:w="43" w:type="dxa"/>
              <w:bottom w:w="43" w:type="dxa"/>
              <w:right w:w="43" w:type="dxa"/>
            </w:tcMar>
            <w:vAlign w:val="bottom"/>
          </w:tcPr>
          <w:p w14:paraId="65F4A2D0"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516FD25" w14:textId="77777777" w:rsidR="00905A5A" w:rsidRPr="0076258A" w:rsidRDefault="00905A5A" w:rsidP="0076258A">
            <w:pPr>
              <w:jc w:val="right"/>
              <w:rPr>
                <w:sz w:val="22"/>
              </w:rPr>
            </w:pPr>
            <w:r w:rsidRPr="0076258A">
              <w:rPr>
                <w:sz w:val="22"/>
              </w:rPr>
              <w:t>-8,8</w:t>
            </w:r>
          </w:p>
        </w:tc>
      </w:tr>
      <w:tr w:rsidR="0087165D" w:rsidRPr="00760D06" w14:paraId="6B8757A1" w14:textId="77777777">
        <w:trPr>
          <w:trHeight w:val="360"/>
        </w:trPr>
        <w:tc>
          <w:tcPr>
            <w:tcW w:w="2100" w:type="dxa"/>
            <w:tcBorders>
              <w:top w:val="nil"/>
              <w:left w:val="nil"/>
              <w:bottom w:val="nil"/>
              <w:right w:val="nil"/>
            </w:tcBorders>
            <w:tcMar>
              <w:top w:w="120" w:type="dxa"/>
              <w:left w:w="43" w:type="dxa"/>
              <w:bottom w:w="43" w:type="dxa"/>
              <w:right w:w="43" w:type="dxa"/>
            </w:tcMar>
          </w:tcPr>
          <w:p w14:paraId="5BC43669" w14:textId="77777777" w:rsidR="00905A5A" w:rsidRPr="0076258A" w:rsidRDefault="00905A5A" w:rsidP="00760D06">
            <w:pPr>
              <w:rPr>
                <w:sz w:val="22"/>
              </w:rPr>
            </w:pPr>
            <w:r w:rsidRPr="0076258A">
              <w:rPr>
                <w:sz w:val="22"/>
              </w:rPr>
              <w:t>3332 Sigdal</w:t>
            </w:r>
          </w:p>
        </w:tc>
        <w:tc>
          <w:tcPr>
            <w:tcW w:w="900" w:type="dxa"/>
            <w:tcBorders>
              <w:top w:val="nil"/>
              <w:left w:val="nil"/>
              <w:bottom w:val="nil"/>
              <w:right w:val="nil"/>
            </w:tcBorders>
            <w:tcMar>
              <w:top w:w="120" w:type="dxa"/>
              <w:left w:w="43" w:type="dxa"/>
              <w:bottom w:w="43" w:type="dxa"/>
              <w:right w:w="43" w:type="dxa"/>
            </w:tcMar>
            <w:vAlign w:val="bottom"/>
          </w:tcPr>
          <w:p w14:paraId="116850FC" w14:textId="77777777" w:rsidR="00905A5A" w:rsidRPr="0076258A" w:rsidRDefault="00905A5A" w:rsidP="0076258A">
            <w:pPr>
              <w:jc w:val="right"/>
              <w:rPr>
                <w:sz w:val="22"/>
              </w:rPr>
            </w:pPr>
            <w:r w:rsidRPr="0076258A">
              <w:rPr>
                <w:sz w:val="22"/>
              </w:rPr>
              <w:t>-3,8</w:t>
            </w:r>
          </w:p>
        </w:tc>
        <w:tc>
          <w:tcPr>
            <w:tcW w:w="1060" w:type="dxa"/>
            <w:tcBorders>
              <w:top w:val="nil"/>
              <w:left w:val="nil"/>
              <w:bottom w:val="nil"/>
              <w:right w:val="nil"/>
            </w:tcBorders>
            <w:tcMar>
              <w:top w:w="120" w:type="dxa"/>
              <w:left w:w="43" w:type="dxa"/>
              <w:bottom w:w="43" w:type="dxa"/>
              <w:right w:w="43" w:type="dxa"/>
            </w:tcMar>
            <w:vAlign w:val="bottom"/>
          </w:tcPr>
          <w:p w14:paraId="69F78A2B" w14:textId="77777777" w:rsidR="00905A5A" w:rsidRPr="0076258A" w:rsidRDefault="00905A5A" w:rsidP="0076258A">
            <w:pPr>
              <w:jc w:val="right"/>
              <w:rPr>
                <w:sz w:val="22"/>
              </w:rPr>
            </w:pPr>
            <w:r w:rsidRPr="0076258A">
              <w:rPr>
                <w:sz w:val="22"/>
              </w:rPr>
              <w:t>20,3</w:t>
            </w:r>
          </w:p>
        </w:tc>
        <w:tc>
          <w:tcPr>
            <w:tcW w:w="1200" w:type="dxa"/>
            <w:tcBorders>
              <w:top w:val="nil"/>
              <w:left w:val="nil"/>
              <w:bottom w:val="nil"/>
              <w:right w:val="nil"/>
            </w:tcBorders>
            <w:tcMar>
              <w:top w:w="120" w:type="dxa"/>
              <w:left w:w="43" w:type="dxa"/>
              <w:bottom w:w="43" w:type="dxa"/>
              <w:right w:w="43" w:type="dxa"/>
            </w:tcMar>
            <w:vAlign w:val="bottom"/>
          </w:tcPr>
          <w:p w14:paraId="587C7D6B" w14:textId="77777777" w:rsidR="00905A5A" w:rsidRPr="0076258A" w:rsidRDefault="00905A5A" w:rsidP="0076258A">
            <w:pPr>
              <w:jc w:val="right"/>
              <w:rPr>
                <w:sz w:val="22"/>
              </w:rPr>
            </w:pPr>
            <w:r w:rsidRPr="0076258A">
              <w:rPr>
                <w:sz w:val="22"/>
              </w:rPr>
              <w:t>42,8</w:t>
            </w:r>
          </w:p>
        </w:tc>
        <w:tc>
          <w:tcPr>
            <w:tcW w:w="1480" w:type="dxa"/>
            <w:tcBorders>
              <w:top w:val="nil"/>
              <w:left w:val="nil"/>
              <w:bottom w:val="nil"/>
              <w:right w:val="nil"/>
            </w:tcBorders>
            <w:tcMar>
              <w:top w:w="120" w:type="dxa"/>
              <w:left w:w="43" w:type="dxa"/>
              <w:bottom w:w="43" w:type="dxa"/>
              <w:right w:w="43" w:type="dxa"/>
            </w:tcMar>
            <w:vAlign w:val="bottom"/>
          </w:tcPr>
          <w:p w14:paraId="3AE45DFE" w14:textId="77777777" w:rsidR="00905A5A" w:rsidRPr="0076258A" w:rsidRDefault="00905A5A" w:rsidP="0076258A">
            <w:pPr>
              <w:jc w:val="right"/>
              <w:rPr>
                <w:sz w:val="22"/>
              </w:rPr>
            </w:pPr>
            <w:r w:rsidRPr="0076258A">
              <w:rPr>
                <w:sz w:val="22"/>
              </w:rPr>
              <w:t>89,2</w:t>
            </w:r>
          </w:p>
        </w:tc>
        <w:tc>
          <w:tcPr>
            <w:tcW w:w="1640" w:type="dxa"/>
            <w:tcBorders>
              <w:top w:val="nil"/>
              <w:left w:val="nil"/>
              <w:bottom w:val="nil"/>
              <w:right w:val="nil"/>
            </w:tcBorders>
            <w:tcMar>
              <w:top w:w="120" w:type="dxa"/>
              <w:left w:w="43" w:type="dxa"/>
              <w:bottom w:w="43" w:type="dxa"/>
              <w:right w:w="43" w:type="dxa"/>
            </w:tcMar>
            <w:vAlign w:val="bottom"/>
          </w:tcPr>
          <w:p w14:paraId="65F6B73B"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4E04A18" w14:textId="77777777" w:rsidR="00905A5A" w:rsidRPr="0076258A" w:rsidRDefault="00905A5A" w:rsidP="0076258A">
            <w:pPr>
              <w:jc w:val="right"/>
              <w:rPr>
                <w:sz w:val="22"/>
              </w:rPr>
            </w:pPr>
            <w:r w:rsidRPr="0076258A">
              <w:rPr>
                <w:sz w:val="22"/>
              </w:rPr>
              <w:t>13,9</w:t>
            </w:r>
          </w:p>
        </w:tc>
      </w:tr>
      <w:tr w:rsidR="0087165D" w:rsidRPr="00760D06" w14:paraId="562C2839" w14:textId="77777777">
        <w:trPr>
          <w:trHeight w:val="360"/>
        </w:trPr>
        <w:tc>
          <w:tcPr>
            <w:tcW w:w="2100" w:type="dxa"/>
            <w:tcBorders>
              <w:top w:val="nil"/>
              <w:left w:val="nil"/>
              <w:bottom w:val="nil"/>
              <w:right w:val="nil"/>
            </w:tcBorders>
            <w:tcMar>
              <w:top w:w="120" w:type="dxa"/>
              <w:left w:w="43" w:type="dxa"/>
              <w:bottom w:w="43" w:type="dxa"/>
              <w:right w:w="43" w:type="dxa"/>
            </w:tcMar>
          </w:tcPr>
          <w:p w14:paraId="42399E52" w14:textId="77777777" w:rsidR="00905A5A" w:rsidRPr="0076258A" w:rsidRDefault="00905A5A" w:rsidP="00760D06">
            <w:pPr>
              <w:rPr>
                <w:sz w:val="22"/>
              </w:rPr>
            </w:pPr>
            <w:r w:rsidRPr="0076258A">
              <w:rPr>
                <w:sz w:val="22"/>
              </w:rPr>
              <w:t>3334 Flesberg</w:t>
            </w:r>
          </w:p>
        </w:tc>
        <w:tc>
          <w:tcPr>
            <w:tcW w:w="900" w:type="dxa"/>
            <w:tcBorders>
              <w:top w:val="nil"/>
              <w:left w:val="nil"/>
              <w:bottom w:val="nil"/>
              <w:right w:val="nil"/>
            </w:tcBorders>
            <w:tcMar>
              <w:top w:w="120" w:type="dxa"/>
              <w:left w:w="43" w:type="dxa"/>
              <w:bottom w:w="43" w:type="dxa"/>
              <w:right w:w="43" w:type="dxa"/>
            </w:tcMar>
            <w:vAlign w:val="bottom"/>
          </w:tcPr>
          <w:p w14:paraId="377B79BE" w14:textId="77777777" w:rsidR="00905A5A" w:rsidRPr="0076258A" w:rsidRDefault="00905A5A" w:rsidP="0076258A">
            <w:pPr>
              <w:jc w:val="right"/>
              <w:rPr>
                <w:sz w:val="22"/>
              </w:rPr>
            </w:pPr>
            <w:r w:rsidRPr="0076258A">
              <w:rPr>
                <w:sz w:val="22"/>
              </w:rPr>
              <w:t>-13,7</w:t>
            </w:r>
          </w:p>
        </w:tc>
        <w:tc>
          <w:tcPr>
            <w:tcW w:w="1060" w:type="dxa"/>
            <w:tcBorders>
              <w:top w:val="nil"/>
              <w:left w:val="nil"/>
              <w:bottom w:val="nil"/>
              <w:right w:val="nil"/>
            </w:tcBorders>
            <w:tcMar>
              <w:top w:w="120" w:type="dxa"/>
              <w:left w:w="43" w:type="dxa"/>
              <w:bottom w:w="43" w:type="dxa"/>
              <w:right w:w="43" w:type="dxa"/>
            </w:tcMar>
            <w:vAlign w:val="bottom"/>
          </w:tcPr>
          <w:p w14:paraId="16FA5294" w14:textId="77777777" w:rsidR="00905A5A" w:rsidRPr="0076258A" w:rsidRDefault="00905A5A" w:rsidP="0076258A">
            <w:pPr>
              <w:jc w:val="right"/>
              <w:rPr>
                <w:sz w:val="22"/>
              </w:rPr>
            </w:pPr>
            <w:r w:rsidRPr="0076258A">
              <w:rPr>
                <w:sz w:val="22"/>
              </w:rPr>
              <w:t>-19,9</w:t>
            </w:r>
          </w:p>
        </w:tc>
        <w:tc>
          <w:tcPr>
            <w:tcW w:w="1200" w:type="dxa"/>
            <w:tcBorders>
              <w:top w:val="nil"/>
              <w:left w:val="nil"/>
              <w:bottom w:val="nil"/>
              <w:right w:val="nil"/>
            </w:tcBorders>
            <w:tcMar>
              <w:top w:w="120" w:type="dxa"/>
              <w:left w:w="43" w:type="dxa"/>
              <w:bottom w:w="43" w:type="dxa"/>
              <w:right w:w="43" w:type="dxa"/>
            </w:tcMar>
            <w:vAlign w:val="bottom"/>
          </w:tcPr>
          <w:p w14:paraId="1C3EC877" w14:textId="77777777" w:rsidR="00905A5A" w:rsidRPr="0076258A" w:rsidRDefault="00905A5A" w:rsidP="0076258A">
            <w:pPr>
              <w:jc w:val="right"/>
              <w:rPr>
                <w:sz w:val="22"/>
              </w:rPr>
            </w:pPr>
            <w:r w:rsidRPr="0076258A">
              <w:rPr>
                <w:sz w:val="22"/>
              </w:rPr>
              <w:t>-17,1</w:t>
            </w:r>
          </w:p>
        </w:tc>
        <w:tc>
          <w:tcPr>
            <w:tcW w:w="1480" w:type="dxa"/>
            <w:tcBorders>
              <w:top w:val="nil"/>
              <w:left w:val="nil"/>
              <w:bottom w:val="nil"/>
              <w:right w:val="nil"/>
            </w:tcBorders>
            <w:tcMar>
              <w:top w:w="120" w:type="dxa"/>
              <w:left w:w="43" w:type="dxa"/>
              <w:bottom w:w="43" w:type="dxa"/>
              <w:right w:w="43" w:type="dxa"/>
            </w:tcMar>
            <w:vAlign w:val="bottom"/>
          </w:tcPr>
          <w:p w14:paraId="2F9D48C2" w14:textId="77777777" w:rsidR="00905A5A" w:rsidRPr="0076258A" w:rsidRDefault="00905A5A" w:rsidP="0076258A">
            <w:pPr>
              <w:jc w:val="right"/>
              <w:rPr>
                <w:sz w:val="22"/>
              </w:rPr>
            </w:pPr>
            <w:r w:rsidRPr="0076258A">
              <w:rPr>
                <w:sz w:val="22"/>
              </w:rPr>
              <w:t>104,6</w:t>
            </w:r>
          </w:p>
        </w:tc>
        <w:tc>
          <w:tcPr>
            <w:tcW w:w="1640" w:type="dxa"/>
            <w:tcBorders>
              <w:top w:val="nil"/>
              <w:left w:val="nil"/>
              <w:bottom w:val="nil"/>
              <w:right w:val="nil"/>
            </w:tcBorders>
            <w:tcMar>
              <w:top w:w="120" w:type="dxa"/>
              <w:left w:w="43" w:type="dxa"/>
              <w:bottom w:w="43" w:type="dxa"/>
              <w:right w:w="43" w:type="dxa"/>
            </w:tcMar>
            <w:vAlign w:val="bottom"/>
          </w:tcPr>
          <w:p w14:paraId="3FFD17EA"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B8B32E3" w14:textId="77777777" w:rsidR="00905A5A" w:rsidRPr="0076258A" w:rsidRDefault="00905A5A" w:rsidP="0076258A">
            <w:pPr>
              <w:jc w:val="right"/>
              <w:rPr>
                <w:sz w:val="22"/>
              </w:rPr>
            </w:pPr>
            <w:r w:rsidRPr="0076258A">
              <w:rPr>
                <w:sz w:val="22"/>
              </w:rPr>
              <w:t>76,5</w:t>
            </w:r>
          </w:p>
        </w:tc>
      </w:tr>
      <w:tr w:rsidR="0087165D" w:rsidRPr="00760D06" w14:paraId="7181E059" w14:textId="77777777">
        <w:trPr>
          <w:trHeight w:val="360"/>
        </w:trPr>
        <w:tc>
          <w:tcPr>
            <w:tcW w:w="2100" w:type="dxa"/>
            <w:tcBorders>
              <w:top w:val="nil"/>
              <w:left w:val="nil"/>
              <w:bottom w:val="nil"/>
              <w:right w:val="nil"/>
            </w:tcBorders>
            <w:tcMar>
              <w:top w:w="120" w:type="dxa"/>
              <w:left w:w="43" w:type="dxa"/>
              <w:bottom w:w="43" w:type="dxa"/>
              <w:right w:w="43" w:type="dxa"/>
            </w:tcMar>
          </w:tcPr>
          <w:p w14:paraId="770FF2FD" w14:textId="77777777" w:rsidR="00905A5A" w:rsidRPr="0076258A" w:rsidRDefault="00905A5A" w:rsidP="00760D06">
            <w:pPr>
              <w:rPr>
                <w:sz w:val="22"/>
              </w:rPr>
            </w:pPr>
            <w:r w:rsidRPr="0076258A">
              <w:rPr>
                <w:sz w:val="22"/>
              </w:rPr>
              <w:t>3336 Rollag</w:t>
            </w:r>
          </w:p>
        </w:tc>
        <w:tc>
          <w:tcPr>
            <w:tcW w:w="900" w:type="dxa"/>
            <w:tcBorders>
              <w:top w:val="nil"/>
              <w:left w:val="nil"/>
              <w:bottom w:val="nil"/>
              <w:right w:val="nil"/>
            </w:tcBorders>
            <w:tcMar>
              <w:top w:w="120" w:type="dxa"/>
              <w:left w:w="43" w:type="dxa"/>
              <w:bottom w:w="43" w:type="dxa"/>
              <w:right w:w="43" w:type="dxa"/>
            </w:tcMar>
            <w:vAlign w:val="bottom"/>
          </w:tcPr>
          <w:p w14:paraId="39E9BD69" w14:textId="77777777" w:rsidR="00905A5A" w:rsidRPr="0076258A" w:rsidRDefault="00905A5A" w:rsidP="0076258A">
            <w:pPr>
              <w:jc w:val="right"/>
              <w:rPr>
                <w:sz w:val="22"/>
              </w:rPr>
            </w:pPr>
            <w:r w:rsidRPr="0076258A">
              <w:rPr>
                <w:sz w:val="22"/>
              </w:rPr>
              <w:t>6,6</w:t>
            </w:r>
          </w:p>
        </w:tc>
        <w:tc>
          <w:tcPr>
            <w:tcW w:w="1060" w:type="dxa"/>
            <w:tcBorders>
              <w:top w:val="nil"/>
              <w:left w:val="nil"/>
              <w:bottom w:val="nil"/>
              <w:right w:val="nil"/>
            </w:tcBorders>
            <w:tcMar>
              <w:top w:w="120" w:type="dxa"/>
              <w:left w:w="43" w:type="dxa"/>
              <w:bottom w:w="43" w:type="dxa"/>
              <w:right w:w="43" w:type="dxa"/>
            </w:tcMar>
            <w:vAlign w:val="bottom"/>
          </w:tcPr>
          <w:p w14:paraId="57143564" w14:textId="77777777" w:rsidR="00905A5A" w:rsidRPr="0076258A" w:rsidRDefault="00905A5A" w:rsidP="0076258A">
            <w:pPr>
              <w:jc w:val="right"/>
              <w:rPr>
                <w:sz w:val="22"/>
              </w:rPr>
            </w:pPr>
            <w:r w:rsidRPr="0076258A">
              <w:rPr>
                <w:sz w:val="22"/>
              </w:rPr>
              <w:t>10,4</w:t>
            </w:r>
          </w:p>
        </w:tc>
        <w:tc>
          <w:tcPr>
            <w:tcW w:w="1200" w:type="dxa"/>
            <w:tcBorders>
              <w:top w:val="nil"/>
              <w:left w:val="nil"/>
              <w:bottom w:val="nil"/>
              <w:right w:val="nil"/>
            </w:tcBorders>
            <w:tcMar>
              <w:top w:w="120" w:type="dxa"/>
              <w:left w:w="43" w:type="dxa"/>
              <w:bottom w:w="43" w:type="dxa"/>
              <w:right w:w="43" w:type="dxa"/>
            </w:tcMar>
            <w:vAlign w:val="bottom"/>
          </w:tcPr>
          <w:p w14:paraId="3D512BC6" w14:textId="77777777" w:rsidR="00905A5A" w:rsidRPr="0076258A" w:rsidRDefault="00905A5A" w:rsidP="0076258A">
            <w:pPr>
              <w:jc w:val="right"/>
              <w:rPr>
                <w:sz w:val="22"/>
              </w:rPr>
            </w:pPr>
            <w:r w:rsidRPr="0076258A">
              <w:rPr>
                <w:sz w:val="22"/>
              </w:rPr>
              <w:t>30,7</w:t>
            </w:r>
          </w:p>
        </w:tc>
        <w:tc>
          <w:tcPr>
            <w:tcW w:w="1480" w:type="dxa"/>
            <w:tcBorders>
              <w:top w:val="nil"/>
              <w:left w:val="nil"/>
              <w:bottom w:val="nil"/>
              <w:right w:val="nil"/>
            </w:tcBorders>
            <w:tcMar>
              <w:top w:w="120" w:type="dxa"/>
              <w:left w:w="43" w:type="dxa"/>
              <w:bottom w:w="43" w:type="dxa"/>
              <w:right w:w="43" w:type="dxa"/>
            </w:tcMar>
            <w:vAlign w:val="bottom"/>
          </w:tcPr>
          <w:p w14:paraId="6E091ABA" w14:textId="77777777" w:rsidR="00905A5A" w:rsidRPr="0076258A" w:rsidRDefault="00905A5A" w:rsidP="0076258A">
            <w:pPr>
              <w:jc w:val="right"/>
              <w:rPr>
                <w:sz w:val="22"/>
              </w:rPr>
            </w:pPr>
            <w:r w:rsidRPr="0076258A">
              <w:rPr>
                <w:sz w:val="22"/>
              </w:rPr>
              <w:t>55,9</w:t>
            </w:r>
          </w:p>
        </w:tc>
        <w:tc>
          <w:tcPr>
            <w:tcW w:w="1640" w:type="dxa"/>
            <w:tcBorders>
              <w:top w:val="nil"/>
              <w:left w:val="nil"/>
              <w:bottom w:val="nil"/>
              <w:right w:val="nil"/>
            </w:tcBorders>
            <w:tcMar>
              <w:top w:w="120" w:type="dxa"/>
              <w:left w:w="43" w:type="dxa"/>
              <w:bottom w:w="43" w:type="dxa"/>
              <w:right w:w="43" w:type="dxa"/>
            </w:tcMar>
            <w:vAlign w:val="bottom"/>
          </w:tcPr>
          <w:p w14:paraId="6E533C9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A476F34" w14:textId="77777777" w:rsidR="00905A5A" w:rsidRPr="0076258A" w:rsidRDefault="00905A5A" w:rsidP="0076258A">
            <w:pPr>
              <w:jc w:val="right"/>
              <w:rPr>
                <w:sz w:val="22"/>
              </w:rPr>
            </w:pPr>
            <w:r w:rsidRPr="0076258A">
              <w:rPr>
                <w:sz w:val="22"/>
              </w:rPr>
              <w:t>1,7</w:t>
            </w:r>
          </w:p>
        </w:tc>
      </w:tr>
      <w:tr w:rsidR="0087165D" w:rsidRPr="00760D06" w14:paraId="11037728"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1E88BAF5" w14:textId="77777777" w:rsidR="00905A5A" w:rsidRPr="0076258A" w:rsidRDefault="00905A5A" w:rsidP="00760D06">
            <w:pPr>
              <w:rPr>
                <w:sz w:val="22"/>
              </w:rPr>
            </w:pPr>
            <w:r w:rsidRPr="0076258A">
              <w:rPr>
                <w:sz w:val="22"/>
              </w:rPr>
              <w:lastRenderedPageBreak/>
              <w:t>3338 Nore og Uvdal</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7E790FF5" w14:textId="77777777" w:rsidR="00905A5A" w:rsidRPr="0076258A" w:rsidRDefault="00905A5A" w:rsidP="0076258A">
            <w:pPr>
              <w:jc w:val="right"/>
              <w:rPr>
                <w:sz w:val="22"/>
              </w:rPr>
            </w:pPr>
            <w:r w:rsidRPr="0076258A">
              <w:rPr>
                <w:sz w:val="22"/>
              </w:rPr>
              <w:t>9,2</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05662ABC" w14:textId="77777777" w:rsidR="00905A5A" w:rsidRPr="0076258A" w:rsidRDefault="00905A5A" w:rsidP="0076258A">
            <w:pPr>
              <w:jc w:val="right"/>
              <w:rPr>
                <w:sz w:val="22"/>
              </w:rPr>
            </w:pPr>
            <w:r w:rsidRPr="0076258A">
              <w:rPr>
                <w:sz w:val="22"/>
              </w:rPr>
              <w:t>19,5</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3B82242C" w14:textId="77777777" w:rsidR="00905A5A" w:rsidRPr="0076258A" w:rsidRDefault="00905A5A" w:rsidP="0076258A">
            <w:pPr>
              <w:jc w:val="right"/>
              <w:rPr>
                <w:sz w:val="22"/>
              </w:rPr>
            </w:pPr>
            <w:r w:rsidRPr="0076258A">
              <w:rPr>
                <w:sz w:val="22"/>
              </w:rPr>
              <w:t>29,4</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0AB27677" w14:textId="77777777" w:rsidR="00905A5A" w:rsidRPr="0076258A" w:rsidRDefault="00905A5A" w:rsidP="0076258A">
            <w:pPr>
              <w:jc w:val="right"/>
              <w:rPr>
                <w:sz w:val="22"/>
              </w:rPr>
            </w:pPr>
            <w:r w:rsidRPr="0076258A">
              <w:rPr>
                <w:sz w:val="22"/>
              </w:rPr>
              <w:t>60,1</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7B777BD5" w14:textId="77777777" w:rsidR="00905A5A" w:rsidRPr="0076258A" w:rsidRDefault="00905A5A" w:rsidP="0076258A">
            <w:pPr>
              <w:jc w:val="right"/>
              <w:rPr>
                <w:sz w:val="22"/>
              </w:rPr>
            </w:pPr>
            <w:r w:rsidRPr="0076258A">
              <w:rPr>
                <w:sz w:val="22"/>
              </w:rPr>
              <w:t>0,0</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31D69AF5" w14:textId="77777777" w:rsidR="00905A5A" w:rsidRPr="0076258A" w:rsidRDefault="00905A5A" w:rsidP="0076258A">
            <w:pPr>
              <w:jc w:val="right"/>
              <w:rPr>
                <w:sz w:val="22"/>
              </w:rPr>
            </w:pPr>
            <w:r w:rsidRPr="0076258A">
              <w:rPr>
                <w:sz w:val="22"/>
              </w:rPr>
              <w:t>1,0</w:t>
            </w:r>
          </w:p>
        </w:tc>
      </w:tr>
      <w:tr w:rsidR="0087165D" w:rsidRPr="00760D06" w14:paraId="40AF1997" w14:textId="77777777">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4CFEFE51" w14:textId="77777777" w:rsidR="00905A5A" w:rsidRPr="0076258A" w:rsidRDefault="00905A5A" w:rsidP="00760D06">
            <w:pPr>
              <w:rPr>
                <w:sz w:val="22"/>
              </w:rPr>
            </w:pPr>
            <w:r w:rsidRPr="0076258A">
              <w:rPr>
                <w:rStyle w:val="kursiv"/>
                <w:sz w:val="22"/>
              </w:rPr>
              <w:t>Buskerud</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D6F3986" w14:textId="77777777" w:rsidR="00905A5A" w:rsidRPr="0076258A" w:rsidRDefault="00905A5A" w:rsidP="0076258A">
            <w:pPr>
              <w:jc w:val="right"/>
              <w:rPr>
                <w:sz w:val="22"/>
              </w:rPr>
            </w:pPr>
            <w:r w:rsidRPr="0076258A">
              <w:rPr>
                <w:rStyle w:val="kursiv"/>
                <w:sz w:val="22"/>
              </w:rPr>
              <w:t>0,0</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EFEAA30" w14:textId="77777777" w:rsidR="00905A5A" w:rsidRPr="0076258A" w:rsidRDefault="00905A5A" w:rsidP="0076258A">
            <w:pPr>
              <w:jc w:val="right"/>
              <w:rPr>
                <w:sz w:val="22"/>
              </w:rPr>
            </w:pPr>
            <w:r w:rsidRPr="0076258A">
              <w:rPr>
                <w:rStyle w:val="kursiv"/>
                <w:sz w:val="22"/>
              </w:rPr>
              <w:t>8,0</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AD3CB7A" w14:textId="77777777" w:rsidR="00905A5A" w:rsidRPr="0076258A" w:rsidRDefault="00905A5A" w:rsidP="0076258A">
            <w:pPr>
              <w:jc w:val="right"/>
              <w:rPr>
                <w:sz w:val="22"/>
              </w:rPr>
            </w:pPr>
            <w:r w:rsidRPr="0076258A">
              <w:rPr>
                <w:rStyle w:val="kursiv"/>
                <w:sz w:val="22"/>
              </w:rPr>
              <w:t>10,8</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A31F191" w14:textId="77777777" w:rsidR="00905A5A" w:rsidRPr="0076258A" w:rsidRDefault="00905A5A" w:rsidP="0076258A">
            <w:pPr>
              <w:jc w:val="right"/>
              <w:rPr>
                <w:sz w:val="22"/>
              </w:rPr>
            </w:pPr>
            <w:r w:rsidRPr="0076258A">
              <w:rPr>
                <w:rStyle w:val="kursiv"/>
                <w:sz w:val="22"/>
              </w:rPr>
              <w:t>123,9</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90D3765" w14:textId="77777777" w:rsidR="00905A5A" w:rsidRPr="0076258A" w:rsidRDefault="00905A5A" w:rsidP="0076258A">
            <w:pPr>
              <w:jc w:val="right"/>
              <w:rPr>
                <w:sz w:val="22"/>
              </w:rPr>
            </w:pPr>
            <w:r w:rsidRPr="0076258A">
              <w:rPr>
                <w:rStyle w:val="kursiv"/>
                <w:sz w:val="22"/>
              </w:rPr>
              <w:t>9,6</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12F0DD" w14:textId="77777777" w:rsidR="00905A5A" w:rsidRPr="0076258A" w:rsidRDefault="00905A5A" w:rsidP="0076258A">
            <w:pPr>
              <w:jc w:val="right"/>
              <w:rPr>
                <w:sz w:val="22"/>
              </w:rPr>
            </w:pPr>
            <w:r w:rsidRPr="0076258A">
              <w:rPr>
                <w:rStyle w:val="kursiv"/>
                <w:sz w:val="22"/>
              </w:rPr>
              <w:t>48,7</w:t>
            </w:r>
          </w:p>
        </w:tc>
      </w:tr>
      <w:tr w:rsidR="0087165D" w:rsidRPr="00760D06" w14:paraId="2C965E4B" w14:textId="77777777">
        <w:trPr>
          <w:trHeight w:val="360"/>
        </w:trPr>
        <w:tc>
          <w:tcPr>
            <w:tcW w:w="2100" w:type="dxa"/>
            <w:tcBorders>
              <w:top w:val="nil"/>
              <w:left w:val="nil"/>
              <w:bottom w:val="nil"/>
              <w:right w:val="nil"/>
            </w:tcBorders>
            <w:tcMar>
              <w:top w:w="120" w:type="dxa"/>
              <w:left w:w="43" w:type="dxa"/>
              <w:bottom w:w="43" w:type="dxa"/>
              <w:right w:w="43" w:type="dxa"/>
            </w:tcMar>
          </w:tcPr>
          <w:p w14:paraId="18757E64" w14:textId="77777777" w:rsidR="00905A5A" w:rsidRPr="0076258A" w:rsidRDefault="00905A5A" w:rsidP="00760D06">
            <w:pPr>
              <w:rPr>
                <w:sz w:val="22"/>
              </w:rPr>
            </w:pPr>
            <w:r w:rsidRPr="0076258A">
              <w:rPr>
                <w:sz w:val="22"/>
              </w:rPr>
              <w:t>3901 Horten</w:t>
            </w:r>
          </w:p>
        </w:tc>
        <w:tc>
          <w:tcPr>
            <w:tcW w:w="900" w:type="dxa"/>
            <w:tcBorders>
              <w:top w:val="nil"/>
              <w:left w:val="nil"/>
              <w:bottom w:val="nil"/>
              <w:right w:val="nil"/>
            </w:tcBorders>
            <w:tcMar>
              <w:top w:w="120" w:type="dxa"/>
              <w:left w:w="43" w:type="dxa"/>
              <w:bottom w:w="43" w:type="dxa"/>
              <w:right w:w="43" w:type="dxa"/>
            </w:tcMar>
            <w:vAlign w:val="bottom"/>
          </w:tcPr>
          <w:p w14:paraId="6E7E6F35" w14:textId="77777777" w:rsidR="00905A5A" w:rsidRPr="0076258A" w:rsidRDefault="00905A5A" w:rsidP="0076258A">
            <w:pPr>
              <w:jc w:val="right"/>
              <w:rPr>
                <w:sz w:val="22"/>
              </w:rPr>
            </w:pPr>
            <w:r w:rsidRPr="0076258A">
              <w:rPr>
                <w:sz w:val="22"/>
              </w:rPr>
              <w:t>-0,4</w:t>
            </w:r>
          </w:p>
        </w:tc>
        <w:tc>
          <w:tcPr>
            <w:tcW w:w="1060" w:type="dxa"/>
            <w:tcBorders>
              <w:top w:val="nil"/>
              <w:left w:val="nil"/>
              <w:bottom w:val="nil"/>
              <w:right w:val="nil"/>
            </w:tcBorders>
            <w:tcMar>
              <w:top w:w="120" w:type="dxa"/>
              <w:left w:w="43" w:type="dxa"/>
              <w:bottom w:w="43" w:type="dxa"/>
              <w:right w:w="43" w:type="dxa"/>
            </w:tcMar>
            <w:vAlign w:val="bottom"/>
          </w:tcPr>
          <w:p w14:paraId="037D3CE4" w14:textId="77777777" w:rsidR="00905A5A" w:rsidRPr="0076258A" w:rsidRDefault="00905A5A" w:rsidP="0076258A">
            <w:pPr>
              <w:jc w:val="right"/>
              <w:rPr>
                <w:sz w:val="22"/>
              </w:rPr>
            </w:pPr>
            <w:r w:rsidRPr="0076258A">
              <w:rPr>
                <w:sz w:val="22"/>
              </w:rPr>
              <w:t>8,3</w:t>
            </w:r>
          </w:p>
        </w:tc>
        <w:tc>
          <w:tcPr>
            <w:tcW w:w="1200" w:type="dxa"/>
            <w:tcBorders>
              <w:top w:val="nil"/>
              <w:left w:val="nil"/>
              <w:bottom w:val="nil"/>
              <w:right w:val="nil"/>
            </w:tcBorders>
            <w:tcMar>
              <w:top w:w="120" w:type="dxa"/>
              <w:left w:w="43" w:type="dxa"/>
              <w:bottom w:w="43" w:type="dxa"/>
              <w:right w:w="43" w:type="dxa"/>
            </w:tcMar>
            <w:vAlign w:val="bottom"/>
          </w:tcPr>
          <w:p w14:paraId="7695BB62" w14:textId="77777777" w:rsidR="00905A5A" w:rsidRPr="0076258A" w:rsidRDefault="00905A5A" w:rsidP="0076258A">
            <w:pPr>
              <w:jc w:val="right"/>
              <w:rPr>
                <w:sz w:val="22"/>
              </w:rPr>
            </w:pPr>
            <w:r w:rsidRPr="0076258A">
              <w:rPr>
                <w:sz w:val="22"/>
              </w:rPr>
              <w:t>-0,2</w:t>
            </w:r>
          </w:p>
        </w:tc>
        <w:tc>
          <w:tcPr>
            <w:tcW w:w="1480" w:type="dxa"/>
            <w:tcBorders>
              <w:top w:val="nil"/>
              <w:left w:val="nil"/>
              <w:bottom w:val="nil"/>
              <w:right w:val="nil"/>
            </w:tcBorders>
            <w:tcMar>
              <w:top w:w="120" w:type="dxa"/>
              <w:left w:w="43" w:type="dxa"/>
              <w:bottom w:w="43" w:type="dxa"/>
              <w:right w:w="43" w:type="dxa"/>
            </w:tcMar>
            <w:vAlign w:val="bottom"/>
          </w:tcPr>
          <w:p w14:paraId="6942A685" w14:textId="77777777" w:rsidR="00905A5A" w:rsidRPr="0076258A" w:rsidRDefault="00905A5A" w:rsidP="0076258A">
            <w:pPr>
              <w:jc w:val="right"/>
              <w:rPr>
                <w:sz w:val="22"/>
              </w:rPr>
            </w:pPr>
            <w:r w:rsidRPr="0076258A">
              <w:rPr>
                <w:sz w:val="22"/>
              </w:rPr>
              <w:t>133,7</w:t>
            </w:r>
          </w:p>
        </w:tc>
        <w:tc>
          <w:tcPr>
            <w:tcW w:w="1640" w:type="dxa"/>
            <w:tcBorders>
              <w:top w:val="nil"/>
              <w:left w:val="nil"/>
              <w:bottom w:val="nil"/>
              <w:right w:val="nil"/>
            </w:tcBorders>
            <w:tcMar>
              <w:top w:w="120" w:type="dxa"/>
              <w:left w:w="43" w:type="dxa"/>
              <w:bottom w:w="43" w:type="dxa"/>
              <w:right w:w="43" w:type="dxa"/>
            </w:tcMar>
            <w:vAlign w:val="bottom"/>
          </w:tcPr>
          <w:p w14:paraId="3CFB2956" w14:textId="77777777" w:rsidR="00905A5A" w:rsidRPr="0076258A" w:rsidRDefault="00905A5A" w:rsidP="0076258A">
            <w:pPr>
              <w:jc w:val="right"/>
              <w:rPr>
                <w:sz w:val="22"/>
              </w:rPr>
            </w:pPr>
            <w:r w:rsidRPr="0076258A">
              <w:rPr>
                <w:sz w:val="22"/>
              </w:rPr>
              <w:t>18,9</w:t>
            </w:r>
          </w:p>
        </w:tc>
        <w:tc>
          <w:tcPr>
            <w:tcW w:w="1140" w:type="dxa"/>
            <w:tcBorders>
              <w:top w:val="nil"/>
              <w:left w:val="nil"/>
              <w:bottom w:val="nil"/>
              <w:right w:val="nil"/>
            </w:tcBorders>
            <w:tcMar>
              <w:top w:w="120" w:type="dxa"/>
              <w:left w:w="43" w:type="dxa"/>
              <w:bottom w:w="43" w:type="dxa"/>
              <w:right w:w="43" w:type="dxa"/>
            </w:tcMar>
            <w:vAlign w:val="bottom"/>
          </w:tcPr>
          <w:p w14:paraId="0A6DAD19" w14:textId="77777777" w:rsidR="00905A5A" w:rsidRPr="0076258A" w:rsidRDefault="00905A5A" w:rsidP="0076258A">
            <w:pPr>
              <w:jc w:val="right"/>
              <w:rPr>
                <w:sz w:val="22"/>
              </w:rPr>
            </w:pPr>
            <w:r w:rsidRPr="0076258A">
              <w:rPr>
                <w:sz w:val="22"/>
              </w:rPr>
              <w:t>79,9</w:t>
            </w:r>
          </w:p>
        </w:tc>
      </w:tr>
      <w:tr w:rsidR="0087165D" w:rsidRPr="00760D06" w14:paraId="28C05AD1" w14:textId="77777777">
        <w:trPr>
          <w:trHeight w:val="360"/>
        </w:trPr>
        <w:tc>
          <w:tcPr>
            <w:tcW w:w="2100" w:type="dxa"/>
            <w:tcBorders>
              <w:top w:val="nil"/>
              <w:left w:val="nil"/>
              <w:bottom w:val="nil"/>
              <w:right w:val="nil"/>
            </w:tcBorders>
            <w:tcMar>
              <w:top w:w="120" w:type="dxa"/>
              <w:left w:w="43" w:type="dxa"/>
              <w:bottom w:w="43" w:type="dxa"/>
              <w:right w:w="43" w:type="dxa"/>
            </w:tcMar>
          </w:tcPr>
          <w:p w14:paraId="1FAC1E4B" w14:textId="77777777" w:rsidR="00905A5A" w:rsidRPr="0076258A" w:rsidRDefault="00905A5A" w:rsidP="00760D06">
            <w:pPr>
              <w:rPr>
                <w:sz w:val="22"/>
              </w:rPr>
            </w:pPr>
            <w:r w:rsidRPr="0076258A">
              <w:rPr>
                <w:sz w:val="22"/>
              </w:rPr>
              <w:t>3903 Holmestrand</w:t>
            </w:r>
          </w:p>
        </w:tc>
        <w:tc>
          <w:tcPr>
            <w:tcW w:w="900" w:type="dxa"/>
            <w:tcBorders>
              <w:top w:val="nil"/>
              <w:left w:val="nil"/>
              <w:bottom w:val="nil"/>
              <w:right w:val="nil"/>
            </w:tcBorders>
            <w:tcMar>
              <w:top w:w="120" w:type="dxa"/>
              <w:left w:w="43" w:type="dxa"/>
              <w:bottom w:w="43" w:type="dxa"/>
              <w:right w:w="43" w:type="dxa"/>
            </w:tcMar>
            <w:vAlign w:val="bottom"/>
          </w:tcPr>
          <w:p w14:paraId="2912DBD2" w14:textId="77777777" w:rsidR="00905A5A" w:rsidRPr="0076258A" w:rsidRDefault="00905A5A" w:rsidP="0076258A">
            <w:pPr>
              <w:jc w:val="right"/>
              <w:rPr>
                <w:sz w:val="22"/>
              </w:rPr>
            </w:pPr>
            <w:r w:rsidRPr="0076258A">
              <w:rPr>
                <w:sz w:val="22"/>
              </w:rPr>
              <w:t>-0,3</w:t>
            </w:r>
          </w:p>
        </w:tc>
        <w:tc>
          <w:tcPr>
            <w:tcW w:w="1060" w:type="dxa"/>
            <w:tcBorders>
              <w:top w:val="nil"/>
              <w:left w:val="nil"/>
              <w:bottom w:val="nil"/>
              <w:right w:val="nil"/>
            </w:tcBorders>
            <w:tcMar>
              <w:top w:w="120" w:type="dxa"/>
              <w:left w:w="43" w:type="dxa"/>
              <w:bottom w:w="43" w:type="dxa"/>
              <w:right w:w="43" w:type="dxa"/>
            </w:tcMar>
            <w:vAlign w:val="bottom"/>
          </w:tcPr>
          <w:p w14:paraId="5387C015" w14:textId="77777777" w:rsidR="00905A5A" w:rsidRPr="0076258A" w:rsidRDefault="00905A5A" w:rsidP="0076258A">
            <w:pPr>
              <w:jc w:val="right"/>
              <w:rPr>
                <w:sz w:val="22"/>
              </w:rPr>
            </w:pPr>
            <w:r w:rsidRPr="0076258A">
              <w:rPr>
                <w:sz w:val="22"/>
              </w:rPr>
              <w:t>15,3</w:t>
            </w:r>
          </w:p>
        </w:tc>
        <w:tc>
          <w:tcPr>
            <w:tcW w:w="1200" w:type="dxa"/>
            <w:tcBorders>
              <w:top w:val="nil"/>
              <w:left w:val="nil"/>
              <w:bottom w:val="nil"/>
              <w:right w:val="nil"/>
            </w:tcBorders>
            <w:tcMar>
              <w:top w:w="120" w:type="dxa"/>
              <w:left w:w="43" w:type="dxa"/>
              <w:bottom w:w="43" w:type="dxa"/>
              <w:right w:w="43" w:type="dxa"/>
            </w:tcMar>
            <w:vAlign w:val="bottom"/>
          </w:tcPr>
          <w:p w14:paraId="19E0D9B2" w14:textId="77777777" w:rsidR="00905A5A" w:rsidRPr="0076258A" w:rsidRDefault="00905A5A" w:rsidP="0076258A">
            <w:pPr>
              <w:jc w:val="right"/>
              <w:rPr>
                <w:sz w:val="22"/>
              </w:rPr>
            </w:pPr>
            <w:r w:rsidRPr="0076258A">
              <w:rPr>
                <w:sz w:val="22"/>
              </w:rPr>
              <w:t>15,6</w:t>
            </w:r>
          </w:p>
        </w:tc>
        <w:tc>
          <w:tcPr>
            <w:tcW w:w="1480" w:type="dxa"/>
            <w:tcBorders>
              <w:top w:val="nil"/>
              <w:left w:val="nil"/>
              <w:bottom w:val="nil"/>
              <w:right w:val="nil"/>
            </w:tcBorders>
            <w:tcMar>
              <w:top w:w="120" w:type="dxa"/>
              <w:left w:w="43" w:type="dxa"/>
              <w:bottom w:w="43" w:type="dxa"/>
              <w:right w:w="43" w:type="dxa"/>
            </w:tcMar>
            <w:vAlign w:val="bottom"/>
          </w:tcPr>
          <w:p w14:paraId="620C4300" w14:textId="77777777" w:rsidR="00905A5A" w:rsidRPr="0076258A" w:rsidRDefault="00905A5A" w:rsidP="0076258A">
            <w:pPr>
              <w:jc w:val="right"/>
              <w:rPr>
                <w:sz w:val="22"/>
              </w:rPr>
            </w:pPr>
            <w:r w:rsidRPr="0076258A">
              <w:rPr>
                <w:sz w:val="22"/>
              </w:rPr>
              <w:t>123,6</w:t>
            </w:r>
          </w:p>
        </w:tc>
        <w:tc>
          <w:tcPr>
            <w:tcW w:w="1640" w:type="dxa"/>
            <w:tcBorders>
              <w:top w:val="nil"/>
              <w:left w:val="nil"/>
              <w:bottom w:val="nil"/>
              <w:right w:val="nil"/>
            </w:tcBorders>
            <w:tcMar>
              <w:top w:w="120" w:type="dxa"/>
              <w:left w:w="43" w:type="dxa"/>
              <w:bottom w:w="43" w:type="dxa"/>
              <w:right w:w="43" w:type="dxa"/>
            </w:tcMar>
            <w:vAlign w:val="bottom"/>
          </w:tcPr>
          <w:p w14:paraId="0B733FD4" w14:textId="77777777" w:rsidR="00905A5A" w:rsidRPr="0076258A" w:rsidRDefault="00905A5A" w:rsidP="0076258A">
            <w:pPr>
              <w:jc w:val="right"/>
              <w:rPr>
                <w:sz w:val="22"/>
              </w:rPr>
            </w:pPr>
            <w:r w:rsidRPr="0076258A">
              <w:rPr>
                <w:sz w:val="22"/>
              </w:rPr>
              <w:t>16,7</w:t>
            </w:r>
          </w:p>
        </w:tc>
        <w:tc>
          <w:tcPr>
            <w:tcW w:w="1140" w:type="dxa"/>
            <w:tcBorders>
              <w:top w:val="nil"/>
              <w:left w:val="nil"/>
              <w:bottom w:val="nil"/>
              <w:right w:val="nil"/>
            </w:tcBorders>
            <w:tcMar>
              <w:top w:w="120" w:type="dxa"/>
              <w:left w:w="43" w:type="dxa"/>
              <w:bottom w:w="43" w:type="dxa"/>
              <w:right w:w="43" w:type="dxa"/>
            </w:tcMar>
            <w:vAlign w:val="bottom"/>
          </w:tcPr>
          <w:p w14:paraId="5F645FE9" w14:textId="77777777" w:rsidR="00905A5A" w:rsidRPr="0076258A" w:rsidRDefault="00905A5A" w:rsidP="0076258A">
            <w:pPr>
              <w:jc w:val="right"/>
              <w:rPr>
                <w:sz w:val="22"/>
              </w:rPr>
            </w:pPr>
            <w:r w:rsidRPr="0076258A">
              <w:rPr>
                <w:sz w:val="22"/>
              </w:rPr>
              <w:t>54,6</w:t>
            </w:r>
          </w:p>
        </w:tc>
      </w:tr>
      <w:tr w:rsidR="0087165D" w:rsidRPr="00760D06" w14:paraId="7F6A3427" w14:textId="77777777">
        <w:trPr>
          <w:trHeight w:val="360"/>
        </w:trPr>
        <w:tc>
          <w:tcPr>
            <w:tcW w:w="2100" w:type="dxa"/>
            <w:tcBorders>
              <w:top w:val="nil"/>
              <w:left w:val="nil"/>
              <w:bottom w:val="nil"/>
              <w:right w:val="nil"/>
            </w:tcBorders>
            <w:tcMar>
              <w:top w:w="120" w:type="dxa"/>
              <w:left w:w="43" w:type="dxa"/>
              <w:bottom w:w="43" w:type="dxa"/>
              <w:right w:w="43" w:type="dxa"/>
            </w:tcMar>
          </w:tcPr>
          <w:p w14:paraId="7668D05A" w14:textId="77777777" w:rsidR="00905A5A" w:rsidRPr="0076258A" w:rsidRDefault="00905A5A" w:rsidP="00760D06">
            <w:pPr>
              <w:rPr>
                <w:sz w:val="22"/>
              </w:rPr>
            </w:pPr>
            <w:r w:rsidRPr="0076258A">
              <w:rPr>
                <w:sz w:val="22"/>
              </w:rPr>
              <w:t>3905 Tønsberg</w:t>
            </w:r>
          </w:p>
        </w:tc>
        <w:tc>
          <w:tcPr>
            <w:tcW w:w="900" w:type="dxa"/>
            <w:tcBorders>
              <w:top w:val="nil"/>
              <w:left w:val="nil"/>
              <w:bottom w:val="nil"/>
              <w:right w:val="nil"/>
            </w:tcBorders>
            <w:tcMar>
              <w:top w:w="120" w:type="dxa"/>
              <w:left w:w="43" w:type="dxa"/>
              <w:bottom w:w="43" w:type="dxa"/>
              <w:right w:w="43" w:type="dxa"/>
            </w:tcMar>
            <w:vAlign w:val="bottom"/>
          </w:tcPr>
          <w:p w14:paraId="2E0DF107" w14:textId="77777777" w:rsidR="00905A5A" w:rsidRPr="0076258A" w:rsidRDefault="00905A5A" w:rsidP="0076258A">
            <w:pPr>
              <w:jc w:val="right"/>
              <w:rPr>
                <w:sz w:val="22"/>
              </w:rPr>
            </w:pPr>
            <w:r w:rsidRPr="0076258A">
              <w:rPr>
                <w:sz w:val="22"/>
              </w:rPr>
              <w:t>-3,8</w:t>
            </w:r>
          </w:p>
        </w:tc>
        <w:tc>
          <w:tcPr>
            <w:tcW w:w="1060" w:type="dxa"/>
            <w:tcBorders>
              <w:top w:val="nil"/>
              <w:left w:val="nil"/>
              <w:bottom w:val="nil"/>
              <w:right w:val="nil"/>
            </w:tcBorders>
            <w:tcMar>
              <w:top w:w="120" w:type="dxa"/>
              <w:left w:w="43" w:type="dxa"/>
              <w:bottom w:w="43" w:type="dxa"/>
              <w:right w:w="43" w:type="dxa"/>
            </w:tcMar>
            <w:vAlign w:val="bottom"/>
          </w:tcPr>
          <w:p w14:paraId="67E45569" w14:textId="77777777" w:rsidR="00905A5A" w:rsidRPr="0076258A" w:rsidRDefault="00905A5A" w:rsidP="0076258A">
            <w:pPr>
              <w:jc w:val="right"/>
              <w:rPr>
                <w:sz w:val="22"/>
              </w:rPr>
            </w:pPr>
            <w:r w:rsidRPr="0076258A">
              <w:rPr>
                <w:sz w:val="22"/>
              </w:rPr>
              <w:t>7,7</w:t>
            </w:r>
          </w:p>
        </w:tc>
        <w:tc>
          <w:tcPr>
            <w:tcW w:w="1200" w:type="dxa"/>
            <w:tcBorders>
              <w:top w:val="nil"/>
              <w:left w:val="nil"/>
              <w:bottom w:val="nil"/>
              <w:right w:val="nil"/>
            </w:tcBorders>
            <w:tcMar>
              <w:top w:w="120" w:type="dxa"/>
              <w:left w:w="43" w:type="dxa"/>
              <w:bottom w:w="43" w:type="dxa"/>
              <w:right w:w="43" w:type="dxa"/>
            </w:tcMar>
            <w:vAlign w:val="bottom"/>
          </w:tcPr>
          <w:p w14:paraId="3DAD7C01" w14:textId="77777777" w:rsidR="00905A5A" w:rsidRPr="0076258A" w:rsidRDefault="00905A5A" w:rsidP="0076258A">
            <w:pPr>
              <w:jc w:val="right"/>
              <w:rPr>
                <w:sz w:val="22"/>
              </w:rPr>
            </w:pPr>
            <w:r w:rsidRPr="0076258A">
              <w:rPr>
                <w:sz w:val="22"/>
              </w:rPr>
              <w:t>4,1</w:t>
            </w:r>
          </w:p>
        </w:tc>
        <w:tc>
          <w:tcPr>
            <w:tcW w:w="1480" w:type="dxa"/>
            <w:tcBorders>
              <w:top w:val="nil"/>
              <w:left w:val="nil"/>
              <w:bottom w:val="nil"/>
              <w:right w:val="nil"/>
            </w:tcBorders>
            <w:tcMar>
              <w:top w:w="120" w:type="dxa"/>
              <w:left w:w="43" w:type="dxa"/>
              <w:bottom w:w="43" w:type="dxa"/>
              <w:right w:w="43" w:type="dxa"/>
            </w:tcMar>
            <w:vAlign w:val="bottom"/>
          </w:tcPr>
          <w:p w14:paraId="437B0A8E" w14:textId="77777777" w:rsidR="00905A5A" w:rsidRPr="0076258A" w:rsidRDefault="00905A5A" w:rsidP="0076258A">
            <w:pPr>
              <w:jc w:val="right"/>
              <w:rPr>
                <w:sz w:val="22"/>
              </w:rPr>
            </w:pPr>
            <w:r w:rsidRPr="0076258A">
              <w:rPr>
                <w:sz w:val="22"/>
              </w:rPr>
              <w:t>105,3</w:t>
            </w:r>
          </w:p>
        </w:tc>
        <w:tc>
          <w:tcPr>
            <w:tcW w:w="1640" w:type="dxa"/>
            <w:tcBorders>
              <w:top w:val="nil"/>
              <w:left w:val="nil"/>
              <w:bottom w:val="nil"/>
              <w:right w:val="nil"/>
            </w:tcBorders>
            <w:tcMar>
              <w:top w:w="120" w:type="dxa"/>
              <w:left w:w="43" w:type="dxa"/>
              <w:bottom w:w="43" w:type="dxa"/>
              <w:right w:w="43" w:type="dxa"/>
            </w:tcMar>
            <w:vAlign w:val="bottom"/>
          </w:tcPr>
          <w:p w14:paraId="6250BB68" w14:textId="77777777" w:rsidR="00905A5A" w:rsidRPr="0076258A" w:rsidRDefault="00905A5A" w:rsidP="0076258A">
            <w:pPr>
              <w:jc w:val="right"/>
              <w:rPr>
                <w:sz w:val="22"/>
              </w:rPr>
            </w:pPr>
            <w:r w:rsidRPr="0076258A">
              <w:rPr>
                <w:sz w:val="22"/>
              </w:rPr>
              <w:t>15,4</w:t>
            </w:r>
          </w:p>
        </w:tc>
        <w:tc>
          <w:tcPr>
            <w:tcW w:w="1140" w:type="dxa"/>
            <w:tcBorders>
              <w:top w:val="nil"/>
              <w:left w:val="nil"/>
              <w:bottom w:val="nil"/>
              <w:right w:val="nil"/>
            </w:tcBorders>
            <w:tcMar>
              <w:top w:w="120" w:type="dxa"/>
              <w:left w:w="43" w:type="dxa"/>
              <w:bottom w:w="43" w:type="dxa"/>
              <w:right w:w="43" w:type="dxa"/>
            </w:tcMar>
            <w:vAlign w:val="bottom"/>
          </w:tcPr>
          <w:p w14:paraId="4E326C1B" w14:textId="77777777" w:rsidR="00905A5A" w:rsidRPr="0076258A" w:rsidRDefault="00905A5A" w:rsidP="0076258A">
            <w:pPr>
              <w:jc w:val="right"/>
              <w:rPr>
                <w:sz w:val="22"/>
              </w:rPr>
            </w:pPr>
            <w:r w:rsidRPr="0076258A">
              <w:rPr>
                <w:sz w:val="22"/>
              </w:rPr>
              <w:t>48,3</w:t>
            </w:r>
          </w:p>
        </w:tc>
      </w:tr>
      <w:tr w:rsidR="0087165D" w:rsidRPr="00760D06" w14:paraId="68E6C63E" w14:textId="77777777">
        <w:trPr>
          <w:trHeight w:val="360"/>
        </w:trPr>
        <w:tc>
          <w:tcPr>
            <w:tcW w:w="2100" w:type="dxa"/>
            <w:tcBorders>
              <w:top w:val="nil"/>
              <w:left w:val="nil"/>
              <w:bottom w:val="nil"/>
              <w:right w:val="nil"/>
            </w:tcBorders>
            <w:tcMar>
              <w:top w:w="120" w:type="dxa"/>
              <w:left w:w="43" w:type="dxa"/>
              <w:bottom w:w="43" w:type="dxa"/>
              <w:right w:w="43" w:type="dxa"/>
            </w:tcMar>
          </w:tcPr>
          <w:p w14:paraId="285FAF09" w14:textId="77777777" w:rsidR="00905A5A" w:rsidRPr="0076258A" w:rsidRDefault="00905A5A" w:rsidP="00760D06">
            <w:pPr>
              <w:rPr>
                <w:sz w:val="22"/>
              </w:rPr>
            </w:pPr>
            <w:r w:rsidRPr="0076258A">
              <w:rPr>
                <w:sz w:val="22"/>
              </w:rPr>
              <w:t>3907 Sandefjord</w:t>
            </w:r>
          </w:p>
        </w:tc>
        <w:tc>
          <w:tcPr>
            <w:tcW w:w="900" w:type="dxa"/>
            <w:tcBorders>
              <w:top w:val="nil"/>
              <w:left w:val="nil"/>
              <w:bottom w:val="nil"/>
              <w:right w:val="nil"/>
            </w:tcBorders>
            <w:tcMar>
              <w:top w:w="120" w:type="dxa"/>
              <w:left w:w="43" w:type="dxa"/>
              <w:bottom w:w="43" w:type="dxa"/>
              <w:right w:w="43" w:type="dxa"/>
            </w:tcMar>
            <w:vAlign w:val="bottom"/>
          </w:tcPr>
          <w:p w14:paraId="79CAB146" w14:textId="77777777" w:rsidR="00905A5A" w:rsidRPr="0076258A" w:rsidRDefault="00905A5A" w:rsidP="0076258A">
            <w:pPr>
              <w:jc w:val="right"/>
              <w:rPr>
                <w:sz w:val="22"/>
              </w:rPr>
            </w:pPr>
            <w:r w:rsidRPr="0076258A">
              <w:rPr>
                <w:sz w:val="22"/>
              </w:rPr>
              <w:t>3,6</w:t>
            </w:r>
          </w:p>
        </w:tc>
        <w:tc>
          <w:tcPr>
            <w:tcW w:w="1060" w:type="dxa"/>
            <w:tcBorders>
              <w:top w:val="nil"/>
              <w:left w:val="nil"/>
              <w:bottom w:val="nil"/>
              <w:right w:val="nil"/>
            </w:tcBorders>
            <w:tcMar>
              <w:top w:w="120" w:type="dxa"/>
              <w:left w:w="43" w:type="dxa"/>
              <w:bottom w:w="43" w:type="dxa"/>
              <w:right w:w="43" w:type="dxa"/>
            </w:tcMar>
            <w:vAlign w:val="bottom"/>
          </w:tcPr>
          <w:p w14:paraId="6FFFD5CB" w14:textId="77777777" w:rsidR="00905A5A" w:rsidRPr="0076258A" w:rsidRDefault="00905A5A" w:rsidP="0076258A">
            <w:pPr>
              <w:jc w:val="right"/>
              <w:rPr>
                <w:sz w:val="22"/>
              </w:rPr>
            </w:pPr>
            <w:r w:rsidRPr="0076258A">
              <w:rPr>
                <w:sz w:val="22"/>
              </w:rPr>
              <w:t>21,2</w:t>
            </w:r>
          </w:p>
        </w:tc>
        <w:tc>
          <w:tcPr>
            <w:tcW w:w="1200" w:type="dxa"/>
            <w:tcBorders>
              <w:top w:val="nil"/>
              <w:left w:val="nil"/>
              <w:bottom w:val="nil"/>
              <w:right w:val="nil"/>
            </w:tcBorders>
            <w:tcMar>
              <w:top w:w="120" w:type="dxa"/>
              <w:left w:w="43" w:type="dxa"/>
              <w:bottom w:w="43" w:type="dxa"/>
              <w:right w:w="43" w:type="dxa"/>
            </w:tcMar>
            <w:vAlign w:val="bottom"/>
          </w:tcPr>
          <w:p w14:paraId="44B9C741" w14:textId="77777777" w:rsidR="00905A5A" w:rsidRPr="0076258A" w:rsidRDefault="00905A5A" w:rsidP="0076258A">
            <w:pPr>
              <w:jc w:val="right"/>
              <w:rPr>
                <w:sz w:val="22"/>
              </w:rPr>
            </w:pPr>
            <w:r w:rsidRPr="0076258A">
              <w:rPr>
                <w:sz w:val="22"/>
              </w:rPr>
              <w:t>37,6</w:t>
            </w:r>
          </w:p>
        </w:tc>
        <w:tc>
          <w:tcPr>
            <w:tcW w:w="1480" w:type="dxa"/>
            <w:tcBorders>
              <w:top w:val="nil"/>
              <w:left w:val="nil"/>
              <w:bottom w:val="nil"/>
              <w:right w:val="nil"/>
            </w:tcBorders>
            <w:tcMar>
              <w:top w:w="120" w:type="dxa"/>
              <w:left w:w="43" w:type="dxa"/>
              <w:bottom w:w="43" w:type="dxa"/>
              <w:right w:w="43" w:type="dxa"/>
            </w:tcMar>
            <w:vAlign w:val="bottom"/>
          </w:tcPr>
          <w:p w14:paraId="261DE1DB" w14:textId="77777777" w:rsidR="00905A5A" w:rsidRPr="0076258A" w:rsidRDefault="00905A5A" w:rsidP="0076258A">
            <w:pPr>
              <w:jc w:val="right"/>
              <w:rPr>
                <w:sz w:val="22"/>
              </w:rPr>
            </w:pPr>
            <w:r w:rsidRPr="0076258A">
              <w:rPr>
                <w:sz w:val="22"/>
              </w:rPr>
              <w:t>44,5</w:t>
            </w:r>
          </w:p>
        </w:tc>
        <w:tc>
          <w:tcPr>
            <w:tcW w:w="1640" w:type="dxa"/>
            <w:tcBorders>
              <w:top w:val="nil"/>
              <w:left w:val="nil"/>
              <w:bottom w:val="nil"/>
              <w:right w:val="nil"/>
            </w:tcBorders>
            <w:tcMar>
              <w:top w:w="120" w:type="dxa"/>
              <w:left w:w="43" w:type="dxa"/>
              <w:bottom w:w="43" w:type="dxa"/>
              <w:right w:w="43" w:type="dxa"/>
            </w:tcMar>
            <w:vAlign w:val="bottom"/>
          </w:tcPr>
          <w:p w14:paraId="636E4ED8" w14:textId="77777777" w:rsidR="00905A5A" w:rsidRPr="0076258A" w:rsidRDefault="00905A5A" w:rsidP="0076258A">
            <w:pPr>
              <w:jc w:val="right"/>
              <w:rPr>
                <w:sz w:val="22"/>
              </w:rPr>
            </w:pPr>
            <w:r w:rsidRPr="0076258A">
              <w:rPr>
                <w:sz w:val="22"/>
              </w:rPr>
              <w:t>41,8</w:t>
            </w:r>
          </w:p>
        </w:tc>
        <w:tc>
          <w:tcPr>
            <w:tcW w:w="1140" w:type="dxa"/>
            <w:tcBorders>
              <w:top w:val="nil"/>
              <w:left w:val="nil"/>
              <w:bottom w:val="nil"/>
              <w:right w:val="nil"/>
            </w:tcBorders>
            <w:tcMar>
              <w:top w:w="120" w:type="dxa"/>
              <w:left w:w="43" w:type="dxa"/>
              <w:bottom w:w="43" w:type="dxa"/>
              <w:right w:w="43" w:type="dxa"/>
            </w:tcMar>
            <w:vAlign w:val="bottom"/>
          </w:tcPr>
          <w:p w14:paraId="19D3AED4" w14:textId="77777777" w:rsidR="00905A5A" w:rsidRPr="0076258A" w:rsidRDefault="00905A5A" w:rsidP="0076258A">
            <w:pPr>
              <w:jc w:val="right"/>
              <w:rPr>
                <w:sz w:val="22"/>
              </w:rPr>
            </w:pPr>
            <w:r w:rsidRPr="0076258A">
              <w:rPr>
                <w:sz w:val="22"/>
              </w:rPr>
              <w:t>1,5</w:t>
            </w:r>
          </w:p>
        </w:tc>
      </w:tr>
      <w:tr w:rsidR="0087165D" w:rsidRPr="00760D06" w14:paraId="31FBE564" w14:textId="77777777">
        <w:trPr>
          <w:trHeight w:val="360"/>
        </w:trPr>
        <w:tc>
          <w:tcPr>
            <w:tcW w:w="2100" w:type="dxa"/>
            <w:tcBorders>
              <w:top w:val="nil"/>
              <w:left w:val="nil"/>
              <w:bottom w:val="nil"/>
              <w:right w:val="nil"/>
            </w:tcBorders>
            <w:tcMar>
              <w:top w:w="120" w:type="dxa"/>
              <w:left w:w="43" w:type="dxa"/>
              <w:bottom w:w="43" w:type="dxa"/>
              <w:right w:w="43" w:type="dxa"/>
            </w:tcMar>
          </w:tcPr>
          <w:p w14:paraId="78502072" w14:textId="77777777" w:rsidR="00905A5A" w:rsidRPr="0076258A" w:rsidRDefault="00905A5A" w:rsidP="00760D06">
            <w:pPr>
              <w:rPr>
                <w:sz w:val="22"/>
              </w:rPr>
            </w:pPr>
            <w:r w:rsidRPr="0076258A">
              <w:rPr>
                <w:sz w:val="22"/>
              </w:rPr>
              <w:t>3909 Larvik</w:t>
            </w:r>
          </w:p>
        </w:tc>
        <w:tc>
          <w:tcPr>
            <w:tcW w:w="900" w:type="dxa"/>
            <w:tcBorders>
              <w:top w:val="nil"/>
              <w:left w:val="nil"/>
              <w:bottom w:val="nil"/>
              <w:right w:val="nil"/>
            </w:tcBorders>
            <w:tcMar>
              <w:top w:w="120" w:type="dxa"/>
              <w:left w:w="43" w:type="dxa"/>
              <w:bottom w:w="43" w:type="dxa"/>
              <w:right w:w="43" w:type="dxa"/>
            </w:tcMar>
            <w:vAlign w:val="bottom"/>
          </w:tcPr>
          <w:p w14:paraId="34F9B325" w14:textId="77777777" w:rsidR="00905A5A" w:rsidRPr="0076258A" w:rsidRDefault="00905A5A" w:rsidP="0076258A">
            <w:pPr>
              <w:jc w:val="right"/>
              <w:rPr>
                <w:sz w:val="22"/>
              </w:rPr>
            </w:pPr>
            <w:r w:rsidRPr="0076258A">
              <w:rPr>
                <w:sz w:val="22"/>
              </w:rPr>
              <w:t>2,1</w:t>
            </w:r>
          </w:p>
        </w:tc>
        <w:tc>
          <w:tcPr>
            <w:tcW w:w="1060" w:type="dxa"/>
            <w:tcBorders>
              <w:top w:val="nil"/>
              <w:left w:val="nil"/>
              <w:bottom w:val="nil"/>
              <w:right w:val="nil"/>
            </w:tcBorders>
            <w:tcMar>
              <w:top w:w="120" w:type="dxa"/>
              <w:left w:w="43" w:type="dxa"/>
              <w:bottom w:w="43" w:type="dxa"/>
              <w:right w:w="43" w:type="dxa"/>
            </w:tcMar>
            <w:vAlign w:val="bottom"/>
          </w:tcPr>
          <w:p w14:paraId="6A5A647C" w14:textId="77777777" w:rsidR="00905A5A" w:rsidRPr="0076258A" w:rsidRDefault="00905A5A" w:rsidP="0076258A">
            <w:pPr>
              <w:jc w:val="right"/>
              <w:rPr>
                <w:sz w:val="22"/>
              </w:rPr>
            </w:pPr>
            <w:r w:rsidRPr="0076258A">
              <w:rPr>
                <w:sz w:val="22"/>
              </w:rPr>
              <w:t>10,5</w:t>
            </w:r>
          </w:p>
        </w:tc>
        <w:tc>
          <w:tcPr>
            <w:tcW w:w="1200" w:type="dxa"/>
            <w:tcBorders>
              <w:top w:val="nil"/>
              <w:left w:val="nil"/>
              <w:bottom w:val="nil"/>
              <w:right w:val="nil"/>
            </w:tcBorders>
            <w:tcMar>
              <w:top w:w="120" w:type="dxa"/>
              <w:left w:w="43" w:type="dxa"/>
              <w:bottom w:w="43" w:type="dxa"/>
              <w:right w:w="43" w:type="dxa"/>
            </w:tcMar>
            <w:vAlign w:val="bottom"/>
          </w:tcPr>
          <w:p w14:paraId="28CDE548" w14:textId="77777777" w:rsidR="00905A5A" w:rsidRPr="0076258A" w:rsidRDefault="00905A5A" w:rsidP="0076258A">
            <w:pPr>
              <w:jc w:val="right"/>
              <w:rPr>
                <w:sz w:val="22"/>
              </w:rPr>
            </w:pPr>
            <w:r w:rsidRPr="0076258A">
              <w:rPr>
                <w:sz w:val="22"/>
              </w:rPr>
              <w:t>23,0</w:t>
            </w:r>
          </w:p>
        </w:tc>
        <w:tc>
          <w:tcPr>
            <w:tcW w:w="1480" w:type="dxa"/>
            <w:tcBorders>
              <w:top w:val="nil"/>
              <w:left w:val="nil"/>
              <w:bottom w:val="nil"/>
              <w:right w:val="nil"/>
            </w:tcBorders>
            <w:tcMar>
              <w:top w:w="120" w:type="dxa"/>
              <w:left w:w="43" w:type="dxa"/>
              <w:bottom w:w="43" w:type="dxa"/>
              <w:right w:w="43" w:type="dxa"/>
            </w:tcMar>
            <w:vAlign w:val="bottom"/>
          </w:tcPr>
          <w:p w14:paraId="7DE1B4C6" w14:textId="77777777" w:rsidR="00905A5A" w:rsidRPr="0076258A" w:rsidRDefault="00905A5A" w:rsidP="0076258A">
            <w:pPr>
              <w:jc w:val="right"/>
              <w:rPr>
                <w:sz w:val="22"/>
              </w:rPr>
            </w:pPr>
            <w:r w:rsidRPr="0076258A">
              <w:rPr>
                <w:sz w:val="22"/>
              </w:rPr>
              <w:t>117,9</w:t>
            </w:r>
          </w:p>
        </w:tc>
        <w:tc>
          <w:tcPr>
            <w:tcW w:w="1640" w:type="dxa"/>
            <w:tcBorders>
              <w:top w:val="nil"/>
              <w:left w:val="nil"/>
              <w:bottom w:val="nil"/>
              <w:right w:val="nil"/>
            </w:tcBorders>
            <w:tcMar>
              <w:top w:w="120" w:type="dxa"/>
              <w:left w:w="43" w:type="dxa"/>
              <w:bottom w:w="43" w:type="dxa"/>
              <w:right w:w="43" w:type="dxa"/>
            </w:tcMar>
            <w:vAlign w:val="bottom"/>
          </w:tcPr>
          <w:p w14:paraId="56E103EB"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1602F1B" w14:textId="77777777" w:rsidR="00905A5A" w:rsidRPr="0076258A" w:rsidRDefault="00905A5A" w:rsidP="0076258A">
            <w:pPr>
              <w:jc w:val="right"/>
              <w:rPr>
                <w:sz w:val="22"/>
              </w:rPr>
            </w:pPr>
            <w:r w:rsidRPr="0076258A">
              <w:rPr>
                <w:sz w:val="22"/>
              </w:rPr>
              <w:t>43,3</w:t>
            </w:r>
          </w:p>
        </w:tc>
      </w:tr>
      <w:tr w:rsidR="0087165D" w:rsidRPr="00760D06" w14:paraId="0DC182C9"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279C0B37" w14:textId="77777777" w:rsidR="00905A5A" w:rsidRPr="0076258A" w:rsidRDefault="00905A5A" w:rsidP="00760D06">
            <w:pPr>
              <w:rPr>
                <w:sz w:val="22"/>
              </w:rPr>
            </w:pPr>
            <w:r w:rsidRPr="0076258A">
              <w:rPr>
                <w:sz w:val="22"/>
              </w:rPr>
              <w:t>3911 Færder</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28670750" w14:textId="77777777" w:rsidR="00905A5A" w:rsidRPr="0076258A" w:rsidRDefault="00905A5A" w:rsidP="0076258A">
            <w:pPr>
              <w:jc w:val="right"/>
              <w:rPr>
                <w:sz w:val="22"/>
              </w:rPr>
            </w:pPr>
            <w:r w:rsidRPr="0076258A">
              <w:rPr>
                <w:sz w:val="22"/>
              </w:rPr>
              <w:t>-2,7</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139042BC" w14:textId="77777777" w:rsidR="00905A5A" w:rsidRPr="0076258A" w:rsidRDefault="00905A5A" w:rsidP="0076258A">
            <w:pPr>
              <w:jc w:val="right"/>
              <w:rPr>
                <w:sz w:val="22"/>
              </w:rPr>
            </w:pPr>
            <w:r w:rsidRPr="0076258A">
              <w:rPr>
                <w:sz w:val="22"/>
              </w:rPr>
              <w:t>11,1</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205CE264" w14:textId="77777777" w:rsidR="00905A5A" w:rsidRPr="0076258A" w:rsidRDefault="00905A5A" w:rsidP="0076258A">
            <w:pPr>
              <w:jc w:val="right"/>
              <w:rPr>
                <w:sz w:val="22"/>
              </w:rPr>
            </w:pPr>
            <w:r w:rsidRPr="0076258A">
              <w:rPr>
                <w:sz w:val="22"/>
              </w:rPr>
              <w:t>-0,1</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2665E3BB" w14:textId="77777777" w:rsidR="00905A5A" w:rsidRPr="0076258A" w:rsidRDefault="00905A5A" w:rsidP="0076258A">
            <w:pPr>
              <w:jc w:val="right"/>
              <w:rPr>
                <w:sz w:val="22"/>
              </w:rPr>
            </w:pPr>
            <w:r w:rsidRPr="0076258A">
              <w:rPr>
                <w:sz w:val="22"/>
              </w:rPr>
              <w:t>114,4</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2DDE48C3" w14:textId="77777777" w:rsidR="00905A5A" w:rsidRPr="0076258A" w:rsidRDefault="00905A5A" w:rsidP="0076258A">
            <w:pPr>
              <w:jc w:val="right"/>
              <w:rPr>
                <w:sz w:val="22"/>
              </w:rPr>
            </w:pPr>
            <w:r w:rsidRPr="0076258A">
              <w:rPr>
                <w:sz w:val="22"/>
              </w:rPr>
              <w:t>29,6</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439A33C9" w14:textId="77777777" w:rsidR="00905A5A" w:rsidRPr="0076258A" w:rsidRDefault="00905A5A" w:rsidP="0076258A">
            <w:pPr>
              <w:jc w:val="right"/>
              <w:rPr>
                <w:sz w:val="22"/>
              </w:rPr>
            </w:pPr>
            <w:r w:rsidRPr="0076258A">
              <w:rPr>
                <w:sz w:val="22"/>
              </w:rPr>
              <w:t>59,5</w:t>
            </w:r>
          </w:p>
        </w:tc>
      </w:tr>
      <w:tr w:rsidR="0087165D" w:rsidRPr="00760D06" w14:paraId="3033B737" w14:textId="77777777">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53C3078D" w14:textId="77777777" w:rsidR="00905A5A" w:rsidRPr="0076258A" w:rsidRDefault="00905A5A" w:rsidP="00760D06">
            <w:pPr>
              <w:rPr>
                <w:sz w:val="22"/>
              </w:rPr>
            </w:pPr>
            <w:r w:rsidRPr="0076258A">
              <w:rPr>
                <w:rStyle w:val="kursiv"/>
                <w:sz w:val="22"/>
              </w:rPr>
              <w:t>Vestfold</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C057E57" w14:textId="77777777" w:rsidR="00905A5A" w:rsidRPr="0076258A" w:rsidRDefault="00905A5A" w:rsidP="0076258A">
            <w:pPr>
              <w:jc w:val="right"/>
              <w:rPr>
                <w:sz w:val="22"/>
              </w:rPr>
            </w:pPr>
            <w:r w:rsidRPr="0076258A">
              <w:rPr>
                <w:rStyle w:val="kursiv"/>
                <w:sz w:val="22"/>
              </w:rPr>
              <w:t>0,1</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9CCD2CD" w14:textId="77777777" w:rsidR="00905A5A" w:rsidRPr="0076258A" w:rsidRDefault="00905A5A" w:rsidP="0076258A">
            <w:pPr>
              <w:jc w:val="right"/>
              <w:rPr>
                <w:sz w:val="22"/>
              </w:rPr>
            </w:pPr>
            <w:r w:rsidRPr="0076258A">
              <w:rPr>
                <w:rStyle w:val="kursiv"/>
                <w:sz w:val="22"/>
              </w:rPr>
              <w:t>12,9</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1C004C6" w14:textId="77777777" w:rsidR="00905A5A" w:rsidRPr="0076258A" w:rsidRDefault="00905A5A" w:rsidP="0076258A">
            <w:pPr>
              <w:jc w:val="right"/>
              <w:rPr>
                <w:sz w:val="22"/>
              </w:rPr>
            </w:pPr>
            <w:r w:rsidRPr="0076258A">
              <w:rPr>
                <w:rStyle w:val="kursiv"/>
                <w:sz w:val="22"/>
              </w:rPr>
              <w:t>16,4</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E83F4F8" w14:textId="77777777" w:rsidR="00905A5A" w:rsidRPr="0076258A" w:rsidRDefault="00905A5A" w:rsidP="0076258A">
            <w:pPr>
              <w:jc w:val="right"/>
              <w:rPr>
                <w:sz w:val="22"/>
              </w:rPr>
            </w:pPr>
            <w:r w:rsidRPr="0076258A">
              <w:rPr>
                <w:rStyle w:val="kursiv"/>
                <w:sz w:val="22"/>
              </w:rPr>
              <w:t>98,6</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759D484" w14:textId="77777777" w:rsidR="00905A5A" w:rsidRPr="0076258A" w:rsidRDefault="00905A5A" w:rsidP="0076258A">
            <w:pPr>
              <w:jc w:val="right"/>
              <w:rPr>
                <w:sz w:val="22"/>
              </w:rPr>
            </w:pPr>
            <w:r w:rsidRPr="0076258A">
              <w:rPr>
                <w:rStyle w:val="kursiv"/>
                <w:sz w:val="22"/>
              </w:rPr>
              <w:t>17,3</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C3AA0B3" w14:textId="77777777" w:rsidR="00905A5A" w:rsidRPr="0076258A" w:rsidRDefault="00905A5A" w:rsidP="0076258A">
            <w:pPr>
              <w:jc w:val="right"/>
              <w:rPr>
                <w:sz w:val="22"/>
              </w:rPr>
            </w:pPr>
            <w:r w:rsidRPr="0076258A">
              <w:rPr>
                <w:rStyle w:val="kursiv"/>
                <w:sz w:val="22"/>
              </w:rPr>
              <w:t>41,0</w:t>
            </w:r>
          </w:p>
        </w:tc>
      </w:tr>
      <w:tr w:rsidR="0087165D" w:rsidRPr="00760D06" w14:paraId="0DC88079" w14:textId="77777777">
        <w:trPr>
          <w:trHeight w:val="360"/>
        </w:trPr>
        <w:tc>
          <w:tcPr>
            <w:tcW w:w="2100" w:type="dxa"/>
            <w:tcBorders>
              <w:top w:val="nil"/>
              <w:left w:val="nil"/>
              <w:bottom w:val="nil"/>
              <w:right w:val="nil"/>
            </w:tcBorders>
            <w:tcMar>
              <w:top w:w="120" w:type="dxa"/>
              <w:left w:w="43" w:type="dxa"/>
              <w:bottom w:w="43" w:type="dxa"/>
              <w:right w:w="43" w:type="dxa"/>
            </w:tcMar>
          </w:tcPr>
          <w:p w14:paraId="4B0877B2" w14:textId="77777777" w:rsidR="00905A5A" w:rsidRPr="0076258A" w:rsidRDefault="00905A5A" w:rsidP="00760D06">
            <w:pPr>
              <w:rPr>
                <w:sz w:val="22"/>
              </w:rPr>
            </w:pPr>
            <w:r w:rsidRPr="0076258A">
              <w:rPr>
                <w:sz w:val="22"/>
              </w:rPr>
              <w:t>4001 Porsgrunn</w:t>
            </w:r>
          </w:p>
        </w:tc>
        <w:tc>
          <w:tcPr>
            <w:tcW w:w="900" w:type="dxa"/>
            <w:tcBorders>
              <w:top w:val="nil"/>
              <w:left w:val="nil"/>
              <w:bottom w:val="nil"/>
              <w:right w:val="nil"/>
            </w:tcBorders>
            <w:tcMar>
              <w:top w:w="120" w:type="dxa"/>
              <w:left w:w="43" w:type="dxa"/>
              <w:bottom w:w="43" w:type="dxa"/>
              <w:right w:w="43" w:type="dxa"/>
            </w:tcMar>
            <w:vAlign w:val="bottom"/>
          </w:tcPr>
          <w:p w14:paraId="1EE4C2C7" w14:textId="77777777" w:rsidR="00905A5A" w:rsidRPr="0076258A" w:rsidRDefault="00905A5A" w:rsidP="0076258A">
            <w:pPr>
              <w:jc w:val="right"/>
              <w:rPr>
                <w:sz w:val="22"/>
              </w:rPr>
            </w:pPr>
            <w:r w:rsidRPr="0076258A">
              <w:rPr>
                <w:sz w:val="22"/>
              </w:rPr>
              <w:t>3,1</w:t>
            </w:r>
          </w:p>
        </w:tc>
        <w:tc>
          <w:tcPr>
            <w:tcW w:w="1060" w:type="dxa"/>
            <w:tcBorders>
              <w:top w:val="nil"/>
              <w:left w:val="nil"/>
              <w:bottom w:val="nil"/>
              <w:right w:val="nil"/>
            </w:tcBorders>
            <w:tcMar>
              <w:top w:w="120" w:type="dxa"/>
              <w:left w:w="43" w:type="dxa"/>
              <w:bottom w:w="43" w:type="dxa"/>
              <w:right w:w="43" w:type="dxa"/>
            </w:tcMar>
            <w:vAlign w:val="bottom"/>
          </w:tcPr>
          <w:p w14:paraId="49112156" w14:textId="77777777" w:rsidR="00905A5A" w:rsidRPr="0076258A" w:rsidRDefault="00905A5A" w:rsidP="0076258A">
            <w:pPr>
              <w:jc w:val="right"/>
              <w:rPr>
                <w:sz w:val="22"/>
              </w:rPr>
            </w:pPr>
            <w:r w:rsidRPr="0076258A">
              <w:rPr>
                <w:sz w:val="22"/>
              </w:rPr>
              <w:t>15,5</w:t>
            </w:r>
          </w:p>
        </w:tc>
        <w:tc>
          <w:tcPr>
            <w:tcW w:w="1200" w:type="dxa"/>
            <w:tcBorders>
              <w:top w:val="nil"/>
              <w:left w:val="nil"/>
              <w:bottom w:val="nil"/>
              <w:right w:val="nil"/>
            </w:tcBorders>
            <w:tcMar>
              <w:top w:w="120" w:type="dxa"/>
              <w:left w:w="43" w:type="dxa"/>
              <w:bottom w:w="43" w:type="dxa"/>
              <w:right w:w="43" w:type="dxa"/>
            </w:tcMar>
            <w:vAlign w:val="bottom"/>
          </w:tcPr>
          <w:p w14:paraId="3138C04D" w14:textId="77777777" w:rsidR="00905A5A" w:rsidRPr="0076258A" w:rsidRDefault="00905A5A" w:rsidP="0076258A">
            <w:pPr>
              <w:jc w:val="right"/>
              <w:rPr>
                <w:sz w:val="22"/>
              </w:rPr>
            </w:pPr>
            <w:r w:rsidRPr="0076258A">
              <w:rPr>
                <w:sz w:val="22"/>
              </w:rPr>
              <w:t>19,2</w:t>
            </w:r>
          </w:p>
        </w:tc>
        <w:tc>
          <w:tcPr>
            <w:tcW w:w="1480" w:type="dxa"/>
            <w:tcBorders>
              <w:top w:val="nil"/>
              <w:left w:val="nil"/>
              <w:bottom w:val="nil"/>
              <w:right w:val="nil"/>
            </w:tcBorders>
            <w:tcMar>
              <w:top w:w="120" w:type="dxa"/>
              <w:left w:w="43" w:type="dxa"/>
              <w:bottom w:w="43" w:type="dxa"/>
              <w:right w:w="43" w:type="dxa"/>
            </w:tcMar>
            <w:vAlign w:val="bottom"/>
          </w:tcPr>
          <w:p w14:paraId="69361E91" w14:textId="77777777" w:rsidR="00905A5A" w:rsidRPr="0076258A" w:rsidRDefault="00905A5A" w:rsidP="0076258A">
            <w:pPr>
              <w:jc w:val="right"/>
              <w:rPr>
                <w:sz w:val="22"/>
              </w:rPr>
            </w:pPr>
            <w:r w:rsidRPr="0076258A">
              <w:rPr>
                <w:sz w:val="22"/>
              </w:rPr>
              <w:t>112,3</w:t>
            </w:r>
          </w:p>
        </w:tc>
        <w:tc>
          <w:tcPr>
            <w:tcW w:w="1640" w:type="dxa"/>
            <w:tcBorders>
              <w:top w:val="nil"/>
              <w:left w:val="nil"/>
              <w:bottom w:val="nil"/>
              <w:right w:val="nil"/>
            </w:tcBorders>
            <w:tcMar>
              <w:top w:w="120" w:type="dxa"/>
              <w:left w:w="43" w:type="dxa"/>
              <w:bottom w:w="43" w:type="dxa"/>
              <w:right w:w="43" w:type="dxa"/>
            </w:tcMar>
            <w:vAlign w:val="bottom"/>
          </w:tcPr>
          <w:p w14:paraId="5C3F7D49" w14:textId="77777777" w:rsidR="00905A5A" w:rsidRPr="0076258A" w:rsidRDefault="00905A5A" w:rsidP="0076258A">
            <w:pPr>
              <w:jc w:val="right"/>
              <w:rPr>
                <w:sz w:val="22"/>
              </w:rPr>
            </w:pPr>
            <w:r w:rsidRPr="0076258A">
              <w:rPr>
                <w:sz w:val="22"/>
              </w:rPr>
              <w:t>8,0</w:t>
            </w:r>
          </w:p>
        </w:tc>
        <w:tc>
          <w:tcPr>
            <w:tcW w:w="1140" w:type="dxa"/>
            <w:tcBorders>
              <w:top w:val="nil"/>
              <w:left w:val="nil"/>
              <w:bottom w:val="nil"/>
              <w:right w:val="nil"/>
            </w:tcBorders>
            <w:tcMar>
              <w:top w:w="120" w:type="dxa"/>
              <w:left w:w="43" w:type="dxa"/>
              <w:bottom w:w="43" w:type="dxa"/>
              <w:right w:w="43" w:type="dxa"/>
            </w:tcMar>
            <w:vAlign w:val="bottom"/>
          </w:tcPr>
          <w:p w14:paraId="0AB646D8" w14:textId="77777777" w:rsidR="00905A5A" w:rsidRPr="0076258A" w:rsidRDefault="00905A5A" w:rsidP="0076258A">
            <w:pPr>
              <w:jc w:val="right"/>
              <w:rPr>
                <w:sz w:val="22"/>
              </w:rPr>
            </w:pPr>
            <w:r w:rsidRPr="0076258A">
              <w:rPr>
                <w:sz w:val="22"/>
              </w:rPr>
              <w:t>37,8</w:t>
            </w:r>
          </w:p>
        </w:tc>
      </w:tr>
      <w:tr w:rsidR="0087165D" w:rsidRPr="00760D06" w14:paraId="38C3B435" w14:textId="77777777">
        <w:trPr>
          <w:trHeight w:val="360"/>
        </w:trPr>
        <w:tc>
          <w:tcPr>
            <w:tcW w:w="2100" w:type="dxa"/>
            <w:tcBorders>
              <w:top w:val="nil"/>
              <w:left w:val="nil"/>
              <w:bottom w:val="nil"/>
              <w:right w:val="nil"/>
            </w:tcBorders>
            <w:tcMar>
              <w:top w:w="120" w:type="dxa"/>
              <w:left w:w="43" w:type="dxa"/>
              <w:bottom w:w="43" w:type="dxa"/>
              <w:right w:w="43" w:type="dxa"/>
            </w:tcMar>
          </w:tcPr>
          <w:p w14:paraId="5FF557AE" w14:textId="77777777" w:rsidR="00905A5A" w:rsidRPr="0076258A" w:rsidRDefault="00905A5A" w:rsidP="00760D06">
            <w:pPr>
              <w:rPr>
                <w:sz w:val="22"/>
              </w:rPr>
            </w:pPr>
            <w:r w:rsidRPr="0076258A">
              <w:rPr>
                <w:sz w:val="22"/>
              </w:rPr>
              <w:t>4003 Skien</w:t>
            </w:r>
          </w:p>
        </w:tc>
        <w:tc>
          <w:tcPr>
            <w:tcW w:w="900" w:type="dxa"/>
            <w:tcBorders>
              <w:top w:val="nil"/>
              <w:left w:val="nil"/>
              <w:bottom w:val="nil"/>
              <w:right w:val="nil"/>
            </w:tcBorders>
            <w:tcMar>
              <w:top w:w="120" w:type="dxa"/>
              <w:left w:w="43" w:type="dxa"/>
              <w:bottom w:w="43" w:type="dxa"/>
              <w:right w:w="43" w:type="dxa"/>
            </w:tcMar>
            <w:vAlign w:val="bottom"/>
          </w:tcPr>
          <w:p w14:paraId="6231911D" w14:textId="77777777" w:rsidR="00905A5A" w:rsidRPr="0076258A" w:rsidRDefault="00905A5A" w:rsidP="0076258A">
            <w:pPr>
              <w:jc w:val="right"/>
              <w:rPr>
                <w:sz w:val="22"/>
              </w:rPr>
            </w:pPr>
            <w:r w:rsidRPr="0076258A">
              <w:rPr>
                <w:sz w:val="22"/>
              </w:rPr>
              <w:t>-1,6</w:t>
            </w:r>
          </w:p>
        </w:tc>
        <w:tc>
          <w:tcPr>
            <w:tcW w:w="1060" w:type="dxa"/>
            <w:tcBorders>
              <w:top w:val="nil"/>
              <w:left w:val="nil"/>
              <w:bottom w:val="nil"/>
              <w:right w:val="nil"/>
            </w:tcBorders>
            <w:tcMar>
              <w:top w:w="120" w:type="dxa"/>
              <w:left w:w="43" w:type="dxa"/>
              <w:bottom w:w="43" w:type="dxa"/>
              <w:right w:w="43" w:type="dxa"/>
            </w:tcMar>
            <w:vAlign w:val="bottom"/>
          </w:tcPr>
          <w:p w14:paraId="2298FCC0" w14:textId="77777777" w:rsidR="00905A5A" w:rsidRPr="0076258A" w:rsidRDefault="00905A5A" w:rsidP="0076258A">
            <w:pPr>
              <w:jc w:val="right"/>
              <w:rPr>
                <w:sz w:val="22"/>
              </w:rPr>
            </w:pPr>
            <w:r w:rsidRPr="0076258A">
              <w:rPr>
                <w:sz w:val="22"/>
              </w:rPr>
              <w:t>13,7</w:t>
            </w:r>
          </w:p>
        </w:tc>
        <w:tc>
          <w:tcPr>
            <w:tcW w:w="1200" w:type="dxa"/>
            <w:tcBorders>
              <w:top w:val="nil"/>
              <w:left w:val="nil"/>
              <w:bottom w:val="nil"/>
              <w:right w:val="nil"/>
            </w:tcBorders>
            <w:tcMar>
              <w:top w:w="120" w:type="dxa"/>
              <w:left w:w="43" w:type="dxa"/>
              <w:bottom w:w="43" w:type="dxa"/>
              <w:right w:w="43" w:type="dxa"/>
            </w:tcMar>
            <w:vAlign w:val="bottom"/>
          </w:tcPr>
          <w:p w14:paraId="622504D9" w14:textId="77777777" w:rsidR="00905A5A" w:rsidRPr="0076258A" w:rsidRDefault="00905A5A" w:rsidP="0076258A">
            <w:pPr>
              <w:jc w:val="right"/>
              <w:rPr>
                <w:sz w:val="22"/>
              </w:rPr>
            </w:pPr>
            <w:r w:rsidRPr="0076258A">
              <w:rPr>
                <w:sz w:val="22"/>
              </w:rPr>
              <w:t>9,5</w:t>
            </w:r>
          </w:p>
        </w:tc>
        <w:tc>
          <w:tcPr>
            <w:tcW w:w="1480" w:type="dxa"/>
            <w:tcBorders>
              <w:top w:val="nil"/>
              <w:left w:val="nil"/>
              <w:bottom w:val="nil"/>
              <w:right w:val="nil"/>
            </w:tcBorders>
            <w:tcMar>
              <w:top w:w="120" w:type="dxa"/>
              <w:left w:w="43" w:type="dxa"/>
              <w:bottom w:w="43" w:type="dxa"/>
              <w:right w:w="43" w:type="dxa"/>
            </w:tcMar>
            <w:vAlign w:val="bottom"/>
          </w:tcPr>
          <w:p w14:paraId="4137F464" w14:textId="77777777" w:rsidR="00905A5A" w:rsidRPr="0076258A" w:rsidRDefault="00905A5A" w:rsidP="0076258A">
            <w:pPr>
              <w:jc w:val="right"/>
              <w:rPr>
                <w:sz w:val="22"/>
              </w:rPr>
            </w:pPr>
            <w:r w:rsidRPr="0076258A">
              <w:rPr>
                <w:sz w:val="22"/>
              </w:rPr>
              <w:t>101,2</w:t>
            </w:r>
          </w:p>
        </w:tc>
        <w:tc>
          <w:tcPr>
            <w:tcW w:w="1640" w:type="dxa"/>
            <w:tcBorders>
              <w:top w:val="nil"/>
              <w:left w:val="nil"/>
              <w:bottom w:val="nil"/>
              <w:right w:val="nil"/>
            </w:tcBorders>
            <w:tcMar>
              <w:top w:w="120" w:type="dxa"/>
              <w:left w:w="43" w:type="dxa"/>
              <w:bottom w:w="43" w:type="dxa"/>
              <w:right w:w="43" w:type="dxa"/>
            </w:tcMar>
            <w:vAlign w:val="bottom"/>
          </w:tcPr>
          <w:p w14:paraId="1AA767F6" w14:textId="77777777" w:rsidR="00905A5A" w:rsidRPr="0076258A" w:rsidRDefault="00905A5A" w:rsidP="0076258A">
            <w:pPr>
              <w:jc w:val="right"/>
              <w:rPr>
                <w:sz w:val="22"/>
              </w:rPr>
            </w:pPr>
            <w:r w:rsidRPr="0076258A">
              <w:rPr>
                <w:sz w:val="22"/>
              </w:rPr>
              <w:t>15,4</w:t>
            </w:r>
          </w:p>
        </w:tc>
        <w:tc>
          <w:tcPr>
            <w:tcW w:w="1140" w:type="dxa"/>
            <w:tcBorders>
              <w:top w:val="nil"/>
              <w:left w:val="nil"/>
              <w:bottom w:val="nil"/>
              <w:right w:val="nil"/>
            </w:tcBorders>
            <w:tcMar>
              <w:top w:w="120" w:type="dxa"/>
              <w:left w:w="43" w:type="dxa"/>
              <w:bottom w:w="43" w:type="dxa"/>
              <w:right w:w="43" w:type="dxa"/>
            </w:tcMar>
            <w:vAlign w:val="bottom"/>
          </w:tcPr>
          <w:p w14:paraId="234C14B9" w14:textId="77777777" w:rsidR="00905A5A" w:rsidRPr="0076258A" w:rsidRDefault="00905A5A" w:rsidP="0076258A">
            <w:pPr>
              <w:jc w:val="right"/>
              <w:rPr>
                <w:sz w:val="22"/>
              </w:rPr>
            </w:pPr>
            <w:r w:rsidRPr="0076258A">
              <w:rPr>
                <w:sz w:val="22"/>
              </w:rPr>
              <w:t>48,6</w:t>
            </w:r>
          </w:p>
        </w:tc>
      </w:tr>
      <w:tr w:rsidR="0087165D" w:rsidRPr="00760D06" w14:paraId="5515BAFB" w14:textId="77777777">
        <w:trPr>
          <w:trHeight w:val="360"/>
        </w:trPr>
        <w:tc>
          <w:tcPr>
            <w:tcW w:w="2100" w:type="dxa"/>
            <w:tcBorders>
              <w:top w:val="nil"/>
              <w:left w:val="nil"/>
              <w:bottom w:val="nil"/>
              <w:right w:val="nil"/>
            </w:tcBorders>
            <w:tcMar>
              <w:top w:w="120" w:type="dxa"/>
              <w:left w:w="43" w:type="dxa"/>
              <w:bottom w:w="43" w:type="dxa"/>
              <w:right w:w="43" w:type="dxa"/>
            </w:tcMar>
          </w:tcPr>
          <w:p w14:paraId="46E5152B" w14:textId="77777777" w:rsidR="00905A5A" w:rsidRPr="0076258A" w:rsidRDefault="00905A5A" w:rsidP="00760D06">
            <w:pPr>
              <w:rPr>
                <w:sz w:val="22"/>
              </w:rPr>
            </w:pPr>
            <w:r w:rsidRPr="0076258A">
              <w:rPr>
                <w:sz w:val="22"/>
              </w:rPr>
              <w:t>4005 Notodden</w:t>
            </w:r>
          </w:p>
        </w:tc>
        <w:tc>
          <w:tcPr>
            <w:tcW w:w="900" w:type="dxa"/>
            <w:tcBorders>
              <w:top w:val="nil"/>
              <w:left w:val="nil"/>
              <w:bottom w:val="nil"/>
              <w:right w:val="nil"/>
            </w:tcBorders>
            <w:tcMar>
              <w:top w:w="120" w:type="dxa"/>
              <w:left w:w="43" w:type="dxa"/>
              <w:bottom w:w="43" w:type="dxa"/>
              <w:right w:w="43" w:type="dxa"/>
            </w:tcMar>
            <w:vAlign w:val="bottom"/>
          </w:tcPr>
          <w:p w14:paraId="5D69EA23" w14:textId="77777777" w:rsidR="00905A5A" w:rsidRPr="0076258A" w:rsidRDefault="00905A5A" w:rsidP="0076258A">
            <w:pPr>
              <w:jc w:val="right"/>
              <w:rPr>
                <w:sz w:val="22"/>
              </w:rPr>
            </w:pPr>
            <w:r w:rsidRPr="0076258A">
              <w:rPr>
                <w:sz w:val="22"/>
              </w:rPr>
              <w:t>-0,5</w:t>
            </w:r>
          </w:p>
        </w:tc>
        <w:tc>
          <w:tcPr>
            <w:tcW w:w="1060" w:type="dxa"/>
            <w:tcBorders>
              <w:top w:val="nil"/>
              <w:left w:val="nil"/>
              <w:bottom w:val="nil"/>
              <w:right w:val="nil"/>
            </w:tcBorders>
            <w:tcMar>
              <w:top w:w="120" w:type="dxa"/>
              <w:left w:w="43" w:type="dxa"/>
              <w:bottom w:w="43" w:type="dxa"/>
              <w:right w:w="43" w:type="dxa"/>
            </w:tcMar>
            <w:vAlign w:val="bottom"/>
          </w:tcPr>
          <w:p w14:paraId="4348208C" w14:textId="77777777" w:rsidR="00905A5A" w:rsidRPr="0076258A" w:rsidRDefault="00905A5A" w:rsidP="0076258A">
            <w:pPr>
              <w:jc w:val="right"/>
              <w:rPr>
                <w:sz w:val="22"/>
              </w:rPr>
            </w:pPr>
            <w:r w:rsidRPr="0076258A">
              <w:rPr>
                <w:sz w:val="22"/>
              </w:rPr>
              <w:t>6,8</w:t>
            </w:r>
          </w:p>
        </w:tc>
        <w:tc>
          <w:tcPr>
            <w:tcW w:w="1200" w:type="dxa"/>
            <w:tcBorders>
              <w:top w:val="nil"/>
              <w:left w:val="nil"/>
              <w:bottom w:val="nil"/>
              <w:right w:val="nil"/>
            </w:tcBorders>
            <w:tcMar>
              <w:top w:w="120" w:type="dxa"/>
              <w:left w:w="43" w:type="dxa"/>
              <w:bottom w:w="43" w:type="dxa"/>
              <w:right w:w="43" w:type="dxa"/>
            </w:tcMar>
            <w:vAlign w:val="bottom"/>
          </w:tcPr>
          <w:p w14:paraId="411580E9" w14:textId="77777777" w:rsidR="00905A5A" w:rsidRPr="0076258A" w:rsidRDefault="00905A5A" w:rsidP="0076258A">
            <w:pPr>
              <w:jc w:val="right"/>
              <w:rPr>
                <w:sz w:val="22"/>
              </w:rPr>
            </w:pPr>
            <w:r w:rsidRPr="0076258A">
              <w:rPr>
                <w:sz w:val="22"/>
              </w:rPr>
              <w:t>6,7</w:t>
            </w:r>
          </w:p>
        </w:tc>
        <w:tc>
          <w:tcPr>
            <w:tcW w:w="1480" w:type="dxa"/>
            <w:tcBorders>
              <w:top w:val="nil"/>
              <w:left w:val="nil"/>
              <w:bottom w:val="nil"/>
              <w:right w:val="nil"/>
            </w:tcBorders>
            <w:tcMar>
              <w:top w:w="120" w:type="dxa"/>
              <w:left w:w="43" w:type="dxa"/>
              <w:bottom w:w="43" w:type="dxa"/>
              <w:right w:w="43" w:type="dxa"/>
            </w:tcMar>
            <w:vAlign w:val="bottom"/>
          </w:tcPr>
          <w:p w14:paraId="70FF539E" w14:textId="77777777" w:rsidR="00905A5A" w:rsidRPr="0076258A" w:rsidRDefault="00905A5A" w:rsidP="0076258A">
            <w:pPr>
              <w:jc w:val="right"/>
              <w:rPr>
                <w:sz w:val="22"/>
              </w:rPr>
            </w:pPr>
            <w:r w:rsidRPr="0076258A">
              <w:rPr>
                <w:sz w:val="22"/>
              </w:rPr>
              <w:t>94,3</w:t>
            </w:r>
          </w:p>
        </w:tc>
        <w:tc>
          <w:tcPr>
            <w:tcW w:w="1640" w:type="dxa"/>
            <w:tcBorders>
              <w:top w:val="nil"/>
              <w:left w:val="nil"/>
              <w:bottom w:val="nil"/>
              <w:right w:val="nil"/>
            </w:tcBorders>
            <w:tcMar>
              <w:top w:w="120" w:type="dxa"/>
              <w:left w:w="43" w:type="dxa"/>
              <w:bottom w:w="43" w:type="dxa"/>
              <w:right w:w="43" w:type="dxa"/>
            </w:tcMar>
            <w:vAlign w:val="bottom"/>
          </w:tcPr>
          <w:p w14:paraId="0E37C099"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BE46C27" w14:textId="77777777" w:rsidR="00905A5A" w:rsidRPr="0076258A" w:rsidRDefault="00905A5A" w:rsidP="0076258A">
            <w:pPr>
              <w:jc w:val="right"/>
              <w:rPr>
                <w:sz w:val="22"/>
              </w:rPr>
            </w:pPr>
            <w:r w:rsidRPr="0076258A">
              <w:rPr>
                <w:sz w:val="22"/>
              </w:rPr>
              <w:t>50,6</w:t>
            </w:r>
          </w:p>
        </w:tc>
      </w:tr>
      <w:tr w:rsidR="0087165D" w:rsidRPr="00760D06" w14:paraId="1F39D75D" w14:textId="77777777">
        <w:trPr>
          <w:trHeight w:val="360"/>
        </w:trPr>
        <w:tc>
          <w:tcPr>
            <w:tcW w:w="2100" w:type="dxa"/>
            <w:tcBorders>
              <w:top w:val="nil"/>
              <w:left w:val="nil"/>
              <w:bottom w:val="nil"/>
              <w:right w:val="nil"/>
            </w:tcBorders>
            <w:tcMar>
              <w:top w:w="120" w:type="dxa"/>
              <w:left w:w="43" w:type="dxa"/>
              <w:bottom w:w="43" w:type="dxa"/>
              <w:right w:w="43" w:type="dxa"/>
            </w:tcMar>
          </w:tcPr>
          <w:p w14:paraId="3DB30C78" w14:textId="77777777" w:rsidR="00905A5A" w:rsidRPr="0076258A" w:rsidRDefault="00905A5A" w:rsidP="00760D06">
            <w:pPr>
              <w:rPr>
                <w:sz w:val="22"/>
              </w:rPr>
            </w:pPr>
            <w:r w:rsidRPr="0076258A">
              <w:rPr>
                <w:sz w:val="22"/>
              </w:rPr>
              <w:t>4010 Siljan</w:t>
            </w:r>
          </w:p>
        </w:tc>
        <w:tc>
          <w:tcPr>
            <w:tcW w:w="900" w:type="dxa"/>
            <w:tcBorders>
              <w:top w:val="nil"/>
              <w:left w:val="nil"/>
              <w:bottom w:val="nil"/>
              <w:right w:val="nil"/>
            </w:tcBorders>
            <w:tcMar>
              <w:top w:w="120" w:type="dxa"/>
              <w:left w:w="43" w:type="dxa"/>
              <w:bottom w:w="43" w:type="dxa"/>
              <w:right w:w="43" w:type="dxa"/>
            </w:tcMar>
            <w:vAlign w:val="bottom"/>
          </w:tcPr>
          <w:p w14:paraId="18F236E8" w14:textId="77777777" w:rsidR="00905A5A" w:rsidRPr="0076258A" w:rsidRDefault="00905A5A" w:rsidP="0076258A">
            <w:pPr>
              <w:jc w:val="right"/>
              <w:rPr>
                <w:sz w:val="22"/>
              </w:rPr>
            </w:pPr>
            <w:r w:rsidRPr="0076258A">
              <w:rPr>
                <w:sz w:val="22"/>
              </w:rPr>
              <w:t>-3,2</w:t>
            </w:r>
          </w:p>
        </w:tc>
        <w:tc>
          <w:tcPr>
            <w:tcW w:w="1060" w:type="dxa"/>
            <w:tcBorders>
              <w:top w:val="nil"/>
              <w:left w:val="nil"/>
              <w:bottom w:val="nil"/>
              <w:right w:val="nil"/>
            </w:tcBorders>
            <w:tcMar>
              <w:top w:w="120" w:type="dxa"/>
              <w:left w:w="43" w:type="dxa"/>
              <w:bottom w:w="43" w:type="dxa"/>
              <w:right w:w="43" w:type="dxa"/>
            </w:tcMar>
            <w:vAlign w:val="bottom"/>
          </w:tcPr>
          <w:p w14:paraId="1F31178F" w14:textId="77777777" w:rsidR="00905A5A" w:rsidRPr="0076258A" w:rsidRDefault="00905A5A" w:rsidP="0076258A">
            <w:pPr>
              <w:jc w:val="right"/>
              <w:rPr>
                <w:sz w:val="22"/>
              </w:rPr>
            </w:pPr>
            <w:r w:rsidRPr="0076258A">
              <w:rPr>
                <w:sz w:val="22"/>
              </w:rPr>
              <w:t>10,3</w:t>
            </w:r>
          </w:p>
        </w:tc>
        <w:tc>
          <w:tcPr>
            <w:tcW w:w="1200" w:type="dxa"/>
            <w:tcBorders>
              <w:top w:val="nil"/>
              <w:left w:val="nil"/>
              <w:bottom w:val="nil"/>
              <w:right w:val="nil"/>
            </w:tcBorders>
            <w:tcMar>
              <w:top w:w="120" w:type="dxa"/>
              <w:left w:w="43" w:type="dxa"/>
              <w:bottom w:w="43" w:type="dxa"/>
              <w:right w:w="43" w:type="dxa"/>
            </w:tcMar>
            <w:vAlign w:val="bottom"/>
          </w:tcPr>
          <w:p w14:paraId="3961820C" w14:textId="77777777" w:rsidR="00905A5A" w:rsidRPr="0076258A" w:rsidRDefault="00905A5A" w:rsidP="0076258A">
            <w:pPr>
              <w:jc w:val="right"/>
              <w:rPr>
                <w:sz w:val="22"/>
              </w:rPr>
            </w:pPr>
            <w:r w:rsidRPr="0076258A">
              <w:rPr>
                <w:sz w:val="22"/>
              </w:rPr>
              <w:t>22,0</w:t>
            </w:r>
          </w:p>
        </w:tc>
        <w:tc>
          <w:tcPr>
            <w:tcW w:w="1480" w:type="dxa"/>
            <w:tcBorders>
              <w:top w:val="nil"/>
              <w:left w:val="nil"/>
              <w:bottom w:val="nil"/>
              <w:right w:val="nil"/>
            </w:tcBorders>
            <w:tcMar>
              <w:top w:w="120" w:type="dxa"/>
              <w:left w:w="43" w:type="dxa"/>
              <w:bottom w:w="43" w:type="dxa"/>
              <w:right w:w="43" w:type="dxa"/>
            </w:tcMar>
            <w:vAlign w:val="bottom"/>
          </w:tcPr>
          <w:p w14:paraId="6CC6C991" w14:textId="77777777" w:rsidR="00905A5A" w:rsidRPr="0076258A" w:rsidRDefault="00905A5A" w:rsidP="0076258A">
            <w:pPr>
              <w:jc w:val="right"/>
              <w:rPr>
                <w:sz w:val="22"/>
              </w:rPr>
            </w:pPr>
            <w:r w:rsidRPr="0076258A">
              <w:rPr>
                <w:sz w:val="22"/>
              </w:rPr>
              <w:t>62,0</w:t>
            </w:r>
          </w:p>
        </w:tc>
        <w:tc>
          <w:tcPr>
            <w:tcW w:w="1640" w:type="dxa"/>
            <w:tcBorders>
              <w:top w:val="nil"/>
              <w:left w:val="nil"/>
              <w:bottom w:val="nil"/>
              <w:right w:val="nil"/>
            </w:tcBorders>
            <w:tcMar>
              <w:top w:w="120" w:type="dxa"/>
              <w:left w:w="43" w:type="dxa"/>
              <w:bottom w:w="43" w:type="dxa"/>
              <w:right w:w="43" w:type="dxa"/>
            </w:tcMar>
            <w:vAlign w:val="bottom"/>
          </w:tcPr>
          <w:p w14:paraId="212FBD42" w14:textId="77777777" w:rsidR="00905A5A" w:rsidRPr="0076258A" w:rsidRDefault="00905A5A" w:rsidP="0076258A">
            <w:pPr>
              <w:jc w:val="right"/>
              <w:rPr>
                <w:sz w:val="22"/>
              </w:rPr>
            </w:pPr>
            <w:r w:rsidRPr="0076258A">
              <w:rPr>
                <w:sz w:val="22"/>
              </w:rPr>
              <w:t>40,5</w:t>
            </w:r>
          </w:p>
        </w:tc>
        <w:tc>
          <w:tcPr>
            <w:tcW w:w="1140" w:type="dxa"/>
            <w:tcBorders>
              <w:top w:val="nil"/>
              <w:left w:val="nil"/>
              <w:bottom w:val="nil"/>
              <w:right w:val="nil"/>
            </w:tcBorders>
            <w:tcMar>
              <w:top w:w="120" w:type="dxa"/>
              <w:left w:w="43" w:type="dxa"/>
              <w:bottom w:w="43" w:type="dxa"/>
              <w:right w:w="43" w:type="dxa"/>
            </w:tcMar>
            <w:vAlign w:val="bottom"/>
          </w:tcPr>
          <w:p w14:paraId="3F7C50F0" w14:textId="77777777" w:rsidR="00905A5A" w:rsidRPr="0076258A" w:rsidRDefault="00905A5A" w:rsidP="0076258A">
            <w:pPr>
              <w:jc w:val="right"/>
              <w:rPr>
                <w:sz w:val="22"/>
              </w:rPr>
            </w:pPr>
            <w:r w:rsidRPr="0076258A">
              <w:rPr>
                <w:sz w:val="22"/>
              </w:rPr>
              <w:t>10,1</w:t>
            </w:r>
          </w:p>
        </w:tc>
      </w:tr>
      <w:tr w:rsidR="0087165D" w:rsidRPr="00760D06" w14:paraId="34EE65E8" w14:textId="77777777">
        <w:trPr>
          <w:trHeight w:val="360"/>
        </w:trPr>
        <w:tc>
          <w:tcPr>
            <w:tcW w:w="2100" w:type="dxa"/>
            <w:tcBorders>
              <w:top w:val="nil"/>
              <w:left w:val="nil"/>
              <w:bottom w:val="nil"/>
              <w:right w:val="nil"/>
            </w:tcBorders>
            <w:tcMar>
              <w:top w:w="120" w:type="dxa"/>
              <w:left w:w="43" w:type="dxa"/>
              <w:bottom w:w="43" w:type="dxa"/>
              <w:right w:w="43" w:type="dxa"/>
            </w:tcMar>
          </w:tcPr>
          <w:p w14:paraId="0907CBE7" w14:textId="77777777" w:rsidR="00905A5A" w:rsidRPr="0076258A" w:rsidRDefault="00905A5A" w:rsidP="00760D06">
            <w:pPr>
              <w:rPr>
                <w:sz w:val="22"/>
              </w:rPr>
            </w:pPr>
            <w:r w:rsidRPr="0076258A">
              <w:rPr>
                <w:sz w:val="22"/>
              </w:rPr>
              <w:t>4012 Bamble</w:t>
            </w:r>
          </w:p>
        </w:tc>
        <w:tc>
          <w:tcPr>
            <w:tcW w:w="900" w:type="dxa"/>
            <w:tcBorders>
              <w:top w:val="nil"/>
              <w:left w:val="nil"/>
              <w:bottom w:val="nil"/>
              <w:right w:val="nil"/>
            </w:tcBorders>
            <w:tcMar>
              <w:top w:w="120" w:type="dxa"/>
              <w:left w:w="43" w:type="dxa"/>
              <w:bottom w:w="43" w:type="dxa"/>
              <w:right w:w="43" w:type="dxa"/>
            </w:tcMar>
            <w:vAlign w:val="bottom"/>
          </w:tcPr>
          <w:p w14:paraId="0B260A7A" w14:textId="77777777" w:rsidR="00905A5A" w:rsidRPr="0076258A" w:rsidRDefault="00905A5A" w:rsidP="0076258A">
            <w:pPr>
              <w:jc w:val="right"/>
              <w:rPr>
                <w:sz w:val="22"/>
              </w:rPr>
            </w:pPr>
            <w:r w:rsidRPr="0076258A">
              <w:rPr>
                <w:sz w:val="22"/>
              </w:rPr>
              <w:t>-2,7</w:t>
            </w:r>
          </w:p>
        </w:tc>
        <w:tc>
          <w:tcPr>
            <w:tcW w:w="1060" w:type="dxa"/>
            <w:tcBorders>
              <w:top w:val="nil"/>
              <w:left w:val="nil"/>
              <w:bottom w:val="nil"/>
              <w:right w:val="nil"/>
            </w:tcBorders>
            <w:tcMar>
              <w:top w:w="120" w:type="dxa"/>
              <w:left w:w="43" w:type="dxa"/>
              <w:bottom w:w="43" w:type="dxa"/>
              <w:right w:w="43" w:type="dxa"/>
            </w:tcMar>
            <w:vAlign w:val="bottom"/>
          </w:tcPr>
          <w:p w14:paraId="4D6CAE94" w14:textId="77777777" w:rsidR="00905A5A" w:rsidRPr="0076258A" w:rsidRDefault="00905A5A" w:rsidP="0076258A">
            <w:pPr>
              <w:jc w:val="right"/>
              <w:rPr>
                <w:sz w:val="22"/>
              </w:rPr>
            </w:pPr>
            <w:r w:rsidRPr="0076258A">
              <w:rPr>
                <w:sz w:val="22"/>
              </w:rPr>
              <w:t>10,4</w:t>
            </w:r>
          </w:p>
        </w:tc>
        <w:tc>
          <w:tcPr>
            <w:tcW w:w="1200" w:type="dxa"/>
            <w:tcBorders>
              <w:top w:val="nil"/>
              <w:left w:val="nil"/>
              <w:bottom w:val="nil"/>
              <w:right w:val="nil"/>
            </w:tcBorders>
            <w:tcMar>
              <w:top w:w="120" w:type="dxa"/>
              <w:left w:w="43" w:type="dxa"/>
              <w:bottom w:w="43" w:type="dxa"/>
              <w:right w:w="43" w:type="dxa"/>
            </w:tcMar>
            <w:vAlign w:val="bottom"/>
          </w:tcPr>
          <w:p w14:paraId="5D724FD0" w14:textId="77777777" w:rsidR="00905A5A" w:rsidRPr="0076258A" w:rsidRDefault="00905A5A" w:rsidP="0076258A">
            <w:pPr>
              <w:jc w:val="right"/>
              <w:rPr>
                <w:sz w:val="22"/>
              </w:rPr>
            </w:pPr>
            <w:r w:rsidRPr="0076258A">
              <w:rPr>
                <w:sz w:val="22"/>
              </w:rPr>
              <w:t>14,1</w:t>
            </w:r>
          </w:p>
        </w:tc>
        <w:tc>
          <w:tcPr>
            <w:tcW w:w="1480" w:type="dxa"/>
            <w:tcBorders>
              <w:top w:val="nil"/>
              <w:left w:val="nil"/>
              <w:bottom w:val="nil"/>
              <w:right w:val="nil"/>
            </w:tcBorders>
            <w:tcMar>
              <w:top w:w="120" w:type="dxa"/>
              <w:left w:w="43" w:type="dxa"/>
              <w:bottom w:w="43" w:type="dxa"/>
              <w:right w:w="43" w:type="dxa"/>
            </w:tcMar>
            <w:vAlign w:val="bottom"/>
          </w:tcPr>
          <w:p w14:paraId="056CB58F" w14:textId="77777777" w:rsidR="00905A5A" w:rsidRPr="0076258A" w:rsidRDefault="00905A5A" w:rsidP="0076258A">
            <w:pPr>
              <w:jc w:val="right"/>
              <w:rPr>
                <w:sz w:val="22"/>
              </w:rPr>
            </w:pPr>
            <w:r w:rsidRPr="0076258A">
              <w:rPr>
                <w:sz w:val="22"/>
              </w:rPr>
              <w:t>134,7</w:t>
            </w:r>
          </w:p>
        </w:tc>
        <w:tc>
          <w:tcPr>
            <w:tcW w:w="1640" w:type="dxa"/>
            <w:tcBorders>
              <w:top w:val="nil"/>
              <w:left w:val="nil"/>
              <w:bottom w:val="nil"/>
              <w:right w:val="nil"/>
            </w:tcBorders>
            <w:tcMar>
              <w:top w:w="120" w:type="dxa"/>
              <w:left w:w="43" w:type="dxa"/>
              <w:bottom w:w="43" w:type="dxa"/>
              <w:right w:w="43" w:type="dxa"/>
            </w:tcMar>
            <w:vAlign w:val="bottom"/>
          </w:tcPr>
          <w:p w14:paraId="367DDE0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5BAA8E7" w14:textId="77777777" w:rsidR="00905A5A" w:rsidRPr="0076258A" w:rsidRDefault="00905A5A" w:rsidP="0076258A">
            <w:pPr>
              <w:jc w:val="right"/>
              <w:rPr>
                <w:sz w:val="22"/>
              </w:rPr>
            </w:pPr>
            <w:r w:rsidRPr="0076258A">
              <w:rPr>
                <w:sz w:val="22"/>
              </w:rPr>
              <w:t>69,8</w:t>
            </w:r>
          </w:p>
        </w:tc>
      </w:tr>
      <w:tr w:rsidR="0087165D" w:rsidRPr="00760D06" w14:paraId="0DB5F48E" w14:textId="77777777">
        <w:trPr>
          <w:trHeight w:val="360"/>
        </w:trPr>
        <w:tc>
          <w:tcPr>
            <w:tcW w:w="2100" w:type="dxa"/>
            <w:tcBorders>
              <w:top w:val="nil"/>
              <w:left w:val="nil"/>
              <w:bottom w:val="nil"/>
              <w:right w:val="nil"/>
            </w:tcBorders>
            <w:tcMar>
              <w:top w:w="120" w:type="dxa"/>
              <w:left w:w="43" w:type="dxa"/>
              <w:bottom w:w="43" w:type="dxa"/>
              <w:right w:w="43" w:type="dxa"/>
            </w:tcMar>
          </w:tcPr>
          <w:p w14:paraId="38C853C4" w14:textId="77777777" w:rsidR="00905A5A" w:rsidRPr="0076258A" w:rsidRDefault="00905A5A" w:rsidP="00760D06">
            <w:pPr>
              <w:rPr>
                <w:sz w:val="22"/>
              </w:rPr>
            </w:pPr>
            <w:r w:rsidRPr="0076258A">
              <w:rPr>
                <w:sz w:val="22"/>
              </w:rPr>
              <w:t>4014 Kragerø</w:t>
            </w:r>
          </w:p>
        </w:tc>
        <w:tc>
          <w:tcPr>
            <w:tcW w:w="900" w:type="dxa"/>
            <w:tcBorders>
              <w:top w:val="nil"/>
              <w:left w:val="nil"/>
              <w:bottom w:val="nil"/>
              <w:right w:val="nil"/>
            </w:tcBorders>
            <w:tcMar>
              <w:top w:w="120" w:type="dxa"/>
              <w:left w:w="43" w:type="dxa"/>
              <w:bottom w:w="43" w:type="dxa"/>
              <w:right w:w="43" w:type="dxa"/>
            </w:tcMar>
            <w:vAlign w:val="bottom"/>
          </w:tcPr>
          <w:p w14:paraId="784261EA" w14:textId="77777777" w:rsidR="00905A5A" w:rsidRPr="0076258A" w:rsidRDefault="00905A5A" w:rsidP="0076258A">
            <w:pPr>
              <w:jc w:val="right"/>
              <w:rPr>
                <w:sz w:val="22"/>
              </w:rPr>
            </w:pPr>
            <w:r w:rsidRPr="0076258A">
              <w:rPr>
                <w:sz w:val="22"/>
              </w:rPr>
              <w:t>-5,5</w:t>
            </w:r>
          </w:p>
        </w:tc>
        <w:tc>
          <w:tcPr>
            <w:tcW w:w="1060" w:type="dxa"/>
            <w:tcBorders>
              <w:top w:val="nil"/>
              <w:left w:val="nil"/>
              <w:bottom w:val="nil"/>
              <w:right w:val="nil"/>
            </w:tcBorders>
            <w:tcMar>
              <w:top w:w="120" w:type="dxa"/>
              <w:left w:w="43" w:type="dxa"/>
              <w:bottom w:w="43" w:type="dxa"/>
              <w:right w:w="43" w:type="dxa"/>
            </w:tcMar>
            <w:vAlign w:val="bottom"/>
          </w:tcPr>
          <w:p w14:paraId="25B33470" w14:textId="77777777" w:rsidR="00905A5A" w:rsidRPr="0076258A" w:rsidRDefault="00905A5A" w:rsidP="0076258A">
            <w:pPr>
              <w:jc w:val="right"/>
              <w:rPr>
                <w:sz w:val="22"/>
              </w:rPr>
            </w:pPr>
            <w:r w:rsidRPr="0076258A">
              <w:rPr>
                <w:sz w:val="22"/>
              </w:rPr>
              <w:t>-18,4</w:t>
            </w:r>
          </w:p>
        </w:tc>
        <w:tc>
          <w:tcPr>
            <w:tcW w:w="1200" w:type="dxa"/>
            <w:tcBorders>
              <w:top w:val="nil"/>
              <w:left w:val="nil"/>
              <w:bottom w:val="nil"/>
              <w:right w:val="nil"/>
            </w:tcBorders>
            <w:tcMar>
              <w:top w:w="120" w:type="dxa"/>
              <w:left w:w="43" w:type="dxa"/>
              <w:bottom w:w="43" w:type="dxa"/>
              <w:right w:w="43" w:type="dxa"/>
            </w:tcMar>
            <w:vAlign w:val="bottom"/>
          </w:tcPr>
          <w:p w14:paraId="66EF6BDA" w14:textId="77777777" w:rsidR="00905A5A" w:rsidRPr="0076258A" w:rsidRDefault="00905A5A" w:rsidP="0076258A">
            <w:pPr>
              <w:jc w:val="right"/>
              <w:rPr>
                <w:sz w:val="22"/>
              </w:rPr>
            </w:pPr>
            <w:r w:rsidRPr="0076258A">
              <w:rPr>
                <w:sz w:val="22"/>
              </w:rPr>
              <w:t>-26,2</w:t>
            </w:r>
          </w:p>
        </w:tc>
        <w:tc>
          <w:tcPr>
            <w:tcW w:w="1480" w:type="dxa"/>
            <w:tcBorders>
              <w:top w:val="nil"/>
              <w:left w:val="nil"/>
              <w:bottom w:val="nil"/>
              <w:right w:val="nil"/>
            </w:tcBorders>
            <w:tcMar>
              <w:top w:w="120" w:type="dxa"/>
              <w:left w:w="43" w:type="dxa"/>
              <w:bottom w:w="43" w:type="dxa"/>
              <w:right w:w="43" w:type="dxa"/>
            </w:tcMar>
            <w:vAlign w:val="bottom"/>
          </w:tcPr>
          <w:p w14:paraId="0A0968C2" w14:textId="77777777" w:rsidR="00905A5A" w:rsidRPr="0076258A" w:rsidRDefault="00905A5A" w:rsidP="0076258A">
            <w:pPr>
              <w:jc w:val="right"/>
              <w:rPr>
                <w:sz w:val="22"/>
              </w:rPr>
            </w:pPr>
            <w:r w:rsidRPr="0076258A">
              <w:rPr>
                <w:sz w:val="22"/>
              </w:rPr>
              <w:t>248,7</w:t>
            </w:r>
          </w:p>
        </w:tc>
        <w:tc>
          <w:tcPr>
            <w:tcW w:w="1640" w:type="dxa"/>
            <w:tcBorders>
              <w:top w:val="nil"/>
              <w:left w:val="nil"/>
              <w:bottom w:val="nil"/>
              <w:right w:val="nil"/>
            </w:tcBorders>
            <w:tcMar>
              <w:top w:w="120" w:type="dxa"/>
              <w:left w:w="43" w:type="dxa"/>
              <w:bottom w:w="43" w:type="dxa"/>
              <w:right w:w="43" w:type="dxa"/>
            </w:tcMar>
            <w:vAlign w:val="bottom"/>
          </w:tcPr>
          <w:p w14:paraId="260496CC" w14:textId="77777777" w:rsidR="00905A5A" w:rsidRPr="0076258A" w:rsidRDefault="00905A5A" w:rsidP="0076258A">
            <w:pPr>
              <w:jc w:val="right"/>
              <w:rPr>
                <w:sz w:val="22"/>
              </w:rPr>
            </w:pPr>
            <w:r w:rsidRPr="0076258A">
              <w:rPr>
                <w:sz w:val="22"/>
              </w:rPr>
              <w:t>25,0</w:t>
            </w:r>
          </w:p>
        </w:tc>
        <w:tc>
          <w:tcPr>
            <w:tcW w:w="1140" w:type="dxa"/>
            <w:tcBorders>
              <w:top w:val="nil"/>
              <w:left w:val="nil"/>
              <w:bottom w:val="nil"/>
              <w:right w:val="nil"/>
            </w:tcBorders>
            <w:tcMar>
              <w:top w:w="120" w:type="dxa"/>
              <w:left w:w="43" w:type="dxa"/>
              <w:bottom w:w="43" w:type="dxa"/>
              <w:right w:w="43" w:type="dxa"/>
            </w:tcMar>
            <w:vAlign w:val="bottom"/>
          </w:tcPr>
          <w:p w14:paraId="1919CC0E" w14:textId="77777777" w:rsidR="00905A5A" w:rsidRPr="0076258A" w:rsidRDefault="00905A5A" w:rsidP="0076258A">
            <w:pPr>
              <w:jc w:val="right"/>
              <w:rPr>
                <w:sz w:val="22"/>
              </w:rPr>
            </w:pPr>
            <w:r w:rsidRPr="0076258A">
              <w:rPr>
                <w:sz w:val="22"/>
              </w:rPr>
              <w:t>173,6</w:t>
            </w:r>
          </w:p>
        </w:tc>
      </w:tr>
      <w:tr w:rsidR="0087165D" w:rsidRPr="00760D06" w14:paraId="0F8462C1" w14:textId="77777777">
        <w:trPr>
          <w:trHeight w:val="360"/>
        </w:trPr>
        <w:tc>
          <w:tcPr>
            <w:tcW w:w="2100" w:type="dxa"/>
            <w:tcBorders>
              <w:top w:val="nil"/>
              <w:left w:val="nil"/>
              <w:bottom w:val="nil"/>
              <w:right w:val="nil"/>
            </w:tcBorders>
            <w:tcMar>
              <w:top w:w="120" w:type="dxa"/>
              <w:left w:w="43" w:type="dxa"/>
              <w:bottom w:w="43" w:type="dxa"/>
              <w:right w:w="43" w:type="dxa"/>
            </w:tcMar>
          </w:tcPr>
          <w:p w14:paraId="1873994C" w14:textId="77777777" w:rsidR="00905A5A" w:rsidRPr="0076258A" w:rsidRDefault="00905A5A" w:rsidP="00760D06">
            <w:pPr>
              <w:rPr>
                <w:sz w:val="22"/>
              </w:rPr>
            </w:pPr>
            <w:r w:rsidRPr="0076258A">
              <w:rPr>
                <w:sz w:val="22"/>
              </w:rPr>
              <w:t>4016 Drangedal</w:t>
            </w:r>
          </w:p>
        </w:tc>
        <w:tc>
          <w:tcPr>
            <w:tcW w:w="900" w:type="dxa"/>
            <w:tcBorders>
              <w:top w:val="nil"/>
              <w:left w:val="nil"/>
              <w:bottom w:val="nil"/>
              <w:right w:val="nil"/>
            </w:tcBorders>
            <w:tcMar>
              <w:top w:w="120" w:type="dxa"/>
              <w:left w:w="43" w:type="dxa"/>
              <w:bottom w:w="43" w:type="dxa"/>
              <w:right w:w="43" w:type="dxa"/>
            </w:tcMar>
            <w:vAlign w:val="bottom"/>
          </w:tcPr>
          <w:p w14:paraId="25CCA472"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36CD66DB"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00EFB74E"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0757D35A"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4F53D706"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5E6CD06A" w14:textId="77777777" w:rsidR="00905A5A" w:rsidRPr="0076258A" w:rsidRDefault="00905A5A" w:rsidP="0076258A">
            <w:pPr>
              <w:jc w:val="right"/>
              <w:rPr>
                <w:sz w:val="22"/>
              </w:rPr>
            </w:pPr>
            <w:r w:rsidRPr="0076258A">
              <w:rPr>
                <w:sz w:val="22"/>
              </w:rPr>
              <w:t>.</w:t>
            </w:r>
          </w:p>
        </w:tc>
      </w:tr>
      <w:tr w:rsidR="0087165D" w:rsidRPr="00760D06" w14:paraId="1DB9A619" w14:textId="77777777">
        <w:trPr>
          <w:trHeight w:val="360"/>
        </w:trPr>
        <w:tc>
          <w:tcPr>
            <w:tcW w:w="2100" w:type="dxa"/>
            <w:tcBorders>
              <w:top w:val="nil"/>
              <w:left w:val="nil"/>
              <w:bottom w:val="nil"/>
              <w:right w:val="nil"/>
            </w:tcBorders>
            <w:tcMar>
              <w:top w:w="120" w:type="dxa"/>
              <w:left w:w="43" w:type="dxa"/>
              <w:bottom w:w="43" w:type="dxa"/>
              <w:right w:w="43" w:type="dxa"/>
            </w:tcMar>
          </w:tcPr>
          <w:p w14:paraId="64CD3D55" w14:textId="77777777" w:rsidR="00905A5A" w:rsidRPr="0076258A" w:rsidRDefault="00905A5A" w:rsidP="00760D06">
            <w:pPr>
              <w:rPr>
                <w:sz w:val="22"/>
              </w:rPr>
            </w:pPr>
            <w:r w:rsidRPr="0076258A">
              <w:rPr>
                <w:sz w:val="22"/>
              </w:rPr>
              <w:t>4018 Nome</w:t>
            </w:r>
          </w:p>
        </w:tc>
        <w:tc>
          <w:tcPr>
            <w:tcW w:w="900" w:type="dxa"/>
            <w:tcBorders>
              <w:top w:val="nil"/>
              <w:left w:val="nil"/>
              <w:bottom w:val="nil"/>
              <w:right w:val="nil"/>
            </w:tcBorders>
            <w:tcMar>
              <w:top w:w="120" w:type="dxa"/>
              <w:left w:w="43" w:type="dxa"/>
              <w:bottom w:w="43" w:type="dxa"/>
              <w:right w:w="43" w:type="dxa"/>
            </w:tcMar>
            <w:vAlign w:val="bottom"/>
          </w:tcPr>
          <w:p w14:paraId="30B6E110" w14:textId="77777777" w:rsidR="00905A5A" w:rsidRPr="0076258A" w:rsidRDefault="00905A5A" w:rsidP="0076258A">
            <w:pPr>
              <w:jc w:val="right"/>
              <w:rPr>
                <w:sz w:val="22"/>
              </w:rPr>
            </w:pPr>
            <w:r w:rsidRPr="0076258A">
              <w:rPr>
                <w:sz w:val="22"/>
              </w:rPr>
              <w:t>-4,2</w:t>
            </w:r>
          </w:p>
        </w:tc>
        <w:tc>
          <w:tcPr>
            <w:tcW w:w="1060" w:type="dxa"/>
            <w:tcBorders>
              <w:top w:val="nil"/>
              <w:left w:val="nil"/>
              <w:bottom w:val="nil"/>
              <w:right w:val="nil"/>
            </w:tcBorders>
            <w:tcMar>
              <w:top w:w="120" w:type="dxa"/>
              <w:left w:w="43" w:type="dxa"/>
              <w:bottom w:w="43" w:type="dxa"/>
              <w:right w:w="43" w:type="dxa"/>
            </w:tcMar>
            <w:vAlign w:val="bottom"/>
          </w:tcPr>
          <w:p w14:paraId="72E4EDF6" w14:textId="77777777" w:rsidR="00905A5A" w:rsidRPr="0076258A" w:rsidRDefault="00905A5A" w:rsidP="0076258A">
            <w:pPr>
              <w:jc w:val="right"/>
              <w:rPr>
                <w:sz w:val="22"/>
              </w:rPr>
            </w:pPr>
            <w:r w:rsidRPr="0076258A">
              <w:rPr>
                <w:sz w:val="22"/>
              </w:rPr>
              <w:t>2,7</w:t>
            </w:r>
          </w:p>
        </w:tc>
        <w:tc>
          <w:tcPr>
            <w:tcW w:w="1200" w:type="dxa"/>
            <w:tcBorders>
              <w:top w:val="nil"/>
              <w:left w:val="nil"/>
              <w:bottom w:val="nil"/>
              <w:right w:val="nil"/>
            </w:tcBorders>
            <w:tcMar>
              <w:top w:w="120" w:type="dxa"/>
              <w:left w:w="43" w:type="dxa"/>
              <w:bottom w:w="43" w:type="dxa"/>
              <w:right w:w="43" w:type="dxa"/>
            </w:tcMar>
            <w:vAlign w:val="bottom"/>
          </w:tcPr>
          <w:p w14:paraId="5389FDB0" w14:textId="77777777" w:rsidR="00905A5A" w:rsidRPr="0076258A" w:rsidRDefault="00905A5A" w:rsidP="0076258A">
            <w:pPr>
              <w:jc w:val="right"/>
              <w:rPr>
                <w:sz w:val="22"/>
              </w:rPr>
            </w:pPr>
            <w:r w:rsidRPr="0076258A">
              <w:rPr>
                <w:sz w:val="22"/>
              </w:rPr>
              <w:t>-1,6</w:t>
            </w:r>
          </w:p>
        </w:tc>
        <w:tc>
          <w:tcPr>
            <w:tcW w:w="1480" w:type="dxa"/>
            <w:tcBorders>
              <w:top w:val="nil"/>
              <w:left w:val="nil"/>
              <w:bottom w:val="nil"/>
              <w:right w:val="nil"/>
            </w:tcBorders>
            <w:tcMar>
              <w:top w:w="120" w:type="dxa"/>
              <w:left w:w="43" w:type="dxa"/>
              <w:bottom w:w="43" w:type="dxa"/>
              <w:right w:w="43" w:type="dxa"/>
            </w:tcMar>
            <w:vAlign w:val="bottom"/>
          </w:tcPr>
          <w:p w14:paraId="6FD62492" w14:textId="77777777" w:rsidR="00905A5A" w:rsidRPr="0076258A" w:rsidRDefault="00905A5A" w:rsidP="0076258A">
            <w:pPr>
              <w:jc w:val="right"/>
              <w:rPr>
                <w:sz w:val="22"/>
              </w:rPr>
            </w:pPr>
            <w:r w:rsidRPr="0076258A">
              <w:rPr>
                <w:sz w:val="22"/>
              </w:rPr>
              <w:t>89,1</w:t>
            </w:r>
          </w:p>
        </w:tc>
        <w:tc>
          <w:tcPr>
            <w:tcW w:w="1640" w:type="dxa"/>
            <w:tcBorders>
              <w:top w:val="nil"/>
              <w:left w:val="nil"/>
              <w:bottom w:val="nil"/>
              <w:right w:val="nil"/>
            </w:tcBorders>
            <w:tcMar>
              <w:top w:w="120" w:type="dxa"/>
              <w:left w:w="43" w:type="dxa"/>
              <w:bottom w:w="43" w:type="dxa"/>
              <w:right w:w="43" w:type="dxa"/>
            </w:tcMar>
            <w:vAlign w:val="bottom"/>
          </w:tcPr>
          <w:p w14:paraId="0545FAD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8B5B3A5" w14:textId="77777777" w:rsidR="00905A5A" w:rsidRPr="0076258A" w:rsidRDefault="00905A5A" w:rsidP="0076258A">
            <w:pPr>
              <w:jc w:val="right"/>
              <w:rPr>
                <w:sz w:val="22"/>
              </w:rPr>
            </w:pPr>
            <w:r w:rsidRPr="0076258A">
              <w:rPr>
                <w:sz w:val="22"/>
              </w:rPr>
              <w:t>52,0</w:t>
            </w:r>
          </w:p>
        </w:tc>
      </w:tr>
      <w:tr w:rsidR="0087165D" w:rsidRPr="00760D06" w14:paraId="0EF7D192" w14:textId="77777777">
        <w:trPr>
          <w:trHeight w:val="360"/>
        </w:trPr>
        <w:tc>
          <w:tcPr>
            <w:tcW w:w="2100" w:type="dxa"/>
            <w:tcBorders>
              <w:top w:val="nil"/>
              <w:left w:val="nil"/>
              <w:bottom w:val="nil"/>
              <w:right w:val="nil"/>
            </w:tcBorders>
            <w:tcMar>
              <w:top w:w="120" w:type="dxa"/>
              <w:left w:w="43" w:type="dxa"/>
              <w:bottom w:w="43" w:type="dxa"/>
              <w:right w:w="43" w:type="dxa"/>
            </w:tcMar>
          </w:tcPr>
          <w:p w14:paraId="7625C8CC" w14:textId="77777777" w:rsidR="00905A5A" w:rsidRPr="0076258A" w:rsidRDefault="00905A5A" w:rsidP="00760D06">
            <w:pPr>
              <w:rPr>
                <w:sz w:val="22"/>
              </w:rPr>
            </w:pPr>
            <w:r w:rsidRPr="0076258A">
              <w:rPr>
                <w:sz w:val="22"/>
              </w:rPr>
              <w:t>4020 Midt-Telemark</w:t>
            </w:r>
          </w:p>
        </w:tc>
        <w:tc>
          <w:tcPr>
            <w:tcW w:w="900" w:type="dxa"/>
            <w:tcBorders>
              <w:top w:val="nil"/>
              <w:left w:val="nil"/>
              <w:bottom w:val="nil"/>
              <w:right w:val="nil"/>
            </w:tcBorders>
            <w:tcMar>
              <w:top w:w="120" w:type="dxa"/>
              <w:left w:w="43" w:type="dxa"/>
              <w:bottom w:w="43" w:type="dxa"/>
              <w:right w:w="43" w:type="dxa"/>
            </w:tcMar>
            <w:vAlign w:val="bottom"/>
          </w:tcPr>
          <w:p w14:paraId="22953166" w14:textId="77777777" w:rsidR="00905A5A" w:rsidRPr="0076258A" w:rsidRDefault="00905A5A" w:rsidP="0076258A">
            <w:pPr>
              <w:jc w:val="right"/>
              <w:rPr>
                <w:sz w:val="22"/>
              </w:rPr>
            </w:pPr>
            <w:r w:rsidRPr="0076258A">
              <w:rPr>
                <w:sz w:val="22"/>
              </w:rPr>
              <w:t>-2,7</w:t>
            </w:r>
          </w:p>
        </w:tc>
        <w:tc>
          <w:tcPr>
            <w:tcW w:w="1060" w:type="dxa"/>
            <w:tcBorders>
              <w:top w:val="nil"/>
              <w:left w:val="nil"/>
              <w:bottom w:val="nil"/>
              <w:right w:val="nil"/>
            </w:tcBorders>
            <w:tcMar>
              <w:top w:w="120" w:type="dxa"/>
              <w:left w:w="43" w:type="dxa"/>
              <w:bottom w:w="43" w:type="dxa"/>
              <w:right w:w="43" w:type="dxa"/>
            </w:tcMar>
            <w:vAlign w:val="bottom"/>
          </w:tcPr>
          <w:p w14:paraId="5094D020" w14:textId="77777777" w:rsidR="00905A5A" w:rsidRPr="0076258A" w:rsidRDefault="00905A5A" w:rsidP="0076258A">
            <w:pPr>
              <w:jc w:val="right"/>
              <w:rPr>
                <w:sz w:val="22"/>
              </w:rPr>
            </w:pPr>
            <w:r w:rsidRPr="0076258A">
              <w:rPr>
                <w:sz w:val="22"/>
              </w:rPr>
              <w:t>-5,4</w:t>
            </w:r>
          </w:p>
        </w:tc>
        <w:tc>
          <w:tcPr>
            <w:tcW w:w="1200" w:type="dxa"/>
            <w:tcBorders>
              <w:top w:val="nil"/>
              <w:left w:val="nil"/>
              <w:bottom w:val="nil"/>
              <w:right w:val="nil"/>
            </w:tcBorders>
            <w:tcMar>
              <w:top w:w="120" w:type="dxa"/>
              <w:left w:w="43" w:type="dxa"/>
              <w:bottom w:w="43" w:type="dxa"/>
              <w:right w:w="43" w:type="dxa"/>
            </w:tcMar>
            <w:vAlign w:val="bottom"/>
          </w:tcPr>
          <w:p w14:paraId="78012CB2" w14:textId="77777777" w:rsidR="00905A5A" w:rsidRPr="0076258A" w:rsidRDefault="00905A5A" w:rsidP="0076258A">
            <w:pPr>
              <w:jc w:val="right"/>
              <w:rPr>
                <w:sz w:val="22"/>
              </w:rPr>
            </w:pPr>
            <w:r w:rsidRPr="0076258A">
              <w:rPr>
                <w:sz w:val="22"/>
              </w:rPr>
              <w:t>-3,1</w:t>
            </w:r>
          </w:p>
        </w:tc>
        <w:tc>
          <w:tcPr>
            <w:tcW w:w="1480" w:type="dxa"/>
            <w:tcBorders>
              <w:top w:val="nil"/>
              <w:left w:val="nil"/>
              <w:bottom w:val="nil"/>
              <w:right w:val="nil"/>
            </w:tcBorders>
            <w:tcMar>
              <w:top w:w="120" w:type="dxa"/>
              <w:left w:w="43" w:type="dxa"/>
              <w:bottom w:w="43" w:type="dxa"/>
              <w:right w:w="43" w:type="dxa"/>
            </w:tcMar>
            <w:vAlign w:val="bottom"/>
          </w:tcPr>
          <w:p w14:paraId="601C9708" w14:textId="77777777" w:rsidR="00905A5A" w:rsidRPr="0076258A" w:rsidRDefault="00905A5A" w:rsidP="0076258A">
            <w:pPr>
              <w:jc w:val="right"/>
              <w:rPr>
                <w:sz w:val="22"/>
              </w:rPr>
            </w:pPr>
            <w:r w:rsidRPr="0076258A">
              <w:rPr>
                <w:sz w:val="22"/>
              </w:rPr>
              <w:t>83,2</w:t>
            </w:r>
          </w:p>
        </w:tc>
        <w:tc>
          <w:tcPr>
            <w:tcW w:w="1640" w:type="dxa"/>
            <w:tcBorders>
              <w:top w:val="nil"/>
              <w:left w:val="nil"/>
              <w:bottom w:val="nil"/>
              <w:right w:val="nil"/>
            </w:tcBorders>
            <w:tcMar>
              <w:top w:w="120" w:type="dxa"/>
              <w:left w:w="43" w:type="dxa"/>
              <w:bottom w:w="43" w:type="dxa"/>
              <w:right w:w="43" w:type="dxa"/>
            </w:tcMar>
            <w:vAlign w:val="bottom"/>
          </w:tcPr>
          <w:p w14:paraId="43DAFD2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32F7712" w14:textId="77777777" w:rsidR="00905A5A" w:rsidRPr="0076258A" w:rsidRDefault="00905A5A" w:rsidP="0076258A">
            <w:pPr>
              <w:jc w:val="right"/>
              <w:rPr>
                <w:sz w:val="22"/>
              </w:rPr>
            </w:pPr>
            <w:r w:rsidRPr="0076258A">
              <w:rPr>
                <w:sz w:val="22"/>
              </w:rPr>
              <w:t>54,9</w:t>
            </w:r>
          </w:p>
        </w:tc>
      </w:tr>
      <w:tr w:rsidR="0087165D" w:rsidRPr="00760D06" w14:paraId="692C14EE" w14:textId="77777777">
        <w:trPr>
          <w:trHeight w:val="360"/>
        </w:trPr>
        <w:tc>
          <w:tcPr>
            <w:tcW w:w="2100" w:type="dxa"/>
            <w:tcBorders>
              <w:top w:val="nil"/>
              <w:left w:val="nil"/>
              <w:bottom w:val="nil"/>
              <w:right w:val="nil"/>
            </w:tcBorders>
            <w:tcMar>
              <w:top w:w="120" w:type="dxa"/>
              <w:left w:w="43" w:type="dxa"/>
              <w:bottom w:w="43" w:type="dxa"/>
              <w:right w:w="43" w:type="dxa"/>
            </w:tcMar>
          </w:tcPr>
          <w:p w14:paraId="542F9452" w14:textId="77777777" w:rsidR="00905A5A" w:rsidRPr="0076258A" w:rsidRDefault="00905A5A" w:rsidP="00760D06">
            <w:pPr>
              <w:rPr>
                <w:sz w:val="22"/>
              </w:rPr>
            </w:pPr>
            <w:r w:rsidRPr="0076258A">
              <w:rPr>
                <w:sz w:val="22"/>
              </w:rPr>
              <w:t>4022 Seljord</w:t>
            </w:r>
          </w:p>
        </w:tc>
        <w:tc>
          <w:tcPr>
            <w:tcW w:w="900" w:type="dxa"/>
            <w:tcBorders>
              <w:top w:val="nil"/>
              <w:left w:val="nil"/>
              <w:bottom w:val="nil"/>
              <w:right w:val="nil"/>
            </w:tcBorders>
            <w:tcMar>
              <w:top w:w="120" w:type="dxa"/>
              <w:left w:w="43" w:type="dxa"/>
              <w:bottom w:w="43" w:type="dxa"/>
              <w:right w:w="43" w:type="dxa"/>
            </w:tcMar>
            <w:vAlign w:val="bottom"/>
          </w:tcPr>
          <w:p w14:paraId="4059F62A" w14:textId="77777777" w:rsidR="00905A5A" w:rsidRPr="0076258A" w:rsidRDefault="00905A5A" w:rsidP="0076258A">
            <w:pPr>
              <w:jc w:val="right"/>
              <w:rPr>
                <w:sz w:val="22"/>
              </w:rPr>
            </w:pPr>
            <w:r w:rsidRPr="0076258A">
              <w:rPr>
                <w:sz w:val="22"/>
              </w:rPr>
              <w:t>-3,3</w:t>
            </w:r>
          </w:p>
        </w:tc>
        <w:tc>
          <w:tcPr>
            <w:tcW w:w="1060" w:type="dxa"/>
            <w:tcBorders>
              <w:top w:val="nil"/>
              <w:left w:val="nil"/>
              <w:bottom w:val="nil"/>
              <w:right w:val="nil"/>
            </w:tcBorders>
            <w:tcMar>
              <w:top w:w="120" w:type="dxa"/>
              <w:left w:w="43" w:type="dxa"/>
              <w:bottom w:w="43" w:type="dxa"/>
              <w:right w:w="43" w:type="dxa"/>
            </w:tcMar>
            <w:vAlign w:val="bottom"/>
          </w:tcPr>
          <w:p w14:paraId="56458412" w14:textId="77777777" w:rsidR="00905A5A" w:rsidRPr="0076258A" w:rsidRDefault="00905A5A" w:rsidP="0076258A">
            <w:pPr>
              <w:jc w:val="right"/>
              <w:rPr>
                <w:sz w:val="22"/>
              </w:rPr>
            </w:pPr>
            <w:r w:rsidRPr="0076258A">
              <w:rPr>
                <w:sz w:val="22"/>
              </w:rPr>
              <w:t>4,3</w:t>
            </w:r>
          </w:p>
        </w:tc>
        <w:tc>
          <w:tcPr>
            <w:tcW w:w="1200" w:type="dxa"/>
            <w:tcBorders>
              <w:top w:val="nil"/>
              <w:left w:val="nil"/>
              <w:bottom w:val="nil"/>
              <w:right w:val="nil"/>
            </w:tcBorders>
            <w:tcMar>
              <w:top w:w="120" w:type="dxa"/>
              <w:left w:w="43" w:type="dxa"/>
              <w:bottom w:w="43" w:type="dxa"/>
              <w:right w:w="43" w:type="dxa"/>
            </w:tcMar>
            <w:vAlign w:val="bottom"/>
          </w:tcPr>
          <w:p w14:paraId="43E88613" w14:textId="77777777" w:rsidR="00905A5A" w:rsidRPr="0076258A" w:rsidRDefault="00905A5A" w:rsidP="0076258A">
            <w:pPr>
              <w:jc w:val="right"/>
              <w:rPr>
                <w:sz w:val="22"/>
              </w:rPr>
            </w:pPr>
            <w:r w:rsidRPr="0076258A">
              <w:rPr>
                <w:sz w:val="22"/>
              </w:rPr>
              <w:t>0,5</w:t>
            </w:r>
          </w:p>
        </w:tc>
        <w:tc>
          <w:tcPr>
            <w:tcW w:w="1480" w:type="dxa"/>
            <w:tcBorders>
              <w:top w:val="nil"/>
              <w:left w:val="nil"/>
              <w:bottom w:val="nil"/>
              <w:right w:val="nil"/>
            </w:tcBorders>
            <w:tcMar>
              <w:top w:w="120" w:type="dxa"/>
              <w:left w:w="43" w:type="dxa"/>
              <w:bottom w:w="43" w:type="dxa"/>
              <w:right w:w="43" w:type="dxa"/>
            </w:tcMar>
            <w:vAlign w:val="bottom"/>
          </w:tcPr>
          <w:p w14:paraId="4A6C5115" w14:textId="77777777" w:rsidR="00905A5A" w:rsidRPr="0076258A" w:rsidRDefault="00905A5A" w:rsidP="0076258A">
            <w:pPr>
              <w:jc w:val="right"/>
              <w:rPr>
                <w:sz w:val="22"/>
              </w:rPr>
            </w:pPr>
            <w:r w:rsidRPr="0076258A">
              <w:rPr>
                <w:sz w:val="22"/>
              </w:rPr>
              <w:t>74,9</w:t>
            </w:r>
          </w:p>
        </w:tc>
        <w:tc>
          <w:tcPr>
            <w:tcW w:w="1640" w:type="dxa"/>
            <w:tcBorders>
              <w:top w:val="nil"/>
              <w:left w:val="nil"/>
              <w:bottom w:val="nil"/>
              <w:right w:val="nil"/>
            </w:tcBorders>
            <w:tcMar>
              <w:top w:w="120" w:type="dxa"/>
              <w:left w:w="43" w:type="dxa"/>
              <w:bottom w:w="43" w:type="dxa"/>
              <w:right w:w="43" w:type="dxa"/>
            </w:tcMar>
            <w:vAlign w:val="bottom"/>
          </w:tcPr>
          <w:p w14:paraId="386F65BA"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49E54E8" w14:textId="77777777" w:rsidR="00905A5A" w:rsidRPr="0076258A" w:rsidRDefault="00905A5A" w:rsidP="0076258A">
            <w:pPr>
              <w:jc w:val="right"/>
              <w:rPr>
                <w:sz w:val="22"/>
              </w:rPr>
            </w:pPr>
            <w:r w:rsidRPr="0076258A">
              <w:rPr>
                <w:sz w:val="22"/>
              </w:rPr>
              <w:t>41,1</w:t>
            </w:r>
          </w:p>
        </w:tc>
      </w:tr>
      <w:tr w:rsidR="0087165D" w:rsidRPr="00760D06" w14:paraId="0A0F1928" w14:textId="77777777">
        <w:trPr>
          <w:trHeight w:val="360"/>
        </w:trPr>
        <w:tc>
          <w:tcPr>
            <w:tcW w:w="2100" w:type="dxa"/>
            <w:tcBorders>
              <w:top w:val="nil"/>
              <w:left w:val="nil"/>
              <w:bottom w:val="nil"/>
              <w:right w:val="nil"/>
            </w:tcBorders>
            <w:tcMar>
              <w:top w:w="120" w:type="dxa"/>
              <w:left w:w="43" w:type="dxa"/>
              <w:bottom w:w="43" w:type="dxa"/>
              <w:right w:w="43" w:type="dxa"/>
            </w:tcMar>
          </w:tcPr>
          <w:p w14:paraId="5B2BE7B2" w14:textId="77777777" w:rsidR="00905A5A" w:rsidRPr="0076258A" w:rsidRDefault="00905A5A" w:rsidP="00760D06">
            <w:pPr>
              <w:rPr>
                <w:sz w:val="22"/>
              </w:rPr>
            </w:pPr>
            <w:r w:rsidRPr="0076258A">
              <w:rPr>
                <w:sz w:val="22"/>
              </w:rPr>
              <w:t>4024 Hjartdal</w:t>
            </w:r>
          </w:p>
        </w:tc>
        <w:tc>
          <w:tcPr>
            <w:tcW w:w="900" w:type="dxa"/>
            <w:tcBorders>
              <w:top w:val="nil"/>
              <w:left w:val="nil"/>
              <w:bottom w:val="nil"/>
              <w:right w:val="nil"/>
            </w:tcBorders>
            <w:tcMar>
              <w:top w:w="120" w:type="dxa"/>
              <w:left w:w="43" w:type="dxa"/>
              <w:bottom w:w="43" w:type="dxa"/>
              <w:right w:w="43" w:type="dxa"/>
            </w:tcMar>
            <w:vAlign w:val="bottom"/>
          </w:tcPr>
          <w:p w14:paraId="3E646D75" w14:textId="77777777" w:rsidR="00905A5A" w:rsidRPr="0076258A" w:rsidRDefault="00905A5A" w:rsidP="0076258A">
            <w:pPr>
              <w:jc w:val="right"/>
              <w:rPr>
                <w:sz w:val="22"/>
              </w:rPr>
            </w:pPr>
            <w:r w:rsidRPr="0076258A">
              <w:rPr>
                <w:sz w:val="22"/>
              </w:rPr>
              <w:t>-0,8</w:t>
            </w:r>
          </w:p>
        </w:tc>
        <w:tc>
          <w:tcPr>
            <w:tcW w:w="1060" w:type="dxa"/>
            <w:tcBorders>
              <w:top w:val="nil"/>
              <w:left w:val="nil"/>
              <w:bottom w:val="nil"/>
              <w:right w:val="nil"/>
            </w:tcBorders>
            <w:tcMar>
              <w:top w:w="120" w:type="dxa"/>
              <w:left w:w="43" w:type="dxa"/>
              <w:bottom w:w="43" w:type="dxa"/>
              <w:right w:w="43" w:type="dxa"/>
            </w:tcMar>
            <w:vAlign w:val="bottom"/>
          </w:tcPr>
          <w:p w14:paraId="2DC7FA85" w14:textId="77777777" w:rsidR="00905A5A" w:rsidRPr="0076258A" w:rsidRDefault="00905A5A" w:rsidP="0076258A">
            <w:pPr>
              <w:jc w:val="right"/>
              <w:rPr>
                <w:sz w:val="22"/>
              </w:rPr>
            </w:pPr>
            <w:r w:rsidRPr="0076258A">
              <w:rPr>
                <w:sz w:val="22"/>
              </w:rPr>
              <w:t>13,6</w:t>
            </w:r>
          </w:p>
        </w:tc>
        <w:tc>
          <w:tcPr>
            <w:tcW w:w="1200" w:type="dxa"/>
            <w:tcBorders>
              <w:top w:val="nil"/>
              <w:left w:val="nil"/>
              <w:bottom w:val="nil"/>
              <w:right w:val="nil"/>
            </w:tcBorders>
            <w:tcMar>
              <w:top w:w="120" w:type="dxa"/>
              <w:left w:w="43" w:type="dxa"/>
              <w:bottom w:w="43" w:type="dxa"/>
              <w:right w:w="43" w:type="dxa"/>
            </w:tcMar>
            <w:vAlign w:val="bottom"/>
          </w:tcPr>
          <w:p w14:paraId="6BE29210" w14:textId="77777777" w:rsidR="00905A5A" w:rsidRPr="0076258A" w:rsidRDefault="00905A5A" w:rsidP="0076258A">
            <w:pPr>
              <w:jc w:val="right"/>
              <w:rPr>
                <w:sz w:val="22"/>
              </w:rPr>
            </w:pPr>
            <w:r w:rsidRPr="0076258A">
              <w:rPr>
                <w:sz w:val="22"/>
              </w:rPr>
              <w:t>22,2</w:t>
            </w:r>
          </w:p>
        </w:tc>
        <w:tc>
          <w:tcPr>
            <w:tcW w:w="1480" w:type="dxa"/>
            <w:tcBorders>
              <w:top w:val="nil"/>
              <w:left w:val="nil"/>
              <w:bottom w:val="nil"/>
              <w:right w:val="nil"/>
            </w:tcBorders>
            <w:tcMar>
              <w:top w:w="120" w:type="dxa"/>
              <w:left w:w="43" w:type="dxa"/>
              <w:bottom w:w="43" w:type="dxa"/>
              <w:right w:w="43" w:type="dxa"/>
            </w:tcMar>
            <w:vAlign w:val="bottom"/>
          </w:tcPr>
          <w:p w14:paraId="6E0A502B" w14:textId="77777777" w:rsidR="00905A5A" w:rsidRPr="0076258A" w:rsidRDefault="00905A5A" w:rsidP="0076258A">
            <w:pPr>
              <w:jc w:val="right"/>
              <w:rPr>
                <w:sz w:val="22"/>
              </w:rPr>
            </w:pPr>
            <w:r w:rsidRPr="0076258A">
              <w:rPr>
                <w:sz w:val="22"/>
              </w:rPr>
              <w:t>69,0</w:t>
            </w:r>
          </w:p>
        </w:tc>
        <w:tc>
          <w:tcPr>
            <w:tcW w:w="1640" w:type="dxa"/>
            <w:tcBorders>
              <w:top w:val="nil"/>
              <w:left w:val="nil"/>
              <w:bottom w:val="nil"/>
              <w:right w:val="nil"/>
            </w:tcBorders>
            <w:tcMar>
              <w:top w:w="120" w:type="dxa"/>
              <w:left w:w="43" w:type="dxa"/>
              <w:bottom w:w="43" w:type="dxa"/>
              <w:right w:w="43" w:type="dxa"/>
            </w:tcMar>
            <w:vAlign w:val="bottom"/>
          </w:tcPr>
          <w:p w14:paraId="1CB2723E"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4D5684E" w14:textId="77777777" w:rsidR="00905A5A" w:rsidRPr="0076258A" w:rsidRDefault="00905A5A" w:rsidP="0076258A">
            <w:pPr>
              <w:jc w:val="right"/>
              <w:rPr>
                <w:sz w:val="22"/>
              </w:rPr>
            </w:pPr>
            <w:r w:rsidRPr="0076258A">
              <w:rPr>
                <w:sz w:val="22"/>
              </w:rPr>
              <w:t>24,2</w:t>
            </w:r>
          </w:p>
        </w:tc>
      </w:tr>
      <w:tr w:rsidR="0087165D" w:rsidRPr="00760D06" w14:paraId="46C68CAA" w14:textId="77777777">
        <w:trPr>
          <w:trHeight w:val="360"/>
        </w:trPr>
        <w:tc>
          <w:tcPr>
            <w:tcW w:w="2100" w:type="dxa"/>
            <w:tcBorders>
              <w:top w:val="nil"/>
              <w:left w:val="nil"/>
              <w:bottom w:val="nil"/>
              <w:right w:val="nil"/>
            </w:tcBorders>
            <w:tcMar>
              <w:top w:w="120" w:type="dxa"/>
              <w:left w:w="43" w:type="dxa"/>
              <w:bottom w:w="43" w:type="dxa"/>
              <w:right w:w="43" w:type="dxa"/>
            </w:tcMar>
          </w:tcPr>
          <w:p w14:paraId="0044DC71" w14:textId="77777777" w:rsidR="00905A5A" w:rsidRPr="0076258A" w:rsidRDefault="00905A5A" w:rsidP="00760D06">
            <w:pPr>
              <w:rPr>
                <w:sz w:val="22"/>
              </w:rPr>
            </w:pPr>
            <w:r w:rsidRPr="0076258A">
              <w:rPr>
                <w:sz w:val="22"/>
              </w:rPr>
              <w:t>4026 Tinn</w:t>
            </w:r>
          </w:p>
        </w:tc>
        <w:tc>
          <w:tcPr>
            <w:tcW w:w="900" w:type="dxa"/>
            <w:tcBorders>
              <w:top w:val="nil"/>
              <w:left w:val="nil"/>
              <w:bottom w:val="nil"/>
              <w:right w:val="nil"/>
            </w:tcBorders>
            <w:tcMar>
              <w:top w:w="120" w:type="dxa"/>
              <w:left w:w="43" w:type="dxa"/>
              <w:bottom w:w="43" w:type="dxa"/>
              <w:right w:w="43" w:type="dxa"/>
            </w:tcMar>
            <w:vAlign w:val="bottom"/>
          </w:tcPr>
          <w:p w14:paraId="6CC98469" w14:textId="77777777" w:rsidR="00905A5A" w:rsidRPr="0076258A" w:rsidRDefault="00905A5A" w:rsidP="0076258A">
            <w:pPr>
              <w:jc w:val="right"/>
              <w:rPr>
                <w:sz w:val="22"/>
              </w:rPr>
            </w:pPr>
            <w:r w:rsidRPr="0076258A">
              <w:rPr>
                <w:sz w:val="22"/>
              </w:rPr>
              <w:t>4,8</w:t>
            </w:r>
          </w:p>
        </w:tc>
        <w:tc>
          <w:tcPr>
            <w:tcW w:w="1060" w:type="dxa"/>
            <w:tcBorders>
              <w:top w:val="nil"/>
              <w:left w:val="nil"/>
              <w:bottom w:val="nil"/>
              <w:right w:val="nil"/>
            </w:tcBorders>
            <w:tcMar>
              <w:top w:w="120" w:type="dxa"/>
              <w:left w:w="43" w:type="dxa"/>
              <w:bottom w:w="43" w:type="dxa"/>
              <w:right w:w="43" w:type="dxa"/>
            </w:tcMar>
            <w:vAlign w:val="bottom"/>
          </w:tcPr>
          <w:p w14:paraId="09E9942E" w14:textId="77777777" w:rsidR="00905A5A" w:rsidRPr="0076258A" w:rsidRDefault="00905A5A" w:rsidP="0076258A">
            <w:pPr>
              <w:jc w:val="right"/>
              <w:rPr>
                <w:sz w:val="22"/>
              </w:rPr>
            </w:pPr>
            <w:r w:rsidRPr="0076258A">
              <w:rPr>
                <w:sz w:val="22"/>
              </w:rPr>
              <w:t>25,8</w:t>
            </w:r>
          </w:p>
        </w:tc>
        <w:tc>
          <w:tcPr>
            <w:tcW w:w="1200" w:type="dxa"/>
            <w:tcBorders>
              <w:top w:val="nil"/>
              <w:left w:val="nil"/>
              <w:bottom w:val="nil"/>
              <w:right w:val="nil"/>
            </w:tcBorders>
            <w:tcMar>
              <w:top w:w="120" w:type="dxa"/>
              <w:left w:w="43" w:type="dxa"/>
              <w:bottom w:w="43" w:type="dxa"/>
              <w:right w:w="43" w:type="dxa"/>
            </w:tcMar>
            <w:vAlign w:val="bottom"/>
          </w:tcPr>
          <w:p w14:paraId="60E65717" w14:textId="77777777" w:rsidR="00905A5A" w:rsidRPr="0076258A" w:rsidRDefault="00905A5A" w:rsidP="0076258A">
            <w:pPr>
              <w:jc w:val="right"/>
              <w:rPr>
                <w:sz w:val="22"/>
              </w:rPr>
            </w:pPr>
            <w:r w:rsidRPr="0076258A">
              <w:rPr>
                <w:sz w:val="22"/>
              </w:rPr>
              <w:t>32,1</w:t>
            </w:r>
          </w:p>
        </w:tc>
        <w:tc>
          <w:tcPr>
            <w:tcW w:w="1480" w:type="dxa"/>
            <w:tcBorders>
              <w:top w:val="nil"/>
              <w:left w:val="nil"/>
              <w:bottom w:val="nil"/>
              <w:right w:val="nil"/>
            </w:tcBorders>
            <w:tcMar>
              <w:top w:w="120" w:type="dxa"/>
              <w:left w:w="43" w:type="dxa"/>
              <w:bottom w:w="43" w:type="dxa"/>
              <w:right w:w="43" w:type="dxa"/>
            </w:tcMar>
            <w:vAlign w:val="bottom"/>
          </w:tcPr>
          <w:p w14:paraId="7FA7F7E6" w14:textId="77777777" w:rsidR="00905A5A" w:rsidRPr="0076258A" w:rsidRDefault="00905A5A" w:rsidP="0076258A">
            <w:pPr>
              <w:jc w:val="right"/>
              <w:rPr>
                <w:sz w:val="22"/>
              </w:rPr>
            </w:pPr>
            <w:r w:rsidRPr="0076258A">
              <w:rPr>
                <w:sz w:val="22"/>
              </w:rPr>
              <w:t>90,7</w:t>
            </w:r>
          </w:p>
        </w:tc>
        <w:tc>
          <w:tcPr>
            <w:tcW w:w="1640" w:type="dxa"/>
            <w:tcBorders>
              <w:top w:val="nil"/>
              <w:left w:val="nil"/>
              <w:bottom w:val="nil"/>
              <w:right w:val="nil"/>
            </w:tcBorders>
            <w:tcMar>
              <w:top w:w="120" w:type="dxa"/>
              <w:left w:w="43" w:type="dxa"/>
              <w:bottom w:w="43" w:type="dxa"/>
              <w:right w:w="43" w:type="dxa"/>
            </w:tcMar>
            <w:vAlign w:val="bottom"/>
          </w:tcPr>
          <w:p w14:paraId="69DE3DFE" w14:textId="77777777" w:rsidR="00905A5A" w:rsidRPr="0076258A" w:rsidRDefault="00905A5A" w:rsidP="0076258A">
            <w:pPr>
              <w:jc w:val="right"/>
              <w:rPr>
                <w:sz w:val="22"/>
              </w:rPr>
            </w:pPr>
            <w:r w:rsidRPr="0076258A">
              <w:rPr>
                <w:sz w:val="22"/>
              </w:rPr>
              <w:t>20,5</w:t>
            </w:r>
          </w:p>
        </w:tc>
        <w:tc>
          <w:tcPr>
            <w:tcW w:w="1140" w:type="dxa"/>
            <w:tcBorders>
              <w:top w:val="nil"/>
              <w:left w:val="nil"/>
              <w:bottom w:val="nil"/>
              <w:right w:val="nil"/>
            </w:tcBorders>
            <w:tcMar>
              <w:top w:w="120" w:type="dxa"/>
              <w:left w:w="43" w:type="dxa"/>
              <w:bottom w:w="43" w:type="dxa"/>
              <w:right w:w="43" w:type="dxa"/>
            </w:tcMar>
            <w:vAlign w:val="bottom"/>
          </w:tcPr>
          <w:p w14:paraId="0DFD3AD4" w14:textId="77777777" w:rsidR="00905A5A" w:rsidRPr="0076258A" w:rsidRDefault="00905A5A" w:rsidP="0076258A">
            <w:pPr>
              <w:jc w:val="right"/>
              <w:rPr>
                <w:sz w:val="22"/>
              </w:rPr>
            </w:pPr>
            <w:r w:rsidRPr="0076258A">
              <w:rPr>
                <w:sz w:val="22"/>
              </w:rPr>
              <w:t>-3,2</w:t>
            </w:r>
          </w:p>
        </w:tc>
      </w:tr>
      <w:tr w:rsidR="0087165D" w:rsidRPr="00760D06" w14:paraId="201635CE" w14:textId="77777777">
        <w:trPr>
          <w:trHeight w:val="360"/>
        </w:trPr>
        <w:tc>
          <w:tcPr>
            <w:tcW w:w="2100" w:type="dxa"/>
            <w:tcBorders>
              <w:top w:val="nil"/>
              <w:left w:val="nil"/>
              <w:bottom w:val="nil"/>
              <w:right w:val="nil"/>
            </w:tcBorders>
            <w:tcMar>
              <w:top w:w="120" w:type="dxa"/>
              <w:left w:w="43" w:type="dxa"/>
              <w:bottom w:w="43" w:type="dxa"/>
              <w:right w:w="43" w:type="dxa"/>
            </w:tcMar>
          </w:tcPr>
          <w:p w14:paraId="4A0F31B2" w14:textId="77777777" w:rsidR="00905A5A" w:rsidRPr="0076258A" w:rsidRDefault="00905A5A" w:rsidP="00760D06">
            <w:pPr>
              <w:rPr>
                <w:sz w:val="22"/>
              </w:rPr>
            </w:pPr>
            <w:r w:rsidRPr="0076258A">
              <w:rPr>
                <w:sz w:val="22"/>
              </w:rPr>
              <w:t>4028 Kviteseid</w:t>
            </w:r>
          </w:p>
        </w:tc>
        <w:tc>
          <w:tcPr>
            <w:tcW w:w="900" w:type="dxa"/>
            <w:tcBorders>
              <w:top w:val="nil"/>
              <w:left w:val="nil"/>
              <w:bottom w:val="nil"/>
              <w:right w:val="nil"/>
            </w:tcBorders>
            <w:tcMar>
              <w:top w:w="120" w:type="dxa"/>
              <w:left w:w="43" w:type="dxa"/>
              <w:bottom w:w="43" w:type="dxa"/>
              <w:right w:w="43" w:type="dxa"/>
            </w:tcMar>
            <w:vAlign w:val="bottom"/>
          </w:tcPr>
          <w:p w14:paraId="43F24EA2"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41BF75F1"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691C7744"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041847F2"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328CB308"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5ABD0283" w14:textId="77777777" w:rsidR="00905A5A" w:rsidRPr="0076258A" w:rsidRDefault="00905A5A" w:rsidP="0076258A">
            <w:pPr>
              <w:jc w:val="right"/>
              <w:rPr>
                <w:sz w:val="22"/>
              </w:rPr>
            </w:pPr>
            <w:r w:rsidRPr="0076258A">
              <w:rPr>
                <w:sz w:val="22"/>
              </w:rPr>
              <w:t>.</w:t>
            </w:r>
          </w:p>
        </w:tc>
      </w:tr>
      <w:tr w:rsidR="0087165D" w:rsidRPr="00760D06" w14:paraId="3825AB98" w14:textId="77777777">
        <w:trPr>
          <w:trHeight w:val="360"/>
        </w:trPr>
        <w:tc>
          <w:tcPr>
            <w:tcW w:w="2100" w:type="dxa"/>
            <w:tcBorders>
              <w:top w:val="nil"/>
              <w:left w:val="nil"/>
              <w:bottom w:val="nil"/>
              <w:right w:val="nil"/>
            </w:tcBorders>
            <w:tcMar>
              <w:top w:w="120" w:type="dxa"/>
              <w:left w:w="43" w:type="dxa"/>
              <w:bottom w:w="43" w:type="dxa"/>
              <w:right w:w="43" w:type="dxa"/>
            </w:tcMar>
          </w:tcPr>
          <w:p w14:paraId="0F1AEDFD" w14:textId="77777777" w:rsidR="00905A5A" w:rsidRPr="0076258A" w:rsidRDefault="00905A5A" w:rsidP="00760D06">
            <w:pPr>
              <w:rPr>
                <w:sz w:val="22"/>
              </w:rPr>
            </w:pPr>
            <w:r w:rsidRPr="0076258A">
              <w:rPr>
                <w:sz w:val="22"/>
              </w:rPr>
              <w:lastRenderedPageBreak/>
              <w:t>4030 Nissedal</w:t>
            </w:r>
          </w:p>
        </w:tc>
        <w:tc>
          <w:tcPr>
            <w:tcW w:w="900" w:type="dxa"/>
            <w:tcBorders>
              <w:top w:val="nil"/>
              <w:left w:val="nil"/>
              <w:bottom w:val="nil"/>
              <w:right w:val="nil"/>
            </w:tcBorders>
            <w:tcMar>
              <w:top w:w="120" w:type="dxa"/>
              <w:left w:w="43" w:type="dxa"/>
              <w:bottom w:w="43" w:type="dxa"/>
              <w:right w:w="43" w:type="dxa"/>
            </w:tcMar>
            <w:vAlign w:val="bottom"/>
          </w:tcPr>
          <w:p w14:paraId="1728C7B2"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1281C7C4"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17D9645A"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09EB8260"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2AF560C3"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228DE20C" w14:textId="77777777" w:rsidR="00905A5A" w:rsidRPr="0076258A" w:rsidRDefault="00905A5A" w:rsidP="0076258A">
            <w:pPr>
              <w:jc w:val="right"/>
              <w:rPr>
                <w:sz w:val="22"/>
              </w:rPr>
            </w:pPr>
            <w:r w:rsidRPr="0076258A">
              <w:rPr>
                <w:sz w:val="22"/>
              </w:rPr>
              <w:t>.</w:t>
            </w:r>
          </w:p>
        </w:tc>
      </w:tr>
      <w:tr w:rsidR="0087165D" w:rsidRPr="00760D06" w14:paraId="592A3BFC" w14:textId="77777777">
        <w:trPr>
          <w:trHeight w:val="360"/>
        </w:trPr>
        <w:tc>
          <w:tcPr>
            <w:tcW w:w="2100" w:type="dxa"/>
            <w:tcBorders>
              <w:top w:val="nil"/>
              <w:left w:val="nil"/>
              <w:bottom w:val="nil"/>
              <w:right w:val="nil"/>
            </w:tcBorders>
            <w:tcMar>
              <w:top w:w="120" w:type="dxa"/>
              <w:left w:w="43" w:type="dxa"/>
              <w:bottom w:w="43" w:type="dxa"/>
              <w:right w:w="43" w:type="dxa"/>
            </w:tcMar>
          </w:tcPr>
          <w:p w14:paraId="1834B9C4" w14:textId="77777777" w:rsidR="00905A5A" w:rsidRPr="0076258A" w:rsidRDefault="00905A5A" w:rsidP="00760D06">
            <w:pPr>
              <w:rPr>
                <w:sz w:val="22"/>
              </w:rPr>
            </w:pPr>
            <w:r w:rsidRPr="0076258A">
              <w:rPr>
                <w:sz w:val="22"/>
              </w:rPr>
              <w:t>4032 Fyresdal</w:t>
            </w:r>
          </w:p>
        </w:tc>
        <w:tc>
          <w:tcPr>
            <w:tcW w:w="900" w:type="dxa"/>
            <w:tcBorders>
              <w:top w:val="nil"/>
              <w:left w:val="nil"/>
              <w:bottom w:val="nil"/>
              <w:right w:val="nil"/>
            </w:tcBorders>
            <w:tcMar>
              <w:top w:w="120" w:type="dxa"/>
              <w:left w:w="43" w:type="dxa"/>
              <w:bottom w:w="43" w:type="dxa"/>
              <w:right w:w="43" w:type="dxa"/>
            </w:tcMar>
            <w:vAlign w:val="bottom"/>
          </w:tcPr>
          <w:p w14:paraId="39C75BFC" w14:textId="77777777" w:rsidR="00905A5A" w:rsidRPr="0076258A" w:rsidRDefault="00905A5A" w:rsidP="0076258A">
            <w:pPr>
              <w:jc w:val="right"/>
              <w:rPr>
                <w:sz w:val="22"/>
              </w:rPr>
            </w:pPr>
            <w:r w:rsidRPr="0076258A">
              <w:rPr>
                <w:sz w:val="22"/>
              </w:rPr>
              <w:t>2,9</w:t>
            </w:r>
          </w:p>
        </w:tc>
        <w:tc>
          <w:tcPr>
            <w:tcW w:w="1060" w:type="dxa"/>
            <w:tcBorders>
              <w:top w:val="nil"/>
              <w:left w:val="nil"/>
              <w:bottom w:val="nil"/>
              <w:right w:val="nil"/>
            </w:tcBorders>
            <w:tcMar>
              <w:top w:w="120" w:type="dxa"/>
              <w:left w:w="43" w:type="dxa"/>
              <w:bottom w:w="43" w:type="dxa"/>
              <w:right w:w="43" w:type="dxa"/>
            </w:tcMar>
            <w:vAlign w:val="bottom"/>
          </w:tcPr>
          <w:p w14:paraId="3020ACD6" w14:textId="77777777" w:rsidR="00905A5A" w:rsidRPr="0076258A" w:rsidRDefault="00905A5A" w:rsidP="0076258A">
            <w:pPr>
              <w:jc w:val="right"/>
              <w:rPr>
                <w:sz w:val="22"/>
              </w:rPr>
            </w:pPr>
            <w:r w:rsidRPr="0076258A">
              <w:rPr>
                <w:sz w:val="22"/>
              </w:rPr>
              <w:t>8,2</w:t>
            </w:r>
          </w:p>
        </w:tc>
        <w:tc>
          <w:tcPr>
            <w:tcW w:w="1200" w:type="dxa"/>
            <w:tcBorders>
              <w:top w:val="nil"/>
              <w:left w:val="nil"/>
              <w:bottom w:val="nil"/>
              <w:right w:val="nil"/>
            </w:tcBorders>
            <w:tcMar>
              <w:top w:w="120" w:type="dxa"/>
              <w:left w:w="43" w:type="dxa"/>
              <w:bottom w:w="43" w:type="dxa"/>
              <w:right w:w="43" w:type="dxa"/>
            </w:tcMar>
            <w:vAlign w:val="bottom"/>
          </w:tcPr>
          <w:p w14:paraId="709362DC" w14:textId="77777777" w:rsidR="00905A5A" w:rsidRPr="0076258A" w:rsidRDefault="00905A5A" w:rsidP="0076258A">
            <w:pPr>
              <w:jc w:val="right"/>
              <w:rPr>
                <w:sz w:val="22"/>
              </w:rPr>
            </w:pPr>
            <w:r w:rsidRPr="0076258A">
              <w:rPr>
                <w:sz w:val="22"/>
              </w:rPr>
              <w:t>11,1</w:t>
            </w:r>
          </w:p>
        </w:tc>
        <w:tc>
          <w:tcPr>
            <w:tcW w:w="1480" w:type="dxa"/>
            <w:tcBorders>
              <w:top w:val="nil"/>
              <w:left w:val="nil"/>
              <w:bottom w:val="nil"/>
              <w:right w:val="nil"/>
            </w:tcBorders>
            <w:tcMar>
              <w:top w:w="120" w:type="dxa"/>
              <w:left w:w="43" w:type="dxa"/>
              <w:bottom w:w="43" w:type="dxa"/>
              <w:right w:w="43" w:type="dxa"/>
            </w:tcMar>
            <w:vAlign w:val="bottom"/>
          </w:tcPr>
          <w:p w14:paraId="614478F2" w14:textId="77777777" w:rsidR="00905A5A" w:rsidRPr="0076258A" w:rsidRDefault="00905A5A" w:rsidP="0076258A">
            <w:pPr>
              <w:jc w:val="right"/>
              <w:rPr>
                <w:sz w:val="22"/>
              </w:rPr>
            </w:pPr>
            <w:r w:rsidRPr="0076258A">
              <w:rPr>
                <w:sz w:val="22"/>
              </w:rPr>
              <w:t>29,3</w:t>
            </w:r>
          </w:p>
        </w:tc>
        <w:tc>
          <w:tcPr>
            <w:tcW w:w="1640" w:type="dxa"/>
            <w:tcBorders>
              <w:top w:val="nil"/>
              <w:left w:val="nil"/>
              <w:bottom w:val="nil"/>
              <w:right w:val="nil"/>
            </w:tcBorders>
            <w:tcMar>
              <w:top w:w="120" w:type="dxa"/>
              <w:left w:w="43" w:type="dxa"/>
              <w:bottom w:w="43" w:type="dxa"/>
              <w:right w:w="43" w:type="dxa"/>
            </w:tcMar>
            <w:vAlign w:val="bottom"/>
          </w:tcPr>
          <w:p w14:paraId="1AE0D2D4"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E04CC9B" w14:textId="77777777" w:rsidR="00905A5A" w:rsidRPr="0076258A" w:rsidRDefault="00905A5A" w:rsidP="0076258A">
            <w:pPr>
              <w:jc w:val="right"/>
              <w:rPr>
                <w:sz w:val="22"/>
              </w:rPr>
            </w:pPr>
            <w:r w:rsidRPr="0076258A">
              <w:rPr>
                <w:sz w:val="22"/>
              </w:rPr>
              <w:t>.</w:t>
            </w:r>
          </w:p>
        </w:tc>
      </w:tr>
      <w:tr w:rsidR="0087165D" w:rsidRPr="00760D06" w14:paraId="7AC1D03F" w14:textId="77777777">
        <w:trPr>
          <w:trHeight w:val="360"/>
        </w:trPr>
        <w:tc>
          <w:tcPr>
            <w:tcW w:w="2100" w:type="dxa"/>
            <w:tcBorders>
              <w:top w:val="nil"/>
              <w:left w:val="nil"/>
              <w:bottom w:val="nil"/>
              <w:right w:val="nil"/>
            </w:tcBorders>
            <w:tcMar>
              <w:top w:w="120" w:type="dxa"/>
              <w:left w:w="43" w:type="dxa"/>
              <w:bottom w:w="43" w:type="dxa"/>
              <w:right w:w="43" w:type="dxa"/>
            </w:tcMar>
          </w:tcPr>
          <w:p w14:paraId="444C1F0B" w14:textId="77777777" w:rsidR="00905A5A" w:rsidRPr="0076258A" w:rsidRDefault="00905A5A" w:rsidP="00760D06">
            <w:pPr>
              <w:rPr>
                <w:sz w:val="22"/>
              </w:rPr>
            </w:pPr>
            <w:r w:rsidRPr="0076258A">
              <w:rPr>
                <w:sz w:val="22"/>
              </w:rPr>
              <w:t>4034 Tokke</w:t>
            </w:r>
          </w:p>
        </w:tc>
        <w:tc>
          <w:tcPr>
            <w:tcW w:w="900" w:type="dxa"/>
            <w:tcBorders>
              <w:top w:val="nil"/>
              <w:left w:val="nil"/>
              <w:bottom w:val="nil"/>
              <w:right w:val="nil"/>
            </w:tcBorders>
            <w:tcMar>
              <w:top w:w="120" w:type="dxa"/>
              <w:left w:w="43" w:type="dxa"/>
              <w:bottom w:w="43" w:type="dxa"/>
              <w:right w:w="43" w:type="dxa"/>
            </w:tcMar>
            <w:vAlign w:val="bottom"/>
          </w:tcPr>
          <w:p w14:paraId="374FC36F"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0A095C62"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2429D406"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73B7BB66"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6A9D345C"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2BEE9473" w14:textId="77777777" w:rsidR="00905A5A" w:rsidRPr="0076258A" w:rsidRDefault="00905A5A" w:rsidP="0076258A">
            <w:pPr>
              <w:jc w:val="right"/>
              <w:rPr>
                <w:sz w:val="22"/>
              </w:rPr>
            </w:pPr>
            <w:r w:rsidRPr="0076258A">
              <w:rPr>
                <w:sz w:val="22"/>
              </w:rPr>
              <w:t>.</w:t>
            </w:r>
          </w:p>
        </w:tc>
      </w:tr>
      <w:tr w:rsidR="0087165D" w:rsidRPr="00760D06" w14:paraId="60427670"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785F043C" w14:textId="77777777" w:rsidR="00905A5A" w:rsidRPr="0076258A" w:rsidRDefault="00905A5A" w:rsidP="00760D06">
            <w:pPr>
              <w:rPr>
                <w:sz w:val="22"/>
              </w:rPr>
            </w:pPr>
            <w:r w:rsidRPr="0076258A">
              <w:rPr>
                <w:sz w:val="22"/>
              </w:rPr>
              <w:t>4036 Vinje</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70325BAB" w14:textId="77777777" w:rsidR="00905A5A" w:rsidRPr="0076258A" w:rsidRDefault="00905A5A" w:rsidP="0076258A">
            <w:pPr>
              <w:jc w:val="right"/>
              <w:rPr>
                <w:sz w:val="22"/>
              </w:rPr>
            </w:pPr>
            <w:r w:rsidRPr="0076258A">
              <w:rPr>
                <w:sz w:val="22"/>
              </w:rPr>
              <w:t>.</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56F3A249" w14:textId="77777777" w:rsidR="00905A5A" w:rsidRPr="0076258A" w:rsidRDefault="00905A5A" w:rsidP="0076258A">
            <w:pPr>
              <w:jc w:val="right"/>
              <w:rPr>
                <w:sz w:val="22"/>
              </w:rPr>
            </w:pPr>
            <w:r w:rsidRPr="0076258A">
              <w:rPr>
                <w:sz w:val="22"/>
              </w:rPr>
              <w:t>.</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5BA5AB67" w14:textId="77777777" w:rsidR="00905A5A" w:rsidRPr="0076258A" w:rsidRDefault="00905A5A" w:rsidP="0076258A">
            <w:pPr>
              <w:jc w:val="right"/>
              <w:rPr>
                <w:sz w:val="22"/>
              </w:rPr>
            </w:pPr>
            <w:r w:rsidRPr="0076258A">
              <w:rPr>
                <w:sz w:val="22"/>
              </w:rPr>
              <w:t>.</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7DAD62EF" w14:textId="77777777" w:rsidR="00905A5A" w:rsidRPr="0076258A" w:rsidRDefault="00905A5A" w:rsidP="0076258A">
            <w:pPr>
              <w:jc w:val="right"/>
              <w:rPr>
                <w:sz w:val="22"/>
              </w:rPr>
            </w:pPr>
            <w:r w:rsidRPr="0076258A">
              <w:rPr>
                <w:sz w:val="22"/>
              </w:rPr>
              <w:t>.</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7FB966D4" w14:textId="77777777" w:rsidR="00905A5A" w:rsidRPr="0076258A" w:rsidRDefault="00905A5A" w:rsidP="0076258A">
            <w:pPr>
              <w:jc w:val="right"/>
              <w:rPr>
                <w:sz w:val="22"/>
              </w:rPr>
            </w:pPr>
            <w:r w:rsidRPr="0076258A">
              <w:rPr>
                <w:sz w:val="22"/>
              </w:rPr>
              <w:t>.</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06AAC489" w14:textId="77777777" w:rsidR="00905A5A" w:rsidRPr="0076258A" w:rsidRDefault="00905A5A" w:rsidP="0076258A">
            <w:pPr>
              <w:jc w:val="right"/>
              <w:rPr>
                <w:sz w:val="22"/>
              </w:rPr>
            </w:pPr>
            <w:r w:rsidRPr="0076258A">
              <w:rPr>
                <w:sz w:val="22"/>
              </w:rPr>
              <w:t>.</w:t>
            </w:r>
          </w:p>
        </w:tc>
      </w:tr>
      <w:tr w:rsidR="0087165D" w:rsidRPr="00760D06" w14:paraId="3ED91249" w14:textId="77777777">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70C68924" w14:textId="77777777" w:rsidR="00905A5A" w:rsidRPr="0076258A" w:rsidRDefault="00905A5A" w:rsidP="00760D06">
            <w:pPr>
              <w:rPr>
                <w:sz w:val="22"/>
              </w:rPr>
            </w:pPr>
            <w:r w:rsidRPr="0076258A">
              <w:rPr>
                <w:rStyle w:val="kursiv"/>
                <w:sz w:val="22"/>
              </w:rPr>
              <w:t>Telemark</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B881DD9" w14:textId="77777777" w:rsidR="00905A5A" w:rsidRPr="0076258A" w:rsidRDefault="00905A5A" w:rsidP="0076258A">
            <w:pPr>
              <w:jc w:val="right"/>
              <w:rPr>
                <w:sz w:val="22"/>
              </w:rPr>
            </w:pPr>
            <w:r w:rsidRPr="0076258A">
              <w:rPr>
                <w:rStyle w:val="kursiv"/>
                <w:sz w:val="22"/>
              </w:rPr>
              <w:t>1,2</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FEDB35E" w14:textId="77777777" w:rsidR="00905A5A" w:rsidRPr="0076258A" w:rsidRDefault="00905A5A" w:rsidP="0076258A">
            <w:pPr>
              <w:jc w:val="right"/>
              <w:rPr>
                <w:sz w:val="22"/>
              </w:rPr>
            </w:pPr>
            <w:r w:rsidRPr="0076258A">
              <w:rPr>
                <w:rStyle w:val="kursiv"/>
                <w:sz w:val="22"/>
              </w:rPr>
              <w:t>9,6</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D071D6D" w14:textId="77777777" w:rsidR="00905A5A" w:rsidRPr="0076258A" w:rsidRDefault="00905A5A" w:rsidP="0076258A">
            <w:pPr>
              <w:jc w:val="right"/>
              <w:rPr>
                <w:sz w:val="22"/>
              </w:rPr>
            </w:pPr>
            <w:r w:rsidRPr="0076258A">
              <w:rPr>
                <w:rStyle w:val="kursiv"/>
                <w:sz w:val="22"/>
              </w:rPr>
              <w:t>9,5</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500B73C" w14:textId="77777777" w:rsidR="00905A5A" w:rsidRPr="0076258A" w:rsidRDefault="00905A5A" w:rsidP="0076258A">
            <w:pPr>
              <w:jc w:val="right"/>
              <w:rPr>
                <w:sz w:val="22"/>
              </w:rPr>
            </w:pPr>
            <w:r w:rsidRPr="0076258A">
              <w:rPr>
                <w:rStyle w:val="kursiv"/>
                <w:sz w:val="22"/>
              </w:rPr>
              <w:t>98,1</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82746E" w14:textId="77777777" w:rsidR="00905A5A" w:rsidRPr="0076258A" w:rsidRDefault="00905A5A" w:rsidP="0076258A">
            <w:pPr>
              <w:jc w:val="right"/>
              <w:rPr>
                <w:sz w:val="22"/>
              </w:rPr>
            </w:pPr>
            <w:r w:rsidRPr="0076258A">
              <w:rPr>
                <w:rStyle w:val="kursiv"/>
                <w:sz w:val="22"/>
              </w:rPr>
              <w:t>11,1</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2B96EB6" w14:textId="77777777" w:rsidR="00905A5A" w:rsidRPr="0076258A" w:rsidRDefault="00905A5A" w:rsidP="0076258A">
            <w:pPr>
              <w:jc w:val="right"/>
              <w:rPr>
                <w:sz w:val="22"/>
              </w:rPr>
            </w:pPr>
            <w:r w:rsidRPr="0076258A">
              <w:rPr>
                <w:rStyle w:val="kursiv"/>
                <w:sz w:val="22"/>
              </w:rPr>
              <w:t>45,9</w:t>
            </w:r>
          </w:p>
        </w:tc>
      </w:tr>
      <w:tr w:rsidR="0087165D" w:rsidRPr="00760D06" w14:paraId="37017DAA" w14:textId="77777777">
        <w:trPr>
          <w:trHeight w:val="360"/>
        </w:trPr>
        <w:tc>
          <w:tcPr>
            <w:tcW w:w="2100" w:type="dxa"/>
            <w:tcBorders>
              <w:top w:val="nil"/>
              <w:left w:val="nil"/>
              <w:bottom w:val="nil"/>
              <w:right w:val="nil"/>
            </w:tcBorders>
            <w:tcMar>
              <w:top w:w="120" w:type="dxa"/>
              <w:left w:w="43" w:type="dxa"/>
              <w:bottom w:w="43" w:type="dxa"/>
              <w:right w:w="43" w:type="dxa"/>
            </w:tcMar>
          </w:tcPr>
          <w:p w14:paraId="289F5004" w14:textId="77777777" w:rsidR="00905A5A" w:rsidRPr="0076258A" w:rsidRDefault="00905A5A" w:rsidP="00760D06">
            <w:pPr>
              <w:rPr>
                <w:sz w:val="22"/>
              </w:rPr>
            </w:pPr>
            <w:r w:rsidRPr="0076258A">
              <w:rPr>
                <w:sz w:val="22"/>
              </w:rPr>
              <w:t>4201 Risør</w:t>
            </w:r>
          </w:p>
        </w:tc>
        <w:tc>
          <w:tcPr>
            <w:tcW w:w="900" w:type="dxa"/>
            <w:tcBorders>
              <w:top w:val="nil"/>
              <w:left w:val="nil"/>
              <w:bottom w:val="nil"/>
              <w:right w:val="nil"/>
            </w:tcBorders>
            <w:tcMar>
              <w:top w:w="120" w:type="dxa"/>
              <w:left w:w="43" w:type="dxa"/>
              <w:bottom w:w="43" w:type="dxa"/>
              <w:right w:w="43" w:type="dxa"/>
            </w:tcMar>
            <w:vAlign w:val="bottom"/>
          </w:tcPr>
          <w:p w14:paraId="02CD6699" w14:textId="77777777" w:rsidR="00905A5A" w:rsidRPr="0076258A" w:rsidRDefault="00905A5A" w:rsidP="0076258A">
            <w:pPr>
              <w:jc w:val="right"/>
              <w:rPr>
                <w:sz w:val="22"/>
              </w:rPr>
            </w:pPr>
            <w:r w:rsidRPr="0076258A">
              <w:rPr>
                <w:sz w:val="22"/>
              </w:rPr>
              <w:t>-0,3</w:t>
            </w:r>
          </w:p>
        </w:tc>
        <w:tc>
          <w:tcPr>
            <w:tcW w:w="1060" w:type="dxa"/>
            <w:tcBorders>
              <w:top w:val="nil"/>
              <w:left w:val="nil"/>
              <w:bottom w:val="nil"/>
              <w:right w:val="nil"/>
            </w:tcBorders>
            <w:tcMar>
              <w:top w:w="120" w:type="dxa"/>
              <w:left w:w="43" w:type="dxa"/>
              <w:bottom w:w="43" w:type="dxa"/>
              <w:right w:w="43" w:type="dxa"/>
            </w:tcMar>
            <w:vAlign w:val="bottom"/>
          </w:tcPr>
          <w:p w14:paraId="1CE5B774" w14:textId="77777777" w:rsidR="00905A5A" w:rsidRPr="0076258A" w:rsidRDefault="00905A5A" w:rsidP="0076258A">
            <w:pPr>
              <w:jc w:val="right"/>
              <w:rPr>
                <w:sz w:val="22"/>
              </w:rPr>
            </w:pPr>
            <w:r w:rsidRPr="0076258A">
              <w:rPr>
                <w:sz w:val="22"/>
              </w:rPr>
              <w:t>8,4</w:t>
            </w:r>
          </w:p>
        </w:tc>
        <w:tc>
          <w:tcPr>
            <w:tcW w:w="1200" w:type="dxa"/>
            <w:tcBorders>
              <w:top w:val="nil"/>
              <w:left w:val="nil"/>
              <w:bottom w:val="nil"/>
              <w:right w:val="nil"/>
            </w:tcBorders>
            <w:tcMar>
              <w:top w:w="120" w:type="dxa"/>
              <w:left w:w="43" w:type="dxa"/>
              <w:bottom w:w="43" w:type="dxa"/>
              <w:right w:w="43" w:type="dxa"/>
            </w:tcMar>
            <w:vAlign w:val="bottom"/>
          </w:tcPr>
          <w:p w14:paraId="33BB95A4" w14:textId="77777777" w:rsidR="00905A5A" w:rsidRPr="0076258A" w:rsidRDefault="00905A5A" w:rsidP="0076258A">
            <w:pPr>
              <w:jc w:val="right"/>
              <w:rPr>
                <w:sz w:val="22"/>
              </w:rPr>
            </w:pPr>
            <w:r w:rsidRPr="0076258A">
              <w:rPr>
                <w:sz w:val="22"/>
              </w:rPr>
              <w:t>8,9</w:t>
            </w:r>
          </w:p>
        </w:tc>
        <w:tc>
          <w:tcPr>
            <w:tcW w:w="1480" w:type="dxa"/>
            <w:tcBorders>
              <w:top w:val="nil"/>
              <w:left w:val="nil"/>
              <w:bottom w:val="nil"/>
              <w:right w:val="nil"/>
            </w:tcBorders>
            <w:tcMar>
              <w:top w:w="120" w:type="dxa"/>
              <w:left w:w="43" w:type="dxa"/>
              <w:bottom w:w="43" w:type="dxa"/>
              <w:right w:w="43" w:type="dxa"/>
            </w:tcMar>
            <w:vAlign w:val="bottom"/>
          </w:tcPr>
          <w:p w14:paraId="3E687D69" w14:textId="77777777" w:rsidR="00905A5A" w:rsidRPr="0076258A" w:rsidRDefault="00905A5A" w:rsidP="0076258A">
            <w:pPr>
              <w:jc w:val="right"/>
              <w:rPr>
                <w:sz w:val="22"/>
              </w:rPr>
            </w:pPr>
            <w:r w:rsidRPr="0076258A">
              <w:rPr>
                <w:sz w:val="22"/>
              </w:rPr>
              <w:t>107,4</w:t>
            </w:r>
          </w:p>
        </w:tc>
        <w:tc>
          <w:tcPr>
            <w:tcW w:w="1640" w:type="dxa"/>
            <w:tcBorders>
              <w:top w:val="nil"/>
              <w:left w:val="nil"/>
              <w:bottom w:val="nil"/>
              <w:right w:val="nil"/>
            </w:tcBorders>
            <w:tcMar>
              <w:top w:w="120" w:type="dxa"/>
              <w:left w:w="43" w:type="dxa"/>
              <w:bottom w:w="43" w:type="dxa"/>
              <w:right w:w="43" w:type="dxa"/>
            </w:tcMar>
            <w:vAlign w:val="bottom"/>
          </w:tcPr>
          <w:p w14:paraId="499FEDE6" w14:textId="77777777" w:rsidR="00905A5A" w:rsidRPr="0076258A" w:rsidRDefault="00905A5A" w:rsidP="0076258A">
            <w:pPr>
              <w:jc w:val="right"/>
              <w:rPr>
                <w:sz w:val="22"/>
              </w:rPr>
            </w:pPr>
            <w:r w:rsidRPr="0076258A">
              <w:rPr>
                <w:sz w:val="22"/>
              </w:rPr>
              <w:t>19,6</w:t>
            </w:r>
          </w:p>
        </w:tc>
        <w:tc>
          <w:tcPr>
            <w:tcW w:w="1140" w:type="dxa"/>
            <w:tcBorders>
              <w:top w:val="nil"/>
              <w:left w:val="nil"/>
              <w:bottom w:val="nil"/>
              <w:right w:val="nil"/>
            </w:tcBorders>
            <w:tcMar>
              <w:top w:w="120" w:type="dxa"/>
              <w:left w:w="43" w:type="dxa"/>
              <w:bottom w:w="43" w:type="dxa"/>
              <w:right w:w="43" w:type="dxa"/>
            </w:tcMar>
            <w:vAlign w:val="bottom"/>
          </w:tcPr>
          <w:p w14:paraId="177678B5" w14:textId="77777777" w:rsidR="00905A5A" w:rsidRPr="0076258A" w:rsidRDefault="00905A5A" w:rsidP="0076258A">
            <w:pPr>
              <w:jc w:val="right"/>
              <w:rPr>
                <w:sz w:val="22"/>
              </w:rPr>
            </w:pPr>
            <w:r w:rsidRPr="0076258A">
              <w:rPr>
                <w:sz w:val="22"/>
              </w:rPr>
              <w:t>48,5</w:t>
            </w:r>
          </w:p>
        </w:tc>
      </w:tr>
      <w:tr w:rsidR="0087165D" w:rsidRPr="00760D06" w14:paraId="0E30CECD" w14:textId="77777777">
        <w:trPr>
          <w:trHeight w:val="360"/>
        </w:trPr>
        <w:tc>
          <w:tcPr>
            <w:tcW w:w="2100" w:type="dxa"/>
            <w:tcBorders>
              <w:top w:val="nil"/>
              <w:left w:val="nil"/>
              <w:bottom w:val="nil"/>
              <w:right w:val="nil"/>
            </w:tcBorders>
            <w:tcMar>
              <w:top w:w="120" w:type="dxa"/>
              <w:left w:w="43" w:type="dxa"/>
              <w:bottom w:w="43" w:type="dxa"/>
              <w:right w:w="43" w:type="dxa"/>
            </w:tcMar>
          </w:tcPr>
          <w:p w14:paraId="4F3EA84A" w14:textId="77777777" w:rsidR="00905A5A" w:rsidRPr="0076258A" w:rsidRDefault="00905A5A" w:rsidP="00760D06">
            <w:pPr>
              <w:rPr>
                <w:sz w:val="22"/>
              </w:rPr>
            </w:pPr>
            <w:r w:rsidRPr="0076258A">
              <w:rPr>
                <w:sz w:val="22"/>
              </w:rPr>
              <w:t>4202 Grimstad</w:t>
            </w:r>
          </w:p>
        </w:tc>
        <w:tc>
          <w:tcPr>
            <w:tcW w:w="900" w:type="dxa"/>
            <w:tcBorders>
              <w:top w:val="nil"/>
              <w:left w:val="nil"/>
              <w:bottom w:val="nil"/>
              <w:right w:val="nil"/>
            </w:tcBorders>
            <w:tcMar>
              <w:top w:w="120" w:type="dxa"/>
              <w:left w:w="43" w:type="dxa"/>
              <w:bottom w:w="43" w:type="dxa"/>
              <w:right w:w="43" w:type="dxa"/>
            </w:tcMar>
            <w:vAlign w:val="bottom"/>
          </w:tcPr>
          <w:p w14:paraId="31CB0E4D" w14:textId="77777777" w:rsidR="00905A5A" w:rsidRPr="0076258A" w:rsidRDefault="00905A5A" w:rsidP="0076258A">
            <w:pPr>
              <w:jc w:val="right"/>
              <w:rPr>
                <w:sz w:val="22"/>
              </w:rPr>
            </w:pPr>
            <w:r w:rsidRPr="0076258A">
              <w:rPr>
                <w:sz w:val="22"/>
              </w:rPr>
              <w:t>-1,1</w:t>
            </w:r>
          </w:p>
        </w:tc>
        <w:tc>
          <w:tcPr>
            <w:tcW w:w="1060" w:type="dxa"/>
            <w:tcBorders>
              <w:top w:val="nil"/>
              <w:left w:val="nil"/>
              <w:bottom w:val="nil"/>
              <w:right w:val="nil"/>
            </w:tcBorders>
            <w:tcMar>
              <w:top w:w="120" w:type="dxa"/>
              <w:left w:w="43" w:type="dxa"/>
              <w:bottom w:w="43" w:type="dxa"/>
              <w:right w:w="43" w:type="dxa"/>
            </w:tcMar>
            <w:vAlign w:val="bottom"/>
          </w:tcPr>
          <w:p w14:paraId="55F07DA2" w14:textId="77777777" w:rsidR="00905A5A" w:rsidRPr="0076258A" w:rsidRDefault="00905A5A" w:rsidP="0076258A">
            <w:pPr>
              <w:jc w:val="right"/>
              <w:rPr>
                <w:sz w:val="22"/>
              </w:rPr>
            </w:pPr>
            <w:r w:rsidRPr="0076258A">
              <w:rPr>
                <w:sz w:val="22"/>
              </w:rPr>
              <w:t>10,2</w:t>
            </w:r>
          </w:p>
        </w:tc>
        <w:tc>
          <w:tcPr>
            <w:tcW w:w="1200" w:type="dxa"/>
            <w:tcBorders>
              <w:top w:val="nil"/>
              <w:left w:val="nil"/>
              <w:bottom w:val="nil"/>
              <w:right w:val="nil"/>
            </w:tcBorders>
            <w:tcMar>
              <w:top w:w="120" w:type="dxa"/>
              <w:left w:w="43" w:type="dxa"/>
              <w:bottom w:w="43" w:type="dxa"/>
              <w:right w:w="43" w:type="dxa"/>
            </w:tcMar>
            <w:vAlign w:val="bottom"/>
          </w:tcPr>
          <w:p w14:paraId="06108BA5" w14:textId="77777777" w:rsidR="00905A5A" w:rsidRPr="0076258A" w:rsidRDefault="00905A5A" w:rsidP="0076258A">
            <w:pPr>
              <w:jc w:val="right"/>
              <w:rPr>
                <w:sz w:val="22"/>
              </w:rPr>
            </w:pPr>
            <w:r w:rsidRPr="0076258A">
              <w:rPr>
                <w:sz w:val="22"/>
              </w:rPr>
              <w:t>18,2</w:t>
            </w:r>
          </w:p>
        </w:tc>
        <w:tc>
          <w:tcPr>
            <w:tcW w:w="1480" w:type="dxa"/>
            <w:tcBorders>
              <w:top w:val="nil"/>
              <w:left w:val="nil"/>
              <w:bottom w:val="nil"/>
              <w:right w:val="nil"/>
            </w:tcBorders>
            <w:tcMar>
              <w:top w:w="120" w:type="dxa"/>
              <w:left w:w="43" w:type="dxa"/>
              <w:bottom w:w="43" w:type="dxa"/>
              <w:right w:w="43" w:type="dxa"/>
            </w:tcMar>
            <w:vAlign w:val="bottom"/>
          </w:tcPr>
          <w:p w14:paraId="43C9D99C" w14:textId="77777777" w:rsidR="00905A5A" w:rsidRPr="0076258A" w:rsidRDefault="00905A5A" w:rsidP="0076258A">
            <w:pPr>
              <w:jc w:val="right"/>
              <w:rPr>
                <w:sz w:val="22"/>
              </w:rPr>
            </w:pPr>
            <w:r w:rsidRPr="0076258A">
              <w:rPr>
                <w:sz w:val="22"/>
              </w:rPr>
              <w:t>105,1</w:t>
            </w:r>
          </w:p>
        </w:tc>
        <w:tc>
          <w:tcPr>
            <w:tcW w:w="1640" w:type="dxa"/>
            <w:tcBorders>
              <w:top w:val="nil"/>
              <w:left w:val="nil"/>
              <w:bottom w:val="nil"/>
              <w:right w:val="nil"/>
            </w:tcBorders>
            <w:tcMar>
              <w:top w:w="120" w:type="dxa"/>
              <w:left w:w="43" w:type="dxa"/>
              <w:bottom w:w="43" w:type="dxa"/>
              <w:right w:w="43" w:type="dxa"/>
            </w:tcMar>
            <w:vAlign w:val="bottom"/>
          </w:tcPr>
          <w:p w14:paraId="31AE1701" w14:textId="77777777" w:rsidR="00905A5A" w:rsidRPr="0076258A" w:rsidRDefault="00905A5A" w:rsidP="0076258A">
            <w:pPr>
              <w:jc w:val="right"/>
              <w:rPr>
                <w:sz w:val="22"/>
              </w:rPr>
            </w:pPr>
            <w:r w:rsidRPr="0076258A">
              <w:rPr>
                <w:sz w:val="22"/>
              </w:rPr>
              <w:t>24,9</w:t>
            </w:r>
          </w:p>
        </w:tc>
        <w:tc>
          <w:tcPr>
            <w:tcW w:w="1140" w:type="dxa"/>
            <w:tcBorders>
              <w:top w:val="nil"/>
              <w:left w:val="nil"/>
              <w:bottom w:val="nil"/>
              <w:right w:val="nil"/>
            </w:tcBorders>
            <w:tcMar>
              <w:top w:w="120" w:type="dxa"/>
              <w:left w:w="43" w:type="dxa"/>
              <w:bottom w:w="43" w:type="dxa"/>
              <w:right w:w="43" w:type="dxa"/>
            </w:tcMar>
            <w:vAlign w:val="bottom"/>
          </w:tcPr>
          <w:p w14:paraId="7EB55953" w14:textId="77777777" w:rsidR="00905A5A" w:rsidRPr="0076258A" w:rsidRDefault="00905A5A" w:rsidP="0076258A">
            <w:pPr>
              <w:jc w:val="right"/>
              <w:rPr>
                <w:sz w:val="22"/>
              </w:rPr>
            </w:pPr>
            <w:r w:rsidRPr="0076258A">
              <w:rPr>
                <w:sz w:val="22"/>
              </w:rPr>
              <w:t>37,9</w:t>
            </w:r>
          </w:p>
        </w:tc>
      </w:tr>
      <w:tr w:rsidR="0087165D" w:rsidRPr="00760D06" w14:paraId="3E54FD7E" w14:textId="77777777">
        <w:trPr>
          <w:trHeight w:val="360"/>
        </w:trPr>
        <w:tc>
          <w:tcPr>
            <w:tcW w:w="2100" w:type="dxa"/>
            <w:tcBorders>
              <w:top w:val="nil"/>
              <w:left w:val="nil"/>
              <w:bottom w:val="nil"/>
              <w:right w:val="nil"/>
            </w:tcBorders>
            <w:tcMar>
              <w:top w:w="120" w:type="dxa"/>
              <w:left w:w="43" w:type="dxa"/>
              <w:bottom w:w="43" w:type="dxa"/>
              <w:right w:w="43" w:type="dxa"/>
            </w:tcMar>
          </w:tcPr>
          <w:p w14:paraId="017A3584" w14:textId="77777777" w:rsidR="00905A5A" w:rsidRPr="0076258A" w:rsidRDefault="00905A5A" w:rsidP="00760D06">
            <w:pPr>
              <w:rPr>
                <w:sz w:val="22"/>
              </w:rPr>
            </w:pPr>
            <w:r w:rsidRPr="0076258A">
              <w:rPr>
                <w:sz w:val="22"/>
              </w:rPr>
              <w:t>4203 Arendal</w:t>
            </w:r>
          </w:p>
        </w:tc>
        <w:tc>
          <w:tcPr>
            <w:tcW w:w="900" w:type="dxa"/>
            <w:tcBorders>
              <w:top w:val="nil"/>
              <w:left w:val="nil"/>
              <w:bottom w:val="nil"/>
              <w:right w:val="nil"/>
            </w:tcBorders>
            <w:tcMar>
              <w:top w:w="120" w:type="dxa"/>
              <w:left w:w="43" w:type="dxa"/>
              <w:bottom w:w="43" w:type="dxa"/>
              <w:right w:w="43" w:type="dxa"/>
            </w:tcMar>
            <w:vAlign w:val="bottom"/>
          </w:tcPr>
          <w:p w14:paraId="4863AE6B" w14:textId="77777777" w:rsidR="00905A5A" w:rsidRPr="0076258A" w:rsidRDefault="00905A5A" w:rsidP="0076258A">
            <w:pPr>
              <w:jc w:val="right"/>
              <w:rPr>
                <w:sz w:val="22"/>
              </w:rPr>
            </w:pPr>
            <w:r w:rsidRPr="0076258A">
              <w:rPr>
                <w:sz w:val="22"/>
              </w:rPr>
              <w:t>-3,6</w:t>
            </w:r>
          </w:p>
        </w:tc>
        <w:tc>
          <w:tcPr>
            <w:tcW w:w="1060" w:type="dxa"/>
            <w:tcBorders>
              <w:top w:val="nil"/>
              <w:left w:val="nil"/>
              <w:bottom w:val="nil"/>
              <w:right w:val="nil"/>
            </w:tcBorders>
            <w:tcMar>
              <w:top w:w="120" w:type="dxa"/>
              <w:left w:w="43" w:type="dxa"/>
              <w:bottom w:w="43" w:type="dxa"/>
              <w:right w:w="43" w:type="dxa"/>
            </w:tcMar>
            <w:vAlign w:val="bottom"/>
          </w:tcPr>
          <w:p w14:paraId="332711D2" w14:textId="77777777" w:rsidR="00905A5A" w:rsidRPr="0076258A" w:rsidRDefault="00905A5A" w:rsidP="0076258A">
            <w:pPr>
              <w:jc w:val="right"/>
              <w:rPr>
                <w:sz w:val="22"/>
              </w:rPr>
            </w:pPr>
            <w:r w:rsidRPr="0076258A">
              <w:rPr>
                <w:sz w:val="22"/>
              </w:rPr>
              <w:t>1,7</w:t>
            </w:r>
          </w:p>
        </w:tc>
        <w:tc>
          <w:tcPr>
            <w:tcW w:w="1200" w:type="dxa"/>
            <w:tcBorders>
              <w:top w:val="nil"/>
              <w:left w:val="nil"/>
              <w:bottom w:val="nil"/>
              <w:right w:val="nil"/>
            </w:tcBorders>
            <w:tcMar>
              <w:top w:w="120" w:type="dxa"/>
              <w:left w:w="43" w:type="dxa"/>
              <w:bottom w:w="43" w:type="dxa"/>
              <w:right w:w="43" w:type="dxa"/>
            </w:tcMar>
            <w:vAlign w:val="bottom"/>
          </w:tcPr>
          <w:p w14:paraId="7CE36726" w14:textId="77777777" w:rsidR="00905A5A" w:rsidRPr="0076258A" w:rsidRDefault="00905A5A" w:rsidP="0076258A">
            <w:pPr>
              <w:jc w:val="right"/>
              <w:rPr>
                <w:sz w:val="22"/>
              </w:rPr>
            </w:pPr>
            <w:r w:rsidRPr="0076258A">
              <w:rPr>
                <w:sz w:val="22"/>
              </w:rPr>
              <w:t>4,2</w:t>
            </w:r>
          </w:p>
        </w:tc>
        <w:tc>
          <w:tcPr>
            <w:tcW w:w="1480" w:type="dxa"/>
            <w:tcBorders>
              <w:top w:val="nil"/>
              <w:left w:val="nil"/>
              <w:bottom w:val="nil"/>
              <w:right w:val="nil"/>
            </w:tcBorders>
            <w:tcMar>
              <w:top w:w="120" w:type="dxa"/>
              <w:left w:w="43" w:type="dxa"/>
              <w:bottom w:w="43" w:type="dxa"/>
              <w:right w:w="43" w:type="dxa"/>
            </w:tcMar>
            <w:vAlign w:val="bottom"/>
          </w:tcPr>
          <w:p w14:paraId="3AF9100C" w14:textId="77777777" w:rsidR="00905A5A" w:rsidRPr="0076258A" w:rsidRDefault="00905A5A" w:rsidP="0076258A">
            <w:pPr>
              <w:jc w:val="right"/>
              <w:rPr>
                <w:sz w:val="22"/>
              </w:rPr>
            </w:pPr>
            <w:r w:rsidRPr="0076258A">
              <w:rPr>
                <w:sz w:val="22"/>
              </w:rPr>
              <w:t>125,9</w:t>
            </w:r>
          </w:p>
        </w:tc>
        <w:tc>
          <w:tcPr>
            <w:tcW w:w="1640" w:type="dxa"/>
            <w:tcBorders>
              <w:top w:val="nil"/>
              <w:left w:val="nil"/>
              <w:bottom w:val="nil"/>
              <w:right w:val="nil"/>
            </w:tcBorders>
            <w:tcMar>
              <w:top w:w="120" w:type="dxa"/>
              <w:left w:w="43" w:type="dxa"/>
              <w:bottom w:w="43" w:type="dxa"/>
              <w:right w:w="43" w:type="dxa"/>
            </w:tcMar>
            <w:vAlign w:val="bottom"/>
          </w:tcPr>
          <w:p w14:paraId="7FE95DEB" w14:textId="77777777" w:rsidR="00905A5A" w:rsidRPr="0076258A" w:rsidRDefault="00905A5A" w:rsidP="0076258A">
            <w:pPr>
              <w:jc w:val="right"/>
              <w:rPr>
                <w:sz w:val="22"/>
              </w:rPr>
            </w:pPr>
            <w:r w:rsidRPr="0076258A">
              <w:rPr>
                <w:sz w:val="22"/>
              </w:rPr>
              <w:t>21,9</w:t>
            </w:r>
          </w:p>
        </w:tc>
        <w:tc>
          <w:tcPr>
            <w:tcW w:w="1140" w:type="dxa"/>
            <w:tcBorders>
              <w:top w:val="nil"/>
              <w:left w:val="nil"/>
              <w:bottom w:val="nil"/>
              <w:right w:val="nil"/>
            </w:tcBorders>
            <w:tcMar>
              <w:top w:w="120" w:type="dxa"/>
              <w:left w:w="43" w:type="dxa"/>
              <w:bottom w:w="43" w:type="dxa"/>
              <w:right w:w="43" w:type="dxa"/>
            </w:tcMar>
            <w:vAlign w:val="bottom"/>
          </w:tcPr>
          <w:p w14:paraId="36C4FE1A" w14:textId="77777777" w:rsidR="00905A5A" w:rsidRPr="0076258A" w:rsidRDefault="00905A5A" w:rsidP="0076258A">
            <w:pPr>
              <w:jc w:val="right"/>
              <w:rPr>
                <w:sz w:val="22"/>
              </w:rPr>
            </w:pPr>
            <w:r w:rsidRPr="0076258A">
              <w:rPr>
                <w:sz w:val="22"/>
              </w:rPr>
              <w:t>61,9</w:t>
            </w:r>
          </w:p>
        </w:tc>
      </w:tr>
      <w:tr w:rsidR="0087165D" w:rsidRPr="00760D06" w14:paraId="259C545D" w14:textId="77777777">
        <w:trPr>
          <w:trHeight w:val="360"/>
        </w:trPr>
        <w:tc>
          <w:tcPr>
            <w:tcW w:w="2100" w:type="dxa"/>
            <w:tcBorders>
              <w:top w:val="nil"/>
              <w:left w:val="nil"/>
              <w:bottom w:val="nil"/>
              <w:right w:val="nil"/>
            </w:tcBorders>
            <w:tcMar>
              <w:top w:w="120" w:type="dxa"/>
              <w:left w:w="43" w:type="dxa"/>
              <w:bottom w:w="43" w:type="dxa"/>
              <w:right w:w="43" w:type="dxa"/>
            </w:tcMar>
          </w:tcPr>
          <w:p w14:paraId="5D8DA0A4" w14:textId="77777777" w:rsidR="00905A5A" w:rsidRPr="0076258A" w:rsidRDefault="00905A5A" w:rsidP="00760D06">
            <w:pPr>
              <w:rPr>
                <w:sz w:val="22"/>
              </w:rPr>
            </w:pPr>
            <w:r w:rsidRPr="0076258A">
              <w:rPr>
                <w:sz w:val="22"/>
              </w:rPr>
              <w:t>4204 Kristiansand</w:t>
            </w:r>
          </w:p>
        </w:tc>
        <w:tc>
          <w:tcPr>
            <w:tcW w:w="900" w:type="dxa"/>
            <w:tcBorders>
              <w:top w:val="nil"/>
              <w:left w:val="nil"/>
              <w:bottom w:val="nil"/>
              <w:right w:val="nil"/>
            </w:tcBorders>
            <w:tcMar>
              <w:top w:w="120" w:type="dxa"/>
              <w:left w:w="43" w:type="dxa"/>
              <w:bottom w:w="43" w:type="dxa"/>
              <w:right w:w="43" w:type="dxa"/>
            </w:tcMar>
            <w:vAlign w:val="bottom"/>
          </w:tcPr>
          <w:p w14:paraId="1D589390" w14:textId="77777777" w:rsidR="00905A5A" w:rsidRPr="0076258A" w:rsidRDefault="00905A5A" w:rsidP="0076258A">
            <w:pPr>
              <w:jc w:val="right"/>
              <w:rPr>
                <w:sz w:val="22"/>
              </w:rPr>
            </w:pPr>
            <w:r w:rsidRPr="0076258A">
              <w:rPr>
                <w:sz w:val="22"/>
              </w:rPr>
              <w:t>0,5</w:t>
            </w:r>
          </w:p>
        </w:tc>
        <w:tc>
          <w:tcPr>
            <w:tcW w:w="1060" w:type="dxa"/>
            <w:tcBorders>
              <w:top w:val="nil"/>
              <w:left w:val="nil"/>
              <w:bottom w:val="nil"/>
              <w:right w:val="nil"/>
            </w:tcBorders>
            <w:tcMar>
              <w:top w:w="120" w:type="dxa"/>
              <w:left w:w="43" w:type="dxa"/>
              <w:bottom w:w="43" w:type="dxa"/>
              <w:right w:w="43" w:type="dxa"/>
            </w:tcMar>
            <w:vAlign w:val="bottom"/>
          </w:tcPr>
          <w:p w14:paraId="6A21C8F0" w14:textId="77777777" w:rsidR="00905A5A" w:rsidRPr="0076258A" w:rsidRDefault="00905A5A" w:rsidP="0076258A">
            <w:pPr>
              <w:jc w:val="right"/>
              <w:rPr>
                <w:sz w:val="22"/>
              </w:rPr>
            </w:pPr>
            <w:r w:rsidRPr="0076258A">
              <w:rPr>
                <w:sz w:val="22"/>
              </w:rPr>
              <w:t>17,0</w:t>
            </w:r>
          </w:p>
        </w:tc>
        <w:tc>
          <w:tcPr>
            <w:tcW w:w="1200" w:type="dxa"/>
            <w:tcBorders>
              <w:top w:val="nil"/>
              <w:left w:val="nil"/>
              <w:bottom w:val="nil"/>
              <w:right w:val="nil"/>
            </w:tcBorders>
            <w:tcMar>
              <w:top w:w="120" w:type="dxa"/>
              <w:left w:w="43" w:type="dxa"/>
              <w:bottom w:w="43" w:type="dxa"/>
              <w:right w:w="43" w:type="dxa"/>
            </w:tcMar>
            <w:vAlign w:val="bottom"/>
          </w:tcPr>
          <w:p w14:paraId="2D267FEC" w14:textId="77777777" w:rsidR="00905A5A" w:rsidRPr="0076258A" w:rsidRDefault="00905A5A" w:rsidP="0076258A">
            <w:pPr>
              <w:jc w:val="right"/>
              <w:rPr>
                <w:sz w:val="22"/>
              </w:rPr>
            </w:pPr>
            <w:r w:rsidRPr="0076258A">
              <w:rPr>
                <w:sz w:val="22"/>
              </w:rPr>
              <w:t>18,0</w:t>
            </w:r>
          </w:p>
        </w:tc>
        <w:tc>
          <w:tcPr>
            <w:tcW w:w="1480" w:type="dxa"/>
            <w:tcBorders>
              <w:top w:val="nil"/>
              <w:left w:val="nil"/>
              <w:bottom w:val="nil"/>
              <w:right w:val="nil"/>
            </w:tcBorders>
            <w:tcMar>
              <w:top w:w="120" w:type="dxa"/>
              <w:left w:w="43" w:type="dxa"/>
              <w:bottom w:w="43" w:type="dxa"/>
              <w:right w:w="43" w:type="dxa"/>
            </w:tcMar>
            <w:vAlign w:val="bottom"/>
          </w:tcPr>
          <w:p w14:paraId="39064751" w14:textId="77777777" w:rsidR="00905A5A" w:rsidRPr="0076258A" w:rsidRDefault="00905A5A" w:rsidP="0076258A">
            <w:pPr>
              <w:jc w:val="right"/>
              <w:rPr>
                <w:sz w:val="22"/>
              </w:rPr>
            </w:pPr>
            <w:r w:rsidRPr="0076258A">
              <w:rPr>
                <w:sz w:val="22"/>
              </w:rPr>
              <w:t>104,8</w:t>
            </w:r>
          </w:p>
        </w:tc>
        <w:tc>
          <w:tcPr>
            <w:tcW w:w="1640" w:type="dxa"/>
            <w:tcBorders>
              <w:top w:val="nil"/>
              <w:left w:val="nil"/>
              <w:bottom w:val="nil"/>
              <w:right w:val="nil"/>
            </w:tcBorders>
            <w:tcMar>
              <w:top w:w="120" w:type="dxa"/>
              <w:left w:w="43" w:type="dxa"/>
              <w:bottom w:w="43" w:type="dxa"/>
              <w:right w:w="43" w:type="dxa"/>
            </w:tcMar>
            <w:vAlign w:val="bottom"/>
          </w:tcPr>
          <w:p w14:paraId="40EACC50" w14:textId="77777777" w:rsidR="00905A5A" w:rsidRPr="0076258A" w:rsidRDefault="00905A5A" w:rsidP="0076258A">
            <w:pPr>
              <w:jc w:val="right"/>
              <w:rPr>
                <w:sz w:val="22"/>
              </w:rPr>
            </w:pPr>
            <w:r w:rsidRPr="0076258A">
              <w:rPr>
                <w:sz w:val="22"/>
              </w:rPr>
              <w:t>8,2</w:t>
            </w:r>
          </w:p>
        </w:tc>
        <w:tc>
          <w:tcPr>
            <w:tcW w:w="1140" w:type="dxa"/>
            <w:tcBorders>
              <w:top w:val="nil"/>
              <w:left w:val="nil"/>
              <w:bottom w:val="nil"/>
              <w:right w:val="nil"/>
            </w:tcBorders>
            <w:tcMar>
              <w:top w:w="120" w:type="dxa"/>
              <w:left w:w="43" w:type="dxa"/>
              <w:bottom w:w="43" w:type="dxa"/>
              <w:right w:w="43" w:type="dxa"/>
            </w:tcMar>
            <w:vAlign w:val="bottom"/>
          </w:tcPr>
          <w:p w14:paraId="0AACE365" w14:textId="77777777" w:rsidR="00905A5A" w:rsidRPr="0076258A" w:rsidRDefault="00905A5A" w:rsidP="0076258A">
            <w:pPr>
              <w:jc w:val="right"/>
              <w:rPr>
                <w:sz w:val="22"/>
              </w:rPr>
            </w:pPr>
            <w:r w:rsidRPr="0076258A">
              <w:rPr>
                <w:sz w:val="22"/>
              </w:rPr>
              <w:t>57,3</w:t>
            </w:r>
          </w:p>
        </w:tc>
      </w:tr>
      <w:tr w:rsidR="0087165D" w:rsidRPr="00760D06" w14:paraId="58E96DDB" w14:textId="77777777">
        <w:trPr>
          <w:trHeight w:val="360"/>
        </w:trPr>
        <w:tc>
          <w:tcPr>
            <w:tcW w:w="2100" w:type="dxa"/>
            <w:tcBorders>
              <w:top w:val="nil"/>
              <w:left w:val="nil"/>
              <w:bottom w:val="nil"/>
              <w:right w:val="nil"/>
            </w:tcBorders>
            <w:tcMar>
              <w:top w:w="120" w:type="dxa"/>
              <w:left w:w="43" w:type="dxa"/>
              <w:bottom w:w="43" w:type="dxa"/>
              <w:right w:w="43" w:type="dxa"/>
            </w:tcMar>
          </w:tcPr>
          <w:p w14:paraId="795D2FE0" w14:textId="77777777" w:rsidR="00905A5A" w:rsidRPr="0076258A" w:rsidRDefault="00905A5A" w:rsidP="00760D06">
            <w:pPr>
              <w:rPr>
                <w:sz w:val="22"/>
              </w:rPr>
            </w:pPr>
            <w:r w:rsidRPr="0076258A">
              <w:rPr>
                <w:sz w:val="22"/>
              </w:rPr>
              <w:t>4205 Lindesnes</w:t>
            </w:r>
          </w:p>
        </w:tc>
        <w:tc>
          <w:tcPr>
            <w:tcW w:w="900" w:type="dxa"/>
            <w:tcBorders>
              <w:top w:val="nil"/>
              <w:left w:val="nil"/>
              <w:bottom w:val="nil"/>
              <w:right w:val="nil"/>
            </w:tcBorders>
            <w:tcMar>
              <w:top w:w="120" w:type="dxa"/>
              <w:left w:w="43" w:type="dxa"/>
              <w:bottom w:w="43" w:type="dxa"/>
              <w:right w:w="43" w:type="dxa"/>
            </w:tcMar>
            <w:vAlign w:val="bottom"/>
          </w:tcPr>
          <w:p w14:paraId="07029825" w14:textId="77777777" w:rsidR="00905A5A" w:rsidRPr="0076258A" w:rsidRDefault="00905A5A" w:rsidP="0076258A">
            <w:pPr>
              <w:jc w:val="right"/>
              <w:rPr>
                <w:sz w:val="22"/>
              </w:rPr>
            </w:pPr>
            <w:r w:rsidRPr="0076258A">
              <w:rPr>
                <w:sz w:val="22"/>
              </w:rPr>
              <w:t>-0,9</w:t>
            </w:r>
          </w:p>
        </w:tc>
        <w:tc>
          <w:tcPr>
            <w:tcW w:w="1060" w:type="dxa"/>
            <w:tcBorders>
              <w:top w:val="nil"/>
              <w:left w:val="nil"/>
              <w:bottom w:val="nil"/>
              <w:right w:val="nil"/>
            </w:tcBorders>
            <w:tcMar>
              <w:top w:w="120" w:type="dxa"/>
              <w:left w:w="43" w:type="dxa"/>
              <w:bottom w:w="43" w:type="dxa"/>
              <w:right w:w="43" w:type="dxa"/>
            </w:tcMar>
            <w:vAlign w:val="bottom"/>
          </w:tcPr>
          <w:p w14:paraId="099368FC" w14:textId="77777777" w:rsidR="00905A5A" w:rsidRPr="0076258A" w:rsidRDefault="00905A5A" w:rsidP="0076258A">
            <w:pPr>
              <w:jc w:val="right"/>
              <w:rPr>
                <w:sz w:val="22"/>
              </w:rPr>
            </w:pPr>
            <w:r w:rsidRPr="0076258A">
              <w:rPr>
                <w:sz w:val="22"/>
              </w:rPr>
              <w:t>10,1</w:t>
            </w:r>
          </w:p>
        </w:tc>
        <w:tc>
          <w:tcPr>
            <w:tcW w:w="1200" w:type="dxa"/>
            <w:tcBorders>
              <w:top w:val="nil"/>
              <w:left w:val="nil"/>
              <w:bottom w:val="nil"/>
              <w:right w:val="nil"/>
            </w:tcBorders>
            <w:tcMar>
              <w:top w:w="120" w:type="dxa"/>
              <w:left w:w="43" w:type="dxa"/>
              <w:bottom w:w="43" w:type="dxa"/>
              <w:right w:w="43" w:type="dxa"/>
            </w:tcMar>
            <w:vAlign w:val="bottom"/>
          </w:tcPr>
          <w:p w14:paraId="772F3F18" w14:textId="77777777" w:rsidR="00905A5A" w:rsidRPr="0076258A" w:rsidRDefault="00905A5A" w:rsidP="0076258A">
            <w:pPr>
              <w:jc w:val="right"/>
              <w:rPr>
                <w:sz w:val="22"/>
              </w:rPr>
            </w:pPr>
            <w:r w:rsidRPr="0076258A">
              <w:rPr>
                <w:sz w:val="22"/>
              </w:rPr>
              <w:t>20,0</w:t>
            </w:r>
          </w:p>
        </w:tc>
        <w:tc>
          <w:tcPr>
            <w:tcW w:w="1480" w:type="dxa"/>
            <w:tcBorders>
              <w:top w:val="nil"/>
              <w:left w:val="nil"/>
              <w:bottom w:val="nil"/>
              <w:right w:val="nil"/>
            </w:tcBorders>
            <w:tcMar>
              <w:top w:w="120" w:type="dxa"/>
              <w:left w:w="43" w:type="dxa"/>
              <w:bottom w:w="43" w:type="dxa"/>
              <w:right w:w="43" w:type="dxa"/>
            </w:tcMar>
            <w:vAlign w:val="bottom"/>
          </w:tcPr>
          <w:p w14:paraId="6A947AB8" w14:textId="77777777" w:rsidR="00905A5A" w:rsidRPr="0076258A" w:rsidRDefault="00905A5A" w:rsidP="0076258A">
            <w:pPr>
              <w:jc w:val="right"/>
              <w:rPr>
                <w:sz w:val="22"/>
              </w:rPr>
            </w:pPr>
            <w:r w:rsidRPr="0076258A">
              <w:rPr>
                <w:sz w:val="22"/>
              </w:rPr>
              <w:t>95,0</w:t>
            </w:r>
          </w:p>
        </w:tc>
        <w:tc>
          <w:tcPr>
            <w:tcW w:w="1640" w:type="dxa"/>
            <w:tcBorders>
              <w:top w:val="nil"/>
              <w:left w:val="nil"/>
              <w:bottom w:val="nil"/>
              <w:right w:val="nil"/>
            </w:tcBorders>
            <w:tcMar>
              <w:top w:w="120" w:type="dxa"/>
              <w:left w:w="43" w:type="dxa"/>
              <w:bottom w:w="43" w:type="dxa"/>
              <w:right w:w="43" w:type="dxa"/>
            </w:tcMar>
            <w:vAlign w:val="bottom"/>
          </w:tcPr>
          <w:p w14:paraId="5D34E08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09756CA" w14:textId="77777777" w:rsidR="00905A5A" w:rsidRPr="0076258A" w:rsidRDefault="00905A5A" w:rsidP="0076258A">
            <w:pPr>
              <w:jc w:val="right"/>
              <w:rPr>
                <w:sz w:val="22"/>
              </w:rPr>
            </w:pPr>
            <w:r w:rsidRPr="0076258A">
              <w:rPr>
                <w:sz w:val="22"/>
              </w:rPr>
              <w:t>.</w:t>
            </w:r>
          </w:p>
        </w:tc>
      </w:tr>
      <w:tr w:rsidR="0087165D" w:rsidRPr="00760D06" w14:paraId="2FD6C464" w14:textId="77777777">
        <w:trPr>
          <w:trHeight w:val="360"/>
        </w:trPr>
        <w:tc>
          <w:tcPr>
            <w:tcW w:w="2100" w:type="dxa"/>
            <w:tcBorders>
              <w:top w:val="nil"/>
              <w:left w:val="nil"/>
              <w:bottom w:val="nil"/>
              <w:right w:val="nil"/>
            </w:tcBorders>
            <w:tcMar>
              <w:top w:w="120" w:type="dxa"/>
              <w:left w:w="43" w:type="dxa"/>
              <w:bottom w:w="43" w:type="dxa"/>
              <w:right w:w="43" w:type="dxa"/>
            </w:tcMar>
          </w:tcPr>
          <w:p w14:paraId="0E2848AC" w14:textId="77777777" w:rsidR="00905A5A" w:rsidRPr="0076258A" w:rsidRDefault="00905A5A" w:rsidP="00760D06">
            <w:pPr>
              <w:rPr>
                <w:sz w:val="22"/>
              </w:rPr>
            </w:pPr>
            <w:r w:rsidRPr="0076258A">
              <w:rPr>
                <w:sz w:val="22"/>
              </w:rPr>
              <w:t>4206 Farsund</w:t>
            </w:r>
          </w:p>
        </w:tc>
        <w:tc>
          <w:tcPr>
            <w:tcW w:w="900" w:type="dxa"/>
            <w:tcBorders>
              <w:top w:val="nil"/>
              <w:left w:val="nil"/>
              <w:bottom w:val="nil"/>
              <w:right w:val="nil"/>
            </w:tcBorders>
            <w:tcMar>
              <w:top w:w="120" w:type="dxa"/>
              <w:left w:w="43" w:type="dxa"/>
              <w:bottom w:w="43" w:type="dxa"/>
              <w:right w:w="43" w:type="dxa"/>
            </w:tcMar>
            <w:vAlign w:val="bottom"/>
          </w:tcPr>
          <w:p w14:paraId="3A78A75B" w14:textId="77777777" w:rsidR="00905A5A" w:rsidRPr="0076258A" w:rsidRDefault="00905A5A" w:rsidP="0076258A">
            <w:pPr>
              <w:jc w:val="right"/>
              <w:rPr>
                <w:sz w:val="22"/>
              </w:rPr>
            </w:pPr>
            <w:r w:rsidRPr="0076258A">
              <w:rPr>
                <w:sz w:val="22"/>
              </w:rPr>
              <w:t>0,9</w:t>
            </w:r>
          </w:p>
        </w:tc>
        <w:tc>
          <w:tcPr>
            <w:tcW w:w="1060" w:type="dxa"/>
            <w:tcBorders>
              <w:top w:val="nil"/>
              <w:left w:val="nil"/>
              <w:bottom w:val="nil"/>
              <w:right w:val="nil"/>
            </w:tcBorders>
            <w:tcMar>
              <w:top w:w="120" w:type="dxa"/>
              <w:left w:w="43" w:type="dxa"/>
              <w:bottom w:w="43" w:type="dxa"/>
              <w:right w:w="43" w:type="dxa"/>
            </w:tcMar>
            <w:vAlign w:val="bottom"/>
          </w:tcPr>
          <w:p w14:paraId="41B922BA" w14:textId="77777777" w:rsidR="00905A5A" w:rsidRPr="0076258A" w:rsidRDefault="00905A5A" w:rsidP="0076258A">
            <w:pPr>
              <w:jc w:val="right"/>
              <w:rPr>
                <w:sz w:val="22"/>
              </w:rPr>
            </w:pPr>
            <w:r w:rsidRPr="0076258A">
              <w:rPr>
                <w:sz w:val="22"/>
              </w:rPr>
              <w:t>15,2</w:t>
            </w:r>
          </w:p>
        </w:tc>
        <w:tc>
          <w:tcPr>
            <w:tcW w:w="1200" w:type="dxa"/>
            <w:tcBorders>
              <w:top w:val="nil"/>
              <w:left w:val="nil"/>
              <w:bottom w:val="nil"/>
              <w:right w:val="nil"/>
            </w:tcBorders>
            <w:tcMar>
              <w:top w:w="120" w:type="dxa"/>
              <w:left w:w="43" w:type="dxa"/>
              <w:bottom w:w="43" w:type="dxa"/>
              <w:right w:w="43" w:type="dxa"/>
            </w:tcMar>
            <w:vAlign w:val="bottom"/>
          </w:tcPr>
          <w:p w14:paraId="76761D26" w14:textId="77777777" w:rsidR="00905A5A" w:rsidRPr="0076258A" w:rsidRDefault="00905A5A" w:rsidP="0076258A">
            <w:pPr>
              <w:jc w:val="right"/>
              <w:rPr>
                <w:sz w:val="22"/>
              </w:rPr>
            </w:pPr>
            <w:r w:rsidRPr="0076258A">
              <w:rPr>
                <w:sz w:val="22"/>
              </w:rPr>
              <w:t>21,5</w:t>
            </w:r>
          </w:p>
        </w:tc>
        <w:tc>
          <w:tcPr>
            <w:tcW w:w="1480" w:type="dxa"/>
            <w:tcBorders>
              <w:top w:val="nil"/>
              <w:left w:val="nil"/>
              <w:bottom w:val="nil"/>
              <w:right w:val="nil"/>
            </w:tcBorders>
            <w:tcMar>
              <w:top w:w="120" w:type="dxa"/>
              <w:left w:w="43" w:type="dxa"/>
              <w:bottom w:w="43" w:type="dxa"/>
              <w:right w:w="43" w:type="dxa"/>
            </w:tcMar>
            <w:vAlign w:val="bottom"/>
          </w:tcPr>
          <w:p w14:paraId="2C492401" w14:textId="77777777" w:rsidR="00905A5A" w:rsidRPr="0076258A" w:rsidRDefault="00905A5A" w:rsidP="0076258A">
            <w:pPr>
              <w:jc w:val="right"/>
              <w:rPr>
                <w:sz w:val="22"/>
              </w:rPr>
            </w:pPr>
            <w:r w:rsidRPr="0076258A">
              <w:rPr>
                <w:sz w:val="22"/>
              </w:rPr>
              <w:t>91,0</w:t>
            </w:r>
          </w:p>
        </w:tc>
        <w:tc>
          <w:tcPr>
            <w:tcW w:w="1640" w:type="dxa"/>
            <w:tcBorders>
              <w:top w:val="nil"/>
              <w:left w:val="nil"/>
              <w:bottom w:val="nil"/>
              <w:right w:val="nil"/>
            </w:tcBorders>
            <w:tcMar>
              <w:top w:w="120" w:type="dxa"/>
              <w:left w:w="43" w:type="dxa"/>
              <w:bottom w:w="43" w:type="dxa"/>
              <w:right w:w="43" w:type="dxa"/>
            </w:tcMar>
            <w:vAlign w:val="bottom"/>
          </w:tcPr>
          <w:p w14:paraId="0CF7151B" w14:textId="77777777" w:rsidR="00905A5A" w:rsidRPr="0076258A" w:rsidRDefault="00905A5A" w:rsidP="0076258A">
            <w:pPr>
              <w:jc w:val="right"/>
              <w:rPr>
                <w:sz w:val="22"/>
              </w:rPr>
            </w:pPr>
            <w:r w:rsidRPr="0076258A">
              <w:rPr>
                <w:sz w:val="22"/>
              </w:rPr>
              <w:t>6,4</w:t>
            </w:r>
          </w:p>
        </w:tc>
        <w:tc>
          <w:tcPr>
            <w:tcW w:w="1140" w:type="dxa"/>
            <w:tcBorders>
              <w:top w:val="nil"/>
              <w:left w:val="nil"/>
              <w:bottom w:val="nil"/>
              <w:right w:val="nil"/>
            </w:tcBorders>
            <w:tcMar>
              <w:top w:w="120" w:type="dxa"/>
              <w:left w:w="43" w:type="dxa"/>
              <w:bottom w:w="43" w:type="dxa"/>
              <w:right w:w="43" w:type="dxa"/>
            </w:tcMar>
            <w:vAlign w:val="bottom"/>
          </w:tcPr>
          <w:p w14:paraId="7DF15F02" w14:textId="77777777" w:rsidR="00905A5A" w:rsidRPr="0076258A" w:rsidRDefault="00905A5A" w:rsidP="0076258A">
            <w:pPr>
              <w:jc w:val="right"/>
              <w:rPr>
                <w:sz w:val="22"/>
              </w:rPr>
            </w:pPr>
            <w:r w:rsidRPr="0076258A">
              <w:rPr>
                <w:sz w:val="22"/>
              </w:rPr>
              <w:t>38,4</w:t>
            </w:r>
          </w:p>
        </w:tc>
      </w:tr>
      <w:tr w:rsidR="0087165D" w:rsidRPr="00760D06" w14:paraId="0920A089" w14:textId="77777777">
        <w:trPr>
          <w:trHeight w:val="360"/>
        </w:trPr>
        <w:tc>
          <w:tcPr>
            <w:tcW w:w="2100" w:type="dxa"/>
            <w:tcBorders>
              <w:top w:val="nil"/>
              <w:left w:val="nil"/>
              <w:bottom w:val="nil"/>
              <w:right w:val="nil"/>
            </w:tcBorders>
            <w:tcMar>
              <w:top w:w="120" w:type="dxa"/>
              <w:left w:w="43" w:type="dxa"/>
              <w:bottom w:w="43" w:type="dxa"/>
              <w:right w:w="43" w:type="dxa"/>
            </w:tcMar>
          </w:tcPr>
          <w:p w14:paraId="5D39031F" w14:textId="77777777" w:rsidR="00905A5A" w:rsidRPr="0076258A" w:rsidRDefault="00905A5A" w:rsidP="00760D06">
            <w:pPr>
              <w:rPr>
                <w:sz w:val="22"/>
              </w:rPr>
            </w:pPr>
            <w:r w:rsidRPr="0076258A">
              <w:rPr>
                <w:sz w:val="22"/>
              </w:rPr>
              <w:t>4207 Flekkefjord</w:t>
            </w:r>
          </w:p>
        </w:tc>
        <w:tc>
          <w:tcPr>
            <w:tcW w:w="900" w:type="dxa"/>
            <w:tcBorders>
              <w:top w:val="nil"/>
              <w:left w:val="nil"/>
              <w:bottom w:val="nil"/>
              <w:right w:val="nil"/>
            </w:tcBorders>
            <w:tcMar>
              <w:top w:w="120" w:type="dxa"/>
              <w:left w:w="43" w:type="dxa"/>
              <w:bottom w:w="43" w:type="dxa"/>
              <w:right w:w="43" w:type="dxa"/>
            </w:tcMar>
            <w:vAlign w:val="bottom"/>
          </w:tcPr>
          <w:p w14:paraId="6F39B172" w14:textId="77777777" w:rsidR="00905A5A" w:rsidRPr="0076258A" w:rsidRDefault="00905A5A" w:rsidP="0076258A">
            <w:pPr>
              <w:jc w:val="right"/>
              <w:rPr>
                <w:sz w:val="22"/>
              </w:rPr>
            </w:pPr>
            <w:r w:rsidRPr="0076258A">
              <w:rPr>
                <w:sz w:val="22"/>
              </w:rPr>
              <w:t>3,4</w:t>
            </w:r>
          </w:p>
        </w:tc>
        <w:tc>
          <w:tcPr>
            <w:tcW w:w="1060" w:type="dxa"/>
            <w:tcBorders>
              <w:top w:val="nil"/>
              <w:left w:val="nil"/>
              <w:bottom w:val="nil"/>
              <w:right w:val="nil"/>
            </w:tcBorders>
            <w:tcMar>
              <w:top w:w="120" w:type="dxa"/>
              <w:left w:w="43" w:type="dxa"/>
              <w:bottom w:w="43" w:type="dxa"/>
              <w:right w:w="43" w:type="dxa"/>
            </w:tcMar>
            <w:vAlign w:val="bottom"/>
          </w:tcPr>
          <w:p w14:paraId="135965EB" w14:textId="77777777" w:rsidR="00905A5A" w:rsidRPr="0076258A" w:rsidRDefault="00905A5A" w:rsidP="0076258A">
            <w:pPr>
              <w:jc w:val="right"/>
              <w:rPr>
                <w:sz w:val="22"/>
              </w:rPr>
            </w:pPr>
            <w:r w:rsidRPr="0076258A">
              <w:rPr>
                <w:sz w:val="22"/>
              </w:rPr>
              <w:t>15,9</w:t>
            </w:r>
          </w:p>
        </w:tc>
        <w:tc>
          <w:tcPr>
            <w:tcW w:w="1200" w:type="dxa"/>
            <w:tcBorders>
              <w:top w:val="nil"/>
              <w:left w:val="nil"/>
              <w:bottom w:val="nil"/>
              <w:right w:val="nil"/>
            </w:tcBorders>
            <w:tcMar>
              <w:top w:w="120" w:type="dxa"/>
              <w:left w:w="43" w:type="dxa"/>
              <w:bottom w:w="43" w:type="dxa"/>
              <w:right w:w="43" w:type="dxa"/>
            </w:tcMar>
            <w:vAlign w:val="bottom"/>
          </w:tcPr>
          <w:p w14:paraId="67A79374" w14:textId="77777777" w:rsidR="00905A5A" w:rsidRPr="0076258A" w:rsidRDefault="00905A5A" w:rsidP="0076258A">
            <w:pPr>
              <w:jc w:val="right"/>
              <w:rPr>
                <w:sz w:val="22"/>
              </w:rPr>
            </w:pPr>
            <w:r w:rsidRPr="0076258A">
              <w:rPr>
                <w:sz w:val="22"/>
              </w:rPr>
              <w:t>10,2</w:t>
            </w:r>
          </w:p>
        </w:tc>
        <w:tc>
          <w:tcPr>
            <w:tcW w:w="1480" w:type="dxa"/>
            <w:tcBorders>
              <w:top w:val="nil"/>
              <w:left w:val="nil"/>
              <w:bottom w:val="nil"/>
              <w:right w:val="nil"/>
            </w:tcBorders>
            <w:tcMar>
              <w:top w:w="120" w:type="dxa"/>
              <w:left w:w="43" w:type="dxa"/>
              <w:bottom w:w="43" w:type="dxa"/>
              <w:right w:w="43" w:type="dxa"/>
            </w:tcMar>
            <w:vAlign w:val="bottom"/>
          </w:tcPr>
          <w:p w14:paraId="22D0B3FE" w14:textId="77777777" w:rsidR="00905A5A" w:rsidRPr="0076258A" w:rsidRDefault="00905A5A" w:rsidP="0076258A">
            <w:pPr>
              <w:jc w:val="right"/>
              <w:rPr>
                <w:sz w:val="22"/>
              </w:rPr>
            </w:pPr>
            <w:r w:rsidRPr="0076258A">
              <w:rPr>
                <w:sz w:val="22"/>
              </w:rPr>
              <w:t>78,8</w:t>
            </w:r>
          </w:p>
        </w:tc>
        <w:tc>
          <w:tcPr>
            <w:tcW w:w="1640" w:type="dxa"/>
            <w:tcBorders>
              <w:top w:val="nil"/>
              <w:left w:val="nil"/>
              <w:bottom w:val="nil"/>
              <w:right w:val="nil"/>
            </w:tcBorders>
            <w:tcMar>
              <w:top w:w="120" w:type="dxa"/>
              <w:left w:w="43" w:type="dxa"/>
              <w:bottom w:w="43" w:type="dxa"/>
              <w:right w:w="43" w:type="dxa"/>
            </w:tcMar>
            <w:vAlign w:val="bottom"/>
          </w:tcPr>
          <w:p w14:paraId="3B95CB80"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CACB820" w14:textId="77777777" w:rsidR="00905A5A" w:rsidRPr="0076258A" w:rsidRDefault="00905A5A" w:rsidP="0076258A">
            <w:pPr>
              <w:jc w:val="right"/>
              <w:rPr>
                <w:sz w:val="22"/>
              </w:rPr>
            </w:pPr>
            <w:r w:rsidRPr="0076258A">
              <w:rPr>
                <w:sz w:val="22"/>
              </w:rPr>
              <w:t>41,9</w:t>
            </w:r>
          </w:p>
        </w:tc>
      </w:tr>
      <w:tr w:rsidR="0087165D" w:rsidRPr="00760D06" w14:paraId="7198DA91" w14:textId="77777777">
        <w:trPr>
          <w:trHeight w:val="360"/>
        </w:trPr>
        <w:tc>
          <w:tcPr>
            <w:tcW w:w="2100" w:type="dxa"/>
            <w:tcBorders>
              <w:top w:val="nil"/>
              <w:left w:val="nil"/>
              <w:bottom w:val="nil"/>
              <w:right w:val="nil"/>
            </w:tcBorders>
            <w:tcMar>
              <w:top w:w="120" w:type="dxa"/>
              <w:left w:w="43" w:type="dxa"/>
              <w:bottom w:w="43" w:type="dxa"/>
              <w:right w:w="43" w:type="dxa"/>
            </w:tcMar>
          </w:tcPr>
          <w:p w14:paraId="43BB5374" w14:textId="77777777" w:rsidR="00905A5A" w:rsidRPr="0076258A" w:rsidRDefault="00905A5A" w:rsidP="00760D06">
            <w:pPr>
              <w:rPr>
                <w:sz w:val="22"/>
              </w:rPr>
            </w:pPr>
            <w:r w:rsidRPr="0076258A">
              <w:rPr>
                <w:sz w:val="22"/>
              </w:rPr>
              <w:t>4211 Gjerstad</w:t>
            </w:r>
          </w:p>
        </w:tc>
        <w:tc>
          <w:tcPr>
            <w:tcW w:w="900" w:type="dxa"/>
            <w:tcBorders>
              <w:top w:val="nil"/>
              <w:left w:val="nil"/>
              <w:bottom w:val="nil"/>
              <w:right w:val="nil"/>
            </w:tcBorders>
            <w:tcMar>
              <w:top w:w="120" w:type="dxa"/>
              <w:left w:w="43" w:type="dxa"/>
              <w:bottom w:w="43" w:type="dxa"/>
              <w:right w:w="43" w:type="dxa"/>
            </w:tcMar>
            <w:vAlign w:val="bottom"/>
          </w:tcPr>
          <w:p w14:paraId="047D5F03" w14:textId="77777777" w:rsidR="00905A5A" w:rsidRPr="0076258A" w:rsidRDefault="00905A5A" w:rsidP="0076258A">
            <w:pPr>
              <w:jc w:val="right"/>
              <w:rPr>
                <w:sz w:val="22"/>
              </w:rPr>
            </w:pPr>
            <w:r w:rsidRPr="0076258A">
              <w:rPr>
                <w:sz w:val="22"/>
              </w:rPr>
              <w:t>1,1</w:t>
            </w:r>
          </w:p>
        </w:tc>
        <w:tc>
          <w:tcPr>
            <w:tcW w:w="1060" w:type="dxa"/>
            <w:tcBorders>
              <w:top w:val="nil"/>
              <w:left w:val="nil"/>
              <w:bottom w:val="nil"/>
              <w:right w:val="nil"/>
            </w:tcBorders>
            <w:tcMar>
              <w:top w:w="120" w:type="dxa"/>
              <w:left w:w="43" w:type="dxa"/>
              <w:bottom w:w="43" w:type="dxa"/>
              <w:right w:w="43" w:type="dxa"/>
            </w:tcMar>
            <w:vAlign w:val="bottom"/>
          </w:tcPr>
          <w:p w14:paraId="58B2AFB5" w14:textId="77777777" w:rsidR="00905A5A" w:rsidRPr="0076258A" w:rsidRDefault="00905A5A" w:rsidP="0076258A">
            <w:pPr>
              <w:jc w:val="right"/>
              <w:rPr>
                <w:sz w:val="22"/>
              </w:rPr>
            </w:pPr>
            <w:r w:rsidRPr="0076258A">
              <w:rPr>
                <w:sz w:val="22"/>
              </w:rPr>
              <w:t>13,7</w:t>
            </w:r>
          </w:p>
        </w:tc>
        <w:tc>
          <w:tcPr>
            <w:tcW w:w="1200" w:type="dxa"/>
            <w:tcBorders>
              <w:top w:val="nil"/>
              <w:left w:val="nil"/>
              <w:bottom w:val="nil"/>
              <w:right w:val="nil"/>
            </w:tcBorders>
            <w:tcMar>
              <w:top w:w="120" w:type="dxa"/>
              <w:left w:w="43" w:type="dxa"/>
              <w:bottom w:w="43" w:type="dxa"/>
              <w:right w:w="43" w:type="dxa"/>
            </w:tcMar>
            <w:vAlign w:val="bottom"/>
          </w:tcPr>
          <w:p w14:paraId="5A0BA6BE" w14:textId="77777777" w:rsidR="00905A5A" w:rsidRPr="0076258A" w:rsidRDefault="00905A5A" w:rsidP="0076258A">
            <w:pPr>
              <w:jc w:val="right"/>
              <w:rPr>
                <w:sz w:val="22"/>
              </w:rPr>
            </w:pPr>
            <w:r w:rsidRPr="0076258A">
              <w:rPr>
                <w:sz w:val="22"/>
              </w:rPr>
              <w:t>27,3</w:t>
            </w:r>
          </w:p>
        </w:tc>
        <w:tc>
          <w:tcPr>
            <w:tcW w:w="1480" w:type="dxa"/>
            <w:tcBorders>
              <w:top w:val="nil"/>
              <w:left w:val="nil"/>
              <w:bottom w:val="nil"/>
              <w:right w:val="nil"/>
            </w:tcBorders>
            <w:tcMar>
              <w:top w:w="120" w:type="dxa"/>
              <w:left w:w="43" w:type="dxa"/>
              <w:bottom w:w="43" w:type="dxa"/>
              <w:right w:w="43" w:type="dxa"/>
            </w:tcMar>
            <w:vAlign w:val="bottom"/>
          </w:tcPr>
          <w:p w14:paraId="0C08A7C2" w14:textId="77777777" w:rsidR="00905A5A" w:rsidRPr="0076258A" w:rsidRDefault="00905A5A" w:rsidP="0076258A">
            <w:pPr>
              <w:jc w:val="right"/>
              <w:rPr>
                <w:sz w:val="22"/>
              </w:rPr>
            </w:pPr>
            <w:r w:rsidRPr="0076258A">
              <w:rPr>
                <w:sz w:val="22"/>
              </w:rPr>
              <w:t>137,7</w:t>
            </w:r>
          </w:p>
        </w:tc>
        <w:tc>
          <w:tcPr>
            <w:tcW w:w="1640" w:type="dxa"/>
            <w:tcBorders>
              <w:top w:val="nil"/>
              <w:left w:val="nil"/>
              <w:bottom w:val="nil"/>
              <w:right w:val="nil"/>
            </w:tcBorders>
            <w:tcMar>
              <w:top w:w="120" w:type="dxa"/>
              <w:left w:w="43" w:type="dxa"/>
              <w:bottom w:w="43" w:type="dxa"/>
              <w:right w:w="43" w:type="dxa"/>
            </w:tcMar>
            <w:vAlign w:val="bottom"/>
          </w:tcPr>
          <w:p w14:paraId="4318840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E8F1156" w14:textId="77777777" w:rsidR="00905A5A" w:rsidRPr="0076258A" w:rsidRDefault="00905A5A" w:rsidP="0076258A">
            <w:pPr>
              <w:jc w:val="right"/>
              <w:rPr>
                <w:sz w:val="22"/>
              </w:rPr>
            </w:pPr>
            <w:r w:rsidRPr="0076258A">
              <w:rPr>
                <w:sz w:val="22"/>
              </w:rPr>
              <w:t>71,7</w:t>
            </w:r>
          </w:p>
        </w:tc>
      </w:tr>
      <w:tr w:rsidR="0087165D" w:rsidRPr="00760D06" w14:paraId="18FBA3A3" w14:textId="77777777">
        <w:trPr>
          <w:trHeight w:val="360"/>
        </w:trPr>
        <w:tc>
          <w:tcPr>
            <w:tcW w:w="2100" w:type="dxa"/>
            <w:tcBorders>
              <w:top w:val="nil"/>
              <w:left w:val="nil"/>
              <w:bottom w:val="nil"/>
              <w:right w:val="nil"/>
            </w:tcBorders>
            <w:tcMar>
              <w:top w:w="120" w:type="dxa"/>
              <w:left w:w="43" w:type="dxa"/>
              <w:bottom w:w="43" w:type="dxa"/>
              <w:right w:w="43" w:type="dxa"/>
            </w:tcMar>
          </w:tcPr>
          <w:p w14:paraId="1005F413" w14:textId="77777777" w:rsidR="00905A5A" w:rsidRPr="0076258A" w:rsidRDefault="00905A5A" w:rsidP="00760D06">
            <w:pPr>
              <w:rPr>
                <w:sz w:val="22"/>
              </w:rPr>
            </w:pPr>
            <w:r w:rsidRPr="0076258A">
              <w:rPr>
                <w:sz w:val="22"/>
              </w:rPr>
              <w:t>4212 Vegårshei</w:t>
            </w:r>
          </w:p>
        </w:tc>
        <w:tc>
          <w:tcPr>
            <w:tcW w:w="900" w:type="dxa"/>
            <w:tcBorders>
              <w:top w:val="nil"/>
              <w:left w:val="nil"/>
              <w:bottom w:val="nil"/>
              <w:right w:val="nil"/>
            </w:tcBorders>
            <w:tcMar>
              <w:top w:w="120" w:type="dxa"/>
              <w:left w:w="43" w:type="dxa"/>
              <w:bottom w:w="43" w:type="dxa"/>
              <w:right w:w="43" w:type="dxa"/>
            </w:tcMar>
            <w:vAlign w:val="bottom"/>
          </w:tcPr>
          <w:p w14:paraId="4F713912" w14:textId="77777777" w:rsidR="00905A5A" w:rsidRPr="0076258A" w:rsidRDefault="00905A5A" w:rsidP="0076258A">
            <w:pPr>
              <w:jc w:val="right"/>
              <w:rPr>
                <w:sz w:val="22"/>
              </w:rPr>
            </w:pPr>
            <w:r w:rsidRPr="0076258A">
              <w:rPr>
                <w:sz w:val="22"/>
              </w:rPr>
              <w:t>2,7</w:t>
            </w:r>
          </w:p>
        </w:tc>
        <w:tc>
          <w:tcPr>
            <w:tcW w:w="1060" w:type="dxa"/>
            <w:tcBorders>
              <w:top w:val="nil"/>
              <w:left w:val="nil"/>
              <w:bottom w:val="nil"/>
              <w:right w:val="nil"/>
            </w:tcBorders>
            <w:tcMar>
              <w:top w:w="120" w:type="dxa"/>
              <w:left w:w="43" w:type="dxa"/>
              <w:bottom w:w="43" w:type="dxa"/>
              <w:right w:w="43" w:type="dxa"/>
            </w:tcMar>
            <w:vAlign w:val="bottom"/>
          </w:tcPr>
          <w:p w14:paraId="45A73BE9" w14:textId="77777777" w:rsidR="00905A5A" w:rsidRPr="0076258A" w:rsidRDefault="00905A5A" w:rsidP="0076258A">
            <w:pPr>
              <w:jc w:val="right"/>
              <w:rPr>
                <w:sz w:val="22"/>
              </w:rPr>
            </w:pPr>
            <w:r w:rsidRPr="0076258A">
              <w:rPr>
                <w:sz w:val="22"/>
              </w:rPr>
              <w:t>6,2</w:t>
            </w:r>
          </w:p>
        </w:tc>
        <w:tc>
          <w:tcPr>
            <w:tcW w:w="1200" w:type="dxa"/>
            <w:tcBorders>
              <w:top w:val="nil"/>
              <w:left w:val="nil"/>
              <w:bottom w:val="nil"/>
              <w:right w:val="nil"/>
            </w:tcBorders>
            <w:tcMar>
              <w:top w:w="120" w:type="dxa"/>
              <w:left w:w="43" w:type="dxa"/>
              <w:bottom w:w="43" w:type="dxa"/>
              <w:right w:w="43" w:type="dxa"/>
            </w:tcMar>
            <w:vAlign w:val="bottom"/>
          </w:tcPr>
          <w:p w14:paraId="3BB2215A" w14:textId="77777777" w:rsidR="00905A5A" w:rsidRPr="0076258A" w:rsidRDefault="00905A5A" w:rsidP="0076258A">
            <w:pPr>
              <w:jc w:val="right"/>
              <w:rPr>
                <w:sz w:val="22"/>
              </w:rPr>
            </w:pPr>
            <w:r w:rsidRPr="0076258A">
              <w:rPr>
                <w:sz w:val="22"/>
              </w:rPr>
              <w:t>1,8</w:t>
            </w:r>
          </w:p>
        </w:tc>
        <w:tc>
          <w:tcPr>
            <w:tcW w:w="1480" w:type="dxa"/>
            <w:tcBorders>
              <w:top w:val="nil"/>
              <w:left w:val="nil"/>
              <w:bottom w:val="nil"/>
              <w:right w:val="nil"/>
            </w:tcBorders>
            <w:tcMar>
              <w:top w:w="120" w:type="dxa"/>
              <w:left w:w="43" w:type="dxa"/>
              <w:bottom w:w="43" w:type="dxa"/>
              <w:right w:w="43" w:type="dxa"/>
            </w:tcMar>
            <w:vAlign w:val="bottom"/>
          </w:tcPr>
          <w:p w14:paraId="3BB64D04" w14:textId="77777777" w:rsidR="00905A5A" w:rsidRPr="0076258A" w:rsidRDefault="00905A5A" w:rsidP="0076258A">
            <w:pPr>
              <w:jc w:val="right"/>
              <w:rPr>
                <w:sz w:val="22"/>
              </w:rPr>
            </w:pPr>
            <w:r w:rsidRPr="0076258A">
              <w:rPr>
                <w:sz w:val="22"/>
              </w:rPr>
              <w:t>110,2</w:t>
            </w:r>
          </w:p>
        </w:tc>
        <w:tc>
          <w:tcPr>
            <w:tcW w:w="1640" w:type="dxa"/>
            <w:tcBorders>
              <w:top w:val="nil"/>
              <w:left w:val="nil"/>
              <w:bottom w:val="nil"/>
              <w:right w:val="nil"/>
            </w:tcBorders>
            <w:tcMar>
              <w:top w:w="120" w:type="dxa"/>
              <w:left w:w="43" w:type="dxa"/>
              <w:bottom w:w="43" w:type="dxa"/>
              <w:right w:w="43" w:type="dxa"/>
            </w:tcMar>
            <w:vAlign w:val="bottom"/>
          </w:tcPr>
          <w:p w14:paraId="5BB56BB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9F14BF4" w14:textId="77777777" w:rsidR="00905A5A" w:rsidRPr="0076258A" w:rsidRDefault="00905A5A" w:rsidP="0076258A">
            <w:pPr>
              <w:jc w:val="right"/>
              <w:rPr>
                <w:sz w:val="22"/>
              </w:rPr>
            </w:pPr>
            <w:r w:rsidRPr="0076258A">
              <w:rPr>
                <w:sz w:val="22"/>
              </w:rPr>
              <w:t>45,6</w:t>
            </w:r>
          </w:p>
        </w:tc>
      </w:tr>
      <w:tr w:rsidR="0087165D" w:rsidRPr="00760D06" w14:paraId="6D06CD49" w14:textId="77777777">
        <w:trPr>
          <w:trHeight w:val="360"/>
        </w:trPr>
        <w:tc>
          <w:tcPr>
            <w:tcW w:w="2100" w:type="dxa"/>
            <w:tcBorders>
              <w:top w:val="nil"/>
              <w:left w:val="nil"/>
              <w:bottom w:val="nil"/>
              <w:right w:val="nil"/>
            </w:tcBorders>
            <w:tcMar>
              <w:top w:w="120" w:type="dxa"/>
              <w:left w:w="43" w:type="dxa"/>
              <w:bottom w:w="43" w:type="dxa"/>
              <w:right w:w="43" w:type="dxa"/>
            </w:tcMar>
          </w:tcPr>
          <w:p w14:paraId="08C16F72" w14:textId="77777777" w:rsidR="00905A5A" w:rsidRPr="0076258A" w:rsidRDefault="00905A5A" w:rsidP="00760D06">
            <w:pPr>
              <w:rPr>
                <w:sz w:val="22"/>
              </w:rPr>
            </w:pPr>
            <w:r w:rsidRPr="0076258A">
              <w:rPr>
                <w:sz w:val="22"/>
              </w:rPr>
              <w:t>4213 Tvedestrand</w:t>
            </w:r>
          </w:p>
        </w:tc>
        <w:tc>
          <w:tcPr>
            <w:tcW w:w="900" w:type="dxa"/>
            <w:tcBorders>
              <w:top w:val="nil"/>
              <w:left w:val="nil"/>
              <w:bottom w:val="nil"/>
              <w:right w:val="nil"/>
            </w:tcBorders>
            <w:tcMar>
              <w:top w:w="120" w:type="dxa"/>
              <w:left w:w="43" w:type="dxa"/>
              <w:bottom w:w="43" w:type="dxa"/>
              <w:right w:w="43" w:type="dxa"/>
            </w:tcMar>
            <w:vAlign w:val="bottom"/>
          </w:tcPr>
          <w:p w14:paraId="7FDD29F9" w14:textId="77777777" w:rsidR="00905A5A" w:rsidRPr="0076258A" w:rsidRDefault="00905A5A" w:rsidP="0076258A">
            <w:pPr>
              <w:jc w:val="right"/>
              <w:rPr>
                <w:sz w:val="22"/>
              </w:rPr>
            </w:pPr>
            <w:r w:rsidRPr="0076258A">
              <w:rPr>
                <w:sz w:val="22"/>
              </w:rPr>
              <w:t>-3,7</w:t>
            </w:r>
          </w:p>
        </w:tc>
        <w:tc>
          <w:tcPr>
            <w:tcW w:w="1060" w:type="dxa"/>
            <w:tcBorders>
              <w:top w:val="nil"/>
              <w:left w:val="nil"/>
              <w:bottom w:val="nil"/>
              <w:right w:val="nil"/>
            </w:tcBorders>
            <w:tcMar>
              <w:top w:w="120" w:type="dxa"/>
              <w:left w:w="43" w:type="dxa"/>
              <w:bottom w:w="43" w:type="dxa"/>
              <w:right w:w="43" w:type="dxa"/>
            </w:tcMar>
            <w:vAlign w:val="bottom"/>
          </w:tcPr>
          <w:p w14:paraId="62A0332F" w14:textId="77777777" w:rsidR="00905A5A" w:rsidRPr="0076258A" w:rsidRDefault="00905A5A" w:rsidP="0076258A">
            <w:pPr>
              <w:jc w:val="right"/>
              <w:rPr>
                <w:sz w:val="22"/>
              </w:rPr>
            </w:pPr>
            <w:r w:rsidRPr="0076258A">
              <w:rPr>
                <w:sz w:val="22"/>
              </w:rPr>
              <w:t>-2,8</w:t>
            </w:r>
          </w:p>
        </w:tc>
        <w:tc>
          <w:tcPr>
            <w:tcW w:w="1200" w:type="dxa"/>
            <w:tcBorders>
              <w:top w:val="nil"/>
              <w:left w:val="nil"/>
              <w:bottom w:val="nil"/>
              <w:right w:val="nil"/>
            </w:tcBorders>
            <w:tcMar>
              <w:top w:w="120" w:type="dxa"/>
              <w:left w:w="43" w:type="dxa"/>
              <w:bottom w:w="43" w:type="dxa"/>
              <w:right w:w="43" w:type="dxa"/>
            </w:tcMar>
            <w:vAlign w:val="bottom"/>
          </w:tcPr>
          <w:p w14:paraId="36D88A7C" w14:textId="77777777" w:rsidR="00905A5A" w:rsidRPr="0076258A" w:rsidRDefault="00905A5A" w:rsidP="0076258A">
            <w:pPr>
              <w:jc w:val="right"/>
              <w:rPr>
                <w:sz w:val="22"/>
              </w:rPr>
            </w:pPr>
            <w:r w:rsidRPr="0076258A">
              <w:rPr>
                <w:sz w:val="22"/>
              </w:rPr>
              <w:t>-4,8</w:t>
            </w:r>
          </w:p>
        </w:tc>
        <w:tc>
          <w:tcPr>
            <w:tcW w:w="1480" w:type="dxa"/>
            <w:tcBorders>
              <w:top w:val="nil"/>
              <w:left w:val="nil"/>
              <w:bottom w:val="nil"/>
              <w:right w:val="nil"/>
            </w:tcBorders>
            <w:tcMar>
              <w:top w:w="120" w:type="dxa"/>
              <w:left w:w="43" w:type="dxa"/>
              <w:bottom w:w="43" w:type="dxa"/>
              <w:right w:w="43" w:type="dxa"/>
            </w:tcMar>
            <w:vAlign w:val="bottom"/>
          </w:tcPr>
          <w:p w14:paraId="2C458CEB" w14:textId="77777777" w:rsidR="00905A5A" w:rsidRPr="0076258A" w:rsidRDefault="00905A5A" w:rsidP="0076258A">
            <w:pPr>
              <w:jc w:val="right"/>
              <w:rPr>
                <w:sz w:val="22"/>
              </w:rPr>
            </w:pPr>
            <w:r w:rsidRPr="0076258A">
              <w:rPr>
                <w:sz w:val="22"/>
              </w:rPr>
              <w:t>126,5</w:t>
            </w:r>
          </w:p>
        </w:tc>
        <w:tc>
          <w:tcPr>
            <w:tcW w:w="1640" w:type="dxa"/>
            <w:tcBorders>
              <w:top w:val="nil"/>
              <w:left w:val="nil"/>
              <w:bottom w:val="nil"/>
              <w:right w:val="nil"/>
            </w:tcBorders>
            <w:tcMar>
              <w:top w:w="120" w:type="dxa"/>
              <w:left w:w="43" w:type="dxa"/>
              <w:bottom w:w="43" w:type="dxa"/>
              <w:right w:w="43" w:type="dxa"/>
            </w:tcMar>
            <w:vAlign w:val="bottom"/>
          </w:tcPr>
          <w:p w14:paraId="033BCCF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833F9E7" w14:textId="77777777" w:rsidR="00905A5A" w:rsidRPr="0076258A" w:rsidRDefault="00905A5A" w:rsidP="0076258A">
            <w:pPr>
              <w:jc w:val="right"/>
              <w:rPr>
                <w:sz w:val="22"/>
              </w:rPr>
            </w:pPr>
            <w:r w:rsidRPr="0076258A">
              <w:rPr>
                <w:sz w:val="22"/>
              </w:rPr>
              <w:t>78,1</w:t>
            </w:r>
          </w:p>
        </w:tc>
      </w:tr>
      <w:tr w:rsidR="0087165D" w:rsidRPr="00760D06" w14:paraId="2E5FC72C" w14:textId="77777777">
        <w:trPr>
          <w:trHeight w:val="360"/>
        </w:trPr>
        <w:tc>
          <w:tcPr>
            <w:tcW w:w="2100" w:type="dxa"/>
            <w:tcBorders>
              <w:top w:val="nil"/>
              <w:left w:val="nil"/>
              <w:bottom w:val="nil"/>
              <w:right w:val="nil"/>
            </w:tcBorders>
            <w:tcMar>
              <w:top w:w="120" w:type="dxa"/>
              <w:left w:w="43" w:type="dxa"/>
              <w:bottom w:w="43" w:type="dxa"/>
              <w:right w:w="43" w:type="dxa"/>
            </w:tcMar>
          </w:tcPr>
          <w:p w14:paraId="38FE6D78" w14:textId="77777777" w:rsidR="00905A5A" w:rsidRPr="0076258A" w:rsidRDefault="00905A5A" w:rsidP="00760D06">
            <w:pPr>
              <w:rPr>
                <w:sz w:val="22"/>
              </w:rPr>
            </w:pPr>
            <w:r w:rsidRPr="0076258A">
              <w:rPr>
                <w:sz w:val="22"/>
              </w:rPr>
              <w:t>4214 Froland</w:t>
            </w:r>
          </w:p>
        </w:tc>
        <w:tc>
          <w:tcPr>
            <w:tcW w:w="900" w:type="dxa"/>
            <w:tcBorders>
              <w:top w:val="nil"/>
              <w:left w:val="nil"/>
              <w:bottom w:val="nil"/>
              <w:right w:val="nil"/>
            </w:tcBorders>
            <w:tcMar>
              <w:top w:w="120" w:type="dxa"/>
              <w:left w:w="43" w:type="dxa"/>
              <w:bottom w:w="43" w:type="dxa"/>
              <w:right w:w="43" w:type="dxa"/>
            </w:tcMar>
            <w:vAlign w:val="bottom"/>
          </w:tcPr>
          <w:p w14:paraId="13BA697E" w14:textId="77777777" w:rsidR="00905A5A" w:rsidRPr="0076258A" w:rsidRDefault="00905A5A" w:rsidP="0076258A">
            <w:pPr>
              <w:jc w:val="right"/>
              <w:rPr>
                <w:sz w:val="22"/>
              </w:rPr>
            </w:pPr>
            <w:r w:rsidRPr="0076258A">
              <w:rPr>
                <w:sz w:val="22"/>
              </w:rPr>
              <w:t>-2,4</w:t>
            </w:r>
          </w:p>
        </w:tc>
        <w:tc>
          <w:tcPr>
            <w:tcW w:w="1060" w:type="dxa"/>
            <w:tcBorders>
              <w:top w:val="nil"/>
              <w:left w:val="nil"/>
              <w:bottom w:val="nil"/>
              <w:right w:val="nil"/>
            </w:tcBorders>
            <w:tcMar>
              <w:top w:w="120" w:type="dxa"/>
              <w:left w:w="43" w:type="dxa"/>
              <w:bottom w:w="43" w:type="dxa"/>
              <w:right w:w="43" w:type="dxa"/>
            </w:tcMar>
            <w:vAlign w:val="bottom"/>
          </w:tcPr>
          <w:p w14:paraId="716DB287" w14:textId="77777777" w:rsidR="00905A5A" w:rsidRPr="0076258A" w:rsidRDefault="00905A5A" w:rsidP="0076258A">
            <w:pPr>
              <w:jc w:val="right"/>
              <w:rPr>
                <w:sz w:val="22"/>
              </w:rPr>
            </w:pPr>
            <w:r w:rsidRPr="0076258A">
              <w:rPr>
                <w:sz w:val="22"/>
              </w:rPr>
              <w:t>0,7</w:t>
            </w:r>
          </w:p>
        </w:tc>
        <w:tc>
          <w:tcPr>
            <w:tcW w:w="1200" w:type="dxa"/>
            <w:tcBorders>
              <w:top w:val="nil"/>
              <w:left w:val="nil"/>
              <w:bottom w:val="nil"/>
              <w:right w:val="nil"/>
            </w:tcBorders>
            <w:tcMar>
              <w:top w:w="120" w:type="dxa"/>
              <w:left w:w="43" w:type="dxa"/>
              <w:bottom w:w="43" w:type="dxa"/>
              <w:right w:w="43" w:type="dxa"/>
            </w:tcMar>
            <w:vAlign w:val="bottom"/>
          </w:tcPr>
          <w:p w14:paraId="1866E83F" w14:textId="77777777" w:rsidR="00905A5A" w:rsidRPr="0076258A" w:rsidRDefault="00905A5A" w:rsidP="0076258A">
            <w:pPr>
              <w:jc w:val="right"/>
              <w:rPr>
                <w:sz w:val="22"/>
              </w:rPr>
            </w:pPr>
            <w:r w:rsidRPr="0076258A">
              <w:rPr>
                <w:sz w:val="22"/>
              </w:rPr>
              <w:t>3,2</w:t>
            </w:r>
          </w:p>
        </w:tc>
        <w:tc>
          <w:tcPr>
            <w:tcW w:w="1480" w:type="dxa"/>
            <w:tcBorders>
              <w:top w:val="nil"/>
              <w:left w:val="nil"/>
              <w:bottom w:val="nil"/>
              <w:right w:val="nil"/>
            </w:tcBorders>
            <w:tcMar>
              <w:top w:w="120" w:type="dxa"/>
              <w:left w:w="43" w:type="dxa"/>
              <w:bottom w:w="43" w:type="dxa"/>
              <w:right w:w="43" w:type="dxa"/>
            </w:tcMar>
            <w:vAlign w:val="bottom"/>
          </w:tcPr>
          <w:p w14:paraId="3EE86E76" w14:textId="77777777" w:rsidR="00905A5A" w:rsidRPr="0076258A" w:rsidRDefault="00905A5A" w:rsidP="0076258A">
            <w:pPr>
              <w:jc w:val="right"/>
              <w:rPr>
                <w:sz w:val="22"/>
              </w:rPr>
            </w:pPr>
            <w:r w:rsidRPr="0076258A">
              <w:rPr>
                <w:sz w:val="22"/>
              </w:rPr>
              <w:t>125,0</w:t>
            </w:r>
          </w:p>
        </w:tc>
        <w:tc>
          <w:tcPr>
            <w:tcW w:w="1640" w:type="dxa"/>
            <w:tcBorders>
              <w:top w:val="nil"/>
              <w:left w:val="nil"/>
              <w:bottom w:val="nil"/>
              <w:right w:val="nil"/>
            </w:tcBorders>
            <w:tcMar>
              <w:top w:w="120" w:type="dxa"/>
              <w:left w:w="43" w:type="dxa"/>
              <w:bottom w:w="43" w:type="dxa"/>
              <w:right w:w="43" w:type="dxa"/>
            </w:tcMar>
            <w:vAlign w:val="bottom"/>
          </w:tcPr>
          <w:p w14:paraId="75E279D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C68DFD6" w14:textId="77777777" w:rsidR="00905A5A" w:rsidRPr="0076258A" w:rsidRDefault="00905A5A" w:rsidP="0076258A">
            <w:pPr>
              <w:jc w:val="right"/>
              <w:rPr>
                <w:sz w:val="22"/>
              </w:rPr>
            </w:pPr>
            <w:r w:rsidRPr="0076258A">
              <w:rPr>
                <w:sz w:val="22"/>
              </w:rPr>
              <w:t>72,3</w:t>
            </w:r>
          </w:p>
        </w:tc>
      </w:tr>
      <w:tr w:rsidR="0087165D" w:rsidRPr="00760D06" w14:paraId="779D3E6A" w14:textId="77777777">
        <w:trPr>
          <w:trHeight w:val="360"/>
        </w:trPr>
        <w:tc>
          <w:tcPr>
            <w:tcW w:w="2100" w:type="dxa"/>
            <w:tcBorders>
              <w:top w:val="nil"/>
              <w:left w:val="nil"/>
              <w:bottom w:val="nil"/>
              <w:right w:val="nil"/>
            </w:tcBorders>
            <w:tcMar>
              <w:top w:w="120" w:type="dxa"/>
              <w:left w:w="43" w:type="dxa"/>
              <w:bottom w:w="43" w:type="dxa"/>
              <w:right w:w="43" w:type="dxa"/>
            </w:tcMar>
          </w:tcPr>
          <w:p w14:paraId="2B689FD4" w14:textId="77777777" w:rsidR="00905A5A" w:rsidRPr="0076258A" w:rsidRDefault="00905A5A" w:rsidP="00760D06">
            <w:pPr>
              <w:rPr>
                <w:sz w:val="22"/>
              </w:rPr>
            </w:pPr>
            <w:r w:rsidRPr="0076258A">
              <w:rPr>
                <w:sz w:val="22"/>
              </w:rPr>
              <w:t>4215 Lillesand</w:t>
            </w:r>
          </w:p>
        </w:tc>
        <w:tc>
          <w:tcPr>
            <w:tcW w:w="900" w:type="dxa"/>
            <w:tcBorders>
              <w:top w:val="nil"/>
              <w:left w:val="nil"/>
              <w:bottom w:val="nil"/>
              <w:right w:val="nil"/>
            </w:tcBorders>
            <w:tcMar>
              <w:top w:w="120" w:type="dxa"/>
              <w:left w:w="43" w:type="dxa"/>
              <w:bottom w:w="43" w:type="dxa"/>
              <w:right w:w="43" w:type="dxa"/>
            </w:tcMar>
            <w:vAlign w:val="bottom"/>
          </w:tcPr>
          <w:p w14:paraId="67C84E5F" w14:textId="77777777" w:rsidR="00905A5A" w:rsidRPr="0076258A" w:rsidRDefault="00905A5A" w:rsidP="0076258A">
            <w:pPr>
              <w:jc w:val="right"/>
              <w:rPr>
                <w:sz w:val="22"/>
              </w:rPr>
            </w:pPr>
            <w:r w:rsidRPr="0076258A">
              <w:rPr>
                <w:sz w:val="22"/>
              </w:rPr>
              <w:t>-6,7</w:t>
            </w:r>
          </w:p>
        </w:tc>
        <w:tc>
          <w:tcPr>
            <w:tcW w:w="1060" w:type="dxa"/>
            <w:tcBorders>
              <w:top w:val="nil"/>
              <w:left w:val="nil"/>
              <w:bottom w:val="nil"/>
              <w:right w:val="nil"/>
            </w:tcBorders>
            <w:tcMar>
              <w:top w:w="120" w:type="dxa"/>
              <w:left w:w="43" w:type="dxa"/>
              <w:bottom w:w="43" w:type="dxa"/>
              <w:right w:w="43" w:type="dxa"/>
            </w:tcMar>
            <w:vAlign w:val="bottom"/>
          </w:tcPr>
          <w:p w14:paraId="0A7381DC" w14:textId="77777777" w:rsidR="00905A5A" w:rsidRPr="0076258A" w:rsidRDefault="00905A5A" w:rsidP="0076258A">
            <w:pPr>
              <w:jc w:val="right"/>
              <w:rPr>
                <w:sz w:val="22"/>
              </w:rPr>
            </w:pPr>
            <w:r w:rsidRPr="0076258A">
              <w:rPr>
                <w:sz w:val="22"/>
              </w:rPr>
              <w:t>-0,7</w:t>
            </w:r>
          </w:p>
        </w:tc>
        <w:tc>
          <w:tcPr>
            <w:tcW w:w="1200" w:type="dxa"/>
            <w:tcBorders>
              <w:top w:val="nil"/>
              <w:left w:val="nil"/>
              <w:bottom w:val="nil"/>
              <w:right w:val="nil"/>
            </w:tcBorders>
            <w:tcMar>
              <w:top w:w="120" w:type="dxa"/>
              <w:left w:w="43" w:type="dxa"/>
              <w:bottom w:w="43" w:type="dxa"/>
              <w:right w:w="43" w:type="dxa"/>
            </w:tcMar>
            <w:vAlign w:val="bottom"/>
          </w:tcPr>
          <w:p w14:paraId="0C498541" w14:textId="77777777" w:rsidR="00905A5A" w:rsidRPr="0076258A" w:rsidRDefault="00905A5A" w:rsidP="0076258A">
            <w:pPr>
              <w:jc w:val="right"/>
              <w:rPr>
                <w:sz w:val="22"/>
              </w:rPr>
            </w:pPr>
            <w:r w:rsidRPr="0076258A">
              <w:rPr>
                <w:sz w:val="22"/>
              </w:rPr>
              <w:t>8,5</w:t>
            </w:r>
          </w:p>
        </w:tc>
        <w:tc>
          <w:tcPr>
            <w:tcW w:w="1480" w:type="dxa"/>
            <w:tcBorders>
              <w:top w:val="nil"/>
              <w:left w:val="nil"/>
              <w:bottom w:val="nil"/>
              <w:right w:val="nil"/>
            </w:tcBorders>
            <w:tcMar>
              <w:top w:w="120" w:type="dxa"/>
              <w:left w:w="43" w:type="dxa"/>
              <w:bottom w:w="43" w:type="dxa"/>
              <w:right w:w="43" w:type="dxa"/>
            </w:tcMar>
            <w:vAlign w:val="bottom"/>
          </w:tcPr>
          <w:p w14:paraId="7B89C828" w14:textId="77777777" w:rsidR="00905A5A" w:rsidRPr="0076258A" w:rsidRDefault="00905A5A" w:rsidP="0076258A">
            <w:pPr>
              <w:jc w:val="right"/>
              <w:rPr>
                <w:sz w:val="22"/>
              </w:rPr>
            </w:pPr>
            <w:r w:rsidRPr="0076258A">
              <w:rPr>
                <w:sz w:val="22"/>
              </w:rPr>
              <w:t>153,9</w:t>
            </w:r>
          </w:p>
        </w:tc>
        <w:tc>
          <w:tcPr>
            <w:tcW w:w="1640" w:type="dxa"/>
            <w:tcBorders>
              <w:top w:val="nil"/>
              <w:left w:val="nil"/>
              <w:bottom w:val="nil"/>
              <w:right w:val="nil"/>
            </w:tcBorders>
            <w:tcMar>
              <w:top w:w="120" w:type="dxa"/>
              <w:left w:w="43" w:type="dxa"/>
              <w:bottom w:w="43" w:type="dxa"/>
              <w:right w:w="43" w:type="dxa"/>
            </w:tcMar>
            <w:vAlign w:val="bottom"/>
          </w:tcPr>
          <w:p w14:paraId="6FD0938D" w14:textId="77777777" w:rsidR="00905A5A" w:rsidRPr="0076258A" w:rsidRDefault="00905A5A" w:rsidP="0076258A">
            <w:pPr>
              <w:jc w:val="right"/>
              <w:rPr>
                <w:sz w:val="22"/>
              </w:rPr>
            </w:pPr>
            <w:r w:rsidRPr="0076258A">
              <w:rPr>
                <w:sz w:val="22"/>
              </w:rPr>
              <w:t>33,1</w:t>
            </w:r>
          </w:p>
        </w:tc>
        <w:tc>
          <w:tcPr>
            <w:tcW w:w="1140" w:type="dxa"/>
            <w:tcBorders>
              <w:top w:val="nil"/>
              <w:left w:val="nil"/>
              <w:bottom w:val="nil"/>
              <w:right w:val="nil"/>
            </w:tcBorders>
            <w:tcMar>
              <w:top w:w="120" w:type="dxa"/>
              <w:left w:w="43" w:type="dxa"/>
              <w:bottom w:w="43" w:type="dxa"/>
              <w:right w:w="43" w:type="dxa"/>
            </w:tcMar>
            <w:vAlign w:val="bottom"/>
          </w:tcPr>
          <w:p w14:paraId="2FB96D27" w14:textId="77777777" w:rsidR="00905A5A" w:rsidRPr="0076258A" w:rsidRDefault="00905A5A" w:rsidP="0076258A">
            <w:pPr>
              <w:jc w:val="right"/>
              <w:rPr>
                <w:sz w:val="22"/>
              </w:rPr>
            </w:pPr>
            <w:r w:rsidRPr="0076258A">
              <w:rPr>
                <w:sz w:val="22"/>
              </w:rPr>
              <w:t>74,1</w:t>
            </w:r>
          </w:p>
        </w:tc>
      </w:tr>
      <w:tr w:rsidR="0087165D" w:rsidRPr="00760D06" w14:paraId="1EA98136" w14:textId="77777777">
        <w:trPr>
          <w:trHeight w:val="360"/>
        </w:trPr>
        <w:tc>
          <w:tcPr>
            <w:tcW w:w="2100" w:type="dxa"/>
            <w:tcBorders>
              <w:top w:val="nil"/>
              <w:left w:val="nil"/>
              <w:bottom w:val="nil"/>
              <w:right w:val="nil"/>
            </w:tcBorders>
            <w:tcMar>
              <w:top w:w="120" w:type="dxa"/>
              <w:left w:w="43" w:type="dxa"/>
              <w:bottom w:w="43" w:type="dxa"/>
              <w:right w:w="43" w:type="dxa"/>
            </w:tcMar>
          </w:tcPr>
          <w:p w14:paraId="66707320" w14:textId="77777777" w:rsidR="00905A5A" w:rsidRPr="0076258A" w:rsidRDefault="00905A5A" w:rsidP="00760D06">
            <w:pPr>
              <w:rPr>
                <w:sz w:val="22"/>
              </w:rPr>
            </w:pPr>
            <w:r w:rsidRPr="0076258A">
              <w:rPr>
                <w:sz w:val="22"/>
              </w:rPr>
              <w:t>4216 Birkenes</w:t>
            </w:r>
          </w:p>
        </w:tc>
        <w:tc>
          <w:tcPr>
            <w:tcW w:w="900" w:type="dxa"/>
            <w:tcBorders>
              <w:top w:val="nil"/>
              <w:left w:val="nil"/>
              <w:bottom w:val="nil"/>
              <w:right w:val="nil"/>
            </w:tcBorders>
            <w:tcMar>
              <w:top w:w="120" w:type="dxa"/>
              <w:left w:w="43" w:type="dxa"/>
              <w:bottom w:w="43" w:type="dxa"/>
              <w:right w:w="43" w:type="dxa"/>
            </w:tcMar>
            <w:vAlign w:val="bottom"/>
          </w:tcPr>
          <w:p w14:paraId="02FD6DF7" w14:textId="77777777" w:rsidR="00905A5A" w:rsidRPr="0076258A" w:rsidRDefault="00905A5A" w:rsidP="0076258A">
            <w:pPr>
              <w:jc w:val="right"/>
              <w:rPr>
                <w:sz w:val="22"/>
              </w:rPr>
            </w:pPr>
            <w:r w:rsidRPr="0076258A">
              <w:rPr>
                <w:sz w:val="22"/>
              </w:rPr>
              <w:t>-0,6</w:t>
            </w:r>
          </w:p>
        </w:tc>
        <w:tc>
          <w:tcPr>
            <w:tcW w:w="1060" w:type="dxa"/>
            <w:tcBorders>
              <w:top w:val="nil"/>
              <w:left w:val="nil"/>
              <w:bottom w:val="nil"/>
              <w:right w:val="nil"/>
            </w:tcBorders>
            <w:tcMar>
              <w:top w:w="120" w:type="dxa"/>
              <w:left w:w="43" w:type="dxa"/>
              <w:bottom w:w="43" w:type="dxa"/>
              <w:right w:w="43" w:type="dxa"/>
            </w:tcMar>
            <w:vAlign w:val="bottom"/>
          </w:tcPr>
          <w:p w14:paraId="4F706051" w14:textId="77777777" w:rsidR="00905A5A" w:rsidRPr="0076258A" w:rsidRDefault="00905A5A" w:rsidP="0076258A">
            <w:pPr>
              <w:jc w:val="right"/>
              <w:rPr>
                <w:sz w:val="22"/>
              </w:rPr>
            </w:pPr>
            <w:r w:rsidRPr="0076258A">
              <w:rPr>
                <w:sz w:val="22"/>
              </w:rPr>
              <w:t>-0,8</w:t>
            </w:r>
          </w:p>
        </w:tc>
        <w:tc>
          <w:tcPr>
            <w:tcW w:w="1200" w:type="dxa"/>
            <w:tcBorders>
              <w:top w:val="nil"/>
              <w:left w:val="nil"/>
              <w:bottom w:val="nil"/>
              <w:right w:val="nil"/>
            </w:tcBorders>
            <w:tcMar>
              <w:top w:w="120" w:type="dxa"/>
              <w:left w:w="43" w:type="dxa"/>
              <w:bottom w:w="43" w:type="dxa"/>
              <w:right w:w="43" w:type="dxa"/>
            </w:tcMar>
            <w:vAlign w:val="bottom"/>
          </w:tcPr>
          <w:p w14:paraId="252BD720" w14:textId="77777777" w:rsidR="00905A5A" w:rsidRPr="0076258A" w:rsidRDefault="00905A5A" w:rsidP="0076258A">
            <w:pPr>
              <w:jc w:val="right"/>
              <w:rPr>
                <w:sz w:val="22"/>
              </w:rPr>
            </w:pPr>
            <w:r w:rsidRPr="0076258A">
              <w:rPr>
                <w:sz w:val="22"/>
              </w:rPr>
              <w:t>13,6</w:t>
            </w:r>
          </w:p>
        </w:tc>
        <w:tc>
          <w:tcPr>
            <w:tcW w:w="1480" w:type="dxa"/>
            <w:tcBorders>
              <w:top w:val="nil"/>
              <w:left w:val="nil"/>
              <w:bottom w:val="nil"/>
              <w:right w:val="nil"/>
            </w:tcBorders>
            <w:tcMar>
              <w:top w:w="120" w:type="dxa"/>
              <w:left w:w="43" w:type="dxa"/>
              <w:bottom w:w="43" w:type="dxa"/>
              <w:right w:w="43" w:type="dxa"/>
            </w:tcMar>
            <w:vAlign w:val="bottom"/>
          </w:tcPr>
          <w:p w14:paraId="1DE8ACFC" w14:textId="77777777" w:rsidR="00905A5A" w:rsidRPr="0076258A" w:rsidRDefault="00905A5A" w:rsidP="0076258A">
            <w:pPr>
              <w:jc w:val="right"/>
              <w:rPr>
                <w:sz w:val="22"/>
              </w:rPr>
            </w:pPr>
            <w:r w:rsidRPr="0076258A">
              <w:rPr>
                <w:sz w:val="22"/>
              </w:rPr>
              <w:t>128,9</w:t>
            </w:r>
          </w:p>
        </w:tc>
        <w:tc>
          <w:tcPr>
            <w:tcW w:w="1640" w:type="dxa"/>
            <w:tcBorders>
              <w:top w:val="nil"/>
              <w:left w:val="nil"/>
              <w:bottom w:val="nil"/>
              <w:right w:val="nil"/>
            </w:tcBorders>
            <w:tcMar>
              <w:top w:w="120" w:type="dxa"/>
              <w:left w:w="43" w:type="dxa"/>
              <w:bottom w:w="43" w:type="dxa"/>
              <w:right w:w="43" w:type="dxa"/>
            </w:tcMar>
            <w:vAlign w:val="bottom"/>
          </w:tcPr>
          <w:p w14:paraId="0241088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3F0F9BD" w14:textId="77777777" w:rsidR="00905A5A" w:rsidRPr="0076258A" w:rsidRDefault="00905A5A" w:rsidP="0076258A">
            <w:pPr>
              <w:jc w:val="right"/>
              <w:rPr>
                <w:sz w:val="22"/>
              </w:rPr>
            </w:pPr>
            <w:r w:rsidRPr="0076258A">
              <w:rPr>
                <w:sz w:val="22"/>
              </w:rPr>
              <w:t>84,7</w:t>
            </w:r>
          </w:p>
        </w:tc>
      </w:tr>
      <w:tr w:rsidR="0087165D" w:rsidRPr="00760D06" w14:paraId="7BE2D273" w14:textId="77777777">
        <w:trPr>
          <w:trHeight w:val="360"/>
        </w:trPr>
        <w:tc>
          <w:tcPr>
            <w:tcW w:w="2100" w:type="dxa"/>
            <w:tcBorders>
              <w:top w:val="nil"/>
              <w:left w:val="nil"/>
              <w:bottom w:val="nil"/>
              <w:right w:val="nil"/>
            </w:tcBorders>
            <w:tcMar>
              <w:top w:w="120" w:type="dxa"/>
              <w:left w:w="43" w:type="dxa"/>
              <w:bottom w:w="43" w:type="dxa"/>
              <w:right w:w="43" w:type="dxa"/>
            </w:tcMar>
          </w:tcPr>
          <w:p w14:paraId="67CEABEA" w14:textId="77777777" w:rsidR="00905A5A" w:rsidRPr="0076258A" w:rsidRDefault="00905A5A" w:rsidP="00760D06">
            <w:pPr>
              <w:rPr>
                <w:sz w:val="22"/>
              </w:rPr>
            </w:pPr>
            <w:r w:rsidRPr="0076258A">
              <w:rPr>
                <w:sz w:val="22"/>
              </w:rPr>
              <w:t>4217 Åmli</w:t>
            </w:r>
          </w:p>
        </w:tc>
        <w:tc>
          <w:tcPr>
            <w:tcW w:w="900" w:type="dxa"/>
            <w:tcBorders>
              <w:top w:val="nil"/>
              <w:left w:val="nil"/>
              <w:bottom w:val="nil"/>
              <w:right w:val="nil"/>
            </w:tcBorders>
            <w:tcMar>
              <w:top w:w="120" w:type="dxa"/>
              <w:left w:w="43" w:type="dxa"/>
              <w:bottom w:w="43" w:type="dxa"/>
              <w:right w:w="43" w:type="dxa"/>
            </w:tcMar>
            <w:vAlign w:val="bottom"/>
          </w:tcPr>
          <w:p w14:paraId="7EA60BCB" w14:textId="77777777" w:rsidR="00905A5A" w:rsidRPr="0076258A" w:rsidRDefault="00905A5A" w:rsidP="0076258A">
            <w:pPr>
              <w:jc w:val="right"/>
              <w:rPr>
                <w:sz w:val="22"/>
              </w:rPr>
            </w:pPr>
            <w:r w:rsidRPr="0076258A">
              <w:rPr>
                <w:sz w:val="22"/>
              </w:rPr>
              <w:t>2,5</w:t>
            </w:r>
          </w:p>
        </w:tc>
        <w:tc>
          <w:tcPr>
            <w:tcW w:w="1060" w:type="dxa"/>
            <w:tcBorders>
              <w:top w:val="nil"/>
              <w:left w:val="nil"/>
              <w:bottom w:val="nil"/>
              <w:right w:val="nil"/>
            </w:tcBorders>
            <w:tcMar>
              <w:top w:w="120" w:type="dxa"/>
              <w:left w:w="43" w:type="dxa"/>
              <w:bottom w:w="43" w:type="dxa"/>
              <w:right w:w="43" w:type="dxa"/>
            </w:tcMar>
            <w:vAlign w:val="bottom"/>
          </w:tcPr>
          <w:p w14:paraId="431F5824" w14:textId="77777777" w:rsidR="00905A5A" w:rsidRPr="0076258A" w:rsidRDefault="00905A5A" w:rsidP="0076258A">
            <w:pPr>
              <w:jc w:val="right"/>
              <w:rPr>
                <w:sz w:val="22"/>
              </w:rPr>
            </w:pPr>
            <w:r w:rsidRPr="0076258A">
              <w:rPr>
                <w:sz w:val="22"/>
              </w:rPr>
              <w:t>23,4</w:t>
            </w:r>
          </w:p>
        </w:tc>
        <w:tc>
          <w:tcPr>
            <w:tcW w:w="1200" w:type="dxa"/>
            <w:tcBorders>
              <w:top w:val="nil"/>
              <w:left w:val="nil"/>
              <w:bottom w:val="nil"/>
              <w:right w:val="nil"/>
            </w:tcBorders>
            <w:tcMar>
              <w:top w:w="120" w:type="dxa"/>
              <w:left w:w="43" w:type="dxa"/>
              <w:bottom w:w="43" w:type="dxa"/>
              <w:right w:w="43" w:type="dxa"/>
            </w:tcMar>
            <w:vAlign w:val="bottom"/>
          </w:tcPr>
          <w:p w14:paraId="24853E69" w14:textId="77777777" w:rsidR="00905A5A" w:rsidRPr="0076258A" w:rsidRDefault="00905A5A" w:rsidP="0076258A">
            <w:pPr>
              <w:jc w:val="right"/>
              <w:rPr>
                <w:sz w:val="22"/>
              </w:rPr>
            </w:pPr>
            <w:r w:rsidRPr="0076258A">
              <w:rPr>
                <w:sz w:val="22"/>
              </w:rPr>
              <w:t>41,8</w:t>
            </w:r>
          </w:p>
        </w:tc>
        <w:tc>
          <w:tcPr>
            <w:tcW w:w="1480" w:type="dxa"/>
            <w:tcBorders>
              <w:top w:val="nil"/>
              <w:left w:val="nil"/>
              <w:bottom w:val="nil"/>
              <w:right w:val="nil"/>
            </w:tcBorders>
            <w:tcMar>
              <w:top w:w="120" w:type="dxa"/>
              <w:left w:w="43" w:type="dxa"/>
              <w:bottom w:w="43" w:type="dxa"/>
              <w:right w:w="43" w:type="dxa"/>
            </w:tcMar>
            <w:vAlign w:val="bottom"/>
          </w:tcPr>
          <w:p w14:paraId="26B81A1D" w14:textId="77777777" w:rsidR="00905A5A" w:rsidRPr="0076258A" w:rsidRDefault="00905A5A" w:rsidP="0076258A">
            <w:pPr>
              <w:jc w:val="right"/>
              <w:rPr>
                <w:sz w:val="22"/>
              </w:rPr>
            </w:pPr>
            <w:r w:rsidRPr="0076258A">
              <w:rPr>
                <w:sz w:val="22"/>
              </w:rPr>
              <w:t>80,4</w:t>
            </w:r>
          </w:p>
        </w:tc>
        <w:tc>
          <w:tcPr>
            <w:tcW w:w="1640" w:type="dxa"/>
            <w:tcBorders>
              <w:top w:val="nil"/>
              <w:left w:val="nil"/>
              <w:bottom w:val="nil"/>
              <w:right w:val="nil"/>
            </w:tcBorders>
            <w:tcMar>
              <w:top w:w="120" w:type="dxa"/>
              <w:left w:w="43" w:type="dxa"/>
              <w:bottom w:w="43" w:type="dxa"/>
              <w:right w:w="43" w:type="dxa"/>
            </w:tcMar>
            <w:vAlign w:val="bottom"/>
          </w:tcPr>
          <w:p w14:paraId="7FCE8773" w14:textId="77777777" w:rsidR="00905A5A" w:rsidRPr="0076258A" w:rsidRDefault="00905A5A" w:rsidP="0076258A">
            <w:pPr>
              <w:jc w:val="right"/>
              <w:rPr>
                <w:sz w:val="22"/>
              </w:rPr>
            </w:pPr>
            <w:r w:rsidRPr="0076258A">
              <w:rPr>
                <w:sz w:val="22"/>
              </w:rPr>
              <w:t>11,1</w:t>
            </w:r>
          </w:p>
        </w:tc>
        <w:tc>
          <w:tcPr>
            <w:tcW w:w="1140" w:type="dxa"/>
            <w:tcBorders>
              <w:top w:val="nil"/>
              <w:left w:val="nil"/>
              <w:bottom w:val="nil"/>
              <w:right w:val="nil"/>
            </w:tcBorders>
            <w:tcMar>
              <w:top w:w="120" w:type="dxa"/>
              <w:left w:w="43" w:type="dxa"/>
              <w:bottom w:w="43" w:type="dxa"/>
              <w:right w:w="43" w:type="dxa"/>
            </w:tcMar>
            <w:vAlign w:val="bottom"/>
          </w:tcPr>
          <w:p w14:paraId="312F3A78" w14:textId="77777777" w:rsidR="00905A5A" w:rsidRPr="0076258A" w:rsidRDefault="00905A5A" w:rsidP="0076258A">
            <w:pPr>
              <w:jc w:val="right"/>
              <w:rPr>
                <w:sz w:val="22"/>
              </w:rPr>
            </w:pPr>
            <w:r w:rsidRPr="0076258A">
              <w:rPr>
                <w:sz w:val="22"/>
              </w:rPr>
              <w:t>16,7</w:t>
            </w:r>
          </w:p>
        </w:tc>
      </w:tr>
      <w:tr w:rsidR="0087165D" w:rsidRPr="00760D06" w14:paraId="02292227" w14:textId="77777777">
        <w:trPr>
          <w:trHeight w:val="360"/>
        </w:trPr>
        <w:tc>
          <w:tcPr>
            <w:tcW w:w="2100" w:type="dxa"/>
            <w:tcBorders>
              <w:top w:val="nil"/>
              <w:left w:val="nil"/>
              <w:bottom w:val="nil"/>
              <w:right w:val="nil"/>
            </w:tcBorders>
            <w:tcMar>
              <w:top w:w="120" w:type="dxa"/>
              <w:left w:w="43" w:type="dxa"/>
              <w:bottom w:w="43" w:type="dxa"/>
              <w:right w:w="43" w:type="dxa"/>
            </w:tcMar>
          </w:tcPr>
          <w:p w14:paraId="47B08335" w14:textId="77777777" w:rsidR="00905A5A" w:rsidRPr="0076258A" w:rsidRDefault="00905A5A" w:rsidP="00760D06">
            <w:pPr>
              <w:rPr>
                <w:sz w:val="22"/>
              </w:rPr>
            </w:pPr>
            <w:r w:rsidRPr="0076258A">
              <w:rPr>
                <w:sz w:val="22"/>
              </w:rPr>
              <w:t>4218 Iveland</w:t>
            </w:r>
          </w:p>
        </w:tc>
        <w:tc>
          <w:tcPr>
            <w:tcW w:w="900" w:type="dxa"/>
            <w:tcBorders>
              <w:top w:val="nil"/>
              <w:left w:val="nil"/>
              <w:bottom w:val="nil"/>
              <w:right w:val="nil"/>
            </w:tcBorders>
            <w:tcMar>
              <w:top w:w="120" w:type="dxa"/>
              <w:left w:w="43" w:type="dxa"/>
              <w:bottom w:w="43" w:type="dxa"/>
              <w:right w:w="43" w:type="dxa"/>
            </w:tcMar>
            <w:vAlign w:val="bottom"/>
          </w:tcPr>
          <w:p w14:paraId="59A664CA"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5F757FBC"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39B22DC8"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03932D5F"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40405593"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7F1FCDDA" w14:textId="77777777" w:rsidR="00905A5A" w:rsidRPr="0076258A" w:rsidRDefault="00905A5A" w:rsidP="0076258A">
            <w:pPr>
              <w:jc w:val="right"/>
              <w:rPr>
                <w:sz w:val="22"/>
              </w:rPr>
            </w:pPr>
            <w:r w:rsidRPr="0076258A">
              <w:rPr>
                <w:sz w:val="22"/>
              </w:rPr>
              <w:t>.</w:t>
            </w:r>
          </w:p>
        </w:tc>
      </w:tr>
      <w:tr w:rsidR="0087165D" w:rsidRPr="00760D06" w14:paraId="0F06A2D5" w14:textId="77777777">
        <w:trPr>
          <w:trHeight w:val="360"/>
        </w:trPr>
        <w:tc>
          <w:tcPr>
            <w:tcW w:w="2100" w:type="dxa"/>
            <w:tcBorders>
              <w:top w:val="nil"/>
              <w:left w:val="nil"/>
              <w:bottom w:val="nil"/>
              <w:right w:val="nil"/>
            </w:tcBorders>
            <w:tcMar>
              <w:top w:w="120" w:type="dxa"/>
              <w:left w:w="43" w:type="dxa"/>
              <w:bottom w:w="43" w:type="dxa"/>
              <w:right w:w="43" w:type="dxa"/>
            </w:tcMar>
          </w:tcPr>
          <w:p w14:paraId="7F0FF2AD" w14:textId="77777777" w:rsidR="00905A5A" w:rsidRPr="0076258A" w:rsidRDefault="00905A5A" w:rsidP="00760D06">
            <w:pPr>
              <w:rPr>
                <w:sz w:val="22"/>
              </w:rPr>
            </w:pPr>
            <w:r w:rsidRPr="0076258A">
              <w:rPr>
                <w:sz w:val="22"/>
              </w:rPr>
              <w:t>4219 Evje og Hornnes</w:t>
            </w:r>
          </w:p>
        </w:tc>
        <w:tc>
          <w:tcPr>
            <w:tcW w:w="900" w:type="dxa"/>
            <w:tcBorders>
              <w:top w:val="nil"/>
              <w:left w:val="nil"/>
              <w:bottom w:val="nil"/>
              <w:right w:val="nil"/>
            </w:tcBorders>
            <w:tcMar>
              <w:top w:w="120" w:type="dxa"/>
              <w:left w:w="43" w:type="dxa"/>
              <w:bottom w:w="43" w:type="dxa"/>
              <w:right w:w="43" w:type="dxa"/>
            </w:tcMar>
            <w:vAlign w:val="bottom"/>
          </w:tcPr>
          <w:p w14:paraId="21DDE61D" w14:textId="77777777" w:rsidR="00905A5A" w:rsidRPr="0076258A" w:rsidRDefault="00905A5A" w:rsidP="0076258A">
            <w:pPr>
              <w:jc w:val="right"/>
              <w:rPr>
                <w:sz w:val="22"/>
              </w:rPr>
            </w:pPr>
            <w:r w:rsidRPr="0076258A">
              <w:rPr>
                <w:sz w:val="22"/>
              </w:rPr>
              <w:t>0,8</w:t>
            </w:r>
          </w:p>
        </w:tc>
        <w:tc>
          <w:tcPr>
            <w:tcW w:w="1060" w:type="dxa"/>
            <w:tcBorders>
              <w:top w:val="nil"/>
              <w:left w:val="nil"/>
              <w:bottom w:val="nil"/>
              <w:right w:val="nil"/>
            </w:tcBorders>
            <w:tcMar>
              <w:top w:w="120" w:type="dxa"/>
              <w:left w:w="43" w:type="dxa"/>
              <w:bottom w:w="43" w:type="dxa"/>
              <w:right w:w="43" w:type="dxa"/>
            </w:tcMar>
            <w:vAlign w:val="bottom"/>
          </w:tcPr>
          <w:p w14:paraId="58D1BC7A" w14:textId="77777777" w:rsidR="00905A5A" w:rsidRPr="0076258A" w:rsidRDefault="00905A5A" w:rsidP="0076258A">
            <w:pPr>
              <w:jc w:val="right"/>
              <w:rPr>
                <w:sz w:val="22"/>
              </w:rPr>
            </w:pPr>
            <w:r w:rsidRPr="0076258A">
              <w:rPr>
                <w:sz w:val="22"/>
              </w:rPr>
              <w:t>13,9</w:t>
            </w:r>
          </w:p>
        </w:tc>
        <w:tc>
          <w:tcPr>
            <w:tcW w:w="1200" w:type="dxa"/>
            <w:tcBorders>
              <w:top w:val="nil"/>
              <w:left w:val="nil"/>
              <w:bottom w:val="nil"/>
              <w:right w:val="nil"/>
            </w:tcBorders>
            <w:tcMar>
              <w:top w:w="120" w:type="dxa"/>
              <w:left w:w="43" w:type="dxa"/>
              <w:bottom w:w="43" w:type="dxa"/>
              <w:right w:w="43" w:type="dxa"/>
            </w:tcMar>
            <w:vAlign w:val="bottom"/>
          </w:tcPr>
          <w:p w14:paraId="01387B47" w14:textId="77777777" w:rsidR="00905A5A" w:rsidRPr="0076258A" w:rsidRDefault="00905A5A" w:rsidP="0076258A">
            <w:pPr>
              <w:jc w:val="right"/>
              <w:rPr>
                <w:sz w:val="22"/>
              </w:rPr>
            </w:pPr>
            <w:r w:rsidRPr="0076258A">
              <w:rPr>
                <w:sz w:val="22"/>
              </w:rPr>
              <w:t>18,3</w:t>
            </w:r>
          </w:p>
        </w:tc>
        <w:tc>
          <w:tcPr>
            <w:tcW w:w="1480" w:type="dxa"/>
            <w:tcBorders>
              <w:top w:val="nil"/>
              <w:left w:val="nil"/>
              <w:bottom w:val="nil"/>
              <w:right w:val="nil"/>
            </w:tcBorders>
            <w:tcMar>
              <w:top w:w="120" w:type="dxa"/>
              <w:left w:w="43" w:type="dxa"/>
              <w:bottom w:w="43" w:type="dxa"/>
              <w:right w:w="43" w:type="dxa"/>
            </w:tcMar>
            <w:vAlign w:val="bottom"/>
          </w:tcPr>
          <w:p w14:paraId="6EDDF5EF" w14:textId="77777777" w:rsidR="00905A5A" w:rsidRPr="0076258A" w:rsidRDefault="00905A5A" w:rsidP="0076258A">
            <w:pPr>
              <w:jc w:val="right"/>
              <w:rPr>
                <w:sz w:val="22"/>
              </w:rPr>
            </w:pPr>
            <w:r w:rsidRPr="0076258A">
              <w:rPr>
                <w:sz w:val="22"/>
              </w:rPr>
              <w:t>71,5</w:t>
            </w:r>
          </w:p>
        </w:tc>
        <w:tc>
          <w:tcPr>
            <w:tcW w:w="1640" w:type="dxa"/>
            <w:tcBorders>
              <w:top w:val="nil"/>
              <w:left w:val="nil"/>
              <w:bottom w:val="nil"/>
              <w:right w:val="nil"/>
            </w:tcBorders>
            <w:tcMar>
              <w:top w:w="120" w:type="dxa"/>
              <w:left w:w="43" w:type="dxa"/>
              <w:bottom w:w="43" w:type="dxa"/>
              <w:right w:w="43" w:type="dxa"/>
            </w:tcMar>
            <w:vAlign w:val="bottom"/>
          </w:tcPr>
          <w:p w14:paraId="5430B2EE"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B4D496C" w14:textId="77777777" w:rsidR="00905A5A" w:rsidRPr="0076258A" w:rsidRDefault="00905A5A" w:rsidP="0076258A">
            <w:pPr>
              <w:jc w:val="right"/>
              <w:rPr>
                <w:sz w:val="22"/>
              </w:rPr>
            </w:pPr>
            <w:r w:rsidRPr="0076258A">
              <w:rPr>
                <w:sz w:val="22"/>
              </w:rPr>
              <w:t>28,0</w:t>
            </w:r>
          </w:p>
        </w:tc>
      </w:tr>
      <w:tr w:rsidR="0087165D" w:rsidRPr="00760D06" w14:paraId="7729CC5E" w14:textId="77777777">
        <w:trPr>
          <w:trHeight w:val="360"/>
        </w:trPr>
        <w:tc>
          <w:tcPr>
            <w:tcW w:w="2100" w:type="dxa"/>
            <w:tcBorders>
              <w:top w:val="nil"/>
              <w:left w:val="nil"/>
              <w:bottom w:val="nil"/>
              <w:right w:val="nil"/>
            </w:tcBorders>
            <w:tcMar>
              <w:top w:w="120" w:type="dxa"/>
              <w:left w:w="43" w:type="dxa"/>
              <w:bottom w:w="43" w:type="dxa"/>
              <w:right w:w="43" w:type="dxa"/>
            </w:tcMar>
          </w:tcPr>
          <w:p w14:paraId="0CA17CC1" w14:textId="77777777" w:rsidR="00905A5A" w:rsidRPr="0076258A" w:rsidRDefault="00905A5A" w:rsidP="00760D06">
            <w:pPr>
              <w:rPr>
                <w:sz w:val="22"/>
              </w:rPr>
            </w:pPr>
            <w:r w:rsidRPr="0076258A">
              <w:rPr>
                <w:sz w:val="22"/>
              </w:rPr>
              <w:t>4220 Bygland</w:t>
            </w:r>
          </w:p>
        </w:tc>
        <w:tc>
          <w:tcPr>
            <w:tcW w:w="900" w:type="dxa"/>
            <w:tcBorders>
              <w:top w:val="nil"/>
              <w:left w:val="nil"/>
              <w:bottom w:val="nil"/>
              <w:right w:val="nil"/>
            </w:tcBorders>
            <w:tcMar>
              <w:top w:w="120" w:type="dxa"/>
              <w:left w:w="43" w:type="dxa"/>
              <w:bottom w:w="43" w:type="dxa"/>
              <w:right w:w="43" w:type="dxa"/>
            </w:tcMar>
            <w:vAlign w:val="bottom"/>
          </w:tcPr>
          <w:p w14:paraId="2A3BB482" w14:textId="77777777" w:rsidR="00905A5A" w:rsidRPr="0076258A" w:rsidRDefault="00905A5A" w:rsidP="0076258A">
            <w:pPr>
              <w:jc w:val="right"/>
              <w:rPr>
                <w:sz w:val="22"/>
              </w:rPr>
            </w:pPr>
            <w:r w:rsidRPr="0076258A">
              <w:rPr>
                <w:sz w:val="22"/>
              </w:rPr>
              <w:t>4,7</w:t>
            </w:r>
          </w:p>
        </w:tc>
        <w:tc>
          <w:tcPr>
            <w:tcW w:w="1060" w:type="dxa"/>
            <w:tcBorders>
              <w:top w:val="nil"/>
              <w:left w:val="nil"/>
              <w:bottom w:val="nil"/>
              <w:right w:val="nil"/>
            </w:tcBorders>
            <w:tcMar>
              <w:top w:w="120" w:type="dxa"/>
              <w:left w:w="43" w:type="dxa"/>
              <w:bottom w:w="43" w:type="dxa"/>
              <w:right w:w="43" w:type="dxa"/>
            </w:tcMar>
            <w:vAlign w:val="bottom"/>
          </w:tcPr>
          <w:p w14:paraId="4F88A223" w14:textId="77777777" w:rsidR="00905A5A" w:rsidRPr="0076258A" w:rsidRDefault="00905A5A" w:rsidP="0076258A">
            <w:pPr>
              <w:jc w:val="right"/>
              <w:rPr>
                <w:sz w:val="22"/>
              </w:rPr>
            </w:pPr>
            <w:r w:rsidRPr="0076258A">
              <w:rPr>
                <w:sz w:val="22"/>
              </w:rPr>
              <w:t>37,6</w:t>
            </w:r>
          </w:p>
        </w:tc>
        <w:tc>
          <w:tcPr>
            <w:tcW w:w="1200" w:type="dxa"/>
            <w:tcBorders>
              <w:top w:val="nil"/>
              <w:left w:val="nil"/>
              <w:bottom w:val="nil"/>
              <w:right w:val="nil"/>
            </w:tcBorders>
            <w:tcMar>
              <w:top w:w="120" w:type="dxa"/>
              <w:left w:w="43" w:type="dxa"/>
              <w:bottom w:w="43" w:type="dxa"/>
              <w:right w:w="43" w:type="dxa"/>
            </w:tcMar>
            <w:vAlign w:val="bottom"/>
          </w:tcPr>
          <w:p w14:paraId="47C0FA6C" w14:textId="77777777" w:rsidR="00905A5A" w:rsidRPr="0076258A" w:rsidRDefault="00905A5A" w:rsidP="0076258A">
            <w:pPr>
              <w:jc w:val="right"/>
              <w:rPr>
                <w:sz w:val="22"/>
              </w:rPr>
            </w:pPr>
            <w:r w:rsidRPr="0076258A">
              <w:rPr>
                <w:sz w:val="22"/>
              </w:rPr>
              <w:t>38,5</w:t>
            </w:r>
          </w:p>
        </w:tc>
        <w:tc>
          <w:tcPr>
            <w:tcW w:w="1480" w:type="dxa"/>
            <w:tcBorders>
              <w:top w:val="nil"/>
              <w:left w:val="nil"/>
              <w:bottom w:val="nil"/>
              <w:right w:val="nil"/>
            </w:tcBorders>
            <w:tcMar>
              <w:top w:w="120" w:type="dxa"/>
              <w:left w:w="43" w:type="dxa"/>
              <w:bottom w:w="43" w:type="dxa"/>
              <w:right w:w="43" w:type="dxa"/>
            </w:tcMar>
            <w:vAlign w:val="bottom"/>
          </w:tcPr>
          <w:p w14:paraId="5153D5AE" w14:textId="77777777" w:rsidR="00905A5A" w:rsidRPr="0076258A" w:rsidRDefault="00905A5A" w:rsidP="0076258A">
            <w:pPr>
              <w:jc w:val="right"/>
              <w:rPr>
                <w:sz w:val="22"/>
              </w:rPr>
            </w:pPr>
            <w:r w:rsidRPr="0076258A">
              <w:rPr>
                <w:sz w:val="22"/>
              </w:rPr>
              <w:t>61,7</w:t>
            </w:r>
          </w:p>
        </w:tc>
        <w:tc>
          <w:tcPr>
            <w:tcW w:w="1640" w:type="dxa"/>
            <w:tcBorders>
              <w:top w:val="nil"/>
              <w:left w:val="nil"/>
              <w:bottom w:val="nil"/>
              <w:right w:val="nil"/>
            </w:tcBorders>
            <w:tcMar>
              <w:top w:w="120" w:type="dxa"/>
              <w:left w:w="43" w:type="dxa"/>
              <w:bottom w:w="43" w:type="dxa"/>
              <w:right w:w="43" w:type="dxa"/>
            </w:tcMar>
            <w:vAlign w:val="bottom"/>
          </w:tcPr>
          <w:p w14:paraId="183942E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7C7CDA9" w14:textId="77777777" w:rsidR="00905A5A" w:rsidRPr="0076258A" w:rsidRDefault="00905A5A" w:rsidP="0076258A">
            <w:pPr>
              <w:jc w:val="right"/>
              <w:rPr>
                <w:sz w:val="22"/>
              </w:rPr>
            </w:pPr>
            <w:r w:rsidRPr="0076258A">
              <w:rPr>
                <w:sz w:val="22"/>
              </w:rPr>
              <w:t>-6,8</w:t>
            </w:r>
          </w:p>
        </w:tc>
      </w:tr>
      <w:tr w:rsidR="0087165D" w:rsidRPr="00760D06" w14:paraId="7E277746" w14:textId="77777777">
        <w:trPr>
          <w:trHeight w:val="360"/>
        </w:trPr>
        <w:tc>
          <w:tcPr>
            <w:tcW w:w="2100" w:type="dxa"/>
            <w:tcBorders>
              <w:top w:val="nil"/>
              <w:left w:val="nil"/>
              <w:bottom w:val="nil"/>
              <w:right w:val="nil"/>
            </w:tcBorders>
            <w:tcMar>
              <w:top w:w="120" w:type="dxa"/>
              <w:left w:w="43" w:type="dxa"/>
              <w:bottom w:w="43" w:type="dxa"/>
              <w:right w:w="43" w:type="dxa"/>
            </w:tcMar>
          </w:tcPr>
          <w:p w14:paraId="19923BA5" w14:textId="77777777" w:rsidR="00905A5A" w:rsidRPr="0076258A" w:rsidRDefault="00905A5A" w:rsidP="00760D06">
            <w:pPr>
              <w:rPr>
                <w:sz w:val="22"/>
              </w:rPr>
            </w:pPr>
            <w:r w:rsidRPr="0076258A">
              <w:rPr>
                <w:sz w:val="22"/>
              </w:rPr>
              <w:lastRenderedPageBreak/>
              <w:t>4221 Valle</w:t>
            </w:r>
          </w:p>
        </w:tc>
        <w:tc>
          <w:tcPr>
            <w:tcW w:w="900" w:type="dxa"/>
            <w:tcBorders>
              <w:top w:val="nil"/>
              <w:left w:val="nil"/>
              <w:bottom w:val="nil"/>
              <w:right w:val="nil"/>
            </w:tcBorders>
            <w:tcMar>
              <w:top w:w="120" w:type="dxa"/>
              <w:left w:w="43" w:type="dxa"/>
              <w:bottom w:w="43" w:type="dxa"/>
              <w:right w:w="43" w:type="dxa"/>
            </w:tcMar>
            <w:vAlign w:val="bottom"/>
          </w:tcPr>
          <w:p w14:paraId="1A06E869" w14:textId="77777777" w:rsidR="00905A5A" w:rsidRPr="0076258A" w:rsidRDefault="00905A5A" w:rsidP="0076258A">
            <w:pPr>
              <w:jc w:val="right"/>
              <w:rPr>
                <w:sz w:val="22"/>
              </w:rPr>
            </w:pPr>
            <w:r w:rsidRPr="0076258A">
              <w:rPr>
                <w:sz w:val="22"/>
              </w:rPr>
              <w:t>7,9</w:t>
            </w:r>
          </w:p>
        </w:tc>
        <w:tc>
          <w:tcPr>
            <w:tcW w:w="1060" w:type="dxa"/>
            <w:tcBorders>
              <w:top w:val="nil"/>
              <w:left w:val="nil"/>
              <w:bottom w:val="nil"/>
              <w:right w:val="nil"/>
            </w:tcBorders>
            <w:tcMar>
              <w:top w:w="120" w:type="dxa"/>
              <w:left w:w="43" w:type="dxa"/>
              <w:bottom w:w="43" w:type="dxa"/>
              <w:right w:w="43" w:type="dxa"/>
            </w:tcMar>
            <w:vAlign w:val="bottom"/>
          </w:tcPr>
          <w:p w14:paraId="160EB1DB" w14:textId="77777777" w:rsidR="00905A5A" w:rsidRPr="0076258A" w:rsidRDefault="00905A5A" w:rsidP="0076258A">
            <w:pPr>
              <w:jc w:val="right"/>
              <w:rPr>
                <w:sz w:val="22"/>
              </w:rPr>
            </w:pPr>
            <w:r w:rsidRPr="0076258A">
              <w:rPr>
                <w:sz w:val="22"/>
              </w:rPr>
              <w:t>30,8</w:t>
            </w:r>
          </w:p>
        </w:tc>
        <w:tc>
          <w:tcPr>
            <w:tcW w:w="1200" w:type="dxa"/>
            <w:tcBorders>
              <w:top w:val="nil"/>
              <w:left w:val="nil"/>
              <w:bottom w:val="nil"/>
              <w:right w:val="nil"/>
            </w:tcBorders>
            <w:tcMar>
              <w:top w:w="120" w:type="dxa"/>
              <w:left w:w="43" w:type="dxa"/>
              <w:bottom w:w="43" w:type="dxa"/>
              <w:right w:w="43" w:type="dxa"/>
            </w:tcMar>
            <w:vAlign w:val="bottom"/>
          </w:tcPr>
          <w:p w14:paraId="4CC9CA64" w14:textId="77777777" w:rsidR="00905A5A" w:rsidRPr="0076258A" w:rsidRDefault="00905A5A" w:rsidP="0076258A">
            <w:pPr>
              <w:jc w:val="right"/>
              <w:rPr>
                <w:sz w:val="22"/>
              </w:rPr>
            </w:pPr>
            <w:r w:rsidRPr="0076258A">
              <w:rPr>
                <w:sz w:val="22"/>
              </w:rPr>
              <w:t>41,5</w:t>
            </w:r>
          </w:p>
        </w:tc>
        <w:tc>
          <w:tcPr>
            <w:tcW w:w="1480" w:type="dxa"/>
            <w:tcBorders>
              <w:top w:val="nil"/>
              <w:left w:val="nil"/>
              <w:bottom w:val="nil"/>
              <w:right w:val="nil"/>
            </w:tcBorders>
            <w:tcMar>
              <w:top w:w="120" w:type="dxa"/>
              <w:left w:w="43" w:type="dxa"/>
              <w:bottom w:w="43" w:type="dxa"/>
              <w:right w:w="43" w:type="dxa"/>
            </w:tcMar>
            <w:vAlign w:val="bottom"/>
          </w:tcPr>
          <w:p w14:paraId="74664221" w14:textId="77777777" w:rsidR="00905A5A" w:rsidRPr="0076258A" w:rsidRDefault="00905A5A" w:rsidP="0076258A">
            <w:pPr>
              <w:jc w:val="right"/>
              <w:rPr>
                <w:sz w:val="22"/>
              </w:rPr>
            </w:pPr>
            <w:r w:rsidRPr="0076258A">
              <w:rPr>
                <w:sz w:val="22"/>
              </w:rPr>
              <w:t>46,8</w:t>
            </w:r>
          </w:p>
        </w:tc>
        <w:tc>
          <w:tcPr>
            <w:tcW w:w="1640" w:type="dxa"/>
            <w:tcBorders>
              <w:top w:val="nil"/>
              <w:left w:val="nil"/>
              <w:bottom w:val="nil"/>
              <w:right w:val="nil"/>
            </w:tcBorders>
            <w:tcMar>
              <w:top w:w="120" w:type="dxa"/>
              <w:left w:w="43" w:type="dxa"/>
              <w:bottom w:w="43" w:type="dxa"/>
              <w:right w:w="43" w:type="dxa"/>
            </w:tcMar>
            <w:vAlign w:val="bottom"/>
          </w:tcPr>
          <w:p w14:paraId="1203EA19"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B38692B" w14:textId="77777777" w:rsidR="00905A5A" w:rsidRPr="0076258A" w:rsidRDefault="00905A5A" w:rsidP="0076258A">
            <w:pPr>
              <w:jc w:val="right"/>
              <w:rPr>
                <w:sz w:val="22"/>
              </w:rPr>
            </w:pPr>
            <w:r w:rsidRPr="0076258A">
              <w:rPr>
                <w:sz w:val="22"/>
              </w:rPr>
              <w:t>-24,7</w:t>
            </w:r>
          </w:p>
        </w:tc>
      </w:tr>
      <w:tr w:rsidR="0087165D" w:rsidRPr="00760D06" w14:paraId="514D7AD3" w14:textId="77777777">
        <w:trPr>
          <w:trHeight w:val="360"/>
        </w:trPr>
        <w:tc>
          <w:tcPr>
            <w:tcW w:w="2100" w:type="dxa"/>
            <w:tcBorders>
              <w:top w:val="nil"/>
              <w:left w:val="nil"/>
              <w:bottom w:val="nil"/>
              <w:right w:val="nil"/>
            </w:tcBorders>
            <w:tcMar>
              <w:top w:w="120" w:type="dxa"/>
              <w:left w:w="43" w:type="dxa"/>
              <w:bottom w:w="43" w:type="dxa"/>
              <w:right w:w="43" w:type="dxa"/>
            </w:tcMar>
          </w:tcPr>
          <w:p w14:paraId="4B17C4C5" w14:textId="77777777" w:rsidR="00905A5A" w:rsidRPr="0076258A" w:rsidRDefault="00905A5A" w:rsidP="00760D06">
            <w:pPr>
              <w:rPr>
                <w:sz w:val="22"/>
              </w:rPr>
            </w:pPr>
            <w:r w:rsidRPr="0076258A">
              <w:rPr>
                <w:sz w:val="22"/>
              </w:rPr>
              <w:t>4222 Bykle</w:t>
            </w:r>
          </w:p>
        </w:tc>
        <w:tc>
          <w:tcPr>
            <w:tcW w:w="900" w:type="dxa"/>
            <w:tcBorders>
              <w:top w:val="nil"/>
              <w:left w:val="nil"/>
              <w:bottom w:val="nil"/>
              <w:right w:val="nil"/>
            </w:tcBorders>
            <w:tcMar>
              <w:top w:w="120" w:type="dxa"/>
              <w:left w:w="43" w:type="dxa"/>
              <w:bottom w:w="43" w:type="dxa"/>
              <w:right w:w="43" w:type="dxa"/>
            </w:tcMar>
            <w:vAlign w:val="bottom"/>
          </w:tcPr>
          <w:p w14:paraId="69E49BA5" w14:textId="77777777" w:rsidR="00905A5A" w:rsidRPr="0076258A" w:rsidRDefault="00905A5A" w:rsidP="0076258A">
            <w:pPr>
              <w:jc w:val="right"/>
              <w:rPr>
                <w:sz w:val="22"/>
              </w:rPr>
            </w:pPr>
            <w:r w:rsidRPr="0076258A">
              <w:rPr>
                <w:sz w:val="22"/>
              </w:rPr>
              <w:t>8,0</w:t>
            </w:r>
          </w:p>
        </w:tc>
        <w:tc>
          <w:tcPr>
            <w:tcW w:w="1060" w:type="dxa"/>
            <w:tcBorders>
              <w:top w:val="nil"/>
              <w:left w:val="nil"/>
              <w:bottom w:val="nil"/>
              <w:right w:val="nil"/>
            </w:tcBorders>
            <w:tcMar>
              <w:top w:w="120" w:type="dxa"/>
              <w:left w:w="43" w:type="dxa"/>
              <w:bottom w:w="43" w:type="dxa"/>
              <w:right w:w="43" w:type="dxa"/>
            </w:tcMar>
            <w:vAlign w:val="bottom"/>
          </w:tcPr>
          <w:p w14:paraId="0234003B" w14:textId="77777777" w:rsidR="00905A5A" w:rsidRPr="0076258A" w:rsidRDefault="00905A5A" w:rsidP="0076258A">
            <w:pPr>
              <w:jc w:val="right"/>
              <w:rPr>
                <w:sz w:val="22"/>
              </w:rPr>
            </w:pPr>
            <w:r w:rsidRPr="0076258A">
              <w:rPr>
                <w:sz w:val="22"/>
              </w:rPr>
              <w:t>45,2</w:t>
            </w:r>
          </w:p>
        </w:tc>
        <w:tc>
          <w:tcPr>
            <w:tcW w:w="1200" w:type="dxa"/>
            <w:tcBorders>
              <w:top w:val="nil"/>
              <w:left w:val="nil"/>
              <w:bottom w:val="nil"/>
              <w:right w:val="nil"/>
            </w:tcBorders>
            <w:tcMar>
              <w:top w:w="120" w:type="dxa"/>
              <w:left w:w="43" w:type="dxa"/>
              <w:bottom w:w="43" w:type="dxa"/>
              <w:right w:w="43" w:type="dxa"/>
            </w:tcMar>
            <w:vAlign w:val="bottom"/>
          </w:tcPr>
          <w:p w14:paraId="1FF99181" w14:textId="77777777" w:rsidR="00905A5A" w:rsidRPr="0076258A" w:rsidRDefault="00905A5A" w:rsidP="0076258A">
            <w:pPr>
              <w:jc w:val="right"/>
              <w:rPr>
                <w:sz w:val="22"/>
              </w:rPr>
            </w:pPr>
            <w:r w:rsidRPr="0076258A">
              <w:rPr>
                <w:sz w:val="22"/>
              </w:rPr>
              <w:t>81,6</w:t>
            </w:r>
          </w:p>
        </w:tc>
        <w:tc>
          <w:tcPr>
            <w:tcW w:w="1480" w:type="dxa"/>
            <w:tcBorders>
              <w:top w:val="nil"/>
              <w:left w:val="nil"/>
              <w:bottom w:val="nil"/>
              <w:right w:val="nil"/>
            </w:tcBorders>
            <w:tcMar>
              <w:top w:w="120" w:type="dxa"/>
              <w:left w:w="43" w:type="dxa"/>
              <w:bottom w:w="43" w:type="dxa"/>
              <w:right w:w="43" w:type="dxa"/>
            </w:tcMar>
            <w:vAlign w:val="bottom"/>
          </w:tcPr>
          <w:p w14:paraId="444FD2F0" w14:textId="77777777" w:rsidR="00905A5A" w:rsidRPr="0076258A" w:rsidRDefault="00905A5A" w:rsidP="0076258A">
            <w:pPr>
              <w:jc w:val="right"/>
              <w:rPr>
                <w:sz w:val="22"/>
              </w:rPr>
            </w:pPr>
            <w:r w:rsidRPr="0076258A">
              <w:rPr>
                <w:sz w:val="22"/>
              </w:rPr>
              <w:t>25,9</w:t>
            </w:r>
          </w:p>
        </w:tc>
        <w:tc>
          <w:tcPr>
            <w:tcW w:w="1640" w:type="dxa"/>
            <w:tcBorders>
              <w:top w:val="nil"/>
              <w:left w:val="nil"/>
              <w:bottom w:val="nil"/>
              <w:right w:val="nil"/>
            </w:tcBorders>
            <w:tcMar>
              <w:top w:w="120" w:type="dxa"/>
              <w:left w:w="43" w:type="dxa"/>
              <w:bottom w:w="43" w:type="dxa"/>
              <w:right w:w="43" w:type="dxa"/>
            </w:tcMar>
            <w:vAlign w:val="bottom"/>
          </w:tcPr>
          <w:p w14:paraId="455C2032"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A4C044A" w14:textId="77777777" w:rsidR="00905A5A" w:rsidRPr="0076258A" w:rsidRDefault="00905A5A" w:rsidP="0076258A">
            <w:pPr>
              <w:jc w:val="right"/>
              <w:rPr>
                <w:sz w:val="22"/>
              </w:rPr>
            </w:pPr>
            <w:r w:rsidRPr="0076258A">
              <w:rPr>
                <w:sz w:val="22"/>
              </w:rPr>
              <w:t>-91,2</w:t>
            </w:r>
          </w:p>
        </w:tc>
      </w:tr>
      <w:tr w:rsidR="0087165D" w:rsidRPr="00760D06" w14:paraId="71305CFA" w14:textId="77777777">
        <w:trPr>
          <w:trHeight w:val="360"/>
        </w:trPr>
        <w:tc>
          <w:tcPr>
            <w:tcW w:w="2100" w:type="dxa"/>
            <w:tcBorders>
              <w:top w:val="nil"/>
              <w:left w:val="nil"/>
              <w:bottom w:val="nil"/>
              <w:right w:val="nil"/>
            </w:tcBorders>
            <w:tcMar>
              <w:top w:w="120" w:type="dxa"/>
              <w:left w:w="43" w:type="dxa"/>
              <w:bottom w:w="43" w:type="dxa"/>
              <w:right w:w="43" w:type="dxa"/>
            </w:tcMar>
          </w:tcPr>
          <w:p w14:paraId="246DD8E1" w14:textId="77777777" w:rsidR="00905A5A" w:rsidRPr="0076258A" w:rsidRDefault="00905A5A" w:rsidP="00760D06">
            <w:pPr>
              <w:rPr>
                <w:sz w:val="22"/>
              </w:rPr>
            </w:pPr>
            <w:r w:rsidRPr="0076258A">
              <w:rPr>
                <w:sz w:val="22"/>
              </w:rPr>
              <w:t>4223 Vennesla</w:t>
            </w:r>
          </w:p>
        </w:tc>
        <w:tc>
          <w:tcPr>
            <w:tcW w:w="900" w:type="dxa"/>
            <w:tcBorders>
              <w:top w:val="nil"/>
              <w:left w:val="nil"/>
              <w:bottom w:val="nil"/>
              <w:right w:val="nil"/>
            </w:tcBorders>
            <w:tcMar>
              <w:top w:w="120" w:type="dxa"/>
              <w:left w:w="43" w:type="dxa"/>
              <w:bottom w:w="43" w:type="dxa"/>
              <w:right w:w="43" w:type="dxa"/>
            </w:tcMar>
            <w:vAlign w:val="bottom"/>
          </w:tcPr>
          <w:p w14:paraId="2525FC9E" w14:textId="77777777" w:rsidR="00905A5A" w:rsidRPr="0076258A" w:rsidRDefault="00905A5A" w:rsidP="0076258A">
            <w:pPr>
              <w:jc w:val="right"/>
              <w:rPr>
                <w:sz w:val="22"/>
              </w:rPr>
            </w:pPr>
            <w:r w:rsidRPr="0076258A">
              <w:rPr>
                <w:sz w:val="22"/>
              </w:rPr>
              <w:t>-0,3</w:t>
            </w:r>
          </w:p>
        </w:tc>
        <w:tc>
          <w:tcPr>
            <w:tcW w:w="1060" w:type="dxa"/>
            <w:tcBorders>
              <w:top w:val="nil"/>
              <w:left w:val="nil"/>
              <w:bottom w:val="nil"/>
              <w:right w:val="nil"/>
            </w:tcBorders>
            <w:tcMar>
              <w:top w:w="120" w:type="dxa"/>
              <w:left w:w="43" w:type="dxa"/>
              <w:bottom w:w="43" w:type="dxa"/>
              <w:right w:w="43" w:type="dxa"/>
            </w:tcMar>
            <w:vAlign w:val="bottom"/>
          </w:tcPr>
          <w:p w14:paraId="3D58FAD0" w14:textId="77777777" w:rsidR="00905A5A" w:rsidRPr="0076258A" w:rsidRDefault="00905A5A" w:rsidP="0076258A">
            <w:pPr>
              <w:jc w:val="right"/>
              <w:rPr>
                <w:sz w:val="22"/>
              </w:rPr>
            </w:pPr>
            <w:r w:rsidRPr="0076258A">
              <w:rPr>
                <w:sz w:val="22"/>
              </w:rPr>
              <w:t>17,9</w:t>
            </w:r>
          </w:p>
        </w:tc>
        <w:tc>
          <w:tcPr>
            <w:tcW w:w="1200" w:type="dxa"/>
            <w:tcBorders>
              <w:top w:val="nil"/>
              <w:left w:val="nil"/>
              <w:bottom w:val="nil"/>
              <w:right w:val="nil"/>
            </w:tcBorders>
            <w:tcMar>
              <w:top w:w="120" w:type="dxa"/>
              <w:left w:w="43" w:type="dxa"/>
              <w:bottom w:w="43" w:type="dxa"/>
              <w:right w:w="43" w:type="dxa"/>
            </w:tcMar>
            <w:vAlign w:val="bottom"/>
          </w:tcPr>
          <w:p w14:paraId="199AC6FF" w14:textId="77777777" w:rsidR="00905A5A" w:rsidRPr="0076258A" w:rsidRDefault="00905A5A" w:rsidP="0076258A">
            <w:pPr>
              <w:jc w:val="right"/>
              <w:rPr>
                <w:sz w:val="22"/>
              </w:rPr>
            </w:pPr>
            <w:r w:rsidRPr="0076258A">
              <w:rPr>
                <w:sz w:val="22"/>
              </w:rPr>
              <w:t>21,9</w:t>
            </w:r>
          </w:p>
        </w:tc>
        <w:tc>
          <w:tcPr>
            <w:tcW w:w="1480" w:type="dxa"/>
            <w:tcBorders>
              <w:top w:val="nil"/>
              <w:left w:val="nil"/>
              <w:bottom w:val="nil"/>
              <w:right w:val="nil"/>
            </w:tcBorders>
            <w:tcMar>
              <w:top w:w="120" w:type="dxa"/>
              <w:left w:w="43" w:type="dxa"/>
              <w:bottom w:w="43" w:type="dxa"/>
              <w:right w:w="43" w:type="dxa"/>
            </w:tcMar>
            <w:vAlign w:val="bottom"/>
          </w:tcPr>
          <w:p w14:paraId="61D0D869" w14:textId="77777777" w:rsidR="00905A5A" w:rsidRPr="0076258A" w:rsidRDefault="00905A5A" w:rsidP="0076258A">
            <w:pPr>
              <w:jc w:val="right"/>
              <w:rPr>
                <w:sz w:val="22"/>
              </w:rPr>
            </w:pPr>
            <w:r w:rsidRPr="0076258A">
              <w:rPr>
                <w:sz w:val="22"/>
              </w:rPr>
              <w:t>98,2</w:t>
            </w:r>
          </w:p>
        </w:tc>
        <w:tc>
          <w:tcPr>
            <w:tcW w:w="1640" w:type="dxa"/>
            <w:tcBorders>
              <w:top w:val="nil"/>
              <w:left w:val="nil"/>
              <w:bottom w:val="nil"/>
              <w:right w:val="nil"/>
            </w:tcBorders>
            <w:tcMar>
              <w:top w:w="120" w:type="dxa"/>
              <w:left w:w="43" w:type="dxa"/>
              <w:bottom w:w="43" w:type="dxa"/>
              <w:right w:w="43" w:type="dxa"/>
            </w:tcMar>
            <w:vAlign w:val="bottom"/>
          </w:tcPr>
          <w:p w14:paraId="240B21B1" w14:textId="77777777" w:rsidR="00905A5A" w:rsidRPr="0076258A" w:rsidRDefault="00905A5A" w:rsidP="0076258A">
            <w:pPr>
              <w:jc w:val="right"/>
              <w:rPr>
                <w:sz w:val="22"/>
              </w:rPr>
            </w:pPr>
            <w:r w:rsidRPr="0076258A">
              <w:rPr>
                <w:sz w:val="22"/>
              </w:rPr>
              <w:t>6,0</w:t>
            </w:r>
          </w:p>
        </w:tc>
        <w:tc>
          <w:tcPr>
            <w:tcW w:w="1140" w:type="dxa"/>
            <w:tcBorders>
              <w:top w:val="nil"/>
              <w:left w:val="nil"/>
              <w:bottom w:val="nil"/>
              <w:right w:val="nil"/>
            </w:tcBorders>
            <w:tcMar>
              <w:top w:w="120" w:type="dxa"/>
              <w:left w:w="43" w:type="dxa"/>
              <w:bottom w:w="43" w:type="dxa"/>
              <w:right w:w="43" w:type="dxa"/>
            </w:tcMar>
            <w:vAlign w:val="bottom"/>
          </w:tcPr>
          <w:p w14:paraId="5A184C34" w14:textId="77777777" w:rsidR="00905A5A" w:rsidRPr="0076258A" w:rsidRDefault="00905A5A" w:rsidP="0076258A">
            <w:pPr>
              <w:jc w:val="right"/>
              <w:rPr>
                <w:sz w:val="22"/>
              </w:rPr>
            </w:pPr>
            <w:r w:rsidRPr="0076258A">
              <w:rPr>
                <w:sz w:val="22"/>
              </w:rPr>
              <w:t>27,4</w:t>
            </w:r>
          </w:p>
        </w:tc>
      </w:tr>
      <w:tr w:rsidR="0087165D" w:rsidRPr="00760D06" w14:paraId="55E76BF7" w14:textId="77777777">
        <w:trPr>
          <w:trHeight w:val="360"/>
        </w:trPr>
        <w:tc>
          <w:tcPr>
            <w:tcW w:w="2100" w:type="dxa"/>
            <w:tcBorders>
              <w:top w:val="nil"/>
              <w:left w:val="nil"/>
              <w:bottom w:val="nil"/>
              <w:right w:val="nil"/>
            </w:tcBorders>
            <w:tcMar>
              <w:top w:w="120" w:type="dxa"/>
              <w:left w:w="43" w:type="dxa"/>
              <w:bottom w:w="43" w:type="dxa"/>
              <w:right w:w="43" w:type="dxa"/>
            </w:tcMar>
          </w:tcPr>
          <w:p w14:paraId="676BC6D9" w14:textId="77777777" w:rsidR="00905A5A" w:rsidRPr="0076258A" w:rsidRDefault="00905A5A" w:rsidP="00760D06">
            <w:pPr>
              <w:rPr>
                <w:sz w:val="22"/>
              </w:rPr>
            </w:pPr>
            <w:r w:rsidRPr="0076258A">
              <w:rPr>
                <w:sz w:val="22"/>
              </w:rPr>
              <w:t>4224 Åseral</w:t>
            </w:r>
          </w:p>
        </w:tc>
        <w:tc>
          <w:tcPr>
            <w:tcW w:w="900" w:type="dxa"/>
            <w:tcBorders>
              <w:top w:val="nil"/>
              <w:left w:val="nil"/>
              <w:bottom w:val="nil"/>
              <w:right w:val="nil"/>
            </w:tcBorders>
            <w:tcMar>
              <w:top w:w="120" w:type="dxa"/>
              <w:left w:w="43" w:type="dxa"/>
              <w:bottom w:w="43" w:type="dxa"/>
              <w:right w:w="43" w:type="dxa"/>
            </w:tcMar>
            <w:vAlign w:val="bottom"/>
          </w:tcPr>
          <w:p w14:paraId="2CB85F8E" w14:textId="77777777" w:rsidR="00905A5A" w:rsidRPr="0076258A" w:rsidRDefault="00905A5A" w:rsidP="0076258A">
            <w:pPr>
              <w:jc w:val="right"/>
              <w:rPr>
                <w:sz w:val="22"/>
              </w:rPr>
            </w:pPr>
            <w:r w:rsidRPr="0076258A">
              <w:rPr>
                <w:sz w:val="22"/>
              </w:rPr>
              <w:t>12,6</w:t>
            </w:r>
          </w:p>
        </w:tc>
        <w:tc>
          <w:tcPr>
            <w:tcW w:w="1060" w:type="dxa"/>
            <w:tcBorders>
              <w:top w:val="nil"/>
              <w:left w:val="nil"/>
              <w:bottom w:val="nil"/>
              <w:right w:val="nil"/>
            </w:tcBorders>
            <w:tcMar>
              <w:top w:w="120" w:type="dxa"/>
              <w:left w:w="43" w:type="dxa"/>
              <w:bottom w:w="43" w:type="dxa"/>
              <w:right w:w="43" w:type="dxa"/>
            </w:tcMar>
            <w:vAlign w:val="bottom"/>
          </w:tcPr>
          <w:p w14:paraId="38369391" w14:textId="77777777" w:rsidR="00905A5A" w:rsidRPr="0076258A" w:rsidRDefault="00905A5A" w:rsidP="0076258A">
            <w:pPr>
              <w:jc w:val="right"/>
              <w:rPr>
                <w:sz w:val="22"/>
              </w:rPr>
            </w:pPr>
            <w:r w:rsidRPr="0076258A">
              <w:rPr>
                <w:sz w:val="22"/>
              </w:rPr>
              <w:t>74,7</w:t>
            </w:r>
          </w:p>
        </w:tc>
        <w:tc>
          <w:tcPr>
            <w:tcW w:w="1200" w:type="dxa"/>
            <w:tcBorders>
              <w:top w:val="nil"/>
              <w:left w:val="nil"/>
              <w:bottom w:val="nil"/>
              <w:right w:val="nil"/>
            </w:tcBorders>
            <w:tcMar>
              <w:top w:w="120" w:type="dxa"/>
              <w:left w:w="43" w:type="dxa"/>
              <w:bottom w:w="43" w:type="dxa"/>
              <w:right w:w="43" w:type="dxa"/>
            </w:tcMar>
            <w:vAlign w:val="bottom"/>
          </w:tcPr>
          <w:p w14:paraId="20C7F85F" w14:textId="77777777" w:rsidR="00905A5A" w:rsidRPr="0076258A" w:rsidRDefault="00905A5A" w:rsidP="0076258A">
            <w:pPr>
              <w:jc w:val="right"/>
              <w:rPr>
                <w:sz w:val="22"/>
              </w:rPr>
            </w:pPr>
            <w:r w:rsidRPr="0076258A">
              <w:rPr>
                <w:sz w:val="22"/>
              </w:rPr>
              <w:t>132,6</w:t>
            </w:r>
          </w:p>
        </w:tc>
        <w:tc>
          <w:tcPr>
            <w:tcW w:w="1480" w:type="dxa"/>
            <w:tcBorders>
              <w:top w:val="nil"/>
              <w:left w:val="nil"/>
              <w:bottom w:val="nil"/>
              <w:right w:val="nil"/>
            </w:tcBorders>
            <w:tcMar>
              <w:top w:w="120" w:type="dxa"/>
              <w:left w:w="43" w:type="dxa"/>
              <w:bottom w:w="43" w:type="dxa"/>
              <w:right w:w="43" w:type="dxa"/>
            </w:tcMar>
            <w:vAlign w:val="bottom"/>
          </w:tcPr>
          <w:p w14:paraId="32900E0F" w14:textId="77777777" w:rsidR="00905A5A" w:rsidRPr="0076258A" w:rsidRDefault="00905A5A" w:rsidP="0076258A">
            <w:pPr>
              <w:jc w:val="right"/>
              <w:rPr>
                <w:sz w:val="22"/>
              </w:rPr>
            </w:pPr>
            <w:r w:rsidRPr="0076258A">
              <w:rPr>
                <w:sz w:val="22"/>
              </w:rPr>
              <w:t>50,9</w:t>
            </w:r>
          </w:p>
        </w:tc>
        <w:tc>
          <w:tcPr>
            <w:tcW w:w="1640" w:type="dxa"/>
            <w:tcBorders>
              <w:top w:val="nil"/>
              <w:left w:val="nil"/>
              <w:bottom w:val="nil"/>
              <w:right w:val="nil"/>
            </w:tcBorders>
            <w:tcMar>
              <w:top w:w="120" w:type="dxa"/>
              <w:left w:w="43" w:type="dxa"/>
              <w:bottom w:w="43" w:type="dxa"/>
              <w:right w:w="43" w:type="dxa"/>
            </w:tcMar>
            <w:vAlign w:val="bottom"/>
          </w:tcPr>
          <w:p w14:paraId="5B781C1B"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9DB1CAA" w14:textId="77777777" w:rsidR="00905A5A" w:rsidRPr="0076258A" w:rsidRDefault="00905A5A" w:rsidP="0076258A">
            <w:pPr>
              <w:jc w:val="right"/>
              <w:rPr>
                <w:sz w:val="22"/>
              </w:rPr>
            </w:pPr>
            <w:r w:rsidRPr="0076258A">
              <w:rPr>
                <w:sz w:val="22"/>
              </w:rPr>
              <w:t>-56,7</w:t>
            </w:r>
          </w:p>
        </w:tc>
      </w:tr>
      <w:tr w:rsidR="0087165D" w:rsidRPr="00760D06" w14:paraId="3C68EC9E" w14:textId="77777777">
        <w:trPr>
          <w:trHeight w:val="360"/>
        </w:trPr>
        <w:tc>
          <w:tcPr>
            <w:tcW w:w="2100" w:type="dxa"/>
            <w:tcBorders>
              <w:top w:val="nil"/>
              <w:left w:val="nil"/>
              <w:bottom w:val="nil"/>
              <w:right w:val="nil"/>
            </w:tcBorders>
            <w:tcMar>
              <w:top w:w="120" w:type="dxa"/>
              <w:left w:w="43" w:type="dxa"/>
              <w:bottom w:w="43" w:type="dxa"/>
              <w:right w:w="43" w:type="dxa"/>
            </w:tcMar>
          </w:tcPr>
          <w:p w14:paraId="2A25C424" w14:textId="77777777" w:rsidR="00905A5A" w:rsidRPr="0076258A" w:rsidRDefault="00905A5A" w:rsidP="00760D06">
            <w:pPr>
              <w:rPr>
                <w:sz w:val="22"/>
              </w:rPr>
            </w:pPr>
            <w:r w:rsidRPr="0076258A">
              <w:rPr>
                <w:sz w:val="22"/>
              </w:rPr>
              <w:t>4225 Lyngdal</w:t>
            </w:r>
          </w:p>
        </w:tc>
        <w:tc>
          <w:tcPr>
            <w:tcW w:w="900" w:type="dxa"/>
            <w:tcBorders>
              <w:top w:val="nil"/>
              <w:left w:val="nil"/>
              <w:bottom w:val="nil"/>
              <w:right w:val="nil"/>
            </w:tcBorders>
            <w:tcMar>
              <w:top w:w="120" w:type="dxa"/>
              <w:left w:w="43" w:type="dxa"/>
              <w:bottom w:w="43" w:type="dxa"/>
              <w:right w:w="43" w:type="dxa"/>
            </w:tcMar>
            <w:vAlign w:val="bottom"/>
          </w:tcPr>
          <w:p w14:paraId="05E251A7" w14:textId="77777777" w:rsidR="00905A5A" w:rsidRPr="0076258A" w:rsidRDefault="00905A5A" w:rsidP="0076258A">
            <w:pPr>
              <w:jc w:val="right"/>
              <w:rPr>
                <w:sz w:val="22"/>
              </w:rPr>
            </w:pPr>
            <w:r w:rsidRPr="0076258A">
              <w:rPr>
                <w:sz w:val="22"/>
              </w:rPr>
              <w:t>3,1</w:t>
            </w:r>
          </w:p>
        </w:tc>
        <w:tc>
          <w:tcPr>
            <w:tcW w:w="1060" w:type="dxa"/>
            <w:tcBorders>
              <w:top w:val="nil"/>
              <w:left w:val="nil"/>
              <w:bottom w:val="nil"/>
              <w:right w:val="nil"/>
            </w:tcBorders>
            <w:tcMar>
              <w:top w:w="120" w:type="dxa"/>
              <w:left w:w="43" w:type="dxa"/>
              <w:bottom w:w="43" w:type="dxa"/>
              <w:right w:w="43" w:type="dxa"/>
            </w:tcMar>
            <w:vAlign w:val="bottom"/>
          </w:tcPr>
          <w:p w14:paraId="56632C76" w14:textId="77777777" w:rsidR="00905A5A" w:rsidRPr="0076258A" w:rsidRDefault="00905A5A" w:rsidP="0076258A">
            <w:pPr>
              <w:jc w:val="right"/>
              <w:rPr>
                <w:sz w:val="22"/>
              </w:rPr>
            </w:pPr>
            <w:r w:rsidRPr="0076258A">
              <w:rPr>
                <w:sz w:val="22"/>
              </w:rPr>
              <w:t>13,6</w:t>
            </w:r>
          </w:p>
        </w:tc>
        <w:tc>
          <w:tcPr>
            <w:tcW w:w="1200" w:type="dxa"/>
            <w:tcBorders>
              <w:top w:val="nil"/>
              <w:left w:val="nil"/>
              <w:bottom w:val="nil"/>
              <w:right w:val="nil"/>
            </w:tcBorders>
            <w:tcMar>
              <w:top w:w="120" w:type="dxa"/>
              <w:left w:w="43" w:type="dxa"/>
              <w:bottom w:w="43" w:type="dxa"/>
              <w:right w:w="43" w:type="dxa"/>
            </w:tcMar>
            <w:vAlign w:val="bottom"/>
          </w:tcPr>
          <w:p w14:paraId="35AD9EEF" w14:textId="77777777" w:rsidR="00905A5A" w:rsidRPr="0076258A" w:rsidRDefault="00905A5A" w:rsidP="0076258A">
            <w:pPr>
              <w:jc w:val="right"/>
              <w:rPr>
                <w:sz w:val="22"/>
              </w:rPr>
            </w:pPr>
            <w:r w:rsidRPr="0076258A">
              <w:rPr>
                <w:sz w:val="22"/>
              </w:rPr>
              <w:t>23,3</w:t>
            </w:r>
          </w:p>
        </w:tc>
        <w:tc>
          <w:tcPr>
            <w:tcW w:w="1480" w:type="dxa"/>
            <w:tcBorders>
              <w:top w:val="nil"/>
              <w:left w:val="nil"/>
              <w:bottom w:val="nil"/>
              <w:right w:val="nil"/>
            </w:tcBorders>
            <w:tcMar>
              <w:top w:w="120" w:type="dxa"/>
              <w:left w:w="43" w:type="dxa"/>
              <w:bottom w:w="43" w:type="dxa"/>
              <w:right w:w="43" w:type="dxa"/>
            </w:tcMar>
            <w:vAlign w:val="bottom"/>
          </w:tcPr>
          <w:p w14:paraId="60B6F829" w14:textId="77777777" w:rsidR="00905A5A" w:rsidRPr="0076258A" w:rsidRDefault="00905A5A" w:rsidP="0076258A">
            <w:pPr>
              <w:jc w:val="right"/>
              <w:rPr>
                <w:sz w:val="22"/>
              </w:rPr>
            </w:pPr>
            <w:r w:rsidRPr="0076258A">
              <w:rPr>
                <w:sz w:val="22"/>
              </w:rPr>
              <w:t>95,8</w:t>
            </w:r>
          </w:p>
        </w:tc>
        <w:tc>
          <w:tcPr>
            <w:tcW w:w="1640" w:type="dxa"/>
            <w:tcBorders>
              <w:top w:val="nil"/>
              <w:left w:val="nil"/>
              <w:bottom w:val="nil"/>
              <w:right w:val="nil"/>
            </w:tcBorders>
            <w:tcMar>
              <w:top w:w="120" w:type="dxa"/>
              <w:left w:w="43" w:type="dxa"/>
              <w:bottom w:w="43" w:type="dxa"/>
              <w:right w:w="43" w:type="dxa"/>
            </w:tcMar>
            <w:vAlign w:val="bottom"/>
          </w:tcPr>
          <w:p w14:paraId="665B25B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1C2E21A" w14:textId="77777777" w:rsidR="00905A5A" w:rsidRPr="0076258A" w:rsidRDefault="00905A5A" w:rsidP="0076258A">
            <w:pPr>
              <w:jc w:val="right"/>
              <w:rPr>
                <w:sz w:val="22"/>
              </w:rPr>
            </w:pPr>
            <w:r w:rsidRPr="0076258A">
              <w:rPr>
                <w:sz w:val="22"/>
              </w:rPr>
              <w:t>54,5</w:t>
            </w:r>
          </w:p>
        </w:tc>
      </w:tr>
      <w:tr w:rsidR="0087165D" w:rsidRPr="00760D06" w14:paraId="52547B0B" w14:textId="77777777">
        <w:trPr>
          <w:trHeight w:val="360"/>
        </w:trPr>
        <w:tc>
          <w:tcPr>
            <w:tcW w:w="2100" w:type="dxa"/>
            <w:tcBorders>
              <w:top w:val="nil"/>
              <w:left w:val="nil"/>
              <w:bottom w:val="nil"/>
              <w:right w:val="nil"/>
            </w:tcBorders>
            <w:tcMar>
              <w:top w:w="120" w:type="dxa"/>
              <w:left w:w="43" w:type="dxa"/>
              <w:bottom w:w="43" w:type="dxa"/>
              <w:right w:w="43" w:type="dxa"/>
            </w:tcMar>
          </w:tcPr>
          <w:p w14:paraId="204A35D4" w14:textId="77777777" w:rsidR="00905A5A" w:rsidRPr="0076258A" w:rsidRDefault="00905A5A" w:rsidP="00760D06">
            <w:pPr>
              <w:rPr>
                <w:sz w:val="22"/>
              </w:rPr>
            </w:pPr>
            <w:r w:rsidRPr="0076258A">
              <w:rPr>
                <w:sz w:val="22"/>
              </w:rPr>
              <w:t>4226 Hægebostad</w:t>
            </w:r>
          </w:p>
        </w:tc>
        <w:tc>
          <w:tcPr>
            <w:tcW w:w="900" w:type="dxa"/>
            <w:tcBorders>
              <w:top w:val="nil"/>
              <w:left w:val="nil"/>
              <w:bottom w:val="nil"/>
              <w:right w:val="nil"/>
            </w:tcBorders>
            <w:tcMar>
              <w:top w:w="120" w:type="dxa"/>
              <w:left w:w="43" w:type="dxa"/>
              <w:bottom w:w="43" w:type="dxa"/>
              <w:right w:w="43" w:type="dxa"/>
            </w:tcMar>
            <w:vAlign w:val="bottom"/>
          </w:tcPr>
          <w:p w14:paraId="59FFC3FB" w14:textId="77777777" w:rsidR="00905A5A" w:rsidRPr="0076258A" w:rsidRDefault="00905A5A" w:rsidP="0076258A">
            <w:pPr>
              <w:jc w:val="right"/>
              <w:rPr>
                <w:sz w:val="22"/>
              </w:rPr>
            </w:pPr>
            <w:r w:rsidRPr="0076258A">
              <w:rPr>
                <w:sz w:val="22"/>
              </w:rPr>
              <w:t>3,7</w:t>
            </w:r>
          </w:p>
        </w:tc>
        <w:tc>
          <w:tcPr>
            <w:tcW w:w="1060" w:type="dxa"/>
            <w:tcBorders>
              <w:top w:val="nil"/>
              <w:left w:val="nil"/>
              <w:bottom w:val="nil"/>
              <w:right w:val="nil"/>
            </w:tcBorders>
            <w:tcMar>
              <w:top w:w="120" w:type="dxa"/>
              <w:left w:w="43" w:type="dxa"/>
              <w:bottom w:w="43" w:type="dxa"/>
              <w:right w:w="43" w:type="dxa"/>
            </w:tcMar>
            <w:vAlign w:val="bottom"/>
          </w:tcPr>
          <w:p w14:paraId="440E5657" w14:textId="77777777" w:rsidR="00905A5A" w:rsidRPr="0076258A" w:rsidRDefault="00905A5A" w:rsidP="0076258A">
            <w:pPr>
              <w:jc w:val="right"/>
              <w:rPr>
                <w:sz w:val="22"/>
              </w:rPr>
            </w:pPr>
            <w:r w:rsidRPr="0076258A">
              <w:rPr>
                <w:sz w:val="22"/>
              </w:rPr>
              <w:t>15,5</w:t>
            </w:r>
          </w:p>
        </w:tc>
        <w:tc>
          <w:tcPr>
            <w:tcW w:w="1200" w:type="dxa"/>
            <w:tcBorders>
              <w:top w:val="nil"/>
              <w:left w:val="nil"/>
              <w:bottom w:val="nil"/>
              <w:right w:val="nil"/>
            </w:tcBorders>
            <w:tcMar>
              <w:top w:w="120" w:type="dxa"/>
              <w:left w:w="43" w:type="dxa"/>
              <w:bottom w:w="43" w:type="dxa"/>
              <w:right w:w="43" w:type="dxa"/>
            </w:tcMar>
            <w:vAlign w:val="bottom"/>
          </w:tcPr>
          <w:p w14:paraId="75131F7E" w14:textId="77777777" w:rsidR="00905A5A" w:rsidRPr="0076258A" w:rsidRDefault="00905A5A" w:rsidP="0076258A">
            <w:pPr>
              <w:jc w:val="right"/>
              <w:rPr>
                <w:sz w:val="22"/>
              </w:rPr>
            </w:pPr>
            <w:r w:rsidRPr="0076258A">
              <w:rPr>
                <w:sz w:val="22"/>
              </w:rPr>
              <w:t>17,5</w:t>
            </w:r>
          </w:p>
        </w:tc>
        <w:tc>
          <w:tcPr>
            <w:tcW w:w="1480" w:type="dxa"/>
            <w:tcBorders>
              <w:top w:val="nil"/>
              <w:left w:val="nil"/>
              <w:bottom w:val="nil"/>
              <w:right w:val="nil"/>
            </w:tcBorders>
            <w:tcMar>
              <w:top w:w="120" w:type="dxa"/>
              <w:left w:w="43" w:type="dxa"/>
              <w:bottom w:w="43" w:type="dxa"/>
              <w:right w:w="43" w:type="dxa"/>
            </w:tcMar>
            <w:vAlign w:val="bottom"/>
          </w:tcPr>
          <w:p w14:paraId="79AC2772" w14:textId="77777777" w:rsidR="00905A5A" w:rsidRPr="0076258A" w:rsidRDefault="00905A5A" w:rsidP="0076258A">
            <w:pPr>
              <w:jc w:val="right"/>
              <w:rPr>
                <w:sz w:val="22"/>
              </w:rPr>
            </w:pPr>
            <w:r w:rsidRPr="0076258A">
              <w:rPr>
                <w:sz w:val="22"/>
              </w:rPr>
              <w:t>73,0</w:t>
            </w:r>
          </w:p>
        </w:tc>
        <w:tc>
          <w:tcPr>
            <w:tcW w:w="1640" w:type="dxa"/>
            <w:tcBorders>
              <w:top w:val="nil"/>
              <w:left w:val="nil"/>
              <w:bottom w:val="nil"/>
              <w:right w:val="nil"/>
            </w:tcBorders>
            <w:tcMar>
              <w:top w:w="120" w:type="dxa"/>
              <w:left w:w="43" w:type="dxa"/>
              <w:bottom w:w="43" w:type="dxa"/>
              <w:right w:w="43" w:type="dxa"/>
            </w:tcMar>
            <w:vAlign w:val="bottom"/>
          </w:tcPr>
          <w:p w14:paraId="5C723839"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4E3CDA2" w14:textId="77777777" w:rsidR="00905A5A" w:rsidRPr="0076258A" w:rsidRDefault="00905A5A" w:rsidP="0076258A">
            <w:pPr>
              <w:jc w:val="right"/>
              <w:rPr>
                <w:sz w:val="22"/>
              </w:rPr>
            </w:pPr>
            <w:r w:rsidRPr="0076258A">
              <w:rPr>
                <w:sz w:val="22"/>
              </w:rPr>
              <w:t>29,4</w:t>
            </w:r>
          </w:p>
        </w:tc>
      </w:tr>
      <w:tr w:rsidR="0087165D" w:rsidRPr="00760D06" w14:paraId="7653EB30" w14:textId="77777777">
        <w:trPr>
          <w:trHeight w:val="360"/>
        </w:trPr>
        <w:tc>
          <w:tcPr>
            <w:tcW w:w="2100" w:type="dxa"/>
            <w:tcBorders>
              <w:top w:val="nil"/>
              <w:left w:val="nil"/>
              <w:bottom w:val="nil"/>
              <w:right w:val="nil"/>
            </w:tcBorders>
            <w:tcMar>
              <w:top w:w="120" w:type="dxa"/>
              <w:left w:w="43" w:type="dxa"/>
              <w:bottom w:w="43" w:type="dxa"/>
              <w:right w:w="43" w:type="dxa"/>
            </w:tcMar>
          </w:tcPr>
          <w:p w14:paraId="0E0141DF" w14:textId="77777777" w:rsidR="00905A5A" w:rsidRPr="0076258A" w:rsidRDefault="00905A5A" w:rsidP="00760D06">
            <w:pPr>
              <w:rPr>
                <w:sz w:val="22"/>
              </w:rPr>
            </w:pPr>
            <w:r w:rsidRPr="0076258A">
              <w:rPr>
                <w:sz w:val="22"/>
              </w:rPr>
              <w:t>4227 Kvinesdal</w:t>
            </w:r>
          </w:p>
        </w:tc>
        <w:tc>
          <w:tcPr>
            <w:tcW w:w="900" w:type="dxa"/>
            <w:tcBorders>
              <w:top w:val="nil"/>
              <w:left w:val="nil"/>
              <w:bottom w:val="nil"/>
              <w:right w:val="nil"/>
            </w:tcBorders>
            <w:tcMar>
              <w:top w:w="120" w:type="dxa"/>
              <w:left w:w="43" w:type="dxa"/>
              <w:bottom w:w="43" w:type="dxa"/>
              <w:right w:w="43" w:type="dxa"/>
            </w:tcMar>
            <w:vAlign w:val="bottom"/>
          </w:tcPr>
          <w:p w14:paraId="6148B890" w14:textId="77777777" w:rsidR="00905A5A" w:rsidRPr="0076258A" w:rsidRDefault="00905A5A" w:rsidP="0076258A">
            <w:pPr>
              <w:jc w:val="right"/>
              <w:rPr>
                <w:sz w:val="22"/>
              </w:rPr>
            </w:pPr>
            <w:r w:rsidRPr="0076258A">
              <w:rPr>
                <w:sz w:val="22"/>
              </w:rPr>
              <w:t>6,5</w:t>
            </w:r>
          </w:p>
        </w:tc>
        <w:tc>
          <w:tcPr>
            <w:tcW w:w="1060" w:type="dxa"/>
            <w:tcBorders>
              <w:top w:val="nil"/>
              <w:left w:val="nil"/>
              <w:bottom w:val="nil"/>
              <w:right w:val="nil"/>
            </w:tcBorders>
            <w:tcMar>
              <w:top w:w="120" w:type="dxa"/>
              <w:left w:w="43" w:type="dxa"/>
              <w:bottom w:w="43" w:type="dxa"/>
              <w:right w:w="43" w:type="dxa"/>
            </w:tcMar>
            <w:vAlign w:val="bottom"/>
          </w:tcPr>
          <w:p w14:paraId="3DDD6120" w14:textId="77777777" w:rsidR="00905A5A" w:rsidRPr="0076258A" w:rsidRDefault="00905A5A" w:rsidP="0076258A">
            <w:pPr>
              <w:jc w:val="right"/>
              <w:rPr>
                <w:sz w:val="22"/>
              </w:rPr>
            </w:pPr>
            <w:r w:rsidRPr="0076258A">
              <w:rPr>
                <w:sz w:val="22"/>
              </w:rPr>
              <w:t>29,7</w:t>
            </w:r>
          </w:p>
        </w:tc>
        <w:tc>
          <w:tcPr>
            <w:tcW w:w="1200" w:type="dxa"/>
            <w:tcBorders>
              <w:top w:val="nil"/>
              <w:left w:val="nil"/>
              <w:bottom w:val="nil"/>
              <w:right w:val="nil"/>
            </w:tcBorders>
            <w:tcMar>
              <w:top w:w="120" w:type="dxa"/>
              <w:left w:w="43" w:type="dxa"/>
              <w:bottom w:w="43" w:type="dxa"/>
              <w:right w:w="43" w:type="dxa"/>
            </w:tcMar>
            <w:vAlign w:val="bottom"/>
          </w:tcPr>
          <w:p w14:paraId="70E3E948" w14:textId="77777777" w:rsidR="00905A5A" w:rsidRPr="0076258A" w:rsidRDefault="00905A5A" w:rsidP="0076258A">
            <w:pPr>
              <w:jc w:val="right"/>
              <w:rPr>
                <w:sz w:val="22"/>
              </w:rPr>
            </w:pPr>
            <w:r w:rsidRPr="0076258A">
              <w:rPr>
                <w:sz w:val="22"/>
              </w:rPr>
              <w:t>35,7</w:t>
            </w:r>
          </w:p>
        </w:tc>
        <w:tc>
          <w:tcPr>
            <w:tcW w:w="1480" w:type="dxa"/>
            <w:tcBorders>
              <w:top w:val="nil"/>
              <w:left w:val="nil"/>
              <w:bottom w:val="nil"/>
              <w:right w:val="nil"/>
            </w:tcBorders>
            <w:tcMar>
              <w:top w:w="120" w:type="dxa"/>
              <w:left w:w="43" w:type="dxa"/>
              <w:bottom w:w="43" w:type="dxa"/>
              <w:right w:w="43" w:type="dxa"/>
            </w:tcMar>
            <w:vAlign w:val="bottom"/>
          </w:tcPr>
          <w:p w14:paraId="72795522" w14:textId="77777777" w:rsidR="00905A5A" w:rsidRPr="0076258A" w:rsidRDefault="00905A5A" w:rsidP="0076258A">
            <w:pPr>
              <w:jc w:val="right"/>
              <w:rPr>
                <w:sz w:val="22"/>
              </w:rPr>
            </w:pPr>
            <w:r w:rsidRPr="0076258A">
              <w:rPr>
                <w:sz w:val="22"/>
              </w:rPr>
              <w:t>65,0</w:t>
            </w:r>
          </w:p>
        </w:tc>
        <w:tc>
          <w:tcPr>
            <w:tcW w:w="1640" w:type="dxa"/>
            <w:tcBorders>
              <w:top w:val="nil"/>
              <w:left w:val="nil"/>
              <w:bottom w:val="nil"/>
              <w:right w:val="nil"/>
            </w:tcBorders>
            <w:tcMar>
              <w:top w:w="120" w:type="dxa"/>
              <w:left w:w="43" w:type="dxa"/>
              <w:bottom w:w="43" w:type="dxa"/>
              <w:right w:w="43" w:type="dxa"/>
            </w:tcMar>
            <w:vAlign w:val="bottom"/>
          </w:tcPr>
          <w:p w14:paraId="33C3DB6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BC60252" w14:textId="77777777" w:rsidR="00905A5A" w:rsidRPr="0076258A" w:rsidRDefault="00905A5A" w:rsidP="0076258A">
            <w:pPr>
              <w:jc w:val="right"/>
              <w:rPr>
                <w:sz w:val="22"/>
              </w:rPr>
            </w:pPr>
            <w:r w:rsidRPr="0076258A">
              <w:rPr>
                <w:sz w:val="22"/>
              </w:rPr>
              <w:t>6,1</w:t>
            </w:r>
          </w:p>
        </w:tc>
      </w:tr>
      <w:tr w:rsidR="0087165D" w:rsidRPr="00760D06" w14:paraId="5C85383D"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0C7283C1" w14:textId="77777777" w:rsidR="00905A5A" w:rsidRPr="0076258A" w:rsidRDefault="00905A5A" w:rsidP="00760D06">
            <w:pPr>
              <w:rPr>
                <w:sz w:val="22"/>
              </w:rPr>
            </w:pPr>
            <w:r w:rsidRPr="0076258A">
              <w:rPr>
                <w:sz w:val="22"/>
              </w:rPr>
              <w:t>4228 Sirdal</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20354B92" w14:textId="77777777" w:rsidR="00905A5A" w:rsidRPr="0076258A" w:rsidRDefault="00905A5A" w:rsidP="0076258A">
            <w:pPr>
              <w:jc w:val="right"/>
              <w:rPr>
                <w:sz w:val="22"/>
              </w:rPr>
            </w:pPr>
            <w:r w:rsidRPr="0076258A">
              <w:rPr>
                <w:sz w:val="22"/>
              </w:rPr>
              <w:t>.</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37A0EC51" w14:textId="77777777" w:rsidR="00905A5A" w:rsidRPr="0076258A" w:rsidRDefault="00905A5A" w:rsidP="0076258A">
            <w:pPr>
              <w:jc w:val="right"/>
              <w:rPr>
                <w:sz w:val="22"/>
              </w:rPr>
            </w:pPr>
            <w:r w:rsidRPr="0076258A">
              <w:rPr>
                <w:sz w:val="22"/>
              </w:rPr>
              <w:t>.</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3396B5D2" w14:textId="77777777" w:rsidR="00905A5A" w:rsidRPr="0076258A" w:rsidRDefault="00905A5A" w:rsidP="0076258A">
            <w:pPr>
              <w:jc w:val="right"/>
              <w:rPr>
                <w:sz w:val="22"/>
              </w:rPr>
            </w:pPr>
            <w:r w:rsidRPr="0076258A">
              <w:rPr>
                <w:sz w:val="22"/>
              </w:rPr>
              <w:t>.</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37C9FD53" w14:textId="77777777" w:rsidR="00905A5A" w:rsidRPr="0076258A" w:rsidRDefault="00905A5A" w:rsidP="0076258A">
            <w:pPr>
              <w:jc w:val="right"/>
              <w:rPr>
                <w:sz w:val="22"/>
              </w:rPr>
            </w:pPr>
            <w:r w:rsidRPr="0076258A">
              <w:rPr>
                <w:sz w:val="22"/>
              </w:rPr>
              <w:t>.</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5B08304B" w14:textId="77777777" w:rsidR="00905A5A" w:rsidRPr="0076258A" w:rsidRDefault="00905A5A" w:rsidP="0076258A">
            <w:pPr>
              <w:jc w:val="right"/>
              <w:rPr>
                <w:sz w:val="22"/>
              </w:rPr>
            </w:pPr>
            <w:r w:rsidRPr="0076258A">
              <w:rPr>
                <w:sz w:val="22"/>
              </w:rPr>
              <w:t>.</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64319099" w14:textId="77777777" w:rsidR="00905A5A" w:rsidRPr="0076258A" w:rsidRDefault="00905A5A" w:rsidP="0076258A">
            <w:pPr>
              <w:jc w:val="right"/>
              <w:rPr>
                <w:sz w:val="22"/>
              </w:rPr>
            </w:pPr>
            <w:r w:rsidRPr="0076258A">
              <w:rPr>
                <w:sz w:val="22"/>
              </w:rPr>
              <w:t>.</w:t>
            </w:r>
          </w:p>
        </w:tc>
      </w:tr>
      <w:tr w:rsidR="0087165D" w:rsidRPr="00760D06" w14:paraId="2005E513" w14:textId="77777777">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7DCB6342" w14:textId="77777777" w:rsidR="00905A5A" w:rsidRPr="0076258A" w:rsidRDefault="00905A5A" w:rsidP="00760D06">
            <w:pPr>
              <w:rPr>
                <w:sz w:val="22"/>
              </w:rPr>
            </w:pPr>
            <w:r w:rsidRPr="0076258A">
              <w:rPr>
                <w:rStyle w:val="kursiv"/>
                <w:sz w:val="22"/>
              </w:rPr>
              <w:t>Agder</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EABD8C7" w14:textId="77777777" w:rsidR="00905A5A" w:rsidRPr="0076258A" w:rsidRDefault="00905A5A" w:rsidP="0076258A">
            <w:pPr>
              <w:jc w:val="right"/>
              <w:rPr>
                <w:sz w:val="22"/>
              </w:rPr>
            </w:pPr>
            <w:r w:rsidRPr="0076258A">
              <w:rPr>
                <w:rStyle w:val="kursiv"/>
                <w:sz w:val="22"/>
              </w:rPr>
              <w:t>0,3</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1A84999" w14:textId="77777777" w:rsidR="00905A5A" w:rsidRPr="0076258A" w:rsidRDefault="00905A5A" w:rsidP="0076258A">
            <w:pPr>
              <w:jc w:val="right"/>
              <w:rPr>
                <w:sz w:val="22"/>
              </w:rPr>
            </w:pPr>
            <w:r w:rsidRPr="0076258A">
              <w:rPr>
                <w:rStyle w:val="kursiv"/>
                <w:sz w:val="22"/>
              </w:rPr>
              <w:t>13,4</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01C3D6F" w14:textId="77777777" w:rsidR="00905A5A" w:rsidRPr="0076258A" w:rsidRDefault="00905A5A" w:rsidP="0076258A">
            <w:pPr>
              <w:jc w:val="right"/>
              <w:rPr>
                <w:sz w:val="22"/>
              </w:rPr>
            </w:pPr>
            <w:r w:rsidRPr="0076258A">
              <w:rPr>
                <w:rStyle w:val="kursiv"/>
                <w:sz w:val="22"/>
              </w:rPr>
              <w:t>18,3</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66DB6C5" w14:textId="77777777" w:rsidR="00905A5A" w:rsidRPr="0076258A" w:rsidRDefault="00905A5A" w:rsidP="0076258A">
            <w:pPr>
              <w:jc w:val="right"/>
              <w:rPr>
                <w:sz w:val="22"/>
              </w:rPr>
            </w:pPr>
            <w:r w:rsidRPr="0076258A">
              <w:rPr>
                <w:rStyle w:val="kursiv"/>
                <w:sz w:val="22"/>
              </w:rPr>
              <w:t>102,2</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098F8A" w14:textId="77777777" w:rsidR="00905A5A" w:rsidRPr="0076258A" w:rsidRDefault="00905A5A" w:rsidP="0076258A">
            <w:pPr>
              <w:jc w:val="right"/>
              <w:rPr>
                <w:sz w:val="22"/>
              </w:rPr>
            </w:pPr>
            <w:r w:rsidRPr="0076258A">
              <w:rPr>
                <w:rStyle w:val="kursiv"/>
                <w:sz w:val="22"/>
              </w:rPr>
              <w:t>11,0</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BD47127" w14:textId="77777777" w:rsidR="00905A5A" w:rsidRPr="0076258A" w:rsidRDefault="00905A5A" w:rsidP="0076258A">
            <w:pPr>
              <w:jc w:val="right"/>
              <w:rPr>
                <w:sz w:val="22"/>
              </w:rPr>
            </w:pPr>
            <w:r w:rsidRPr="0076258A">
              <w:rPr>
                <w:rStyle w:val="kursiv"/>
                <w:sz w:val="22"/>
              </w:rPr>
              <w:t>46,6</w:t>
            </w:r>
          </w:p>
        </w:tc>
      </w:tr>
      <w:tr w:rsidR="0087165D" w:rsidRPr="00760D06" w14:paraId="33EB42E7" w14:textId="77777777">
        <w:trPr>
          <w:trHeight w:val="360"/>
        </w:trPr>
        <w:tc>
          <w:tcPr>
            <w:tcW w:w="2100" w:type="dxa"/>
            <w:tcBorders>
              <w:top w:val="nil"/>
              <w:left w:val="nil"/>
              <w:bottom w:val="nil"/>
              <w:right w:val="nil"/>
            </w:tcBorders>
            <w:tcMar>
              <w:top w:w="120" w:type="dxa"/>
              <w:left w:w="43" w:type="dxa"/>
              <w:bottom w:w="43" w:type="dxa"/>
              <w:right w:w="43" w:type="dxa"/>
            </w:tcMar>
          </w:tcPr>
          <w:p w14:paraId="1D31BFC7" w14:textId="77777777" w:rsidR="00905A5A" w:rsidRPr="0076258A" w:rsidRDefault="00905A5A" w:rsidP="00760D06">
            <w:pPr>
              <w:rPr>
                <w:sz w:val="22"/>
              </w:rPr>
            </w:pPr>
            <w:r w:rsidRPr="0076258A">
              <w:rPr>
                <w:sz w:val="22"/>
              </w:rPr>
              <w:t>1101 Eigersund</w:t>
            </w:r>
          </w:p>
        </w:tc>
        <w:tc>
          <w:tcPr>
            <w:tcW w:w="900" w:type="dxa"/>
            <w:tcBorders>
              <w:top w:val="nil"/>
              <w:left w:val="nil"/>
              <w:bottom w:val="nil"/>
              <w:right w:val="nil"/>
            </w:tcBorders>
            <w:tcMar>
              <w:top w:w="120" w:type="dxa"/>
              <w:left w:w="43" w:type="dxa"/>
              <w:bottom w:w="43" w:type="dxa"/>
              <w:right w:w="43" w:type="dxa"/>
            </w:tcMar>
            <w:vAlign w:val="bottom"/>
          </w:tcPr>
          <w:p w14:paraId="1896FFC6" w14:textId="77777777" w:rsidR="00905A5A" w:rsidRPr="0076258A" w:rsidRDefault="00905A5A" w:rsidP="0076258A">
            <w:pPr>
              <w:jc w:val="right"/>
              <w:rPr>
                <w:sz w:val="22"/>
              </w:rPr>
            </w:pPr>
            <w:r w:rsidRPr="0076258A">
              <w:rPr>
                <w:sz w:val="22"/>
              </w:rPr>
              <w:t>1,4</w:t>
            </w:r>
          </w:p>
        </w:tc>
        <w:tc>
          <w:tcPr>
            <w:tcW w:w="1060" w:type="dxa"/>
            <w:tcBorders>
              <w:top w:val="nil"/>
              <w:left w:val="nil"/>
              <w:bottom w:val="nil"/>
              <w:right w:val="nil"/>
            </w:tcBorders>
            <w:tcMar>
              <w:top w:w="120" w:type="dxa"/>
              <w:left w:w="43" w:type="dxa"/>
              <w:bottom w:w="43" w:type="dxa"/>
              <w:right w:w="43" w:type="dxa"/>
            </w:tcMar>
            <w:vAlign w:val="bottom"/>
          </w:tcPr>
          <w:p w14:paraId="73DF1788" w14:textId="77777777" w:rsidR="00905A5A" w:rsidRPr="0076258A" w:rsidRDefault="00905A5A" w:rsidP="0076258A">
            <w:pPr>
              <w:jc w:val="right"/>
              <w:rPr>
                <w:sz w:val="22"/>
              </w:rPr>
            </w:pPr>
            <w:r w:rsidRPr="0076258A">
              <w:rPr>
                <w:sz w:val="22"/>
              </w:rPr>
              <w:t>18,2</w:t>
            </w:r>
          </w:p>
        </w:tc>
        <w:tc>
          <w:tcPr>
            <w:tcW w:w="1200" w:type="dxa"/>
            <w:tcBorders>
              <w:top w:val="nil"/>
              <w:left w:val="nil"/>
              <w:bottom w:val="nil"/>
              <w:right w:val="nil"/>
            </w:tcBorders>
            <w:tcMar>
              <w:top w:w="120" w:type="dxa"/>
              <w:left w:w="43" w:type="dxa"/>
              <w:bottom w:w="43" w:type="dxa"/>
              <w:right w:w="43" w:type="dxa"/>
            </w:tcMar>
            <w:vAlign w:val="bottom"/>
          </w:tcPr>
          <w:p w14:paraId="5096BCFC" w14:textId="77777777" w:rsidR="00905A5A" w:rsidRPr="0076258A" w:rsidRDefault="00905A5A" w:rsidP="0076258A">
            <w:pPr>
              <w:jc w:val="right"/>
              <w:rPr>
                <w:sz w:val="22"/>
              </w:rPr>
            </w:pPr>
            <w:r w:rsidRPr="0076258A">
              <w:rPr>
                <w:sz w:val="22"/>
              </w:rPr>
              <w:t>21,3</w:t>
            </w:r>
          </w:p>
        </w:tc>
        <w:tc>
          <w:tcPr>
            <w:tcW w:w="1480" w:type="dxa"/>
            <w:tcBorders>
              <w:top w:val="nil"/>
              <w:left w:val="nil"/>
              <w:bottom w:val="nil"/>
              <w:right w:val="nil"/>
            </w:tcBorders>
            <w:tcMar>
              <w:top w:w="120" w:type="dxa"/>
              <w:left w:w="43" w:type="dxa"/>
              <w:bottom w:w="43" w:type="dxa"/>
              <w:right w:w="43" w:type="dxa"/>
            </w:tcMar>
            <w:vAlign w:val="bottom"/>
          </w:tcPr>
          <w:p w14:paraId="41DCDDB3" w14:textId="77777777" w:rsidR="00905A5A" w:rsidRPr="0076258A" w:rsidRDefault="00905A5A" w:rsidP="0076258A">
            <w:pPr>
              <w:jc w:val="right"/>
              <w:rPr>
                <w:sz w:val="22"/>
              </w:rPr>
            </w:pPr>
            <w:r w:rsidRPr="0076258A">
              <w:rPr>
                <w:sz w:val="22"/>
              </w:rPr>
              <w:t>120,8</w:t>
            </w:r>
          </w:p>
        </w:tc>
        <w:tc>
          <w:tcPr>
            <w:tcW w:w="1640" w:type="dxa"/>
            <w:tcBorders>
              <w:top w:val="nil"/>
              <w:left w:val="nil"/>
              <w:bottom w:val="nil"/>
              <w:right w:val="nil"/>
            </w:tcBorders>
            <w:tcMar>
              <w:top w:w="120" w:type="dxa"/>
              <w:left w:w="43" w:type="dxa"/>
              <w:bottom w:w="43" w:type="dxa"/>
              <w:right w:w="43" w:type="dxa"/>
            </w:tcMar>
            <w:vAlign w:val="bottom"/>
          </w:tcPr>
          <w:p w14:paraId="5131E0D0"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18A5BAA" w14:textId="77777777" w:rsidR="00905A5A" w:rsidRPr="0076258A" w:rsidRDefault="00905A5A" w:rsidP="0076258A">
            <w:pPr>
              <w:jc w:val="right"/>
              <w:rPr>
                <w:sz w:val="22"/>
              </w:rPr>
            </w:pPr>
            <w:r w:rsidRPr="0076258A">
              <w:rPr>
                <w:sz w:val="22"/>
              </w:rPr>
              <w:t>47,4</w:t>
            </w:r>
          </w:p>
        </w:tc>
      </w:tr>
      <w:tr w:rsidR="0087165D" w:rsidRPr="00760D06" w14:paraId="65B4406B" w14:textId="77777777">
        <w:trPr>
          <w:trHeight w:val="360"/>
        </w:trPr>
        <w:tc>
          <w:tcPr>
            <w:tcW w:w="2100" w:type="dxa"/>
            <w:tcBorders>
              <w:top w:val="nil"/>
              <w:left w:val="nil"/>
              <w:bottom w:val="nil"/>
              <w:right w:val="nil"/>
            </w:tcBorders>
            <w:tcMar>
              <w:top w:w="120" w:type="dxa"/>
              <w:left w:w="43" w:type="dxa"/>
              <w:bottom w:w="43" w:type="dxa"/>
              <w:right w:w="43" w:type="dxa"/>
            </w:tcMar>
          </w:tcPr>
          <w:p w14:paraId="63726FF5" w14:textId="77777777" w:rsidR="00905A5A" w:rsidRPr="0076258A" w:rsidRDefault="00905A5A" w:rsidP="00760D06">
            <w:pPr>
              <w:rPr>
                <w:sz w:val="22"/>
              </w:rPr>
            </w:pPr>
            <w:r w:rsidRPr="0076258A">
              <w:rPr>
                <w:sz w:val="22"/>
              </w:rPr>
              <w:t>1103 Stavanger</w:t>
            </w:r>
          </w:p>
        </w:tc>
        <w:tc>
          <w:tcPr>
            <w:tcW w:w="900" w:type="dxa"/>
            <w:tcBorders>
              <w:top w:val="nil"/>
              <w:left w:val="nil"/>
              <w:bottom w:val="nil"/>
              <w:right w:val="nil"/>
            </w:tcBorders>
            <w:tcMar>
              <w:top w:w="120" w:type="dxa"/>
              <w:left w:w="43" w:type="dxa"/>
              <w:bottom w:w="43" w:type="dxa"/>
              <w:right w:w="43" w:type="dxa"/>
            </w:tcMar>
            <w:vAlign w:val="bottom"/>
          </w:tcPr>
          <w:p w14:paraId="383DFFC1" w14:textId="77777777" w:rsidR="00905A5A" w:rsidRPr="0076258A" w:rsidRDefault="00905A5A" w:rsidP="0076258A">
            <w:pPr>
              <w:jc w:val="right"/>
              <w:rPr>
                <w:sz w:val="22"/>
              </w:rPr>
            </w:pPr>
            <w:r w:rsidRPr="0076258A">
              <w:rPr>
                <w:sz w:val="22"/>
              </w:rPr>
              <w:t>-0,2</w:t>
            </w:r>
          </w:p>
        </w:tc>
        <w:tc>
          <w:tcPr>
            <w:tcW w:w="1060" w:type="dxa"/>
            <w:tcBorders>
              <w:top w:val="nil"/>
              <w:left w:val="nil"/>
              <w:bottom w:val="nil"/>
              <w:right w:val="nil"/>
            </w:tcBorders>
            <w:tcMar>
              <w:top w:w="120" w:type="dxa"/>
              <w:left w:w="43" w:type="dxa"/>
              <w:bottom w:w="43" w:type="dxa"/>
              <w:right w:w="43" w:type="dxa"/>
            </w:tcMar>
            <w:vAlign w:val="bottom"/>
          </w:tcPr>
          <w:p w14:paraId="3D8966EE" w14:textId="77777777" w:rsidR="00905A5A" w:rsidRPr="0076258A" w:rsidRDefault="00905A5A" w:rsidP="0076258A">
            <w:pPr>
              <w:jc w:val="right"/>
              <w:rPr>
                <w:sz w:val="22"/>
              </w:rPr>
            </w:pPr>
            <w:r w:rsidRPr="0076258A">
              <w:rPr>
                <w:sz w:val="22"/>
              </w:rPr>
              <w:t>11,9</w:t>
            </w:r>
          </w:p>
        </w:tc>
        <w:tc>
          <w:tcPr>
            <w:tcW w:w="1200" w:type="dxa"/>
            <w:tcBorders>
              <w:top w:val="nil"/>
              <w:left w:val="nil"/>
              <w:bottom w:val="nil"/>
              <w:right w:val="nil"/>
            </w:tcBorders>
            <w:tcMar>
              <w:top w:w="120" w:type="dxa"/>
              <w:left w:w="43" w:type="dxa"/>
              <w:bottom w:w="43" w:type="dxa"/>
              <w:right w:w="43" w:type="dxa"/>
            </w:tcMar>
            <w:vAlign w:val="bottom"/>
          </w:tcPr>
          <w:p w14:paraId="5B3E8DCE" w14:textId="77777777" w:rsidR="00905A5A" w:rsidRPr="0076258A" w:rsidRDefault="00905A5A" w:rsidP="0076258A">
            <w:pPr>
              <w:jc w:val="right"/>
              <w:rPr>
                <w:sz w:val="22"/>
              </w:rPr>
            </w:pPr>
            <w:r w:rsidRPr="0076258A">
              <w:rPr>
                <w:sz w:val="22"/>
              </w:rPr>
              <w:t>13,9</w:t>
            </w:r>
          </w:p>
        </w:tc>
        <w:tc>
          <w:tcPr>
            <w:tcW w:w="1480" w:type="dxa"/>
            <w:tcBorders>
              <w:top w:val="nil"/>
              <w:left w:val="nil"/>
              <w:bottom w:val="nil"/>
              <w:right w:val="nil"/>
            </w:tcBorders>
            <w:tcMar>
              <w:top w:w="120" w:type="dxa"/>
              <w:left w:w="43" w:type="dxa"/>
              <w:bottom w:w="43" w:type="dxa"/>
              <w:right w:w="43" w:type="dxa"/>
            </w:tcMar>
            <w:vAlign w:val="bottom"/>
          </w:tcPr>
          <w:p w14:paraId="09D2ED68" w14:textId="77777777" w:rsidR="00905A5A" w:rsidRPr="0076258A" w:rsidRDefault="00905A5A" w:rsidP="0076258A">
            <w:pPr>
              <w:jc w:val="right"/>
              <w:rPr>
                <w:sz w:val="22"/>
              </w:rPr>
            </w:pPr>
            <w:r w:rsidRPr="0076258A">
              <w:rPr>
                <w:sz w:val="22"/>
              </w:rPr>
              <w:t>102,0</w:t>
            </w:r>
          </w:p>
        </w:tc>
        <w:tc>
          <w:tcPr>
            <w:tcW w:w="1640" w:type="dxa"/>
            <w:tcBorders>
              <w:top w:val="nil"/>
              <w:left w:val="nil"/>
              <w:bottom w:val="nil"/>
              <w:right w:val="nil"/>
            </w:tcBorders>
            <w:tcMar>
              <w:top w:w="120" w:type="dxa"/>
              <w:left w:w="43" w:type="dxa"/>
              <w:bottom w:w="43" w:type="dxa"/>
              <w:right w:w="43" w:type="dxa"/>
            </w:tcMar>
            <w:vAlign w:val="bottom"/>
          </w:tcPr>
          <w:p w14:paraId="7BEA72E3" w14:textId="77777777" w:rsidR="00905A5A" w:rsidRPr="0076258A" w:rsidRDefault="00905A5A" w:rsidP="0076258A">
            <w:pPr>
              <w:jc w:val="right"/>
              <w:rPr>
                <w:sz w:val="22"/>
              </w:rPr>
            </w:pPr>
            <w:r w:rsidRPr="0076258A">
              <w:rPr>
                <w:sz w:val="22"/>
              </w:rPr>
              <w:t>1,0</w:t>
            </w:r>
          </w:p>
        </w:tc>
        <w:tc>
          <w:tcPr>
            <w:tcW w:w="1140" w:type="dxa"/>
            <w:tcBorders>
              <w:top w:val="nil"/>
              <w:left w:val="nil"/>
              <w:bottom w:val="nil"/>
              <w:right w:val="nil"/>
            </w:tcBorders>
            <w:tcMar>
              <w:top w:w="120" w:type="dxa"/>
              <w:left w:w="43" w:type="dxa"/>
              <w:bottom w:w="43" w:type="dxa"/>
              <w:right w:w="43" w:type="dxa"/>
            </w:tcMar>
            <w:vAlign w:val="bottom"/>
          </w:tcPr>
          <w:p w14:paraId="6C4672F0" w14:textId="77777777" w:rsidR="00905A5A" w:rsidRPr="0076258A" w:rsidRDefault="00905A5A" w:rsidP="0076258A">
            <w:pPr>
              <w:jc w:val="right"/>
              <w:rPr>
                <w:sz w:val="22"/>
              </w:rPr>
            </w:pPr>
            <w:r w:rsidRPr="0076258A">
              <w:rPr>
                <w:sz w:val="22"/>
              </w:rPr>
              <w:t>31,7</w:t>
            </w:r>
          </w:p>
        </w:tc>
      </w:tr>
      <w:tr w:rsidR="0087165D" w:rsidRPr="00760D06" w14:paraId="03BE41C5" w14:textId="77777777">
        <w:trPr>
          <w:trHeight w:val="360"/>
        </w:trPr>
        <w:tc>
          <w:tcPr>
            <w:tcW w:w="2100" w:type="dxa"/>
            <w:tcBorders>
              <w:top w:val="nil"/>
              <w:left w:val="nil"/>
              <w:bottom w:val="nil"/>
              <w:right w:val="nil"/>
            </w:tcBorders>
            <w:tcMar>
              <w:top w:w="120" w:type="dxa"/>
              <w:left w:w="43" w:type="dxa"/>
              <w:bottom w:w="43" w:type="dxa"/>
              <w:right w:w="43" w:type="dxa"/>
            </w:tcMar>
          </w:tcPr>
          <w:p w14:paraId="4F1843FA" w14:textId="77777777" w:rsidR="00905A5A" w:rsidRPr="0076258A" w:rsidRDefault="00905A5A" w:rsidP="00760D06">
            <w:pPr>
              <w:rPr>
                <w:sz w:val="22"/>
              </w:rPr>
            </w:pPr>
            <w:r w:rsidRPr="0076258A">
              <w:rPr>
                <w:sz w:val="22"/>
              </w:rPr>
              <w:t>1106 Haugesund</w:t>
            </w:r>
          </w:p>
        </w:tc>
        <w:tc>
          <w:tcPr>
            <w:tcW w:w="900" w:type="dxa"/>
            <w:tcBorders>
              <w:top w:val="nil"/>
              <w:left w:val="nil"/>
              <w:bottom w:val="nil"/>
              <w:right w:val="nil"/>
            </w:tcBorders>
            <w:tcMar>
              <w:top w:w="120" w:type="dxa"/>
              <w:left w:w="43" w:type="dxa"/>
              <w:bottom w:w="43" w:type="dxa"/>
              <w:right w:w="43" w:type="dxa"/>
            </w:tcMar>
            <w:vAlign w:val="bottom"/>
          </w:tcPr>
          <w:p w14:paraId="70F4B85E" w14:textId="77777777" w:rsidR="00905A5A" w:rsidRPr="0076258A" w:rsidRDefault="00905A5A" w:rsidP="0076258A">
            <w:pPr>
              <w:jc w:val="right"/>
              <w:rPr>
                <w:sz w:val="22"/>
              </w:rPr>
            </w:pPr>
            <w:r w:rsidRPr="0076258A">
              <w:rPr>
                <w:sz w:val="22"/>
              </w:rPr>
              <w:t>-0,6</w:t>
            </w:r>
          </w:p>
        </w:tc>
        <w:tc>
          <w:tcPr>
            <w:tcW w:w="1060" w:type="dxa"/>
            <w:tcBorders>
              <w:top w:val="nil"/>
              <w:left w:val="nil"/>
              <w:bottom w:val="nil"/>
              <w:right w:val="nil"/>
            </w:tcBorders>
            <w:tcMar>
              <w:top w:w="120" w:type="dxa"/>
              <w:left w:w="43" w:type="dxa"/>
              <w:bottom w:w="43" w:type="dxa"/>
              <w:right w:w="43" w:type="dxa"/>
            </w:tcMar>
            <w:vAlign w:val="bottom"/>
          </w:tcPr>
          <w:p w14:paraId="7751D339" w14:textId="77777777" w:rsidR="00905A5A" w:rsidRPr="0076258A" w:rsidRDefault="00905A5A" w:rsidP="0076258A">
            <w:pPr>
              <w:jc w:val="right"/>
              <w:rPr>
                <w:sz w:val="22"/>
              </w:rPr>
            </w:pPr>
            <w:r w:rsidRPr="0076258A">
              <w:rPr>
                <w:sz w:val="22"/>
              </w:rPr>
              <w:t>7,2</w:t>
            </w:r>
          </w:p>
        </w:tc>
        <w:tc>
          <w:tcPr>
            <w:tcW w:w="1200" w:type="dxa"/>
            <w:tcBorders>
              <w:top w:val="nil"/>
              <w:left w:val="nil"/>
              <w:bottom w:val="nil"/>
              <w:right w:val="nil"/>
            </w:tcBorders>
            <w:tcMar>
              <w:top w:w="120" w:type="dxa"/>
              <w:left w:w="43" w:type="dxa"/>
              <w:bottom w:w="43" w:type="dxa"/>
              <w:right w:w="43" w:type="dxa"/>
            </w:tcMar>
            <w:vAlign w:val="bottom"/>
          </w:tcPr>
          <w:p w14:paraId="19213343" w14:textId="77777777" w:rsidR="00905A5A" w:rsidRPr="0076258A" w:rsidRDefault="00905A5A" w:rsidP="0076258A">
            <w:pPr>
              <w:jc w:val="right"/>
              <w:rPr>
                <w:sz w:val="22"/>
              </w:rPr>
            </w:pPr>
            <w:r w:rsidRPr="0076258A">
              <w:rPr>
                <w:sz w:val="22"/>
              </w:rPr>
              <w:t>1,1</w:t>
            </w:r>
          </w:p>
        </w:tc>
        <w:tc>
          <w:tcPr>
            <w:tcW w:w="1480" w:type="dxa"/>
            <w:tcBorders>
              <w:top w:val="nil"/>
              <w:left w:val="nil"/>
              <w:bottom w:val="nil"/>
              <w:right w:val="nil"/>
            </w:tcBorders>
            <w:tcMar>
              <w:top w:w="120" w:type="dxa"/>
              <w:left w:w="43" w:type="dxa"/>
              <w:bottom w:w="43" w:type="dxa"/>
              <w:right w:w="43" w:type="dxa"/>
            </w:tcMar>
            <w:vAlign w:val="bottom"/>
          </w:tcPr>
          <w:p w14:paraId="29B84711" w14:textId="77777777" w:rsidR="00905A5A" w:rsidRPr="0076258A" w:rsidRDefault="00905A5A" w:rsidP="0076258A">
            <w:pPr>
              <w:jc w:val="right"/>
              <w:rPr>
                <w:sz w:val="22"/>
              </w:rPr>
            </w:pPr>
            <w:r w:rsidRPr="0076258A">
              <w:rPr>
                <w:sz w:val="22"/>
              </w:rPr>
              <w:t>107,1</w:t>
            </w:r>
          </w:p>
        </w:tc>
        <w:tc>
          <w:tcPr>
            <w:tcW w:w="1640" w:type="dxa"/>
            <w:tcBorders>
              <w:top w:val="nil"/>
              <w:left w:val="nil"/>
              <w:bottom w:val="nil"/>
              <w:right w:val="nil"/>
            </w:tcBorders>
            <w:tcMar>
              <w:top w:w="120" w:type="dxa"/>
              <w:left w:w="43" w:type="dxa"/>
              <w:bottom w:w="43" w:type="dxa"/>
              <w:right w:w="43" w:type="dxa"/>
            </w:tcMar>
            <w:vAlign w:val="bottom"/>
          </w:tcPr>
          <w:p w14:paraId="1D8B13B8" w14:textId="77777777" w:rsidR="00905A5A" w:rsidRPr="0076258A" w:rsidRDefault="00905A5A" w:rsidP="0076258A">
            <w:pPr>
              <w:jc w:val="right"/>
              <w:rPr>
                <w:sz w:val="22"/>
              </w:rPr>
            </w:pPr>
            <w:r w:rsidRPr="0076258A">
              <w:rPr>
                <w:sz w:val="22"/>
              </w:rPr>
              <w:t>15,4</w:t>
            </w:r>
          </w:p>
        </w:tc>
        <w:tc>
          <w:tcPr>
            <w:tcW w:w="1140" w:type="dxa"/>
            <w:tcBorders>
              <w:top w:val="nil"/>
              <w:left w:val="nil"/>
              <w:bottom w:val="nil"/>
              <w:right w:val="nil"/>
            </w:tcBorders>
            <w:tcMar>
              <w:top w:w="120" w:type="dxa"/>
              <w:left w:w="43" w:type="dxa"/>
              <w:bottom w:w="43" w:type="dxa"/>
              <w:right w:w="43" w:type="dxa"/>
            </w:tcMar>
            <w:vAlign w:val="bottom"/>
          </w:tcPr>
          <w:p w14:paraId="7B804AB0" w14:textId="77777777" w:rsidR="00905A5A" w:rsidRPr="0076258A" w:rsidRDefault="00905A5A" w:rsidP="0076258A">
            <w:pPr>
              <w:jc w:val="right"/>
              <w:rPr>
                <w:sz w:val="22"/>
              </w:rPr>
            </w:pPr>
            <w:r w:rsidRPr="0076258A">
              <w:rPr>
                <w:sz w:val="22"/>
              </w:rPr>
              <w:t>50,8</w:t>
            </w:r>
          </w:p>
        </w:tc>
      </w:tr>
      <w:tr w:rsidR="0087165D" w:rsidRPr="00760D06" w14:paraId="475399EC" w14:textId="77777777">
        <w:trPr>
          <w:trHeight w:val="360"/>
        </w:trPr>
        <w:tc>
          <w:tcPr>
            <w:tcW w:w="2100" w:type="dxa"/>
            <w:tcBorders>
              <w:top w:val="nil"/>
              <w:left w:val="nil"/>
              <w:bottom w:val="nil"/>
              <w:right w:val="nil"/>
            </w:tcBorders>
            <w:tcMar>
              <w:top w:w="120" w:type="dxa"/>
              <w:left w:w="43" w:type="dxa"/>
              <w:bottom w:w="43" w:type="dxa"/>
              <w:right w:w="43" w:type="dxa"/>
            </w:tcMar>
          </w:tcPr>
          <w:p w14:paraId="34EDD18C" w14:textId="77777777" w:rsidR="00905A5A" w:rsidRPr="0076258A" w:rsidRDefault="00905A5A" w:rsidP="00760D06">
            <w:pPr>
              <w:rPr>
                <w:sz w:val="22"/>
              </w:rPr>
            </w:pPr>
            <w:r w:rsidRPr="0076258A">
              <w:rPr>
                <w:sz w:val="22"/>
              </w:rPr>
              <w:t>1108 Sandnes</w:t>
            </w:r>
          </w:p>
        </w:tc>
        <w:tc>
          <w:tcPr>
            <w:tcW w:w="900" w:type="dxa"/>
            <w:tcBorders>
              <w:top w:val="nil"/>
              <w:left w:val="nil"/>
              <w:bottom w:val="nil"/>
              <w:right w:val="nil"/>
            </w:tcBorders>
            <w:tcMar>
              <w:top w:w="120" w:type="dxa"/>
              <w:left w:w="43" w:type="dxa"/>
              <w:bottom w:w="43" w:type="dxa"/>
              <w:right w:w="43" w:type="dxa"/>
            </w:tcMar>
            <w:vAlign w:val="bottom"/>
          </w:tcPr>
          <w:p w14:paraId="228CBD6E" w14:textId="77777777" w:rsidR="00905A5A" w:rsidRPr="0076258A" w:rsidRDefault="00905A5A" w:rsidP="0076258A">
            <w:pPr>
              <w:jc w:val="right"/>
              <w:rPr>
                <w:sz w:val="22"/>
              </w:rPr>
            </w:pPr>
            <w:r w:rsidRPr="0076258A">
              <w:rPr>
                <w:sz w:val="22"/>
              </w:rPr>
              <w:t>0,7</w:t>
            </w:r>
          </w:p>
        </w:tc>
        <w:tc>
          <w:tcPr>
            <w:tcW w:w="1060" w:type="dxa"/>
            <w:tcBorders>
              <w:top w:val="nil"/>
              <w:left w:val="nil"/>
              <w:bottom w:val="nil"/>
              <w:right w:val="nil"/>
            </w:tcBorders>
            <w:tcMar>
              <w:top w:w="120" w:type="dxa"/>
              <w:left w:w="43" w:type="dxa"/>
              <w:bottom w:w="43" w:type="dxa"/>
              <w:right w:w="43" w:type="dxa"/>
            </w:tcMar>
            <w:vAlign w:val="bottom"/>
          </w:tcPr>
          <w:p w14:paraId="0C4BE913" w14:textId="77777777" w:rsidR="00905A5A" w:rsidRPr="0076258A" w:rsidRDefault="00905A5A" w:rsidP="0076258A">
            <w:pPr>
              <w:jc w:val="right"/>
              <w:rPr>
                <w:sz w:val="22"/>
              </w:rPr>
            </w:pPr>
            <w:r w:rsidRPr="0076258A">
              <w:rPr>
                <w:sz w:val="22"/>
              </w:rPr>
              <w:t>12,5</w:t>
            </w:r>
          </w:p>
        </w:tc>
        <w:tc>
          <w:tcPr>
            <w:tcW w:w="1200" w:type="dxa"/>
            <w:tcBorders>
              <w:top w:val="nil"/>
              <w:left w:val="nil"/>
              <w:bottom w:val="nil"/>
              <w:right w:val="nil"/>
            </w:tcBorders>
            <w:tcMar>
              <w:top w:w="120" w:type="dxa"/>
              <w:left w:w="43" w:type="dxa"/>
              <w:bottom w:w="43" w:type="dxa"/>
              <w:right w:w="43" w:type="dxa"/>
            </w:tcMar>
            <w:vAlign w:val="bottom"/>
          </w:tcPr>
          <w:p w14:paraId="573935A6" w14:textId="77777777" w:rsidR="00905A5A" w:rsidRPr="0076258A" w:rsidRDefault="00905A5A" w:rsidP="0076258A">
            <w:pPr>
              <w:jc w:val="right"/>
              <w:rPr>
                <w:sz w:val="22"/>
              </w:rPr>
            </w:pPr>
            <w:r w:rsidRPr="0076258A">
              <w:rPr>
                <w:sz w:val="22"/>
              </w:rPr>
              <w:t>15,4</w:t>
            </w:r>
          </w:p>
        </w:tc>
        <w:tc>
          <w:tcPr>
            <w:tcW w:w="1480" w:type="dxa"/>
            <w:tcBorders>
              <w:top w:val="nil"/>
              <w:left w:val="nil"/>
              <w:bottom w:val="nil"/>
              <w:right w:val="nil"/>
            </w:tcBorders>
            <w:tcMar>
              <w:top w:w="120" w:type="dxa"/>
              <w:left w:w="43" w:type="dxa"/>
              <w:bottom w:w="43" w:type="dxa"/>
              <w:right w:w="43" w:type="dxa"/>
            </w:tcMar>
            <w:vAlign w:val="bottom"/>
          </w:tcPr>
          <w:p w14:paraId="48CC008A" w14:textId="77777777" w:rsidR="00905A5A" w:rsidRPr="0076258A" w:rsidRDefault="00905A5A" w:rsidP="0076258A">
            <w:pPr>
              <w:jc w:val="right"/>
              <w:rPr>
                <w:sz w:val="22"/>
              </w:rPr>
            </w:pPr>
            <w:r w:rsidRPr="0076258A">
              <w:rPr>
                <w:sz w:val="22"/>
              </w:rPr>
              <w:t>107,1</w:t>
            </w:r>
          </w:p>
        </w:tc>
        <w:tc>
          <w:tcPr>
            <w:tcW w:w="1640" w:type="dxa"/>
            <w:tcBorders>
              <w:top w:val="nil"/>
              <w:left w:val="nil"/>
              <w:bottom w:val="nil"/>
              <w:right w:val="nil"/>
            </w:tcBorders>
            <w:tcMar>
              <w:top w:w="120" w:type="dxa"/>
              <w:left w:w="43" w:type="dxa"/>
              <w:bottom w:w="43" w:type="dxa"/>
              <w:right w:w="43" w:type="dxa"/>
            </w:tcMar>
            <w:vAlign w:val="bottom"/>
          </w:tcPr>
          <w:p w14:paraId="553D82C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3CFD60E" w14:textId="77777777" w:rsidR="00905A5A" w:rsidRPr="0076258A" w:rsidRDefault="00905A5A" w:rsidP="0076258A">
            <w:pPr>
              <w:jc w:val="right"/>
              <w:rPr>
                <w:sz w:val="22"/>
              </w:rPr>
            </w:pPr>
            <w:r w:rsidRPr="0076258A">
              <w:rPr>
                <w:sz w:val="22"/>
              </w:rPr>
              <w:t>42,5</w:t>
            </w:r>
          </w:p>
        </w:tc>
      </w:tr>
      <w:tr w:rsidR="0087165D" w:rsidRPr="00760D06" w14:paraId="75BEF35A" w14:textId="77777777">
        <w:trPr>
          <w:trHeight w:val="360"/>
        </w:trPr>
        <w:tc>
          <w:tcPr>
            <w:tcW w:w="2100" w:type="dxa"/>
            <w:tcBorders>
              <w:top w:val="nil"/>
              <w:left w:val="nil"/>
              <w:bottom w:val="nil"/>
              <w:right w:val="nil"/>
            </w:tcBorders>
            <w:tcMar>
              <w:top w:w="120" w:type="dxa"/>
              <w:left w:w="43" w:type="dxa"/>
              <w:bottom w:w="43" w:type="dxa"/>
              <w:right w:w="43" w:type="dxa"/>
            </w:tcMar>
          </w:tcPr>
          <w:p w14:paraId="6D44CD78" w14:textId="77777777" w:rsidR="00905A5A" w:rsidRPr="0076258A" w:rsidRDefault="00905A5A" w:rsidP="00760D06">
            <w:pPr>
              <w:rPr>
                <w:sz w:val="22"/>
              </w:rPr>
            </w:pPr>
            <w:r w:rsidRPr="0076258A">
              <w:rPr>
                <w:sz w:val="22"/>
              </w:rPr>
              <w:t>1111 Sokndal</w:t>
            </w:r>
          </w:p>
        </w:tc>
        <w:tc>
          <w:tcPr>
            <w:tcW w:w="900" w:type="dxa"/>
            <w:tcBorders>
              <w:top w:val="nil"/>
              <w:left w:val="nil"/>
              <w:bottom w:val="nil"/>
              <w:right w:val="nil"/>
            </w:tcBorders>
            <w:tcMar>
              <w:top w:w="120" w:type="dxa"/>
              <w:left w:w="43" w:type="dxa"/>
              <w:bottom w:w="43" w:type="dxa"/>
              <w:right w:w="43" w:type="dxa"/>
            </w:tcMar>
            <w:vAlign w:val="bottom"/>
          </w:tcPr>
          <w:p w14:paraId="038B7387" w14:textId="77777777" w:rsidR="00905A5A" w:rsidRPr="0076258A" w:rsidRDefault="00905A5A" w:rsidP="0076258A">
            <w:pPr>
              <w:jc w:val="right"/>
              <w:rPr>
                <w:sz w:val="22"/>
              </w:rPr>
            </w:pPr>
            <w:r w:rsidRPr="0076258A">
              <w:rPr>
                <w:sz w:val="22"/>
              </w:rPr>
              <w:t>2,1</w:t>
            </w:r>
          </w:p>
        </w:tc>
        <w:tc>
          <w:tcPr>
            <w:tcW w:w="1060" w:type="dxa"/>
            <w:tcBorders>
              <w:top w:val="nil"/>
              <w:left w:val="nil"/>
              <w:bottom w:val="nil"/>
              <w:right w:val="nil"/>
            </w:tcBorders>
            <w:tcMar>
              <w:top w:w="120" w:type="dxa"/>
              <w:left w:w="43" w:type="dxa"/>
              <w:bottom w:w="43" w:type="dxa"/>
              <w:right w:w="43" w:type="dxa"/>
            </w:tcMar>
            <w:vAlign w:val="bottom"/>
          </w:tcPr>
          <w:p w14:paraId="17DBAA22" w14:textId="77777777" w:rsidR="00905A5A" w:rsidRPr="0076258A" w:rsidRDefault="00905A5A" w:rsidP="0076258A">
            <w:pPr>
              <w:jc w:val="right"/>
              <w:rPr>
                <w:sz w:val="22"/>
              </w:rPr>
            </w:pPr>
            <w:r w:rsidRPr="0076258A">
              <w:rPr>
                <w:sz w:val="22"/>
              </w:rPr>
              <w:t>23,7</w:t>
            </w:r>
          </w:p>
        </w:tc>
        <w:tc>
          <w:tcPr>
            <w:tcW w:w="1200" w:type="dxa"/>
            <w:tcBorders>
              <w:top w:val="nil"/>
              <w:left w:val="nil"/>
              <w:bottom w:val="nil"/>
              <w:right w:val="nil"/>
            </w:tcBorders>
            <w:tcMar>
              <w:top w:w="120" w:type="dxa"/>
              <w:left w:w="43" w:type="dxa"/>
              <w:bottom w:w="43" w:type="dxa"/>
              <w:right w:w="43" w:type="dxa"/>
            </w:tcMar>
            <w:vAlign w:val="bottom"/>
          </w:tcPr>
          <w:p w14:paraId="611A94A5" w14:textId="77777777" w:rsidR="00905A5A" w:rsidRPr="0076258A" w:rsidRDefault="00905A5A" w:rsidP="0076258A">
            <w:pPr>
              <w:jc w:val="right"/>
              <w:rPr>
                <w:sz w:val="22"/>
              </w:rPr>
            </w:pPr>
            <w:r w:rsidRPr="0076258A">
              <w:rPr>
                <w:sz w:val="22"/>
              </w:rPr>
              <w:t>54,9</w:t>
            </w:r>
          </w:p>
        </w:tc>
        <w:tc>
          <w:tcPr>
            <w:tcW w:w="1480" w:type="dxa"/>
            <w:tcBorders>
              <w:top w:val="nil"/>
              <w:left w:val="nil"/>
              <w:bottom w:val="nil"/>
              <w:right w:val="nil"/>
            </w:tcBorders>
            <w:tcMar>
              <w:top w:w="120" w:type="dxa"/>
              <w:left w:w="43" w:type="dxa"/>
              <w:bottom w:w="43" w:type="dxa"/>
              <w:right w:w="43" w:type="dxa"/>
            </w:tcMar>
            <w:vAlign w:val="bottom"/>
          </w:tcPr>
          <w:p w14:paraId="53C563EB" w14:textId="77777777" w:rsidR="00905A5A" w:rsidRPr="0076258A" w:rsidRDefault="00905A5A" w:rsidP="0076258A">
            <w:pPr>
              <w:jc w:val="right"/>
              <w:rPr>
                <w:sz w:val="22"/>
              </w:rPr>
            </w:pPr>
            <w:r w:rsidRPr="0076258A">
              <w:rPr>
                <w:sz w:val="22"/>
              </w:rPr>
              <w:t>118,2</w:t>
            </w:r>
          </w:p>
        </w:tc>
        <w:tc>
          <w:tcPr>
            <w:tcW w:w="1640" w:type="dxa"/>
            <w:tcBorders>
              <w:top w:val="nil"/>
              <w:left w:val="nil"/>
              <w:bottom w:val="nil"/>
              <w:right w:val="nil"/>
            </w:tcBorders>
            <w:tcMar>
              <w:top w:w="120" w:type="dxa"/>
              <w:left w:w="43" w:type="dxa"/>
              <w:bottom w:w="43" w:type="dxa"/>
              <w:right w:w="43" w:type="dxa"/>
            </w:tcMar>
            <w:vAlign w:val="bottom"/>
          </w:tcPr>
          <w:p w14:paraId="56971060"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C5C2330" w14:textId="77777777" w:rsidR="00905A5A" w:rsidRPr="0076258A" w:rsidRDefault="00905A5A" w:rsidP="0076258A">
            <w:pPr>
              <w:jc w:val="right"/>
              <w:rPr>
                <w:sz w:val="22"/>
              </w:rPr>
            </w:pPr>
            <w:r w:rsidRPr="0076258A">
              <w:rPr>
                <w:sz w:val="22"/>
              </w:rPr>
              <w:t>50,1</w:t>
            </w:r>
          </w:p>
        </w:tc>
      </w:tr>
      <w:tr w:rsidR="0087165D" w:rsidRPr="00760D06" w14:paraId="7EE202EE" w14:textId="77777777">
        <w:trPr>
          <w:trHeight w:val="360"/>
        </w:trPr>
        <w:tc>
          <w:tcPr>
            <w:tcW w:w="2100" w:type="dxa"/>
            <w:tcBorders>
              <w:top w:val="nil"/>
              <w:left w:val="nil"/>
              <w:bottom w:val="nil"/>
              <w:right w:val="nil"/>
            </w:tcBorders>
            <w:tcMar>
              <w:top w:w="120" w:type="dxa"/>
              <w:left w:w="43" w:type="dxa"/>
              <w:bottom w:w="43" w:type="dxa"/>
              <w:right w:w="43" w:type="dxa"/>
            </w:tcMar>
          </w:tcPr>
          <w:p w14:paraId="398ABAE8" w14:textId="77777777" w:rsidR="00905A5A" w:rsidRPr="0076258A" w:rsidRDefault="00905A5A" w:rsidP="00760D06">
            <w:pPr>
              <w:rPr>
                <w:sz w:val="22"/>
              </w:rPr>
            </w:pPr>
            <w:r w:rsidRPr="0076258A">
              <w:rPr>
                <w:sz w:val="22"/>
              </w:rPr>
              <w:t>1112 Lund</w:t>
            </w:r>
          </w:p>
        </w:tc>
        <w:tc>
          <w:tcPr>
            <w:tcW w:w="900" w:type="dxa"/>
            <w:tcBorders>
              <w:top w:val="nil"/>
              <w:left w:val="nil"/>
              <w:bottom w:val="nil"/>
              <w:right w:val="nil"/>
            </w:tcBorders>
            <w:tcMar>
              <w:top w:w="120" w:type="dxa"/>
              <w:left w:w="43" w:type="dxa"/>
              <w:bottom w:w="43" w:type="dxa"/>
              <w:right w:w="43" w:type="dxa"/>
            </w:tcMar>
            <w:vAlign w:val="bottom"/>
          </w:tcPr>
          <w:p w14:paraId="1A312FD3" w14:textId="77777777" w:rsidR="00905A5A" w:rsidRPr="0076258A" w:rsidRDefault="00905A5A" w:rsidP="0076258A">
            <w:pPr>
              <w:jc w:val="right"/>
              <w:rPr>
                <w:sz w:val="22"/>
              </w:rPr>
            </w:pPr>
            <w:r w:rsidRPr="0076258A">
              <w:rPr>
                <w:sz w:val="22"/>
              </w:rPr>
              <w:t>-0,3</w:t>
            </w:r>
          </w:p>
        </w:tc>
        <w:tc>
          <w:tcPr>
            <w:tcW w:w="1060" w:type="dxa"/>
            <w:tcBorders>
              <w:top w:val="nil"/>
              <w:left w:val="nil"/>
              <w:bottom w:val="nil"/>
              <w:right w:val="nil"/>
            </w:tcBorders>
            <w:tcMar>
              <w:top w:w="120" w:type="dxa"/>
              <w:left w:w="43" w:type="dxa"/>
              <w:bottom w:w="43" w:type="dxa"/>
              <w:right w:w="43" w:type="dxa"/>
            </w:tcMar>
            <w:vAlign w:val="bottom"/>
          </w:tcPr>
          <w:p w14:paraId="6C046773" w14:textId="77777777" w:rsidR="00905A5A" w:rsidRPr="0076258A" w:rsidRDefault="00905A5A" w:rsidP="0076258A">
            <w:pPr>
              <w:jc w:val="right"/>
              <w:rPr>
                <w:sz w:val="22"/>
              </w:rPr>
            </w:pPr>
            <w:r w:rsidRPr="0076258A">
              <w:rPr>
                <w:sz w:val="22"/>
              </w:rPr>
              <w:t>9,1</w:t>
            </w:r>
          </w:p>
        </w:tc>
        <w:tc>
          <w:tcPr>
            <w:tcW w:w="1200" w:type="dxa"/>
            <w:tcBorders>
              <w:top w:val="nil"/>
              <w:left w:val="nil"/>
              <w:bottom w:val="nil"/>
              <w:right w:val="nil"/>
            </w:tcBorders>
            <w:tcMar>
              <w:top w:w="120" w:type="dxa"/>
              <w:left w:w="43" w:type="dxa"/>
              <w:bottom w:w="43" w:type="dxa"/>
              <w:right w:w="43" w:type="dxa"/>
            </w:tcMar>
            <w:vAlign w:val="bottom"/>
          </w:tcPr>
          <w:p w14:paraId="000190A8" w14:textId="77777777" w:rsidR="00905A5A" w:rsidRPr="0076258A" w:rsidRDefault="00905A5A" w:rsidP="0076258A">
            <w:pPr>
              <w:jc w:val="right"/>
              <w:rPr>
                <w:sz w:val="22"/>
              </w:rPr>
            </w:pPr>
            <w:r w:rsidRPr="0076258A">
              <w:rPr>
                <w:sz w:val="22"/>
              </w:rPr>
              <w:t>5,9</w:t>
            </w:r>
          </w:p>
        </w:tc>
        <w:tc>
          <w:tcPr>
            <w:tcW w:w="1480" w:type="dxa"/>
            <w:tcBorders>
              <w:top w:val="nil"/>
              <w:left w:val="nil"/>
              <w:bottom w:val="nil"/>
              <w:right w:val="nil"/>
            </w:tcBorders>
            <w:tcMar>
              <w:top w:w="120" w:type="dxa"/>
              <w:left w:w="43" w:type="dxa"/>
              <w:bottom w:w="43" w:type="dxa"/>
              <w:right w:w="43" w:type="dxa"/>
            </w:tcMar>
            <w:vAlign w:val="bottom"/>
          </w:tcPr>
          <w:p w14:paraId="57172378" w14:textId="77777777" w:rsidR="00905A5A" w:rsidRPr="0076258A" w:rsidRDefault="00905A5A" w:rsidP="0076258A">
            <w:pPr>
              <w:jc w:val="right"/>
              <w:rPr>
                <w:sz w:val="22"/>
              </w:rPr>
            </w:pPr>
            <w:r w:rsidRPr="0076258A">
              <w:rPr>
                <w:sz w:val="22"/>
              </w:rPr>
              <w:t>71,2</w:t>
            </w:r>
          </w:p>
        </w:tc>
        <w:tc>
          <w:tcPr>
            <w:tcW w:w="1640" w:type="dxa"/>
            <w:tcBorders>
              <w:top w:val="nil"/>
              <w:left w:val="nil"/>
              <w:bottom w:val="nil"/>
              <w:right w:val="nil"/>
            </w:tcBorders>
            <w:tcMar>
              <w:top w:w="120" w:type="dxa"/>
              <w:left w:w="43" w:type="dxa"/>
              <w:bottom w:w="43" w:type="dxa"/>
              <w:right w:w="43" w:type="dxa"/>
            </w:tcMar>
            <w:vAlign w:val="bottom"/>
          </w:tcPr>
          <w:p w14:paraId="2DB89367"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CFBB1D5" w14:textId="77777777" w:rsidR="00905A5A" w:rsidRPr="0076258A" w:rsidRDefault="00905A5A" w:rsidP="0076258A">
            <w:pPr>
              <w:jc w:val="right"/>
              <w:rPr>
                <w:sz w:val="22"/>
              </w:rPr>
            </w:pPr>
            <w:r w:rsidRPr="0076258A">
              <w:rPr>
                <w:sz w:val="22"/>
              </w:rPr>
              <w:t>27,0</w:t>
            </w:r>
          </w:p>
        </w:tc>
      </w:tr>
      <w:tr w:rsidR="0087165D" w:rsidRPr="00760D06" w14:paraId="267E2B66" w14:textId="77777777">
        <w:trPr>
          <w:trHeight w:val="360"/>
        </w:trPr>
        <w:tc>
          <w:tcPr>
            <w:tcW w:w="2100" w:type="dxa"/>
            <w:tcBorders>
              <w:top w:val="nil"/>
              <w:left w:val="nil"/>
              <w:bottom w:val="nil"/>
              <w:right w:val="nil"/>
            </w:tcBorders>
            <w:tcMar>
              <w:top w:w="120" w:type="dxa"/>
              <w:left w:w="43" w:type="dxa"/>
              <w:bottom w:w="43" w:type="dxa"/>
              <w:right w:w="43" w:type="dxa"/>
            </w:tcMar>
          </w:tcPr>
          <w:p w14:paraId="3F975A66" w14:textId="77777777" w:rsidR="00905A5A" w:rsidRPr="0076258A" w:rsidRDefault="00905A5A" w:rsidP="00760D06">
            <w:pPr>
              <w:rPr>
                <w:sz w:val="22"/>
              </w:rPr>
            </w:pPr>
            <w:r w:rsidRPr="0076258A">
              <w:rPr>
                <w:sz w:val="22"/>
              </w:rPr>
              <w:t>1114 Bjerkreim</w:t>
            </w:r>
          </w:p>
        </w:tc>
        <w:tc>
          <w:tcPr>
            <w:tcW w:w="900" w:type="dxa"/>
            <w:tcBorders>
              <w:top w:val="nil"/>
              <w:left w:val="nil"/>
              <w:bottom w:val="nil"/>
              <w:right w:val="nil"/>
            </w:tcBorders>
            <w:tcMar>
              <w:top w:w="120" w:type="dxa"/>
              <w:left w:w="43" w:type="dxa"/>
              <w:bottom w:w="43" w:type="dxa"/>
              <w:right w:w="43" w:type="dxa"/>
            </w:tcMar>
            <w:vAlign w:val="bottom"/>
          </w:tcPr>
          <w:p w14:paraId="2C73D14C" w14:textId="77777777" w:rsidR="00905A5A" w:rsidRPr="0076258A" w:rsidRDefault="00905A5A" w:rsidP="0076258A">
            <w:pPr>
              <w:jc w:val="right"/>
              <w:rPr>
                <w:sz w:val="22"/>
              </w:rPr>
            </w:pPr>
            <w:r w:rsidRPr="0076258A">
              <w:rPr>
                <w:sz w:val="22"/>
              </w:rPr>
              <w:t>6,7</w:t>
            </w:r>
          </w:p>
        </w:tc>
        <w:tc>
          <w:tcPr>
            <w:tcW w:w="1060" w:type="dxa"/>
            <w:tcBorders>
              <w:top w:val="nil"/>
              <w:left w:val="nil"/>
              <w:bottom w:val="nil"/>
              <w:right w:val="nil"/>
            </w:tcBorders>
            <w:tcMar>
              <w:top w:w="120" w:type="dxa"/>
              <w:left w:w="43" w:type="dxa"/>
              <w:bottom w:w="43" w:type="dxa"/>
              <w:right w:w="43" w:type="dxa"/>
            </w:tcMar>
            <w:vAlign w:val="bottom"/>
          </w:tcPr>
          <w:p w14:paraId="72312D11" w14:textId="77777777" w:rsidR="00905A5A" w:rsidRPr="0076258A" w:rsidRDefault="00905A5A" w:rsidP="0076258A">
            <w:pPr>
              <w:jc w:val="right"/>
              <w:rPr>
                <w:sz w:val="22"/>
              </w:rPr>
            </w:pPr>
            <w:r w:rsidRPr="0076258A">
              <w:rPr>
                <w:sz w:val="22"/>
              </w:rPr>
              <w:t>26,5</w:t>
            </w:r>
          </w:p>
        </w:tc>
        <w:tc>
          <w:tcPr>
            <w:tcW w:w="1200" w:type="dxa"/>
            <w:tcBorders>
              <w:top w:val="nil"/>
              <w:left w:val="nil"/>
              <w:bottom w:val="nil"/>
              <w:right w:val="nil"/>
            </w:tcBorders>
            <w:tcMar>
              <w:top w:w="120" w:type="dxa"/>
              <w:left w:w="43" w:type="dxa"/>
              <w:bottom w:w="43" w:type="dxa"/>
              <w:right w:w="43" w:type="dxa"/>
            </w:tcMar>
            <w:vAlign w:val="bottom"/>
          </w:tcPr>
          <w:p w14:paraId="639AEAEC" w14:textId="77777777" w:rsidR="00905A5A" w:rsidRPr="0076258A" w:rsidRDefault="00905A5A" w:rsidP="0076258A">
            <w:pPr>
              <w:jc w:val="right"/>
              <w:rPr>
                <w:sz w:val="22"/>
              </w:rPr>
            </w:pPr>
            <w:r w:rsidRPr="0076258A">
              <w:rPr>
                <w:sz w:val="22"/>
              </w:rPr>
              <w:t>51,5</w:t>
            </w:r>
          </w:p>
        </w:tc>
        <w:tc>
          <w:tcPr>
            <w:tcW w:w="1480" w:type="dxa"/>
            <w:tcBorders>
              <w:top w:val="nil"/>
              <w:left w:val="nil"/>
              <w:bottom w:val="nil"/>
              <w:right w:val="nil"/>
            </w:tcBorders>
            <w:tcMar>
              <w:top w:w="120" w:type="dxa"/>
              <w:left w:w="43" w:type="dxa"/>
              <w:bottom w:w="43" w:type="dxa"/>
              <w:right w:w="43" w:type="dxa"/>
            </w:tcMar>
            <w:vAlign w:val="bottom"/>
          </w:tcPr>
          <w:p w14:paraId="4933426A" w14:textId="77777777" w:rsidR="00905A5A" w:rsidRPr="0076258A" w:rsidRDefault="00905A5A" w:rsidP="0076258A">
            <w:pPr>
              <w:jc w:val="right"/>
              <w:rPr>
                <w:sz w:val="22"/>
              </w:rPr>
            </w:pPr>
            <w:r w:rsidRPr="0076258A">
              <w:rPr>
                <w:sz w:val="22"/>
              </w:rPr>
              <w:t>98,4</w:t>
            </w:r>
          </w:p>
        </w:tc>
        <w:tc>
          <w:tcPr>
            <w:tcW w:w="1640" w:type="dxa"/>
            <w:tcBorders>
              <w:top w:val="nil"/>
              <w:left w:val="nil"/>
              <w:bottom w:val="nil"/>
              <w:right w:val="nil"/>
            </w:tcBorders>
            <w:tcMar>
              <w:top w:w="120" w:type="dxa"/>
              <w:left w:w="43" w:type="dxa"/>
              <w:bottom w:w="43" w:type="dxa"/>
              <w:right w:w="43" w:type="dxa"/>
            </w:tcMar>
            <w:vAlign w:val="bottom"/>
          </w:tcPr>
          <w:p w14:paraId="4E87BED0" w14:textId="77777777" w:rsidR="00905A5A" w:rsidRPr="0076258A" w:rsidRDefault="00905A5A" w:rsidP="0076258A">
            <w:pPr>
              <w:jc w:val="right"/>
              <w:rPr>
                <w:sz w:val="22"/>
              </w:rPr>
            </w:pPr>
            <w:r w:rsidRPr="0076258A">
              <w:rPr>
                <w:sz w:val="22"/>
              </w:rPr>
              <w:t>11,4</w:t>
            </w:r>
          </w:p>
        </w:tc>
        <w:tc>
          <w:tcPr>
            <w:tcW w:w="1140" w:type="dxa"/>
            <w:tcBorders>
              <w:top w:val="nil"/>
              <w:left w:val="nil"/>
              <w:bottom w:val="nil"/>
              <w:right w:val="nil"/>
            </w:tcBorders>
            <w:tcMar>
              <w:top w:w="120" w:type="dxa"/>
              <w:left w:w="43" w:type="dxa"/>
              <w:bottom w:w="43" w:type="dxa"/>
              <w:right w:w="43" w:type="dxa"/>
            </w:tcMar>
            <w:vAlign w:val="bottom"/>
          </w:tcPr>
          <w:p w14:paraId="48B01764" w14:textId="77777777" w:rsidR="00905A5A" w:rsidRPr="0076258A" w:rsidRDefault="00905A5A" w:rsidP="0076258A">
            <w:pPr>
              <w:jc w:val="right"/>
              <w:rPr>
                <w:sz w:val="22"/>
              </w:rPr>
            </w:pPr>
            <w:r w:rsidRPr="0076258A">
              <w:rPr>
                <w:sz w:val="22"/>
              </w:rPr>
              <w:t>17,9</w:t>
            </w:r>
          </w:p>
        </w:tc>
      </w:tr>
      <w:tr w:rsidR="0087165D" w:rsidRPr="00760D06" w14:paraId="15E5DA0A" w14:textId="77777777">
        <w:trPr>
          <w:trHeight w:val="360"/>
        </w:trPr>
        <w:tc>
          <w:tcPr>
            <w:tcW w:w="2100" w:type="dxa"/>
            <w:tcBorders>
              <w:top w:val="nil"/>
              <w:left w:val="nil"/>
              <w:bottom w:val="nil"/>
              <w:right w:val="nil"/>
            </w:tcBorders>
            <w:tcMar>
              <w:top w:w="120" w:type="dxa"/>
              <w:left w:w="43" w:type="dxa"/>
              <w:bottom w:w="43" w:type="dxa"/>
              <w:right w:w="43" w:type="dxa"/>
            </w:tcMar>
          </w:tcPr>
          <w:p w14:paraId="5153BA40" w14:textId="77777777" w:rsidR="00905A5A" w:rsidRPr="0076258A" w:rsidRDefault="00905A5A" w:rsidP="00760D06">
            <w:pPr>
              <w:rPr>
                <w:sz w:val="22"/>
              </w:rPr>
            </w:pPr>
            <w:r w:rsidRPr="0076258A">
              <w:rPr>
                <w:sz w:val="22"/>
              </w:rPr>
              <w:t>1119 Hå</w:t>
            </w:r>
          </w:p>
        </w:tc>
        <w:tc>
          <w:tcPr>
            <w:tcW w:w="900" w:type="dxa"/>
            <w:tcBorders>
              <w:top w:val="nil"/>
              <w:left w:val="nil"/>
              <w:bottom w:val="nil"/>
              <w:right w:val="nil"/>
            </w:tcBorders>
            <w:tcMar>
              <w:top w:w="120" w:type="dxa"/>
              <w:left w:w="43" w:type="dxa"/>
              <w:bottom w:w="43" w:type="dxa"/>
              <w:right w:w="43" w:type="dxa"/>
            </w:tcMar>
            <w:vAlign w:val="bottom"/>
          </w:tcPr>
          <w:p w14:paraId="141D0D0F" w14:textId="77777777" w:rsidR="00905A5A" w:rsidRPr="0076258A" w:rsidRDefault="00905A5A" w:rsidP="0076258A">
            <w:pPr>
              <w:jc w:val="right"/>
              <w:rPr>
                <w:sz w:val="22"/>
              </w:rPr>
            </w:pPr>
            <w:r w:rsidRPr="0076258A">
              <w:rPr>
                <w:sz w:val="22"/>
              </w:rPr>
              <w:t>3,2</w:t>
            </w:r>
          </w:p>
        </w:tc>
        <w:tc>
          <w:tcPr>
            <w:tcW w:w="1060" w:type="dxa"/>
            <w:tcBorders>
              <w:top w:val="nil"/>
              <w:left w:val="nil"/>
              <w:bottom w:val="nil"/>
              <w:right w:val="nil"/>
            </w:tcBorders>
            <w:tcMar>
              <w:top w:w="120" w:type="dxa"/>
              <w:left w:w="43" w:type="dxa"/>
              <w:bottom w:w="43" w:type="dxa"/>
              <w:right w:w="43" w:type="dxa"/>
            </w:tcMar>
            <w:vAlign w:val="bottom"/>
          </w:tcPr>
          <w:p w14:paraId="398AA9D4" w14:textId="77777777" w:rsidR="00905A5A" w:rsidRPr="0076258A" w:rsidRDefault="00905A5A" w:rsidP="0076258A">
            <w:pPr>
              <w:jc w:val="right"/>
              <w:rPr>
                <w:sz w:val="22"/>
              </w:rPr>
            </w:pPr>
            <w:r w:rsidRPr="0076258A">
              <w:rPr>
                <w:sz w:val="22"/>
              </w:rPr>
              <w:t>22,5</w:t>
            </w:r>
          </w:p>
        </w:tc>
        <w:tc>
          <w:tcPr>
            <w:tcW w:w="1200" w:type="dxa"/>
            <w:tcBorders>
              <w:top w:val="nil"/>
              <w:left w:val="nil"/>
              <w:bottom w:val="nil"/>
              <w:right w:val="nil"/>
            </w:tcBorders>
            <w:tcMar>
              <w:top w:w="120" w:type="dxa"/>
              <w:left w:w="43" w:type="dxa"/>
              <w:bottom w:w="43" w:type="dxa"/>
              <w:right w:w="43" w:type="dxa"/>
            </w:tcMar>
            <w:vAlign w:val="bottom"/>
          </w:tcPr>
          <w:p w14:paraId="17A1F865" w14:textId="77777777" w:rsidR="00905A5A" w:rsidRPr="0076258A" w:rsidRDefault="00905A5A" w:rsidP="0076258A">
            <w:pPr>
              <w:jc w:val="right"/>
              <w:rPr>
                <w:sz w:val="22"/>
              </w:rPr>
            </w:pPr>
            <w:r w:rsidRPr="0076258A">
              <w:rPr>
                <w:sz w:val="22"/>
              </w:rPr>
              <w:t>19,1</w:t>
            </w:r>
          </w:p>
        </w:tc>
        <w:tc>
          <w:tcPr>
            <w:tcW w:w="1480" w:type="dxa"/>
            <w:tcBorders>
              <w:top w:val="nil"/>
              <w:left w:val="nil"/>
              <w:bottom w:val="nil"/>
              <w:right w:val="nil"/>
            </w:tcBorders>
            <w:tcMar>
              <w:top w:w="120" w:type="dxa"/>
              <w:left w:w="43" w:type="dxa"/>
              <w:bottom w:w="43" w:type="dxa"/>
              <w:right w:w="43" w:type="dxa"/>
            </w:tcMar>
            <w:vAlign w:val="bottom"/>
          </w:tcPr>
          <w:p w14:paraId="3BC2EE05" w14:textId="77777777" w:rsidR="00905A5A" w:rsidRPr="0076258A" w:rsidRDefault="00905A5A" w:rsidP="0076258A">
            <w:pPr>
              <w:jc w:val="right"/>
              <w:rPr>
                <w:sz w:val="22"/>
              </w:rPr>
            </w:pPr>
            <w:r w:rsidRPr="0076258A">
              <w:rPr>
                <w:sz w:val="22"/>
              </w:rPr>
              <w:t>80,1</w:t>
            </w:r>
          </w:p>
        </w:tc>
        <w:tc>
          <w:tcPr>
            <w:tcW w:w="1640" w:type="dxa"/>
            <w:tcBorders>
              <w:top w:val="nil"/>
              <w:left w:val="nil"/>
              <w:bottom w:val="nil"/>
              <w:right w:val="nil"/>
            </w:tcBorders>
            <w:tcMar>
              <w:top w:w="120" w:type="dxa"/>
              <w:left w:w="43" w:type="dxa"/>
              <w:bottom w:w="43" w:type="dxa"/>
              <w:right w:w="43" w:type="dxa"/>
            </w:tcMar>
            <w:vAlign w:val="bottom"/>
          </w:tcPr>
          <w:p w14:paraId="4031F98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83F77DA" w14:textId="77777777" w:rsidR="00905A5A" w:rsidRPr="0076258A" w:rsidRDefault="00905A5A" w:rsidP="0076258A">
            <w:pPr>
              <w:jc w:val="right"/>
              <w:rPr>
                <w:sz w:val="22"/>
              </w:rPr>
            </w:pPr>
            <w:r w:rsidRPr="0076258A">
              <w:rPr>
                <w:sz w:val="22"/>
              </w:rPr>
              <w:t>18,1</w:t>
            </w:r>
          </w:p>
        </w:tc>
      </w:tr>
      <w:tr w:rsidR="0087165D" w:rsidRPr="00760D06" w14:paraId="74353E55" w14:textId="77777777">
        <w:trPr>
          <w:trHeight w:val="360"/>
        </w:trPr>
        <w:tc>
          <w:tcPr>
            <w:tcW w:w="2100" w:type="dxa"/>
            <w:tcBorders>
              <w:top w:val="nil"/>
              <w:left w:val="nil"/>
              <w:bottom w:val="nil"/>
              <w:right w:val="nil"/>
            </w:tcBorders>
            <w:tcMar>
              <w:top w:w="120" w:type="dxa"/>
              <w:left w:w="43" w:type="dxa"/>
              <w:bottom w:w="43" w:type="dxa"/>
              <w:right w:w="43" w:type="dxa"/>
            </w:tcMar>
          </w:tcPr>
          <w:p w14:paraId="2DEA5E11" w14:textId="77777777" w:rsidR="00905A5A" w:rsidRPr="0076258A" w:rsidRDefault="00905A5A" w:rsidP="00760D06">
            <w:pPr>
              <w:rPr>
                <w:sz w:val="22"/>
              </w:rPr>
            </w:pPr>
            <w:r w:rsidRPr="0076258A">
              <w:rPr>
                <w:sz w:val="22"/>
              </w:rPr>
              <w:t>1120 Klepp</w:t>
            </w:r>
          </w:p>
        </w:tc>
        <w:tc>
          <w:tcPr>
            <w:tcW w:w="900" w:type="dxa"/>
            <w:tcBorders>
              <w:top w:val="nil"/>
              <w:left w:val="nil"/>
              <w:bottom w:val="nil"/>
              <w:right w:val="nil"/>
            </w:tcBorders>
            <w:tcMar>
              <w:top w:w="120" w:type="dxa"/>
              <w:left w:w="43" w:type="dxa"/>
              <w:bottom w:w="43" w:type="dxa"/>
              <w:right w:w="43" w:type="dxa"/>
            </w:tcMar>
            <w:vAlign w:val="bottom"/>
          </w:tcPr>
          <w:p w14:paraId="13278101" w14:textId="77777777" w:rsidR="00905A5A" w:rsidRPr="0076258A" w:rsidRDefault="00905A5A" w:rsidP="0076258A">
            <w:pPr>
              <w:jc w:val="right"/>
              <w:rPr>
                <w:sz w:val="22"/>
              </w:rPr>
            </w:pPr>
            <w:r w:rsidRPr="0076258A">
              <w:rPr>
                <w:sz w:val="22"/>
              </w:rPr>
              <w:t>2,8</w:t>
            </w:r>
          </w:p>
        </w:tc>
        <w:tc>
          <w:tcPr>
            <w:tcW w:w="1060" w:type="dxa"/>
            <w:tcBorders>
              <w:top w:val="nil"/>
              <w:left w:val="nil"/>
              <w:bottom w:val="nil"/>
              <w:right w:val="nil"/>
            </w:tcBorders>
            <w:tcMar>
              <w:top w:w="120" w:type="dxa"/>
              <w:left w:w="43" w:type="dxa"/>
              <w:bottom w:w="43" w:type="dxa"/>
              <w:right w:w="43" w:type="dxa"/>
            </w:tcMar>
            <w:vAlign w:val="bottom"/>
          </w:tcPr>
          <w:p w14:paraId="6D8CBA22" w14:textId="77777777" w:rsidR="00905A5A" w:rsidRPr="0076258A" w:rsidRDefault="00905A5A" w:rsidP="0076258A">
            <w:pPr>
              <w:jc w:val="right"/>
              <w:rPr>
                <w:sz w:val="22"/>
              </w:rPr>
            </w:pPr>
            <w:r w:rsidRPr="0076258A">
              <w:rPr>
                <w:sz w:val="22"/>
              </w:rPr>
              <w:t>19,9</w:t>
            </w:r>
          </w:p>
        </w:tc>
        <w:tc>
          <w:tcPr>
            <w:tcW w:w="1200" w:type="dxa"/>
            <w:tcBorders>
              <w:top w:val="nil"/>
              <w:left w:val="nil"/>
              <w:bottom w:val="nil"/>
              <w:right w:val="nil"/>
            </w:tcBorders>
            <w:tcMar>
              <w:top w:w="120" w:type="dxa"/>
              <w:left w:w="43" w:type="dxa"/>
              <w:bottom w:w="43" w:type="dxa"/>
              <w:right w:w="43" w:type="dxa"/>
            </w:tcMar>
            <w:vAlign w:val="bottom"/>
          </w:tcPr>
          <w:p w14:paraId="4ACDA216" w14:textId="77777777" w:rsidR="00905A5A" w:rsidRPr="0076258A" w:rsidRDefault="00905A5A" w:rsidP="0076258A">
            <w:pPr>
              <w:jc w:val="right"/>
              <w:rPr>
                <w:sz w:val="22"/>
              </w:rPr>
            </w:pPr>
            <w:r w:rsidRPr="0076258A">
              <w:rPr>
                <w:sz w:val="22"/>
              </w:rPr>
              <w:t>16,4</w:t>
            </w:r>
          </w:p>
        </w:tc>
        <w:tc>
          <w:tcPr>
            <w:tcW w:w="1480" w:type="dxa"/>
            <w:tcBorders>
              <w:top w:val="nil"/>
              <w:left w:val="nil"/>
              <w:bottom w:val="nil"/>
              <w:right w:val="nil"/>
            </w:tcBorders>
            <w:tcMar>
              <w:top w:w="120" w:type="dxa"/>
              <w:left w:w="43" w:type="dxa"/>
              <w:bottom w:w="43" w:type="dxa"/>
              <w:right w:w="43" w:type="dxa"/>
            </w:tcMar>
            <w:vAlign w:val="bottom"/>
          </w:tcPr>
          <w:p w14:paraId="4DD00A05" w14:textId="77777777" w:rsidR="00905A5A" w:rsidRPr="0076258A" w:rsidRDefault="00905A5A" w:rsidP="0076258A">
            <w:pPr>
              <w:jc w:val="right"/>
              <w:rPr>
                <w:sz w:val="22"/>
              </w:rPr>
            </w:pPr>
            <w:r w:rsidRPr="0076258A">
              <w:rPr>
                <w:sz w:val="22"/>
              </w:rPr>
              <w:t>91,0</w:t>
            </w:r>
          </w:p>
        </w:tc>
        <w:tc>
          <w:tcPr>
            <w:tcW w:w="1640" w:type="dxa"/>
            <w:tcBorders>
              <w:top w:val="nil"/>
              <w:left w:val="nil"/>
              <w:bottom w:val="nil"/>
              <w:right w:val="nil"/>
            </w:tcBorders>
            <w:tcMar>
              <w:top w:w="120" w:type="dxa"/>
              <w:left w:w="43" w:type="dxa"/>
              <w:bottom w:w="43" w:type="dxa"/>
              <w:right w:w="43" w:type="dxa"/>
            </w:tcMar>
            <w:vAlign w:val="bottom"/>
          </w:tcPr>
          <w:p w14:paraId="411D4E76" w14:textId="77777777" w:rsidR="00905A5A" w:rsidRPr="0076258A" w:rsidRDefault="00905A5A" w:rsidP="0076258A">
            <w:pPr>
              <w:jc w:val="right"/>
              <w:rPr>
                <w:sz w:val="22"/>
              </w:rPr>
            </w:pPr>
            <w:r w:rsidRPr="0076258A">
              <w:rPr>
                <w:sz w:val="22"/>
              </w:rPr>
              <w:t>15,0</w:t>
            </w:r>
          </w:p>
        </w:tc>
        <w:tc>
          <w:tcPr>
            <w:tcW w:w="1140" w:type="dxa"/>
            <w:tcBorders>
              <w:top w:val="nil"/>
              <w:left w:val="nil"/>
              <w:bottom w:val="nil"/>
              <w:right w:val="nil"/>
            </w:tcBorders>
            <w:tcMar>
              <w:top w:w="120" w:type="dxa"/>
              <w:left w:w="43" w:type="dxa"/>
              <w:bottom w:w="43" w:type="dxa"/>
              <w:right w:w="43" w:type="dxa"/>
            </w:tcMar>
            <w:vAlign w:val="bottom"/>
          </w:tcPr>
          <w:p w14:paraId="1C57ED3F" w14:textId="77777777" w:rsidR="00905A5A" w:rsidRPr="0076258A" w:rsidRDefault="00905A5A" w:rsidP="0076258A">
            <w:pPr>
              <w:jc w:val="right"/>
              <w:rPr>
                <w:sz w:val="22"/>
              </w:rPr>
            </w:pPr>
            <w:r w:rsidRPr="0076258A">
              <w:rPr>
                <w:sz w:val="22"/>
              </w:rPr>
              <w:t>43,6</w:t>
            </w:r>
          </w:p>
        </w:tc>
      </w:tr>
      <w:tr w:rsidR="0087165D" w:rsidRPr="00760D06" w14:paraId="3F6E3F70" w14:textId="77777777">
        <w:trPr>
          <w:trHeight w:val="360"/>
        </w:trPr>
        <w:tc>
          <w:tcPr>
            <w:tcW w:w="2100" w:type="dxa"/>
            <w:tcBorders>
              <w:top w:val="nil"/>
              <w:left w:val="nil"/>
              <w:bottom w:val="nil"/>
              <w:right w:val="nil"/>
            </w:tcBorders>
            <w:tcMar>
              <w:top w:w="120" w:type="dxa"/>
              <w:left w:w="43" w:type="dxa"/>
              <w:bottom w:w="43" w:type="dxa"/>
              <w:right w:w="43" w:type="dxa"/>
            </w:tcMar>
          </w:tcPr>
          <w:p w14:paraId="39A548C7" w14:textId="77777777" w:rsidR="00905A5A" w:rsidRPr="0076258A" w:rsidRDefault="00905A5A" w:rsidP="00760D06">
            <w:pPr>
              <w:rPr>
                <w:sz w:val="22"/>
              </w:rPr>
            </w:pPr>
            <w:r w:rsidRPr="0076258A">
              <w:rPr>
                <w:sz w:val="22"/>
              </w:rPr>
              <w:t>1121 Time</w:t>
            </w:r>
          </w:p>
        </w:tc>
        <w:tc>
          <w:tcPr>
            <w:tcW w:w="900" w:type="dxa"/>
            <w:tcBorders>
              <w:top w:val="nil"/>
              <w:left w:val="nil"/>
              <w:bottom w:val="nil"/>
              <w:right w:val="nil"/>
            </w:tcBorders>
            <w:tcMar>
              <w:top w:w="120" w:type="dxa"/>
              <w:left w:w="43" w:type="dxa"/>
              <w:bottom w:w="43" w:type="dxa"/>
              <w:right w:w="43" w:type="dxa"/>
            </w:tcMar>
            <w:vAlign w:val="bottom"/>
          </w:tcPr>
          <w:p w14:paraId="14E5C48D" w14:textId="77777777" w:rsidR="00905A5A" w:rsidRPr="0076258A" w:rsidRDefault="00905A5A" w:rsidP="0076258A">
            <w:pPr>
              <w:jc w:val="right"/>
              <w:rPr>
                <w:sz w:val="22"/>
              </w:rPr>
            </w:pPr>
            <w:r w:rsidRPr="0076258A">
              <w:rPr>
                <w:sz w:val="22"/>
              </w:rPr>
              <w:t>-0,5</w:t>
            </w:r>
          </w:p>
        </w:tc>
        <w:tc>
          <w:tcPr>
            <w:tcW w:w="1060" w:type="dxa"/>
            <w:tcBorders>
              <w:top w:val="nil"/>
              <w:left w:val="nil"/>
              <w:bottom w:val="nil"/>
              <w:right w:val="nil"/>
            </w:tcBorders>
            <w:tcMar>
              <w:top w:w="120" w:type="dxa"/>
              <w:left w:w="43" w:type="dxa"/>
              <w:bottom w:w="43" w:type="dxa"/>
              <w:right w:w="43" w:type="dxa"/>
            </w:tcMar>
            <w:vAlign w:val="bottom"/>
          </w:tcPr>
          <w:p w14:paraId="4DB208EC" w14:textId="77777777" w:rsidR="00905A5A" w:rsidRPr="0076258A" w:rsidRDefault="00905A5A" w:rsidP="0076258A">
            <w:pPr>
              <w:jc w:val="right"/>
              <w:rPr>
                <w:sz w:val="22"/>
              </w:rPr>
            </w:pPr>
            <w:r w:rsidRPr="0076258A">
              <w:rPr>
                <w:sz w:val="22"/>
              </w:rPr>
              <w:t>8,5</w:t>
            </w:r>
          </w:p>
        </w:tc>
        <w:tc>
          <w:tcPr>
            <w:tcW w:w="1200" w:type="dxa"/>
            <w:tcBorders>
              <w:top w:val="nil"/>
              <w:left w:val="nil"/>
              <w:bottom w:val="nil"/>
              <w:right w:val="nil"/>
            </w:tcBorders>
            <w:tcMar>
              <w:top w:w="120" w:type="dxa"/>
              <w:left w:w="43" w:type="dxa"/>
              <w:bottom w:w="43" w:type="dxa"/>
              <w:right w:w="43" w:type="dxa"/>
            </w:tcMar>
            <w:vAlign w:val="bottom"/>
          </w:tcPr>
          <w:p w14:paraId="420D2C50" w14:textId="77777777" w:rsidR="00905A5A" w:rsidRPr="0076258A" w:rsidRDefault="00905A5A" w:rsidP="0076258A">
            <w:pPr>
              <w:jc w:val="right"/>
              <w:rPr>
                <w:sz w:val="22"/>
              </w:rPr>
            </w:pPr>
            <w:r w:rsidRPr="0076258A">
              <w:rPr>
                <w:sz w:val="22"/>
              </w:rPr>
              <w:t>11,4</w:t>
            </w:r>
          </w:p>
        </w:tc>
        <w:tc>
          <w:tcPr>
            <w:tcW w:w="1480" w:type="dxa"/>
            <w:tcBorders>
              <w:top w:val="nil"/>
              <w:left w:val="nil"/>
              <w:bottom w:val="nil"/>
              <w:right w:val="nil"/>
            </w:tcBorders>
            <w:tcMar>
              <w:top w:w="120" w:type="dxa"/>
              <w:left w:w="43" w:type="dxa"/>
              <w:bottom w:w="43" w:type="dxa"/>
              <w:right w:w="43" w:type="dxa"/>
            </w:tcMar>
            <w:vAlign w:val="bottom"/>
          </w:tcPr>
          <w:p w14:paraId="0E69C618" w14:textId="77777777" w:rsidR="00905A5A" w:rsidRPr="0076258A" w:rsidRDefault="00905A5A" w:rsidP="0076258A">
            <w:pPr>
              <w:jc w:val="right"/>
              <w:rPr>
                <w:sz w:val="22"/>
              </w:rPr>
            </w:pPr>
            <w:r w:rsidRPr="0076258A">
              <w:rPr>
                <w:sz w:val="22"/>
              </w:rPr>
              <w:t>106,0</w:t>
            </w:r>
          </w:p>
        </w:tc>
        <w:tc>
          <w:tcPr>
            <w:tcW w:w="1640" w:type="dxa"/>
            <w:tcBorders>
              <w:top w:val="nil"/>
              <w:left w:val="nil"/>
              <w:bottom w:val="nil"/>
              <w:right w:val="nil"/>
            </w:tcBorders>
            <w:tcMar>
              <w:top w:w="120" w:type="dxa"/>
              <w:left w:w="43" w:type="dxa"/>
              <w:bottom w:w="43" w:type="dxa"/>
              <w:right w:w="43" w:type="dxa"/>
            </w:tcMar>
            <w:vAlign w:val="bottom"/>
          </w:tcPr>
          <w:p w14:paraId="0AE12FB5" w14:textId="77777777" w:rsidR="00905A5A" w:rsidRPr="0076258A" w:rsidRDefault="00905A5A" w:rsidP="0076258A">
            <w:pPr>
              <w:jc w:val="right"/>
              <w:rPr>
                <w:sz w:val="22"/>
              </w:rPr>
            </w:pPr>
            <w:r w:rsidRPr="0076258A">
              <w:rPr>
                <w:sz w:val="22"/>
              </w:rPr>
              <w:t>9,1</w:t>
            </w:r>
          </w:p>
        </w:tc>
        <w:tc>
          <w:tcPr>
            <w:tcW w:w="1140" w:type="dxa"/>
            <w:tcBorders>
              <w:top w:val="nil"/>
              <w:left w:val="nil"/>
              <w:bottom w:val="nil"/>
              <w:right w:val="nil"/>
            </w:tcBorders>
            <w:tcMar>
              <w:top w:w="120" w:type="dxa"/>
              <w:left w:w="43" w:type="dxa"/>
              <w:bottom w:w="43" w:type="dxa"/>
              <w:right w:w="43" w:type="dxa"/>
            </w:tcMar>
            <w:vAlign w:val="bottom"/>
          </w:tcPr>
          <w:p w14:paraId="7BEFF3F0" w14:textId="77777777" w:rsidR="00905A5A" w:rsidRPr="0076258A" w:rsidRDefault="00905A5A" w:rsidP="0076258A">
            <w:pPr>
              <w:jc w:val="right"/>
              <w:rPr>
                <w:sz w:val="22"/>
              </w:rPr>
            </w:pPr>
            <w:r w:rsidRPr="0076258A">
              <w:rPr>
                <w:sz w:val="22"/>
              </w:rPr>
              <w:t>48,1</w:t>
            </w:r>
          </w:p>
        </w:tc>
      </w:tr>
      <w:tr w:rsidR="0087165D" w:rsidRPr="00760D06" w14:paraId="4DF7B81C" w14:textId="77777777">
        <w:trPr>
          <w:trHeight w:val="360"/>
        </w:trPr>
        <w:tc>
          <w:tcPr>
            <w:tcW w:w="2100" w:type="dxa"/>
            <w:tcBorders>
              <w:top w:val="nil"/>
              <w:left w:val="nil"/>
              <w:bottom w:val="nil"/>
              <w:right w:val="nil"/>
            </w:tcBorders>
            <w:tcMar>
              <w:top w:w="120" w:type="dxa"/>
              <w:left w:w="43" w:type="dxa"/>
              <w:bottom w:w="43" w:type="dxa"/>
              <w:right w:w="43" w:type="dxa"/>
            </w:tcMar>
          </w:tcPr>
          <w:p w14:paraId="03849245" w14:textId="77777777" w:rsidR="00905A5A" w:rsidRPr="0076258A" w:rsidRDefault="00905A5A" w:rsidP="00760D06">
            <w:pPr>
              <w:rPr>
                <w:sz w:val="22"/>
              </w:rPr>
            </w:pPr>
            <w:r w:rsidRPr="0076258A">
              <w:rPr>
                <w:sz w:val="22"/>
              </w:rPr>
              <w:t>1122 Gjesdal</w:t>
            </w:r>
          </w:p>
        </w:tc>
        <w:tc>
          <w:tcPr>
            <w:tcW w:w="900" w:type="dxa"/>
            <w:tcBorders>
              <w:top w:val="nil"/>
              <w:left w:val="nil"/>
              <w:bottom w:val="nil"/>
              <w:right w:val="nil"/>
            </w:tcBorders>
            <w:tcMar>
              <w:top w:w="120" w:type="dxa"/>
              <w:left w:w="43" w:type="dxa"/>
              <w:bottom w:w="43" w:type="dxa"/>
              <w:right w:w="43" w:type="dxa"/>
            </w:tcMar>
            <w:vAlign w:val="bottom"/>
          </w:tcPr>
          <w:p w14:paraId="0FEC07BC" w14:textId="77777777" w:rsidR="00905A5A" w:rsidRPr="0076258A" w:rsidRDefault="00905A5A" w:rsidP="0076258A">
            <w:pPr>
              <w:jc w:val="right"/>
              <w:rPr>
                <w:sz w:val="22"/>
              </w:rPr>
            </w:pPr>
            <w:r w:rsidRPr="0076258A">
              <w:rPr>
                <w:sz w:val="22"/>
              </w:rPr>
              <w:t>-0,6</w:t>
            </w:r>
          </w:p>
        </w:tc>
        <w:tc>
          <w:tcPr>
            <w:tcW w:w="1060" w:type="dxa"/>
            <w:tcBorders>
              <w:top w:val="nil"/>
              <w:left w:val="nil"/>
              <w:bottom w:val="nil"/>
              <w:right w:val="nil"/>
            </w:tcBorders>
            <w:tcMar>
              <w:top w:w="120" w:type="dxa"/>
              <w:left w:w="43" w:type="dxa"/>
              <w:bottom w:w="43" w:type="dxa"/>
              <w:right w:w="43" w:type="dxa"/>
            </w:tcMar>
            <w:vAlign w:val="bottom"/>
          </w:tcPr>
          <w:p w14:paraId="6CF16048" w14:textId="77777777" w:rsidR="00905A5A" w:rsidRPr="0076258A" w:rsidRDefault="00905A5A" w:rsidP="0076258A">
            <w:pPr>
              <w:jc w:val="right"/>
              <w:rPr>
                <w:sz w:val="22"/>
              </w:rPr>
            </w:pPr>
            <w:r w:rsidRPr="0076258A">
              <w:rPr>
                <w:sz w:val="22"/>
              </w:rPr>
              <w:t>11,8</w:t>
            </w:r>
          </w:p>
        </w:tc>
        <w:tc>
          <w:tcPr>
            <w:tcW w:w="1200" w:type="dxa"/>
            <w:tcBorders>
              <w:top w:val="nil"/>
              <w:left w:val="nil"/>
              <w:bottom w:val="nil"/>
              <w:right w:val="nil"/>
            </w:tcBorders>
            <w:tcMar>
              <w:top w:w="120" w:type="dxa"/>
              <w:left w:w="43" w:type="dxa"/>
              <w:bottom w:w="43" w:type="dxa"/>
              <w:right w:w="43" w:type="dxa"/>
            </w:tcMar>
            <w:vAlign w:val="bottom"/>
          </w:tcPr>
          <w:p w14:paraId="030791B6" w14:textId="77777777" w:rsidR="00905A5A" w:rsidRPr="0076258A" w:rsidRDefault="00905A5A" w:rsidP="0076258A">
            <w:pPr>
              <w:jc w:val="right"/>
              <w:rPr>
                <w:sz w:val="22"/>
              </w:rPr>
            </w:pPr>
            <w:r w:rsidRPr="0076258A">
              <w:rPr>
                <w:sz w:val="22"/>
              </w:rPr>
              <w:t>23,3</w:t>
            </w:r>
          </w:p>
        </w:tc>
        <w:tc>
          <w:tcPr>
            <w:tcW w:w="1480" w:type="dxa"/>
            <w:tcBorders>
              <w:top w:val="nil"/>
              <w:left w:val="nil"/>
              <w:bottom w:val="nil"/>
              <w:right w:val="nil"/>
            </w:tcBorders>
            <w:tcMar>
              <w:top w:w="120" w:type="dxa"/>
              <w:left w:w="43" w:type="dxa"/>
              <w:bottom w:w="43" w:type="dxa"/>
              <w:right w:w="43" w:type="dxa"/>
            </w:tcMar>
            <w:vAlign w:val="bottom"/>
          </w:tcPr>
          <w:p w14:paraId="546DA7CA" w14:textId="77777777" w:rsidR="00905A5A" w:rsidRPr="0076258A" w:rsidRDefault="00905A5A" w:rsidP="0076258A">
            <w:pPr>
              <w:jc w:val="right"/>
              <w:rPr>
                <w:sz w:val="22"/>
              </w:rPr>
            </w:pPr>
            <w:r w:rsidRPr="0076258A">
              <w:rPr>
                <w:sz w:val="22"/>
              </w:rPr>
              <w:t>107,6</w:t>
            </w:r>
          </w:p>
        </w:tc>
        <w:tc>
          <w:tcPr>
            <w:tcW w:w="1640" w:type="dxa"/>
            <w:tcBorders>
              <w:top w:val="nil"/>
              <w:left w:val="nil"/>
              <w:bottom w:val="nil"/>
              <w:right w:val="nil"/>
            </w:tcBorders>
            <w:tcMar>
              <w:top w:w="120" w:type="dxa"/>
              <w:left w:w="43" w:type="dxa"/>
              <w:bottom w:w="43" w:type="dxa"/>
              <w:right w:w="43" w:type="dxa"/>
            </w:tcMar>
            <w:vAlign w:val="bottom"/>
          </w:tcPr>
          <w:p w14:paraId="0DCAE4D4" w14:textId="77777777" w:rsidR="00905A5A" w:rsidRPr="0076258A" w:rsidRDefault="00905A5A" w:rsidP="0076258A">
            <w:pPr>
              <w:jc w:val="right"/>
              <w:rPr>
                <w:sz w:val="22"/>
              </w:rPr>
            </w:pPr>
            <w:r w:rsidRPr="0076258A">
              <w:rPr>
                <w:sz w:val="22"/>
              </w:rPr>
              <w:t>27,0</w:t>
            </w:r>
          </w:p>
        </w:tc>
        <w:tc>
          <w:tcPr>
            <w:tcW w:w="1140" w:type="dxa"/>
            <w:tcBorders>
              <w:top w:val="nil"/>
              <w:left w:val="nil"/>
              <w:bottom w:val="nil"/>
              <w:right w:val="nil"/>
            </w:tcBorders>
            <w:tcMar>
              <w:top w:w="120" w:type="dxa"/>
              <w:left w:w="43" w:type="dxa"/>
              <w:bottom w:w="43" w:type="dxa"/>
              <w:right w:w="43" w:type="dxa"/>
            </w:tcMar>
            <w:vAlign w:val="bottom"/>
          </w:tcPr>
          <w:p w14:paraId="3BB94779" w14:textId="77777777" w:rsidR="00905A5A" w:rsidRPr="0076258A" w:rsidRDefault="00905A5A" w:rsidP="0076258A">
            <w:pPr>
              <w:jc w:val="right"/>
              <w:rPr>
                <w:sz w:val="22"/>
              </w:rPr>
            </w:pPr>
            <w:r w:rsidRPr="0076258A">
              <w:rPr>
                <w:sz w:val="22"/>
              </w:rPr>
              <w:t>40,0</w:t>
            </w:r>
          </w:p>
        </w:tc>
      </w:tr>
      <w:tr w:rsidR="0087165D" w:rsidRPr="00760D06" w14:paraId="3069DA38" w14:textId="77777777">
        <w:trPr>
          <w:trHeight w:val="360"/>
        </w:trPr>
        <w:tc>
          <w:tcPr>
            <w:tcW w:w="2100" w:type="dxa"/>
            <w:tcBorders>
              <w:top w:val="nil"/>
              <w:left w:val="nil"/>
              <w:bottom w:val="nil"/>
              <w:right w:val="nil"/>
            </w:tcBorders>
            <w:tcMar>
              <w:top w:w="120" w:type="dxa"/>
              <w:left w:w="43" w:type="dxa"/>
              <w:bottom w:w="43" w:type="dxa"/>
              <w:right w:w="43" w:type="dxa"/>
            </w:tcMar>
          </w:tcPr>
          <w:p w14:paraId="335EEB21" w14:textId="77777777" w:rsidR="00905A5A" w:rsidRPr="0076258A" w:rsidRDefault="00905A5A" w:rsidP="00760D06">
            <w:pPr>
              <w:rPr>
                <w:sz w:val="22"/>
              </w:rPr>
            </w:pPr>
            <w:r w:rsidRPr="0076258A">
              <w:rPr>
                <w:sz w:val="22"/>
              </w:rPr>
              <w:t>1124 Sola</w:t>
            </w:r>
          </w:p>
        </w:tc>
        <w:tc>
          <w:tcPr>
            <w:tcW w:w="900" w:type="dxa"/>
            <w:tcBorders>
              <w:top w:val="nil"/>
              <w:left w:val="nil"/>
              <w:bottom w:val="nil"/>
              <w:right w:val="nil"/>
            </w:tcBorders>
            <w:tcMar>
              <w:top w:w="120" w:type="dxa"/>
              <w:left w:w="43" w:type="dxa"/>
              <w:bottom w:w="43" w:type="dxa"/>
              <w:right w:w="43" w:type="dxa"/>
            </w:tcMar>
            <w:vAlign w:val="bottom"/>
          </w:tcPr>
          <w:p w14:paraId="5B6F2C79" w14:textId="77777777" w:rsidR="00905A5A" w:rsidRPr="0076258A" w:rsidRDefault="00905A5A" w:rsidP="0076258A">
            <w:pPr>
              <w:jc w:val="right"/>
              <w:rPr>
                <w:sz w:val="22"/>
              </w:rPr>
            </w:pPr>
            <w:r w:rsidRPr="0076258A">
              <w:rPr>
                <w:sz w:val="22"/>
              </w:rPr>
              <w:t>2,3</w:t>
            </w:r>
          </w:p>
        </w:tc>
        <w:tc>
          <w:tcPr>
            <w:tcW w:w="1060" w:type="dxa"/>
            <w:tcBorders>
              <w:top w:val="nil"/>
              <w:left w:val="nil"/>
              <w:bottom w:val="nil"/>
              <w:right w:val="nil"/>
            </w:tcBorders>
            <w:tcMar>
              <w:top w:w="120" w:type="dxa"/>
              <w:left w:w="43" w:type="dxa"/>
              <w:bottom w:w="43" w:type="dxa"/>
              <w:right w:w="43" w:type="dxa"/>
            </w:tcMar>
            <w:vAlign w:val="bottom"/>
          </w:tcPr>
          <w:p w14:paraId="530A15D7" w14:textId="77777777" w:rsidR="00905A5A" w:rsidRPr="0076258A" w:rsidRDefault="00905A5A" w:rsidP="0076258A">
            <w:pPr>
              <w:jc w:val="right"/>
              <w:rPr>
                <w:sz w:val="22"/>
              </w:rPr>
            </w:pPr>
            <w:r w:rsidRPr="0076258A">
              <w:rPr>
                <w:sz w:val="22"/>
              </w:rPr>
              <w:t>11,7</w:t>
            </w:r>
          </w:p>
        </w:tc>
        <w:tc>
          <w:tcPr>
            <w:tcW w:w="1200" w:type="dxa"/>
            <w:tcBorders>
              <w:top w:val="nil"/>
              <w:left w:val="nil"/>
              <w:bottom w:val="nil"/>
              <w:right w:val="nil"/>
            </w:tcBorders>
            <w:tcMar>
              <w:top w:w="120" w:type="dxa"/>
              <w:left w:w="43" w:type="dxa"/>
              <w:bottom w:w="43" w:type="dxa"/>
              <w:right w:w="43" w:type="dxa"/>
            </w:tcMar>
            <w:vAlign w:val="bottom"/>
          </w:tcPr>
          <w:p w14:paraId="44F4CAEC" w14:textId="77777777" w:rsidR="00905A5A" w:rsidRPr="0076258A" w:rsidRDefault="00905A5A" w:rsidP="0076258A">
            <w:pPr>
              <w:jc w:val="right"/>
              <w:rPr>
                <w:sz w:val="22"/>
              </w:rPr>
            </w:pPr>
            <w:r w:rsidRPr="0076258A">
              <w:rPr>
                <w:sz w:val="22"/>
              </w:rPr>
              <w:t>14,3</w:t>
            </w:r>
          </w:p>
        </w:tc>
        <w:tc>
          <w:tcPr>
            <w:tcW w:w="1480" w:type="dxa"/>
            <w:tcBorders>
              <w:top w:val="nil"/>
              <w:left w:val="nil"/>
              <w:bottom w:val="nil"/>
              <w:right w:val="nil"/>
            </w:tcBorders>
            <w:tcMar>
              <w:top w:w="120" w:type="dxa"/>
              <w:left w:w="43" w:type="dxa"/>
              <w:bottom w:w="43" w:type="dxa"/>
              <w:right w:w="43" w:type="dxa"/>
            </w:tcMar>
            <w:vAlign w:val="bottom"/>
          </w:tcPr>
          <w:p w14:paraId="7E199633" w14:textId="77777777" w:rsidR="00905A5A" w:rsidRPr="0076258A" w:rsidRDefault="00905A5A" w:rsidP="0076258A">
            <w:pPr>
              <w:jc w:val="right"/>
              <w:rPr>
                <w:sz w:val="22"/>
              </w:rPr>
            </w:pPr>
            <w:r w:rsidRPr="0076258A">
              <w:rPr>
                <w:sz w:val="22"/>
              </w:rPr>
              <w:t>90,2</w:t>
            </w:r>
          </w:p>
        </w:tc>
        <w:tc>
          <w:tcPr>
            <w:tcW w:w="1640" w:type="dxa"/>
            <w:tcBorders>
              <w:top w:val="nil"/>
              <w:left w:val="nil"/>
              <w:bottom w:val="nil"/>
              <w:right w:val="nil"/>
            </w:tcBorders>
            <w:tcMar>
              <w:top w:w="120" w:type="dxa"/>
              <w:left w:w="43" w:type="dxa"/>
              <w:bottom w:w="43" w:type="dxa"/>
              <w:right w:w="43" w:type="dxa"/>
            </w:tcMar>
            <w:vAlign w:val="bottom"/>
          </w:tcPr>
          <w:p w14:paraId="36A413E5" w14:textId="77777777" w:rsidR="00905A5A" w:rsidRPr="0076258A" w:rsidRDefault="00905A5A" w:rsidP="0076258A">
            <w:pPr>
              <w:jc w:val="right"/>
              <w:rPr>
                <w:sz w:val="22"/>
              </w:rPr>
            </w:pPr>
            <w:r w:rsidRPr="0076258A">
              <w:rPr>
                <w:sz w:val="22"/>
              </w:rPr>
              <w:t>3,9</w:t>
            </w:r>
          </w:p>
        </w:tc>
        <w:tc>
          <w:tcPr>
            <w:tcW w:w="1140" w:type="dxa"/>
            <w:tcBorders>
              <w:top w:val="nil"/>
              <w:left w:val="nil"/>
              <w:bottom w:val="nil"/>
              <w:right w:val="nil"/>
            </w:tcBorders>
            <w:tcMar>
              <w:top w:w="120" w:type="dxa"/>
              <w:left w:w="43" w:type="dxa"/>
              <w:bottom w:w="43" w:type="dxa"/>
              <w:right w:w="43" w:type="dxa"/>
            </w:tcMar>
            <w:vAlign w:val="bottom"/>
          </w:tcPr>
          <w:p w14:paraId="4F9C0B49" w14:textId="77777777" w:rsidR="00905A5A" w:rsidRPr="0076258A" w:rsidRDefault="00905A5A" w:rsidP="0076258A">
            <w:pPr>
              <w:jc w:val="right"/>
              <w:rPr>
                <w:sz w:val="22"/>
              </w:rPr>
            </w:pPr>
            <w:r w:rsidRPr="0076258A">
              <w:rPr>
                <w:sz w:val="22"/>
              </w:rPr>
              <w:t>.</w:t>
            </w:r>
          </w:p>
        </w:tc>
      </w:tr>
      <w:tr w:rsidR="0087165D" w:rsidRPr="00760D06" w14:paraId="3119FFDF" w14:textId="77777777">
        <w:trPr>
          <w:trHeight w:val="360"/>
        </w:trPr>
        <w:tc>
          <w:tcPr>
            <w:tcW w:w="2100" w:type="dxa"/>
            <w:tcBorders>
              <w:top w:val="nil"/>
              <w:left w:val="nil"/>
              <w:bottom w:val="nil"/>
              <w:right w:val="nil"/>
            </w:tcBorders>
            <w:tcMar>
              <w:top w:w="120" w:type="dxa"/>
              <w:left w:w="43" w:type="dxa"/>
              <w:bottom w:w="43" w:type="dxa"/>
              <w:right w:w="43" w:type="dxa"/>
            </w:tcMar>
          </w:tcPr>
          <w:p w14:paraId="67E562FE" w14:textId="77777777" w:rsidR="00905A5A" w:rsidRPr="0076258A" w:rsidRDefault="00905A5A" w:rsidP="00760D06">
            <w:pPr>
              <w:rPr>
                <w:sz w:val="22"/>
              </w:rPr>
            </w:pPr>
            <w:r w:rsidRPr="0076258A">
              <w:rPr>
                <w:sz w:val="22"/>
              </w:rPr>
              <w:t>1127 Randaberg</w:t>
            </w:r>
          </w:p>
        </w:tc>
        <w:tc>
          <w:tcPr>
            <w:tcW w:w="900" w:type="dxa"/>
            <w:tcBorders>
              <w:top w:val="nil"/>
              <w:left w:val="nil"/>
              <w:bottom w:val="nil"/>
              <w:right w:val="nil"/>
            </w:tcBorders>
            <w:tcMar>
              <w:top w:w="120" w:type="dxa"/>
              <w:left w:w="43" w:type="dxa"/>
              <w:bottom w:w="43" w:type="dxa"/>
              <w:right w:w="43" w:type="dxa"/>
            </w:tcMar>
            <w:vAlign w:val="bottom"/>
          </w:tcPr>
          <w:p w14:paraId="6613A381" w14:textId="77777777" w:rsidR="00905A5A" w:rsidRPr="0076258A" w:rsidRDefault="00905A5A" w:rsidP="0076258A">
            <w:pPr>
              <w:jc w:val="right"/>
              <w:rPr>
                <w:sz w:val="22"/>
              </w:rPr>
            </w:pPr>
            <w:r w:rsidRPr="0076258A">
              <w:rPr>
                <w:sz w:val="22"/>
              </w:rPr>
              <w:t>-2,0</w:t>
            </w:r>
          </w:p>
        </w:tc>
        <w:tc>
          <w:tcPr>
            <w:tcW w:w="1060" w:type="dxa"/>
            <w:tcBorders>
              <w:top w:val="nil"/>
              <w:left w:val="nil"/>
              <w:bottom w:val="nil"/>
              <w:right w:val="nil"/>
            </w:tcBorders>
            <w:tcMar>
              <w:top w:w="120" w:type="dxa"/>
              <w:left w:w="43" w:type="dxa"/>
              <w:bottom w:w="43" w:type="dxa"/>
              <w:right w:w="43" w:type="dxa"/>
            </w:tcMar>
            <w:vAlign w:val="bottom"/>
          </w:tcPr>
          <w:p w14:paraId="1A748806" w14:textId="77777777" w:rsidR="00905A5A" w:rsidRPr="0076258A" w:rsidRDefault="00905A5A" w:rsidP="0076258A">
            <w:pPr>
              <w:jc w:val="right"/>
              <w:rPr>
                <w:sz w:val="22"/>
              </w:rPr>
            </w:pPr>
            <w:r w:rsidRPr="0076258A">
              <w:rPr>
                <w:sz w:val="22"/>
              </w:rPr>
              <w:t>4,0</w:t>
            </w:r>
          </w:p>
        </w:tc>
        <w:tc>
          <w:tcPr>
            <w:tcW w:w="1200" w:type="dxa"/>
            <w:tcBorders>
              <w:top w:val="nil"/>
              <w:left w:val="nil"/>
              <w:bottom w:val="nil"/>
              <w:right w:val="nil"/>
            </w:tcBorders>
            <w:tcMar>
              <w:top w:w="120" w:type="dxa"/>
              <w:left w:w="43" w:type="dxa"/>
              <w:bottom w:w="43" w:type="dxa"/>
              <w:right w:w="43" w:type="dxa"/>
            </w:tcMar>
            <w:vAlign w:val="bottom"/>
          </w:tcPr>
          <w:p w14:paraId="039300D6" w14:textId="77777777" w:rsidR="00905A5A" w:rsidRPr="0076258A" w:rsidRDefault="00905A5A" w:rsidP="0076258A">
            <w:pPr>
              <w:jc w:val="right"/>
              <w:rPr>
                <w:sz w:val="22"/>
              </w:rPr>
            </w:pPr>
            <w:r w:rsidRPr="0076258A">
              <w:rPr>
                <w:sz w:val="22"/>
              </w:rPr>
              <w:t>3,2</w:t>
            </w:r>
          </w:p>
        </w:tc>
        <w:tc>
          <w:tcPr>
            <w:tcW w:w="1480" w:type="dxa"/>
            <w:tcBorders>
              <w:top w:val="nil"/>
              <w:left w:val="nil"/>
              <w:bottom w:val="nil"/>
              <w:right w:val="nil"/>
            </w:tcBorders>
            <w:tcMar>
              <w:top w:w="120" w:type="dxa"/>
              <w:left w:w="43" w:type="dxa"/>
              <w:bottom w:w="43" w:type="dxa"/>
              <w:right w:w="43" w:type="dxa"/>
            </w:tcMar>
            <w:vAlign w:val="bottom"/>
          </w:tcPr>
          <w:p w14:paraId="3993BD20" w14:textId="77777777" w:rsidR="00905A5A" w:rsidRPr="0076258A" w:rsidRDefault="00905A5A" w:rsidP="0076258A">
            <w:pPr>
              <w:jc w:val="right"/>
              <w:rPr>
                <w:sz w:val="22"/>
              </w:rPr>
            </w:pPr>
            <w:r w:rsidRPr="0076258A">
              <w:rPr>
                <w:sz w:val="22"/>
              </w:rPr>
              <w:t>119,8</w:t>
            </w:r>
          </w:p>
        </w:tc>
        <w:tc>
          <w:tcPr>
            <w:tcW w:w="1640" w:type="dxa"/>
            <w:tcBorders>
              <w:top w:val="nil"/>
              <w:left w:val="nil"/>
              <w:bottom w:val="nil"/>
              <w:right w:val="nil"/>
            </w:tcBorders>
            <w:tcMar>
              <w:top w:w="120" w:type="dxa"/>
              <w:left w:w="43" w:type="dxa"/>
              <w:bottom w:w="43" w:type="dxa"/>
              <w:right w:w="43" w:type="dxa"/>
            </w:tcMar>
            <w:vAlign w:val="bottom"/>
          </w:tcPr>
          <w:p w14:paraId="73CB54FB" w14:textId="77777777" w:rsidR="00905A5A" w:rsidRPr="0076258A" w:rsidRDefault="00905A5A" w:rsidP="0076258A">
            <w:pPr>
              <w:jc w:val="right"/>
              <w:rPr>
                <w:sz w:val="22"/>
              </w:rPr>
            </w:pPr>
            <w:r w:rsidRPr="0076258A">
              <w:rPr>
                <w:sz w:val="22"/>
              </w:rPr>
              <w:t>29,1</w:t>
            </w:r>
          </w:p>
        </w:tc>
        <w:tc>
          <w:tcPr>
            <w:tcW w:w="1140" w:type="dxa"/>
            <w:tcBorders>
              <w:top w:val="nil"/>
              <w:left w:val="nil"/>
              <w:bottom w:val="nil"/>
              <w:right w:val="nil"/>
            </w:tcBorders>
            <w:tcMar>
              <w:top w:w="120" w:type="dxa"/>
              <w:left w:w="43" w:type="dxa"/>
              <w:bottom w:w="43" w:type="dxa"/>
              <w:right w:w="43" w:type="dxa"/>
            </w:tcMar>
            <w:vAlign w:val="bottom"/>
          </w:tcPr>
          <w:p w14:paraId="5A8811A6" w14:textId="77777777" w:rsidR="00905A5A" w:rsidRPr="0076258A" w:rsidRDefault="00905A5A" w:rsidP="0076258A">
            <w:pPr>
              <w:jc w:val="right"/>
              <w:rPr>
                <w:sz w:val="22"/>
              </w:rPr>
            </w:pPr>
            <w:r w:rsidRPr="0076258A">
              <w:rPr>
                <w:sz w:val="22"/>
              </w:rPr>
              <w:t>.</w:t>
            </w:r>
          </w:p>
        </w:tc>
      </w:tr>
      <w:tr w:rsidR="0087165D" w:rsidRPr="00760D06" w14:paraId="68F993FA" w14:textId="77777777">
        <w:trPr>
          <w:trHeight w:val="360"/>
        </w:trPr>
        <w:tc>
          <w:tcPr>
            <w:tcW w:w="2100" w:type="dxa"/>
            <w:tcBorders>
              <w:top w:val="nil"/>
              <w:left w:val="nil"/>
              <w:bottom w:val="nil"/>
              <w:right w:val="nil"/>
            </w:tcBorders>
            <w:tcMar>
              <w:top w:w="120" w:type="dxa"/>
              <w:left w:w="43" w:type="dxa"/>
              <w:bottom w:w="43" w:type="dxa"/>
              <w:right w:w="43" w:type="dxa"/>
            </w:tcMar>
          </w:tcPr>
          <w:p w14:paraId="4D79DD6F" w14:textId="77777777" w:rsidR="00905A5A" w:rsidRPr="0076258A" w:rsidRDefault="00905A5A" w:rsidP="00760D06">
            <w:pPr>
              <w:rPr>
                <w:sz w:val="22"/>
              </w:rPr>
            </w:pPr>
            <w:r w:rsidRPr="0076258A">
              <w:rPr>
                <w:sz w:val="22"/>
              </w:rPr>
              <w:t>1130 Strand</w:t>
            </w:r>
          </w:p>
        </w:tc>
        <w:tc>
          <w:tcPr>
            <w:tcW w:w="900" w:type="dxa"/>
            <w:tcBorders>
              <w:top w:val="nil"/>
              <w:left w:val="nil"/>
              <w:bottom w:val="nil"/>
              <w:right w:val="nil"/>
            </w:tcBorders>
            <w:tcMar>
              <w:top w:w="120" w:type="dxa"/>
              <w:left w:w="43" w:type="dxa"/>
              <w:bottom w:w="43" w:type="dxa"/>
              <w:right w:w="43" w:type="dxa"/>
            </w:tcMar>
            <w:vAlign w:val="bottom"/>
          </w:tcPr>
          <w:p w14:paraId="5730D9D8" w14:textId="77777777" w:rsidR="00905A5A" w:rsidRPr="0076258A" w:rsidRDefault="00905A5A" w:rsidP="0076258A">
            <w:pPr>
              <w:jc w:val="right"/>
              <w:rPr>
                <w:sz w:val="22"/>
              </w:rPr>
            </w:pPr>
            <w:r w:rsidRPr="0076258A">
              <w:rPr>
                <w:sz w:val="22"/>
              </w:rPr>
              <w:t>-4,3</w:t>
            </w:r>
          </w:p>
        </w:tc>
        <w:tc>
          <w:tcPr>
            <w:tcW w:w="1060" w:type="dxa"/>
            <w:tcBorders>
              <w:top w:val="nil"/>
              <w:left w:val="nil"/>
              <w:bottom w:val="nil"/>
              <w:right w:val="nil"/>
            </w:tcBorders>
            <w:tcMar>
              <w:top w:w="120" w:type="dxa"/>
              <w:left w:w="43" w:type="dxa"/>
              <w:bottom w:w="43" w:type="dxa"/>
              <w:right w:w="43" w:type="dxa"/>
            </w:tcMar>
            <w:vAlign w:val="bottom"/>
          </w:tcPr>
          <w:p w14:paraId="08220A3D" w14:textId="77777777" w:rsidR="00905A5A" w:rsidRPr="0076258A" w:rsidRDefault="00905A5A" w:rsidP="0076258A">
            <w:pPr>
              <w:jc w:val="right"/>
              <w:rPr>
                <w:sz w:val="22"/>
              </w:rPr>
            </w:pPr>
            <w:r w:rsidRPr="0076258A">
              <w:rPr>
                <w:sz w:val="22"/>
              </w:rPr>
              <w:t>3,2</w:t>
            </w:r>
          </w:p>
        </w:tc>
        <w:tc>
          <w:tcPr>
            <w:tcW w:w="1200" w:type="dxa"/>
            <w:tcBorders>
              <w:top w:val="nil"/>
              <w:left w:val="nil"/>
              <w:bottom w:val="nil"/>
              <w:right w:val="nil"/>
            </w:tcBorders>
            <w:tcMar>
              <w:top w:w="120" w:type="dxa"/>
              <w:left w:w="43" w:type="dxa"/>
              <w:bottom w:w="43" w:type="dxa"/>
              <w:right w:w="43" w:type="dxa"/>
            </w:tcMar>
            <w:vAlign w:val="bottom"/>
          </w:tcPr>
          <w:p w14:paraId="1CEF86AD" w14:textId="77777777" w:rsidR="00905A5A" w:rsidRPr="0076258A" w:rsidRDefault="00905A5A" w:rsidP="0076258A">
            <w:pPr>
              <w:jc w:val="right"/>
              <w:rPr>
                <w:sz w:val="22"/>
              </w:rPr>
            </w:pPr>
            <w:r w:rsidRPr="0076258A">
              <w:rPr>
                <w:sz w:val="22"/>
              </w:rPr>
              <w:t>14,3</w:t>
            </w:r>
          </w:p>
        </w:tc>
        <w:tc>
          <w:tcPr>
            <w:tcW w:w="1480" w:type="dxa"/>
            <w:tcBorders>
              <w:top w:val="nil"/>
              <w:left w:val="nil"/>
              <w:bottom w:val="nil"/>
              <w:right w:val="nil"/>
            </w:tcBorders>
            <w:tcMar>
              <w:top w:w="120" w:type="dxa"/>
              <w:left w:w="43" w:type="dxa"/>
              <w:bottom w:w="43" w:type="dxa"/>
              <w:right w:w="43" w:type="dxa"/>
            </w:tcMar>
            <w:vAlign w:val="bottom"/>
          </w:tcPr>
          <w:p w14:paraId="2C0E5D63" w14:textId="77777777" w:rsidR="00905A5A" w:rsidRPr="0076258A" w:rsidRDefault="00905A5A" w:rsidP="0076258A">
            <w:pPr>
              <w:jc w:val="right"/>
              <w:rPr>
                <w:sz w:val="22"/>
              </w:rPr>
            </w:pPr>
            <w:r w:rsidRPr="0076258A">
              <w:rPr>
                <w:sz w:val="22"/>
              </w:rPr>
              <w:t>135,4</w:t>
            </w:r>
          </w:p>
        </w:tc>
        <w:tc>
          <w:tcPr>
            <w:tcW w:w="1640" w:type="dxa"/>
            <w:tcBorders>
              <w:top w:val="nil"/>
              <w:left w:val="nil"/>
              <w:bottom w:val="nil"/>
              <w:right w:val="nil"/>
            </w:tcBorders>
            <w:tcMar>
              <w:top w:w="120" w:type="dxa"/>
              <w:left w:w="43" w:type="dxa"/>
              <w:bottom w:w="43" w:type="dxa"/>
              <w:right w:w="43" w:type="dxa"/>
            </w:tcMar>
            <w:vAlign w:val="bottom"/>
          </w:tcPr>
          <w:p w14:paraId="3E215DD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1197711" w14:textId="77777777" w:rsidR="00905A5A" w:rsidRPr="0076258A" w:rsidRDefault="00905A5A" w:rsidP="0076258A">
            <w:pPr>
              <w:jc w:val="right"/>
              <w:rPr>
                <w:sz w:val="22"/>
              </w:rPr>
            </w:pPr>
            <w:r w:rsidRPr="0076258A">
              <w:rPr>
                <w:sz w:val="22"/>
              </w:rPr>
              <w:t>72,5</w:t>
            </w:r>
          </w:p>
        </w:tc>
      </w:tr>
      <w:tr w:rsidR="0087165D" w:rsidRPr="00760D06" w14:paraId="7A243744" w14:textId="77777777">
        <w:trPr>
          <w:trHeight w:val="360"/>
        </w:trPr>
        <w:tc>
          <w:tcPr>
            <w:tcW w:w="2100" w:type="dxa"/>
            <w:tcBorders>
              <w:top w:val="nil"/>
              <w:left w:val="nil"/>
              <w:bottom w:val="nil"/>
              <w:right w:val="nil"/>
            </w:tcBorders>
            <w:tcMar>
              <w:top w:w="120" w:type="dxa"/>
              <w:left w:w="43" w:type="dxa"/>
              <w:bottom w:w="43" w:type="dxa"/>
              <w:right w:w="43" w:type="dxa"/>
            </w:tcMar>
          </w:tcPr>
          <w:p w14:paraId="49AEBEA1" w14:textId="77777777" w:rsidR="00905A5A" w:rsidRPr="0076258A" w:rsidRDefault="00905A5A" w:rsidP="00760D06">
            <w:pPr>
              <w:rPr>
                <w:sz w:val="22"/>
              </w:rPr>
            </w:pPr>
            <w:r w:rsidRPr="0076258A">
              <w:rPr>
                <w:sz w:val="22"/>
              </w:rPr>
              <w:lastRenderedPageBreak/>
              <w:t>1133 Hjelmeland</w:t>
            </w:r>
          </w:p>
        </w:tc>
        <w:tc>
          <w:tcPr>
            <w:tcW w:w="900" w:type="dxa"/>
            <w:tcBorders>
              <w:top w:val="nil"/>
              <w:left w:val="nil"/>
              <w:bottom w:val="nil"/>
              <w:right w:val="nil"/>
            </w:tcBorders>
            <w:tcMar>
              <w:top w:w="120" w:type="dxa"/>
              <w:left w:w="43" w:type="dxa"/>
              <w:bottom w:w="43" w:type="dxa"/>
              <w:right w:w="43" w:type="dxa"/>
            </w:tcMar>
            <w:vAlign w:val="bottom"/>
          </w:tcPr>
          <w:p w14:paraId="4FD3F40A" w14:textId="77777777" w:rsidR="00905A5A" w:rsidRPr="0076258A" w:rsidRDefault="00905A5A" w:rsidP="0076258A">
            <w:pPr>
              <w:jc w:val="right"/>
              <w:rPr>
                <w:sz w:val="22"/>
              </w:rPr>
            </w:pPr>
            <w:r w:rsidRPr="0076258A">
              <w:rPr>
                <w:sz w:val="22"/>
              </w:rPr>
              <w:t>10,1</w:t>
            </w:r>
          </w:p>
        </w:tc>
        <w:tc>
          <w:tcPr>
            <w:tcW w:w="1060" w:type="dxa"/>
            <w:tcBorders>
              <w:top w:val="nil"/>
              <w:left w:val="nil"/>
              <w:bottom w:val="nil"/>
              <w:right w:val="nil"/>
            </w:tcBorders>
            <w:tcMar>
              <w:top w:w="120" w:type="dxa"/>
              <w:left w:w="43" w:type="dxa"/>
              <w:bottom w:w="43" w:type="dxa"/>
              <w:right w:w="43" w:type="dxa"/>
            </w:tcMar>
            <w:vAlign w:val="bottom"/>
          </w:tcPr>
          <w:p w14:paraId="1145FD66" w14:textId="77777777" w:rsidR="00905A5A" w:rsidRPr="0076258A" w:rsidRDefault="00905A5A" w:rsidP="0076258A">
            <w:pPr>
              <w:jc w:val="right"/>
              <w:rPr>
                <w:sz w:val="22"/>
              </w:rPr>
            </w:pPr>
            <w:r w:rsidRPr="0076258A">
              <w:rPr>
                <w:sz w:val="22"/>
              </w:rPr>
              <w:t>32,4</w:t>
            </w:r>
          </w:p>
        </w:tc>
        <w:tc>
          <w:tcPr>
            <w:tcW w:w="1200" w:type="dxa"/>
            <w:tcBorders>
              <w:top w:val="nil"/>
              <w:left w:val="nil"/>
              <w:bottom w:val="nil"/>
              <w:right w:val="nil"/>
            </w:tcBorders>
            <w:tcMar>
              <w:top w:w="120" w:type="dxa"/>
              <w:left w:w="43" w:type="dxa"/>
              <w:bottom w:w="43" w:type="dxa"/>
              <w:right w:w="43" w:type="dxa"/>
            </w:tcMar>
            <w:vAlign w:val="bottom"/>
          </w:tcPr>
          <w:p w14:paraId="4516FCC2" w14:textId="77777777" w:rsidR="00905A5A" w:rsidRPr="0076258A" w:rsidRDefault="00905A5A" w:rsidP="0076258A">
            <w:pPr>
              <w:jc w:val="right"/>
              <w:rPr>
                <w:sz w:val="22"/>
              </w:rPr>
            </w:pPr>
            <w:r w:rsidRPr="0076258A">
              <w:rPr>
                <w:sz w:val="22"/>
              </w:rPr>
              <w:t>37,7</w:t>
            </w:r>
          </w:p>
        </w:tc>
        <w:tc>
          <w:tcPr>
            <w:tcW w:w="1480" w:type="dxa"/>
            <w:tcBorders>
              <w:top w:val="nil"/>
              <w:left w:val="nil"/>
              <w:bottom w:val="nil"/>
              <w:right w:val="nil"/>
            </w:tcBorders>
            <w:tcMar>
              <w:top w:w="120" w:type="dxa"/>
              <w:left w:w="43" w:type="dxa"/>
              <w:bottom w:w="43" w:type="dxa"/>
              <w:right w:w="43" w:type="dxa"/>
            </w:tcMar>
            <w:vAlign w:val="bottom"/>
          </w:tcPr>
          <w:p w14:paraId="1DEB7BFD" w14:textId="77777777" w:rsidR="00905A5A" w:rsidRPr="0076258A" w:rsidRDefault="00905A5A" w:rsidP="0076258A">
            <w:pPr>
              <w:jc w:val="right"/>
              <w:rPr>
                <w:sz w:val="22"/>
              </w:rPr>
            </w:pPr>
            <w:r w:rsidRPr="0076258A">
              <w:rPr>
                <w:sz w:val="22"/>
              </w:rPr>
              <w:t>88,0</w:t>
            </w:r>
          </w:p>
        </w:tc>
        <w:tc>
          <w:tcPr>
            <w:tcW w:w="1640" w:type="dxa"/>
            <w:tcBorders>
              <w:top w:val="nil"/>
              <w:left w:val="nil"/>
              <w:bottom w:val="nil"/>
              <w:right w:val="nil"/>
            </w:tcBorders>
            <w:tcMar>
              <w:top w:w="120" w:type="dxa"/>
              <w:left w:w="43" w:type="dxa"/>
              <w:bottom w:w="43" w:type="dxa"/>
              <w:right w:w="43" w:type="dxa"/>
            </w:tcMar>
            <w:vAlign w:val="bottom"/>
          </w:tcPr>
          <w:p w14:paraId="6E0066C2"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073161E" w14:textId="77777777" w:rsidR="00905A5A" w:rsidRPr="0076258A" w:rsidRDefault="00905A5A" w:rsidP="0076258A">
            <w:pPr>
              <w:jc w:val="right"/>
              <w:rPr>
                <w:sz w:val="22"/>
              </w:rPr>
            </w:pPr>
            <w:r w:rsidRPr="0076258A">
              <w:rPr>
                <w:sz w:val="22"/>
              </w:rPr>
              <w:t>13,4</w:t>
            </w:r>
          </w:p>
        </w:tc>
      </w:tr>
      <w:tr w:rsidR="0087165D" w:rsidRPr="00760D06" w14:paraId="708A46A8" w14:textId="77777777">
        <w:trPr>
          <w:trHeight w:val="360"/>
        </w:trPr>
        <w:tc>
          <w:tcPr>
            <w:tcW w:w="2100" w:type="dxa"/>
            <w:tcBorders>
              <w:top w:val="nil"/>
              <w:left w:val="nil"/>
              <w:bottom w:val="nil"/>
              <w:right w:val="nil"/>
            </w:tcBorders>
            <w:tcMar>
              <w:top w:w="120" w:type="dxa"/>
              <w:left w:w="43" w:type="dxa"/>
              <w:bottom w:w="43" w:type="dxa"/>
              <w:right w:w="43" w:type="dxa"/>
            </w:tcMar>
          </w:tcPr>
          <w:p w14:paraId="5A6918A6" w14:textId="77777777" w:rsidR="00905A5A" w:rsidRPr="0076258A" w:rsidRDefault="00905A5A" w:rsidP="00760D06">
            <w:pPr>
              <w:rPr>
                <w:sz w:val="22"/>
              </w:rPr>
            </w:pPr>
            <w:r w:rsidRPr="0076258A">
              <w:rPr>
                <w:sz w:val="22"/>
              </w:rPr>
              <w:t>1134 Suldal</w:t>
            </w:r>
          </w:p>
        </w:tc>
        <w:tc>
          <w:tcPr>
            <w:tcW w:w="900" w:type="dxa"/>
            <w:tcBorders>
              <w:top w:val="nil"/>
              <w:left w:val="nil"/>
              <w:bottom w:val="nil"/>
              <w:right w:val="nil"/>
            </w:tcBorders>
            <w:tcMar>
              <w:top w:w="120" w:type="dxa"/>
              <w:left w:w="43" w:type="dxa"/>
              <w:bottom w:w="43" w:type="dxa"/>
              <w:right w:w="43" w:type="dxa"/>
            </w:tcMar>
            <w:vAlign w:val="bottom"/>
          </w:tcPr>
          <w:p w14:paraId="0CE37658" w14:textId="77777777" w:rsidR="00905A5A" w:rsidRPr="0076258A" w:rsidRDefault="00905A5A" w:rsidP="0076258A">
            <w:pPr>
              <w:jc w:val="right"/>
              <w:rPr>
                <w:sz w:val="22"/>
              </w:rPr>
            </w:pPr>
            <w:r w:rsidRPr="0076258A">
              <w:rPr>
                <w:sz w:val="22"/>
              </w:rPr>
              <w:t>15,9</w:t>
            </w:r>
          </w:p>
        </w:tc>
        <w:tc>
          <w:tcPr>
            <w:tcW w:w="1060" w:type="dxa"/>
            <w:tcBorders>
              <w:top w:val="nil"/>
              <w:left w:val="nil"/>
              <w:bottom w:val="nil"/>
              <w:right w:val="nil"/>
            </w:tcBorders>
            <w:tcMar>
              <w:top w:w="120" w:type="dxa"/>
              <w:left w:w="43" w:type="dxa"/>
              <w:bottom w:w="43" w:type="dxa"/>
              <w:right w:w="43" w:type="dxa"/>
            </w:tcMar>
            <w:vAlign w:val="bottom"/>
          </w:tcPr>
          <w:p w14:paraId="0D3FBFE0" w14:textId="77777777" w:rsidR="00905A5A" w:rsidRPr="0076258A" w:rsidRDefault="00905A5A" w:rsidP="0076258A">
            <w:pPr>
              <w:jc w:val="right"/>
              <w:rPr>
                <w:sz w:val="22"/>
              </w:rPr>
            </w:pPr>
            <w:r w:rsidRPr="0076258A">
              <w:rPr>
                <w:sz w:val="22"/>
              </w:rPr>
              <w:t>56,9</w:t>
            </w:r>
          </w:p>
        </w:tc>
        <w:tc>
          <w:tcPr>
            <w:tcW w:w="1200" w:type="dxa"/>
            <w:tcBorders>
              <w:top w:val="nil"/>
              <w:left w:val="nil"/>
              <w:bottom w:val="nil"/>
              <w:right w:val="nil"/>
            </w:tcBorders>
            <w:tcMar>
              <w:top w:w="120" w:type="dxa"/>
              <w:left w:w="43" w:type="dxa"/>
              <w:bottom w:w="43" w:type="dxa"/>
              <w:right w:w="43" w:type="dxa"/>
            </w:tcMar>
            <w:vAlign w:val="bottom"/>
          </w:tcPr>
          <w:p w14:paraId="61B0A6CD" w14:textId="77777777" w:rsidR="00905A5A" w:rsidRPr="0076258A" w:rsidRDefault="00905A5A" w:rsidP="0076258A">
            <w:pPr>
              <w:jc w:val="right"/>
              <w:rPr>
                <w:sz w:val="22"/>
              </w:rPr>
            </w:pPr>
            <w:r w:rsidRPr="0076258A">
              <w:rPr>
                <w:sz w:val="22"/>
              </w:rPr>
              <w:t>68,0</w:t>
            </w:r>
          </w:p>
        </w:tc>
        <w:tc>
          <w:tcPr>
            <w:tcW w:w="1480" w:type="dxa"/>
            <w:tcBorders>
              <w:top w:val="nil"/>
              <w:left w:val="nil"/>
              <w:bottom w:val="nil"/>
              <w:right w:val="nil"/>
            </w:tcBorders>
            <w:tcMar>
              <w:top w:w="120" w:type="dxa"/>
              <w:left w:w="43" w:type="dxa"/>
              <w:bottom w:w="43" w:type="dxa"/>
              <w:right w:w="43" w:type="dxa"/>
            </w:tcMar>
            <w:vAlign w:val="bottom"/>
          </w:tcPr>
          <w:p w14:paraId="50FBE9AD" w14:textId="77777777" w:rsidR="00905A5A" w:rsidRPr="0076258A" w:rsidRDefault="00905A5A" w:rsidP="0076258A">
            <w:pPr>
              <w:jc w:val="right"/>
              <w:rPr>
                <w:sz w:val="22"/>
              </w:rPr>
            </w:pPr>
            <w:r w:rsidRPr="0076258A">
              <w:rPr>
                <w:sz w:val="22"/>
              </w:rPr>
              <w:t>36,6</w:t>
            </w:r>
          </w:p>
        </w:tc>
        <w:tc>
          <w:tcPr>
            <w:tcW w:w="1640" w:type="dxa"/>
            <w:tcBorders>
              <w:top w:val="nil"/>
              <w:left w:val="nil"/>
              <w:bottom w:val="nil"/>
              <w:right w:val="nil"/>
            </w:tcBorders>
            <w:tcMar>
              <w:top w:w="120" w:type="dxa"/>
              <w:left w:w="43" w:type="dxa"/>
              <w:bottom w:w="43" w:type="dxa"/>
              <w:right w:w="43" w:type="dxa"/>
            </w:tcMar>
            <w:vAlign w:val="bottom"/>
          </w:tcPr>
          <w:p w14:paraId="6B407E9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4447005" w14:textId="77777777" w:rsidR="00905A5A" w:rsidRPr="0076258A" w:rsidRDefault="00905A5A" w:rsidP="0076258A">
            <w:pPr>
              <w:jc w:val="right"/>
              <w:rPr>
                <w:sz w:val="22"/>
              </w:rPr>
            </w:pPr>
            <w:r w:rsidRPr="0076258A">
              <w:rPr>
                <w:sz w:val="22"/>
              </w:rPr>
              <w:t>-61,2</w:t>
            </w:r>
          </w:p>
        </w:tc>
      </w:tr>
      <w:tr w:rsidR="0087165D" w:rsidRPr="00760D06" w14:paraId="7E366F9F" w14:textId="77777777">
        <w:trPr>
          <w:trHeight w:val="360"/>
        </w:trPr>
        <w:tc>
          <w:tcPr>
            <w:tcW w:w="2100" w:type="dxa"/>
            <w:tcBorders>
              <w:top w:val="nil"/>
              <w:left w:val="nil"/>
              <w:bottom w:val="nil"/>
              <w:right w:val="nil"/>
            </w:tcBorders>
            <w:tcMar>
              <w:top w:w="120" w:type="dxa"/>
              <w:left w:w="43" w:type="dxa"/>
              <w:bottom w:w="43" w:type="dxa"/>
              <w:right w:w="43" w:type="dxa"/>
            </w:tcMar>
          </w:tcPr>
          <w:p w14:paraId="03C588E1" w14:textId="77777777" w:rsidR="00905A5A" w:rsidRPr="0076258A" w:rsidRDefault="00905A5A" w:rsidP="00760D06">
            <w:pPr>
              <w:rPr>
                <w:sz w:val="22"/>
              </w:rPr>
            </w:pPr>
            <w:r w:rsidRPr="0076258A">
              <w:rPr>
                <w:sz w:val="22"/>
              </w:rPr>
              <w:t>1135 Sauda</w:t>
            </w:r>
          </w:p>
        </w:tc>
        <w:tc>
          <w:tcPr>
            <w:tcW w:w="900" w:type="dxa"/>
            <w:tcBorders>
              <w:top w:val="nil"/>
              <w:left w:val="nil"/>
              <w:bottom w:val="nil"/>
              <w:right w:val="nil"/>
            </w:tcBorders>
            <w:tcMar>
              <w:top w:w="120" w:type="dxa"/>
              <w:left w:w="43" w:type="dxa"/>
              <w:bottom w:w="43" w:type="dxa"/>
              <w:right w:w="43" w:type="dxa"/>
            </w:tcMar>
            <w:vAlign w:val="bottom"/>
          </w:tcPr>
          <w:p w14:paraId="4C20DE4E" w14:textId="77777777" w:rsidR="00905A5A" w:rsidRPr="0076258A" w:rsidRDefault="00905A5A" w:rsidP="0076258A">
            <w:pPr>
              <w:jc w:val="right"/>
              <w:rPr>
                <w:sz w:val="22"/>
              </w:rPr>
            </w:pPr>
            <w:r w:rsidRPr="0076258A">
              <w:rPr>
                <w:sz w:val="22"/>
              </w:rPr>
              <w:t>11,7</w:t>
            </w:r>
          </w:p>
        </w:tc>
        <w:tc>
          <w:tcPr>
            <w:tcW w:w="1060" w:type="dxa"/>
            <w:tcBorders>
              <w:top w:val="nil"/>
              <w:left w:val="nil"/>
              <w:bottom w:val="nil"/>
              <w:right w:val="nil"/>
            </w:tcBorders>
            <w:tcMar>
              <w:top w:w="120" w:type="dxa"/>
              <w:left w:w="43" w:type="dxa"/>
              <w:bottom w:w="43" w:type="dxa"/>
              <w:right w:w="43" w:type="dxa"/>
            </w:tcMar>
            <w:vAlign w:val="bottom"/>
          </w:tcPr>
          <w:p w14:paraId="23FD2384" w14:textId="77777777" w:rsidR="00905A5A" w:rsidRPr="0076258A" w:rsidRDefault="00905A5A" w:rsidP="0076258A">
            <w:pPr>
              <w:jc w:val="right"/>
              <w:rPr>
                <w:sz w:val="22"/>
              </w:rPr>
            </w:pPr>
            <w:r w:rsidRPr="0076258A">
              <w:rPr>
                <w:sz w:val="22"/>
              </w:rPr>
              <w:t>44,8</w:t>
            </w:r>
          </w:p>
        </w:tc>
        <w:tc>
          <w:tcPr>
            <w:tcW w:w="1200" w:type="dxa"/>
            <w:tcBorders>
              <w:top w:val="nil"/>
              <w:left w:val="nil"/>
              <w:bottom w:val="nil"/>
              <w:right w:val="nil"/>
            </w:tcBorders>
            <w:tcMar>
              <w:top w:w="120" w:type="dxa"/>
              <w:left w:w="43" w:type="dxa"/>
              <w:bottom w:w="43" w:type="dxa"/>
              <w:right w:w="43" w:type="dxa"/>
            </w:tcMar>
            <w:vAlign w:val="bottom"/>
          </w:tcPr>
          <w:p w14:paraId="414835E0" w14:textId="77777777" w:rsidR="00905A5A" w:rsidRPr="0076258A" w:rsidRDefault="00905A5A" w:rsidP="0076258A">
            <w:pPr>
              <w:jc w:val="right"/>
              <w:rPr>
                <w:sz w:val="22"/>
              </w:rPr>
            </w:pPr>
            <w:r w:rsidRPr="0076258A">
              <w:rPr>
                <w:sz w:val="22"/>
              </w:rPr>
              <w:t>48,1</w:t>
            </w:r>
          </w:p>
        </w:tc>
        <w:tc>
          <w:tcPr>
            <w:tcW w:w="1480" w:type="dxa"/>
            <w:tcBorders>
              <w:top w:val="nil"/>
              <w:left w:val="nil"/>
              <w:bottom w:val="nil"/>
              <w:right w:val="nil"/>
            </w:tcBorders>
            <w:tcMar>
              <w:top w:w="120" w:type="dxa"/>
              <w:left w:w="43" w:type="dxa"/>
              <w:bottom w:w="43" w:type="dxa"/>
              <w:right w:w="43" w:type="dxa"/>
            </w:tcMar>
            <w:vAlign w:val="bottom"/>
          </w:tcPr>
          <w:p w14:paraId="0A47B1B0" w14:textId="77777777" w:rsidR="00905A5A" w:rsidRPr="0076258A" w:rsidRDefault="00905A5A" w:rsidP="0076258A">
            <w:pPr>
              <w:jc w:val="right"/>
              <w:rPr>
                <w:sz w:val="22"/>
              </w:rPr>
            </w:pPr>
            <w:r w:rsidRPr="0076258A">
              <w:rPr>
                <w:sz w:val="22"/>
              </w:rPr>
              <w:t>79,5</w:t>
            </w:r>
          </w:p>
        </w:tc>
        <w:tc>
          <w:tcPr>
            <w:tcW w:w="1640" w:type="dxa"/>
            <w:tcBorders>
              <w:top w:val="nil"/>
              <w:left w:val="nil"/>
              <w:bottom w:val="nil"/>
              <w:right w:val="nil"/>
            </w:tcBorders>
            <w:tcMar>
              <w:top w:w="120" w:type="dxa"/>
              <w:left w:w="43" w:type="dxa"/>
              <w:bottom w:w="43" w:type="dxa"/>
              <w:right w:w="43" w:type="dxa"/>
            </w:tcMar>
            <w:vAlign w:val="bottom"/>
          </w:tcPr>
          <w:p w14:paraId="7B786235" w14:textId="77777777" w:rsidR="00905A5A" w:rsidRPr="0076258A" w:rsidRDefault="00905A5A" w:rsidP="0076258A">
            <w:pPr>
              <w:jc w:val="right"/>
              <w:rPr>
                <w:sz w:val="22"/>
              </w:rPr>
            </w:pPr>
            <w:r w:rsidRPr="0076258A">
              <w:rPr>
                <w:sz w:val="22"/>
              </w:rPr>
              <w:t>17,5</w:t>
            </w:r>
          </w:p>
        </w:tc>
        <w:tc>
          <w:tcPr>
            <w:tcW w:w="1140" w:type="dxa"/>
            <w:tcBorders>
              <w:top w:val="nil"/>
              <w:left w:val="nil"/>
              <w:bottom w:val="nil"/>
              <w:right w:val="nil"/>
            </w:tcBorders>
            <w:tcMar>
              <w:top w:w="120" w:type="dxa"/>
              <w:left w:w="43" w:type="dxa"/>
              <w:bottom w:w="43" w:type="dxa"/>
              <w:right w:w="43" w:type="dxa"/>
            </w:tcMar>
            <w:vAlign w:val="bottom"/>
          </w:tcPr>
          <w:p w14:paraId="545C9113" w14:textId="77777777" w:rsidR="00905A5A" w:rsidRPr="0076258A" w:rsidRDefault="00905A5A" w:rsidP="0076258A">
            <w:pPr>
              <w:jc w:val="right"/>
              <w:rPr>
                <w:sz w:val="22"/>
              </w:rPr>
            </w:pPr>
            <w:r w:rsidRPr="0076258A">
              <w:rPr>
                <w:sz w:val="22"/>
              </w:rPr>
              <w:t>-10,0</w:t>
            </w:r>
          </w:p>
        </w:tc>
      </w:tr>
      <w:tr w:rsidR="0087165D" w:rsidRPr="00760D06" w14:paraId="1D2DF83D" w14:textId="77777777">
        <w:trPr>
          <w:trHeight w:val="360"/>
        </w:trPr>
        <w:tc>
          <w:tcPr>
            <w:tcW w:w="2100" w:type="dxa"/>
            <w:tcBorders>
              <w:top w:val="nil"/>
              <w:left w:val="nil"/>
              <w:bottom w:val="nil"/>
              <w:right w:val="nil"/>
            </w:tcBorders>
            <w:tcMar>
              <w:top w:w="120" w:type="dxa"/>
              <w:left w:w="43" w:type="dxa"/>
              <w:bottom w:w="43" w:type="dxa"/>
              <w:right w:w="43" w:type="dxa"/>
            </w:tcMar>
          </w:tcPr>
          <w:p w14:paraId="09653248" w14:textId="77777777" w:rsidR="00905A5A" w:rsidRPr="0076258A" w:rsidRDefault="00905A5A" w:rsidP="00760D06">
            <w:pPr>
              <w:rPr>
                <w:sz w:val="22"/>
              </w:rPr>
            </w:pPr>
            <w:r w:rsidRPr="0076258A">
              <w:rPr>
                <w:sz w:val="22"/>
              </w:rPr>
              <w:t>1144 Kvitsøy</w:t>
            </w:r>
          </w:p>
        </w:tc>
        <w:tc>
          <w:tcPr>
            <w:tcW w:w="900" w:type="dxa"/>
            <w:tcBorders>
              <w:top w:val="nil"/>
              <w:left w:val="nil"/>
              <w:bottom w:val="nil"/>
              <w:right w:val="nil"/>
            </w:tcBorders>
            <w:tcMar>
              <w:top w:w="120" w:type="dxa"/>
              <w:left w:w="43" w:type="dxa"/>
              <w:bottom w:w="43" w:type="dxa"/>
              <w:right w:w="43" w:type="dxa"/>
            </w:tcMar>
            <w:vAlign w:val="bottom"/>
          </w:tcPr>
          <w:p w14:paraId="0A46B007" w14:textId="77777777" w:rsidR="00905A5A" w:rsidRPr="0076258A" w:rsidRDefault="00905A5A" w:rsidP="0076258A">
            <w:pPr>
              <w:jc w:val="right"/>
              <w:rPr>
                <w:sz w:val="22"/>
              </w:rPr>
            </w:pPr>
            <w:r w:rsidRPr="0076258A">
              <w:rPr>
                <w:sz w:val="22"/>
              </w:rPr>
              <w:t>10,5</w:t>
            </w:r>
          </w:p>
        </w:tc>
        <w:tc>
          <w:tcPr>
            <w:tcW w:w="1060" w:type="dxa"/>
            <w:tcBorders>
              <w:top w:val="nil"/>
              <w:left w:val="nil"/>
              <w:bottom w:val="nil"/>
              <w:right w:val="nil"/>
            </w:tcBorders>
            <w:tcMar>
              <w:top w:w="120" w:type="dxa"/>
              <w:left w:w="43" w:type="dxa"/>
              <w:bottom w:w="43" w:type="dxa"/>
              <w:right w:w="43" w:type="dxa"/>
            </w:tcMar>
            <w:vAlign w:val="bottom"/>
          </w:tcPr>
          <w:p w14:paraId="54DBB50A" w14:textId="77777777" w:rsidR="00905A5A" w:rsidRPr="0076258A" w:rsidRDefault="00905A5A" w:rsidP="0076258A">
            <w:pPr>
              <w:jc w:val="right"/>
              <w:rPr>
                <w:sz w:val="22"/>
              </w:rPr>
            </w:pPr>
            <w:r w:rsidRPr="0076258A">
              <w:rPr>
                <w:sz w:val="22"/>
              </w:rPr>
              <w:t>41,9</w:t>
            </w:r>
          </w:p>
        </w:tc>
        <w:tc>
          <w:tcPr>
            <w:tcW w:w="1200" w:type="dxa"/>
            <w:tcBorders>
              <w:top w:val="nil"/>
              <w:left w:val="nil"/>
              <w:bottom w:val="nil"/>
              <w:right w:val="nil"/>
            </w:tcBorders>
            <w:tcMar>
              <w:top w:w="120" w:type="dxa"/>
              <w:left w:w="43" w:type="dxa"/>
              <w:bottom w:w="43" w:type="dxa"/>
              <w:right w:w="43" w:type="dxa"/>
            </w:tcMar>
            <w:vAlign w:val="bottom"/>
          </w:tcPr>
          <w:p w14:paraId="0BBD18D4" w14:textId="77777777" w:rsidR="00905A5A" w:rsidRPr="0076258A" w:rsidRDefault="00905A5A" w:rsidP="0076258A">
            <w:pPr>
              <w:jc w:val="right"/>
              <w:rPr>
                <w:sz w:val="22"/>
              </w:rPr>
            </w:pPr>
            <w:r w:rsidRPr="0076258A">
              <w:rPr>
                <w:sz w:val="22"/>
              </w:rPr>
              <w:t>51,8</w:t>
            </w:r>
          </w:p>
        </w:tc>
        <w:tc>
          <w:tcPr>
            <w:tcW w:w="1480" w:type="dxa"/>
            <w:tcBorders>
              <w:top w:val="nil"/>
              <w:left w:val="nil"/>
              <w:bottom w:val="nil"/>
              <w:right w:val="nil"/>
            </w:tcBorders>
            <w:tcMar>
              <w:top w:w="120" w:type="dxa"/>
              <w:left w:w="43" w:type="dxa"/>
              <w:bottom w:w="43" w:type="dxa"/>
              <w:right w:w="43" w:type="dxa"/>
            </w:tcMar>
            <w:vAlign w:val="bottom"/>
          </w:tcPr>
          <w:p w14:paraId="706E2879" w14:textId="77777777" w:rsidR="00905A5A" w:rsidRPr="0076258A" w:rsidRDefault="00905A5A" w:rsidP="0076258A">
            <w:pPr>
              <w:jc w:val="right"/>
              <w:rPr>
                <w:sz w:val="22"/>
              </w:rPr>
            </w:pPr>
            <w:r w:rsidRPr="0076258A">
              <w:rPr>
                <w:sz w:val="22"/>
              </w:rPr>
              <w:t>63,5</w:t>
            </w:r>
          </w:p>
        </w:tc>
        <w:tc>
          <w:tcPr>
            <w:tcW w:w="1640" w:type="dxa"/>
            <w:tcBorders>
              <w:top w:val="nil"/>
              <w:left w:val="nil"/>
              <w:bottom w:val="nil"/>
              <w:right w:val="nil"/>
            </w:tcBorders>
            <w:tcMar>
              <w:top w:w="120" w:type="dxa"/>
              <w:left w:w="43" w:type="dxa"/>
              <w:bottom w:w="43" w:type="dxa"/>
              <w:right w:w="43" w:type="dxa"/>
            </w:tcMar>
            <w:vAlign w:val="bottom"/>
          </w:tcPr>
          <w:p w14:paraId="4D13914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2B96395" w14:textId="77777777" w:rsidR="00905A5A" w:rsidRPr="0076258A" w:rsidRDefault="00905A5A" w:rsidP="0076258A">
            <w:pPr>
              <w:jc w:val="right"/>
              <w:rPr>
                <w:sz w:val="22"/>
              </w:rPr>
            </w:pPr>
            <w:r w:rsidRPr="0076258A">
              <w:rPr>
                <w:sz w:val="22"/>
              </w:rPr>
              <w:t>-18,5</w:t>
            </w:r>
          </w:p>
        </w:tc>
      </w:tr>
      <w:tr w:rsidR="0087165D" w:rsidRPr="00760D06" w14:paraId="62BAAE60" w14:textId="77777777">
        <w:trPr>
          <w:trHeight w:val="360"/>
        </w:trPr>
        <w:tc>
          <w:tcPr>
            <w:tcW w:w="2100" w:type="dxa"/>
            <w:tcBorders>
              <w:top w:val="nil"/>
              <w:left w:val="nil"/>
              <w:bottom w:val="nil"/>
              <w:right w:val="nil"/>
            </w:tcBorders>
            <w:tcMar>
              <w:top w:w="120" w:type="dxa"/>
              <w:left w:w="43" w:type="dxa"/>
              <w:bottom w:w="43" w:type="dxa"/>
              <w:right w:w="43" w:type="dxa"/>
            </w:tcMar>
          </w:tcPr>
          <w:p w14:paraId="0798FCFB" w14:textId="77777777" w:rsidR="00905A5A" w:rsidRPr="0076258A" w:rsidRDefault="00905A5A" w:rsidP="00760D06">
            <w:pPr>
              <w:rPr>
                <w:sz w:val="22"/>
              </w:rPr>
            </w:pPr>
            <w:r w:rsidRPr="0076258A">
              <w:rPr>
                <w:sz w:val="22"/>
              </w:rPr>
              <w:t>1145 Bokn</w:t>
            </w:r>
          </w:p>
        </w:tc>
        <w:tc>
          <w:tcPr>
            <w:tcW w:w="900" w:type="dxa"/>
            <w:tcBorders>
              <w:top w:val="nil"/>
              <w:left w:val="nil"/>
              <w:bottom w:val="nil"/>
              <w:right w:val="nil"/>
            </w:tcBorders>
            <w:tcMar>
              <w:top w:w="120" w:type="dxa"/>
              <w:left w:w="43" w:type="dxa"/>
              <w:bottom w:w="43" w:type="dxa"/>
              <w:right w:w="43" w:type="dxa"/>
            </w:tcMar>
            <w:vAlign w:val="bottom"/>
          </w:tcPr>
          <w:p w14:paraId="132DD1DF" w14:textId="77777777" w:rsidR="00905A5A" w:rsidRPr="0076258A" w:rsidRDefault="00905A5A" w:rsidP="0076258A">
            <w:pPr>
              <w:jc w:val="right"/>
              <w:rPr>
                <w:sz w:val="22"/>
              </w:rPr>
            </w:pPr>
            <w:r w:rsidRPr="0076258A">
              <w:rPr>
                <w:sz w:val="22"/>
              </w:rPr>
              <w:t>1,1</w:t>
            </w:r>
          </w:p>
        </w:tc>
        <w:tc>
          <w:tcPr>
            <w:tcW w:w="1060" w:type="dxa"/>
            <w:tcBorders>
              <w:top w:val="nil"/>
              <w:left w:val="nil"/>
              <w:bottom w:val="nil"/>
              <w:right w:val="nil"/>
            </w:tcBorders>
            <w:tcMar>
              <w:top w:w="120" w:type="dxa"/>
              <w:left w:w="43" w:type="dxa"/>
              <w:bottom w:w="43" w:type="dxa"/>
              <w:right w:w="43" w:type="dxa"/>
            </w:tcMar>
            <w:vAlign w:val="bottom"/>
          </w:tcPr>
          <w:p w14:paraId="5FD923B0" w14:textId="77777777" w:rsidR="00905A5A" w:rsidRPr="0076258A" w:rsidRDefault="00905A5A" w:rsidP="0076258A">
            <w:pPr>
              <w:jc w:val="right"/>
              <w:rPr>
                <w:sz w:val="22"/>
              </w:rPr>
            </w:pPr>
            <w:r w:rsidRPr="0076258A">
              <w:rPr>
                <w:sz w:val="22"/>
              </w:rPr>
              <w:t>31,6</w:t>
            </w:r>
          </w:p>
        </w:tc>
        <w:tc>
          <w:tcPr>
            <w:tcW w:w="1200" w:type="dxa"/>
            <w:tcBorders>
              <w:top w:val="nil"/>
              <w:left w:val="nil"/>
              <w:bottom w:val="nil"/>
              <w:right w:val="nil"/>
            </w:tcBorders>
            <w:tcMar>
              <w:top w:w="120" w:type="dxa"/>
              <w:left w:w="43" w:type="dxa"/>
              <w:bottom w:w="43" w:type="dxa"/>
              <w:right w:w="43" w:type="dxa"/>
            </w:tcMar>
            <w:vAlign w:val="bottom"/>
          </w:tcPr>
          <w:p w14:paraId="283B0250" w14:textId="77777777" w:rsidR="00905A5A" w:rsidRPr="0076258A" w:rsidRDefault="00905A5A" w:rsidP="0076258A">
            <w:pPr>
              <w:jc w:val="right"/>
              <w:rPr>
                <w:sz w:val="22"/>
              </w:rPr>
            </w:pPr>
            <w:r w:rsidRPr="0076258A">
              <w:rPr>
                <w:sz w:val="22"/>
              </w:rPr>
              <w:t>24,1</w:t>
            </w:r>
          </w:p>
        </w:tc>
        <w:tc>
          <w:tcPr>
            <w:tcW w:w="1480" w:type="dxa"/>
            <w:tcBorders>
              <w:top w:val="nil"/>
              <w:left w:val="nil"/>
              <w:bottom w:val="nil"/>
              <w:right w:val="nil"/>
            </w:tcBorders>
            <w:tcMar>
              <w:top w:w="120" w:type="dxa"/>
              <w:left w:w="43" w:type="dxa"/>
              <w:bottom w:w="43" w:type="dxa"/>
              <w:right w:w="43" w:type="dxa"/>
            </w:tcMar>
            <w:vAlign w:val="bottom"/>
          </w:tcPr>
          <w:p w14:paraId="7AD475B3" w14:textId="77777777" w:rsidR="00905A5A" w:rsidRPr="0076258A" w:rsidRDefault="00905A5A" w:rsidP="0076258A">
            <w:pPr>
              <w:jc w:val="right"/>
              <w:rPr>
                <w:sz w:val="22"/>
              </w:rPr>
            </w:pPr>
            <w:r w:rsidRPr="0076258A">
              <w:rPr>
                <w:sz w:val="22"/>
              </w:rPr>
              <w:t>88,8</w:t>
            </w:r>
          </w:p>
        </w:tc>
        <w:tc>
          <w:tcPr>
            <w:tcW w:w="1640" w:type="dxa"/>
            <w:tcBorders>
              <w:top w:val="nil"/>
              <w:left w:val="nil"/>
              <w:bottom w:val="nil"/>
              <w:right w:val="nil"/>
            </w:tcBorders>
            <w:tcMar>
              <w:top w:w="120" w:type="dxa"/>
              <w:left w:w="43" w:type="dxa"/>
              <w:bottom w:w="43" w:type="dxa"/>
              <w:right w:w="43" w:type="dxa"/>
            </w:tcMar>
            <w:vAlign w:val="bottom"/>
          </w:tcPr>
          <w:p w14:paraId="43B44E89"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735B702" w14:textId="77777777" w:rsidR="00905A5A" w:rsidRPr="0076258A" w:rsidRDefault="00905A5A" w:rsidP="0076258A">
            <w:pPr>
              <w:jc w:val="right"/>
              <w:rPr>
                <w:sz w:val="22"/>
              </w:rPr>
            </w:pPr>
            <w:r w:rsidRPr="0076258A">
              <w:rPr>
                <w:sz w:val="22"/>
              </w:rPr>
              <w:t>8,4</w:t>
            </w:r>
          </w:p>
        </w:tc>
      </w:tr>
      <w:tr w:rsidR="0087165D" w:rsidRPr="00760D06" w14:paraId="145291E5" w14:textId="77777777">
        <w:trPr>
          <w:trHeight w:val="360"/>
        </w:trPr>
        <w:tc>
          <w:tcPr>
            <w:tcW w:w="2100" w:type="dxa"/>
            <w:tcBorders>
              <w:top w:val="nil"/>
              <w:left w:val="nil"/>
              <w:bottom w:val="nil"/>
              <w:right w:val="nil"/>
            </w:tcBorders>
            <w:tcMar>
              <w:top w:w="120" w:type="dxa"/>
              <w:left w:w="43" w:type="dxa"/>
              <w:bottom w:w="43" w:type="dxa"/>
              <w:right w:w="43" w:type="dxa"/>
            </w:tcMar>
          </w:tcPr>
          <w:p w14:paraId="2EC09362" w14:textId="77777777" w:rsidR="00905A5A" w:rsidRPr="0076258A" w:rsidRDefault="00905A5A" w:rsidP="00760D06">
            <w:pPr>
              <w:rPr>
                <w:sz w:val="22"/>
              </w:rPr>
            </w:pPr>
            <w:r w:rsidRPr="0076258A">
              <w:rPr>
                <w:sz w:val="22"/>
              </w:rPr>
              <w:t>1146 Tysvær</w:t>
            </w:r>
          </w:p>
        </w:tc>
        <w:tc>
          <w:tcPr>
            <w:tcW w:w="900" w:type="dxa"/>
            <w:tcBorders>
              <w:top w:val="nil"/>
              <w:left w:val="nil"/>
              <w:bottom w:val="nil"/>
              <w:right w:val="nil"/>
            </w:tcBorders>
            <w:tcMar>
              <w:top w:w="120" w:type="dxa"/>
              <w:left w:w="43" w:type="dxa"/>
              <w:bottom w:w="43" w:type="dxa"/>
              <w:right w:w="43" w:type="dxa"/>
            </w:tcMar>
            <w:vAlign w:val="bottom"/>
          </w:tcPr>
          <w:p w14:paraId="2CE2EFC5" w14:textId="77777777" w:rsidR="00905A5A" w:rsidRPr="0076258A" w:rsidRDefault="00905A5A" w:rsidP="0076258A">
            <w:pPr>
              <w:jc w:val="right"/>
              <w:rPr>
                <w:sz w:val="22"/>
              </w:rPr>
            </w:pPr>
            <w:r w:rsidRPr="0076258A">
              <w:rPr>
                <w:sz w:val="22"/>
              </w:rPr>
              <w:t>7,2</w:t>
            </w:r>
          </w:p>
        </w:tc>
        <w:tc>
          <w:tcPr>
            <w:tcW w:w="1060" w:type="dxa"/>
            <w:tcBorders>
              <w:top w:val="nil"/>
              <w:left w:val="nil"/>
              <w:bottom w:val="nil"/>
              <w:right w:val="nil"/>
            </w:tcBorders>
            <w:tcMar>
              <w:top w:w="120" w:type="dxa"/>
              <w:left w:w="43" w:type="dxa"/>
              <w:bottom w:w="43" w:type="dxa"/>
              <w:right w:w="43" w:type="dxa"/>
            </w:tcMar>
            <w:vAlign w:val="bottom"/>
          </w:tcPr>
          <w:p w14:paraId="191511E4" w14:textId="77777777" w:rsidR="00905A5A" w:rsidRPr="0076258A" w:rsidRDefault="00905A5A" w:rsidP="0076258A">
            <w:pPr>
              <w:jc w:val="right"/>
              <w:rPr>
                <w:sz w:val="22"/>
              </w:rPr>
            </w:pPr>
            <w:r w:rsidRPr="0076258A">
              <w:rPr>
                <w:sz w:val="22"/>
              </w:rPr>
              <w:t>30,3</w:t>
            </w:r>
          </w:p>
        </w:tc>
        <w:tc>
          <w:tcPr>
            <w:tcW w:w="1200" w:type="dxa"/>
            <w:tcBorders>
              <w:top w:val="nil"/>
              <w:left w:val="nil"/>
              <w:bottom w:val="nil"/>
              <w:right w:val="nil"/>
            </w:tcBorders>
            <w:tcMar>
              <w:top w:w="120" w:type="dxa"/>
              <w:left w:w="43" w:type="dxa"/>
              <w:bottom w:w="43" w:type="dxa"/>
              <w:right w:w="43" w:type="dxa"/>
            </w:tcMar>
            <w:vAlign w:val="bottom"/>
          </w:tcPr>
          <w:p w14:paraId="585C0994" w14:textId="77777777" w:rsidR="00905A5A" w:rsidRPr="0076258A" w:rsidRDefault="00905A5A" w:rsidP="0076258A">
            <w:pPr>
              <w:jc w:val="right"/>
              <w:rPr>
                <w:sz w:val="22"/>
              </w:rPr>
            </w:pPr>
            <w:r w:rsidRPr="0076258A">
              <w:rPr>
                <w:sz w:val="22"/>
              </w:rPr>
              <w:t>43,6</w:t>
            </w:r>
          </w:p>
        </w:tc>
        <w:tc>
          <w:tcPr>
            <w:tcW w:w="1480" w:type="dxa"/>
            <w:tcBorders>
              <w:top w:val="nil"/>
              <w:left w:val="nil"/>
              <w:bottom w:val="nil"/>
              <w:right w:val="nil"/>
            </w:tcBorders>
            <w:tcMar>
              <w:top w:w="120" w:type="dxa"/>
              <w:left w:w="43" w:type="dxa"/>
              <w:bottom w:w="43" w:type="dxa"/>
              <w:right w:w="43" w:type="dxa"/>
            </w:tcMar>
            <w:vAlign w:val="bottom"/>
          </w:tcPr>
          <w:p w14:paraId="5DE863FB" w14:textId="77777777" w:rsidR="00905A5A" w:rsidRPr="0076258A" w:rsidRDefault="00905A5A" w:rsidP="0076258A">
            <w:pPr>
              <w:jc w:val="right"/>
              <w:rPr>
                <w:sz w:val="22"/>
              </w:rPr>
            </w:pPr>
            <w:r w:rsidRPr="0076258A">
              <w:rPr>
                <w:sz w:val="22"/>
              </w:rPr>
              <w:t>119,4</w:t>
            </w:r>
          </w:p>
        </w:tc>
        <w:tc>
          <w:tcPr>
            <w:tcW w:w="1640" w:type="dxa"/>
            <w:tcBorders>
              <w:top w:val="nil"/>
              <w:left w:val="nil"/>
              <w:bottom w:val="nil"/>
              <w:right w:val="nil"/>
            </w:tcBorders>
            <w:tcMar>
              <w:top w:w="120" w:type="dxa"/>
              <w:left w:w="43" w:type="dxa"/>
              <w:bottom w:w="43" w:type="dxa"/>
              <w:right w:w="43" w:type="dxa"/>
            </w:tcMar>
            <w:vAlign w:val="bottom"/>
          </w:tcPr>
          <w:p w14:paraId="37507FA2"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63D2F76" w14:textId="77777777" w:rsidR="00905A5A" w:rsidRPr="0076258A" w:rsidRDefault="00905A5A" w:rsidP="0076258A">
            <w:pPr>
              <w:jc w:val="right"/>
              <w:rPr>
                <w:sz w:val="22"/>
              </w:rPr>
            </w:pPr>
            <w:r w:rsidRPr="0076258A">
              <w:rPr>
                <w:sz w:val="22"/>
              </w:rPr>
              <w:t>25,8</w:t>
            </w:r>
          </w:p>
        </w:tc>
      </w:tr>
      <w:tr w:rsidR="0087165D" w:rsidRPr="00760D06" w14:paraId="7EC2D1D0" w14:textId="77777777">
        <w:trPr>
          <w:trHeight w:val="360"/>
        </w:trPr>
        <w:tc>
          <w:tcPr>
            <w:tcW w:w="2100" w:type="dxa"/>
            <w:tcBorders>
              <w:top w:val="nil"/>
              <w:left w:val="nil"/>
              <w:bottom w:val="nil"/>
              <w:right w:val="nil"/>
            </w:tcBorders>
            <w:tcMar>
              <w:top w:w="120" w:type="dxa"/>
              <w:left w:w="43" w:type="dxa"/>
              <w:bottom w:w="43" w:type="dxa"/>
              <w:right w:w="43" w:type="dxa"/>
            </w:tcMar>
          </w:tcPr>
          <w:p w14:paraId="3EB3B15E" w14:textId="77777777" w:rsidR="00905A5A" w:rsidRPr="0076258A" w:rsidRDefault="00905A5A" w:rsidP="00760D06">
            <w:pPr>
              <w:rPr>
                <w:sz w:val="22"/>
              </w:rPr>
            </w:pPr>
            <w:r w:rsidRPr="0076258A">
              <w:rPr>
                <w:sz w:val="22"/>
              </w:rPr>
              <w:t>1149 Karmøy</w:t>
            </w:r>
          </w:p>
        </w:tc>
        <w:tc>
          <w:tcPr>
            <w:tcW w:w="900" w:type="dxa"/>
            <w:tcBorders>
              <w:top w:val="nil"/>
              <w:left w:val="nil"/>
              <w:bottom w:val="nil"/>
              <w:right w:val="nil"/>
            </w:tcBorders>
            <w:tcMar>
              <w:top w:w="120" w:type="dxa"/>
              <w:left w:w="43" w:type="dxa"/>
              <w:bottom w:w="43" w:type="dxa"/>
              <w:right w:w="43" w:type="dxa"/>
            </w:tcMar>
            <w:vAlign w:val="bottom"/>
          </w:tcPr>
          <w:p w14:paraId="0EA83F50" w14:textId="77777777" w:rsidR="00905A5A" w:rsidRPr="0076258A" w:rsidRDefault="00905A5A" w:rsidP="0076258A">
            <w:pPr>
              <w:jc w:val="right"/>
              <w:rPr>
                <w:sz w:val="22"/>
              </w:rPr>
            </w:pPr>
            <w:r w:rsidRPr="0076258A">
              <w:rPr>
                <w:sz w:val="22"/>
              </w:rPr>
              <w:t>-1,9</w:t>
            </w:r>
          </w:p>
        </w:tc>
        <w:tc>
          <w:tcPr>
            <w:tcW w:w="1060" w:type="dxa"/>
            <w:tcBorders>
              <w:top w:val="nil"/>
              <w:left w:val="nil"/>
              <w:bottom w:val="nil"/>
              <w:right w:val="nil"/>
            </w:tcBorders>
            <w:tcMar>
              <w:top w:w="120" w:type="dxa"/>
              <w:left w:w="43" w:type="dxa"/>
              <w:bottom w:w="43" w:type="dxa"/>
              <w:right w:w="43" w:type="dxa"/>
            </w:tcMar>
            <w:vAlign w:val="bottom"/>
          </w:tcPr>
          <w:p w14:paraId="6791A392" w14:textId="77777777" w:rsidR="00905A5A" w:rsidRPr="0076258A" w:rsidRDefault="00905A5A" w:rsidP="0076258A">
            <w:pPr>
              <w:jc w:val="right"/>
              <w:rPr>
                <w:sz w:val="22"/>
              </w:rPr>
            </w:pPr>
            <w:r w:rsidRPr="0076258A">
              <w:rPr>
                <w:sz w:val="22"/>
              </w:rPr>
              <w:t>13,0</w:t>
            </w:r>
          </w:p>
        </w:tc>
        <w:tc>
          <w:tcPr>
            <w:tcW w:w="1200" w:type="dxa"/>
            <w:tcBorders>
              <w:top w:val="nil"/>
              <w:left w:val="nil"/>
              <w:bottom w:val="nil"/>
              <w:right w:val="nil"/>
            </w:tcBorders>
            <w:tcMar>
              <w:top w:w="120" w:type="dxa"/>
              <w:left w:w="43" w:type="dxa"/>
              <w:bottom w:w="43" w:type="dxa"/>
              <w:right w:w="43" w:type="dxa"/>
            </w:tcMar>
            <w:vAlign w:val="bottom"/>
          </w:tcPr>
          <w:p w14:paraId="593D0B21" w14:textId="77777777" w:rsidR="00905A5A" w:rsidRPr="0076258A" w:rsidRDefault="00905A5A" w:rsidP="0076258A">
            <w:pPr>
              <w:jc w:val="right"/>
              <w:rPr>
                <w:sz w:val="22"/>
              </w:rPr>
            </w:pPr>
            <w:r w:rsidRPr="0076258A">
              <w:rPr>
                <w:sz w:val="22"/>
              </w:rPr>
              <w:t>12,7</w:t>
            </w:r>
          </w:p>
        </w:tc>
        <w:tc>
          <w:tcPr>
            <w:tcW w:w="1480" w:type="dxa"/>
            <w:tcBorders>
              <w:top w:val="nil"/>
              <w:left w:val="nil"/>
              <w:bottom w:val="nil"/>
              <w:right w:val="nil"/>
            </w:tcBorders>
            <w:tcMar>
              <w:top w:w="120" w:type="dxa"/>
              <w:left w:w="43" w:type="dxa"/>
              <w:bottom w:w="43" w:type="dxa"/>
              <w:right w:w="43" w:type="dxa"/>
            </w:tcMar>
            <w:vAlign w:val="bottom"/>
          </w:tcPr>
          <w:p w14:paraId="15E0CAD5" w14:textId="77777777" w:rsidR="00905A5A" w:rsidRPr="0076258A" w:rsidRDefault="00905A5A" w:rsidP="0076258A">
            <w:pPr>
              <w:jc w:val="right"/>
              <w:rPr>
                <w:sz w:val="22"/>
              </w:rPr>
            </w:pPr>
            <w:r w:rsidRPr="0076258A">
              <w:rPr>
                <w:sz w:val="22"/>
              </w:rPr>
              <w:t>89,7</w:t>
            </w:r>
          </w:p>
        </w:tc>
        <w:tc>
          <w:tcPr>
            <w:tcW w:w="1640" w:type="dxa"/>
            <w:tcBorders>
              <w:top w:val="nil"/>
              <w:left w:val="nil"/>
              <w:bottom w:val="nil"/>
              <w:right w:val="nil"/>
            </w:tcBorders>
            <w:tcMar>
              <w:top w:w="120" w:type="dxa"/>
              <w:left w:w="43" w:type="dxa"/>
              <w:bottom w:w="43" w:type="dxa"/>
              <w:right w:w="43" w:type="dxa"/>
            </w:tcMar>
            <w:vAlign w:val="bottom"/>
          </w:tcPr>
          <w:p w14:paraId="6BD1F8AF" w14:textId="77777777" w:rsidR="00905A5A" w:rsidRPr="0076258A" w:rsidRDefault="00905A5A" w:rsidP="0076258A">
            <w:pPr>
              <w:jc w:val="right"/>
              <w:rPr>
                <w:sz w:val="22"/>
              </w:rPr>
            </w:pPr>
            <w:r w:rsidRPr="0076258A">
              <w:rPr>
                <w:sz w:val="22"/>
              </w:rPr>
              <w:t>4,9</w:t>
            </w:r>
          </w:p>
        </w:tc>
        <w:tc>
          <w:tcPr>
            <w:tcW w:w="1140" w:type="dxa"/>
            <w:tcBorders>
              <w:top w:val="nil"/>
              <w:left w:val="nil"/>
              <w:bottom w:val="nil"/>
              <w:right w:val="nil"/>
            </w:tcBorders>
            <w:tcMar>
              <w:top w:w="120" w:type="dxa"/>
              <w:left w:w="43" w:type="dxa"/>
              <w:bottom w:w="43" w:type="dxa"/>
              <w:right w:w="43" w:type="dxa"/>
            </w:tcMar>
            <w:vAlign w:val="bottom"/>
          </w:tcPr>
          <w:p w14:paraId="713E5153" w14:textId="77777777" w:rsidR="00905A5A" w:rsidRPr="0076258A" w:rsidRDefault="00905A5A" w:rsidP="0076258A">
            <w:pPr>
              <w:jc w:val="right"/>
              <w:rPr>
                <w:sz w:val="22"/>
              </w:rPr>
            </w:pPr>
            <w:r w:rsidRPr="0076258A">
              <w:rPr>
                <w:sz w:val="22"/>
              </w:rPr>
              <w:t>20,5</w:t>
            </w:r>
          </w:p>
        </w:tc>
      </w:tr>
      <w:tr w:rsidR="0087165D" w:rsidRPr="00760D06" w14:paraId="2941F2DE" w14:textId="77777777">
        <w:trPr>
          <w:trHeight w:val="360"/>
        </w:trPr>
        <w:tc>
          <w:tcPr>
            <w:tcW w:w="2100" w:type="dxa"/>
            <w:tcBorders>
              <w:top w:val="nil"/>
              <w:left w:val="nil"/>
              <w:bottom w:val="nil"/>
              <w:right w:val="nil"/>
            </w:tcBorders>
            <w:tcMar>
              <w:top w:w="120" w:type="dxa"/>
              <w:left w:w="43" w:type="dxa"/>
              <w:bottom w:w="43" w:type="dxa"/>
              <w:right w:w="43" w:type="dxa"/>
            </w:tcMar>
          </w:tcPr>
          <w:p w14:paraId="12F811BA" w14:textId="77777777" w:rsidR="00905A5A" w:rsidRPr="0076258A" w:rsidRDefault="00905A5A" w:rsidP="00760D06">
            <w:pPr>
              <w:rPr>
                <w:sz w:val="22"/>
              </w:rPr>
            </w:pPr>
            <w:r w:rsidRPr="0076258A">
              <w:rPr>
                <w:sz w:val="22"/>
              </w:rPr>
              <w:t>1151 Utsira</w:t>
            </w:r>
          </w:p>
        </w:tc>
        <w:tc>
          <w:tcPr>
            <w:tcW w:w="900" w:type="dxa"/>
            <w:tcBorders>
              <w:top w:val="nil"/>
              <w:left w:val="nil"/>
              <w:bottom w:val="nil"/>
              <w:right w:val="nil"/>
            </w:tcBorders>
            <w:tcMar>
              <w:top w:w="120" w:type="dxa"/>
              <w:left w:w="43" w:type="dxa"/>
              <w:bottom w:w="43" w:type="dxa"/>
              <w:right w:w="43" w:type="dxa"/>
            </w:tcMar>
            <w:vAlign w:val="bottom"/>
          </w:tcPr>
          <w:p w14:paraId="51CCB51B" w14:textId="77777777" w:rsidR="00905A5A" w:rsidRPr="0076258A" w:rsidRDefault="00905A5A" w:rsidP="0076258A">
            <w:pPr>
              <w:jc w:val="right"/>
              <w:rPr>
                <w:sz w:val="22"/>
              </w:rPr>
            </w:pPr>
            <w:r w:rsidRPr="0076258A">
              <w:rPr>
                <w:sz w:val="22"/>
              </w:rPr>
              <w:t>12,7</w:t>
            </w:r>
          </w:p>
        </w:tc>
        <w:tc>
          <w:tcPr>
            <w:tcW w:w="1060" w:type="dxa"/>
            <w:tcBorders>
              <w:top w:val="nil"/>
              <w:left w:val="nil"/>
              <w:bottom w:val="nil"/>
              <w:right w:val="nil"/>
            </w:tcBorders>
            <w:tcMar>
              <w:top w:w="120" w:type="dxa"/>
              <w:left w:w="43" w:type="dxa"/>
              <w:bottom w:w="43" w:type="dxa"/>
              <w:right w:w="43" w:type="dxa"/>
            </w:tcMar>
            <w:vAlign w:val="bottom"/>
          </w:tcPr>
          <w:p w14:paraId="354CB0EA" w14:textId="77777777" w:rsidR="00905A5A" w:rsidRPr="0076258A" w:rsidRDefault="00905A5A" w:rsidP="0076258A">
            <w:pPr>
              <w:jc w:val="right"/>
              <w:rPr>
                <w:sz w:val="22"/>
              </w:rPr>
            </w:pPr>
            <w:r w:rsidRPr="0076258A">
              <w:rPr>
                <w:sz w:val="22"/>
              </w:rPr>
              <w:t>47,1</w:t>
            </w:r>
          </w:p>
        </w:tc>
        <w:tc>
          <w:tcPr>
            <w:tcW w:w="1200" w:type="dxa"/>
            <w:tcBorders>
              <w:top w:val="nil"/>
              <w:left w:val="nil"/>
              <w:bottom w:val="nil"/>
              <w:right w:val="nil"/>
            </w:tcBorders>
            <w:tcMar>
              <w:top w:w="120" w:type="dxa"/>
              <w:left w:w="43" w:type="dxa"/>
              <w:bottom w:w="43" w:type="dxa"/>
              <w:right w:w="43" w:type="dxa"/>
            </w:tcMar>
            <w:vAlign w:val="bottom"/>
          </w:tcPr>
          <w:p w14:paraId="5A2BCE42" w14:textId="77777777" w:rsidR="00905A5A" w:rsidRPr="0076258A" w:rsidRDefault="00905A5A" w:rsidP="0076258A">
            <w:pPr>
              <w:jc w:val="right"/>
              <w:rPr>
                <w:sz w:val="22"/>
              </w:rPr>
            </w:pPr>
            <w:r w:rsidRPr="0076258A">
              <w:rPr>
                <w:sz w:val="22"/>
              </w:rPr>
              <w:t>50,5</w:t>
            </w:r>
          </w:p>
        </w:tc>
        <w:tc>
          <w:tcPr>
            <w:tcW w:w="1480" w:type="dxa"/>
            <w:tcBorders>
              <w:top w:val="nil"/>
              <w:left w:val="nil"/>
              <w:bottom w:val="nil"/>
              <w:right w:val="nil"/>
            </w:tcBorders>
            <w:tcMar>
              <w:top w:w="120" w:type="dxa"/>
              <w:left w:w="43" w:type="dxa"/>
              <w:bottom w:w="43" w:type="dxa"/>
              <w:right w:w="43" w:type="dxa"/>
            </w:tcMar>
            <w:vAlign w:val="bottom"/>
          </w:tcPr>
          <w:p w14:paraId="5D949E3B" w14:textId="77777777" w:rsidR="00905A5A" w:rsidRPr="0076258A" w:rsidRDefault="00905A5A" w:rsidP="0076258A">
            <w:pPr>
              <w:jc w:val="right"/>
              <w:rPr>
                <w:sz w:val="22"/>
              </w:rPr>
            </w:pPr>
            <w:r w:rsidRPr="0076258A">
              <w:rPr>
                <w:sz w:val="22"/>
              </w:rPr>
              <w:t>66,0</w:t>
            </w:r>
          </w:p>
        </w:tc>
        <w:tc>
          <w:tcPr>
            <w:tcW w:w="1640" w:type="dxa"/>
            <w:tcBorders>
              <w:top w:val="nil"/>
              <w:left w:val="nil"/>
              <w:bottom w:val="nil"/>
              <w:right w:val="nil"/>
            </w:tcBorders>
            <w:tcMar>
              <w:top w:w="120" w:type="dxa"/>
              <w:left w:w="43" w:type="dxa"/>
              <w:bottom w:w="43" w:type="dxa"/>
              <w:right w:w="43" w:type="dxa"/>
            </w:tcMar>
            <w:vAlign w:val="bottom"/>
          </w:tcPr>
          <w:p w14:paraId="2987189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EC867C6" w14:textId="77777777" w:rsidR="00905A5A" w:rsidRPr="0076258A" w:rsidRDefault="00905A5A" w:rsidP="0076258A">
            <w:pPr>
              <w:jc w:val="right"/>
              <w:rPr>
                <w:sz w:val="22"/>
              </w:rPr>
            </w:pPr>
            <w:r w:rsidRPr="0076258A">
              <w:rPr>
                <w:sz w:val="22"/>
              </w:rPr>
              <w:t>-16,6</w:t>
            </w:r>
          </w:p>
        </w:tc>
      </w:tr>
      <w:tr w:rsidR="0087165D" w:rsidRPr="00760D06" w14:paraId="3D4F8AA9"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620F039E" w14:textId="77777777" w:rsidR="00905A5A" w:rsidRPr="0076258A" w:rsidRDefault="00905A5A" w:rsidP="00760D06">
            <w:pPr>
              <w:rPr>
                <w:sz w:val="22"/>
              </w:rPr>
            </w:pPr>
            <w:r w:rsidRPr="0076258A">
              <w:rPr>
                <w:sz w:val="22"/>
              </w:rPr>
              <w:t>1160 Vindafjord</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750A9D7C" w14:textId="77777777" w:rsidR="00905A5A" w:rsidRPr="0076258A" w:rsidRDefault="00905A5A" w:rsidP="0076258A">
            <w:pPr>
              <w:jc w:val="right"/>
              <w:rPr>
                <w:sz w:val="22"/>
              </w:rPr>
            </w:pPr>
            <w:r w:rsidRPr="0076258A">
              <w:rPr>
                <w:sz w:val="22"/>
              </w:rPr>
              <w:t>5,8</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33489D20" w14:textId="77777777" w:rsidR="00905A5A" w:rsidRPr="0076258A" w:rsidRDefault="00905A5A" w:rsidP="0076258A">
            <w:pPr>
              <w:jc w:val="right"/>
              <w:rPr>
                <w:sz w:val="22"/>
              </w:rPr>
            </w:pPr>
            <w:r w:rsidRPr="0076258A">
              <w:rPr>
                <w:sz w:val="22"/>
              </w:rPr>
              <w:t>23,4</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03C0B0DE" w14:textId="77777777" w:rsidR="00905A5A" w:rsidRPr="0076258A" w:rsidRDefault="00905A5A" w:rsidP="0076258A">
            <w:pPr>
              <w:jc w:val="right"/>
              <w:rPr>
                <w:sz w:val="22"/>
              </w:rPr>
            </w:pPr>
            <w:r w:rsidRPr="0076258A">
              <w:rPr>
                <w:sz w:val="22"/>
              </w:rPr>
              <w:t>25,5</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124DD8C4" w14:textId="77777777" w:rsidR="00905A5A" w:rsidRPr="0076258A" w:rsidRDefault="00905A5A" w:rsidP="0076258A">
            <w:pPr>
              <w:jc w:val="right"/>
              <w:rPr>
                <w:sz w:val="22"/>
              </w:rPr>
            </w:pPr>
            <w:r w:rsidRPr="0076258A">
              <w:rPr>
                <w:sz w:val="22"/>
              </w:rPr>
              <w:t>69,5</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4F819FCF" w14:textId="77777777" w:rsidR="00905A5A" w:rsidRPr="0076258A" w:rsidRDefault="00905A5A" w:rsidP="0076258A">
            <w:pPr>
              <w:jc w:val="right"/>
              <w:rPr>
                <w:sz w:val="22"/>
              </w:rPr>
            </w:pPr>
            <w:r w:rsidRPr="0076258A">
              <w:rPr>
                <w:sz w:val="22"/>
              </w:rPr>
              <w:t>22,7</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3ADCA26A" w14:textId="77777777" w:rsidR="00905A5A" w:rsidRPr="0076258A" w:rsidRDefault="00905A5A" w:rsidP="0076258A">
            <w:pPr>
              <w:jc w:val="right"/>
              <w:rPr>
                <w:sz w:val="22"/>
              </w:rPr>
            </w:pPr>
            <w:r w:rsidRPr="0076258A">
              <w:rPr>
                <w:sz w:val="22"/>
              </w:rPr>
              <w:t>5,1</w:t>
            </w:r>
          </w:p>
        </w:tc>
      </w:tr>
      <w:tr w:rsidR="0087165D" w:rsidRPr="00760D06" w14:paraId="33D535B8" w14:textId="77777777">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2F873A2E" w14:textId="77777777" w:rsidR="00905A5A" w:rsidRPr="0076258A" w:rsidRDefault="00905A5A" w:rsidP="00760D06">
            <w:pPr>
              <w:rPr>
                <w:sz w:val="22"/>
              </w:rPr>
            </w:pPr>
            <w:r w:rsidRPr="0076258A">
              <w:rPr>
                <w:rStyle w:val="kursiv"/>
                <w:sz w:val="22"/>
              </w:rPr>
              <w:t>Rogaland</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1CFC6CE" w14:textId="77777777" w:rsidR="00905A5A" w:rsidRPr="0076258A" w:rsidRDefault="00905A5A" w:rsidP="0076258A">
            <w:pPr>
              <w:jc w:val="right"/>
              <w:rPr>
                <w:sz w:val="22"/>
              </w:rPr>
            </w:pPr>
            <w:r w:rsidRPr="0076258A">
              <w:rPr>
                <w:rStyle w:val="kursiv"/>
                <w:sz w:val="22"/>
              </w:rPr>
              <w:t>1,0</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B0AD3B5" w14:textId="77777777" w:rsidR="00905A5A" w:rsidRPr="0076258A" w:rsidRDefault="00905A5A" w:rsidP="0076258A">
            <w:pPr>
              <w:jc w:val="right"/>
              <w:rPr>
                <w:sz w:val="22"/>
              </w:rPr>
            </w:pPr>
            <w:r w:rsidRPr="0076258A">
              <w:rPr>
                <w:rStyle w:val="kursiv"/>
                <w:sz w:val="22"/>
              </w:rPr>
              <w:t>14,6</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9689ECB" w14:textId="77777777" w:rsidR="00905A5A" w:rsidRPr="0076258A" w:rsidRDefault="00905A5A" w:rsidP="0076258A">
            <w:pPr>
              <w:jc w:val="right"/>
              <w:rPr>
                <w:sz w:val="22"/>
              </w:rPr>
            </w:pPr>
            <w:r w:rsidRPr="0076258A">
              <w:rPr>
                <w:rStyle w:val="kursiv"/>
                <w:sz w:val="22"/>
              </w:rPr>
              <w:t>16,9</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DA0BBFF" w14:textId="77777777" w:rsidR="00905A5A" w:rsidRPr="0076258A" w:rsidRDefault="00905A5A" w:rsidP="0076258A">
            <w:pPr>
              <w:jc w:val="right"/>
              <w:rPr>
                <w:sz w:val="22"/>
              </w:rPr>
            </w:pPr>
            <w:r w:rsidRPr="0076258A">
              <w:rPr>
                <w:rStyle w:val="kursiv"/>
                <w:sz w:val="22"/>
              </w:rPr>
              <w:t>100,6</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A58EEFE" w14:textId="77777777" w:rsidR="00905A5A" w:rsidRPr="0076258A" w:rsidRDefault="00905A5A" w:rsidP="0076258A">
            <w:pPr>
              <w:jc w:val="right"/>
              <w:rPr>
                <w:sz w:val="22"/>
              </w:rPr>
            </w:pPr>
            <w:r w:rsidRPr="0076258A">
              <w:rPr>
                <w:rStyle w:val="kursiv"/>
                <w:sz w:val="22"/>
              </w:rPr>
              <w:t>5,1</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0D55972" w14:textId="77777777" w:rsidR="00905A5A" w:rsidRPr="0076258A" w:rsidRDefault="00905A5A" w:rsidP="0076258A">
            <w:pPr>
              <w:jc w:val="right"/>
              <w:rPr>
                <w:sz w:val="22"/>
              </w:rPr>
            </w:pPr>
            <w:r w:rsidRPr="0076258A">
              <w:rPr>
                <w:rStyle w:val="kursiv"/>
                <w:sz w:val="22"/>
              </w:rPr>
              <w:t>34,8</w:t>
            </w:r>
          </w:p>
        </w:tc>
      </w:tr>
      <w:tr w:rsidR="0087165D" w:rsidRPr="00760D06" w14:paraId="1BF74479" w14:textId="77777777">
        <w:trPr>
          <w:trHeight w:val="360"/>
        </w:trPr>
        <w:tc>
          <w:tcPr>
            <w:tcW w:w="2100" w:type="dxa"/>
            <w:tcBorders>
              <w:top w:val="nil"/>
              <w:left w:val="nil"/>
              <w:bottom w:val="nil"/>
              <w:right w:val="nil"/>
            </w:tcBorders>
            <w:tcMar>
              <w:top w:w="120" w:type="dxa"/>
              <w:left w:w="43" w:type="dxa"/>
              <w:bottom w:w="43" w:type="dxa"/>
              <w:right w:w="43" w:type="dxa"/>
            </w:tcMar>
          </w:tcPr>
          <w:p w14:paraId="157A9C61" w14:textId="77777777" w:rsidR="00905A5A" w:rsidRPr="0076258A" w:rsidRDefault="00905A5A" w:rsidP="00760D06">
            <w:pPr>
              <w:rPr>
                <w:sz w:val="22"/>
              </w:rPr>
            </w:pPr>
            <w:r w:rsidRPr="0076258A">
              <w:rPr>
                <w:sz w:val="22"/>
              </w:rPr>
              <w:t>4601 Bergen</w:t>
            </w:r>
          </w:p>
        </w:tc>
        <w:tc>
          <w:tcPr>
            <w:tcW w:w="900" w:type="dxa"/>
            <w:tcBorders>
              <w:top w:val="nil"/>
              <w:left w:val="nil"/>
              <w:bottom w:val="nil"/>
              <w:right w:val="nil"/>
            </w:tcBorders>
            <w:tcMar>
              <w:top w:w="120" w:type="dxa"/>
              <w:left w:w="43" w:type="dxa"/>
              <w:bottom w:w="43" w:type="dxa"/>
              <w:right w:w="43" w:type="dxa"/>
            </w:tcMar>
            <w:vAlign w:val="bottom"/>
          </w:tcPr>
          <w:p w14:paraId="1BCDE21F" w14:textId="77777777" w:rsidR="00905A5A" w:rsidRPr="0076258A" w:rsidRDefault="00905A5A" w:rsidP="0076258A">
            <w:pPr>
              <w:jc w:val="right"/>
              <w:rPr>
                <w:sz w:val="22"/>
              </w:rPr>
            </w:pPr>
            <w:r w:rsidRPr="0076258A">
              <w:rPr>
                <w:sz w:val="22"/>
              </w:rPr>
              <w:t>-2,4</w:t>
            </w:r>
          </w:p>
        </w:tc>
        <w:tc>
          <w:tcPr>
            <w:tcW w:w="1060" w:type="dxa"/>
            <w:tcBorders>
              <w:top w:val="nil"/>
              <w:left w:val="nil"/>
              <w:bottom w:val="nil"/>
              <w:right w:val="nil"/>
            </w:tcBorders>
            <w:tcMar>
              <w:top w:w="120" w:type="dxa"/>
              <w:left w:w="43" w:type="dxa"/>
              <w:bottom w:w="43" w:type="dxa"/>
              <w:right w:w="43" w:type="dxa"/>
            </w:tcMar>
            <w:vAlign w:val="bottom"/>
          </w:tcPr>
          <w:p w14:paraId="44689188" w14:textId="77777777" w:rsidR="00905A5A" w:rsidRPr="0076258A" w:rsidRDefault="00905A5A" w:rsidP="0076258A">
            <w:pPr>
              <w:jc w:val="right"/>
              <w:rPr>
                <w:sz w:val="22"/>
              </w:rPr>
            </w:pPr>
            <w:r w:rsidRPr="0076258A">
              <w:rPr>
                <w:sz w:val="22"/>
              </w:rPr>
              <w:t>9,9</w:t>
            </w:r>
          </w:p>
        </w:tc>
        <w:tc>
          <w:tcPr>
            <w:tcW w:w="1200" w:type="dxa"/>
            <w:tcBorders>
              <w:top w:val="nil"/>
              <w:left w:val="nil"/>
              <w:bottom w:val="nil"/>
              <w:right w:val="nil"/>
            </w:tcBorders>
            <w:tcMar>
              <w:top w:w="120" w:type="dxa"/>
              <w:left w:w="43" w:type="dxa"/>
              <w:bottom w:w="43" w:type="dxa"/>
              <w:right w:w="43" w:type="dxa"/>
            </w:tcMar>
            <w:vAlign w:val="bottom"/>
          </w:tcPr>
          <w:p w14:paraId="7AA3F92D" w14:textId="77777777" w:rsidR="00905A5A" w:rsidRPr="0076258A" w:rsidRDefault="00905A5A" w:rsidP="0076258A">
            <w:pPr>
              <w:jc w:val="right"/>
              <w:rPr>
                <w:sz w:val="22"/>
              </w:rPr>
            </w:pPr>
            <w:r w:rsidRPr="0076258A">
              <w:rPr>
                <w:sz w:val="22"/>
              </w:rPr>
              <w:t>3,1</w:t>
            </w:r>
          </w:p>
        </w:tc>
        <w:tc>
          <w:tcPr>
            <w:tcW w:w="1480" w:type="dxa"/>
            <w:tcBorders>
              <w:top w:val="nil"/>
              <w:left w:val="nil"/>
              <w:bottom w:val="nil"/>
              <w:right w:val="nil"/>
            </w:tcBorders>
            <w:tcMar>
              <w:top w:w="120" w:type="dxa"/>
              <w:left w:w="43" w:type="dxa"/>
              <w:bottom w:w="43" w:type="dxa"/>
              <w:right w:w="43" w:type="dxa"/>
            </w:tcMar>
            <w:vAlign w:val="bottom"/>
          </w:tcPr>
          <w:p w14:paraId="7F9B2D54" w14:textId="77777777" w:rsidR="00905A5A" w:rsidRPr="0076258A" w:rsidRDefault="00905A5A" w:rsidP="0076258A">
            <w:pPr>
              <w:jc w:val="right"/>
              <w:rPr>
                <w:sz w:val="22"/>
              </w:rPr>
            </w:pPr>
            <w:r w:rsidRPr="0076258A">
              <w:rPr>
                <w:sz w:val="22"/>
              </w:rPr>
              <w:t>100,3</w:t>
            </w:r>
          </w:p>
        </w:tc>
        <w:tc>
          <w:tcPr>
            <w:tcW w:w="1640" w:type="dxa"/>
            <w:tcBorders>
              <w:top w:val="nil"/>
              <w:left w:val="nil"/>
              <w:bottom w:val="nil"/>
              <w:right w:val="nil"/>
            </w:tcBorders>
            <w:tcMar>
              <w:top w:w="120" w:type="dxa"/>
              <w:left w:w="43" w:type="dxa"/>
              <w:bottom w:w="43" w:type="dxa"/>
              <w:right w:w="43" w:type="dxa"/>
            </w:tcMar>
            <w:vAlign w:val="bottom"/>
          </w:tcPr>
          <w:p w14:paraId="7F26E4A0" w14:textId="77777777" w:rsidR="00905A5A" w:rsidRPr="0076258A" w:rsidRDefault="00905A5A" w:rsidP="0076258A">
            <w:pPr>
              <w:jc w:val="right"/>
              <w:rPr>
                <w:sz w:val="22"/>
              </w:rPr>
            </w:pPr>
            <w:r w:rsidRPr="0076258A">
              <w:rPr>
                <w:sz w:val="22"/>
              </w:rPr>
              <w:t>5,9</w:t>
            </w:r>
          </w:p>
        </w:tc>
        <w:tc>
          <w:tcPr>
            <w:tcW w:w="1140" w:type="dxa"/>
            <w:tcBorders>
              <w:top w:val="nil"/>
              <w:left w:val="nil"/>
              <w:bottom w:val="nil"/>
              <w:right w:val="nil"/>
            </w:tcBorders>
            <w:tcMar>
              <w:top w:w="120" w:type="dxa"/>
              <w:left w:w="43" w:type="dxa"/>
              <w:bottom w:w="43" w:type="dxa"/>
              <w:right w:w="43" w:type="dxa"/>
            </w:tcMar>
            <w:vAlign w:val="bottom"/>
          </w:tcPr>
          <w:p w14:paraId="121DCABC" w14:textId="77777777" w:rsidR="00905A5A" w:rsidRPr="0076258A" w:rsidRDefault="00905A5A" w:rsidP="0076258A">
            <w:pPr>
              <w:jc w:val="right"/>
              <w:rPr>
                <w:sz w:val="22"/>
              </w:rPr>
            </w:pPr>
            <w:r w:rsidRPr="0076258A">
              <w:rPr>
                <w:sz w:val="22"/>
              </w:rPr>
              <w:t>50,2</w:t>
            </w:r>
          </w:p>
        </w:tc>
      </w:tr>
      <w:tr w:rsidR="0087165D" w:rsidRPr="00760D06" w14:paraId="6200C0B1" w14:textId="77777777">
        <w:trPr>
          <w:trHeight w:val="360"/>
        </w:trPr>
        <w:tc>
          <w:tcPr>
            <w:tcW w:w="2100" w:type="dxa"/>
            <w:tcBorders>
              <w:top w:val="nil"/>
              <w:left w:val="nil"/>
              <w:bottom w:val="nil"/>
              <w:right w:val="nil"/>
            </w:tcBorders>
            <w:tcMar>
              <w:top w:w="120" w:type="dxa"/>
              <w:left w:w="43" w:type="dxa"/>
              <w:bottom w:w="43" w:type="dxa"/>
              <w:right w:w="43" w:type="dxa"/>
            </w:tcMar>
          </w:tcPr>
          <w:p w14:paraId="780A95F1" w14:textId="77777777" w:rsidR="00905A5A" w:rsidRPr="0076258A" w:rsidRDefault="00905A5A" w:rsidP="00760D06">
            <w:pPr>
              <w:rPr>
                <w:sz w:val="22"/>
              </w:rPr>
            </w:pPr>
            <w:r w:rsidRPr="0076258A">
              <w:rPr>
                <w:sz w:val="22"/>
              </w:rPr>
              <w:t>4602 Kinn</w:t>
            </w:r>
          </w:p>
        </w:tc>
        <w:tc>
          <w:tcPr>
            <w:tcW w:w="900" w:type="dxa"/>
            <w:tcBorders>
              <w:top w:val="nil"/>
              <w:left w:val="nil"/>
              <w:bottom w:val="nil"/>
              <w:right w:val="nil"/>
            </w:tcBorders>
            <w:tcMar>
              <w:top w:w="120" w:type="dxa"/>
              <w:left w:w="43" w:type="dxa"/>
              <w:bottom w:w="43" w:type="dxa"/>
              <w:right w:w="43" w:type="dxa"/>
            </w:tcMar>
            <w:vAlign w:val="bottom"/>
          </w:tcPr>
          <w:p w14:paraId="49274366" w14:textId="77777777" w:rsidR="00905A5A" w:rsidRPr="0076258A" w:rsidRDefault="00905A5A" w:rsidP="0076258A">
            <w:pPr>
              <w:jc w:val="right"/>
              <w:rPr>
                <w:sz w:val="22"/>
              </w:rPr>
            </w:pPr>
            <w:r w:rsidRPr="0076258A">
              <w:rPr>
                <w:sz w:val="22"/>
              </w:rPr>
              <w:t>1,0</w:t>
            </w:r>
          </w:p>
        </w:tc>
        <w:tc>
          <w:tcPr>
            <w:tcW w:w="1060" w:type="dxa"/>
            <w:tcBorders>
              <w:top w:val="nil"/>
              <w:left w:val="nil"/>
              <w:bottom w:val="nil"/>
              <w:right w:val="nil"/>
            </w:tcBorders>
            <w:tcMar>
              <w:top w:w="120" w:type="dxa"/>
              <w:left w:w="43" w:type="dxa"/>
              <w:bottom w:w="43" w:type="dxa"/>
              <w:right w:w="43" w:type="dxa"/>
            </w:tcMar>
            <w:vAlign w:val="bottom"/>
          </w:tcPr>
          <w:p w14:paraId="02517BD9" w14:textId="77777777" w:rsidR="00905A5A" w:rsidRPr="0076258A" w:rsidRDefault="00905A5A" w:rsidP="0076258A">
            <w:pPr>
              <w:jc w:val="right"/>
              <w:rPr>
                <w:sz w:val="22"/>
              </w:rPr>
            </w:pPr>
            <w:r w:rsidRPr="0076258A">
              <w:rPr>
                <w:sz w:val="22"/>
              </w:rPr>
              <w:t>5,1</w:t>
            </w:r>
          </w:p>
        </w:tc>
        <w:tc>
          <w:tcPr>
            <w:tcW w:w="1200" w:type="dxa"/>
            <w:tcBorders>
              <w:top w:val="nil"/>
              <w:left w:val="nil"/>
              <w:bottom w:val="nil"/>
              <w:right w:val="nil"/>
            </w:tcBorders>
            <w:tcMar>
              <w:top w:w="120" w:type="dxa"/>
              <w:left w:w="43" w:type="dxa"/>
              <w:bottom w:w="43" w:type="dxa"/>
              <w:right w:w="43" w:type="dxa"/>
            </w:tcMar>
            <w:vAlign w:val="bottom"/>
          </w:tcPr>
          <w:p w14:paraId="0B08D481" w14:textId="77777777" w:rsidR="00905A5A" w:rsidRPr="0076258A" w:rsidRDefault="00905A5A" w:rsidP="0076258A">
            <w:pPr>
              <w:jc w:val="right"/>
              <w:rPr>
                <w:sz w:val="22"/>
              </w:rPr>
            </w:pPr>
            <w:r w:rsidRPr="0076258A">
              <w:rPr>
                <w:sz w:val="22"/>
              </w:rPr>
              <w:t>4,4</w:t>
            </w:r>
          </w:p>
        </w:tc>
        <w:tc>
          <w:tcPr>
            <w:tcW w:w="1480" w:type="dxa"/>
            <w:tcBorders>
              <w:top w:val="nil"/>
              <w:left w:val="nil"/>
              <w:bottom w:val="nil"/>
              <w:right w:val="nil"/>
            </w:tcBorders>
            <w:tcMar>
              <w:top w:w="120" w:type="dxa"/>
              <w:left w:w="43" w:type="dxa"/>
              <w:bottom w:w="43" w:type="dxa"/>
              <w:right w:w="43" w:type="dxa"/>
            </w:tcMar>
            <w:vAlign w:val="bottom"/>
          </w:tcPr>
          <w:p w14:paraId="6CCD13D5" w14:textId="77777777" w:rsidR="00905A5A" w:rsidRPr="0076258A" w:rsidRDefault="00905A5A" w:rsidP="0076258A">
            <w:pPr>
              <w:jc w:val="right"/>
              <w:rPr>
                <w:sz w:val="22"/>
              </w:rPr>
            </w:pPr>
            <w:r w:rsidRPr="0076258A">
              <w:rPr>
                <w:sz w:val="22"/>
              </w:rPr>
              <w:t>142,3</w:t>
            </w:r>
          </w:p>
        </w:tc>
        <w:tc>
          <w:tcPr>
            <w:tcW w:w="1640" w:type="dxa"/>
            <w:tcBorders>
              <w:top w:val="nil"/>
              <w:left w:val="nil"/>
              <w:bottom w:val="nil"/>
              <w:right w:val="nil"/>
            </w:tcBorders>
            <w:tcMar>
              <w:top w:w="120" w:type="dxa"/>
              <w:left w:w="43" w:type="dxa"/>
              <w:bottom w:w="43" w:type="dxa"/>
              <w:right w:w="43" w:type="dxa"/>
            </w:tcMar>
            <w:vAlign w:val="bottom"/>
          </w:tcPr>
          <w:p w14:paraId="127EC157" w14:textId="77777777" w:rsidR="00905A5A" w:rsidRPr="0076258A" w:rsidRDefault="00905A5A" w:rsidP="0076258A">
            <w:pPr>
              <w:jc w:val="right"/>
              <w:rPr>
                <w:sz w:val="22"/>
              </w:rPr>
            </w:pPr>
            <w:r w:rsidRPr="0076258A">
              <w:rPr>
                <w:sz w:val="22"/>
              </w:rPr>
              <w:t>4,5</w:t>
            </w:r>
          </w:p>
        </w:tc>
        <w:tc>
          <w:tcPr>
            <w:tcW w:w="1140" w:type="dxa"/>
            <w:tcBorders>
              <w:top w:val="nil"/>
              <w:left w:val="nil"/>
              <w:bottom w:val="nil"/>
              <w:right w:val="nil"/>
            </w:tcBorders>
            <w:tcMar>
              <w:top w:w="120" w:type="dxa"/>
              <w:left w:w="43" w:type="dxa"/>
              <w:bottom w:w="43" w:type="dxa"/>
              <w:right w:w="43" w:type="dxa"/>
            </w:tcMar>
            <w:vAlign w:val="bottom"/>
          </w:tcPr>
          <w:p w14:paraId="23CBF19C" w14:textId="77777777" w:rsidR="00905A5A" w:rsidRPr="0076258A" w:rsidRDefault="00905A5A" w:rsidP="0076258A">
            <w:pPr>
              <w:jc w:val="right"/>
              <w:rPr>
                <w:sz w:val="22"/>
              </w:rPr>
            </w:pPr>
            <w:r w:rsidRPr="0076258A">
              <w:rPr>
                <w:sz w:val="22"/>
              </w:rPr>
              <w:t>87,1</w:t>
            </w:r>
          </w:p>
        </w:tc>
      </w:tr>
      <w:tr w:rsidR="0087165D" w:rsidRPr="00760D06" w14:paraId="49641635" w14:textId="77777777">
        <w:trPr>
          <w:trHeight w:val="360"/>
        </w:trPr>
        <w:tc>
          <w:tcPr>
            <w:tcW w:w="2100" w:type="dxa"/>
            <w:tcBorders>
              <w:top w:val="nil"/>
              <w:left w:val="nil"/>
              <w:bottom w:val="nil"/>
              <w:right w:val="nil"/>
            </w:tcBorders>
            <w:tcMar>
              <w:top w:w="120" w:type="dxa"/>
              <w:left w:w="43" w:type="dxa"/>
              <w:bottom w:w="43" w:type="dxa"/>
              <w:right w:w="43" w:type="dxa"/>
            </w:tcMar>
          </w:tcPr>
          <w:p w14:paraId="51ED2A08" w14:textId="77777777" w:rsidR="00905A5A" w:rsidRPr="0076258A" w:rsidRDefault="00905A5A" w:rsidP="00760D06">
            <w:pPr>
              <w:rPr>
                <w:sz w:val="22"/>
              </w:rPr>
            </w:pPr>
            <w:r w:rsidRPr="0076258A">
              <w:rPr>
                <w:sz w:val="22"/>
              </w:rPr>
              <w:t>4611 Etne</w:t>
            </w:r>
          </w:p>
        </w:tc>
        <w:tc>
          <w:tcPr>
            <w:tcW w:w="900" w:type="dxa"/>
            <w:tcBorders>
              <w:top w:val="nil"/>
              <w:left w:val="nil"/>
              <w:bottom w:val="nil"/>
              <w:right w:val="nil"/>
            </w:tcBorders>
            <w:tcMar>
              <w:top w:w="120" w:type="dxa"/>
              <w:left w:w="43" w:type="dxa"/>
              <w:bottom w:w="43" w:type="dxa"/>
              <w:right w:w="43" w:type="dxa"/>
            </w:tcMar>
            <w:vAlign w:val="bottom"/>
          </w:tcPr>
          <w:p w14:paraId="127245AF" w14:textId="77777777" w:rsidR="00905A5A" w:rsidRPr="0076258A" w:rsidRDefault="00905A5A" w:rsidP="0076258A">
            <w:pPr>
              <w:jc w:val="right"/>
              <w:rPr>
                <w:sz w:val="22"/>
              </w:rPr>
            </w:pPr>
            <w:r w:rsidRPr="0076258A">
              <w:rPr>
                <w:sz w:val="22"/>
              </w:rPr>
              <w:t>2,0</w:t>
            </w:r>
          </w:p>
        </w:tc>
        <w:tc>
          <w:tcPr>
            <w:tcW w:w="1060" w:type="dxa"/>
            <w:tcBorders>
              <w:top w:val="nil"/>
              <w:left w:val="nil"/>
              <w:bottom w:val="nil"/>
              <w:right w:val="nil"/>
            </w:tcBorders>
            <w:tcMar>
              <w:top w:w="120" w:type="dxa"/>
              <w:left w:w="43" w:type="dxa"/>
              <w:bottom w:w="43" w:type="dxa"/>
              <w:right w:w="43" w:type="dxa"/>
            </w:tcMar>
            <w:vAlign w:val="bottom"/>
          </w:tcPr>
          <w:p w14:paraId="44E7F6B5" w14:textId="77777777" w:rsidR="00905A5A" w:rsidRPr="0076258A" w:rsidRDefault="00905A5A" w:rsidP="0076258A">
            <w:pPr>
              <w:jc w:val="right"/>
              <w:rPr>
                <w:sz w:val="22"/>
              </w:rPr>
            </w:pPr>
            <w:r w:rsidRPr="0076258A">
              <w:rPr>
                <w:sz w:val="22"/>
              </w:rPr>
              <w:t>11,1</w:t>
            </w:r>
          </w:p>
        </w:tc>
        <w:tc>
          <w:tcPr>
            <w:tcW w:w="1200" w:type="dxa"/>
            <w:tcBorders>
              <w:top w:val="nil"/>
              <w:left w:val="nil"/>
              <w:bottom w:val="nil"/>
              <w:right w:val="nil"/>
            </w:tcBorders>
            <w:tcMar>
              <w:top w:w="120" w:type="dxa"/>
              <w:left w:w="43" w:type="dxa"/>
              <w:bottom w:w="43" w:type="dxa"/>
              <w:right w:w="43" w:type="dxa"/>
            </w:tcMar>
            <w:vAlign w:val="bottom"/>
          </w:tcPr>
          <w:p w14:paraId="11F05712" w14:textId="77777777" w:rsidR="00905A5A" w:rsidRPr="0076258A" w:rsidRDefault="00905A5A" w:rsidP="0076258A">
            <w:pPr>
              <w:jc w:val="right"/>
              <w:rPr>
                <w:sz w:val="22"/>
              </w:rPr>
            </w:pPr>
            <w:r w:rsidRPr="0076258A">
              <w:rPr>
                <w:sz w:val="22"/>
              </w:rPr>
              <w:t>10,3</w:t>
            </w:r>
          </w:p>
        </w:tc>
        <w:tc>
          <w:tcPr>
            <w:tcW w:w="1480" w:type="dxa"/>
            <w:tcBorders>
              <w:top w:val="nil"/>
              <w:left w:val="nil"/>
              <w:bottom w:val="nil"/>
              <w:right w:val="nil"/>
            </w:tcBorders>
            <w:tcMar>
              <w:top w:w="120" w:type="dxa"/>
              <w:left w:w="43" w:type="dxa"/>
              <w:bottom w:w="43" w:type="dxa"/>
              <w:right w:w="43" w:type="dxa"/>
            </w:tcMar>
            <w:vAlign w:val="bottom"/>
          </w:tcPr>
          <w:p w14:paraId="4C4914CC" w14:textId="77777777" w:rsidR="00905A5A" w:rsidRPr="0076258A" w:rsidRDefault="00905A5A" w:rsidP="0076258A">
            <w:pPr>
              <w:jc w:val="right"/>
              <w:rPr>
                <w:sz w:val="22"/>
              </w:rPr>
            </w:pPr>
            <w:r w:rsidRPr="0076258A">
              <w:rPr>
                <w:sz w:val="22"/>
              </w:rPr>
              <w:t>82,8</w:t>
            </w:r>
          </w:p>
        </w:tc>
        <w:tc>
          <w:tcPr>
            <w:tcW w:w="1640" w:type="dxa"/>
            <w:tcBorders>
              <w:top w:val="nil"/>
              <w:left w:val="nil"/>
              <w:bottom w:val="nil"/>
              <w:right w:val="nil"/>
            </w:tcBorders>
            <w:tcMar>
              <w:top w:w="120" w:type="dxa"/>
              <w:left w:w="43" w:type="dxa"/>
              <w:bottom w:w="43" w:type="dxa"/>
              <w:right w:w="43" w:type="dxa"/>
            </w:tcMar>
            <w:vAlign w:val="bottom"/>
          </w:tcPr>
          <w:p w14:paraId="2AAFA5FC" w14:textId="77777777" w:rsidR="00905A5A" w:rsidRPr="0076258A" w:rsidRDefault="00905A5A" w:rsidP="0076258A">
            <w:pPr>
              <w:jc w:val="right"/>
              <w:rPr>
                <w:sz w:val="22"/>
              </w:rPr>
            </w:pPr>
            <w:r w:rsidRPr="0076258A">
              <w:rPr>
                <w:sz w:val="22"/>
              </w:rPr>
              <w:t>12,1</w:t>
            </w:r>
          </w:p>
        </w:tc>
        <w:tc>
          <w:tcPr>
            <w:tcW w:w="1140" w:type="dxa"/>
            <w:tcBorders>
              <w:top w:val="nil"/>
              <w:left w:val="nil"/>
              <w:bottom w:val="nil"/>
              <w:right w:val="nil"/>
            </w:tcBorders>
            <w:tcMar>
              <w:top w:w="120" w:type="dxa"/>
              <w:left w:w="43" w:type="dxa"/>
              <w:bottom w:w="43" w:type="dxa"/>
              <w:right w:w="43" w:type="dxa"/>
            </w:tcMar>
            <w:vAlign w:val="bottom"/>
          </w:tcPr>
          <w:p w14:paraId="2F7F8027" w14:textId="77777777" w:rsidR="00905A5A" w:rsidRPr="0076258A" w:rsidRDefault="00905A5A" w:rsidP="0076258A">
            <w:pPr>
              <w:jc w:val="right"/>
              <w:rPr>
                <w:sz w:val="22"/>
              </w:rPr>
            </w:pPr>
            <w:r w:rsidRPr="0076258A">
              <w:rPr>
                <w:sz w:val="22"/>
              </w:rPr>
              <w:t>63,3</w:t>
            </w:r>
          </w:p>
        </w:tc>
      </w:tr>
      <w:tr w:rsidR="0087165D" w:rsidRPr="00760D06" w14:paraId="78F497ED" w14:textId="77777777">
        <w:trPr>
          <w:trHeight w:val="360"/>
        </w:trPr>
        <w:tc>
          <w:tcPr>
            <w:tcW w:w="2100" w:type="dxa"/>
            <w:tcBorders>
              <w:top w:val="nil"/>
              <w:left w:val="nil"/>
              <w:bottom w:val="nil"/>
              <w:right w:val="nil"/>
            </w:tcBorders>
            <w:tcMar>
              <w:top w:w="120" w:type="dxa"/>
              <w:left w:w="43" w:type="dxa"/>
              <w:bottom w:w="43" w:type="dxa"/>
              <w:right w:w="43" w:type="dxa"/>
            </w:tcMar>
          </w:tcPr>
          <w:p w14:paraId="1FB4D861" w14:textId="77777777" w:rsidR="00905A5A" w:rsidRPr="0076258A" w:rsidRDefault="00905A5A" w:rsidP="00760D06">
            <w:pPr>
              <w:rPr>
                <w:sz w:val="22"/>
              </w:rPr>
            </w:pPr>
            <w:r w:rsidRPr="0076258A">
              <w:rPr>
                <w:sz w:val="22"/>
              </w:rPr>
              <w:t>4612 Sveio</w:t>
            </w:r>
          </w:p>
        </w:tc>
        <w:tc>
          <w:tcPr>
            <w:tcW w:w="900" w:type="dxa"/>
            <w:tcBorders>
              <w:top w:val="nil"/>
              <w:left w:val="nil"/>
              <w:bottom w:val="nil"/>
              <w:right w:val="nil"/>
            </w:tcBorders>
            <w:tcMar>
              <w:top w:w="120" w:type="dxa"/>
              <w:left w:w="43" w:type="dxa"/>
              <w:bottom w:w="43" w:type="dxa"/>
              <w:right w:w="43" w:type="dxa"/>
            </w:tcMar>
            <w:vAlign w:val="bottom"/>
          </w:tcPr>
          <w:p w14:paraId="77DDD501" w14:textId="77777777" w:rsidR="00905A5A" w:rsidRPr="0076258A" w:rsidRDefault="00905A5A" w:rsidP="0076258A">
            <w:pPr>
              <w:jc w:val="right"/>
              <w:rPr>
                <w:sz w:val="22"/>
              </w:rPr>
            </w:pPr>
            <w:r w:rsidRPr="0076258A">
              <w:rPr>
                <w:sz w:val="22"/>
              </w:rPr>
              <w:t>-1,3</w:t>
            </w:r>
          </w:p>
        </w:tc>
        <w:tc>
          <w:tcPr>
            <w:tcW w:w="1060" w:type="dxa"/>
            <w:tcBorders>
              <w:top w:val="nil"/>
              <w:left w:val="nil"/>
              <w:bottom w:val="nil"/>
              <w:right w:val="nil"/>
            </w:tcBorders>
            <w:tcMar>
              <w:top w:w="120" w:type="dxa"/>
              <w:left w:w="43" w:type="dxa"/>
              <w:bottom w:w="43" w:type="dxa"/>
              <w:right w:w="43" w:type="dxa"/>
            </w:tcMar>
            <w:vAlign w:val="bottom"/>
          </w:tcPr>
          <w:p w14:paraId="14418A6A" w14:textId="77777777" w:rsidR="00905A5A" w:rsidRPr="0076258A" w:rsidRDefault="00905A5A" w:rsidP="0076258A">
            <w:pPr>
              <w:jc w:val="right"/>
              <w:rPr>
                <w:sz w:val="22"/>
              </w:rPr>
            </w:pPr>
            <w:r w:rsidRPr="0076258A">
              <w:rPr>
                <w:sz w:val="22"/>
              </w:rPr>
              <w:t>19,5</w:t>
            </w:r>
          </w:p>
        </w:tc>
        <w:tc>
          <w:tcPr>
            <w:tcW w:w="1200" w:type="dxa"/>
            <w:tcBorders>
              <w:top w:val="nil"/>
              <w:left w:val="nil"/>
              <w:bottom w:val="nil"/>
              <w:right w:val="nil"/>
            </w:tcBorders>
            <w:tcMar>
              <w:top w:w="120" w:type="dxa"/>
              <w:left w:w="43" w:type="dxa"/>
              <w:bottom w:w="43" w:type="dxa"/>
              <w:right w:w="43" w:type="dxa"/>
            </w:tcMar>
            <w:vAlign w:val="bottom"/>
          </w:tcPr>
          <w:p w14:paraId="3167D282" w14:textId="77777777" w:rsidR="00905A5A" w:rsidRPr="0076258A" w:rsidRDefault="00905A5A" w:rsidP="0076258A">
            <w:pPr>
              <w:jc w:val="right"/>
              <w:rPr>
                <w:sz w:val="22"/>
              </w:rPr>
            </w:pPr>
            <w:r w:rsidRPr="0076258A">
              <w:rPr>
                <w:sz w:val="22"/>
              </w:rPr>
              <w:t>34,4</w:t>
            </w:r>
          </w:p>
        </w:tc>
        <w:tc>
          <w:tcPr>
            <w:tcW w:w="1480" w:type="dxa"/>
            <w:tcBorders>
              <w:top w:val="nil"/>
              <w:left w:val="nil"/>
              <w:bottom w:val="nil"/>
              <w:right w:val="nil"/>
            </w:tcBorders>
            <w:tcMar>
              <w:top w:w="120" w:type="dxa"/>
              <w:left w:w="43" w:type="dxa"/>
              <w:bottom w:w="43" w:type="dxa"/>
              <w:right w:w="43" w:type="dxa"/>
            </w:tcMar>
            <w:vAlign w:val="bottom"/>
          </w:tcPr>
          <w:p w14:paraId="7703A26F" w14:textId="77777777" w:rsidR="00905A5A" w:rsidRPr="0076258A" w:rsidRDefault="00905A5A" w:rsidP="0076258A">
            <w:pPr>
              <w:jc w:val="right"/>
              <w:rPr>
                <w:sz w:val="22"/>
              </w:rPr>
            </w:pPr>
            <w:r w:rsidRPr="0076258A">
              <w:rPr>
                <w:sz w:val="22"/>
              </w:rPr>
              <w:t>90,4</w:t>
            </w:r>
          </w:p>
        </w:tc>
        <w:tc>
          <w:tcPr>
            <w:tcW w:w="1640" w:type="dxa"/>
            <w:tcBorders>
              <w:top w:val="nil"/>
              <w:left w:val="nil"/>
              <w:bottom w:val="nil"/>
              <w:right w:val="nil"/>
            </w:tcBorders>
            <w:tcMar>
              <w:top w:w="120" w:type="dxa"/>
              <w:left w:w="43" w:type="dxa"/>
              <w:bottom w:w="43" w:type="dxa"/>
              <w:right w:w="43" w:type="dxa"/>
            </w:tcMar>
            <w:vAlign w:val="bottom"/>
          </w:tcPr>
          <w:p w14:paraId="617B7B07"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92B9B60" w14:textId="77777777" w:rsidR="00905A5A" w:rsidRPr="0076258A" w:rsidRDefault="00905A5A" w:rsidP="0076258A">
            <w:pPr>
              <w:jc w:val="right"/>
              <w:rPr>
                <w:sz w:val="22"/>
              </w:rPr>
            </w:pPr>
            <w:r w:rsidRPr="0076258A">
              <w:rPr>
                <w:sz w:val="22"/>
              </w:rPr>
              <w:t>14,7</w:t>
            </w:r>
          </w:p>
        </w:tc>
      </w:tr>
      <w:tr w:rsidR="0087165D" w:rsidRPr="00760D06" w14:paraId="0F95FBAA" w14:textId="77777777">
        <w:trPr>
          <w:trHeight w:val="360"/>
        </w:trPr>
        <w:tc>
          <w:tcPr>
            <w:tcW w:w="2100" w:type="dxa"/>
            <w:tcBorders>
              <w:top w:val="nil"/>
              <w:left w:val="nil"/>
              <w:bottom w:val="nil"/>
              <w:right w:val="nil"/>
            </w:tcBorders>
            <w:tcMar>
              <w:top w:w="120" w:type="dxa"/>
              <w:left w:w="43" w:type="dxa"/>
              <w:bottom w:w="43" w:type="dxa"/>
              <w:right w:w="43" w:type="dxa"/>
            </w:tcMar>
          </w:tcPr>
          <w:p w14:paraId="5A754812" w14:textId="77777777" w:rsidR="00905A5A" w:rsidRPr="0076258A" w:rsidRDefault="00905A5A" w:rsidP="00760D06">
            <w:pPr>
              <w:rPr>
                <w:sz w:val="22"/>
              </w:rPr>
            </w:pPr>
            <w:r w:rsidRPr="0076258A">
              <w:rPr>
                <w:sz w:val="22"/>
              </w:rPr>
              <w:t>4613 Bømlo</w:t>
            </w:r>
          </w:p>
        </w:tc>
        <w:tc>
          <w:tcPr>
            <w:tcW w:w="900" w:type="dxa"/>
            <w:tcBorders>
              <w:top w:val="nil"/>
              <w:left w:val="nil"/>
              <w:bottom w:val="nil"/>
              <w:right w:val="nil"/>
            </w:tcBorders>
            <w:tcMar>
              <w:top w:w="120" w:type="dxa"/>
              <w:left w:w="43" w:type="dxa"/>
              <w:bottom w:w="43" w:type="dxa"/>
              <w:right w:w="43" w:type="dxa"/>
            </w:tcMar>
            <w:vAlign w:val="bottom"/>
          </w:tcPr>
          <w:p w14:paraId="605AC6CF" w14:textId="77777777" w:rsidR="00905A5A" w:rsidRPr="0076258A" w:rsidRDefault="00905A5A" w:rsidP="0076258A">
            <w:pPr>
              <w:jc w:val="right"/>
              <w:rPr>
                <w:sz w:val="22"/>
              </w:rPr>
            </w:pPr>
            <w:r w:rsidRPr="0076258A">
              <w:rPr>
                <w:sz w:val="22"/>
              </w:rPr>
              <w:t>-1,8</w:t>
            </w:r>
          </w:p>
        </w:tc>
        <w:tc>
          <w:tcPr>
            <w:tcW w:w="1060" w:type="dxa"/>
            <w:tcBorders>
              <w:top w:val="nil"/>
              <w:left w:val="nil"/>
              <w:bottom w:val="nil"/>
              <w:right w:val="nil"/>
            </w:tcBorders>
            <w:tcMar>
              <w:top w:w="120" w:type="dxa"/>
              <w:left w:w="43" w:type="dxa"/>
              <w:bottom w:w="43" w:type="dxa"/>
              <w:right w:w="43" w:type="dxa"/>
            </w:tcMar>
            <w:vAlign w:val="bottom"/>
          </w:tcPr>
          <w:p w14:paraId="1589DF19" w14:textId="77777777" w:rsidR="00905A5A" w:rsidRPr="0076258A" w:rsidRDefault="00905A5A" w:rsidP="0076258A">
            <w:pPr>
              <w:jc w:val="right"/>
              <w:rPr>
                <w:sz w:val="22"/>
              </w:rPr>
            </w:pPr>
            <w:r w:rsidRPr="0076258A">
              <w:rPr>
                <w:sz w:val="22"/>
              </w:rPr>
              <w:t>-1,3</w:t>
            </w:r>
          </w:p>
        </w:tc>
        <w:tc>
          <w:tcPr>
            <w:tcW w:w="1200" w:type="dxa"/>
            <w:tcBorders>
              <w:top w:val="nil"/>
              <w:left w:val="nil"/>
              <w:bottom w:val="nil"/>
              <w:right w:val="nil"/>
            </w:tcBorders>
            <w:tcMar>
              <w:top w:w="120" w:type="dxa"/>
              <w:left w:w="43" w:type="dxa"/>
              <w:bottom w:w="43" w:type="dxa"/>
              <w:right w:w="43" w:type="dxa"/>
            </w:tcMar>
            <w:vAlign w:val="bottom"/>
          </w:tcPr>
          <w:p w14:paraId="65408B23" w14:textId="77777777" w:rsidR="00905A5A" w:rsidRPr="0076258A" w:rsidRDefault="00905A5A" w:rsidP="0076258A">
            <w:pPr>
              <w:jc w:val="right"/>
              <w:rPr>
                <w:sz w:val="22"/>
              </w:rPr>
            </w:pPr>
            <w:r w:rsidRPr="0076258A">
              <w:rPr>
                <w:sz w:val="22"/>
              </w:rPr>
              <w:t>-8,0</w:t>
            </w:r>
          </w:p>
        </w:tc>
        <w:tc>
          <w:tcPr>
            <w:tcW w:w="1480" w:type="dxa"/>
            <w:tcBorders>
              <w:top w:val="nil"/>
              <w:left w:val="nil"/>
              <w:bottom w:val="nil"/>
              <w:right w:val="nil"/>
            </w:tcBorders>
            <w:tcMar>
              <w:top w:w="120" w:type="dxa"/>
              <w:left w:w="43" w:type="dxa"/>
              <w:bottom w:w="43" w:type="dxa"/>
              <w:right w:w="43" w:type="dxa"/>
            </w:tcMar>
            <w:vAlign w:val="bottom"/>
          </w:tcPr>
          <w:p w14:paraId="78269B5F" w14:textId="77777777" w:rsidR="00905A5A" w:rsidRPr="0076258A" w:rsidRDefault="00905A5A" w:rsidP="0076258A">
            <w:pPr>
              <w:jc w:val="right"/>
              <w:rPr>
                <w:sz w:val="22"/>
              </w:rPr>
            </w:pPr>
            <w:r w:rsidRPr="0076258A">
              <w:rPr>
                <w:sz w:val="22"/>
              </w:rPr>
              <w:t>91,1</w:t>
            </w:r>
          </w:p>
        </w:tc>
        <w:tc>
          <w:tcPr>
            <w:tcW w:w="1640" w:type="dxa"/>
            <w:tcBorders>
              <w:top w:val="nil"/>
              <w:left w:val="nil"/>
              <w:bottom w:val="nil"/>
              <w:right w:val="nil"/>
            </w:tcBorders>
            <w:tcMar>
              <w:top w:w="120" w:type="dxa"/>
              <w:left w:w="43" w:type="dxa"/>
              <w:bottom w:w="43" w:type="dxa"/>
              <w:right w:w="43" w:type="dxa"/>
            </w:tcMar>
            <w:vAlign w:val="bottom"/>
          </w:tcPr>
          <w:p w14:paraId="7C238DA9" w14:textId="77777777" w:rsidR="00905A5A" w:rsidRPr="0076258A" w:rsidRDefault="00905A5A" w:rsidP="0076258A">
            <w:pPr>
              <w:jc w:val="right"/>
              <w:rPr>
                <w:sz w:val="22"/>
              </w:rPr>
            </w:pPr>
            <w:r w:rsidRPr="0076258A">
              <w:rPr>
                <w:sz w:val="22"/>
              </w:rPr>
              <w:t>9,2</w:t>
            </w:r>
          </w:p>
        </w:tc>
        <w:tc>
          <w:tcPr>
            <w:tcW w:w="1140" w:type="dxa"/>
            <w:tcBorders>
              <w:top w:val="nil"/>
              <w:left w:val="nil"/>
              <w:bottom w:val="nil"/>
              <w:right w:val="nil"/>
            </w:tcBorders>
            <w:tcMar>
              <w:top w:w="120" w:type="dxa"/>
              <w:left w:w="43" w:type="dxa"/>
              <w:bottom w:w="43" w:type="dxa"/>
              <w:right w:w="43" w:type="dxa"/>
            </w:tcMar>
            <w:vAlign w:val="bottom"/>
          </w:tcPr>
          <w:p w14:paraId="7AFE79DD" w14:textId="77777777" w:rsidR="00905A5A" w:rsidRPr="0076258A" w:rsidRDefault="00905A5A" w:rsidP="0076258A">
            <w:pPr>
              <w:jc w:val="right"/>
              <w:rPr>
                <w:sz w:val="22"/>
              </w:rPr>
            </w:pPr>
            <w:r w:rsidRPr="0076258A">
              <w:rPr>
                <w:sz w:val="22"/>
              </w:rPr>
              <w:t>46,7</w:t>
            </w:r>
          </w:p>
        </w:tc>
      </w:tr>
      <w:tr w:rsidR="0087165D" w:rsidRPr="00760D06" w14:paraId="4CFDB740" w14:textId="77777777">
        <w:trPr>
          <w:trHeight w:val="360"/>
        </w:trPr>
        <w:tc>
          <w:tcPr>
            <w:tcW w:w="2100" w:type="dxa"/>
            <w:tcBorders>
              <w:top w:val="nil"/>
              <w:left w:val="nil"/>
              <w:bottom w:val="nil"/>
              <w:right w:val="nil"/>
            </w:tcBorders>
            <w:tcMar>
              <w:top w:w="120" w:type="dxa"/>
              <w:left w:w="43" w:type="dxa"/>
              <w:bottom w:w="43" w:type="dxa"/>
              <w:right w:w="43" w:type="dxa"/>
            </w:tcMar>
          </w:tcPr>
          <w:p w14:paraId="07E45D49" w14:textId="77777777" w:rsidR="00905A5A" w:rsidRPr="0076258A" w:rsidRDefault="00905A5A" w:rsidP="00760D06">
            <w:pPr>
              <w:rPr>
                <w:sz w:val="22"/>
              </w:rPr>
            </w:pPr>
            <w:r w:rsidRPr="0076258A">
              <w:rPr>
                <w:sz w:val="22"/>
              </w:rPr>
              <w:t>4614 Stord</w:t>
            </w:r>
          </w:p>
        </w:tc>
        <w:tc>
          <w:tcPr>
            <w:tcW w:w="900" w:type="dxa"/>
            <w:tcBorders>
              <w:top w:val="nil"/>
              <w:left w:val="nil"/>
              <w:bottom w:val="nil"/>
              <w:right w:val="nil"/>
            </w:tcBorders>
            <w:tcMar>
              <w:top w:w="120" w:type="dxa"/>
              <w:left w:w="43" w:type="dxa"/>
              <w:bottom w:w="43" w:type="dxa"/>
              <w:right w:w="43" w:type="dxa"/>
            </w:tcMar>
            <w:vAlign w:val="bottom"/>
          </w:tcPr>
          <w:p w14:paraId="5EDB79A8" w14:textId="77777777" w:rsidR="00905A5A" w:rsidRPr="0076258A" w:rsidRDefault="00905A5A" w:rsidP="0076258A">
            <w:pPr>
              <w:jc w:val="right"/>
              <w:rPr>
                <w:sz w:val="22"/>
              </w:rPr>
            </w:pPr>
            <w:r w:rsidRPr="0076258A">
              <w:rPr>
                <w:sz w:val="22"/>
              </w:rPr>
              <w:t>-3,9</w:t>
            </w:r>
          </w:p>
        </w:tc>
        <w:tc>
          <w:tcPr>
            <w:tcW w:w="1060" w:type="dxa"/>
            <w:tcBorders>
              <w:top w:val="nil"/>
              <w:left w:val="nil"/>
              <w:bottom w:val="nil"/>
              <w:right w:val="nil"/>
            </w:tcBorders>
            <w:tcMar>
              <w:top w:w="120" w:type="dxa"/>
              <w:left w:w="43" w:type="dxa"/>
              <w:bottom w:w="43" w:type="dxa"/>
              <w:right w:w="43" w:type="dxa"/>
            </w:tcMar>
            <w:vAlign w:val="bottom"/>
          </w:tcPr>
          <w:p w14:paraId="24D70E74" w14:textId="77777777" w:rsidR="00905A5A" w:rsidRPr="0076258A" w:rsidRDefault="00905A5A" w:rsidP="0076258A">
            <w:pPr>
              <w:jc w:val="right"/>
              <w:rPr>
                <w:sz w:val="22"/>
              </w:rPr>
            </w:pPr>
            <w:r w:rsidRPr="0076258A">
              <w:rPr>
                <w:sz w:val="22"/>
              </w:rPr>
              <w:t>1,0</w:t>
            </w:r>
          </w:p>
        </w:tc>
        <w:tc>
          <w:tcPr>
            <w:tcW w:w="1200" w:type="dxa"/>
            <w:tcBorders>
              <w:top w:val="nil"/>
              <w:left w:val="nil"/>
              <w:bottom w:val="nil"/>
              <w:right w:val="nil"/>
            </w:tcBorders>
            <w:tcMar>
              <w:top w:w="120" w:type="dxa"/>
              <w:left w:w="43" w:type="dxa"/>
              <w:bottom w:w="43" w:type="dxa"/>
              <w:right w:w="43" w:type="dxa"/>
            </w:tcMar>
            <w:vAlign w:val="bottom"/>
          </w:tcPr>
          <w:p w14:paraId="69524B9C" w14:textId="77777777" w:rsidR="00905A5A" w:rsidRPr="0076258A" w:rsidRDefault="00905A5A" w:rsidP="0076258A">
            <w:pPr>
              <w:jc w:val="right"/>
              <w:rPr>
                <w:sz w:val="22"/>
              </w:rPr>
            </w:pPr>
            <w:r w:rsidRPr="0076258A">
              <w:rPr>
                <w:sz w:val="22"/>
              </w:rPr>
              <w:t>12,0</w:t>
            </w:r>
          </w:p>
        </w:tc>
        <w:tc>
          <w:tcPr>
            <w:tcW w:w="1480" w:type="dxa"/>
            <w:tcBorders>
              <w:top w:val="nil"/>
              <w:left w:val="nil"/>
              <w:bottom w:val="nil"/>
              <w:right w:val="nil"/>
            </w:tcBorders>
            <w:tcMar>
              <w:top w:w="120" w:type="dxa"/>
              <w:left w:w="43" w:type="dxa"/>
              <w:bottom w:w="43" w:type="dxa"/>
              <w:right w:w="43" w:type="dxa"/>
            </w:tcMar>
            <w:vAlign w:val="bottom"/>
          </w:tcPr>
          <w:p w14:paraId="152B86DA" w14:textId="77777777" w:rsidR="00905A5A" w:rsidRPr="0076258A" w:rsidRDefault="00905A5A" w:rsidP="0076258A">
            <w:pPr>
              <w:jc w:val="right"/>
              <w:rPr>
                <w:sz w:val="22"/>
              </w:rPr>
            </w:pPr>
            <w:r w:rsidRPr="0076258A">
              <w:rPr>
                <w:sz w:val="22"/>
              </w:rPr>
              <w:t>159,9</w:t>
            </w:r>
          </w:p>
        </w:tc>
        <w:tc>
          <w:tcPr>
            <w:tcW w:w="1640" w:type="dxa"/>
            <w:tcBorders>
              <w:top w:val="nil"/>
              <w:left w:val="nil"/>
              <w:bottom w:val="nil"/>
              <w:right w:val="nil"/>
            </w:tcBorders>
            <w:tcMar>
              <w:top w:w="120" w:type="dxa"/>
              <w:left w:w="43" w:type="dxa"/>
              <w:bottom w:w="43" w:type="dxa"/>
              <w:right w:w="43" w:type="dxa"/>
            </w:tcMar>
            <w:vAlign w:val="bottom"/>
          </w:tcPr>
          <w:p w14:paraId="41E1113E"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25F4C44" w14:textId="77777777" w:rsidR="00905A5A" w:rsidRPr="0076258A" w:rsidRDefault="00905A5A" w:rsidP="0076258A">
            <w:pPr>
              <w:jc w:val="right"/>
              <w:rPr>
                <w:sz w:val="22"/>
              </w:rPr>
            </w:pPr>
            <w:r w:rsidRPr="0076258A">
              <w:rPr>
                <w:sz w:val="22"/>
              </w:rPr>
              <w:t>64,0</w:t>
            </w:r>
          </w:p>
        </w:tc>
      </w:tr>
      <w:tr w:rsidR="0087165D" w:rsidRPr="00760D06" w14:paraId="56BABA7E" w14:textId="77777777">
        <w:trPr>
          <w:trHeight w:val="360"/>
        </w:trPr>
        <w:tc>
          <w:tcPr>
            <w:tcW w:w="2100" w:type="dxa"/>
            <w:tcBorders>
              <w:top w:val="nil"/>
              <w:left w:val="nil"/>
              <w:bottom w:val="nil"/>
              <w:right w:val="nil"/>
            </w:tcBorders>
            <w:tcMar>
              <w:top w:w="120" w:type="dxa"/>
              <w:left w:w="43" w:type="dxa"/>
              <w:bottom w:w="43" w:type="dxa"/>
              <w:right w:w="43" w:type="dxa"/>
            </w:tcMar>
          </w:tcPr>
          <w:p w14:paraId="3C6BF77B" w14:textId="77777777" w:rsidR="00905A5A" w:rsidRPr="0076258A" w:rsidRDefault="00905A5A" w:rsidP="00760D06">
            <w:pPr>
              <w:rPr>
                <w:sz w:val="22"/>
              </w:rPr>
            </w:pPr>
            <w:r w:rsidRPr="0076258A">
              <w:rPr>
                <w:sz w:val="22"/>
              </w:rPr>
              <w:t>4615 Fitjar</w:t>
            </w:r>
          </w:p>
        </w:tc>
        <w:tc>
          <w:tcPr>
            <w:tcW w:w="900" w:type="dxa"/>
            <w:tcBorders>
              <w:top w:val="nil"/>
              <w:left w:val="nil"/>
              <w:bottom w:val="nil"/>
              <w:right w:val="nil"/>
            </w:tcBorders>
            <w:tcMar>
              <w:top w:w="120" w:type="dxa"/>
              <w:left w:w="43" w:type="dxa"/>
              <w:bottom w:w="43" w:type="dxa"/>
              <w:right w:w="43" w:type="dxa"/>
            </w:tcMar>
            <w:vAlign w:val="bottom"/>
          </w:tcPr>
          <w:p w14:paraId="1501EC5F" w14:textId="77777777" w:rsidR="00905A5A" w:rsidRPr="0076258A" w:rsidRDefault="00905A5A" w:rsidP="0076258A">
            <w:pPr>
              <w:jc w:val="right"/>
              <w:rPr>
                <w:sz w:val="22"/>
              </w:rPr>
            </w:pPr>
            <w:r w:rsidRPr="0076258A">
              <w:rPr>
                <w:sz w:val="22"/>
              </w:rPr>
              <w:t>-0,8</w:t>
            </w:r>
          </w:p>
        </w:tc>
        <w:tc>
          <w:tcPr>
            <w:tcW w:w="1060" w:type="dxa"/>
            <w:tcBorders>
              <w:top w:val="nil"/>
              <w:left w:val="nil"/>
              <w:bottom w:val="nil"/>
              <w:right w:val="nil"/>
            </w:tcBorders>
            <w:tcMar>
              <w:top w:w="120" w:type="dxa"/>
              <w:left w:w="43" w:type="dxa"/>
              <w:bottom w:w="43" w:type="dxa"/>
              <w:right w:w="43" w:type="dxa"/>
            </w:tcMar>
            <w:vAlign w:val="bottom"/>
          </w:tcPr>
          <w:p w14:paraId="05D5C551" w14:textId="77777777" w:rsidR="00905A5A" w:rsidRPr="0076258A" w:rsidRDefault="00905A5A" w:rsidP="0076258A">
            <w:pPr>
              <w:jc w:val="right"/>
              <w:rPr>
                <w:sz w:val="22"/>
              </w:rPr>
            </w:pPr>
            <w:r w:rsidRPr="0076258A">
              <w:rPr>
                <w:sz w:val="22"/>
              </w:rPr>
              <w:t>9,7</w:t>
            </w:r>
          </w:p>
        </w:tc>
        <w:tc>
          <w:tcPr>
            <w:tcW w:w="1200" w:type="dxa"/>
            <w:tcBorders>
              <w:top w:val="nil"/>
              <w:left w:val="nil"/>
              <w:bottom w:val="nil"/>
              <w:right w:val="nil"/>
            </w:tcBorders>
            <w:tcMar>
              <w:top w:w="120" w:type="dxa"/>
              <w:left w:w="43" w:type="dxa"/>
              <w:bottom w:w="43" w:type="dxa"/>
              <w:right w:w="43" w:type="dxa"/>
            </w:tcMar>
            <w:vAlign w:val="bottom"/>
          </w:tcPr>
          <w:p w14:paraId="74FF6EDE" w14:textId="77777777" w:rsidR="00905A5A" w:rsidRPr="0076258A" w:rsidRDefault="00905A5A" w:rsidP="0076258A">
            <w:pPr>
              <w:jc w:val="right"/>
              <w:rPr>
                <w:sz w:val="22"/>
              </w:rPr>
            </w:pPr>
            <w:r w:rsidRPr="0076258A">
              <w:rPr>
                <w:sz w:val="22"/>
              </w:rPr>
              <w:t>13,5</w:t>
            </w:r>
          </w:p>
        </w:tc>
        <w:tc>
          <w:tcPr>
            <w:tcW w:w="1480" w:type="dxa"/>
            <w:tcBorders>
              <w:top w:val="nil"/>
              <w:left w:val="nil"/>
              <w:bottom w:val="nil"/>
              <w:right w:val="nil"/>
            </w:tcBorders>
            <w:tcMar>
              <w:top w:w="120" w:type="dxa"/>
              <w:left w:w="43" w:type="dxa"/>
              <w:bottom w:w="43" w:type="dxa"/>
              <w:right w:w="43" w:type="dxa"/>
            </w:tcMar>
            <w:vAlign w:val="bottom"/>
          </w:tcPr>
          <w:p w14:paraId="064D2E91" w14:textId="77777777" w:rsidR="00905A5A" w:rsidRPr="0076258A" w:rsidRDefault="00905A5A" w:rsidP="0076258A">
            <w:pPr>
              <w:jc w:val="right"/>
              <w:rPr>
                <w:sz w:val="22"/>
              </w:rPr>
            </w:pPr>
            <w:r w:rsidRPr="0076258A">
              <w:rPr>
                <w:sz w:val="22"/>
              </w:rPr>
              <w:t>79,0</w:t>
            </w:r>
          </w:p>
        </w:tc>
        <w:tc>
          <w:tcPr>
            <w:tcW w:w="1640" w:type="dxa"/>
            <w:tcBorders>
              <w:top w:val="nil"/>
              <w:left w:val="nil"/>
              <w:bottom w:val="nil"/>
              <w:right w:val="nil"/>
            </w:tcBorders>
            <w:tcMar>
              <w:top w:w="120" w:type="dxa"/>
              <w:left w:w="43" w:type="dxa"/>
              <w:bottom w:w="43" w:type="dxa"/>
              <w:right w:w="43" w:type="dxa"/>
            </w:tcMar>
            <w:vAlign w:val="bottom"/>
          </w:tcPr>
          <w:p w14:paraId="5A002426"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277BDD7" w14:textId="77777777" w:rsidR="00905A5A" w:rsidRPr="0076258A" w:rsidRDefault="00905A5A" w:rsidP="0076258A">
            <w:pPr>
              <w:jc w:val="right"/>
              <w:rPr>
                <w:sz w:val="22"/>
              </w:rPr>
            </w:pPr>
            <w:r w:rsidRPr="0076258A">
              <w:rPr>
                <w:sz w:val="22"/>
              </w:rPr>
              <w:t>43,7</w:t>
            </w:r>
          </w:p>
        </w:tc>
      </w:tr>
      <w:tr w:rsidR="0087165D" w:rsidRPr="00760D06" w14:paraId="412B23FC" w14:textId="77777777">
        <w:trPr>
          <w:trHeight w:val="360"/>
        </w:trPr>
        <w:tc>
          <w:tcPr>
            <w:tcW w:w="2100" w:type="dxa"/>
            <w:tcBorders>
              <w:top w:val="nil"/>
              <w:left w:val="nil"/>
              <w:bottom w:val="nil"/>
              <w:right w:val="nil"/>
            </w:tcBorders>
            <w:tcMar>
              <w:top w:w="120" w:type="dxa"/>
              <w:left w:w="43" w:type="dxa"/>
              <w:bottom w:w="43" w:type="dxa"/>
              <w:right w:w="43" w:type="dxa"/>
            </w:tcMar>
          </w:tcPr>
          <w:p w14:paraId="5491685C" w14:textId="77777777" w:rsidR="00905A5A" w:rsidRPr="0076258A" w:rsidRDefault="00905A5A" w:rsidP="00760D06">
            <w:pPr>
              <w:rPr>
                <w:sz w:val="22"/>
              </w:rPr>
            </w:pPr>
            <w:r w:rsidRPr="0076258A">
              <w:rPr>
                <w:sz w:val="22"/>
              </w:rPr>
              <w:t>4616 Tysnes</w:t>
            </w:r>
          </w:p>
        </w:tc>
        <w:tc>
          <w:tcPr>
            <w:tcW w:w="900" w:type="dxa"/>
            <w:tcBorders>
              <w:top w:val="nil"/>
              <w:left w:val="nil"/>
              <w:bottom w:val="nil"/>
              <w:right w:val="nil"/>
            </w:tcBorders>
            <w:tcMar>
              <w:top w:w="120" w:type="dxa"/>
              <w:left w:w="43" w:type="dxa"/>
              <w:bottom w:w="43" w:type="dxa"/>
              <w:right w:w="43" w:type="dxa"/>
            </w:tcMar>
            <w:vAlign w:val="bottom"/>
          </w:tcPr>
          <w:p w14:paraId="695D8389" w14:textId="77777777" w:rsidR="00905A5A" w:rsidRPr="0076258A" w:rsidRDefault="00905A5A" w:rsidP="0076258A">
            <w:pPr>
              <w:jc w:val="right"/>
              <w:rPr>
                <w:sz w:val="22"/>
              </w:rPr>
            </w:pPr>
            <w:r w:rsidRPr="0076258A">
              <w:rPr>
                <w:sz w:val="22"/>
              </w:rPr>
              <w:t>-2,5</w:t>
            </w:r>
          </w:p>
        </w:tc>
        <w:tc>
          <w:tcPr>
            <w:tcW w:w="1060" w:type="dxa"/>
            <w:tcBorders>
              <w:top w:val="nil"/>
              <w:left w:val="nil"/>
              <w:bottom w:val="nil"/>
              <w:right w:val="nil"/>
            </w:tcBorders>
            <w:tcMar>
              <w:top w:w="120" w:type="dxa"/>
              <w:left w:w="43" w:type="dxa"/>
              <w:bottom w:w="43" w:type="dxa"/>
              <w:right w:w="43" w:type="dxa"/>
            </w:tcMar>
            <w:vAlign w:val="bottom"/>
          </w:tcPr>
          <w:p w14:paraId="438C111C" w14:textId="77777777" w:rsidR="00905A5A" w:rsidRPr="0076258A" w:rsidRDefault="00905A5A" w:rsidP="0076258A">
            <w:pPr>
              <w:jc w:val="right"/>
              <w:rPr>
                <w:sz w:val="22"/>
              </w:rPr>
            </w:pPr>
            <w:r w:rsidRPr="0076258A">
              <w:rPr>
                <w:sz w:val="22"/>
              </w:rPr>
              <w:t>17,2</w:t>
            </w:r>
          </w:p>
        </w:tc>
        <w:tc>
          <w:tcPr>
            <w:tcW w:w="1200" w:type="dxa"/>
            <w:tcBorders>
              <w:top w:val="nil"/>
              <w:left w:val="nil"/>
              <w:bottom w:val="nil"/>
              <w:right w:val="nil"/>
            </w:tcBorders>
            <w:tcMar>
              <w:top w:w="120" w:type="dxa"/>
              <w:left w:w="43" w:type="dxa"/>
              <w:bottom w:w="43" w:type="dxa"/>
              <w:right w:w="43" w:type="dxa"/>
            </w:tcMar>
            <w:vAlign w:val="bottom"/>
          </w:tcPr>
          <w:p w14:paraId="6F79400D" w14:textId="77777777" w:rsidR="00905A5A" w:rsidRPr="0076258A" w:rsidRDefault="00905A5A" w:rsidP="0076258A">
            <w:pPr>
              <w:jc w:val="right"/>
              <w:rPr>
                <w:sz w:val="22"/>
              </w:rPr>
            </w:pPr>
            <w:r w:rsidRPr="0076258A">
              <w:rPr>
                <w:sz w:val="22"/>
              </w:rPr>
              <w:t>15,8</w:t>
            </w:r>
          </w:p>
        </w:tc>
        <w:tc>
          <w:tcPr>
            <w:tcW w:w="1480" w:type="dxa"/>
            <w:tcBorders>
              <w:top w:val="nil"/>
              <w:left w:val="nil"/>
              <w:bottom w:val="nil"/>
              <w:right w:val="nil"/>
            </w:tcBorders>
            <w:tcMar>
              <w:top w:w="120" w:type="dxa"/>
              <w:left w:w="43" w:type="dxa"/>
              <w:bottom w:w="43" w:type="dxa"/>
              <w:right w:w="43" w:type="dxa"/>
            </w:tcMar>
            <w:vAlign w:val="bottom"/>
          </w:tcPr>
          <w:p w14:paraId="199B2D9C" w14:textId="77777777" w:rsidR="00905A5A" w:rsidRPr="0076258A" w:rsidRDefault="00905A5A" w:rsidP="0076258A">
            <w:pPr>
              <w:jc w:val="right"/>
              <w:rPr>
                <w:sz w:val="22"/>
              </w:rPr>
            </w:pPr>
            <w:r w:rsidRPr="0076258A">
              <w:rPr>
                <w:sz w:val="22"/>
              </w:rPr>
              <w:t>72,3</w:t>
            </w:r>
          </w:p>
        </w:tc>
        <w:tc>
          <w:tcPr>
            <w:tcW w:w="1640" w:type="dxa"/>
            <w:tcBorders>
              <w:top w:val="nil"/>
              <w:left w:val="nil"/>
              <w:bottom w:val="nil"/>
              <w:right w:val="nil"/>
            </w:tcBorders>
            <w:tcMar>
              <w:top w:w="120" w:type="dxa"/>
              <w:left w:w="43" w:type="dxa"/>
              <w:bottom w:w="43" w:type="dxa"/>
              <w:right w:w="43" w:type="dxa"/>
            </w:tcMar>
            <w:vAlign w:val="bottom"/>
          </w:tcPr>
          <w:p w14:paraId="713168F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F9423B9" w14:textId="77777777" w:rsidR="00905A5A" w:rsidRPr="0076258A" w:rsidRDefault="00905A5A" w:rsidP="0076258A">
            <w:pPr>
              <w:jc w:val="right"/>
              <w:rPr>
                <w:sz w:val="22"/>
              </w:rPr>
            </w:pPr>
            <w:r w:rsidRPr="0076258A">
              <w:rPr>
                <w:sz w:val="22"/>
              </w:rPr>
              <w:t>33,6</w:t>
            </w:r>
          </w:p>
        </w:tc>
      </w:tr>
      <w:tr w:rsidR="0087165D" w:rsidRPr="00760D06" w14:paraId="3C252EC5" w14:textId="77777777">
        <w:trPr>
          <w:trHeight w:val="360"/>
        </w:trPr>
        <w:tc>
          <w:tcPr>
            <w:tcW w:w="2100" w:type="dxa"/>
            <w:tcBorders>
              <w:top w:val="nil"/>
              <w:left w:val="nil"/>
              <w:bottom w:val="nil"/>
              <w:right w:val="nil"/>
            </w:tcBorders>
            <w:tcMar>
              <w:top w:w="120" w:type="dxa"/>
              <w:left w:w="43" w:type="dxa"/>
              <w:bottom w:w="43" w:type="dxa"/>
              <w:right w:w="43" w:type="dxa"/>
            </w:tcMar>
          </w:tcPr>
          <w:p w14:paraId="2F1041BB" w14:textId="77777777" w:rsidR="00905A5A" w:rsidRPr="0076258A" w:rsidRDefault="00905A5A" w:rsidP="00760D06">
            <w:pPr>
              <w:rPr>
                <w:sz w:val="22"/>
              </w:rPr>
            </w:pPr>
            <w:r w:rsidRPr="0076258A">
              <w:rPr>
                <w:sz w:val="22"/>
              </w:rPr>
              <w:t>4617 Kvinnherad</w:t>
            </w:r>
          </w:p>
        </w:tc>
        <w:tc>
          <w:tcPr>
            <w:tcW w:w="900" w:type="dxa"/>
            <w:tcBorders>
              <w:top w:val="nil"/>
              <w:left w:val="nil"/>
              <w:bottom w:val="nil"/>
              <w:right w:val="nil"/>
            </w:tcBorders>
            <w:tcMar>
              <w:top w:w="120" w:type="dxa"/>
              <w:left w:w="43" w:type="dxa"/>
              <w:bottom w:w="43" w:type="dxa"/>
              <w:right w:w="43" w:type="dxa"/>
            </w:tcMar>
            <w:vAlign w:val="bottom"/>
          </w:tcPr>
          <w:p w14:paraId="1DB66BD7" w14:textId="77777777" w:rsidR="00905A5A" w:rsidRPr="0076258A" w:rsidRDefault="00905A5A" w:rsidP="0076258A">
            <w:pPr>
              <w:jc w:val="right"/>
              <w:rPr>
                <w:sz w:val="22"/>
              </w:rPr>
            </w:pPr>
            <w:r w:rsidRPr="0076258A">
              <w:rPr>
                <w:sz w:val="22"/>
              </w:rPr>
              <w:t>5,3</w:t>
            </w:r>
          </w:p>
        </w:tc>
        <w:tc>
          <w:tcPr>
            <w:tcW w:w="1060" w:type="dxa"/>
            <w:tcBorders>
              <w:top w:val="nil"/>
              <w:left w:val="nil"/>
              <w:bottom w:val="nil"/>
              <w:right w:val="nil"/>
            </w:tcBorders>
            <w:tcMar>
              <w:top w:w="120" w:type="dxa"/>
              <w:left w:w="43" w:type="dxa"/>
              <w:bottom w:w="43" w:type="dxa"/>
              <w:right w:w="43" w:type="dxa"/>
            </w:tcMar>
            <w:vAlign w:val="bottom"/>
          </w:tcPr>
          <w:p w14:paraId="7A53E6D3" w14:textId="77777777" w:rsidR="00905A5A" w:rsidRPr="0076258A" w:rsidRDefault="00905A5A" w:rsidP="0076258A">
            <w:pPr>
              <w:jc w:val="right"/>
              <w:rPr>
                <w:sz w:val="22"/>
              </w:rPr>
            </w:pPr>
            <w:r w:rsidRPr="0076258A">
              <w:rPr>
                <w:sz w:val="22"/>
              </w:rPr>
              <w:t>27,5</w:t>
            </w:r>
          </w:p>
        </w:tc>
        <w:tc>
          <w:tcPr>
            <w:tcW w:w="1200" w:type="dxa"/>
            <w:tcBorders>
              <w:top w:val="nil"/>
              <w:left w:val="nil"/>
              <w:bottom w:val="nil"/>
              <w:right w:val="nil"/>
            </w:tcBorders>
            <w:tcMar>
              <w:top w:w="120" w:type="dxa"/>
              <w:left w:w="43" w:type="dxa"/>
              <w:bottom w:w="43" w:type="dxa"/>
              <w:right w:w="43" w:type="dxa"/>
            </w:tcMar>
            <w:vAlign w:val="bottom"/>
          </w:tcPr>
          <w:p w14:paraId="7FCB370B" w14:textId="77777777" w:rsidR="00905A5A" w:rsidRPr="0076258A" w:rsidRDefault="00905A5A" w:rsidP="0076258A">
            <w:pPr>
              <w:jc w:val="right"/>
              <w:rPr>
                <w:sz w:val="22"/>
              </w:rPr>
            </w:pPr>
            <w:r w:rsidRPr="0076258A">
              <w:rPr>
                <w:sz w:val="22"/>
              </w:rPr>
              <w:t>60,6</w:t>
            </w:r>
          </w:p>
        </w:tc>
        <w:tc>
          <w:tcPr>
            <w:tcW w:w="1480" w:type="dxa"/>
            <w:tcBorders>
              <w:top w:val="nil"/>
              <w:left w:val="nil"/>
              <w:bottom w:val="nil"/>
              <w:right w:val="nil"/>
            </w:tcBorders>
            <w:tcMar>
              <w:top w:w="120" w:type="dxa"/>
              <w:left w:w="43" w:type="dxa"/>
              <w:bottom w:w="43" w:type="dxa"/>
              <w:right w:w="43" w:type="dxa"/>
            </w:tcMar>
            <w:vAlign w:val="bottom"/>
          </w:tcPr>
          <w:p w14:paraId="320B8DB8" w14:textId="77777777" w:rsidR="00905A5A" w:rsidRPr="0076258A" w:rsidRDefault="00905A5A" w:rsidP="0076258A">
            <w:pPr>
              <w:jc w:val="right"/>
              <w:rPr>
                <w:sz w:val="22"/>
              </w:rPr>
            </w:pPr>
            <w:r w:rsidRPr="0076258A">
              <w:rPr>
                <w:sz w:val="22"/>
              </w:rPr>
              <w:t>111,1</w:t>
            </w:r>
          </w:p>
        </w:tc>
        <w:tc>
          <w:tcPr>
            <w:tcW w:w="1640" w:type="dxa"/>
            <w:tcBorders>
              <w:top w:val="nil"/>
              <w:left w:val="nil"/>
              <w:bottom w:val="nil"/>
              <w:right w:val="nil"/>
            </w:tcBorders>
            <w:tcMar>
              <w:top w:w="120" w:type="dxa"/>
              <w:left w:w="43" w:type="dxa"/>
              <w:bottom w:w="43" w:type="dxa"/>
              <w:right w:w="43" w:type="dxa"/>
            </w:tcMar>
            <w:vAlign w:val="bottom"/>
          </w:tcPr>
          <w:p w14:paraId="004894E7"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B851936" w14:textId="77777777" w:rsidR="00905A5A" w:rsidRPr="0076258A" w:rsidRDefault="00905A5A" w:rsidP="0076258A">
            <w:pPr>
              <w:jc w:val="right"/>
              <w:rPr>
                <w:sz w:val="22"/>
              </w:rPr>
            </w:pPr>
            <w:r w:rsidRPr="0076258A">
              <w:rPr>
                <w:sz w:val="22"/>
              </w:rPr>
              <w:t>70,1</w:t>
            </w:r>
          </w:p>
        </w:tc>
      </w:tr>
      <w:tr w:rsidR="0087165D" w:rsidRPr="00760D06" w14:paraId="327FD979" w14:textId="77777777">
        <w:trPr>
          <w:trHeight w:val="360"/>
        </w:trPr>
        <w:tc>
          <w:tcPr>
            <w:tcW w:w="2100" w:type="dxa"/>
            <w:tcBorders>
              <w:top w:val="nil"/>
              <w:left w:val="nil"/>
              <w:bottom w:val="nil"/>
              <w:right w:val="nil"/>
            </w:tcBorders>
            <w:tcMar>
              <w:top w:w="120" w:type="dxa"/>
              <w:left w:w="43" w:type="dxa"/>
              <w:bottom w:w="43" w:type="dxa"/>
              <w:right w:w="43" w:type="dxa"/>
            </w:tcMar>
          </w:tcPr>
          <w:p w14:paraId="7980110E" w14:textId="77777777" w:rsidR="00905A5A" w:rsidRPr="0076258A" w:rsidRDefault="00905A5A" w:rsidP="00760D06">
            <w:pPr>
              <w:rPr>
                <w:sz w:val="22"/>
              </w:rPr>
            </w:pPr>
            <w:r w:rsidRPr="0076258A">
              <w:rPr>
                <w:sz w:val="22"/>
              </w:rPr>
              <w:t>4618 Ullensvang</w:t>
            </w:r>
          </w:p>
        </w:tc>
        <w:tc>
          <w:tcPr>
            <w:tcW w:w="900" w:type="dxa"/>
            <w:tcBorders>
              <w:top w:val="nil"/>
              <w:left w:val="nil"/>
              <w:bottom w:val="nil"/>
              <w:right w:val="nil"/>
            </w:tcBorders>
            <w:tcMar>
              <w:top w:w="120" w:type="dxa"/>
              <w:left w:w="43" w:type="dxa"/>
              <w:bottom w:w="43" w:type="dxa"/>
              <w:right w:w="43" w:type="dxa"/>
            </w:tcMar>
            <w:vAlign w:val="bottom"/>
          </w:tcPr>
          <w:p w14:paraId="411B4FF4" w14:textId="77777777" w:rsidR="00905A5A" w:rsidRPr="0076258A" w:rsidRDefault="00905A5A" w:rsidP="0076258A">
            <w:pPr>
              <w:jc w:val="right"/>
              <w:rPr>
                <w:sz w:val="22"/>
              </w:rPr>
            </w:pPr>
            <w:r w:rsidRPr="0076258A">
              <w:rPr>
                <w:sz w:val="22"/>
              </w:rPr>
              <w:t>1,1</w:t>
            </w:r>
          </w:p>
        </w:tc>
        <w:tc>
          <w:tcPr>
            <w:tcW w:w="1060" w:type="dxa"/>
            <w:tcBorders>
              <w:top w:val="nil"/>
              <w:left w:val="nil"/>
              <w:bottom w:val="nil"/>
              <w:right w:val="nil"/>
            </w:tcBorders>
            <w:tcMar>
              <w:top w:w="120" w:type="dxa"/>
              <w:left w:w="43" w:type="dxa"/>
              <w:bottom w:w="43" w:type="dxa"/>
              <w:right w:w="43" w:type="dxa"/>
            </w:tcMar>
            <w:vAlign w:val="bottom"/>
          </w:tcPr>
          <w:p w14:paraId="4FD725DF" w14:textId="77777777" w:rsidR="00905A5A" w:rsidRPr="0076258A" w:rsidRDefault="00905A5A" w:rsidP="0076258A">
            <w:pPr>
              <w:jc w:val="right"/>
              <w:rPr>
                <w:sz w:val="22"/>
              </w:rPr>
            </w:pPr>
            <w:r w:rsidRPr="0076258A">
              <w:rPr>
                <w:sz w:val="22"/>
              </w:rPr>
              <w:t>18,9</w:t>
            </w:r>
          </w:p>
        </w:tc>
        <w:tc>
          <w:tcPr>
            <w:tcW w:w="1200" w:type="dxa"/>
            <w:tcBorders>
              <w:top w:val="nil"/>
              <w:left w:val="nil"/>
              <w:bottom w:val="nil"/>
              <w:right w:val="nil"/>
            </w:tcBorders>
            <w:tcMar>
              <w:top w:w="120" w:type="dxa"/>
              <w:left w:w="43" w:type="dxa"/>
              <w:bottom w:w="43" w:type="dxa"/>
              <w:right w:w="43" w:type="dxa"/>
            </w:tcMar>
            <w:vAlign w:val="bottom"/>
          </w:tcPr>
          <w:p w14:paraId="0BD4BAE0" w14:textId="77777777" w:rsidR="00905A5A" w:rsidRPr="0076258A" w:rsidRDefault="00905A5A" w:rsidP="0076258A">
            <w:pPr>
              <w:jc w:val="right"/>
              <w:rPr>
                <w:sz w:val="22"/>
              </w:rPr>
            </w:pPr>
            <w:r w:rsidRPr="0076258A">
              <w:rPr>
                <w:sz w:val="22"/>
              </w:rPr>
              <w:t>18,3</w:t>
            </w:r>
          </w:p>
        </w:tc>
        <w:tc>
          <w:tcPr>
            <w:tcW w:w="1480" w:type="dxa"/>
            <w:tcBorders>
              <w:top w:val="nil"/>
              <w:left w:val="nil"/>
              <w:bottom w:val="nil"/>
              <w:right w:val="nil"/>
            </w:tcBorders>
            <w:tcMar>
              <w:top w:w="120" w:type="dxa"/>
              <w:left w:w="43" w:type="dxa"/>
              <w:bottom w:w="43" w:type="dxa"/>
              <w:right w:w="43" w:type="dxa"/>
            </w:tcMar>
            <w:vAlign w:val="bottom"/>
          </w:tcPr>
          <w:p w14:paraId="7B11D533" w14:textId="77777777" w:rsidR="00905A5A" w:rsidRPr="0076258A" w:rsidRDefault="00905A5A" w:rsidP="0076258A">
            <w:pPr>
              <w:jc w:val="right"/>
              <w:rPr>
                <w:sz w:val="22"/>
              </w:rPr>
            </w:pPr>
            <w:r w:rsidRPr="0076258A">
              <w:rPr>
                <w:sz w:val="22"/>
              </w:rPr>
              <w:t>73,3</w:t>
            </w:r>
          </w:p>
        </w:tc>
        <w:tc>
          <w:tcPr>
            <w:tcW w:w="1640" w:type="dxa"/>
            <w:tcBorders>
              <w:top w:val="nil"/>
              <w:left w:val="nil"/>
              <w:bottom w:val="nil"/>
              <w:right w:val="nil"/>
            </w:tcBorders>
            <w:tcMar>
              <w:top w:w="120" w:type="dxa"/>
              <w:left w:w="43" w:type="dxa"/>
              <w:bottom w:w="43" w:type="dxa"/>
              <w:right w:w="43" w:type="dxa"/>
            </w:tcMar>
            <w:vAlign w:val="bottom"/>
          </w:tcPr>
          <w:p w14:paraId="762CFDB6"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70E1672" w14:textId="77777777" w:rsidR="00905A5A" w:rsidRPr="0076258A" w:rsidRDefault="00905A5A" w:rsidP="0076258A">
            <w:pPr>
              <w:jc w:val="right"/>
              <w:rPr>
                <w:sz w:val="22"/>
              </w:rPr>
            </w:pPr>
            <w:r w:rsidRPr="0076258A">
              <w:rPr>
                <w:sz w:val="22"/>
              </w:rPr>
              <w:t>6,3</w:t>
            </w:r>
          </w:p>
        </w:tc>
      </w:tr>
      <w:tr w:rsidR="0087165D" w:rsidRPr="00760D06" w14:paraId="2DCD4228" w14:textId="77777777">
        <w:trPr>
          <w:trHeight w:val="360"/>
        </w:trPr>
        <w:tc>
          <w:tcPr>
            <w:tcW w:w="2100" w:type="dxa"/>
            <w:tcBorders>
              <w:top w:val="nil"/>
              <w:left w:val="nil"/>
              <w:bottom w:val="nil"/>
              <w:right w:val="nil"/>
            </w:tcBorders>
            <w:tcMar>
              <w:top w:w="120" w:type="dxa"/>
              <w:left w:w="43" w:type="dxa"/>
              <w:bottom w:w="43" w:type="dxa"/>
              <w:right w:w="43" w:type="dxa"/>
            </w:tcMar>
          </w:tcPr>
          <w:p w14:paraId="6DC6CA6D" w14:textId="77777777" w:rsidR="00905A5A" w:rsidRPr="0076258A" w:rsidRDefault="00905A5A" w:rsidP="00760D06">
            <w:pPr>
              <w:rPr>
                <w:sz w:val="22"/>
              </w:rPr>
            </w:pPr>
            <w:r w:rsidRPr="0076258A">
              <w:rPr>
                <w:sz w:val="22"/>
              </w:rPr>
              <w:t>4619 Eidfjord</w:t>
            </w:r>
          </w:p>
        </w:tc>
        <w:tc>
          <w:tcPr>
            <w:tcW w:w="900" w:type="dxa"/>
            <w:tcBorders>
              <w:top w:val="nil"/>
              <w:left w:val="nil"/>
              <w:bottom w:val="nil"/>
              <w:right w:val="nil"/>
            </w:tcBorders>
            <w:tcMar>
              <w:top w:w="120" w:type="dxa"/>
              <w:left w:w="43" w:type="dxa"/>
              <w:bottom w:w="43" w:type="dxa"/>
              <w:right w:w="43" w:type="dxa"/>
            </w:tcMar>
            <w:vAlign w:val="bottom"/>
          </w:tcPr>
          <w:p w14:paraId="7E509EC5" w14:textId="77777777" w:rsidR="00905A5A" w:rsidRPr="0076258A" w:rsidRDefault="00905A5A" w:rsidP="0076258A">
            <w:pPr>
              <w:jc w:val="right"/>
              <w:rPr>
                <w:sz w:val="22"/>
              </w:rPr>
            </w:pPr>
            <w:r w:rsidRPr="0076258A">
              <w:rPr>
                <w:sz w:val="22"/>
              </w:rPr>
              <w:t>1,1</w:t>
            </w:r>
          </w:p>
        </w:tc>
        <w:tc>
          <w:tcPr>
            <w:tcW w:w="1060" w:type="dxa"/>
            <w:tcBorders>
              <w:top w:val="nil"/>
              <w:left w:val="nil"/>
              <w:bottom w:val="nil"/>
              <w:right w:val="nil"/>
            </w:tcBorders>
            <w:tcMar>
              <w:top w:w="120" w:type="dxa"/>
              <w:left w:w="43" w:type="dxa"/>
              <w:bottom w:w="43" w:type="dxa"/>
              <w:right w:w="43" w:type="dxa"/>
            </w:tcMar>
            <w:vAlign w:val="bottom"/>
          </w:tcPr>
          <w:p w14:paraId="75E7F069" w14:textId="77777777" w:rsidR="00905A5A" w:rsidRPr="0076258A" w:rsidRDefault="00905A5A" w:rsidP="0076258A">
            <w:pPr>
              <w:jc w:val="right"/>
              <w:rPr>
                <w:sz w:val="22"/>
              </w:rPr>
            </w:pPr>
            <w:r w:rsidRPr="0076258A">
              <w:rPr>
                <w:sz w:val="22"/>
              </w:rPr>
              <w:t>40,6</w:t>
            </w:r>
          </w:p>
        </w:tc>
        <w:tc>
          <w:tcPr>
            <w:tcW w:w="1200" w:type="dxa"/>
            <w:tcBorders>
              <w:top w:val="nil"/>
              <w:left w:val="nil"/>
              <w:bottom w:val="nil"/>
              <w:right w:val="nil"/>
            </w:tcBorders>
            <w:tcMar>
              <w:top w:w="120" w:type="dxa"/>
              <w:left w:w="43" w:type="dxa"/>
              <w:bottom w:w="43" w:type="dxa"/>
              <w:right w:w="43" w:type="dxa"/>
            </w:tcMar>
            <w:vAlign w:val="bottom"/>
          </w:tcPr>
          <w:p w14:paraId="5DFEEE4B" w14:textId="77777777" w:rsidR="00905A5A" w:rsidRPr="0076258A" w:rsidRDefault="00905A5A" w:rsidP="0076258A">
            <w:pPr>
              <w:jc w:val="right"/>
              <w:rPr>
                <w:sz w:val="22"/>
              </w:rPr>
            </w:pPr>
            <w:r w:rsidRPr="0076258A">
              <w:rPr>
                <w:sz w:val="22"/>
              </w:rPr>
              <w:t>54,2</w:t>
            </w:r>
          </w:p>
        </w:tc>
        <w:tc>
          <w:tcPr>
            <w:tcW w:w="1480" w:type="dxa"/>
            <w:tcBorders>
              <w:top w:val="nil"/>
              <w:left w:val="nil"/>
              <w:bottom w:val="nil"/>
              <w:right w:val="nil"/>
            </w:tcBorders>
            <w:tcMar>
              <w:top w:w="120" w:type="dxa"/>
              <w:left w:w="43" w:type="dxa"/>
              <w:bottom w:w="43" w:type="dxa"/>
              <w:right w:w="43" w:type="dxa"/>
            </w:tcMar>
            <w:vAlign w:val="bottom"/>
          </w:tcPr>
          <w:p w14:paraId="1808A0B8" w14:textId="77777777" w:rsidR="00905A5A" w:rsidRPr="0076258A" w:rsidRDefault="00905A5A" w:rsidP="0076258A">
            <w:pPr>
              <w:jc w:val="right"/>
              <w:rPr>
                <w:sz w:val="22"/>
              </w:rPr>
            </w:pPr>
            <w:r w:rsidRPr="0076258A">
              <w:rPr>
                <w:sz w:val="22"/>
              </w:rPr>
              <w:t>53,9</w:t>
            </w:r>
          </w:p>
        </w:tc>
        <w:tc>
          <w:tcPr>
            <w:tcW w:w="1640" w:type="dxa"/>
            <w:tcBorders>
              <w:top w:val="nil"/>
              <w:left w:val="nil"/>
              <w:bottom w:val="nil"/>
              <w:right w:val="nil"/>
            </w:tcBorders>
            <w:tcMar>
              <w:top w:w="120" w:type="dxa"/>
              <w:left w:w="43" w:type="dxa"/>
              <w:bottom w:w="43" w:type="dxa"/>
              <w:right w:w="43" w:type="dxa"/>
            </w:tcMar>
            <w:vAlign w:val="bottom"/>
          </w:tcPr>
          <w:p w14:paraId="1E0A74C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22EF081" w14:textId="77777777" w:rsidR="00905A5A" w:rsidRPr="0076258A" w:rsidRDefault="00905A5A" w:rsidP="0076258A">
            <w:pPr>
              <w:jc w:val="right"/>
              <w:rPr>
                <w:sz w:val="22"/>
              </w:rPr>
            </w:pPr>
            <w:r w:rsidRPr="0076258A">
              <w:rPr>
                <w:sz w:val="22"/>
              </w:rPr>
              <w:t>-26,1</w:t>
            </w:r>
          </w:p>
        </w:tc>
      </w:tr>
      <w:tr w:rsidR="0087165D" w:rsidRPr="00760D06" w14:paraId="010E0A07" w14:textId="77777777">
        <w:trPr>
          <w:trHeight w:val="360"/>
        </w:trPr>
        <w:tc>
          <w:tcPr>
            <w:tcW w:w="2100" w:type="dxa"/>
            <w:tcBorders>
              <w:top w:val="nil"/>
              <w:left w:val="nil"/>
              <w:bottom w:val="nil"/>
              <w:right w:val="nil"/>
            </w:tcBorders>
            <w:tcMar>
              <w:top w:w="120" w:type="dxa"/>
              <w:left w:w="43" w:type="dxa"/>
              <w:bottom w:w="43" w:type="dxa"/>
              <w:right w:w="43" w:type="dxa"/>
            </w:tcMar>
          </w:tcPr>
          <w:p w14:paraId="366FC256" w14:textId="77777777" w:rsidR="00905A5A" w:rsidRPr="0076258A" w:rsidRDefault="00905A5A" w:rsidP="00760D06">
            <w:pPr>
              <w:rPr>
                <w:sz w:val="22"/>
              </w:rPr>
            </w:pPr>
            <w:r w:rsidRPr="0076258A">
              <w:rPr>
                <w:sz w:val="22"/>
              </w:rPr>
              <w:t>4620 Ulvik</w:t>
            </w:r>
          </w:p>
        </w:tc>
        <w:tc>
          <w:tcPr>
            <w:tcW w:w="900" w:type="dxa"/>
            <w:tcBorders>
              <w:top w:val="nil"/>
              <w:left w:val="nil"/>
              <w:bottom w:val="nil"/>
              <w:right w:val="nil"/>
            </w:tcBorders>
            <w:tcMar>
              <w:top w:w="120" w:type="dxa"/>
              <w:left w:w="43" w:type="dxa"/>
              <w:bottom w:w="43" w:type="dxa"/>
              <w:right w:w="43" w:type="dxa"/>
            </w:tcMar>
            <w:vAlign w:val="bottom"/>
          </w:tcPr>
          <w:p w14:paraId="787F33DB" w14:textId="77777777" w:rsidR="00905A5A" w:rsidRPr="0076258A" w:rsidRDefault="00905A5A" w:rsidP="0076258A">
            <w:pPr>
              <w:jc w:val="right"/>
              <w:rPr>
                <w:sz w:val="22"/>
              </w:rPr>
            </w:pPr>
            <w:r w:rsidRPr="0076258A">
              <w:rPr>
                <w:sz w:val="22"/>
              </w:rPr>
              <w:t>-2,0</w:t>
            </w:r>
          </w:p>
        </w:tc>
        <w:tc>
          <w:tcPr>
            <w:tcW w:w="1060" w:type="dxa"/>
            <w:tcBorders>
              <w:top w:val="nil"/>
              <w:left w:val="nil"/>
              <w:bottom w:val="nil"/>
              <w:right w:val="nil"/>
            </w:tcBorders>
            <w:tcMar>
              <w:top w:w="120" w:type="dxa"/>
              <w:left w:w="43" w:type="dxa"/>
              <w:bottom w:w="43" w:type="dxa"/>
              <w:right w:w="43" w:type="dxa"/>
            </w:tcMar>
            <w:vAlign w:val="bottom"/>
          </w:tcPr>
          <w:p w14:paraId="42F557DD" w14:textId="77777777" w:rsidR="00905A5A" w:rsidRPr="0076258A" w:rsidRDefault="00905A5A" w:rsidP="0076258A">
            <w:pPr>
              <w:jc w:val="right"/>
              <w:rPr>
                <w:sz w:val="22"/>
              </w:rPr>
            </w:pPr>
            <w:r w:rsidRPr="0076258A">
              <w:rPr>
                <w:sz w:val="22"/>
              </w:rPr>
              <w:t>4,6</w:t>
            </w:r>
          </w:p>
        </w:tc>
        <w:tc>
          <w:tcPr>
            <w:tcW w:w="1200" w:type="dxa"/>
            <w:tcBorders>
              <w:top w:val="nil"/>
              <w:left w:val="nil"/>
              <w:bottom w:val="nil"/>
              <w:right w:val="nil"/>
            </w:tcBorders>
            <w:tcMar>
              <w:top w:w="120" w:type="dxa"/>
              <w:left w:w="43" w:type="dxa"/>
              <w:bottom w:w="43" w:type="dxa"/>
              <w:right w:w="43" w:type="dxa"/>
            </w:tcMar>
            <w:vAlign w:val="bottom"/>
          </w:tcPr>
          <w:p w14:paraId="59388423" w14:textId="77777777" w:rsidR="00905A5A" w:rsidRPr="0076258A" w:rsidRDefault="00905A5A" w:rsidP="0076258A">
            <w:pPr>
              <w:jc w:val="right"/>
              <w:rPr>
                <w:sz w:val="22"/>
              </w:rPr>
            </w:pPr>
            <w:r w:rsidRPr="0076258A">
              <w:rPr>
                <w:sz w:val="22"/>
              </w:rPr>
              <w:t>17,7</w:t>
            </w:r>
          </w:p>
        </w:tc>
        <w:tc>
          <w:tcPr>
            <w:tcW w:w="1480" w:type="dxa"/>
            <w:tcBorders>
              <w:top w:val="nil"/>
              <w:left w:val="nil"/>
              <w:bottom w:val="nil"/>
              <w:right w:val="nil"/>
            </w:tcBorders>
            <w:tcMar>
              <w:top w:w="120" w:type="dxa"/>
              <w:left w:w="43" w:type="dxa"/>
              <w:bottom w:w="43" w:type="dxa"/>
              <w:right w:w="43" w:type="dxa"/>
            </w:tcMar>
            <w:vAlign w:val="bottom"/>
          </w:tcPr>
          <w:p w14:paraId="68321E29" w14:textId="77777777" w:rsidR="00905A5A" w:rsidRPr="0076258A" w:rsidRDefault="00905A5A" w:rsidP="0076258A">
            <w:pPr>
              <w:jc w:val="right"/>
              <w:rPr>
                <w:sz w:val="22"/>
              </w:rPr>
            </w:pPr>
            <w:r w:rsidRPr="0076258A">
              <w:rPr>
                <w:sz w:val="22"/>
              </w:rPr>
              <w:t>90,5</w:t>
            </w:r>
          </w:p>
        </w:tc>
        <w:tc>
          <w:tcPr>
            <w:tcW w:w="1640" w:type="dxa"/>
            <w:tcBorders>
              <w:top w:val="nil"/>
              <w:left w:val="nil"/>
              <w:bottom w:val="nil"/>
              <w:right w:val="nil"/>
            </w:tcBorders>
            <w:tcMar>
              <w:top w:w="120" w:type="dxa"/>
              <w:left w:w="43" w:type="dxa"/>
              <w:bottom w:w="43" w:type="dxa"/>
              <w:right w:w="43" w:type="dxa"/>
            </w:tcMar>
            <w:vAlign w:val="bottom"/>
          </w:tcPr>
          <w:p w14:paraId="65BBF6D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6FA72AB" w14:textId="77777777" w:rsidR="00905A5A" w:rsidRPr="0076258A" w:rsidRDefault="00905A5A" w:rsidP="0076258A">
            <w:pPr>
              <w:jc w:val="right"/>
              <w:rPr>
                <w:sz w:val="22"/>
              </w:rPr>
            </w:pPr>
            <w:r w:rsidRPr="0076258A">
              <w:rPr>
                <w:sz w:val="22"/>
              </w:rPr>
              <w:t>.</w:t>
            </w:r>
          </w:p>
        </w:tc>
      </w:tr>
      <w:tr w:rsidR="0087165D" w:rsidRPr="00760D06" w14:paraId="1E80B371" w14:textId="77777777">
        <w:trPr>
          <w:trHeight w:val="360"/>
        </w:trPr>
        <w:tc>
          <w:tcPr>
            <w:tcW w:w="2100" w:type="dxa"/>
            <w:tcBorders>
              <w:top w:val="nil"/>
              <w:left w:val="nil"/>
              <w:bottom w:val="nil"/>
              <w:right w:val="nil"/>
            </w:tcBorders>
            <w:tcMar>
              <w:top w:w="120" w:type="dxa"/>
              <w:left w:w="43" w:type="dxa"/>
              <w:bottom w:w="43" w:type="dxa"/>
              <w:right w:w="43" w:type="dxa"/>
            </w:tcMar>
          </w:tcPr>
          <w:p w14:paraId="12A3646B" w14:textId="77777777" w:rsidR="00905A5A" w:rsidRPr="0076258A" w:rsidRDefault="00905A5A" w:rsidP="00760D06">
            <w:pPr>
              <w:rPr>
                <w:sz w:val="22"/>
              </w:rPr>
            </w:pPr>
            <w:r w:rsidRPr="0076258A">
              <w:rPr>
                <w:sz w:val="22"/>
              </w:rPr>
              <w:t>4621 Voss</w:t>
            </w:r>
          </w:p>
        </w:tc>
        <w:tc>
          <w:tcPr>
            <w:tcW w:w="900" w:type="dxa"/>
            <w:tcBorders>
              <w:top w:val="nil"/>
              <w:left w:val="nil"/>
              <w:bottom w:val="nil"/>
              <w:right w:val="nil"/>
            </w:tcBorders>
            <w:tcMar>
              <w:top w:w="120" w:type="dxa"/>
              <w:left w:w="43" w:type="dxa"/>
              <w:bottom w:w="43" w:type="dxa"/>
              <w:right w:w="43" w:type="dxa"/>
            </w:tcMar>
            <w:vAlign w:val="bottom"/>
          </w:tcPr>
          <w:p w14:paraId="2150275A" w14:textId="77777777" w:rsidR="00905A5A" w:rsidRPr="0076258A" w:rsidRDefault="00905A5A" w:rsidP="0076258A">
            <w:pPr>
              <w:jc w:val="right"/>
              <w:rPr>
                <w:sz w:val="22"/>
              </w:rPr>
            </w:pPr>
            <w:r w:rsidRPr="0076258A">
              <w:rPr>
                <w:sz w:val="22"/>
              </w:rPr>
              <w:t>-1,4</w:t>
            </w:r>
          </w:p>
        </w:tc>
        <w:tc>
          <w:tcPr>
            <w:tcW w:w="1060" w:type="dxa"/>
            <w:tcBorders>
              <w:top w:val="nil"/>
              <w:left w:val="nil"/>
              <w:bottom w:val="nil"/>
              <w:right w:val="nil"/>
            </w:tcBorders>
            <w:tcMar>
              <w:top w:w="120" w:type="dxa"/>
              <w:left w:w="43" w:type="dxa"/>
              <w:bottom w:w="43" w:type="dxa"/>
              <w:right w:w="43" w:type="dxa"/>
            </w:tcMar>
            <w:vAlign w:val="bottom"/>
          </w:tcPr>
          <w:p w14:paraId="1B027BCE" w14:textId="77777777" w:rsidR="00905A5A" w:rsidRPr="0076258A" w:rsidRDefault="00905A5A" w:rsidP="0076258A">
            <w:pPr>
              <w:jc w:val="right"/>
              <w:rPr>
                <w:sz w:val="22"/>
              </w:rPr>
            </w:pPr>
            <w:r w:rsidRPr="0076258A">
              <w:rPr>
                <w:sz w:val="22"/>
              </w:rPr>
              <w:t>2,5</w:t>
            </w:r>
          </w:p>
        </w:tc>
        <w:tc>
          <w:tcPr>
            <w:tcW w:w="1200" w:type="dxa"/>
            <w:tcBorders>
              <w:top w:val="nil"/>
              <w:left w:val="nil"/>
              <w:bottom w:val="nil"/>
              <w:right w:val="nil"/>
            </w:tcBorders>
            <w:tcMar>
              <w:top w:w="120" w:type="dxa"/>
              <w:left w:w="43" w:type="dxa"/>
              <w:bottom w:w="43" w:type="dxa"/>
              <w:right w:w="43" w:type="dxa"/>
            </w:tcMar>
            <w:vAlign w:val="bottom"/>
          </w:tcPr>
          <w:p w14:paraId="49545056" w14:textId="77777777" w:rsidR="00905A5A" w:rsidRPr="0076258A" w:rsidRDefault="00905A5A" w:rsidP="0076258A">
            <w:pPr>
              <w:jc w:val="right"/>
              <w:rPr>
                <w:sz w:val="22"/>
              </w:rPr>
            </w:pPr>
            <w:r w:rsidRPr="0076258A">
              <w:rPr>
                <w:sz w:val="22"/>
              </w:rPr>
              <w:t>7,0</w:t>
            </w:r>
          </w:p>
        </w:tc>
        <w:tc>
          <w:tcPr>
            <w:tcW w:w="1480" w:type="dxa"/>
            <w:tcBorders>
              <w:top w:val="nil"/>
              <w:left w:val="nil"/>
              <w:bottom w:val="nil"/>
              <w:right w:val="nil"/>
            </w:tcBorders>
            <w:tcMar>
              <w:top w:w="120" w:type="dxa"/>
              <w:left w:w="43" w:type="dxa"/>
              <w:bottom w:w="43" w:type="dxa"/>
              <w:right w:w="43" w:type="dxa"/>
            </w:tcMar>
            <w:vAlign w:val="bottom"/>
          </w:tcPr>
          <w:p w14:paraId="429AC1CE" w14:textId="77777777" w:rsidR="00905A5A" w:rsidRPr="0076258A" w:rsidRDefault="00905A5A" w:rsidP="0076258A">
            <w:pPr>
              <w:jc w:val="right"/>
              <w:rPr>
                <w:sz w:val="22"/>
              </w:rPr>
            </w:pPr>
            <w:r w:rsidRPr="0076258A">
              <w:rPr>
                <w:sz w:val="22"/>
              </w:rPr>
              <w:t>78,0</w:t>
            </w:r>
          </w:p>
        </w:tc>
        <w:tc>
          <w:tcPr>
            <w:tcW w:w="1640" w:type="dxa"/>
            <w:tcBorders>
              <w:top w:val="nil"/>
              <w:left w:val="nil"/>
              <w:bottom w:val="nil"/>
              <w:right w:val="nil"/>
            </w:tcBorders>
            <w:tcMar>
              <w:top w:w="120" w:type="dxa"/>
              <w:left w:w="43" w:type="dxa"/>
              <w:bottom w:w="43" w:type="dxa"/>
              <w:right w:w="43" w:type="dxa"/>
            </w:tcMar>
            <w:vAlign w:val="bottom"/>
          </w:tcPr>
          <w:p w14:paraId="4609D3C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20F42C2" w14:textId="77777777" w:rsidR="00905A5A" w:rsidRPr="0076258A" w:rsidRDefault="00905A5A" w:rsidP="0076258A">
            <w:pPr>
              <w:jc w:val="right"/>
              <w:rPr>
                <w:sz w:val="22"/>
              </w:rPr>
            </w:pPr>
            <w:r w:rsidRPr="0076258A">
              <w:rPr>
                <w:sz w:val="22"/>
              </w:rPr>
              <w:t>26,5</w:t>
            </w:r>
          </w:p>
        </w:tc>
      </w:tr>
      <w:tr w:rsidR="0087165D" w:rsidRPr="00760D06" w14:paraId="3C15E40F" w14:textId="77777777">
        <w:trPr>
          <w:trHeight w:val="360"/>
        </w:trPr>
        <w:tc>
          <w:tcPr>
            <w:tcW w:w="2100" w:type="dxa"/>
            <w:tcBorders>
              <w:top w:val="nil"/>
              <w:left w:val="nil"/>
              <w:bottom w:val="nil"/>
              <w:right w:val="nil"/>
            </w:tcBorders>
            <w:tcMar>
              <w:top w:w="120" w:type="dxa"/>
              <w:left w:w="43" w:type="dxa"/>
              <w:bottom w:w="43" w:type="dxa"/>
              <w:right w:w="43" w:type="dxa"/>
            </w:tcMar>
          </w:tcPr>
          <w:p w14:paraId="4A70BAE9" w14:textId="77777777" w:rsidR="00905A5A" w:rsidRPr="0076258A" w:rsidRDefault="00905A5A" w:rsidP="00760D06">
            <w:pPr>
              <w:rPr>
                <w:sz w:val="22"/>
              </w:rPr>
            </w:pPr>
            <w:r w:rsidRPr="0076258A">
              <w:rPr>
                <w:sz w:val="22"/>
              </w:rPr>
              <w:lastRenderedPageBreak/>
              <w:t>4622 Kvam</w:t>
            </w:r>
          </w:p>
        </w:tc>
        <w:tc>
          <w:tcPr>
            <w:tcW w:w="900" w:type="dxa"/>
            <w:tcBorders>
              <w:top w:val="nil"/>
              <w:left w:val="nil"/>
              <w:bottom w:val="nil"/>
              <w:right w:val="nil"/>
            </w:tcBorders>
            <w:tcMar>
              <w:top w:w="120" w:type="dxa"/>
              <w:left w:w="43" w:type="dxa"/>
              <w:bottom w:w="43" w:type="dxa"/>
              <w:right w:w="43" w:type="dxa"/>
            </w:tcMar>
            <w:vAlign w:val="bottom"/>
          </w:tcPr>
          <w:p w14:paraId="61BF6AB6" w14:textId="77777777" w:rsidR="00905A5A" w:rsidRPr="0076258A" w:rsidRDefault="00905A5A" w:rsidP="0076258A">
            <w:pPr>
              <w:jc w:val="right"/>
              <w:rPr>
                <w:sz w:val="22"/>
              </w:rPr>
            </w:pPr>
            <w:r w:rsidRPr="0076258A">
              <w:rPr>
                <w:sz w:val="22"/>
              </w:rPr>
              <w:t>-7,8</w:t>
            </w:r>
          </w:p>
        </w:tc>
        <w:tc>
          <w:tcPr>
            <w:tcW w:w="1060" w:type="dxa"/>
            <w:tcBorders>
              <w:top w:val="nil"/>
              <w:left w:val="nil"/>
              <w:bottom w:val="nil"/>
              <w:right w:val="nil"/>
            </w:tcBorders>
            <w:tcMar>
              <w:top w:w="120" w:type="dxa"/>
              <w:left w:w="43" w:type="dxa"/>
              <w:bottom w:w="43" w:type="dxa"/>
              <w:right w:w="43" w:type="dxa"/>
            </w:tcMar>
            <w:vAlign w:val="bottom"/>
          </w:tcPr>
          <w:p w14:paraId="076DC1CE" w14:textId="77777777" w:rsidR="00905A5A" w:rsidRPr="0076258A" w:rsidRDefault="00905A5A" w:rsidP="0076258A">
            <w:pPr>
              <w:jc w:val="right"/>
              <w:rPr>
                <w:sz w:val="22"/>
              </w:rPr>
            </w:pPr>
            <w:r w:rsidRPr="0076258A">
              <w:rPr>
                <w:sz w:val="22"/>
              </w:rPr>
              <w:t>16,7</w:t>
            </w:r>
          </w:p>
        </w:tc>
        <w:tc>
          <w:tcPr>
            <w:tcW w:w="1200" w:type="dxa"/>
            <w:tcBorders>
              <w:top w:val="nil"/>
              <w:left w:val="nil"/>
              <w:bottom w:val="nil"/>
              <w:right w:val="nil"/>
            </w:tcBorders>
            <w:tcMar>
              <w:top w:w="120" w:type="dxa"/>
              <w:left w:w="43" w:type="dxa"/>
              <w:bottom w:w="43" w:type="dxa"/>
              <w:right w:w="43" w:type="dxa"/>
            </w:tcMar>
            <w:vAlign w:val="bottom"/>
          </w:tcPr>
          <w:p w14:paraId="18B0AEB7" w14:textId="77777777" w:rsidR="00905A5A" w:rsidRPr="0076258A" w:rsidRDefault="00905A5A" w:rsidP="0076258A">
            <w:pPr>
              <w:jc w:val="right"/>
              <w:rPr>
                <w:sz w:val="22"/>
              </w:rPr>
            </w:pPr>
            <w:r w:rsidRPr="0076258A">
              <w:rPr>
                <w:sz w:val="22"/>
              </w:rPr>
              <w:t>21,6</w:t>
            </w:r>
          </w:p>
        </w:tc>
        <w:tc>
          <w:tcPr>
            <w:tcW w:w="1480" w:type="dxa"/>
            <w:tcBorders>
              <w:top w:val="nil"/>
              <w:left w:val="nil"/>
              <w:bottom w:val="nil"/>
              <w:right w:val="nil"/>
            </w:tcBorders>
            <w:tcMar>
              <w:top w:w="120" w:type="dxa"/>
              <w:left w:w="43" w:type="dxa"/>
              <w:bottom w:w="43" w:type="dxa"/>
              <w:right w:w="43" w:type="dxa"/>
            </w:tcMar>
            <w:vAlign w:val="bottom"/>
          </w:tcPr>
          <w:p w14:paraId="4D2B62C5" w14:textId="77777777" w:rsidR="00905A5A" w:rsidRPr="0076258A" w:rsidRDefault="00905A5A" w:rsidP="0076258A">
            <w:pPr>
              <w:jc w:val="right"/>
              <w:rPr>
                <w:sz w:val="22"/>
              </w:rPr>
            </w:pPr>
            <w:r w:rsidRPr="0076258A">
              <w:rPr>
                <w:sz w:val="22"/>
              </w:rPr>
              <w:t>139,2</w:t>
            </w:r>
          </w:p>
        </w:tc>
        <w:tc>
          <w:tcPr>
            <w:tcW w:w="1640" w:type="dxa"/>
            <w:tcBorders>
              <w:top w:val="nil"/>
              <w:left w:val="nil"/>
              <w:bottom w:val="nil"/>
              <w:right w:val="nil"/>
            </w:tcBorders>
            <w:tcMar>
              <w:top w:w="120" w:type="dxa"/>
              <w:left w:w="43" w:type="dxa"/>
              <w:bottom w:w="43" w:type="dxa"/>
              <w:right w:w="43" w:type="dxa"/>
            </w:tcMar>
            <w:vAlign w:val="bottom"/>
          </w:tcPr>
          <w:p w14:paraId="1478F390" w14:textId="77777777" w:rsidR="00905A5A" w:rsidRPr="0076258A" w:rsidRDefault="00905A5A" w:rsidP="0076258A">
            <w:pPr>
              <w:jc w:val="right"/>
              <w:rPr>
                <w:sz w:val="22"/>
              </w:rPr>
            </w:pPr>
            <w:r w:rsidRPr="0076258A">
              <w:rPr>
                <w:sz w:val="22"/>
              </w:rPr>
              <w:t>9,1</w:t>
            </w:r>
          </w:p>
        </w:tc>
        <w:tc>
          <w:tcPr>
            <w:tcW w:w="1140" w:type="dxa"/>
            <w:tcBorders>
              <w:top w:val="nil"/>
              <w:left w:val="nil"/>
              <w:bottom w:val="nil"/>
              <w:right w:val="nil"/>
            </w:tcBorders>
            <w:tcMar>
              <w:top w:w="120" w:type="dxa"/>
              <w:left w:w="43" w:type="dxa"/>
              <w:bottom w:w="43" w:type="dxa"/>
              <w:right w:w="43" w:type="dxa"/>
            </w:tcMar>
            <w:vAlign w:val="bottom"/>
          </w:tcPr>
          <w:p w14:paraId="7F24A689" w14:textId="77777777" w:rsidR="00905A5A" w:rsidRPr="0076258A" w:rsidRDefault="00905A5A" w:rsidP="0076258A">
            <w:pPr>
              <w:jc w:val="right"/>
              <w:rPr>
                <w:sz w:val="22"/>
              </w:rPr>
            </w:pPr>
            <w:r w:rsidRPr="0076258A">
              <w:rPr>
                <w:sz w:val="22"/>
              </w:rPr>
              <w:t>53,4</w:t>
            </w:r>
          </w:p>
        </w:tc>
      </w:tr>
      <w:tr w:rsidR="0087165D" w:rsidRPr="00760D06" w14:paraId="4C7046D4" w14:textId="77777777">
        <w:trPr>
          <w:trHeight w:val="360"/>
        </w:trPr>
        <w:tc>
          <w:tcPr>
            <w:tcW w:w="2100" w:type="dxa"/>
            <w:tcBorders>
              <w:top w:val="nil"/>
              <w:left w:val="nil"/>
              <w:bottom w:val="nil"/>
              <w:right w:val="nil"/>
            </w:tcBorders>
            <w:tcMar>
              <w:top w:w="120" w:type="dxa"/>
              <w:left w:w="43" w:type="dxa"/>
              <w:bottom w:w="43" w:type="dxa"/>
              <w:right w:w="43" w:type="dxa"/>
            </w:tcMar>
          </w:tcPr>
          <w:p w14:paraId="2EDAEAE4" w14:textId="77777777" w:rsidR="00905A5A" w:rsidRPr="0076258A" w:rsidRDefault="00905A5A" w:rsidP="00760D06">
            <w:pPr>
              <w:rPr>
                <w:sz w:val="22"/>
              </w:rPr>
            </w:pPr>
            <w:r w:rsidRPr="0076258A">
              <w:rPr>
                <w:sz w:val="22"/>
              </w:rPr>
              <w:t>4623 Samnanger</w:t>
            </w:r>
          </w:p>
        </w:tc>
        <w:tc>
          <w:tcPr>
            <w:tcW w:w="900" w:type="dxa"/>
            <w:tcBorders>
              <w:top w:val="nil"/>
              <w:left w:val="nil"/>
              <w:bottom w:val="nil"/>
              <w:right w:val="nil"/>
            </w:tcBorders>
            <w:tcMar>
              <w:top w:w="120" w:type="dxa"/>
              <w:left w:w="43" w:type="dxa"/>
              <w:bottom w:w="43" w:type="dxa"/>
              <w:right w:w="43" w:type="dxa"/>
            </w:tcMar>
            <w:vAlign w:val="bottom"/>
          </w:tcPr>
          <w:p w14:paraId="1F7205B2" w14:textId="77777777" w:rsidR="00905A5A" w:rsidRPr="0076258A" w:rsidRDefault="00905A5A" w:rsidP="0076258A">
            <w:pPr>
              <w:jc w:val="right"/>
              <w:rPr>
                <w:sz w:val="22"/>
              </w:rPr>
            </w:pPr>
            <w:r w:rsidRPr="0076258A">
              <w:rPr>
                <w:sz w:val="22"/>
              </w:rPr>
              <w:t>6,2</w:t>
            </w:r>
          </w:p>
        </w:tc>
        <w:tc>
          <w:tcPr>
            <w:tcW w:w="1060" w:type="dxa"/>
            <w:tcBorders>
              <w:top w:val="nil"/>
              <w:left w:val="nil"/>
              <w:bottom w:val="nil"/>
              <w:right w:val="nil"/>
            </w:tcBorders>
            <w:tcMar>
              <w:top w:w="120" w:type="dxa"/>
              <w:left w:w="43" w:type="dxa"/>
              <w:bottom w:w="43" w:type="dxa"/>
              <w:right w:w="43" w:type="dxa"/>
            </w:tcMar>
            <w:vAlign w:val="bottom"/>
          </w:tcPr>
          <w:p w14:paraId="74514179" w14:textId="77777777" w:rsidR="00905A5A" w:rsidRPr="0076258A" w:rsidRDefault="00905A5A" w:rsidP="0076258A">
            <w:pPr>
              <w:jc w:val="right"/>
              <w:rPr>
                <w:sz w:val="22"/>
              </w:rPr>
            </w:pPr>
            <w:r w:rsidRPr="0076258A">
              <w:rPr>
                <w:sz w:val="22"/>
              </w:rPr>
              <w:t>20,4</w:t>
            </w:r>
          </w:p>
        </w:tc>
        <w:tc>
          <w:tcPr>
            <w:tcW w:w="1200" w:type="dxa"/>
            <w:tcBorders>
              <w:top w:val="nil"/>
              <w:left w:val="nil"/>
              <w:bottom w:val="nil"/>
              <w:right w:val="nil"/>
            </w:tcBorders>
            <w:tcMar>
              <w:top w:w="120" w:type="dxa"/>
              <w:left w:w="43" w:type="dxa"/>
              <w:bottom w:w="43" w:type="dxa"/>
              <w:right w:w="43" w:type="dxa"/>
            </w:tcMar>
            <w:vAlign w:val="bottom"/>
          </w:tcPr>
          <w:p w14:paraId="6C49A78E" w14:textId="77777777" w:rsidR="00905A5A" w:rsidRPr="0076258A" w:rsidRDefault="00905A5A" w:rsidP="0076258A">
            <w:pPr>
              <w:jc w:val="right"/>
              <w:rPr>
                <w:sz w:val="22"/>
              </w:rPr>
            </w:pPr>
            <w:r w:rsidRPr="0076258A">
              <w:rPr>
                <w:sz w:val="22"/>
              </w:rPr>
              <w:t>17,3</w:t>
            </w:r>
          </w:p>
        </w:tc>
        <w:tc>
          <w:tcPr>
            <w:tcW w:w="1480" w:type="dxa"/>
            <w:tcBorders>
              <w:top w:val="nil"/>
              <w:left w:val="nil"/>
              <w:bottom w:val="nil"/>
              <w:right w:val="nil"/>
            </w:tcBorders>
            <w:tcMar>
              <w:top w:w="120" w:type="dxa"/>
              <w:left w:w="43" w:type="dxa"/>
              <w:bottom w:w="43" w:type="dxa"/>
              <w:right w:w="43" w:type="dxa"/>
            </w:tcMar>
            <w:vAlign w:val="bottom"/>
          </w:tcPr>
          <w:p w14:paraId="60ADE24D" w14:textId="77777777" w:rsidR="00905A5A" w:rsidRPr="0076258A" w:rsidRDefault="00905A5A" w:rsidP="0076258A">
            <w:pPr>
              <w:jc w:val="right"/>
              <w:rPr>
                <w:sz w:val="22"/>
              </w:rPr>
            </w:pPr>
            <w:r w:rsidRPr="0076258A">
              <w:rPr>
                <w:sz w:val="22"/>
              </w:rPr>
              <w:t>90,3</w:t>
            </w:r>
          </w:p>
        </w:tc>
        <w:tc>
          <w:tcPr>
            <w:tcW w:w="1640" w:type="dxa"/>
            <w:tcBorders>
              <w:top w:val="nil"/>
              <w:left w:val="nil"/>
              <w:bottom w:val="nil"/>
              <w:right w:val="nil"/>
            </w:tcBorders>
            <w:tcMar>
              <w:top w:w="120" w:type="dxa"/>
              <w:left w:w="43" w:type="dxa"/>
              <w:bottom w:w="43" w:type="dxa"/>
              <w:right w:w="43" w:type="dxa"/>
            </w:tcMar>
            <w:vAlign w:val="bottom"/>
          </w:tcPr>
          <w:p w14:paraId="09CF9D96"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CDD2F66" w14:textId="77777777" w:rsidR="00905A5A" w:rsidRPr="0076258A" w:rsidRDefault="00905A5A" w:rsidP="0076258A">
            <w:pPr>
              <w:jc w:val="right"/>
              <w:rPr>
                <w:sz w:val="22"/>
              </w:rPr>
            </w:pPr>
            <w:r w:rsidRPr="0076258A">
              <w:rPr>
                <w:sz w:val="22"/>
              </w:rPr>
              <w:t>34,3</w:t>
            </w:r>
          </w:p>
        </w:tc>
      </w:tr>
      <w:tr w:rsidR="0087165D" w:rsidRPr="00760D06" w14:paraId="795E0D14" w14:textId="77777777">
        <w:trPr>
          <w:trHeight w:val="360"/>
        </w:trPr>
        <w:tc>
          <w:tcPr>
            <w:tcW w:w="2100" w:type="dxa"/>
            <w:tcBorders>
              <w:top w:val="nil"/>
              <w:left w:val="nil"/>
              <w:bottom w:val="nil"/>
              <w:right w:val="nil"/>
            </w:tcBorders>
            <w:tcMar>
              <w:top w:w="120" w:type="dxa"/>
              <w:left w:w="43" w:type="dxa"/>
              <w:bottom w:w="43" w:type="dxa"/>
              <w:right w:w="43" w:type="dxa"/>
            </w:tcMar>
          </w:tcPr>
          <w:p w14:paraId="0A5A06B7" w14:textId="77777777" w:rsidR="00905A5A" w:rsidRPr="0076258A" w:rsidRDefault="00905A5A" w:rsidP="00760D06">
            <w:pPr>
              <w:rPr>
                <w:sz w:val="22"/>
              </w:rPr>
            </w:pPr>
            <w:r w:rsidRPr="0076258A">
              <w:rPr>
                <w:sz w:val="22"/>
              </w:rPr>
              <w:t>4624 Bjørnafjorden</w:t>
            </w:r>
          </w:p>
        </w:tc>
        <w:tc>
          <w:tcPr>
            <w:tcW w:w="900" w:type="dxa"/>
            <w:tcBorders>
              <w:top w:val="nil"/>
              <w:left w:val="nil"/>
              <w:bottom w:val="nil"/>
              <w:right w:val="nil"/>
            </w:tcBorders>
            <w:tcMar>
              <w:top w:w="120" w:type="dxa"/>
              <w:left w:w="43" w:type="dxa"/>
              <w:bottom w:w="43" w:type="dxa"/>
              <w:right w:w="43" w:type="dxa"/>
            </w:tcMar>
            <w:vAlign w:val="bottom"/>
          </w:tcPr>
          <w:p w14:paraId="3AC049D6" w14:textId="77777777" w:rsidR="00905A5A" w:rsidRPr="0076258A" w:rsidRDefault="00905A5A" w:rsidP="0076258A">
            <w:pPr>
              <w:jc w:val="right"/>
              <w:rPr>
                <w:sz w:val="22"/>
              </w:rPr>
            </w:pPr>
            <w:r w:rsidRPr="0076258A">
              <w:rPr>
                <w:sz w:val="22"/>
              </w:rPr>
              <w:t>-2,9</w:t>
            </w:r>
          </w:p>
        </w:tc>
        <w:tc>
          <w:tcPr>
            <w:tcW w:w="1060" w:type="dxa"/>
            <w:tcBorders>
              <w:top w:val="nil"/>
              <w:left w:val="nil"/>
              <w:bottom w:val="nil"/>
              <w:right w:val="nil"/>
            </w:tcBorders>
            <w:tcMar>
              <w:top w:w="120" w:type="dxa"/>
              <w:left w:w="43" w:type="dxa"/>
              <w:bottom w:w="43" w:type="dxa"/>
              <w:right w:w="43" w:type="dxa"/>
            </w:tcMar>
            <w:vAlign w:val="bottom"/>
          </w:tcPr>
          <w:p w14:paraId="7DDD68C9" w14:textId="77777777" w:rsidR="00905A5A" w:rsidRPr="0076258A" w:rsidRDefault="00905A5A" w:rsidP="0076258A">
            <w:pPr>
              <w:jc w:val="right"/>
              <w:rPr>
                <w:sz w:val="22"/>
              </w:rPr>
            </w:pPr>
            <w:r w:rsidRPr="0076258A">
              <w:rPr>
                <w:sz w:val="22"/>
              </w:rPr>
              <w:t>18,3</w:t>
            </w:r>
          </w:p>
        </w:tc>
        <w:tc>
          <w:tcPr>
            <w:tcW w:w="1200" w:type="dxa"/>
            <w:tcBorders>
              <w:top w:val="nil"/>
              <w:left w:val="nil"/>
              <w:bottom w:val="nil"/>
              <w:right w:val="nil"/>
            </w:tcBorders>
            <w:tcMar>
              <w:top w:w="120" w:type="dxa"/>
              <w:left w:w="43" w:type="dxa"/>
              <w:bottom w:w="43" w:type="dxa"/>
              <w:right w:w="43" w:type="dxa"/>
            </w:tcMar>
            <w:vAlign w:val="bottom"/>
          </w:tcPr>
          <w:p w14:paraId="3209E340" w14:textId="77777777" w:rsidR="00905A5A" w:rsidRPr="0076258A" w:rsidRDefault="00905A5A" w:rsidP="0076258A">
            <w:pPr>
              <w:jc w:val="right"/>
              <w:rPr>
                <w:sz w:val="22"/>
              </w:rPr>
            </w:pPr>
            <w:r w:rsidRPr="0076258A">
              <w:rPr>
                <w:sz w:val="22"/>
              </w:rPr>
              <w:t>27,5</w:t>
            </w:r>
          </w:p>
        </w:tc>
        <w:tc>
          <w:tcPr>
            <w:tcW w:w="1480" w:type="dxa"/>
            <w:tcBorders>
              <w:top w:val="nil"/>
              <w:left w:val="nil"/>
              <w:bottom w:val="nil"/>
              <w:right w:val="nil"/>
            </w:tcBorders>
            <w:tcMar>
              <w:top w:w="120" w:type="dxa"/>
              <w:left w:w="43" w:type="dxa"/>
              <w:bottom w:w="43" w:type="dxa"/>
              <w:right w:w="43" w:type="dxa"/>
            </w:tcMar>
            <w:vAlign w:val="bottom"/>
          </w:tcPr>
          <w:p w14:paraId="405FEE62" w14:textId="77777777" w:rsidR="00905A5A" w:rsidRPr="0076258A" w:rsidRDefault="00905A5A" w:rsidP="0076258A">
            <w:pPr>
              <w:jc w:val="right"/>
              <w:rPr>
                <w:sz w:val="22"/>
              </w:rPr>
            </w:pPr>
            <w:r w:rsidRPr="0076258A">
              <w:rPr>
                <w:sz w:val="22"/>
              </w:rPr>
              <w:t>130,1</w:t>
            </w:r>
          </w:p>
        </w:tc>
        <w:tc>
          <w:tcPr>
            <w:tcW w:w="1640" w:type="dxa"/>
            <w:tcBorders>
              <w:top w:val="nil"/>
              <w:left w:val="nil"/>
              <w:bottom w:val="nil"/>
              <w:right w:val="nil"/>
            </w:tcBorders>
            <w:tcMar>
              <w:top w:w="120" w:type="dxa"/>
              <w:left w:w="43" w:type="dxa"/>
              <w:bottom w:w="43" w:type="dxa"/>
              <w:right w:w="43" w:type="dxa"/>
            </w:tcMar>
            <w:vAlign w:val="bottom"/>
          </w:tcPr>
          <w:p w14:paraId="3B49012A" w14:textId="77777777" w:rsidR="00905A5A" w:rsidRPr="0076258A" w:rsidRDefault="00905A5A" w:rsidP="0076258A">
            <w:pPr>
              <w:jc w:val="right"/>
              <w:rPr>
                <w:sz w:val="22"/>
              </w:rPr>
            </w:pPr>
            <w:r w:rsidRPr="0076258A">
              <w:rPr>
                <w:sz w:val="22"/>
              </w:rPr>
              <w:t>11,0</w:t>
            </w:r>
          </w:p>
        </w:tc>
        <w:tc>
          <w:tcPr>
            <w:tcW w:w="1140" w:type="dxa"/>
            <w:tcBorders>
              <w:top w:val="nil"/>
              <w:left w:val="nil"/>
              <w:bottom w:val="nil"/>
              <w:right w:val="nil"/>
            </w:tcBorders>
            <w:tcMar>
              <w:top w:w="120" w:type="dxa"/>
              <w:left w:w="43" w:type="dxa"/>
              <w:bottom w:w="43" w:type="dxa"/>
              <w:right w:w="43" w:type="dxa"/>
            </w:tcMar>
            <w:vAlign w:val="bottom"/>
          </w:tcPr>
          <w:p w14:paraId="7ABE80BF" w14:textId="77777777" w:rsidR="00905A5A" w:rsidRPr="0076258A" w:rsidRDefault="00905A5A" w:rsidP="0076258A">
            <w:pPr>
              <w:jc w:val="right"/>
              <w:rPr>
                <w:sz w:val="22"/>
              </w:rPr>
            </w:pPr>
            <w:r w:rsidRPr="0076258A">
              <w:rPr>
                <w:sz w:val="22"/>
              </w:rPr>
              <w:t>46,4</w:t>
            </w:r>
          </w:p>
        </w:tc>
      </w:tr>
      <w:tr w:rsidR="0087165D" w:rsidRPr="00760D06" w14:paraId="6AD6127B" w14:textId="77777777">
        <w:trPr>
          <w:trHeight w:val="360"/>
        </w:trPr>
        <w:tc>
          <w:tcPr>
            <w:tcW w:w="2100" w:type="dxa"/>
            <w:tcBorders>
              <w:top w:val="nil"/>
              <w:left w:val="nil"/>
              <w:bottom w:val="nil"/>
              <w:right w:val="nil"/>
            </w:tcBorders>
            <w:tcMar>
              <w:top w:w="120" w:type="dxa"/>
              <w:left w:w="43" w:type="dxa"/>
              <w:bottom w:w="43" w:type="dxa"/>
              <w:right w:w="43" w:type="dxa"/>
            </w:tcMar>
          </w:tcPr>
          <w:p w14:paraId="2828B579" w14:textId="77777777" w:rsidR="00905A5A" w:rsidRPr="0076258A" w:rsidRDefault="00905A5A" w:rsidP="00760D06">
            <w:pPr>
              <w:rPr>
                <w:sz w:val="22"/>
              </w:rPr>
            </w:pPr>
            <w:r w:rsidRPr="0076258A">
              <w:rPr>
                <w:sz w:val="22"/>
              </w:rPr>
              <w:t>4625 Austevoll</w:t>
            </w:r>
          </w:p>
        </w:tc>
        <w:tc>
          <w:tcPr>
            <w:tcW w:w="900" w:type="dxa"/>
            <w:tcBorders>
              <w:top w:val="nil"/>
              <w:left w:val="nil"/>
              <w:bottom w:val="nil"/>
              <w:right w:val="nil"/>
            </w:tcBorders>
            <w:tcMar>
              <w:top w:w="120" w:type="dxa"/>
              <w:left w:w="43" w:type="dxa"/>
              <w:bottom w:w="43" w:type="dxa"/>
              <w:right w:w="43" w:type="dxa"/>
            </w:tcMar>
            <w:vAlign w:val="bottom"/>
          </w:tcPr>
          <w:p w14:paraId="3CC6AA84" w14:textId="77777777" w:rsidR="00905A5A" w:rsidRPr="0076258A" w:rsidRDefault="00905A5A" w:rsidP="0076258A">
            <w:pPr>
              <w:jc w:val="right"/>
              <w:rPr>
                <w:sz w:val="22"/>
              </w:rPr>
            </w:pPr>
            <w:r w:rsidRPr="0076258A">
              <w:rPr>
                <w:sz w:val="22"/>
              </w:rPr>
              <w:t>3,4</w:t>
            </w:r>
          </w:p>
        </w:tc>
        <w:tc>
          <w:tcPr>
            <w:tcW w:w="1060" w:type="dxa"/>
            <w:tcBorders>
              <w:top w:val="nil"/>
              <w:left w:val="nil"/>
              <w:bottom w:val="nil"/>
              <w:right w:val="nil"/>
            </w:tcBorders>
            <w:tcMar>
              <w:top w:w="120" w:type="dxa"/>
              <w:left w:w="43" w:type="dxa"/>
              <w:bottom w:w="43" w:type="dxa"/>
              <w:right w:w="43" w:type="dxa"/>
            </w:tcMar>
            <w:vAlign w:val="bottom"/>
          </w:tcPr>
          <w:p w14:paraId="2C884F57" w14:textId="77777777" w:rsidR="00905A5A" w:rsidRPr="0076258A" w:rsidRDefault="00905A5A" w:rsidP="0076258A">
            <w:pPr>
              <w:jc w:val="right"/>
              <w:rPr>
                <w:sz w:val="22"/>
              </w:rPr>
            </w:pPr>
            <w:r w:rsidRPr="0076258A">
              <w:rPr>
                <w:sz w:val="22"/>
              </w:rPr>
              <w:t>20,8</w:t>
            </w:r>
          </w:p>
        </w:tc>
        <w:tc>
          <w:tcPr>
            <w:tcW w:w="1200" w:type="dxa"/>
            <w:tcBorders>
              <w:top w:val="nil"/>
              <w:left w:val="nil"/>
              <w:bottom w:val="nil"/>
              <w:right w:val="nil"/>
            </w:tcBorders>
            <w:tcMar>
              <w:top w:w="120" w:type="dxa"/>
              <w:left w:w="43" w:type="dxa"/>
              <w:bottom w:w="43" w:type="dxa"/>
              <w:right w:w="43" w:type="dxa"/>
            </w:tcMar>
            <w:vAlign w:val="bottom"/>
          </w:tcPr>
          <w:p w14:paraId="045877BA" w14:textId="77777777" w:rsidR="00905A5A" w:rsidRPr="0076258A" w:rsidRDefault="00905A5A" w:rsidP="0076258A">
            <w:pPr>
              <w:jc w:val="right"/>
              <w:rPr>
                <w:sz w:val="22"/>
              </w:rPr>
            </w:pPr>
            <w:r w:rsidRPr="0076258A">
              <w:rPr>
                <w:sz w:val="22"/>
              </w:rPr>
              <w:t>23,4</w:t>
            </w:r>
          </w:p>
        </w:tc>
        <w:tc>
          <w:tcPr>
            <w:tcW w:w="1480" w:type="dxa"/>
            <w:tcBorders>
              <w:top w:val="nil"/>
              <w:left w:val="nil"/>
              <w:bottom w:val="nil"/>
              <w:right w:val="nil"/>
            </w:tcBorders>
            <w:tcMar>
              <w:top w:w="120" w:type="dxa"/>
              <w:left w:w="43" w:type="dxa"/>
              <w:bottom w:w="43" w:type="dxa"/>
              <w:right w:w="43" w:type="dxa"/>
            </w:tcMar>
            <w:vAlign w:val="bottom"/>
          </w:tcPr>
          <w:p w14:paraId="50F5DA1C" w14:textId="77777777" w:rsidR="00905A5A" w:rsidRPr="0076258A" w:rsidRDefault="00905A5A" w:rsidP="0076258A">
            <w:pPr>
              <w:jc w:val="right"/>
              <w:rPr>
                <w:sz w:val="22"/>
              </w:rPr>
            </w:pPr>
            <w:r w:rsidRPr="0076258A">
              <w:rPr>
                <w:sz w:val="22"/>
              </w:rPr>
              <w:t>101,3</w:t>
            </w:r>
          </w:p>
        </w:tc>
        <w:tc>
          <w:tcPr>
            <w:tcW w:w="1640" w:type="dxa"/>
            <w:tcBorders>
              <w:top w:val="nil"/>
              <w:left w:val="nil"/>
              <w:bottom w:val="nil"/>
              <w:right w:val="nil"/>
            </w:tcBorders>
            <w:tcMar>
              <w:top w:w="120" w:type="dxa"/>
              <w:left w:w="43" w:type="dxa"/>
              <w:bottom w:w="43" w:type="dxa"/>
              <w:right w:w="43" w:type="dxa"/>
            </w:tcMar>
            <w:vAlign w:val="bottom"/>
          </w:tcPr>
          <w:p w14:paraId="02BD3F37" w14:textId="77777777" w:rsidR="00905A5A" w:rsidRPr="0076258A" w:rsidRDefault="00905A5A" w:rsidP="0076258A">
            <w:pPr>
              <w:jc w:val="right"/>
              <w:rPr>
                <w:sz w:val="22"/>
              </w:rPr>
            </w:pPr>
            <w:r w:rsidRPr="0076258A">
              <w:rPr>
                <w:sz w:val="22"/>
              </w:rPr>
              <w:t>14,3</w:t>
            </w:r>
          </w:p>
        </w:tc>
        <w:tc>
          <w:tcPr>
            <w:tcW w:w="1140" w:type="dxa"/>
            <w:tcBorders>
              <w:top w:val="nil"/>
              <w:left w:val="nil"/>
              <w:bottom w:val="nil"/>
              <w:right w:val="nil"/>
            </w:tcBorders>
            <w:tcMar>
              <w:top w:w="120" w:type="dxa"/>
              <w:left w:w="43" w:type="dxa"/>
              <w:bottom w:w="43" w:type="dxa"/>
              <w:right w:w="43" w:type="dxa"/>
            </w:tcMar>
            <w:vAlign w:val="bottom"/>
          </w:tcPr>
          <w:p w14:paraId="312EC8B2" w14:textId="77777777" w:rsidR="00905A5A" w:rsidRPr="0076258A" w:rsidRDefault="00905A5A" w:rsidP="0076258A">
            <w:pPr>
              <w:jc w:val="right"/>
              <w:rPr>
                <w:sz w:val="22"/>
              </w:rPr>
            </w:pPr>
            <w:r w:rsidRPr="0076258A">
              <w:rPr>
                <w:sz w:val="22"/>
              </w:rPr>
              <w:t>.</w:t>
            </w:r>
          </w:p>
        </w:tc>
      </w:tr>
      <w:tr w:rsidR="0087165D" w:rsidRPr="00760D06" w14:paraId="143EF174" w14:textId="77777777">
        <w:trPr>
          <w:trHeight w:val="360"/>
        </w:trPr>
        <w:tc>
          <w:tcPr>
            <w:tcW w:w="2100" w:type="dxa"/>
            <w:tcBorders>
              <w:top w:val="nil"/>
              <w:left w:val="nil"/>
              <w:bottom w:val="nil"/>
              <w:right w:val="nil"/>
            </w:tcBorders>
            <w:tcMar>
              <w:top w:w="120" w:type="dxa"/>
              <w:left w:w="43" w:type="dxa"/>
              <w:bottom w:w="43" w:type="dxa"/>
              <w:right w:w="43" w:type="dxa"/>
            </w:tcMar>
          </w:tcPr>
          <w:p w14:paraId="318FE3E8" w14:textId="77777777" w:rsidR="00905A5A" w:rsidRPr="0076258A" w:rsidRDefault="00905A5A" w:rsidP="00760D06">
            <w:pPr>
              <w:rPr>
                <w:sz w:val="22"/>
              </w:rPr>
            </w:pPr>
            <w:r w:rsidRPr="0076258A">
              <w:rPr>
                <w:sz w:val="22"/>
              </w:rPr>
              <w:t>4626 Øygarden</w:t>
            </w:r>
          </w:p>
        </w:tc>
        <w:tc>
          <w:tcPr>
            <w:tcW w:w="900" w:type="dxa"/>
            <w:tcBorders>
              <w:top w:val="nil"/>
              <w:left w:val="nil"/>
              <w:bottom w:val="nil"/>
              <w:right w:val="nil"/>
            </w:tcBorders>
            <w:tcMar>
              <w:top w:w="120" w:type="dxa"/>
              <w:left w:w="43" w:type="dxa"/>
              <w:bottom w:w="43" w:type="dxa"/>
              <w:right w:w="43" w:type="dxa"/>
            </w:tcMar>
            <w:vAlign w:val="bottom"/>
          </w:tcPr>
          <w:p w14:paraId="7827126B" w14:textId="77777777" w:rsidR="00905A5A" w:rsidRPr="0076258A" w:rsidRDefault="00905A5A" w:rsidP="0076258A">
            <w:pPr>
              <w:jc w:val="right"/>
              <w:rPr>
                <w:sz w:val="22"/>
              </w:rPr>
            </w:pPr>
            <w:r w:rsidRPr="0076258A">
              <w:rPr>
                <w:sz w:val="22"/>
              </w:rPr>
              <w:t>-1,0</w:t>
            </w:r>
          </w:p>
        </w:tc>
        <w:tc>
          <w:tcPr>
            <w:tcW w:w="1060" w:type="dxa"/>
            <w:tcBorders>
              <w:top w:val="nil"/>
              <w:left w:val="nil"/>
              <w:bottom w:val="nil"/>
              <w:right w:val="nil"/>
            </w:tcBorders>
            <w:tcMar>
              <w:top w:w="120" w:type="dxa"/>
              <w:left w:w="43" w:type="dxa"/>
              <w:bottom w:w="43" w:type="dxa"/>
              <w:right w:w="43" w:type="dxa"/>
            </w:tcMar>
            <w:vAlign w:val="bottom"/>
          </w:tcPr>
          <w:p w14:paraId="0DFA9C98" w14:textId="77777777" w:rsidR="00905A5A" w:rsidRPr="0076258A" w:rsidRDefault="00905A5A" w:rsidP="0076258A">
            <w:pPr>
              <w:jc w:val="right"/>
              <w:rPr>
                <w:sz w:val="22"/>
              </w:rPr>
            </w:pPr>
            <w:r w:rsidRPr="0076258A">
              <w:rPr>
                <w:sz w:val="22"/>
              </w:rPr>
              <w:t>2,1</w:t>
            </w:r>
          </w:p>
        </w:tc>
        <w:tc>
          <w:tcPr>
            <w:tcW w:w="1200" w:type="dxa"/>
            <w:tcBorders>
              <w:top w:val="nil"/>
              <w:left w:val="nil"/>
              <w:bottom w:val="nil"/>
              <w:right w:val="nil"/>
            </w:tcBorders>
            <w:tcMar>
              <w:top w:w="120" w:type="dxa"/>
              <w:left w:w="43" w:type="dxa"/>
              <w:bottom w:w="43" w:type="dxa"/>
              <w:right w:w="43" w:type="dxa"/>
            </w:tcMar>
            <w:vAlign w:val="bottom"/>
          </w:tcPr>
          <w:p w14:paraId="6256214C" w14:textId="77777777" w:rsidR="00905A5A" w:rsidRPr="0076258A" w:rsidRDefault="00905A5A" w:rsidP="0076258A">
            <w:pPr>
              <w:jc w:val="right"/>
              <w:rPr>
                <w:sz w:val="22"/>
              </w:rPr>
            </w:pPr>
            <w:r w:rsidRPr="0076258A">
              <w:rPr>
                <w:sz w:val="22"/>
              </w:rPr>
              <w:t>6,5</w:t>
            </w:r>
          </w:p>
        </w:tc>
        <w:tc>
          <w:tcPr>
            <w:tcW w:w="1480" w:type="dxa"/>
            <w:tcBorders>
              <w:top w:val="nil"/>
              <w:left w:val="nil"/>
              <w:bottom w:val="nil"/>
              <w:right w:val="nil"/>
            </w:tcBorders>
            <w:tcMar>
              <w:top w:w="120" w:type="dxa"/>
              <w:left w:w="43" w:type="dxa"/>
              <w:bottom w:w="43" w:type="dxa"/>
              <w:right w:w="43" w:type="dxa"/>
            </w:tcMar>
            <w:vAlign w:val="bottom"/>
          </w:tcPr>
          <w:p w14:paraId="1D4855A6" w14:textId="77777777" w:rsidR="00905A5A" w:rsidRPr="0076258A" w:rsidRDefault="00905A5A" w:rsidP="0076258A">
            <w:pPr>
              <w:jc w:val="right"/>
              <w:rPr>
                <w:sz w:val="22"/>
              </w:rPr>
            </w:pPr>
            <w:r w:rsidRPr="0076258A">
              <w:rPr>
                <w:sz w:val="22"/>
              </w:rPr>
              <w:t>99,6</w:t>
            </w:r>
          </w:p>
        </w:tc>
        <w:tc>
          <w:tcPr>
            <w:tcW w:w="1640" w:type="dxa"/>
            <w:tcBorders>
              <w:top w:val="nil"/>
              <w:left w:val="nil"/>
              <w:bottom w:val="nil"/>
              <w:right w:val="nil"/>
            </w:tcBorders>
            <w:tcMar>
              <w:top w:w="120" w:type="dxa"/>
              <w:left w:w="43" w:type="dxa"/>
              <w:bottom w:w="43" w:type="dxa"/>
              <w:right w:w="43" w:type="dxa"/>
            </w:tcMar>
            <w:vAlign w:val="bottom"/>
          </w:tcPr>
          <w:p w14:paraId="7B0A9080" w14:textId="77777777" w:rsidR="00905A5A" w:rsidRPr="0076258A" w:rsidRDefault="00905A5A" w:rsidP="0076258A">
            <w:pPr>
              <w:jc w:val="right"/>
              <w:rPr>
                <w:sz w:val="22"/>
              </w:rPr>
            </w:pPr>
            <w:r w:rsidRPr="0076258A">
              <w:rPr>
                <w:sz w:val="22"/>
              </w:rPr>
              <w:t>20,0</w:t>
            </w:r>
          </w:p>
        </w:tc>
        <w:tc>
          <w:tcPr>
            <w:tcW w:w="1140" w:type="dxa"/>
            <w:tcBorders>
              <w:top w:val="nil"/>
              <w:left w:val="nil"/>
              <w:bottom w:val="nil"/>
              <w:right w:val="nil"/>
            </w:tcBorders>
            <w:tcMar>
              <w:top w:w="120" w:type="dxa"/>
              <w:left w:w="43" w:type="dxa"/>
              <w:bottom w:w="43" w:type="dxa"/>
              <w:right w:w="43" w:type="dxa"/>
            </w:tcMar>
            <w:vAlign w:val="bottom"/>
          </w:tcPr>
          <w:p w14:paraId="5F567E7A" w14:textId="77777777" w:rsidR="00905A5A" w:rsidRPr="0076258A" w:rsidRDefault="00905A5A" w:rsidP="0076258A">
            <w:pPr>
              <w:jc w:val="right"/>
              <w:rPr>
                <w:sz w:val="22"/>
              </w:rPr>
            </w:pPr>
            <w:r w:rsidRPr="0076258A">
              <w:rPr>
                <w:sz w:val="22"/>
              </w:rPr>
              <w:t>.</w:t>
            </w:r>
          </w:p>
        </w:tc>
      </w:tr>
      <w:tr w:rsidR="0087165D" w:rsidRPr="00760D06" w14:paraId="37BDAD24" w14:textId="77777777">
        <w:trPr>
          <w:trHeight w:val="360"/>
        </w:trPr>
        <w:tc>
          <w:tcPr>
            <w:tcW w:w="2100" w:type="dxa"/>
            <w:tcBorders>
              <w:top w:val="nil"/>
              <w:left w:val="nil"/>
              <w:bottom w:val="nil"/>
              <w:right w:val="nil"/>
            </w:tcBorders>
            <w:tcMar>
              <w:top w:w="120" w:type="dxa"/>
              <w:left w:w="43" w:type="dxa"/>
              <w:bottom w:w="43" w:type="dxa"/>
              <w:right w:w="43" w:type="dxa"/>
            </w:tcMar>
          </w:tcPr>
          <w:p w14:paraId="4DC1AE88" w14:textId="77777777" w:rsidR="00905A5A" w:rsidRPr="0076258A" w:rsidRDefault="00905A5A" w:rsidP="00760D06">
            <w:pPr>
              <w:rPr>
                <w:sz w:val="22"/>
              </w:rPr>
            </w:pPr>
            <w:r w:rsidRPr="0076258A">
              <w:rPr>
                <w:sz w:val="22"/>
              </w:rPr>
              <w:t>4627 Askøy</w:t>
            </w:r>
          </w:p>
        </w:tc>
        <w:tc>
          <w:tcPr>
            <w:tcW w:w="900" w:type="dxa"/>
            <w:tcBorders>
              <w:top w:val="nil"/>
              <w:left w:val="nil"/>
              <w:bottom w:val="nil"/>
              <w:right w:val="nil"/>
            </w:tcBorders>
            <w:tcMar>
              <w:top w:w="120" w:type="dxa"/>
              <w:left w:w="43" w:type="dxa"/>
              <w:bottom w:w="43" w:type="dxa"/>
              <w:right w:w="43" w:type="dxa"/>
            </w:tcMar>
            <w:vAlign w:val="bottom"/>
          </w:tcPr>
          <w:p w14:paraId="1A516483" w14:textId="77777777" w:rsidR="00905A5A" w:rsidRPr="0076258A" w:rsidRDefault="00905A5A" w:rsidP="0076258A">
            <w:pPr>
              <w:jc w:val="right"/>
              <w:rPr>
                <w:sz w:val="22"/>
              </w:rPr>
            </w:pPr>
            <w:r w:rsidRPr="0076258A">
              <w:rPr>
                <w:sz w:val="22"/>
              </w:rPr>
              <w:t>-5,1</w:t>
            </w:r>
          </w:p>
        </w:tc>
        <w:tc>
          <w:tcPr>
            <w:tcW w:w="1060" w:type="dxa"/>
            <w:tcBorders>
              <w:top w:val="nil"/>
              <w:left w:val="nil"/>
              <w:bottom w:val="nil"/>
              <w:right w:val="nil"/>
            </w:tcBorders>
            <w:tcMar>
              <w:top w:w="120" w:type="dxa"/>
              <w:left w:w="43" w:type="dxa"/>
              <w:bottom w:w="43" w:type="dxa"/>
              <w:right w:w="43" w:type="dxa"/>
            </w:tcMar>
            <w:vAlign w:val="bottom"/>
          </w:tcPr>
          <w:p w14:paraId="3F89A58B" w14:textId="77777777" w:rsidR="00905A5A" w:rsidRPr="0076258A" w:rsidRDefault="00905A5A" w:rsidP="0076258A">
            <w:pPr>
              <w:jc w:val="right"/>
              <w:rPr>
                <w:sz w:val="22"/>
              </w:rPr>
            </w:pPr>
            <w:r w:rsidRPr="0076258A">
              <w:rPr>
                <w:sz w:val="22"/>
              </w:rPr>
              <w:t>1,9</w:t>
            </w:r>
          </w:p>
        </w:tc>
        <w:tc>
          <w:tcPr>
            <w:tcW w:w="1200" w:type="dxa"/>
            <w:tcBorders>
              <w:top w:val="nil"/>
              <w:left w:val="nil"/>
              <w:bottom w:val="nil"/>
              <w:right w:val="nil"/>
            </w:tcBorders>
            <w:tcMar>
              <w:top w:w="120" w:type="dxa"/>
              <w:left w:w="43" w:type="dxa"/>
              <w:bottom w:w="43" w:type="dxa"/>
              <w:right w:w="43" w:type="dxa"/>
            </w:tcMar>
            <w:vAlign w:val="bottom"/>
          </w:tcPr>
          <w:p w14:paraId="1EA0A8EE" w14:textId="77777777" w:rsidR="00905A5A" w:rsidRPr="0076258A" w:rsidRDefault="00905A5A" w:rsidP="0076258A">
            <w:pPr>
              <w:jc w:val="right"/>
              <w:rPr>
                <w:sz w:val="22"/>
              </w:rPr>
            </w:pPr>
            <w:r w:rsidRPr="0076258A">
              <w:rPr>
                <w:sz w:val="22"/>
              </w:rPr>
              <w:t>4,2</w:t>
            </w:r>
          </w:p>
        </w:tc>
        <w:tc>
          <w:tcPr>
            <w:tcW w:w="1480" w:type="dxa"/>
            <w:tcBorders>
              <w:top w:val="nil"/>
              <w:left w:val="nil"/>
              <w:bottom w:val="nil"/>
              <w:right w:val="nil"/>
            </w:tcBorders>
            <w:tcMar>
              <w:top w:w="120" w:type="dxa"/>
              <w:left w:w="43" w:type="dxa"/>
              <w:bottom w:w="43" w:type="dxa"/>
              <w:right w:w="43" w:type="dxa"/>
            </w:tcMar>
            <w:vAlign w:val="bottom"/>
          </w:tcPr>
          <w:p w14:paraId="147D675D" w14:textId="77777777" w:rsidR="00905A5A" w:rsidRPr="0076258A" w:rsidRDefault="00905A5A" w:rsidP="0076258A">
            <w:pPr>
              <w:jc w:val="right"/>
              <w:rPr>
                <w:sz w:val="22"/>
              </w:rPr>
            </w:pPr>
            <w:r w:rsidRPr="0076258A">
              <w:rPr>
                <w:sz w:val="22"/>
              </w:rPr>
              <w:t>145,6</w:t>
            </w:r>
          </w:p>
        </w:tc>
        <w:tc>
          <w:tcPr>
            <w:tcW w:w="1640" w:type="dxa"/>
            <w:tcBorders>
              <w:top w:val="nil"/>
              <w:left w:val="nil"/>
              <w:bottom w:val="nil"/>
              <w:right w:val="nil"/>
            </w:tcBorders>
            <w:tcMar>
              <w:top w:w="120" w:type="dxa"/>
              <w:left w:w="43" w:type="dxa"/>
              <w:bottom w:w="43" w:type="dxa"/>
              <w:right w:w="43" w:type="dxa"/>
            </w:tcMar>
            <w:vAlign w:val="bottom"/>
          </w:tcPr>
          <w:p w14:paraId="29F31767" w14:textId="77777777" w:rsidR="00905A5A" w:rsidRPr="0076258A" w:rsidRDefault="00905A5A" w:rsidP="0076258A">
            <w:pPr>
              <w:jc w:val="right"/>
              <w:rPr>
                <w:sz w:val="22"/>
              </w:rPr>
            </w:pPr>
            <w:r w:rsidRPr="0076258A">
              <w:rPr>
                <w:sz w:val="22"/>
              </w:rPr>
              <w:t>31,3</w:t>
            </w:r>
          </w:p>
        </w:tc>
        <w:tc>
          <w:tcPr>
            <w:tcW w:w="1140" w:type="dxa"/>
            <w:tcBorders>
              <w:top w:val="nil"/>
              <w:left w:val="nil"/>
              <w:bottom w:val="nil"/>
              <w:right w:val="nil"/>
            </w:tcBorders>
            <w:tcMar>
              <w:top w:w="120" w:type="dxa"/>
              <w:left w:w="43" w:type="dxa"/>
              <w:bottom w:w="43" w:type="dxa"/>
              <w:right w:w="43" w:type="dxa"/>
            </w:tcMar>
            <w:vAlign w:val="bottom"/>
          </w:tcPr>
          <w:p w14:paraId="6DD5A23B" w14:textId="77777777" w:rsidR="00905A5A" w:rsidRPr="0076258A" w:rsidRDefault="00905A5A" w:rsidP="0076258A">
            <w:pPr>
              <w:jc w:val="right"/>
              <w:rPr>
                <w:sz w:val="22"/>
              </w:rPr>
            </w:pPr>
            <w:r w:rsidRPr="0076258A">
              <w:rPr>
                <w:sz w:val="22"/>
              </w:rPr>
              <w:t>70,2</w:t>
            </w:r>
          </w:p>
        </w:tc>
      </w:tr>
      <w:tr w:rsidR="0087165D" w:rsidRPr="00760D06" w14:paraId="3F024225" w14:textId="77777777">
        <w:trPr>
          <w:trHeight w:val="360"/>
        </w:trPr>
        <w:tc>
          <w:tcPr>
            <w:tcW w:w="2100" w:type="dxa"/>
            <w:tcBorders>
              <w:top w:val="nil"/>
              <w:left w:val="nil"/>
              <w:bottom w:val="nil"/>
              <w:right w:val="nil"/>
            </w:tcBorders>
            <w:tcMar>
              <w:top w:w="120" w:type="dxa"/>
              <w:left w:w="43" w:type="dxa"/>
              <w:bottom w:w="43" w:type="dxa"/>
              <w:right w:w="43" w:type="dxa"/>
            </w:tcMar>
          </w:tcPr>
          <w:p w14:paraId="02A813BA" w14:textId="77777777" w:rsidR="00905A5A" w:rsidRPr="0076258A" w:rsidRDefault="00905A5A" w:rsidP="00760D06">
            <w:pPr>
              <w:rPr>
                <w:sz w:val="22"/>
              </w:rPr>
            </w:pPr>
            <w:r w:rsidRPr="0076258A">
              <w:rPr>
                <w:sz w:val="22"/>
              </w:rPr>
              <w:t>4628 Vaksdal</w:t>
            </w:r>
          </w:p>
        </w:tc>
        <w:tc>
          <w:tcPr>
            <w:tcW w:w="900" w:type="dxa"/>
            <w:tcBorders>
              <w:top w:val="nil"/>
              <w:left w:val="nil"/>
              <w:bottom w:val="nil"/>
              <w:right w:val="nil"/>
            </w:tcBorders>
            <w:tcMar>
              <w:top w:w="120" w:type="dxa"/>
              <w:left w:w="43" w:type="dxa"/>
              <w:bottom w:w="43" w:type="dxa"/>
              <w:right w:w="43" w:type="dxa"/>
            </w:tcMar>
            <w:vAlign w:val="bottom"/>
          </w:tcPr>
          <w:p w14:paraId="05096B4A"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5565A983"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3824D6D4"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7852622C"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0B8D260D"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40F98223" w14:textId="77777777" w:rsidR="00905A5A" w:rsidRPr="0076258A" w:rsidRDefault="00905A5A" w:rsidP="0076258A">
            <w:pPr>
              <w:jc w:val="right"/>
              <w:rPr>
                <w:sz w:val="22"/>
              </w:rPr>
            </w:pPr>
            <w:r w:rsidRPr="0076258A">
              <w:rPr>
                <w:sz w:val="22"/>
              </w:rPr>
              <w:t>.</w:t>
            </w:r>
          </w:p>
        </w:tc>
      </w:tr>
      <w:tr w:rsidR="0087165D" w:rsidRPr="00760D06" w14:paraId="120DEA15" w14:textId="77777777">
        <w:trPr>
          <w:trHeight w:val="360"/>
        </w:trPr>
        <w:tc>
          <w:tcPr>
            <w:tcW w:w="2100" w:type="dxa"/>
            <w:tcBorders>
              <w:top w:val="nil"/>
              <w:left w:val="nil"/>
              <w:bottom w:val="nil"/>
              <w:right w:val="nil"/>
            </w:tcBorders>
            <w:tcMar>
              <w:top w:w="120" w:type="dxa"/>
              <w:left w:w="43" w:type="dxa"/>
              <w:bottom w:w="43" w:type="dxa"/>
              <w:right w:w="43" w:type="dxa"/>
            </w:tcMar>
          </w:tcPr>
          <w:p w14:paraId="54B05F94" w14:textId="77777777" w:rsidR="00905A5A" w:rsidRPr="0076258A" w:rsidRDefault="00905A5A" w:rsidP="00760D06">
            <w:pPr>
              <w:rPr>
                <w:sz w:val="22"/>
              </w:rPr>
            </w:pPr>
            <w:r w:rsidRPr="0076258A">
              <w:rPr>
                <w:sz w:val="22"/>
              </w:rPr>
              <w:t>4629 Modalen</w:t>
            </w:r>
          </w:p>
        </w:tc>
        <w:tc>
          <w:tcPr>
            <w:tcW w:w="900" w:type="dxa"/>
            <w:tcBorders>
              <w:top w:val="nil"/>
              <w:left w:val="nil"/>
              <w:bottom w:val="nil"/>
              <w:right w:val="nil"/>
            </w:tcBorders>
            <w:tcMar>
              <w:top w:w="120" w:type="dxa"/>
              <w:left w:w="43" w:type="dxa"/>
              <w:bottom w:w="43" w:type="dxa"/>
              <w:right w:w="43" w:type="dxa"/>
            </w:tcMar>
            <w:vAlign w:val="bottom"/>
          </w:tcPr>
          <w:p w14:paraId="0D4F9E50" w14:textId="77777777" w:rsidR="00905A5A" w:rsidRPr="0076258A" w:rsidRDefault="00905A5A" w:rsidP="0076258A">
            <w:pPr>
              <w:jc w:val="right"/>
              <w:rPr>
                <w:sz w:val="22"/>
              </w:rPr>
            </w:pPr>
            <w:r w:rsidRPr="0076258A">
              <w:rPr>
                <w:sz w:val="22"/>
              </w:rPr>
              <w:t>7,6</w:t>
            </w:r>
          </w:p>
        </w:tc>
        <w:tc>
          <w:tcPr>
            <w:tcW w:w="1060" w:type="dxa"/>
            <w:tcBorders>
              <w:top w:val="nil"/>
              <w:left w:val="nil"/>
              <w:bottom w:val="nil"/>
              <w:right w:val="nil"/>
            </w:tcBorders>
            <w:tcMar>
              <w:top w:w="120" w:type="dxa"/>
              <w:left w:w="43" w:type="dxa"/>
              <w:bottom w:w="43" w:type="dxa"/>
              <w:right w:w="43" w:type="dxa"/>
            </w:tcMar>
            <w:vAlign w:val="bottom"/>
          </w:tcPr>
          <w:p w14:paraId="42792BF8" w14:textId="77777777" w:rsidR="00905A5A" w:rsidRPr="0076258A" w:rsidRDefault="00905A5A" w:rsidP="0076258A">
            <w:pPr>
              <w:jc w:val="right"/>
              <w:rPr>
                <w:sz w:val="22"/>
              </w:rPr>
            </w:pPr>
            <w:r w:rsidRPr="0076258A">
              <w:rPr>
                <w:sz w:val="22"/>
              </w:rPr>
              <w:t>9,9</w:t>
            </w:r>
          </w:p>
        </w:tc>
        <w:tc>
          <w:tcPr>
            <w:tcW w:w="1200" w:type="dxa"/>
            <w:tcBorders>
              <w:top w:val="nil"/>
              <w:left w:val="nil"/>
              <w:bottom w:val="nil"/>
              <w:right w:val="nil"/>
            </w:tcBorders>
            <w:tcMar>
              <w:top w:w="120" w:type="dxa"/>
              <w:left w:w="43" w:type="dxa"/>
              <w:bottom w:w="43" w:type="dxa"/>
              <w:right w:w="43" w:type="dxa"/>
            </w:tcMar>
            <w:vAlign w:val="bottom"/>
          </w:tcPr>
          <w:p w14:paraId="3D9898D1" w14:textId="77777777" w:rsidR="00905A5A" w:rsidRPr="0076258A" w:rsidRDefault="00905A5A" w:rsidP="0076258A">
            <w:pPr>
              <w:jc w:val="right"/>
              <w:rPr>
                <w:sz w:val="22"/>
              </w:rPr>
            </w:pPr>
            <w:r w:rsidRPr="0076258A">
              <w:rPr>
                <w:sz w:val="22"/>
              </w:rPr>
              <w:t>14,1</w:t>
            </w:r>
          </w:p>
        </w:tc>
        <w:tc>
          <w:tcPr>
            <w:tcW w:w="1480" w:type="dxa"/>
            <w:tcBorders>
              <w:top w:val="nil"/>
              <w:left w:val="nil"/>
              <w:bottom w:val="nil"/>
              <w:right w:val="nil"/>
            </w:tcBorders>
            <w:tcMar>
              <w:top w:w="120" w:type="dxa"/>
              <w:left w:w="43" w:type="dxa"/>
              <w:bottom w:w="43" w:type="dxa"/>
              <w:right w:w="43" w:type="dxa"/>
            </w:tcMar>
            <w:vAlign w:val="bottom"/>
          </w:tcPr>
          <w:p w14:paraId="222B6DF5" w14:textId="77777777" w:rsidR="00905A5A" w:rsidRPr="0076258A" w:rsidRDefault="00905A5A" w:rsidP="0076258A">
            <w:pPr>
              <w:jc w:val="right"/>
              <w:rPr>
                <w:sz w:val="22"/>
              </w:rPr>
            </w:pPr>
            <w:r w:rsidRPr="0076258A">
              <w:rPr>
                <w:sz w:val="22"/>
              </w:rPr>
              <w:t>55,1</w:t>
            </w:r>
          </w:p>
        </w:tc>
        <w:tc>
          <w:tcPr>
            <w:tcW w:w="1640" w:type="dxa"/>
            <w:tcBorders>
              <w:top w:val="nil"/>
              <w:left w:val="nil"/>
              <w:bottom w:val="nil"/>
              <w:right w:val="nil"/>
            </w:tcBorders>
            <w:tcMar>
              <w:top w:w="120" w:type="dxa"/>
              <w:left w:w="43" w:type="dxa"/>
              <w:bottom w:w="43" w:type="dxa"/>
              <w:right w:w="43" w:type="dxa"/>
            </w:tcMar>
            <w:vAlign w:val="bottom"/>
          </w:tcPr>
          <w:p w14:paraId="77261649"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B31D6E6" w14:textId="77777777" w:rsidR="00905A5A" w:rsidRPr="0076258A" w:rsidRDefault="00905A5A" w:rsidP="0076258A">
            <w:pPr>
              <w:jc w:val="right"/>
              <w:rPr>
                <w:sz w:val="22"/>
              </w:rPr>
            </w:pPr>
            <w:r w:rsidRPr="0076258A">
              <w:rPr>
                <w:sz w:val="22"/>
              </w:rPr>
              <w:t>24,6</w:t>
            </w:r>
          </w:p>
        </w:tc>
      </w:tr>
      <w:tr w:rsidR="0087165D" w:rsidRPr="00760D06" w14:paraId="5645A3A0" w14:textId="77777777">
        <w:trPr>
          <w:trHeight w:val="360"/>
        </w:trPr>
        <w:tc>
          <w:tcPr>
            <w:tcW w:w="2100" w:type="dxa"/>
            <w:tcBorders>
              <w:top w:val="nil"/>
              <w:left w:val="nil"/>
              <w:bottom w:val="nil"/>
              <w:right w:val="nil"/>
            </w:tcBorders>
            <w:tcMar>
              <w:top w:w="120" w:type="dxa"/>
              <w:left w:w="43" w:type="dxa"/>
              <w:bottom w:w="43" w:type="dxa"/>
              <w:right w:w="43" w:type="dxa"/>
            </w:tcMar>
          </w:tcPr>
          <w:p w14:paraId="3AD9E7C5" w14:textId="77777777" w:rsidR="00905A5A" w:rsidRPr="0076258A" w:rsidRDefault="00905A5A" w:rsidP="00760D06">
            <w:pPr>
              <w:rPr>
                <w:sz w:val="22"/>
              </w:rPr>
            </w:pPr>
            <w:r w:rsidRPr="0076258A">
              <w:rPr>
                <w:sz w:val="22"/>
              </w:rPr>
              <w:t>4630 Osterøy</w:t>
            </w:r>
          </w:p>
        </w:tc>
        <w:tc>
          <w:tcPr>
            <w:tcW w:w="900" w:type="dxa"/>
            <w:tcBorders>
              <w:top w:val="nil"/>
              <w:left w:val="nil"/>
              <w:bottom w:val="nil"/>
              <w:right w:val="nil"/>
            </w:tcBorders>
            <w:tcMar>
              <w:top w:w="120" w:type="dxa"/>
              <w:left w:w="43" w:type="dxa"/>
              <w:bottom w:w="43" w:type="dxa"/>
              <w:right w:w="43" w:type="dxa"/>
            </w:tcMar>
            <w:vAlign w:val="bottom"/>
          </w:tcPr>
          <w:p w14:paraId="549D36A0" w14:textId="77777777" w:rsidR="00905A5A" w:rsidRPr="0076258A" w:rsidRDefault="00905A5A" w:rsidP="0076258A">
            <w:pPr>
              <w:jc w:val="right"/>
              <w:rPr>
                <w:sz w:val="22"/>
              </w:rPr>
            </w:pPr>
            <w:r w:rsidRPr="0076258A">
              <w:rPr>
                <w:sz w:val="22"/>
              </w:rPr>
              <w:t>-2,2</w:t>
            </w:r>
          </w:p>
        </w:tc>
        <w:tc>
          <w:tcPr>
            <w:tcW w:w="1060" w:type="dxa"/>
            <w:tcBorders>
              <w:top w:val="nil"/>
              <w:left w:val="nil"/>
              <w:bottom w:val="nil"/>
              <w:right w:val="nil"/>
            </w:tcBorders>
            <w:tcMar>
              <w:top w:w="120" w:type="dxa"/>
              <w:left w:w="43" w:type="dxa"/>
              <w:bottom w:w="43" w:type="dxa"/>
              <w:right w:w="43" w:type="dxa"/>
            </w:tcMar>
            <w:vAlign w:val="bottom"/>
          </w:tcPr>
          <w:p w14:paraId="2E456B99" w14:textId="77777777" w:rsidR="00905A5A" w:rsidRPr="0076258A" w:rsidRDefault="00905A5A" w:rsidP="0076258A">
            <w:pPr>
              <w:jc w:val="right"/>
              <w:rPr>
                <w:sz w:val="22"/>
              </w:rPr>
            </w:pPr>
            <w:r w:rsidRPr="0076258A">
              <w:rPr>
                <w:sz w:val="22"/>
              </w:rPr>
              <w:t>0,4</w:t>
            </w:r>
          </w:p>
        </w:tc>
        <w:tc>
          <w:tcPr>
            <w:tcW w:w="1200" w:type="dxa"/>
            <w:tcBorders>
              <w:top w:val="nil"/>
              <w:left w:val="nil"/>
              <w:bottom w:val="nil"/>
              <w:right w:val="nil"/>
            </w:tcBorders>
            <w:tcMar>
              <w:top w:w="120" w:type="dxa"/>
              <w:left w:w="43" w:type="dxa"/>
              <w:bottom w:w="43" w:type="dxa"/>
              <w:right w:w="43" w:type="dxa"/>
            </w:tcMar>
            <w:vAlign w:val="bottom"/>
          </w:tcPr>
          <w:p w14:paraId="383D8D65" w14:textId="77777777" w:rsidR="00905A5A" w:rsidRPr="0076258A" w:rsidRDefault="00905A5A" w:rsidP="0076258A">
            <w:pPr>
              <w:jc w:val="right"/>
              <w:rPr>
                <w:sz w:val="22"/>
              </w:rPr>
            </w:pPr>
            <w:r w:rsidRPr="0076258A">
              <w:rPr>
                <w:sz w:val="22"/>
              </w:rPr>
              <w:t>0,8</w:t>
            </w:r>
          </w:p>
        </w:tc>
        <w:tc>
          <w:tcPr>
            <w:tcW w:w="1480" w:type="dxa"/>
            <w:tcBorders>
              <w:top w:val="nil"/>
              <w:left w:val="nil"/>
              <w:bottom w:val="nil"/>
              <w:right w:val="nil"/>
            </w:tcBorders>
            <w:tcMar>
              <w:top w:w="120" w:type="dxa"/>
              <w:left w:w="43" w:type="dxa"/>
              <w:bottom w:w="43" w:type="dxa"/>
              <w:right w:w="43" w:type="dxa"/>
            </w:tcMar>
            <w:vAlign w:val="bottom"/>
          </w:tcPr>
          <w:p w14:paraId="2C663A1A" w14:textId="77777777" w:rsidR="00905A5A" w:rsidRPr="0076258A" w:rsidRDefault="00905A5A" w:rsidP="0076258A">
            <w:pPr>
              <w:jc w:val="right"/>
              <w:rPr>
                <w:sz w:val="22"/>
              </w:rPr>
            </w:pPr>
            <w:r w:rsidRPr="0076258A">
              <w:rPr>
                <w:sz w:val="22"/>
              </w:rPr>
              <w:t>92,8</w:t>
            </w:r>
          </w:p>
        </w:tc>
        <w:tc>
          <w:tcPr>
            <w:tcW w:w="1640" w:type="dxa"/>
            <w:tcBorders>
              <w:top w:val="nil"/>
              <w:left w:val="nil"/>
              <w:bottom w:val="nil"/>
              <w:right w:val="nil"/>
            </w:tcBorders>
            <w:tcMar>
              <w:top w:w="120" w:type="dxa"/>
              <w:left w:w="43" w:type="dxa"/>
              <w:bottom w:w="43" w:type="dxa"/>
              <w:right w:w="43" w:type="dxa"/>
            </w:tcMar>
            <w:vAlign w:val="bottom"/>
          </w:tcPr>
          <w:p w14:paraId="68CFCC30" w14:textId="77777777" w:rsidR="00905A5A" w:rsidRPr="0076258A" w:rsidRDefault="00905A5A" w:rsidP="0076258A">
            <w:pPr>
              <w:jc w:val="right"/>
              <w:rPr>
                <w:sz w:val="22"/>
              </w:rPr>
            </w:pPr>
            <w:r w:rsidRPr="0076258A">
              <w:rPr>
                <w:sz w:val="22"/>
              </w:rPr>
              <w:t>30,0</w:t>
            </w:r>
          </w:p>
        </w:tc>
        <w:tc>
          <w:tcPr>
            <w:tcW w:w="1140" w:type="dxa"/>
            <w:tcBorders>
              <w:top w:val="nil"/>
              <w:left w:val="nil"/>
              <w:bottom w:val="nil"/>
              <w:right w:val="nil"/>
            </w:tcBorders>
            <w:tcMar>
              <w:top w:w="120" w:type="dxa"/>
              <w:left w:w="43" w:type="dxa"/>
              <w:bottom w:w="43" w:type="dxa"/>
              <w:right w:w="43" w:type="dxa"/>
            </w:tcMar>
            <w:vAlign w:val="bottom"/>
          </w:tcPr>
          <w:p w14:paraId="06D937FD" w14:textId="77777777" w:rsidR="00905A5A" w:rsidRPr="0076258A" w:rsidRDefault="00905A5A" w:rsidP="0076258A">
            <w:pPr>
              <w:jc w:val="right"/>
              <w:rPr>
                <w:sz w:val="22"/>
              </w:rPr>
            </w:pPr>
            <w:r w:rsidRPr="0076258A">
              <w:rPr>
                <w:sz w:val="22"/>
              </w:rPr>
              <w:t>39,5</w:t>
            </w:r>
          </w:p>
        </w:tc>
      </w:tr>
      <w:tr w:rsidR="0087165D" w:rsidRPr="00760D06" w14:paraId="263FA83C" w14:textId="77777777">
        <w:trPr>
          <w:trHeight w:val="360"/>
        </w:trPr>
        <w:tc>
          <w:tcPr>
            <w:tcW w:w="2100" w:type="dxa"/>
            <w:tcBorders>
              <w:top w:val="nil"/>
              <w:left w:val="nil"/>
              <w:bottom w:val="nil"/>
              <w:right w:val="nil"/>
            </w:tcBorders>
            <w:tcMar>
              <w:top w:w="120" w:type="dxa"/>
              <w:left w:w="43" w:type="dxa"/>
              <w:bottom w:w="43" w:type="dxa"/>
              <w:right w:w="43" w:type="dxa"/>
            </w:tcMar>
          </w:tcPr>
          <w:p w14:paraId="48A30C3D" w14:textId="77777777" w:rsidR="00905A5A" w:rsidRPr="0076258A" w:rsidRDefault="00905A5A" w:rsidP="00760D06">
            <w:pPr>
              <w:rPr>
                <w:sz w:val="22"/>
              </w:rPr>
            </w:pPr>
            <w:r w:rsidRPr="0076258A">
              <w:rPr>
                <w:sz w:val="22"/>
              </w:rPr>
              <w:t>4631 Alver</w:t>
            </w:r>
          </w:p>
        </w:tc>
        <w:tc>
          <w:tcPr>
            <w:tcW w:w="900" w:type="dxa"/>
            <w:tcBorders>
              <w:top w:val="nil"/>
              <w:left w:val="nil"/>
              <w:bottom w:val="nil"/>
              <w:right w:val="nil"/>
            </w:tcBorders>
            <w:tcMar>
              <w:top w:w="120" w:type="dxa"/>
              <w:left w:w="43" w:type="dxa"/>
              <w:bottom w:w="43" w:type="dxa"/>
              <w:right w:w="43" w:type="dxa"/>
            </w:tcMar>
            <w:vAlign w:val="bottom"/>
          </w:tcPr>
          <w:p w14:paraId="32195534" w14:textId="77777777" w:rsidR="00905A5A" w:rsidRPr="0076258A" w:rsidRDefault="00905A5A" w:rsidP="0076258A">
            <w:pPr>
              <w:jc w:val="right"/>
              <w:rPr>
                <w:sz w:val="22"/>
              </w:rPr>
            </w:pPr>
            <w:r w:rsidRPr="0076258A">
              <w:rPr>
                <w:sz w:val="22"/>
              </w:rPr>
              <w:t>-1,0</w:t>
            </w:r>
          </w:p>
        </w:tc>
        <w:tc>
          <w:tcPr>
            <w:tcW w:w="1060" w:type="dxa"/>
            <w:tcBorders>
              <w:top w:val="nil"/>
              <w:left w:val="nil"/>
              <w:bottom w:val="nil"/>
              <w:right w:val="nil"/>
            </w:tcBorders>
            <w:tcMar>
              <w:top w:w="120" w:type="dxa"/>
              <w:left w:w="43" w:type="dxa"/>
              <w:bottom w:w="43" w:type="dxa"/>
              <w:right w:w="43" w:type="dxa"/>
            </w:tcMar>
            <w:vAlign w:val="bottom"/>
          </w:tcPr>
          <w:p w14:paraId="10E68BF4" w14:textId="77777777" w:rsidR="00905A5A" w:rsidRPr="0076258A" w:rsidRDefault="00905A5A" w:rsidP="0076258A">
            <w:pPr>
              <w:jc w:val="right"/>
              <w:rPr>
                <w:sz w:val="22"/>
              </w:rPr>
            </w:pPr>
            <w:r w:rsidRPr="0076258A">
              <w:rPr>
                <w:sz w:val="22"/>
              </w:rPr>
              <w:t>7,1</w:t>
            </w:r>
          </w:p>
        </w:tc>
        <w:tc>
          <w:tcPr>
            <w:tcW w:w="1200" w:type="dxa"/>
            <w:tcBorders>
              <w:top w:val="nil"/>
              <w:left w:val="nil"/>
              <w:bottom w:val="nil"/>
              <w:right w:val="nil"/>
            </w:tcBorders>
            <w:tcMar>
              <w:top w:w="120" w:type="dxa"/>
              <w:left w:w="43" w:type="dxa"/>
              <w:bottom w:w="43" w:type="dxa"/>
              <w:right w:w="43" w:type="dxa"/>
            </w:tcMar>
            <w:vAlign w:val="bottom"/>
          </w:tcPr>
          <w:p w14:paraId="7793BDDE" w14:textId="77777777" w:rsidR="00905A5A" w:rsidRPr="0076258A" w:rsidRDefault="00905A5A" w:rsidP="0076258A">
            <w:pPr>
              <w:jc w:val="right"/>
              <w:rPr>
                <w:sz w:val="22"/>
              </w:rPr>
            </w:pPr>
            <w:r w:rsidRPr="0076258A">
              <w:rPr>
                <w:sz w:val="22"/>
              </w:rPr>
              <w:t>10,3</w:t>
            </w:r>
          </w:p>
        </w:tc>
        <w:tc>
          <w:tcPr>
            <w:tcW w:w="1480" w:type="dxa"/>
            <w:tcBorders>
              <w:top w:val="nil"/>
              <w:left w:val="nil"/>
              <w:bottom w:val="nil"/>
              <w:right w:val="nil"/>
            </w:tcBorders>
            <w:tcMar>
              <w:top w:w="120" w:type="dxa"/>
              <w:left w:w="43" w:type="dxa"/>
              <w:bottom w:w="43" w:type="dxa"/>
              <w:right w:w="43" w:type="dxa"/>
            </w:tcMar>
            <w:vAlign w:val="bottom"/>
          </w:tcPr>
          <w:p w14:paraId="79E7F09F" w14:textId="77777777" w:rsidR="00905A5A" w:rsidRPr="0076258A" w:rsidRDefault="00905A5A" w:rsidP="0076258A">
            <w:pPr>
              <w:jc w:val="right"/>
              <w:rPr>
                <w:sz w:val="22"/>
              </w:rPr>
            </w:pPr>
            <w:r w:rsidRPr="0076258A">
              <w:rPr>
                <w:sz w:val="22"/>
              </w:rPr>
              <w:t>117,2</w:t>
            </w:r>
          </w:p>
        </w:tc>
        <w:tc>
          <w:tcPr>
            <w:tcW w:w="1640" w:type="dxa"/>
            <w:tcBorders>
              <w:top w:val="nil"/>
              <w:left w:val="nil"/>
              <w:bottom w:val="nil"/>
              <w:right w:val="nil"/>
            </w:tcBorders>
            <w:tcMar>
              <w:top w:w="120" w:type="dxa"/>
              <w:left w:w="43" w:type="dxa"/>
              <w:bottom w:w="43" w:type="dxa"/>
              <w:right w:w="43" w:type="dxa"/>
            </w:tcMar>
            <w:vAlign w:val="bottom"/>
          </w:tcPr>
          <w:p w14:paraId="5206F115" w14:textId="77777777" w:rsidR="00905A5A" w:rsidRPr="0076258A" w:rsidRDefault="00905A5A" w:rsidP="0076258A">
            <w:pPr>
              <w:jc w:val="right"/>
              <w:rPr>
                <w:sz w:val="22"/>
              </w:rPr>
            </w:pPr>
            <w:r w:rsidRPr="0076258A">
              <w:rPr>
                <w:sz w:val="22"/>
              </w:rPr>
              <w:t>15,2</w:t>
            </w:r>
          </w:p>
        </w:tc>
        <w:tc>
          <w:tcPr>
            <w:tcW w:w="1140" w:type="dxa"/>
            <w:tcBorders>
              <w:top w:val="nil"/>
              <w:left w:val="nil"/>
              <w:bottom w:val="nil"/>
              <w:right w:val="nil"/>
            </w:tcBorders>
            <w:tcMar>
              <w:top w:w="120" w:type="dxa"/>
              <w:left w:w="43" w:type="dxa"/>
              <w:bottom w:w="43" w:type="dxa"/>
              <w:right w:w="43" w:type="dxa"/>
            </w:tcMar>
            <w:vAlign w:val="bottom"/>
          </w:tcPr>
          <w:p w14:paraId="6F5B8D11" w14:textId="77777777" w:rsidR="00905A5A" w:rsidRPr="0076258A" w:rsidRDefault="00905A5A" w:rsidP="0076258A">
            <w:pPr>
              <w:jc w:val="right"/>
              <w:rPr>
                <w:sz w:val="22"/>
              </w:rPr>
            </w:pPr>
            <w:r w:rsidRPr="0076258A">
              <w:rPr>
                <w:sz w:val="22"/>
              </w:rPr>
              <w:t>52,7</w:t>
            </w:r>
          </w:p>
        </w:tc>
      </w:tr>
      <w:tr w:rsidR="0087165D" w:rsidRPr="00760D06" w14:paraId="3F0A7907" w14:textId="77777777">
        <w:trPr>
          <w:trHeight w:val="360"/>
        </w:trPr>
        <w:tc>
          <w:tcPr>
            <w:tcW w:w="2100" w:type="dxa"/>
            <w:tcBorders>
              <w:top w:val="nil"/>
              <w:left w:val="nil"/>
              <w:bottom w:val="nil"/>
              <w:right w:val="nil"/>
            </w:tcBorders>
            <w:tcMar>
              <w:top w:w="120" w:type="dxa"/>
              <w:left w:w="43" w:type="dxa"/>
              <w:bottom w:w="43" w:type="dxa"/>
              <w:right w:w="43" w:type="dxa"/>
            </w:tcMar>
          </w:tcPr>
          <w:p w14:paraId="7325BE5D" w14:textId="77777777" w:rsidR="00905A5A" w:rsidRPr="0076258A" w:rsidRDefault="00905A5A" w:rsidP="00760D06">
            <w:pPr>
              <w:rPr>
                <w:sz w:val="22"/>
              </w:rPr>
            </w:pPr>
            <w:r w:rsidRPr="0076258A">
              <w:rPr>
                <w:sz w:val="22"/>
              </w:rPr>
              <w:t>4632 Austrheim</w:t>
            </w:r>
          </w:p>
        </w:tc>
        <w:tc>
          <w:tcPr>
            <w:tcW w:w="900" w:type="dxa"/>
            <w:tcBorders>
              <w:top w:val="nil"/>
              <w:left w:val="nil"/>
              <w:bottom w:val="nil"/>
              <w:right w:val="nil"/>
            </w:tcBorders>
            <w:tcMar>
              <w:top w:w="120" w:type="dxa"/>
              <w:left w:w="43" w:type="dxa"/>
              <w:bottom w:w="43" w:type="dxa"/>
              <w:right w:w="43" w:type="dxa"/>
            </w:tcMar>
            <w:vAlign w:val="bottom"/>
          </w:tcPr>
          <w:p w14:paraId="0A04FB50" w14:textId="77777777" w:rsidR="00905A5A" w:rsidRPr="0076258A" w:rsidRDefault="00905A5A" w:rsidP="0076258A">
            <w:pPr>
              <w:jc w:val="right"/>
              <w:rPr>
                <w:sz w:val="22"/>
              </w:rPr>
            </w:pPr>
            <w:r w:rsidRPr="0076258A">
              <w:rPr>
                <w:sz w:val="22"/>
              </w:rPr>
              <w:t>-2,6</w:t>
            </w:r>
          </w:p>
        </w:tc>
        <w:tc>
          <w:tcPr>
            <w:tcW w:w="1060" w:type="dxa"/>
            <w:tcBorders>
              <w:top w:val="nil"/>
              <w:left w:val="nil"/>
              <w:bottom w:val="nil"/>
              <w:right w:val="nil"/>
            </w:tcBorders>
            <w:tcMar>
              <w:top w:w="120" w:type="dxa"/>
              <w:left w:w="43" w:type="dxa"/>
              <w:bottom w:w="43" w:type="dxa"/>
              <w:right w:w="43" w:type="dxa"/>
            </w:tcMar>
            <w:vAlign w:val="bottom"/>
          </w:tcPr>
          <w:p w14:paraId="7C29D38C" w14:textId="77777777" w:rsidR="00905A5A" w:rsidRPr="0076258A" w:rsidRDefault="00905A5A" w:rsidP="0076258A">
            <w:pPr>
              <w:jc w:val="right"/>
              <w:rPr>
                <w:sz w:val="22"/>
              </w:rPr>
            </w:pPr>
            <w:r w:rsidRPr="0076258A">
              <w:rPr>
                <w:sz w:val="22"/>
              </w:rPr>
              <w:t>3,9</w:t>
            </w:r>
          </w:p>
        </w:tc>
        <w:tc>
          <w:tcPr>
            <w:tcW w:w="1200" w:type="dxa"/>
            <w:tcBorders>
              <w:top w:val="nil"/>
              <w:left w:val="nil"/>
              <w:bottom w:val="nil"/>
              <w:right w:val="nil"/>
            </w:tcBorders>
            <w:tcMar>
              <w:top w:w="120" w:type="dxa"/>
              <w:left w:w="43" w:type="dxa"/>
              <w:bottom w:w="43" w:type="dxa"/>
              <w:right w:w="43" w:type="dxa"/>
            </w:tcMar>
            <w:vAlign w:val="bottom"/>
          </w:tcPr>
          <w:p w14:paraId="6BA5977F" w14:textId="77777777" w:rsidR="00905A5A" w:rsidRPr="0076258A" w:rsidRDefault="00905A5A" w:rsidP="0076258A">
            <w:pPr>
              <w:jc w:val="right"/>
              <w:rPr>
                <w:sz w:val="22"/>
              </w:rPr>
            </w:pPr>
            <w:r w:rsidRPr="0076258A">
              <w:rPr>
                <w:sz w:val="22"/>
              </w:rPr>
              <w:t>-6,3</w:t>
            </w:r>
          </w:p>
        </w:tc>
        <w:tc>
          <w:tcPr>
            <w:tcW w:w="1480" w:type="dxa"/>
            <w:tcBorders>
              <w:top w:val="nil"/>
              <w:left w:val="nil"/>
              <w:bottom w:val="nil"/>
              <w:right w:val="nil"/>
            </w:tcBorders>
            <w:tcMar>
              <w:top w:w="120" w:type="dxa"/>
              <w:left w:w="43" w:type="dxa"/>
              <w:bottom w:w="43" w:type="dxa"/>
              <w:right w:w="43" w:type="dxa"/>
            </w:tcMar>
            <w:vAlign w:val="bottom"/>
          </w:tcPr>
          <w:p w14:paraId="4AB1C3DE" w14:textId="77777777" w:rsidR="00905A5A" w:rsidRPr="0076258A" w:rsidRDefault="00905A5A" w:rsidP="0076258A">
            <w:pPr>
              <w:jc w:val="right"/>
              <w:rPr>
                <w:sz w:val="22"/>
              </w:rPr>
            </w:pPr>
            <w:r w:rsidRPr="0076258A">
              <w:rPr>
                <w:sz w:val="22"/>
              </w:rPr>
              <w:t>90,6</w:t>
            </w:r>
          </w:p>
        </w:tc>
        <w:tc>
          <w:tcPr>
            <w:tcW w:w="1640" w:type="dxa"/>
            <w:tcBorders>
              <w:top w:val="nil"/>
              <w:left w:val="nil"/>
              <w:bottom w:val="nil"/>
              <w:right w:val="nil"/>
            </w:tcBorders>
            <w:tcMar>
              <w:top w:w="120" w:type="dxa"/>
              <w:left w:w="43" w:type="dxa"/>
              <w:bottom w:w="43" w:type="dxa"/>
              <w:right w:w="43" w:type="dxa"/>
            </w:tcMar>
            <w:vAlign w:val="bottom"/>
          </w:tcPr>
          <w:p w14:paraId="20B408AC"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5BD6CFA" w14:textId="77777777" w:rsidR="00905A5A" w:rsidRPr="0076258A" w:rsidRDefault="00905A5A" w:rsidP="0076258A">
            <w:pPr>
              <w:jc w:val="right"/>
              <w:rPr>
                <w:sz w:val="22"/>
              </w:rPr>
            </w:pPr>
            <w:r w:rsidRPr="0076258A">
              <w:rPr>
                <w:sz w:val="22"/>
              </w:rPr>
              <w:t>45,3</w:t>
            </w:r>
          </w:p>
        </w:tc>
      </w:tr>
      <w:tr w:rsidR="0087165D" w:rsidRPr="00760D06" w14:paraId="5D8DD1ED" w14:textId="77777777">
        <w:trPr>
          <w:trHeight w:val="360"/>
        </w:trPr>
        <w:tc>
          <w:tcPr>
            <w:tcW w:w="2100" w:type="dxa"/>
            <w:tcBorders>
              <w:top w:val="nil"/>
              <w:left w:val="nil"/>
              <w:bottom w:val="nil"/>
              <w:right w:val="nil"/>
            </w:tcBorders>
            <w:tcMar>
              <w:top w:w="120" w:type="dxa"/>
              <w:left w:w="43" w:type="dxa"/>
              <w:bottom w:w="43" w:type="dxa"/>
              <w:right w:w="43" w:type="dxa"/>
            </w:tcMar>
          </w:tcPr>
          <w:p w14:paraId="0FD1E2F4" w14:textId="77777777" w:rsidR="00905A5A" w:rsidRPr="0076258A" w:rsidRDefault="00905A5A" w:rsidP="00760D06">
            <w:pPr>
              <w:rPr>
                <w:sz w:val="22"/>
              </w:rPr>
            </w:pPr>
            <w:r w:rsidRPr="0076258A">
              <w:rPr>
                <w:sz w:val="22"/>
              </w:rPr>
              <w:t>4633 Fedje</w:t>
            </w:r>
          </w:p>
        </w:tc>
        <w:tc>
          <w:tcPr>
            <w:tcW w:w="900" w:type="dxa"/>
            <w:tcBorders>
              <w:top w:val="nil"/>
              <w:left w:val="nil"/>
              <w:bottom w:val="nil"/>
              <w:right w:val="nil"/>
            </w:tcBorders>
            <w:tcMar>
              <w:top w:w="120" w:type="dxa"/>
              <w:left w:w="43" w:type="dxa"/>
              <w:bottom w:w="43" w:type="dxa"/>
              <w:right w:w="43" w:type="dxa"/>
            </w:tcMar>
            <w:vAlign w:val="bottom"/>
          </w:tcPr>
          <w:p w14:paraId="01FC6337" w14:textId="77777777" w:rsidR="00905A5A" w:rsidRPr="0076258A" w:rsidRDefault="00905A5A" w:rsidP="0076258A">
            <w:pPr>
              <w:jc w:val="right"/>
              <w:rPr>
                <w:sz w:val="22"/>
              </w:rPr>
            </w:pPr>
            <w:r w:rsidRPr="0076258A">
              <w:rPr>
                <w:sz w:val="22"/>
              </w:rPr>
              <w:t>5,1</w:t>
            </w:r>
          </w:p>
        </w:tc>
        <w:tc>
          <w:tcPr>
            <w:tcW w:w="1060" w:type="dxa"/>
            <w:tcBorders>
              <w:top w:val="nil"/>
              <w:left w:val="nil"/>
              <w:bottom w:val="nil"/>
              <w:right w:val="nil"/>
            </w:tcBorders>
            <w:tcMar>
              <w:top w:w="120" w:type="dxa"/>
              <w:left w:w="43" w:type="dxa"/>
              <w:bottom w:w="43" w:type="dxa"/>
              <w:right w:w="43" w:type="dxa"/>
            </w:tcMar>
            <w:vAlign w:val="bottom"/>
          </w:tcPr>
          <w:p w14:paraId="4A76EDC7" w14:textId="77777777" w:rsidR="00905A5A" w:rsidRPr="0076258A" w:rsidRDefault="00905A5A" w:rsidP="0076258A">
            <w:pPr>
              <w:jc w:val="right"/>
              <w:rPr>
                <w:sz w:val="22"/>
              </w:rPr>
            </w:pPr>
            <w:r w:rsidRPr="0076258A">
              <w:rPr>
                <w:sz w:val="22"/>
              </w:rPr>
              <w:t>12,1</w:t>
            </w:r>
          </w:p>
        </w:tc>
        <w:tc>
          <w:tcPr>
            <w:tcW w:w="1200" w:type="dxa"/>
            <w:tcBorders>
              <w:top w:val="nil"/>
              <w:left w:val="nil"/>
              <w:bottom w:val="nil"/>
              <w:right w:val="nil"/>
            </w:tcBorders>
            <w:tcMar>
              <w:top w:w="120" w:type="dxa"/>
              <w:left w:w="43" w:type="dxa"/>
              <w:bottom w:w="43" w:type="dxa"/>
              <w:right w:w="43" w:type="dxa"/>
            </w:tcMar>
            <w:vAlign w:val="bottom"/>
          </w:tcPr>
          <w:p w14:paraId="4F8CB8FF" w14:textId="77777777" w:rsidR="00905A5A" w:rsidRPr="0076258A" w:rsidRDefault="00905A5A" w:rsidP="0076258A">
            <w:pPr>
              <w:jc w:val="right"/>
              <w:rPr>
                <w:sz w:val="22"/>
              </w:rPr>
            </w:pPr>
            <w:r w:rsidRPr="0076258A">
              <w:rPr>
                <w:sz w:val="22"/>
              </w:rPr>
              <w:t>9,5</w:t>
            </w:r>
          </w:p>
        </w:tc>
        <w:tc>
          <w:tcPr>
            <w:tcW w:w="1480" w:type="dxa"/>
            <w:tcBorders>
              <w:top w:val="nil"/>
              <w:left w:val="nil"/>
              <w:bottom w:val="nil"/>
              <w:right w:val="nil"/>
            </w:tcBorders>
            <w:tcMar>
              <w:top w:w="120" w:type="dxa"/>
              <w:left w:w="43" w:type="dxa"/>
              <w:bottom w:w="43" w:type="dxa"/>
              <w:right w:w="43" w:type="dxa"/>
            </w:tcMar>
            <w:vAlign w:val="bottom"/>
          </w:tcPr>
          <w:p w14:paraId="64A1E6FA" w14:textId="77777777" w:rsidR="00905A5A" w:rsidRPr="0076258A" w:rsidRDefault="00905A5A" w:rsidP="0076258A">
            <w:pPr>
              <w:jc w:val="right"/>
              <w:rPr>
                <w:sz w:val="22"/>
              </w:rPr>
            </w:pPr>
            <w:r w:rsidRPr="0076258A">
              <w:rPr>
                <w:sz w:val="22"/>
              </w:rPr>
              <w:t>37,4</w:t>
            </w:r>
          </w:p>
        </w:tc>
        <w:tc>
          <w:tcPr>
            <w:tcW w:w="1640" w:type="dxa"/>
            <w:tcBorders>
              <w:top w:val="nil"/>
              <w:left w:val="nil"/>
              <w:bottom w:val="nil"/>
              <w:right w:val="nil"/>
            </w:tcBorders>
            <w:tcMar>
              <w:top w:w="120" w:type="dxa"/>
              <w:left w:w="43" w:type="dxa"/>
              <w:bottom w:w="43" w:type="dxa"/>
              <w:right w:w="43" w:type="dxa"/>
            </w:tcMar>
            <w:vAlign w:val="bottom"/>
          </w:tcPr>
          <w:p w14:paraId="3226E494"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91BE0DA" w14:textId="77777777" w:rsidR="00905A5A" w:rsidRPr="0076258A" w:rsidRDefault="00905A5A" w:rsidP="0076258A">
            <w:pPr>
              <w:jc w:val="right"/>
              <w:rPr>
                <w:sz w:val="22"/>
              </w:rPr>
            </w:pPr>
            <w:r w:rsidRPr="0076258A">
              <w:rPr>
                <w:sz w:val="22"/>
              </w:rPr>
              <w:t>9,4</w:t>
            </w:r>
          </w:p>
        </w:tc>
      </w:tr>
      <w:tr w:rsidR="0087165D" w:rsidRPr="00760D06" w14:paraId="5E65EA87" w14:textId="77777777">
        <w:trPr>
          <w:trHeight w:val="360"/>
        </w:trPr>
        <w:tc>
          <w:tcPr>
            <w:tcW w:w="2100" w:type="dxa"/>
            <w:tcBorders>
              <w:top w:val="nil"/>
              <w:left w:val="nil"/>
              <w:bottom w:val="nil"/>
              <w:right w:val="nil"/>
            </w:tcBorders>
            <w:tcMar>
              <w:top w:w="120" w:type="dxa"/>
              <w:left w:w="43" w:type="dxa"/>
              <w:bottom w:w="43" w:type="dxa"/>
              <w:right w:w="43" w:type="dxa"/>
            </w:tcMar>
          </w:tcPr>
          <w:p w14:paraId="24BB5CEC" w14:textId="77777777" w:rsidR="00905A5A" w:rsidRPr="0076258A" w:rsidRDefault="00905A5A" w:rsidP="00760D06">
            <w:pPr>
              <w:rPr>
                <w:sz w:val="22"/>
              </w:rPr>
            </w:pPr>
            <w:r w:rsidRPr="0076258A">
              <w:rPr>
                <w:sz w:val="22"/>
              </w:rPr>
              <w:t>4634 Masfjorden</w:t>
            </w:r>
          </w:p>
        </w:tc>
        <w:tc>
          <w:tcPr>
            <w:tcW w:w="900" w:type="dxa"/>
            <w:tcBorders>
              <w:top w:val="nil"/>
              <w:left w:val="nil"/>
              <w:bottom w:val="nil"/>
              <w:right w:val="nil"/>
            </w:tcBorders>
            <w:tcMar>
              <w:top w:w="120" w:type="dxa"/>
              <w:left w:w="43" w:type="dxa"/>
              <w:bottom w:w="43" w:type="dxa"/>
              <w:right w:w="43" w:type="dxa"/>
            </w:tcMar>
            <w:vAlign w:val="bottom"/>
          </w:tcPr>
          <w:p w14:paraId="42E88BD2" w14:textId="77777777" w:rsidR="00905A5A" w:rsidRPr="0076258A" w:rsidRDefault="00905A5A" w:rsidP="0076258A">
            <w:pPr>
              <w:jc w:val="right"/>
              <w:rPr>
                <w:sz w:val="22"/>
              </w:rPr>
            </w:pPr>
            <w:r w:rsidRPr="0076258A">
              <w:rPr>
                <w:sz w:val="22"/>
              </w:rPr>
              <w:t>6,1</w:t>
            </w:r>
          </w:p>
        </w:tc>
        <w:tc>
          <w:tcPr>
            <w:tcW w:w="1060" w:type="dxa"/>
            <w:tcBorders>
              <w:top w:val="nil"/>
              <w:left w:val="nil"/>
              <w:bottom w:val="nil"/>
              <w:right w:val="nil"/>
            </w:tcBorders>
            <w:tcMar>
              <w:top w:w="120" w:type="dxa"/>
              <w:left w:w="43" w:type="dxa"/>
              <w:bottom w:w="43" w:type="dxa"/>
              <w:right w:w="43" w:type="dxa"/>
            </w:tcMar>
            <w:vAlign w:val="bottom"/>
          </w:tcPr>
          <w:p w14:paraId="6E48D911" w14:textId="77777777" w:rsidR="00905A5A" w:rsidRPr="0076258A" w:rsidRDefault="00905A5A" w:rsidP="0076258A">
            <w:pPr>
              <w:jc w:val="right"/>
              <w:rPr>
                <w:sz w:val="22"/>
              </w:rPr>
            </w:pPr>
            <w:r w:rsidRPr="0076258A">
              <w:rPr>
                <w:sz w:val="22"/>
              </w:rPr>
              <w:t>33,1</w:t>
            </w:r>
          </w:p>
        </w:tc>
        <w:tc>
          <w:tcPr>
            <w:tcW w:w="1200" w:type="dxa"/>
            <w:tcBorders>
              <w:top w:val="nil"/>
              <w:left w:val="nil"/>
              <w:bottom w:val="nil"/>
              <w:right w:val="nil"/>
            </w:tcBorders>
            <w:tcMar>
              <w:top w:w="120" w:type="dxa"/>
              <w:left w:w="43" w:type="dxa"/>
              <w:bottom w:w="43" w:type="dxa"/>
              <w:right w:w="43" w:type="dxa"/>
            </w:tcMar>
            <w:vAlign w:val="bottom"/>
          </w:tcPr>
          <w:p w14:paraId="7BBC62F3" w14:textId="77777777" w:rsidR="00905A5A" w:rsidRPr="0076258A" w:rsidRDefault="00905A5A" w:rsidP="0076258A">
            <w:pPr>
              <w:jc w:val="right"/>
              <w:rPr>
                <w:sz w:val="22"/>
              </w:rPr>
            </w:pPr>
            <w:r w:rsidRPr="0076258A">
              <w:rPr>
                <w:sz w:val="22"/>
              </w:rPr>
              <w:t>31,3</w:t>
            </w:r>
          </w:p>
        </w:tc>
        <w:tc>
          <w:tcPr>
            <w:tcW w:w="1480" w:type="dxa"/>
            <w:tcBorders>
              <w:top w:val="nil"/>
              <w:left w:val="nil"/>
              <w:bottom w:val="nil"/>
              <w:right w:val="nil"/>
            </w:tcBorders>
            <w:tcMar>
              <w:top w:w="120" w:type="dxa"/>
              <w:left w:w="43" w:type="dxa"/>
              <w:bottom w:w="43" w:type="dxa"/>
              <w:right w:w="43" w:type="dxa"/>
            </w:tcMar>
            <w:vAlign w:val="bottom"/>
          </w:tcPr>
          <w:p w14:paraId="052CF533" w14:textId="77777777" w:rsidR="00905A5A" w:rsidRPr="0076258A" w:rsidRDefault="00905A5A" w:rsidP="0076258A">
            <w:pPr>
              <w:jc w:val="right"/>
              <w:rPr>
                <w:sz w:val="22"/>
              </w:rPr>
            </w:pPr>
            <w:r w:rsidRPr="0076258A">
              <w:rPr>
                <w:sz w:val="22"/>
              </w:rPr>
              <w:t>37,0</w:t>
            </w:r>
          </w:p>
        </w:tc>
        <w:tc>
          <w:tcPr>
            <w:tcW w:w="1640" w:type="dxa"/>
            <w:tcBorders>
              <w:top w:val="nil"/>
              <w:left w:val="nil"/>
              <w:bottom w:val="nil"/>
              <w:right w:val="nil"/>
            </w:tcBorders>
            <w:tcMar>
              <w:top w:w="120" w:type="dxa"/>
              <w:left w:w="43" w:type="dxa"/>
              <w:bottom w:w="43" w:type="dxa"/>
              <w:right w:w="43" w:type="dxa"/>
            </w:tcMar>
            <w:vAlign w:val="bottom"/>
          </w:tcPr>
          <w:p w14:paraId="28C74ED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1275EA1" w14:textId="77777777" w:rsidR="00905A5A" w:rsidRPr="0076258A" w:rsidRDefault="00905A5A" w:rsidP="0076258A">
            <w:pPr>
              <w:jc w:val="right"/>
              <w:rPr>
                <w:sz w:val="22"/>
              </w:rPr>
            </w:pPr>
            <w:r w:rsidRPr="0076258A">
              <w:rPr>
                <w:sz w:val="22"/>
              </w:rPr>
              <w:t>-10,8</w:t>
            </w:r>
          </w:p>
        </w:tc>
      </w:tr>
      <w:tr w:rsidR="0087165D" w:rsidRPr="00760D06" w14:paraId="1B9A4E0C" w14:textId="77777777">
        <w:trPr>
          <w:trHeight w:val="360"/>
        </w:trPr>
        <w:tc>
          <w:tcPr>
            <w:tcW w:w="2100" w:type="dxa"/>
            <w:tcBorders>
              <w:top w:val="nil"/>
              <w:left w:val="nil"/>
              <w:bottom w:val="nil"/>
              <w:right w:val="nil"/>
            </w:tcBorders>
            <w:tcMar>
              <w:top w:w="120" w:type="dxa"/>
              <w:left w:w="43" w:type="dxa"/>
              <w:bottom w:w="43" w:type="dxa"/>
              <w:right w:w="43" w:type="dxa"/>
            </w:tcMar>
          </w:tcPr>
          <w:p w14:paraId="06E3250C" w14:textId="77777777" w:rsidR="00905A5A" w:rsidRPr="0076258A" w:rsidRDefault="00905A5A" w:rsidP="00760D06">
            <w:pPr>
              <w:rPr>
                <w:sz w:val="22"/>
              </w:rPr>
            </w:pPr>
            <w:r w:rsidRPr="0076258A">
              <w:rPr>
                <w:sz w:val="22"/>
              </w:rPr>
              <w:t>4635 Gulen</w:t>
            </w:r>
          </w:p>
        </w:tc>
        <w:tc>
          <w:tcPr>
            <w:tcW w:w="900" w:type="dxa"/>
            <w:tcBorders>
              <w:top w:val="nil"/>
              <w:left w:val="nil"/>
              <w:bottom w:val="nil"/>
              <w:right w:val="nil"/>
            </w:tcBorders>
            <w:tcMar>
              <w:top w:w="120" w:type="dxa"/>
              <w:left w:w="43" w:type="dxa"/>
              <w:bottom w:w="43" w:type="dxa"/>
              <w:right w:w="43" w:type="dxa"/>
            </w:tcMar>
            <w:vAlign w:val="bottom"/>
          </w:tcPr>
          <w:p w14:paraId="531100CB" w14:textId="77777777" w:rsidR="00905A5A" w:rsidRPr="0076258A" w:rsidRDefault="00905A5A" w:rsidP="0076258A">
            <w:pPr>
              <w:jc w:val="right"/>
              <w:rPr>
                <w:sz w:val="22"/>
              </w:rPr>
            </w:pPr>
            <w:r w:rsidRPr="0076258A">
              <w:rPr>
                <w:sz w:val="22"/>
              </w:rPr>
              <w:t>5,2</w:t>
            </w:r>
          </w:p>
        </w:tc>
        <w:tc>
          <w:tcPr>
            <w:tcW w:w="1060" w:type="dxa"/>
            <w:tcBorders>
              <w:top w:val="nil"/>
              <w:left w:val="nil"/>
              <w:bottom w:val="nil"/>
              <w:right w:val="nil"/>
            </w:tcBorders>
            <w:tcMar>
              <w:top w:w="120" w:type="dxa"/>
              <w:left w:w="43" w:type="dxa"/>
              <w:bottom w:w="43" w:type="dxa"/>
              <w:right w:w="43" w:type="dxa"/>
            </w:tcMar>
            <w:vAlign w:val="bottom"/>
          </w:tcPr>
          <w:p w14:paraId="4E5857DE" w14:textId="77777777" w:rsidR="00905A5A" w:rsidRPr="0076258A" w:rsidRDefault="00905A5A" w:rsidP="0076258A">
            <w:pPr>
              <w:jc w:val="right"/>
              <w:rPr>
                <w:sz w:val="22"/>
              </w:rPr>
            </w:pPr>
            <w:r w:rsidRPr="0076258A">
              <w:rPr>
                <w:sz w:val="22"/>
              </w:rPr>
              <w:t>35,6</w:t>
            </w:r>
          </w:p>
        </w:tc>
        <w:tc>
          <w:tcPr>
            <w:tcW w:w="1200" w:type="dxa"/>
            <w:tcBorders>
              <w:top w:val="nil"/>
              <w:left w:val="nil"/>
              <w:bottom w:val="nil"/>
              <w:right w:val="nil"/>
            </w:tcBorders>
            <w:tcMar>
              <w:top w:w="120" w:type="dxa"/>
              <w:left w:w="43" w:type="dxa"/>
              <w:bottom w:w="43" w:type="dxa"/>
              <w:right w:w="43" w:type="dxa"/>
            </w:tcMar>
            <w:vAlign w:val="bottom"/>
          </w:tcPr>
          <w:p w14:paraId="2E2FBD9C" w14:textId="77777777" w:rsidR="00905A5A" w:rsidRPr="0076258A" w:rsidRDefault="00905A5A" w:rsidP="0076258A">
            <w:pPr>
              <w:jc w:val="right"/>
              <w:rPr>
                <w:sz w:val="22"/>
              </w:rPr>
            </w:pPr>
            <w:r w:rsidRPr="0076258A">
              <w:rPr>
                <w:sz w:val="22"/>
              </w:rPr>
              <w:t>41,0</w:t>
            </w:r>
          </w:p>
        </w:tc>
        <w:tc>
          <w:tcPr>
            <w:tcW w:w="1480" w:type="dxa"/>
            <w:tcBorders>
              <w:top w:val="nil"/>
              <w:left w:val="nil"/>
              <w:bottom w:val="nil"/>
              <w:right w:val="nil"/>
            </w:tcBorders>
            <w:tcMar>
              <w:top w:w="120" w:type="dxa"/>
              <w:left w:w="43" w:type="dxa"/>
              <w:bottom w:w="43" w:type="dxa"/>
              <w:right w:w="43" w:type="dxa"/>
            </w:tcMar>
            <w:vAlign w:val="bottom"/>
          </w:tcPr>
          <w:p w14:paraId="7889DAF7" w14:textId="77777777" w:rsidR="00905A5A" w:rsidRPr="0076258A" w:rsidRDefault="00905A5A" w:rsidP="0076258A">
            <w:pPr>
              <w:jc w:val="right"/>
              <w:rPr>
                <w:sz w:val="22"/>
              </w:rPr>
            </w:pPr>
            <w:r w:rsidRPr="0076258A">
              <w:rPr>
                <w:sz w:val="22"/>
              </w:rPr>
              <w:t>58,1</w:t>
            </w:r>
          </w:p>
        </w:tc>
        <w:tc>
          <w:tcPr>
            <w:tcW w:w="1640" w:type="dxa"/>
            <w:tcBorders>
              <w:top w:val="nil"/>
              <w:left w:val="nil"/>
              <w:bottom w:val="nil"/>
              <w:right w:val="nil"/>
            </w:tcBorders>
            <w:tcMar>
              <w:top w:w="120" w:type="dxa"/>
              <w:left w:w="43" w:type="dxa"/>
              <w:bottom w:w="43" w:type="dxa"/>
              <w:right w:w="43" w:type="dxa"/>
            </w:tcMar>
            <w:vAlign w:val="bottom"/>
          </w:tcPr>
          <w:p w14:paraId="5BA2390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971BE31" w14:textId="77777777" w:rsidR="00905A5A" w:rsidRPr="0076258A" w:rsidRDefault="00905A5A" w:rsidP="0076258A">
            <w:pPr>
              <w:jc w:val="right"/>
              <w:rPr>
                <w:sz w:val="22"/>
              </w:rPr>
            </w:pPr>
            <w:r w:rsidRPr="0076258A">
              <w:rPr>
                <w:sz w:val="22"/>
              </w:rPr>
              <w:t>-2,3</w:t>
            </w:r>
          </w:p>
        </w:tc>
      </w:tr>
      <w:tr w:rsidR="0087165D" w:rsidRPr="00760D06" w14:paraId="279DE1F7" w14:textId="77777777">
        <w:trPr>
          <w:trHeight w:val="360"/>
        </w:trPr>
        <w:tc>
          <w:tcPr>
            <w:tcW w:w="2100" w:type="dxa"/>
            <w:tcBorders>
              <w:top w:val="nil"/>
              <w:left w:val="nil"/>
              <w:bottom w:val="nil"/>
              <w:right w:val="nil"/>
            </w:tcBorders>
            <w:tcMar>
              <w:top w:w="120" w:type="dxa"/>
              <w:left w:w="43" w:type="dxa"/>
              <w:bottom w:w="43" w:type="dxa"/>
              <w:right w:w="43" w:type="dxa"/>
            </w:tcMar>
          </w:tcPr>
          <w:p w14:paraId="09B0D9BC" w14:textId="77777777" w:rsidR="00905A5A" w:rsidRPr="0076258A" w:rsidRDefault="00905A5A" w:rsidP="00760D06">
            <w:pPr>
              <w:rPr>
                <w:sz w:val="22"/>
              </w:rPr>
            </w:pPr>
            <w:r w:rsidRPr="0076258A">
              <w:rPr>
                <w:sz w:val="22"/>
              </w:rPr>
              <w:t>4636 Solund</w:t>
            </w:r>
          </w:p>
        </w:tc>
        <w:tc>
          <w:tcPr>
            <w:tcW w:w="900" w:type="dxa"/>
            <w:tcBorders>
              <w:top w:val="nil"/>
              <w:left w:val="nil"/>
              <w:bottom w:val="nil"/>
              <w:right w:val="nil"/>
            </w:tcBorders>
            <w:tcMar>
              <w:top w:w="120" w:type="dxa"/>
              <w:left w:w="43" w:type="dxa"/>
              <w:bottom w:w="43" w:type="dxa"/>
              <w:right w:w="43" w:type="dxa"/>
            </w:tcMar>
            <w:vAlign w:val="bottom"/>
          </w:tcPr>
          <w:p w14:paraId="609DBDB0" w14:textId="77777777" w:rsidR="00905A5A" w:rsidRPr="0076258A" w:rsidRDefault="00905A5A" w:rsidP="0076258A">
            <w:pPr>
              <w:jc w:val="right"/>
              <w:rPr>
                <w:sz w:val="22"/>
              </w:rPr>
            </w:pPr>
            <w:r w:rsidRPr="0076258A">
              <w:rPr>
                <w:sz w:val="22"/>
              </w:rPr>
              <w:t>14,0</w:t>
            </w:r>
          </w:p>
        </w:tc>
        <w:tc>
          <w:tcPr>
            <w:tcW w:w="1060" w:type="dxa"/>
            <w:tcBorders>
              <w:top w:val="nil"/>
              <w:left w:val="nil"/>
              <w:bottom w:val="nil"/>
              <w:right w:val="nil"/>
            </w:tcBorders>
            <w:tcMar>
              <w:top w:w="120" w:type="dxa"/>
              <w:left w:w="43" w:type="dxa"/>
              <w:bottom w:w="43" w:type="dxa"/>
              <w:right w:w="43" w:type="dxa"/>
            </w:tcMar>
            <w:vAlign w:val="bottom"/>
          </w:tcPr>
          <w:p w14:paraId="1E82F237" w14:textId="77777777" w:rsidR="00905A5A" w:rsidRPr="0076258A" w:rsidRDefault="00905A5A" w:rsidP="0076258A">
            <w:pPr>
              <w:jc w:val="right"/>
              <w:rPr>
                <w:sz w:val="22"/>
              </w:rPr>
            </w:pPr>
            <w:r w:rsidRPr="0076258A">
              <w:rPr>
                <w:sz w:val="22"/>
              </w:rPr>
              <w:t>28,4</w:t>
            </w:r>
          </w:p>
        </w:tc>
        <w:tc>
          <w:tcPr>
            <w:tcW w:w="1200" w:type="dxa"/>
            <w:tcBorders>
              <w:top w:val="nil"/>
              <w:left w:val="nil"/>
              <w:bottom w:val="nil"/>
              <w:right w:val="nil"/>
            </w:tcBorders>
            <w:tcMar>
              <w:top w:w="120" w:type="dxa"/>
              <w:left w:w="43" w:type="dxa"/>
              <w:bottom w:w="43" w:type="dxa"/>
              <w:right w:w="43" w:type="dxa"/>
            </w:tcMar>
            <w:vAlign w:val="bottom"/>
          </w:tcPr>
          <w:p w14:paraId="2092E353" w14:textId="77777777" w:rsidR="00905A5A" w:rsidRPr="0076258A" w:rsidRDefault="00905A5A" w:rsidP="0076258A">
            <w:pPr>
              <w:jc w:val="right"/>
              <w:rPr>
                <w:sz w:val="22"/>
              </w:rPr>
            </w:pPr>
            <w:r w:rsidRPr="0076258A">
              <w:rPr>
                <w:sz w:val="22"/>
              </w:rPr>
              <w:t>30,4</w:t>
            </w:r>
          </w:p>
        </w:tc>
        <w:tc>
          <w:tcPr>
            <w:tcW w:w="1480" w:type="dxa"/>
            <w:tcBorders>
              <w:top w:val="nil"/>
              <w:left w:val="nil"/>
              <w:bottom w:val="nil"/>
              <w:right w:val="nil"/>
            </w:tcBorders>
            <w:tcMar>
              <w:top w:w="120" w:type="dxa"/>
              <w:left w:w="43" w:type="dxa"/>
              <w:bottom w:w="43" w:type="dxa"/>
              <w:right w:w="43" w:type="dxa"/>
            </w:tcMar>
            <w:vAlign w:val="bottom"/>
          </w:tcPr>
          <w:p w14:paraId="3E27BB99" w14:textId="77777777" w:rsidR="00905A5A" w:rsidRPr="0076258A" w:rsidRDefault="00905A5A" w:rsidP="0076258A">
            <w:pPr>
              <w:jc w:val="right"/>
              <w:rPr>
                <w:sz w:val="22"/>
              </w:rPr>
            </w:pPr>
            <w:r w:rsidRPr="0076258A">
              <w:rPr>
                <w:sz w:val="22"/>
              </w:rPr>
              <w:t>95,5</w:t>
            </w:r>
          </w:p>
        </w:tc>
        <w:tc>
          <w:tcPr>
            <w:tcW w:w="1640" w:type="dxa"/>
            <w:tcBorders>
              <w:top w:val="nil"/>
              <w:left w:val="nil"/>
              <w:bottom w:val="nil"/>
              <w:right w:val="nil"/>
            </w:tcBorders>
            <w:tcMar>
              <w:top w:w="120" w:type="dxa"/>
              <w:left w:w="43" w:type="dxa"/>
              <w:bottom w:w="43" w:type="dxa"/>
              <w:right w:w="43" w:type="dxa"/>
            </w:tcMar>
            <w:vAlign w:val="bottom"/>
          </w:tcPr>
          <w:p w14:paraId="1554AB42"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C3AD22C" w14:textId="77777777" w:rsidR="00905A5A" w:rsidRPr="0076258A" w:rsidRDefault="00905A5A" w:rsidP="0076258A">
            <w:pPr>
              <w:jc w:val="right"/>
              <w:rPr>
                <w:sz w:val="22"/>
              </w:rPr>
            </w:pPr>
            <w:r w:rsidRPr="0076258A">
              <w:rPr>
                <w:sz w:val="22"/>
              </w:rPr>
              <w:t>.</w:t>
            </w:r>
          </w:p>
        </w:tc>
      </w:tr>
      <w:tr w:rsidR="0087165D" w:rsidRPr="00760D06" w14:paraId="49945908" w14:textId="77777777">
        <w:trPr>
          <w:trHeight w:val="360"/>
        </w:trPr>
        <w:tc>
          <w:tcPr>
            <w:tcW w:w="2100" w:type="dxa"/>
            <w:tcBorders>
              <w:top w:val="nil"/>
              <w:left w:val="nil"/>
              <w:bottom w:val="nil"/>
              <w:right w:val="nil"/>
            </w:tcBorders>
            <w:tcMar>
              <w:top w:w="120" w:type="dxa"/>
              <w:left w:w="43" w:type="dxa"/>
              <w:bottom w:w="43" w:type="dxa"/>
              <w:right w:w="43" w:type="dxa"/>
            </w:tcMar>
          </w:tcPr>
          <w:p w14:paraId="6EF27D7F" w14:textId="77777777" w:rsidR="00905A5A" w:rsidRPr="0076258A" w:rsidRDefault="00905A5A" w:rsidP="00760D06">
            <w:pPr>
              <w:rPr>
                <w:sz w:val="22"/>
              </w:rPr>
            </w:pPr>
            <w:r w:rsidRPr="0076258A">
              <w:rPr>
                <w:sz w:val="22"/>
              </w:rPr>
              <w:t>4637 Hyllestad</w:t>
            </w:r>
          </w:p>
        </w:tc>
        <w:tc>
          <w:tcPr>
            <w:tcW w:w="900" w:type="dxa"/>
            <w:tcBorders>
              <w:top w:val="nil"/>
              <w:left w:val="nil"/>
              <w:bottom w:val="nil"/>
              <w:right w:val="nil"/>
            </w:tcBorders>
            <w:tcMar>
              <w:top w:w="120" w:type="dxa"/>
              <w:left w:w="43" w:type="dxa"/>
              <w:bottom w:w="43" w:type="dxa"/>
              <w:right w:w="43" w:type="dxa"/>
            </w:tcMar>
            <w:vAlign w:val="bottom"/>
          </w:tcPr>
          <w:p w14:paraId="67C556E3" w14:textId="77777777" w:rsidR="00905A5A" w:rsidRPr="0076258A" w:rsidRDefault="00905A5A" w:rsidP="0076258A">
            <w:pPr>
              <w:jc w:val="right"/>
              <w:rPr>
                <w:sz w:val="22"/>
              </w:rPr>
            </w:pPr>
            <w:r w:rsidRPr="0076258A">
              <w:rPr>
                <w:sz w:val="22"/>
              </w:rPr>
              <w:t>2,6</w:t>
            </w:r>
          </w:p>
        </w:tc>
        <w:tc>
          <w:tcPr>
            <w:tcW w:w="1060" w:type="dxa"/>
            <w:tcBorders>
              <w:top w:val="nil"/>
              <w:left w:val="nil"/>
              <w:bottom w:val="nil"/>
              <w:right w:val="nil"/>
            </w:tcBorders>
            <w:tcMar>
              <w:top w:w="120" w:type="dxa"/>
              <w:left w:w="43" w:type="dxa"/>
              <w:bottom w:w="43" w:type="dxa"/>
              <w:right w:w="43" w:type="dxa"/>
            </w:tcMar>
            <w:vAlign w:val="bottom"/>
          </w:tcPr>
          <w:p w14:paraId="18A33615" w14:textId="77777777" w:rsidR="00905A5A" w:rsidRPr="0076258A" w:rsidRDefault="00905A5A" w:rsidP="0076258A">
            <w:pPr>
              <w:jc w:val="right"/>
              <w:rPr>
                <w:sz w:val="22"/>
              </w:rPr>
            </w:pPr>
            <w:r w:rsidRPr="0076258A">
              <w:rPr>
                <w:sz w:val="22"/>
              </w:rPr>
              <w:t>15,4</w:t>
            </w:r>
          </w:p>
        </w:tc>
        <w:tc>
          <w:tcPr>
            <w:tcW w:w="1200" w:type="dxa"/>
            <w:tcBorders>
              <w:top w:val="nil"/>
              <w:left w:val="nil"/>
              <w:bottom w:val="nil"/>
              <w:right w:val="nil"/>
            </w:tcBorders>
            <w:tcMar>
              <w:top w:w="120" w:type="dxa"/>
              <w:left w:w="43" w:type="dxa"/>
              <w:bottom w:w="43" w:type="dxa"/>
              <w:right w:w="43" w:type="dxa"/>
            </w:tcMar>
            <w:vAlign w:val="bottom"/>
          </w:tcPr>
          <w:p w14:paraId="485E8185" w14:textId="77777777" w:rsidR="00905A5A" w:rsidRPr="0076258A" w:rsidRDefault="00905A5A" w:rsidP="0076258A">
            <w:pPr>
              <w:jc w:val="right"/>
              <w:rPr>
                <w:sz w:val="22"/>
              </w:rPr>
            </w:pPr>
            <w:r w:rsidRPr="0076258A">
              <w:rPr>
                <w:sz w:val="22"/>
              </w:rPr>
              <w:t>7,3</w:t>
            </w:r>
          </w:p>
        </w:tc>
        <w:tc>
          <w:tcPr>
            <w:tcW w:w="1480" w:type="dxa"/>
            <w:tcBorders>
              <w:top w:val="nil"/>
              <w:left w:val="nil"/>
              <w:bottom w:val="nil"/>
              <w:right w:val="nil"/>
            </w:tcBorders>
            <w:tcMar>
              <w:top w:w="120" w:type="dxa"/>
              <w:left w:w="43" w:type="dxa"/>
              <w:bottom w:w="43" w:type="dxa"/>
              <w:right w:w="43" w:type="dxa"/>
            </w:tcMar>
            <w:vAlign w:val="bottom"/>
          </w:tcPr>
          <w:p w14:paraId="6C9BA680" w14:textId="77777777" w:rsidR="00905A5A" w:rsidRPr="0076258A" w:rsidRDefault="00905A5A" w:rsidP="0076258A">
            <w:pPr>
              <w:jc w:val="right"/>
              <w:rPr>
                <w:sz w:val="22"/>
              </w:rPr>
            </w:pPr>
            <w:r w:rsidRPr="0076258A">
              <w:rPr>
                <w:sz w:val="22"/>
              </w:rPr>
              <w:t>91,5</w:t>
            </w:r>
          </w:p>
        </w:tc>
        <w:tc>
          <w:tcPr>
            <w:tcW w:w="1640" w:type="dxa"/>
            <w:tcBorders>
              <w:top w:val="nil"/>
              <w:left w:val="nil"/>
              <w:bottom w:val="nil"/>
              <w:right w:val="nil"/>
            </w:tcBorders>
            <w:tcMar>
              <w:top w:w="120" w:type="dxa"/>
              <w:left w:w="43" w:type="dxa"/>
              <w:bottom w:w="43" w:type="dxa"/>
              <w:right w:w="43" w:type="dxa"/>
            </w:tcMar>
            <w:vAlign w:val="bottom"/>
          </w:tcPr>
          <w:p w14:paraId="2A4F7EE0"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6C33350" w14:textId="77777777" w:rsidR="00905A5A" w:rsidRPr="0076258A" w:rsidRDefault="00905A5A" w:rsidP="0076258A">
            <w:pPr>
              <w:jc w:val="right"/>
              <w:rPr>
                <w:sz w:val="22"/>
              </w:rPr>
            </w:pPr>
            <w:r w:rsidRPr="0076258A">
              <w:rPr>
                <w:sz w:val="22"/>
              </w:rPr>
              <w:t>.</w:t>
            </w:r>
          </w:p>
        </w:tc>
      </w:tr>
      <w:tr w:rsidR="0087165D" w:rsidRPr="00760D06" w14:paraId="524D61D8" w14:textId="77777777">
        <w:trPr>
          <w:trHeight w:val="360"/>
        </w:trPr>
        <w:tc>
          <w:tcPr>
            <w:tcW w:w="2100" w:type="dxa"/>
            <w:tcBorders>
              <w:top w:val="nil"/>
              <w:left w:val="nil"/>
              <w:bottom w:val="nil"/>
              <w:right w:val="nil"/>
            </w:tcBorders>
            <w:tcMar>
              <w:top w:w="120" w:type="dxa"/>
              <w:left w:w="43" w:type="dxa"/>
              <w:bottom w:w="43" w:type="dxa"/>
              <w:right w:w="43" w:type="dxa"/>
            </w:tcMar>
          </w:tcPr>
          <w:p w14:paraId="5B2860FF" w14:textId="77777777" w:rsidR="00905A5A" w:rsidRPr="0076258A" w:rsidRDefault="00905A5A" w:rsidP="00760D06">
            <w:pPr>
              <w:rPr>
                <w:sz w:val="22"/>
              </w:rPr>
            </w:pPr>
            <w:r w:rsidRPr="0076258A">
              <w:rPr>
                <w:sz w:val="22"/>
              </w:rPr>
              <w:t>4638 Høyanger</w:t>
            </w:r>
          </w:p>
        </w:tc>
        <w:tc>
          <w:tcPr>
            <w:tcW w:w="900" w:type="dxa"/>
            <w:tcBorders>
              <w:top w:val="nil"/>
              <w:left w:val="nil"/>
              <w:bottom w:val="nil"/>
              <w:right w:val="nil"/>
            </w:tcBorders>
            <w:tcMar>
              <w:top w:w="120" w:type="dxa"/>
              <w:left w:w="43" w:type="dxa"/>
              <w:bottom w:w="43" w:type="dxa"/>
              <w:right w:w="43" w:type="dxa"/>
            </w:tcMar>
            <w:vAlign w:val="bottom"/>
          </w:tcPr>
          <w:p w14:paraId="371DEF5A" w14:textId="77777777" w:rsidR="00905A5A" w:rsidRPr="0076258A" w:rsidRDefault="00905A5A" w:rsidP="0076258A">
            <w:pPr>
              <w:jc w:val="right"/>
              <w:rPr>
                <w:sz w:val="22"/>
              </w:rPr>
            </w:pPr>
            <w:r w:rsidRPr="0076258A">
              <w:rPr>
                <w:sz w:val="22"/>
              </w:rPr>
              <w:t>2,9</w:t>
            </w:r>
          </w:p>
        </w:tc>
        <w:tc>
          <w:tcPr>
            <w:tcW w:w="1060" w:type="dxa"/>
            <w:tcBorders>
              <w:top w:val="nil"/>
              <w:left w:val="nil"/>
              <w:bottom w:val="nil"/>
              <w:right w:val="nil"/>
            </w:tcBorders>
            <w:tcMar>
              <w:top w:w="120" w:type="dxa"/>
              <w:left w:w="43" w:type="dxa"/>
              <w:bottom w:w="43" w:type="dxa"/>
              <w:right w:w="43" w:type="dxa"/>
            </w:tcMar>
            <w:vAlign w:val="bottom"/>
          </w:tcPr>
          <w:p w14:paraId="12742BEF" w14:textId="77777777" w:rsidR="00905A5A" w:rsidRPr="0076258A" w:rsidRDefault="00905A5A" w:rsidP="0076258A">
            <w:pPr>
              <w:jc w:val="right"/>
              <w:rPr>
                <w:sz w:val="22"/>
              </w:rPr>
            </w:pPr>
            <w:r w:rsidRPr="0076258A">
              <w:rPr>
                <w:sz w:val="22"/>
              </w:rPr>
              <w:t>7,8</w:t>
            </w:r>
          </w:p>
        </w:tc>
        <w:tc>
          <w:tcPr>
            <w:tcW w:w="1200" w:type="dxa"/>
            <w:tcBorders>
              <w:top w:val="nil"/>
              <w:left w:val="nil"/>
              <w:bottom w:val="nil"/>
              <w:right w:val="nil"/>
            </w:tcBorders>
            <w:tcMar>
              <w:top w:w="120" w:type="dxa"/>
              <w:left w:w="43" w:type="dxa"/>
              <w:bottom w:w="43" w:type="dxa"/>
              <w:right w:w="43" w:type="dxa"/>
            </w:tcMar>
            <w:vAlign w:val="bottom"/>
          </w:tcPr>
          <w:p w14:paraId="0DC63A4E" w14:textId="77777777" w:rsidR="00905A5A" w:rsidRPr="0076258A" w:rsidRDefault="00905A5A" w:rsidP="0076258A">
            <w:pPr>
              <w:jc w:val="right"/>
              <w:rPr>
                <w:sz w:val="22"/>
              </w:rPr>
            </w:pPr>
            <w:r w:rsidRPr="0076258A">
              <w:rPr>
                <w:sz w:val="22"/>
              </w:rPr>
              <w:t>1,8</w:t>
            </w:r>
          </w:p>
        </w:tc>
        <w:tc>
          <w:tcPr>
            <w:tcW w:w="1480" w:type="dxa"/>
            <w:tcBorders>
              <w:top w:val="nil"/>
              <w:left w:val="nil"/>
              <w:bottom w:val="nil"/>
              <w:right w:val="nil"/>
            </w:tcBorders>
            <w:tcMar>
              <w:top w:w="120" w:type="dxa"/>
              <w:left w:w="43" w:type="dxa"/>
              <w:bottom w:w="43" w:type="dxa"/>
              <w:right w:w="43" w:type="dxa"/>
            </w:tcMar>
            <w:vAlign w:val="bottom"/>
          </w:tcPr>
          <w:p w14:paraId="08B78AF2" w14:textId="77777777" w:rsidR="00905A5A" w:rsidRPr="0076258A" w:rsidRDefault="00905A5A" w:rsidP="0076258A">
            <w:pPr>
              <w:jc w:val="right"/>
              <w:rPr>
                <w:sz w:val="22"/>
              </w:rPr>
            </w:pPr>
            <w:r w:rsidRPr="0076258A">
              <w:rPr>
                <w:sz w:val="22"/>
              </w:rPr>
              <w:t>101,3</w:t>
            </w:r>
          </w:p>
        </w:tc>
        <w:tc>
          <w:tcPr>
            <w:tcW w:w="1640" w:type="dxa"/>
            <w:tcBorders>
              <w:top w:val="nil"/>
              <w:left w:val="nil"/>
              <w:bottom w:val="nil"/>
              <w:right w:val="nil"/>
            </w:tcBorders>
            <w:tcMar>
              <w:top w:w="120" w:type="dxa"/>
              <w:left w:w="43" w:type="dxa"/>
              <w:bottom w:w="43" w:type="dxa"/>
              <w:right w:w="43" w:type="dxa"/>
            </w:tcMar>
            <w:vAlign w:val="bottom"/>
          </w:tcPr>
          <w:p w14:paraId="045A19C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F9B425B" w14:textId="77777777" w:rsidR="00905A5A" w:rsidRPr="0076258A" w:rsidRDefault="00905A5A" w:rsidP="0076258A">
            <w:pPr>
              <w:jc w:val="right"/>
              <w:rPr>
                <w:sz w:val="22"/>
              </w:rPr>
            </w:pPr>
            <w:r w:rsidRPr="0076258A">
              <w:rPr>
                <w:sz w:val="22"/>
              </w:rPr>
              <w:t>65,8</w:t>
            </w:r>
          </w:p>
        </w:tc>
      </w:tr>
      <w:tr w:rsidR="0087165D" w:rsidRPr="00760D06" w14:paraId="7F125DE1" w14:textId="77777777">
        <w:trPr>
          <w:trHeight w:val="360"/>
        </w:trPr>
        <w:tc>
          <w:tcPr>
            <w:tcW w:w="2100" w:type="dxa"/>
            <w:tcBorders>
              <w:top w:val="nil"/>
              <w:left w:val="nil"/>
              <w:bottom w:val="nil"/>
              <w:right w:val="nil"/>
            </w:tcBorders>
            <w:tcMar>
              <w:top w:w="120" w:type="dxa"/>
              <w:left w:w="43" w:type="dxa"/>
              <w:bottom w:w="43" w:type="dxa"/>
              <w:right w:w="43" w:type="dxa"/>
            </w:tcMar>
          </w:tcPr>
          <w:p w14:paraId="7DAF6B90" w14:textId="77777777" w:rsidR="00905A5A" w:rsidRPr="0076258A" w:rsidRDefault="00905A5A" w:rsidP="00760D06">
            <w:pPr>
              <w:rPr>
                <w:sz w:val="22"/>
              </w:rPr>
            </w:pPr>
            <w:r w:rsidRPr="0076258A">
              <w:rPr>
                <w:sz w:val="22"/>
              </w:rPr>
              <w:t>4639 Vik</w:t>
            </w:r>
          </w:p>
        </w:tc>
        <w:tc>
          <w:tcPr>
            <w:tcW w:w="900" w:type="dxa"/>
            <w:tcBorders>
              <w:top w:val="nil"/>
              <w:left w:val="nil"/>
              <w:bottom w:val="nil"/>
              <w:right w:val="nil"/>
            </w:tcBorders>
            <w:tcMar>
              <w:top w:w="120" w:type="dxa"/>
              <w:left w:w="43" w:type="dxa"/>
              <w:bottom w:w="43" w:type="dxa"/>
              <w:right w:w="43" w:type="dxa"/>
            </w:tcMar>
            <w:vAlign w:val="bottom"/>
          </w:tcPr>
          <w:p w14:paraId="4DBE7A2F" w14:textId="77777777" w:rsidR="00905A5A" w:rsidRPr="0076258A" w:rsidRDefault="00905A5A" w:rsidP="0076258A">
            <w:pPr>
              <w:jc w:val="right"/>
              <w:rPr>
                <w:sz w:val="22"/>
              </w:rPr>
            </w:pPr>
            <w:r w:rsidRPr="0076258A">
              <w:rPr>
                <w:sz w:val="22"/>
              </w:rPr>
              <w:t>0,2</w:t>
            </w:r>
          </w:p>
        </w:tc>
        <w:tc>
          <w:tcPr>
            <w:tcW w:w="1060" w:type="dxa"/>
            <w:tcBorders>
              <w:top w:val="nil"/>
              <w:left w:val="nil"/>
              <w:bottom w:val="nil"/>
              <w:right w:val="nil"/>
            </w:tcBorders>
            <w:tcMar>
              <w:top w:w="120" w:type="dxa"/>
              <w:left w:w="43" w:type="dxa"/>
              <w:bottom w:w="43" w:type="dxa"/>
              <w:right w:w="43" w:type="dxa"/>
            </w:tcMar>
            <w:vAlign w:val="bottom"/>
          </w:tcPr>
          <w:p w14:paraId="1F62351E" w14:textId="77777777" w:rsidR="00905A5A" w:rsidRPr="0076258A" w:rsidRDefault="00905A5A" w:rsidP="0076258A">
            <w:pPr>
              <w:jc w:val="right"/>
              <w:rPr>
                <w:sz w:val="22"/>
              </w:rPr>
            </w:pPr>
            <w:r w:rsidRPr="0076258A">
              <w:rPr>
                <w:sz w:val="22"/>
              </w:rPr>
              <w:t>27,9</w:t>
            </w:r>
          </w:p>
        </w:tc>
        <w:tc>
          <w:tcPr>
            <w:tcW w:w="1200" w:type="dxa"/>
            <w:tcBorders>
              <w:top w:val="nil"/>
              <w:left w:val="nil"/>
              <w:bottom w:val="nil"/>
              <w:right w:val="nil"/>
            </w:tcBorders>
            <w:tcMar>
              <w:top w:w="120" w:type="dxa"/>
              <w:left w:w="43" w:type="dxa"/>
              <w:bottom w:w="43" w:type="dxa"/>
              <w:right w:w="43" w:type="dxa"/>
            </w:tcMar>
            <w:vAlign w:val="bottom"/>
          </w:tcPr>
          <w:p w14:paraId="159C83C9" w14:textId="77777777" w:rsidR="00905A5A" w:rsidRPr="0076258A" w:rsidRDefault="00905A5A" w:rsidP="0076258A">
            <w:pPr>
              <w:jc w:val="right"/>
              <w:rPr>
                <w:sz w:val="22"/>
              </w:rPr>
            </w:pPr>
            <w:r w:rsidRPr="0076258A">
              <w:rPr>
                <w:sz w:val="22"/>
              </w:rPr>
              <w:t>24,5</w:t>
            </w:r>
          </w:p>
        </w:tc>
        <w:tc>
          <w:tcPr>
            <w:tcW w:w="1480" w:type="dxa"/>
            <w:tcBorders>
              <w:top w:val="nil"/>
              <w:left w:val="nil"/>
              <w:bottom w:val="nil"/>
              <w:right w:val="nil"/>
            </w:tcBorders>
            <w:tcMar>
              <w:top w:w="120" w:type="dxa"/>
              <w:left w:w="43" w:type="dxa"/>
              <w:bottom w:w="43" w:type="dxa"/>
              <w:right w:w="43" w:type="dxa"/>
            </w:tcMar>
            <w:vAlign w:val="bottom"/>
          </w:tcPr>
          <w:p w14:paraId="30787F3A" w14:textId="77777777" w:rsidR="00905A5A" w:rsidRPr="0076258A" w:rsidRDefault="00905A5A" w:rsidP="0076258A">
            <w:pPr>
              <w:jc w:val="right"/>
              <w:rPr>
                <w:sz w:val="22"/>
              </w:rPr>
            </w:pPr>
            <w:r w:rsidRPr="0076258A">
              <w:rPr>
                <w:sz w:val="22"/>
              </w:rPr>
              <w:t>135,0</w:t>
            </w:r>
          </w:p>
        </w:tc>
        <w:tc>
          <w:tcPr>
            <w:tcW w:w="1640" w:type="dxa"/>
            <w:tcBorders>
              <w:top w:val="nil"/>
              <w:left w:val="nil"/>
              <w:bottom w:val="nil"/>
              <w:right w:val="nil"/>
            </w:tcBorders>
            <w:tcMar>
              <w:top w:w="120" w:type="dxa"/>
              <w:left w:w="43" w:type="dxa"/>
              <w:bottom w:w="43" w:type="dxa"/>
              <w:right w:w="43" w:type="dxa"/>
            </w:tcMar>
            <w:vAlign w:val="bottom"/>
          </w:tcPr>
          <w:p w14:paraId="19B5994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6C718E1" w14:textId="77777777" w:rsidR="00905A5A" w:rsidRPr="0076258A" w:rsidRDefault="00905A5A" w:rsidP="0076258A">
            <w:pPr>
              <w:jc w:val="right"/>
              <w:rPr>
                <w:sz w:val="22"/>
              </w:rPr>
            </w:pPr>
            <w:r w:rsidRPr="0076258A">
              <w:rPr>
                <w:sz w:val="22"/>
              </w:rPr>
              <w:t>62,4</w:t>
            </w:r>
          </w:p>
        </w:tc>
      </w:tr>
      <w:tr w:rsidR="0087165D" w:rsidRPr="00760D06" w14:paraId="54E630D9" w14:textId="77777777">
        <w:trPr>
          <w:trHeight w:val="360"/>
        </w:trPr>
        <w:tc>
          <w:tcPr>
            <w:tcW w:w="2100" w:type="dxa"/>
            <w:tcBorders>
              <w:top w:val="nil"/>
              <w:left w:val="nil"/>
              <w:bottom w:val="nil"/>
              <w:right w:val="nil"/>
            </w:tcBorders>
            <w:tcMar>
              <w:top w:w="120" w:type="dxa"/>
              <w:left w:w="43" w:type="dxa"/>
              <w:bottom w:w="43" w:type="dxa"/>
              <w:right w:w="43" w:type="dxa"/>
            </w:tcMar>
          </w:tcPr>
          <w:p w14:paraId="7EA88163" w14:textId="77777777" w:rsidR="00905A5A" w:rsidRPr="0076258A" w:rsidRDefault="00905A5A" w:rsidP="00760D06">
            <w:pPr>
              <w:rPr>
                <w:sz w:val="22"/>
              </w:rPr>
            </w:pPr>
            <w:r w:rsidRPr="0076258A">
              <w:rPr>
                <w:sz w:val="22"/>
              </w:rPr>
              <w:t>4640 Sogndal</w:t>
            </w:r>
          </w:p>
        </w:tc>
        <w:tc>
          <w:tcPr>
            <w:tcW w:w="900" w:type="dxa"/>
            <w:tcBorders>
              <w:top w:val="nil"/>
              <w:left w:val="nil"/>
              <w:bottom w:val="nil"/>
              <w:right w:val="nil"/>
            </w:tcBorders>
            <w:tcMar>
              <w:top w:w="120" w:type="dxa"/>
              <w:left w:w="43" w:type="dxa"/>
              <w:bottom w:w="43" w:type="dxa"/>
              <w:right w:w="43" w:type="dxa"/>
            </w:tcMar>
            <w:vAlign w:val="bottom"/>
          </w:tcPr>
          <w:p w14:paraId="2178AE86" w14:textId="77777777" w:rsidR="00905A5A" w:rsidRPr="0076258A" w:rsidRDefault="00905A5A" w:rsidP="0076258A">
            <w:pPr>
              <w:jc w:val="right"/>
              <w:rPr>
                <w:sz w:val="22"/>
              </w:rPr>
            </w:pPr>
            <w:r w:rsidRPr="0076258A">
              <w:rPr>
                <w:sz w:val="22"/>
              </w:rPr>
              <w:t>-0,7</w:t>
            </w:r>
          </w:p>
        </w:tc>
        <w:tc>
          <w:tcPr>
            <w:tcW w:w="1060" w:type="dxa"/>
            <w:tcBorders>
              <w:top w:val="nil"/>
              <w:left w:val="nil"/>
              <w:bottom w:val="nil"/>
              <w:right w:val="nil"/>
            </w:tcBorders>
            <w:tcMar>
              <w:top w:w="120" w:type="dxa"/>
              <w:left w:w="43" w:type="dxa"/>
              <w:bottom w:w="43" w:type="dxa"/>
              <w:right w:w="43" w:type="dxa"/>
            </w:tcMar>
            <w:vAlign w:val="bottom"/>
          </w:tcPr>
          <w:p w14:paraId="2DCC1263" w14:textId="77777777" w:rsidR="00905A5A" w:rsidRPr="0076258A" w:rsidRDefault="00905A5A" w:rsidP="0076258A">
            <w:pPr>
              <w:jc w:val="right"/>
              <w:rPr>
                <w:sz w:val="22"/>
              </w:rPr>
            </w:pPr>
            <w:r w:rsidRPr="0076258A">
              <w:rPr>
                <w:sz w:val="22"/>
              </w:rPr>
              <w:t>9,4</w:t>
            </w:r>
          </w:p>
        </w:tc>
        <w:tc>
          <w:tcPr>
            <w:tcW w:w="1200" w:type="dxa"/>
            <w:tcBorders>
              <w:top w:val="nil"/>
              <w:left w:val="nil"/>
              <w:bottom w:val="nil"/>
              <w:right w:val="nil"/>
            </w:tcBorders>
            <w:tcMar>
              <w:top w:w="120" w:type="dxa"/>
              <w:left w:w="43" w:type="dxa"/>
              <w:bottom w:w="43" w:type="dxa"/>
              <w:right w:w="43" w:type="dxa"/>
            </w:tcMar>
            <w:vAlign w:val="bottom"/>
          </w:tcPr>
          <w:p w14:paraId="08EA334A" w14:textId="77777777" w:rsidR="00905A5A" w:rsidRPr="0076258A" w:rsidRDefault="00905A5A" w:rsidP="0076258A">
            <w:pPr>
              <w:jc w:val="right"/>
              <w:rPr>
                <w:sz w:val="22"/>
              </w:rPr>
            </w:pPr>
            <w:r w:rsidRPr="0076258A">
              <w:rPr>
                <w:sz w:val="22"/>
              </w:rPr>
              <w:t>19,1</w:t>
            </w:r>
          </w:p>
        </w:tc>
        <w:tc>
          <w:tcPr>
            <w:tcW w:w="1480" w:type="dxa"/>
            <w:tcBorders>
              <w:top w:val="nil"/>
              <w:left w:val="nil"/>
              <w:bottom w:val="nil"/>
              <w:right w:val="nil"/>
            </w:tcBorders>
            <w:tcMar>
              <w:top w:w="120" w:type="dxa"/>
              <w:left w:w="43" w:type="dxa"/>
              <w:bottom w:w="43" w:type="dxa"/>
              <w:right w:w="43" w:type="dxa"/>
            </w:tcMar>
            <w:vAlign w:val="bottom"/>
          </w:tcPr>
          <w:p w14:paraId="1BBE50C3" w14:textId="77777777" w:rsidR="00905A5A" w:rsidRPr="0076258A" w:rsidRDefault="00905A5A" w:rsidP="0076258A">
            <w:pPr>
              <w:jc w:val="right"/>
              <w:rPr>
                <w:sz w:val="22"/>
              </w:rPr>
            </w:pPr>
            <w:r w:rsidRPr="0076258A">
              <w:rPr>
                <w:sz w:val="22"/>
              </w:rPr>
              <w:t>84,7</w:t>
            </w:r>
          </w:p>
        </w:tc>
        <w:tc>
          <w:tcPr>
            <w:tcW w:w="1640" w:type="dxa"/>
            <w:tcBorders>
              <w:top w:val="nil"/>
              <w:left w:val="nil"/>
              <w:bottom w:val="nil"/>
              <w:right w:val="nil"/>
            </w:tcBorders>
            <w:tcMar>
              <w:top w:w="120" w:type="dxa"/>
              <w:left w:w="43" w:type="dxa"/>
              <w:bottom w:w="43" w:type="dxa"/>
              <w:right w:w="43" w:type="dxa"/>
            </w:tcMar>
            <w:vAlign w:val="bottom"/>
          </w:tcPr>
          <w:p w14:paraId="6F2D0920"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DC40AFC" w14:textId="77777777" w:rsidR="00905A5A" w:rsidRPr="0076258A" w:rsidRDefault="00905A5A" w:rsidP="0076258A">
            <w:pPr>
              <w:jc w:val="right"/>
              <w:rPr>
                <w:sz w:val="22"/>
              </w:rPr>
            </w:pPr>
            <w:r w:rsidRPr="0076258A">
              <w:rPr>
                <w:sz w:val="22"/>
              </w:rPr>
              <w:t>34,0</w:t>
            </w:r>
          </w:p>
        </w:tc>
      </w:tr>
      <w:tr w:rsidR="0087165D" w:rsidRPr="00760D06" w14:paraId="285904E9" w14:textId="77777777">
        <w:trPr>
          <w:trHeight w:val="360"/>
        </w:trPr>
        <w:tc>
          <w:tcPr>
            <w:tcW w:w="2100" w:type="dxa"/>
            <w:tcBorders>
              <w:top w:val="nil"/>
              <w:left w:val="nil"/>
              <w:bottom w:val="nil"/>
              <w:right w:val="nil"/>
            </w:tcBorders>
            <w:tcMar>
              <w:top w:w="120" w:type="dxa"/>
              <w:left w:w="43" w:type="dxa"/>
              <w:bottom w:w="43" w:type="dxa"/>
              <w:right w:w="43" w:type="dxa"/>
            </w:tcMar>
          </w:tcPr>
          <w:p w14:paraId="1DECE3BA" w14:textId="77777777" w:rsidR="00905A5A" w:rsidRPr="0076258A" w:rsidRDefault="00905A5A" w:rsidP="00760D06">
            <w:pPr>
              <w:rPr>
                <w:sz w:val="22"/>
              </w:rPr>
            </w:pPr>
            <w:r w:rsidRPr="0076258A">
              <w:rPr>
                <w:sz w:val="22"/>
              </w:rPr>
              <w:t>4641 Aurland</w:t>
            </w:r>
          </w:p>
        </w:tc>
        <w:tc>
          <w:tcPr>
            <w:tcW w:w="900" w:type="dxa"/>
            <w:tcBorders>
              <w:top w:val="nil"/>
              <w:left w:val="nil"/>
              <w:bottom w:val="nil"/>
              <w:right w:val="nil"/>
            </w:tcBorders>
            <w:tcMar>
              <w:top w:w="120" w:type="dxa"/>
              <w:left w:w="43" w:type="dxa"/>
              <w:bottom w:w="43" w:type="dxa"/>
              <w:right w:w="43" w:type="dxa"/>
            </w:tcMar>
            <w:vAlign w:val="bottom"/>
          </w:tcPr>
          <w:p w14:paraId="23E929D1" w14:textId="77777777" w:rsidR="00905A5A" w:rsidRPr="0076258A" w:rsidRDefault="00905A5A" w:rsidP="0076258A">
            <w:pPr>
              <w:jc w:val="right"/>
              <w:rPr>
                <w:sz w:val="22"/>
              </w:rPr>
            </w:pPr>
            <w:r w:rsidRPr="0076258A">
              <w:rPr>
                <w:sz w:val="22"/>
              </w:rPr>
              <w:t>11,9</w:t>
            </w:r>
          </w:p>
        </w:tc>
        <w:tc>
          <w:tcPr>
            <w:tcW w:w="1060" w:type="dxa"/>
            <w:tcBorders>
              <w:top w:val="nil"/>
              <w:left w:val="nil"/>
              <w:bottom w:val="nil"/>
              <w:right w:val="nil"/>
            </w:tcBorders>
            <w:tcMar>
              <w:top w:w="120" w:type="dxa"/>
              <w:left w:w="43" w:type="dxa"/>
              <w:bottom w:w="43" w:type="dxa"/>
              <w:right w:w="43" w:type="dxa"/>
            </w:tcMar>
            <w:vAlign w:val="bottom"/>
          </w:tcPr>
          <w:p w14:paraId="42F60932" w14:textId="77777777" w:rsidR="00905A5A" w:rsidRPr="0076258A" w:rsidRDefault="00905A5A" w:rsidP="0076258A">
            <w:pPr>
              <w:jc w:val="right"/>
              <w:rPr>
                <w:sz w:val="22"/>
              </w:rPr>
            </w:pPr>
            <w:r w:rsidRPr="0076258A">
              <w:rPr>
                <w:sz w:val="22"/>
              </w:rPr>
              <w:t>45,3</w:t>
            </w:r>
          </w:p>
        </w:tc>
        <w:tc>
          <w:tcPr>
            <w:tcW w:w="1200" w:type="dxa"/>
            <w:tcBorders>
              <w:top w:val="nil"/>
              <w:left w:val="nil"/>
              <w:bottom w:val="nil"/>
              <w:right w:val="nil"/>
            </w:tcBorders>
            <w:tcMar>
              <w:top w:w="120" w:type="dxa"/>
              <w:left w:w="43" w:type="dxa"/>
              <w:bottom w:w="43" w:type="dxa"/>
              <w:right w:w="43" w:type="dxa"/>
            </w:tcMar>
            <w:vAlign w:val="bottom"/>
          </w:tcPr>
          <w:p w14:paraId="73CBADEF" w14:textId="77777777" w:rsidR="00905A5A" w:rsidRPr="0076258A" w:rsidRDefault="00905A5A" w:rsidP="0076258A">
            <w:pPr>
              <w:jc w:val="right"/>
              <w:rPr>
                <w:sz w:val="22"/>
              </w:rPr>
            </w:pPr>
            <w:r w:rsidRPr="0076258A">
              <w:rPr>
                <w:sz w:val="22"/>
              </w:rPr>
              <w:t>40,2</w:t>
            </w:r>
          </w:p>
        </w:tc>
        <w:tc>
          <w:tcPr>
            <w:tcW w:w="1480" w:type="dxa"/>
            <w:tcBorders>
              <w:top w:val="nil"/>
              <w:left w:val="nil"/>
              <w:bottom w:val="nil"/>
              <w:right w:val="nil"/>
            </w:tcBorders>
            <w:tcMar>
              <w:top w:w="120" w:type="dxa"/>
              <w:left w:w="43" w:type="dxa"/>
              <w:bottom w:w="43" w:type="dxa"/>
              <w:right w:w="43" w:type="dxa"/>
            </w:tcMar>
            <w:vAlign w:val="bottom"/>
          </w:tcPr>
          <w:p w14:paraId="67DCA3CE" w14:textId="77777777" w:rsidR="00905A5A" w:rsidRPr="0076258A" w:rsidRDefault="00905A5A" w:rsidP="0076258A">
            <w:pPr>
              <w:jc w:val="right"/>
              <w:rPr>
                <w:sz w:val="22"/>
              </w:rPr>
            </w:pPr>
            <w:r w:rsidRPr="0076258A">
              <w:rPr>
                <w:sz w:val="22"/>
              </w:rPr>
              <w:t>68,7</w:t>
            </w:r>
          </w:p>
        </w:tc>
        <w:tc>
          <w:tcPr>
            <w:tcW w:w="1640" w:type="dxa"/>
            <w:tcBorders>
              <w:top w:val="nil"/>
              <w:left w:val="nil"/>
              <w:bottom w:val="nil"/>
              <w:right w:val="nil"/>
            </w:tcBorders>
            <w:tcMar>
              <w:top w:w="120" w:type="dxa"/>
              <w:left w:w="43" w:type="dxa"/>
              <w:bottom w:w="43" w:type="dxa"/>
              <w:right w:w="43" w:type="dxa"/>
            </w:tcMar>
            <w:vAlign w:val="bottom"/>
          </w:tcPr>
          <w:p w14:paraId="16850AF4"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901E273" w14:textId="77777777" w:rsidR="00905A5A" w:rsidRPr="0076258A" w:rsidRDefault="00905A5A" w:rsidP="0076258A">
            <w:pPr>
              <w:jc w:val="right"/>
              <w:rPr>
                <w:sz w:val="22"/>
              </w:rPr>
            </w:pPr>
            <w:r w:rsidRPr="0076258A">
              <w:rPr>
                <w:sz w:val="22"/>
              </w:rPr>
              <w:t>0,0</w:t>
            </w:r>
          </w:p>
        </w:tc>
      </w:tr>
      <w:tr w:rsidR="0087165D" w:rsidRPr="00760D06" w14:paraId="4E6F582D" w14:textId="77777777">
        <w:trPr>
          <w:trHeight w:val="360"/>
        </w:trPr>
        <w:tc>
          <w:tcPr>
            <w:tcW w:w="2100" w:type="dxa"/>
            <w:tcBorders>
              <w:top w:val="nil"/>
              <w:left w:val="nil"/>
              <w:bottom w:val="nil"/>
              <w:right w:val="nil"/>
            </w:tcBorders>
            <w:tcMar>
              <w:top w:w="120" w:type="dxa"/>
              <w:left w:w="43" w:type="dxa"/>
              <w:bottom w:w="43" w:type="dxa"/>
              <w:right w:w="43" w:type="dxa"/>
            </w:tcMar>
          </w:tcPr>
          <w:p w14:paraId="7A1E1BC8" w14:textId="77777777" w:rsidR="00905A5A" w:rsidRPr="0076258A" w:rsidRDefault="00905A5A" w:rsidP="00760D06">
            <w:pPr>
              <w:rPr>
                <w:sz w:val="22"/>
              </w:rPr>
            </w:pPr>
            <w:r w:rsidRPr="0076258A">
              <w:rPr>
                <w:sz w:val="22"/>
              </w:rPr>
              <w:t>4642 Lærdal</w:t>
            </w:r>
          </w:p>
        </w:tc>
        <w:tc>
          <w:tcPr>
            <w:tcW w:w="900" w:type="dxa"/>
            <w:tcBorders>
              <w:top w:val="nil"/>
              <w:left w:val="nil"/>
              <w:bottom w:val="nil"/>
              <w:right w:val="nil"/>
            </w:tcBorders>
            <w:tcMar>
              <w:top w:w="120" w:type="dxa"/>
              <w:left w:w="43" w:type="dxa"/>
              <w:bottom w:w="43" w:type="dxa"/>
              <w:right w:w="43" w:type="dxa"/>
            </w:tcMar>
            <w:vAlign w:val="bottom"/>
          </w:tcPr>
          <w:p w14:paraId="701CD03F" w14:textId="77777777" w:rsidR="00905A5A" w:rsidRPr="0076258A" w:rsidRDefault="00905A5A" w:rsidP="0076258A">
            <w:pPr>
              <w:jc w:val="right"/>
              <w:rPr>
                <w:sz w:val="22"/>
              </w:rPr>
            </w:pPr>
            <w:r w:rsidRPr="0076258A">
              <w:rPr>
                <w:sz w:val="22"/>
              </w:rPr>
              <w:t>3,2</w:t>
            </w:r>
          </w:p>
        </w:tc>
        <w:tc>
          <w:tcPr>
            <w:tcW w:w="1060" w:type="dxa"/>
            <w:tcBorders>
              <w:top w:val="nil"/>
              <w:left w:val="nil"/>
              <w:bottom w:val="nil"/>
              <w:right w:val="nil"/>
            </w:tcBorders>
            <w:tcMar>
              <w:top w:w="120" w:type="dxa"/>
              <w:left w:w="43" w:type="dxa"/>
              <w:bottom w:w="43" w:type="dxa"/>
              <w:right w:w="43" w:type="dxa"/>
            </w:tcMar>
            <w:vAlign w:val="bottom"/>
          </w:tcPr>
          <w:p w14:paraId="1C6E0630" w14:textId="77777777" w:rsidR="00905A5A" w:rsidRPr="0076258A" w:rsidRDefault="00905A5A" w:rsidP="0076258A">
            <w:pPr>
              <w:jc w:val="right"/>
              <w:rPr>
                <w:sz w:val="22"/>
              </w:rPr>
            </w:pPr>
            <w:r w:rsidRPr="0076258A">
              <w:rPr>
                <w:sz w:val="22"/>
              </w:rPr>
              <w:t>20,6</w:t>
            </w:r>
          </w:p>
        </w:tc>
        <w:tc>
          <w:tcPr>
            <w:tcW w:w="1200" w:type="dxa"/>
            <w:tcBorders>
              <w:top w:val="nil"/>
              <w:left w:val="nil"/>
              <w:bottom w:val="nil"/>
              <w:right w:val="nil"/>
            </w:tcBorders>
            <w:tcMar>
              <w:top w:w="120" w:type="dxa"/>
              <w:left w:w="43" w:type="dxa"/>
              <w:bottom w:w="43" w:type="dxa"/>
              <w:right w:w="43" w:type="dxa"/>
            </w:tcMar>
            <w:vAlign w:val="bottom"/>
          </w:tcPr>
          <w:p w14:paraId="43F0184F" w14:textId="77777777" w:rsidR="00905A5A" w:rsidRPr="0076258A" w:rsidRDefault="00905A5A" w:rsidP="0076258A">
            <w:pPr>
              <w:jc w:val="right"/>
              <w:rPr>
                <w:sz w:val="22"/>
              </w:rPr>
            </w:pPr>
            <w:r w:rsidRPr="0076258A">
              <w:rPr>
                <w:sz w:val="22"/>
              </w:rPr>
              <w:t>22,4</w:t>
            </w:r>
          </w:p>
        </w:tc>
        <w:tc>
          <w:tcPr>
            <w:tcW w:w="1480" w:type="dxa"/>
            <w:tcBorders>
              <w:top w:val="nil"/>
              <w:left w:val="nil"/>
              <w:bottom w:val="nil"/>
              <w:right w:val="nil"/>
            </w:tcBorders>
            <w:tcMar>
              <w:top w:w="120" w:type="dxa"/>
              <w:left w:w="43" w:type="dxa"/>
              <w:bottom w:w="43" w:type="dxa"/>
              <w:right w:w="43" w:type="dxa"/>
            </w:tcMar>
            <w:vAlign w:val="bottom"/>
          </w:tcPr>
          <w:p w14:paraId="6CE1635E" w14:textId="77777777" w:rsidR="00905A5A" w:rsidRPr="0076258A" w:rsidRDefault="00905A5A" w:rsidP="0076258A">
            <w:pPr>
              <w:jc w:val="right"/>
              <w:rPr>
                <w:sz w:val="22"/>
              </w:rPr>
            </w:pPr>
            <w:r w:rsidRPr="0076258A">
              <w:rPr>
                <w:sz w:val="22"/>
              </w:rPr>
              <w:t>96,3</w:t>
            </w:r>
          </w:p>
        </w:tc>
        <w:tc>
          <w:tcPr>
            <w:tcW w:w="1640" w:type="dxa"/>
            <w:tcBorders>
              <w:top w:val="nil"/>
              <w:left w:val="nil"/>
              <w:bottom w:val="nil"/>
              <w:right w:val="nil"/>
            </w:tcBorders>
            <w:tcMar>
              <w:top w:w="120" w:type="dxa"/>
              <w:left w:w="43" w:type="dxa"/>
              <w:bottom w:w="43" w:type="dxa"/>
              <w:right w:w="43" w:type="dxa"/>
            </w:tcMar>
            <w:vAlign w:val="bottom"/>
          </w:tcPr>
          <w:p w14:paraId="1DADF0BB"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4F8F8D8" w14:textId="77777777" w:rsidR="00905A5A" w:rsidRPr="0076258A" w:rsidRDefault="00905A5A" w:rsidP="0076258A">
            <w:pPr>
              <w:jc w:val="right"/>
              <w:rPr>
                <w:sz w:val="22"/>
              </w:rPr>
            </w:pPr>
            <w:r w:rsidRPr="0076258A">
              <w:rPr>
                <w:sz w:val="22"/>
              </w:rPr>
              <w:t>43,4</w:t>
            </w:r>
          </w:p>
        </w:tc>
      </w:tr>
      <w:tr w:rsidR="0087165D" w:rsidRPr="00760D06" w14:paraId="28602EF5" w14:textId="77777777">
        <w:trPr>
          <w:trHeight w:val="360"/>
        </w:trPr>
        <w:tc>
          <w:tcPr>
            <w:tcW w:w="2100" w:type="dxa"/>
            <w:tcBorders>
              <w:top w:val="nil"/>
              <w:left w:val="nil"/>
              <w:bottom w:val="nil"/>
              <w:right w:val="nil"/>
            </w:tcBorders>
            <w:tcMar>
              <w:top w:w="120" w:type="dxa"/>
              <w:left w:w="43" w:type="dxa"/>
              <w:bottom w:w="43" w:type="dxa"/>
              <w:right w:w="43" w:type="dxa"/>
            </w:tcMar>
          </w:tcPr>
          <w:p w14:paraId="20968ACB" w14:textId="77777777" w:rsidR="00905A5A" w:rsidRPr="0076258A" w:rsidRDefault="00905A5A" w:rsidP="00760D06">
            <w:pPr>
              <w:rPr>
                <w:sz w:val="22"/>
              </w:rPr>
            </w:pPr>
            <w:r w:rsidRPr="0076258A">
              <w:rPr>
                <w:sz w:val="22"/>
              </w:rPr>
              <w:t>4643 Årdal</w:t>
            </w:r>
          </w:p>
        </w:tc>
        <w:tc>
          <w:tcPr>
            <w:tcW w:w="900" w:type="dxa"/>
            <w:tcBorders>
              <w:top w:val="nil"/>
              <w:left w:val="nil"/>
              <w:bottom w:val="nil"/>
              <w:right w:val="nil"/>
            </w:tcBorders>
            <w:tcMar>
              <w:top w:w="120" w:type="dxa"/>
              <w:left w:w="43" w:type="dxa"/>
              <w:bottom w:w="43" w:type="dxa"/>
              <w:right w:w="43" w:type="dxa"/>
            </w:tcMar>
            <w:vAlign w:val="bottom"/>
          </w:tcPr>
          <w:p w14:paraId="4A575C6C" w14:textId="77777777" w:rsidR="00905A5A" w:rsidRPr="0076258A" w:rsidRDefault="00905A5A" w:rsidP="0076258A">
            <w:pPr>
              <w:jc w:val="right"/>
              <w:rPr>
                <w:sz w:val="22"/>
              </w:rPr>
            </w:pPr>
            <w:r w:rsidRPr="0076258A">
              <w:rPr>
                <w:sz w:val="22"/>
              </w:rPr>
              <w:t>-3,0</w:t>
            </w:r>
          </w:p>
        </w:tc>
        <w:tc>
          <w:tcPr>
            <w:tcW w:w="1060" w:type="dxa"/>
            <w:tcBorders>
              <w:top w:val="nil"/>
              <w:left w:val="nil"/>
              <w:bottom w:val="nil"/>
              <w:right w:val="nil"/>
            </w:tcBorders>
            <w:tcMar>
              <w:top w:w="120" w:type="dxa"/>
              <w:left w:w="43" w:type="dxa"/>
              <w:bottom w:w="43" w:type="dxa"/>
              <w:right w:w="43" w:type="dxa"/>
            </w:tcMar>
            <w:vAlign w:val="bottom"/>
          </w:tcPr>
          <w:p w14:paraId="14816A70" w14:textId="77777777" w:rsidR="00905A5A" w:rsidRPr="0076258A" w:rsidRDefault="00905A5A" w:rsidP="0076258A">
            <w:pPr>
              <w:jc w:val="right"/>
              <w:rPr>
                <w:sz w:val="22"/>
              </w:rPr>
            </w:pPr>
            <w:r w:rsidRPr="0076258A">
              <w:rPr>
                <w:sz w:val="22"/>
              </w:rPr>
              <w:t>3,7</w:t>
            </w:r>
          </w:p>
        </w:tc>
        <w:tc>
          <w:tcPr>
            <w:tcW w:w="1200" w:type="dxa"/>
            <w:tcBorders>
              <w:top w:val="nil"/>
              <w:left w:val="nil"/>
              <w:bottom w:val="nil"/>
              <w:right w:val="nil"/>
            </w:tcBorders>
            <w:tcMar>
              <w:top w:w="120" w:type="dxa"/>
              <w:left w:w="43" w:type="dxa"/>
              <w:bottom w:w="43" w:type="dxa"/>
              <w:right w:w="43" w:type="dxa"/>
            </w:tcMar>
            <w:vAlign w:val="bottom"/>
          </w:tcPr>
          <w:p w14:paraId="43DCFDF0" w14:textId="77777777" w:rsidR="00905A5A" w:rsidRPr="0076258A" w:rsidRDefault="00905A5A" w:rsidP="0076258A">
            <w:pPr>
              <w:jc w:val="right"/>
              <w:rPr>
                <w:sz w:val="22"/>
              </w:rPr>
            </w:pPr>
            <w:r w:rsidRPr="0076258A">
              <w:rPr>
                <w:sz w:val="22"/>
              </w:rPr>
              <w:t>4,1</w:t>
            </w:r>
          </w:p>
        </w:tc>
        <w:tc>
          <w:tcPr>
            <w:tcW w:w="1480" w:type="dxa"/>
            <w:tcBorders>
              <w:top w:val="nil"/>
              <w:left w:val="nil"/>
              <w:bottom w:val="nil"/>
              <w:right w:val="nil"/>
            </w:tcBorders>
            <w:tcMar>
              <w:top w:w="120" w:type="dxa"/>
              <w:left w:w="43" w:type="dxa"/>
              <w:bottom w:w="43" w:type="dxa"/>
              <w:right w:w="43" w:type="dxa"/>
            </w:tcMar>
            <w:vAlign w:val="bottom"/>
          </w:tcPr>
          <w:p w14:paraId="1006C352" w14:textId="77777777" w:rsidR="00905A5A" w:rsidRPr="0076258A" w:rsidRDefault="00905A5A" w:rsidP="0076258A">
            <w:pPr>
              <w:jc w:val="right"/>
              <w:rPr>
                <w:sz w:val="22"/>
              </w:rPr>
            </w:pPr>
            <w:r w:rsidRPr="0076258A">
              <w:rPr>
                <w:sz w:val="22"/>
              </w:rPr>
              <w:t>75,8</w:t>
            </w:r>
          </w:p>
        </w:tc>
        <w:tc>
          <w:tcPr>
            <w:tcW w:w="1640" w:type="dxa"/>
            <w:tcBorders>
              <w:top w:val="nil"/>
              <w:left w:val="nil"/>
              <w:bottom w:val="nil"/>
              <w:right w:val="nil"/>
            </w:tcBorders>
            <w:tcMar>
              <w:top w:w="120" w:type="dxa"/>
              <w:left w:w="43" w:type="dxa"/>
              <w:bottom w:w="43" w:type="dxa"/>
              <w:right w:w="43" w:type="dxa"/>
            </w:tcMar>
            <w:vAlign w:val="bottom"/>
          </w:tcPr>
          <w:p w14:paraId="6E7FE02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AC811D0" w14:textId="77777777" w:rsidR="00905A5A" w:rsidRPr="0076258A" w:rsidRDefault="00905A5A" w:rsidP="0076258A">
            <w:pPr>
              <w:jc w:val="right"/>
              <w:rPr>
                <w:sz w:val="22"/>
              </w:rPr>
            </w:pPr>
            <w:r w:rsidRPr="0076258A">
              <w:rPr>
                <w:sz w:val="22"/>
              </w:rPr>
              <w:t>42,7</w:t>
            </w:r>
          </w:p>
        </w:tc>
      </w:tr>
      <w:tr w:rsidR="0087165D" w:rsidRPr="00760D06" w14:paraId="1B2F14A7" w14:textId="77777777">
        <w:trPr>
          <w:trHeight w:val="360"/>
        </w:trPr>
        <w:tc>
          <w:tcPr>
            <w:tcW w:w="2100" w:type="dxa"/>
            <w:tcBorders>
              <w:top w:val="nil"/>
              <w:left w:val="nil"/>
              <w:bottom w:val="nil"/>
              <w:right w:val="nil"/>
            </w:tcBorders>
            <w:tcMar>
              <w:top w:w="120" w:type="dxa"/>
              <w:left w:w="43" w:type="dxa"/>
              <w:bottom w:w="43" w:type="dxa"/>
              <w:right w:w="43" w:type="dxa"/>
            </w:tcMar>
          </w:tcPr>
          <w:p w14:paraId="0CF6310B" w14:textId="77777777" w:rsidR="00905A5A" w:rsidRPr="0076258A" w:rsidRDefault="00905A5A" w:rsidP="00760D06">
            <w:pPr>
              <w:rPr>
                <w:sz w:val="22"/>
              </w:rPr>
            </w:pPr>
            <w:r w:rsidRPr="0076258A">
              <w:rPr>
                <w:sz w:val="22"/>
              </w:rPr>
              <w:t>4644 Luster</w:t>
            </w:r>
          </w:p>
        </w:tc>
        <w:tc>
          <w:tcPr>
            <w:tcW w:w="900" w:type="dxa"/>
            <w:tcBorders>
              <w:top w:val="nil"/>
              <w:left w:val="nil"/>
              <w:bottom w:val="nil"/>
              <w:right w:val="nil"/>
            </w:tcBorders>
            <w:tcMar>
              <w:top w:w="120" w:type="dxa"/>
              <w:left w:w="43" w:type="dxa"/>
              <w:bottom w:w="43" w:type="dxa"/>
              <w:right w:w="43" w:type="dxa"/>
            </w:tcMar>
            <w:vAlign w:val="bottom"/>
          </w:tcPr>
          <w:p w14:paraId="5BC423C6" w14:textId="77777777" w:rsidR="00905A5A" w:rsidRPr="0076258A" w:rsidRDefault="00905A5A" w:rsidP="0076258A">
            <w:pPr>
              <w:jc w:val="right"/>
              <w:rPr>
                <w:sz w:val="22"/>
              </w:rPr>
            </w:pPr>
            <w:r w:rsidRPr="0076258A">
              <w:rPr>
                <w:sz w:val="22"/>
              </w:rPr>
              <w:t>-0,4</w:t>
            </w:r>
          </w:p>
        </w:tc>
        <w:tc>
          <w:tcPr>
            <w:tcW w:w="1060" w:type="dxa"/>
            <w:tcBorders>
              <w:top w:val="nil"/>
              <w:left w:val="nil"/>
              <w:bottom w:val="nil"/>
              <w:right w:val="nil"/>
            </w:tcBorders>
            <w:tcMar>
              <w:top w:w="120" w:type="dxa"/>
              <w:left w:w="43" w:type="dxa"/>
              <w:bottom w:w="43" w:type="dxa"/>
              <w:right w:w="43" w:type="dxa"/>
            </w:tcMar>
            <w:vAlign w:val="bottom"/>
          </w:tcPr>
          <w:p w14:paraId="0E9D464A" w14:textId="77777777" w:rsidR="00905A5A" w:rsidRPr="0076258A" w:rsidRDefault="00905A5A" w:rsidP="0076258A">
            <w:pPr>
              <w:jc w:val="right"/>
              <w:rPr>
                <w:sz w:val="22"/>
              </w:rPr>
            </w:pPr>
            <w:r w:rsidRPr="0076258A">
              <w:rPr>
                <w:sz w:val="22"/>
              </w:rPr>
              <w:t>27,4</w:t>
            </w:r>
          </w:p>
        </w:tc>
        <w:tc>
          <w:tcPr>
            <w:tcW w:w="1200" w:type="dxa"/>
            <w:tcBorders>
              <w:top w:val="nil"/>
              <w:left w:val="nil"/>
              <w:bottom w:val="nil"/>
              <w:right w:val="nil"/>
            </w:tcBorders>
            <w:tcMar>
              <w:top w:w="120" w:type="dxa"/>
              <w:left w:w="43" w:type="dxa"/>
              <w:bottom w:w="43" w:type="dxa"/>
              <w:right w:w="43" w:type="dxa"/>
            </w:tcMar>
            <w:vAlign w:val="bottom"/>
          </w:tcPr>
          <w:p w14:paraId="429E32D0" w14:textId="77777777" w:rsidR="00905A5A" w:rsidRPr="0076258A" w:rsidRDefault="00905A5A" w:rsidP="0076258A">
            <w:pPr>
              <w:jc w:val="right"/>
              <w:rPr>
                <w:sz w:val="22"/>
              </w:rPr>
            </w:pPr>
            <w:r w:rsidRPr="0076258A">
              <w:rPr>
                <w:sz w:val="22"/>
              </w:rPr>
              <w:t>35,2</w:t>
            </w:r>
          </w:p>
        </w:tc>
        <w:tc>
          <w:tcPr>
            <w:tcW w:w="1480" w:type="dxa"/>
            <w:tcBorders>
              <w:top w:val="nil"/>
              <w:left w:val="nil"/>
              <w:bottom w:val="nil"/>
              <w:right w:val="nil"/>
            </w:tcBorders>
            <w:tcMar>
              <w:top w:w="120" w:type="dxa"/>
              <w:left w:w="43" w:type="dxa"/>
              <w:bottom w:w="43" w:type="dxa"/>
              <w:right w:w="43" w:type="dxa"/>
            </w:tcMar>
            <w:vAlign w:val="bottom"/>
          </w:tcPr>
          <w:p w14:paraId="4A103CAA" w14:textId="77777777" w:rsidR="00905A5A" w:rsidRPr="0076258A" w:rsidRDefault="00905A5A" w:rsidP="0076258A">
            <w:pPr>
              <w:jc w:val="right"/>
              <w:rPr>
                <w:sz w:val="22"/>
              </w:rPr>
            </w:pPr>
            <w:r w:rsidRPr="0076258A">
              <w:rPr>
                <w:sz w:val="22"/>
              </w:rPr>
              <w:t>85,8</w:t>
            </w:r>
          </w:p>
        </w:tc>
        <w:tc>
          <w:tcPr>
            <w:tcW w:w="1640" w:type="dxa"/>
            <w:tcBorders>
              <w:top w:val="nil"/>
              <w:left w:val="nil"/>
              <w:bottom w:val="nil"/>
              <w:right w:val="nil"/>
            </w:tcBorders>
            <w:tcMar>
              <w:top w:w="120" w:type="dxa"/>
              <w:left w:w="43" w:type="dxa"/>
              <w:bottom w:w="43" w:type="dxa"/>
              <w:right w:w="43" w:type="dxa"/>
            </w:tcMar>
            <w:vAlign w:val="bottom"/>
          </w:tcPr>
          <w:p w14:paraId="6BF41D32"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F110665" w14:textId="77777777" w:rsidR="00905A5A" w:rsidRPr="0076258A" w:rsidRDefault="00905A5A" w:rsidP="0076258A">
            <w:pPr>
              <w:jc w:val="right"/>
              <w:rPr>
                <w:sz w:val="22"/>
              </w:rPr>
            </w:pPr>
            <w:r w:rsidRPr="0076258A">
              <w:rPr>
                <w:sz w:val="22"/>
              </w:rPr>
              <w:t>15,7</w:t>
            </w:r>
          </w:p>
        </w:tc>
      </w:tr>
      <w:tr w:rsidR="0087165D" w:rsidRPr="00760D06" w14:paraId="125529A4" w14:textId="77777777">
        <w:trPr>
          <w:trHeight w:val="360"/>
        </w:trPr>
        <w:tc>
          <w:tcPr>
            <w:tcW w:w="2100" w:type="dxa"/>
            <w:tcBorders>
              <w:top w:val="nil"/>
              <w:left w:val="nil"/>
              <w:bottom w:val="nil"/>
              <w:right w:val="nil"/>
            </w:tcBorders>
            <w:tcMar>
              <w:top w:w="120" w:type="dxa"/>
              <w:left w:w="43" w:type="dxa"/>
              <w:bottom w:w="43" w:type="dxa"/>
              <w:right w:w="43" w:type="dxa"/>
            </w:tcMar>
          </w:tcPr>
          <w:p w14:paraId="78381AD7" w14:textId="77777777" w:rsidR="00905A5A" w:rsidRPr="0076258A" w:rsidRDefault="00905A5A" w:rsidP="00760D06">
            <w:pPr>
              <w:rPr>
                <w:sz w:val="22"/>
              </w:rPr>
            </w:pPr>
            <w:r w:rsidRPr="0076258A">
              <w:rPr>
                <w:sz w:val="22"/>
              </w:rPr>
              <w:lastRenderedPageBreak/>
              <w:t>4645 Askvoll</w:t>
            </w:r>
          </w:p>
        </w:tc>
        <w:tc>
          <w:tcPr>
            <w:tcW w:w="900" w:type="dxa"/>
            <w:tcBorders>
              <w:top w:val="nil"/>
              <w:left w:val="nil"/>
              <w:bottom w:val="nil"/>
              <w:right w:val="nil"/>
            </w:tcBorders>
            <w:tcMar>
              <w:top w:w="120" w:type="dxa"/>
              <w:left w:w="43" w:type="dxa"/>
              <w:bottom w:w="43" w:type="dxa"/>
              <w:right w:w="43" w:type="dxa"/>
            </w:tcMar>
            <w:vAlign w:val="bottom"/>
          </w:tcPr>
          <w:p w14:paraId="1B6A9196" w14:textId="77777777" w:rsidR="00905A5A" w:rsidRPr="0076258A" w:rsidRDefault="00905A5A" w:rsidP="0076258A">
            <w:pPr>
              <w:jc w:val="right"/>
              <w:rPr>
                <w:sz w:val="22"/>
              </w:rPr>
            </w:pPr>
            <w:r w:rsidRPr="0076258A">
              <w:rPr>
                <w:sz w:val="22"/>
              </w:rPr>
              <w:t>-2,5</w:t>
            </w:r>
          </w:p>
        </w:tc>
        <w:tc>
          <w:tcPr>
            <w:tcW w:w="1060" w:type="dxa"/>
            <w:tcBorders>
              <w:top w:val="nil"/>
              <w:left w:val="nil"/>
              <w:bottom w:val="nil"/>
              <w:right w:val="nil"/>
            </w:tcBorders>
            <w:tcMar>
              <w:top w:w="120" w:type="dxa"/>
              <w:left w:w="43" w:type="dxa"/>
              <w:bottom w:w="43" w:type="dxa"/>
              <w:right w:w="43" w:type="dxa"/>
            </w:tcMar>
            <w:vAlign w:val="bottom"/>
          </w:tcPr>
          <w:p w14:paraId="625FD51F" w14:textId="77777777" w:rsidR="00905A5A" w:rsidRPr="0076258A" w:rsidRDefault="00905A5A" w:rsidP="0076258A">
            <w:pPr>
              <w:jc w:val="right"/>
              <w:rPr>
                <w:sz w:val="22"/>
              </w:rPr>
            </w:pPr>
            <w:r w:rsidRPr="0076258A">
              <w:rPr>
                <w:sz w:val="22"/>
              </w:rPr>
              <w:t>7,1</w:t>
            </w:r>
          </w:p>
        </w:tc>
        <w:tc>
          <w:tcPr>
            <w:tcW w:w="1200" w:type="dxa"/>
            <w:tcBorders>
              <w:top w:val="nil"/>
              <w:left w:val="nil"/>
              <w:bottom w:val="nil"/>
              <w:right w:val="nil"/>
            </w:tcBorders>
            <w:tcMar>
              <w:top w:w="120" w:type="dxa"/>
              <w:left w:w="43" w:type="dxa"/>
              <w:bottom w:w="43" w:type="dxa"/>
              <w:right w:w="43" w:type="dxa"/>
            </w:tcMar>
            <w:vAlign w:val="bottom"/>
          </w:tcPr>
          <w:p w14:paraId="117FF7DB" w14:textId="77777777" w:rsidR="00905A5A" w:rsidRPr="0076258A" w:rsidRDefault="00905A5A" w:rsidP="0076258A">
            <w:pPr>
              <w:jc w:val="right"/>
              <w:rPr>
                <w:sz w:val="22"/>
              </w:rPr>
            </w:pPr>
            <w:r w:rsidRPr="0076258A">
              <w:rPr>
                <w:sz w:val="22"/>
              </w:rPr>
              <w:t>1,0</w:t>
            </w:r>
          </w:p>
        </w:tc>
        <w:tc>
          <w:tcPr>
            <w:tcW w:w="1480" w:type="dxa"/>
            <w:tcBorders>
              <w:top w:val="nil"/>
              <w:left w:val="nil"/>
              <w:bottom w:val="nil"/>
              <w:right w:val="nil"/>
            </w:tcBorders>
            <w:tcMar>
              <w:top w:w="120" w:type="dxa"/>
              <w:left w:w="43" w:type="dxa"/>
              <w:bottom w:w="43" w:type="dxa"/>
              <w:right w:w="43" w:type="dxa"/>
            </w:tcMar>
            <w:vAlign w:val="bottom"/>
          </w:tcPr>
          <w:p w14:paraId="75544E1E" w14:textId="77777777" w:rsidR="00905A5A" w:rsidRPr="0076258A" w:rsidRDefault="00905A5A" w:rsidP="0076258A">
            <w:pPr>
              <w:jc w:val="right"/>
              <w:rPr>
                <w:sz w:val="22"/>
              </w:rPr>
            </w:pPr>
            <w:r w:rsidRPr="0076258A">
              <w:rPr>
                <w:sz w:val="22"/>
              </w:rPr>
              <w:t>89,0</w:t>
            </w:r>
          </w:p>
        </w:tc>
        <w:tc>
          <w:tcPr>
            <w:tcW w:w="1640" w:type="dxa"/>
            <w:tcBorders>
              <w:top w:val="nil"/>
              <w:left w:val="nil"/>
              <w:bottom w:val="nil"/>
              <w:right w:val="nil"/>
            </w:tcBorders>
            <w:tcMar>
              <w:top w:w="120" w:type="dxa"/>
              <w:left w:w="43" w:type="dxa"/>
              <w:bottom w:w="43" w:type="dxa"/>
              <w:right w:w="43" w:type="dxa"/>
            </w:tcMar>
            <w:vAlign w:val="bottom"/>
          </w:tcPr>
          <w:p w14:paraId="3E45D2A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7AE3C8A" w14:textId="77777777" w:rsidR="00905A5A" w:rsidRPr="0076258A" w:rsidRDefault="00905A5A" w:rsidP="0076258A">
            <w:pPr>
              <w:jc w:val="right"/>
              <w:rPr>
                <w:sz w:val="22"/>
              </w:rPr>
            </w:pPr>
            <w:r w:rsidRPr="0076258A">
              <w:rPr>
                <w:sz w:val="22"/>
              </w:rPr>
              <w:t>56,9</w:t>
            </w:r>
          </w:p>
        </w:tc>
      </w:tr>
      <w:tr w:rsidR="0087165D" w:rsidRPr="00760D06" w14:paraId="0EB137A9" w14:textId="77777777">
        <w:trPr>
          <w:trHeight w:val="360"/>
        </w:trPr>
        <w:tc>
          <w:tcPr>
            <w:tcW w:w="2100" w:type="dxa"/>
            <w:tcBorders>
              <w:top w:val="nil"/>
              <w:left w:val="nil"/>
              <w:bottom w:val="nil"/>
              <w:right w:val="nil"/>
            </w:tcBorders>
            <w:tcMar>
              <w:top w:w="120" w:type="dxa"/>
              <w:left w:w="43" w:type="dxa"/>
              <w:bottom w:w="43" w:type="dxa"/>
              <w:right w:w="43" w:type="dxa"/>
            </w:tcMar>
          </w:tcPr>
          <w:p w14:paraId="682B3232" w14:textId="77777777" w:rsidR="00905A5A" w:rsidRPr="0076258A" w:rsidRDefault="00905A5A" w:rsidP="00760D06">
            <w:pPr>
              <w:rPr>
                <w:sz w:val="22"/>
              </w:rPr>
            </w:pPr>
            <w:r w:rsidRPr="0076258A">
              <w:rPr>
                <w:sz w:val="22"/>
              </w:rPr>
              <w:t>4646 Fjaler</w:t>
            </w:r>
          </w:p>
        </w:tc>
        <w:tc>
          <w:tcPr>
            <w:tcW w:w="900" w:type="dxa"/>
            <w:tcBorders>
              <w:top w:val="nil"/>
              <w:left w:val="nil"/>
              <w:bottom w:val="nil"/>
              <w:right w:val="nil"/>
            </w:tcBorders>
            <w:tcMar>
              <w:top w:w="120" w:type="dxa"/>
              <w:left w:w="43" w:type="dxa"/>
              <w:bottom w:w="43" w:type="dxa"/>
              <w:right w:w="43" w:type="dxa"/>
            </w:tcMar>
            <w:vAlign w:val="bottom"/>
          </w:tcPr>
          <w:p w14:paraId="5C319C27" w14:textId="77777777" w:rsidR="00905A5A" w:rsidRPr="0076258A" w:rsidRDefault="00905A5A" w:rsidP="0076258A">
            <w:pPr>
              <w:jc w:val="right"/>
              <w:rPr>
                <w:sz w:val="22"/>
              </w:rPr>
            </w:pPr>
            <w:r w:rsidRPr="0076258A">
              <w:rPr>
                <w:sz w:val="22"/>
              </w:rPr>
              <w:t>0,8</w:t>
            </w:r>
          </w:p>
        </w:tc>
        <w:tc>
          <w:tcPr>
            <w:tcW w:w="1060" w:type="dxa"/>
            <w:tcBorders>
              <w:top w:val="nil"/>
              <w:left w:val="nil"/>
              <w:bottom w:val="nil"/>
              <w:right w:val="nil"/>
            </w:tcBorders>
            <w:tcMar>
              <w:top w:w="120" w:type="dxa"/>
              <w:left w:w="43" w:type="dxa"/>
              <w:bottom w:w="43" w:type="dxa"/>
              <w:right w:w="43" w:type="dxa"/>
            </w:tcMar>
            <w:vAlign w:val="bottom"/>
          </w:tcPr>
          <w:p w14:paraId="764064E6" w14:textId="77777777" w:rsidR="00905A5A" w:rsidRPr="0076258A" w:rsidRDefault="00905A5A" w:rsidP="0076258A">
            <w:pPr>
              <w:jc w:val="right"/>
              <w:rPr>
                <w:sz w:val="22"/>
              </w:rPr>
            </w:pPr>
            <w:r w:rsidRPr="0076258A">
              <w:rPr>
                <w:sz w:val="22"/>
              </w:rPr>
              <w:t>10,7</w:t>
            </w:r>
          </w:p>
        </w:tc>
        <w:tc>
          <w:tcPr>
            <w:tcW w:w="1200" w:type="dxa"/>
            <w:tcBorders>
              <w:top w:val="nil"/>
              <w:left w:val="nil"/>
              <w:bottom w:val="nil"/>
              <w:right w:val="nil"/>
            </w:tcBorders>
            <w:tcMar>
              <w:top w:w="120" w:type="dxa"/>
              <w:left w:w="43" w:type="dxa"/>
              <w:bottom w:w="43" w:type="dxa"/>
              <w:right w:w="43" w:type="dxa"/>
            </w:tcMar>
            <w:vAlign w:val="bottom"/>
          </w:tcPr>
          <w:p w14:paraId="1F6BB881" w14:textId="77777777" w:rsidR="00905A5A" w:rsidRPr="0076258A" w:rsidRDefault="00905A5A" w:rsidP="0076258A">
            <w:pPr>
              <w:jc w:val="right"/>
              <w:rPr>
                <w:sz w:val="22"/>
              </w:rPr>
            </w:pPr>
            <w:r w:rsidRPr="0076258A">
              <w:rPr>
                <w:sz w:val="22"/>
              </w:rPr>
              <w:t>12,5</w:t>
            </w:r>
          </w:p>
        </w:tc>
        <w:tc>
          <w:tcPr>
            <w:tcW w:w="1480" w:type="dxa"/>
            <w:tcBorders>
              <w:top w:val="nil"/>
              <w:left w:val="nil"/>
              <w:bottom w:val="nil"/>
              <w:right w:val="nil"/>
            </w:tcBorders>
            <w:tcMar>
              <w:top w:w="120" w:type="dxa"/>
              <w:left w:w="43" w:type="dxa"/>
              <w:bottom w:w="43" w:type="dxa"/>
              <w:right w:w="43" w:type="dxa"/>
            </w:tcMar>
            <w:vAlign w:val="bottom"/>
          </w:tcPr>
          <w:p w14:paraId="0291E48A" w14:textId="77777777" w:rsidR="00905A5A" w:rsidRPr="0076258A" w:rsidRDefault="00905A5A" w:rsidP="0076258A">
            <w:pPr>
              <w:jc w:val="right"/>
              <w:rPr>
                <w:sz w:val="22"/>
              </w:rPr>
            </w:pPr>
            <w:r w:rsidRPr="0076258A">
              <w:rPr>
                <w:sz w:val="22"/>
              </w:rPr>
              <w:t>115,5</w:t>
            </w:r>
          </w:p>
        </w:tc>
        <w:tc>
          <w:tcPr>
            <w:tcW w:w="1640" w:type="dxa"/>
            <w:tcBorders>
              <w:top w:val="nil"/>
              <w:left w:val="nil"/>
              <w:bottom w:val="nil"/>
              <w:right w:val="nil"/>
            </w:tcBorders>
            <w:tcMar>
              <w:top w:w="120" w:type="dxa"/>
              <w:left w:w="43" w:type="dxa"/>
              <w:bottom w:w="43" w:type="dxa"/>
              <w:right w:w="43" w:type="dxa"/>
            </w:tcMar>
            <w:vAlign w:val="bottom"/>
          </w:tcPr>
          <w:p w14:paraId="31F93409" w14:textId="77777777" w:rsidR="00905A5A" w:rsidRPr="0076258A" w:rsidRDefault="00905A5A" w:rsidP="0076258A">
            <w:pPr>
              <w:jc w:val="right"/>
              <w:rPr>
                <w:sz w:val="22"/>
              </w:rPr>
            </w:pPr>
            <w:r w:rsidRPr="0076258A">
              <w:rPr>
                <w:sz w:val="22"/>
              </w:rPr>
              <w:t>43,0</w:t>
            </w:r>
          </w:p>
        </w:tc>
        <w:tc>
          <w:tcPr>
            <w:tcW w:w="1140" w:type="dxa"/>
            <w:tcBorders>
              <w:top w:val="nil"/>
              <w:left w:val="nil"/>
              <w:bottom w:val="nil"/>
              <w:right w:val="nil"/>
            </w:tcBorders>
            <w:tcMar>
              <w:top w:w="120" w:type="dxa"/>
              <w:left w:w="43" w:type="dxa"/>
              <w:bottom w:w="43" w:type="dxa"/>
              <w:right w:w="43" w:type="dxa"/>
            </w:tcMar>
            <w:vAlign w:val="bottom"/>
          </w:tcPr>
          <w:p w14:paraId="404E1610" w14:textId="77777777" w:rsidR="00905A5A" w:rsidRPr="0076258A" w:rsidRDefault="00905A5A" w:rsidP="0076258A">
            <w:pPr>
              <w:jc w:val="right"/>
              <w:rPr>
                <w:sz w:val="22"/>
              </w:rPr>
            </w:pPr>
            <w:r w:rsidRPr="0076258A">
              <w:rPr>
                <w:sz w:val="22"/>
              </w:rPr>
              <w:t>92,4</w:t>
            </w:r>
          </w:p>
        </w:tc>
      </w:tr>
      <w:tr w:rsidR="0087165D" w:rsidRPr="00760D06" w14:paraId="428EA2A0" w14:textId="77777777">
        <w:trPr>
          <w:trHeight w:val="360"/>
        </w:trPr>
        <w:tc>
          <w:tcPr>
            <w:tcW w:w="2100" w:type="dxa"/>
            <w:tcBorders>
              <w:top w:val="nil"/>
              <w:left w:val="nil"/>
              <w:bottom w:val="nil"/>
              <w:right w:val="nil"/>
            </w:tcBorders>
            <w:tcMar>
              <w:top w:w="120" w:type="dxa"/>
              <w:left w:w="43" w:type="dxa"/>
              <w:bottom w:w="43" w:type="dxa"/>
              <w:right w:w="43" w:type="dxa"/>
            </w:tcMar>
          </w:tcPr>
          <w:p w14:paraId="3FB10BB0" w14:textId="77777777" w:rsidR="00905A5A" w:rsidRPr="0076258A" w:rsidRDefault="00905A5A" w:rsidP="00760D06">
            <w:pPr>
              <w:rPr>
                <w:sz w:val="22"/>
              </w:rPr>
            </w:pPr>
            <w:r w:rsidRPr="0076258A">
              <w:rPr>
                <w:sz w:val="22"/>
              </w:rPr>
              <w:t>4647 Sunnfjord</w:t>
            </w:r>
          </w:p>
        </w:tc>
        <w:tc>
          <w:tcPr>
            <w:tcW w:w="900" w:type="dxa"/>
            <w:tcBorders>
              <w:top w:val="nil"/>
              <w:left w:val="nil"/>
              <w:bottom w:val="nil"/>
              <w:right w:val="nil"/>
            </w:tcBorders>
            <w:tcMar>
              <w:top w:w="120" w:type="dxa"/>
              <w:left w:w="43" w:type="dxa"/>
              <w:bottom w:w="43" w:type="dxa"/>
              <w:right w:w="43" w:type="dxa"/>
            </w:tcMar>
            <w:vAlign w:val="bottom"/>
          </w:tcPr>
          <w:p w14:paraId="061A28BF" w14:textId="77777777" w:rsidR="00905A5A" w:rsidRPr="0076258A" w:rsidRDefault="00905A5A" w:rsidP="0076258A">
            <w:pPr>
              <w:jc w:val="right"/>
              <w:rPr>
                <w:sz w:val="22"/>
              </w:rPr>
            </w:pPr>
            <w:r w:rsidRPr="0076258A">
              <w:rPr>
                <w:sz w:val="22"/>
              </w:rPr>
              <w:t>-5,3</w:t>
            </w:r>
          </w:p>
        </w:tc>
        <w:tc>
          <w:tcPr>
            <w:tcW w:w="1060" w:type="dxa"/>
            <w:tcBorders>
              <w:top w:val="nil"/>
              <w:left w:val="nil"/>
              <w:bottom w:val="nil"/>
              <w:right w:val="nil"/>
            </w:tcBorders>
            <w:tcMar>
              <w:top w:w="120" w:type="dxa"/>
              <w:left w:w="43" w:type="dxa"/>
              <w:bottom w:w="43" w:type="dxa"/>
              <w:right w:w="43" w:type="dxa"/>
            </w:tcMar>
            <w:vAlign w:val="bottom"/>
          </w:tcPr>
          <w:p w14:paraId="3499D7A4" w14:textId="77777777" w:rsidR="00905A5A" w:rsidRPr="0076258A" w:rsidRDefault="00905A5A" w:rsidP="0076258A">
            <w:pPr>
              <w:jc w:val="right"/>
              <w:rPr>
                <w:sz w:val="22"/>
              </w:rPr>
            </w:pPr>
            <w:r w:rsidRPr="0076258A">
              <w:rPr>
                <w:sz w:val="22"/>
              </w:rPr>
              <w:t>2,2</w:t>
            </w:r>
          </w:p>
        </w:tc>
        <w:tc>
          <w:tcPr>
            <w:tcW w:w="1200" w:type="dxa"/>
            <w:tcBorders>
              <w:top w:val="nil"/>
              <w:left w:val="nil"/>
              <w:bottom w:val="nil"/>
              <w:right w:val="nil"/>
            </w:tcBorders>
            <w:tcMar>
              <w:top w:w="120" w:type="dxa"/>
              <w:left w:w="43" w:type="dxa"/>
              <w:bottom w:w="43" w:type="dxa"/>
              <w:right w:w="43" w:type="dxa"/>
            </w:tcMar>
            <w:vAlign w:val="bottom"/>
          </w:tcPr>
          <w:p w14:paraId="0CF28785" w14:textId="77777777" w:rsidR="00905A5A" w:rsidRPr="0076258A" w:rsidRDefault="00905A5A" w:rsidP="0076258A">
            <w:pPr>
              <w:jc w:val="right"/>
              <w:rPr>
                <w:sz w:val="22"/>
              </w:rPr>
            </w:pPr>
            <w:r w:rsidRPr="0076258A">
              <w:rPr>
                <w:sz w:val="22"/>
              </w:rPr>
              <w:t>3,2</w:t>
            </w:r>
          </w:p>
        </w:tc>
        <w:tc>
          <w:tcPr>
            <w:tcW w:w="1480" w:type="dxa"/>
            <w:tcBorders>
              <w:top w:val="nil"/>
              <w:left w:val="nil"/>
              <w:bottom w:val="nil"/>
              <w:right w:val="nil"/>
            </w:tcBorders>
            <w:tcMar>
              <w:top w:w="120" w:type="dxa"/>
              <w:left w:w="43" w:type="dxa"/>
              <w:bottom w:w="43" w:type="dxa"/>
              <w:right w:w="43" w:type="dxa"/>
            </w:tcMar>
            <w:vAlign w:val="bottom"/>
          </w:tcPr>
          <w:p w14:paraId="4F45C418" w14:textId="77777777" w:rsidR="00905A5A" w:rsidRPr="0076258A" w:rsidRDefault="00905A5A" w:rsidP="0076258A">
            <w:pPr>
              <w:jc w:val="right"/>
              <w:rPr>
                <w:sz w:val="22"/>
              </w:rPr>
            </w:pPr>
            <w:r w:rsidRPr="0076258A">
              <w:rPr>
                <w:sz w:val="22"/>
              </w:rPr>
              <w:t>112,5</w:t>
            </w:r>
          </w:p>
        </w:tc>
        <w:tc>
          <w:tcPr>
            <w:tcW w:w="1640" w:type="dxa"/>
            <w:tcBorders>
              <w:top w:val="nil"/>
              <w:left w:val="nil"/>
              <w:bottom w:val="nil"/>
              <w:right w:val="nil"/>
            </w:tcBorders>
            <w:tcMar>
              <w:top w:w="120" w:type="dxa"/>
              <w:left w:w="43" w:type="dxa"/>
              <w:bottom w:w="43" w:type="dxa"/>
              <w:right w:w="43" w:type="dxa"/>
            </w:tcMar>
            <w:vAlign w:val="bottom"/>
          </w:tcPr>
          <w:p w14:paraId="4280B13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E1ABB41" w14:textId="77777777" w:rsidR="00905A5A" w:rsidRPr="0076258A" w:rsidRDefault="00905A5A" w:rsidP="0076258A">
            <w:pPr>
              <w:jc w:val="right"/>
              <w:rPr>
                <w:sz w:val="22"/>
              </w:rPr>
            </w:pPr>
            <w:r w:rsidRPr="0076258A">
              <w:rPr>
                <w:sz w:val="22"/>
              </w:rPr>
              <w:t>79,4</w:t>
            </w:r>
          </w:p>
        </w:tc>
      </w:tr>
      <w:tr w:rsidR="0087165D" w:rsidRPr="00760D06" w14:paraId="54916428" w14:textId="77777777">
        <w:trPr>
          <w:trHeight w:val="360"/>
        </w:trPr>
        <w:tc>
          <w:tcPr>
            <w:tcW w:w="2100" w:type="dxa"/>
            <w:tcBorders>
              <w:top w:val="nil"/>
              <w:left w:val="nil"/>
              <w:bottom w:val="nil"/>
              <w:right w:val="nil"/>
            </w:tcBorders>
            <w:tcMar>
              <w:top w:w="120" w:type="dxa"/>
              <w:left w:w="43" w:type="dxa"/>
              <w:bottom w:w="43" w:type="dxa"/>
              <w:right w:w="43" w:type="dxa"/>
            </w:tcMar>
          </w:tcPr>
          <w:p w14:paraId="7501B12F" w14:textId="77777777" w:rsidR="00905A5A" w:rsidRPr="0076258A" w:rsidRDefault="00905A5A" w:rsidP="00760D06">
            <w:pPr>
              <w:rPr>
                <w:sz w:val="22"/>
              </w:rPr>
            </w:pPr>
            <w:r w:rsidRPr="0076258A">
              <w:rPr>
                <w:sz w:val="22"/>
              </w:rPr>
              <w:t>4648 Bremanger</w:t>
            </w:r>
          </w:p>
        </w:tc>
        <w:tc>
          <w:tcPr>
            <w:tcW w:w="900" w:type="dxa"/>
            <w:tcBorders>
              <w:top w:val="nil"/>
              <w:left w:val="nil"/>
              <w:bottom w:val="nil"/>
              <w:right w:val="nil"/>
            </w:tcBorders>
            <w:tcMar>
              <w:top w:w="120" w:type="dxa"/>
              <w:left w:w="43" w:type="dxa"/>
              <w:bottom w:w="43" w:type="dxa"/>
              <w:right w:w="43" w:type="dxa"/>
            </w:tcMar>
            <w:vAlign w:val="bottom"/>
          </w:tcPr>
          <w:p w14:paraId="5CF748D7" w14:textId="77777777" w:rsidR="00905A5A" w:rsidRPr="0076258A" w:rsidRDefault="00905A5A" w:rsidP="0076258A">
            <w:pPr>
              <w:jc w:val="right"/>
              <w:rPr>
                <w:sz w:val="22"/>
              </w:rPr>
            </w:pPr>
            <w:r w:rsidRPr="0076258A">
              <w:rPr>
                <w:sz w:val="22"/>
              </w:rPr>
              <w:t>6,3</w:t>
            </w:r>
          </w:p>
        </w:tc>
        <w:tc>
          <w:tcPr>
            <w:tcW w:w="1060" w:type="dxa"/>
            <w:tcBorders>
              <w:top w:val="nil"/>
              <w:left w:val="nil"/>
              <w:bottom w:val="nil"/>
              <w:right w:val="nil"/>
            </w:tcBorders>
            <w:tcMar>
              <w:top w:w="120" w:type="dxa"/>
              <w:left w:w="43" w:type="dxa"/>
              <w:bottom w:w="43" w:type="dxa"/>
              <w:right w:w="43" w:type="dxa"/>
            </w:tcMar>
            <w:vAlign w:val="bottom"/>
          </w:tcPr>
          <w:p w14:paraId="15B2482F" w14:textId="77777777" w:rsidR="00905A5A" w:rsidRPr="0076258A" w:rsidRDefault="00905A5A" w:rsidP="0076258A">
            <w:pPr>
              <w:jc w:val="right"/>
              <w:rPr>
                <w:sz w:val="22"/>
              </w:rPr>
            </w:pPr>
            <w:r w:rsidRPr="0076258A">
              <w:rPr>
                <w:sz w:val="22"/>
              </w:rPr>
              <w:t>23,6</w:t>
            </w:r>
          </w:p>
        </w:tc>
        <w:tc>
          <w:tcPr>
            <w:tcW w:w="1200" w:type="dxa"/>
            <w:tcBorders>
              <w:top w:val="nil"/>
              <w:left w:val="nil"/>
              <w:bottom w:val="nil"/>
              <w:right w:val="nil"/>
            </w:tcBorders>
            <w:tcMar>
              <w:top w:w="120" w:type="dxa"/>
              <w:left w:w="43" w:type="dxa"/>
              <w:bottom w:w="43" w:type="dxa"/>
              <w:right w:w="43" w:type="dxa"/>
            </w:tcMar>
            <w:vAlign w:val="bottom"/>
          </w:tcPr>
          <w:p w14:paraId="7387F203" w14:textId="77777777" w:rsidR="00905A5A" w:rsidRPr="0076258A" w:rsidRDefault="00905A5A" w:rsidP="0076258A">
            <w:pPr>
              <w:jc w:val="right"/>
              <w:rPr>
                <w:sz w:val="22"/>
              </w:rPr>
            </w:pPr>
            <w:r w:rsidRPr="0076258A">
              <w:rPr>
                <w:sz w:val="22"/>
              </w:rPr>
              <w:t>16,7</w:t>
            </w:r>
          </w:p>
        </w:tc>
        <w:tc>
          <w:tcPr>
            <w:tcW w:w="1480" w:type="dxa"/>
            <w:tcBorders>
              <w:top w:val="nil"/>
              <w:left w:val="nil"/>
              <w:bottom w:val="nil"/>
              <w:right w:val="nil"/>
            </w:tcBorders>
            <w:tcMar>
              <w:top w:w="120" w:type="dxa"/>
              <w:left w:w="43" w:type="dxa"/>
              <w:bottom w:w="43" w:type="dxa"/>
              <w:right w:w="43" w:type="dxa"/>
            </w:tcMar>
            <w:vAlign w:val="bottom"/>
          </w:tcPr>
          <w:p w14:paraId="415C4D1C" w14:textId="77777777" w:rsidR="00905A5A" w:rsidRPr="0076258A" w:rsidRDefault="00905A5A" w:rsidP="0076258A">
            <w:pPr>
              <w:jc w:val="right"/>
              <w:rPr>
                <w:sz w:val="22"/>
              </w:rPr>
            </w:pPr>
            <w:r w:rsidRPr="0076258A">
              <w:rPr>
                <w:sz w:val="22"/>
              </w:rPr>
              <w:t>86,6</w:t>
            </w:r>
          </w:p>
        </w:tc>
        <w:tc>
          <w:tcPr>
            <w:tcW w:w="1640" w:type="dxa"/>
            <w:tcBorders>
              <w:top w:val="nil"/>
              <w:left w:val="nil"/>
              <w:bottom w:val="nil"/>
              <w:right w:val="nil"/>
            </w:tcBorders>
            <w:tcMar>
              <w:top w:w="120" w:type="dxa"/>
              <w:left w:w="43" w:type="dxa"/>
              <w:bottom w:w="43" w:type="dxa"/>
              <w:right w:w="43" w:type="dxa"/>
            </w:tcMar>
            <w:vAlign w:val="bottom"/>
          </w:tcPr>
          <w:p w14:paraId="0D06F3EE"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EC8B33F" w14:textId="77777777" w:rsidR="00905A5A" w:rsidRPr="0076258A" w:rsidRDefault="00905A5A" w:rsidP="0076258A">
            <w:pPr>
              <w:jc w:val="right"/>
              <w:rPr>
                <w:sz w:val="22"/>
              </w:rPr>
            </w:pPr>
            <w:r w:rsidRPr="0076258A">
              <w:rPr>
                <w:sz w:val="22"/>
              </w:rPr>
              <w:t>.</w:t>
            </w:r>
          </w:p>
        </w:tc>
      </w:tr>
      <w:tr w:rsidR="0087165D" w:rsidRPr="00760D06" w14:paraId="1352ECD2" w14:textId="77777777">
        <w:trPr>
          <w:trHeight w:val="360"/>
        </w:trPr>
        <w:tc>
          <w:tcPr>
            <w:tcW w:w="2100" w:type="dxa"/>
            <w:tcBorders>
              <w:top w:val="nil"/>
              <w:left w:val="nil"/>
              <w:bottom w:val="nil"/>
              <w:right w:val="nil"/>
            </w:tcBorders>
            <w:tcMar>
              <w:top w:w="120" w:type="dxa"/>
              <w:left w:w="43" w:type="dxa"/>
              <w:bottom w:w="43" w:type="dxa"/>
              <w:right w:w="43" w:type="dxa"/>
            </w:tcMar>
          </w:tcPr>
          <w:p w14:paraId="68BC3E6D" w14:textId="77777777" w:rsidR="00905A5A" w:rsidRPr="0076258A" w:rsidRDefault="00905A5A" w:rsidP="00760D06">
            <w:pPr>
              <w:rPr>
                <w:sz w:val="22"/>
              </w:rPr>
            </w:pPr>
            <w:r w:rsidRPr="0076258A">
              <w:rPr>
                <w:sz w:val="22"/>
              </w:rPr>
              <w:t>4649 Stad</w:t>
            </w:r>
          </w:p>
        </w:tc>
        <w:tc>
          <w:tcPr>
            <w:tcW w:w="900" w:type="dxa"/>
            <w:tcBorders>
              <w:top w:val="nil"/>
              <w:left w:val="nil"/>
              <w:bottom w:val="nil"/>
              <w:right w:val="nil"/>
            </w:tcBorders>
            <w:tcMar>
              <w:top w:w="120" w:type="dxa"/>
              <w:left w:w="43" w:type="dxa"/>
              <w:bottom w:w="43" w:type="dxa"/>
              <w:right w:w="43" w:type="dxa"/>
            </w:tcMar>
            <w:vAlign w:val="bottom"/>
          </w:tcPr>
          <w:p w14:paraId="18B3CB05" w14:textId="77777777" w:rsidR="00905A5A" w:rsidRPr="0076258A" w:rsidRDefault="00905A5A" w:rsidP="0076258A">
            <w:pPr>
              <w:jc w:val="right"/>
              <w:rPr>
                <w:sz w:val="22"/>
              </w:rPr>
            </w:pPr>
            <w:r w:rsidRPr="0076258A">
              <w:rPr>
                <w:sz w:val="22"/>
              </w:rPr>
              <w:t>-2,0</w:t>
            </w:r>
          </w:p>
        </w:tc>
        <w:tc>
          <w:tcPr>
            <w:tcW w:w="1060" w:type="dxa"/>
            <w:tcBorders>
              <w:top w:val="nil"/>
              <w:left w:val="nil"/>
              <w:bottom w:val="nil"/>
              <w:right w:val="nil"/>
            </w:tcBorders>
            <w:tcMar>
              <w:top w:w="120" w:type="dxa"/>
              <w:left w:w="43" w:type="dxa"/>
              <w:bottom w:w="43" w:type="dxa"/>
              <w:right w:w="43" w:type="dxa"/>
            </w:tcMar>
            <w:vAlign w:val="bottom"/>
          </w:tcPr>
          <w:p w14:paraId="4480361D" w14:textId="77777777" w:rsidR="00905A5A" w:rsidRPr="0076258A" w:rsidRDefault="00905A5A" w:rsidP="0076258A">
            <w:pPr>
              <w:jc w:val="right"/>
              <w:rPr>
                <w:sz w:val="22"/>
              </w:rPr>
            </w:pPr>
            <w:r w:rsidRPr="0076258A">
              <w:rPr>
                <w:sz w:val="22"/>
              </w:rPr>
              <w:t>13,5</w:t>
            </w:r>
          </w:p>
        </w:tc>
        <w:tc>
          <w:tcPr>
            <w:tcW w:w="1200" w:type="dxa"/>
            <w:tcBorders>
              <w:top w:val="nil"/>
              <w:left w:val="nil"/>
              <w:bottom w:val="nil"/>
              <w:right w:val="nil"/>
            </w:tcBorders>
            <w:tcMar>
              <w:top w:w="120" w:type="dxa"/>
              <w:left w:w="43" w:type="dxa"/>
              <w:bottom w:w="43" w:type="dxa"/>
              <w:right w:w="43" w:type="dxa"/>
            </w:tcMar>
            <w:vAlign w:val="bottom"/>
          </w:tcPr>
          <w:p w14:paraId="05A8D254" w14:textId="77777777" w:rsidR="00905A5A" w:rsidRPr="0076258A" w:rsidRDefault="00905A5A" w:rsidP="0076258A">
            <w:pPr>
              <w:jc w:val="right"/>
              <w:rPr>
                <w:sz w:val="22"/>
              </w:rPr>
            </w:pPr>
            <w:r w:rsidRPr="0076258A">
              <w:rPr>
                <w:sz w:val="22"/>
              </w:rPr>
              <w:t>22,0</w:t>
            </w:r>
          </w:p>
        </w:tc>
        <w:tc>
          <w:tcPr>
            <w:tcW w:w="1480" w:type="dxa"/>
            <w:tcBorders>
              <w:top w:val="nil"/>
              <w:left w:val="nil"/>
              <w:bottom w:val="nil"/>
              <w:right w:val="nil"/>
            </w:tcBorders>
            <w:tcMar>
              <w:top w:w="120" w:type="dxa"/>
              <w:left w:w="43" w:type="dxa"/>
              <w:bottom w:w="43" w:type="dxa"/>
              <w:right w:w="43" w:type="dxa"/>
            </w:tcMar>
            <w:vAlign w:val="bottom"/>
          </w:tcPr>
          <w:p w14:paraId="3899812F" w14:textId="77777777" w:rsidR="00905A5A" w:rsidRPr="0076258A" w:rsidRDefault="00905A5A" w:rsidP="0076258A">
            <w:pPr>
              <w:jc w:val="right"/>
              <w:rPr>
                <w:sz w:val="22"/>
              </w:rPr>
            </w:pPr>
            <w:r w:rsidRPr="0076258A">
              <w:rPr>
                <w:sz w:val="22"/>
              </w:rPr>
              <w:t>115,0</w:t>
            </w:r>
          </w:p>
        </w:tc>
        <w:tc>
          <w:tcPr>
            <w:tcW w:w="1640" w:type="dxa"/>
            <w:tcBorders>
              <w:top w:val="nil"/>
              <w:left w:val="nil"/>
              <w:bottom w:val="nil"/>
              <w:right w:val="nil"/>
            </w:tcBorders>
            <w:tcMar>
              <w:top w:w="120" w:type="dxa"/>
              <w:left w:w="43" w:type="dxa"/>
              <w:bottom w:w="43" w:type="dxa"/>
              <w:right w:w="43" w:type="dxa"/>
            </w:tcMar>
            <w:vAlign w:val="bottom"/>
          </w:tcPr>
          <w:p w14:paraId="73FDC967" w14:textId="77777777" w:rsidR="00905A5A" w:rsidRPr="0076258A" w:rsidRDefault="00905A5A" w:rsidP="0076258A">
            <w:pPr>
              <w:jc w:val="right"/>
              <w:rPr>
                <w:sz w:val="22"/>
              </w:rPr>
            </w:pPr>
            <w:r w:rsidRPr="0076258A">
              <w:rPr>
                <w:sz w:val="22"/>
              </w:rPr>
              <w:t>16,3</w:t>
            </w:r>
          </w:p>
        </w:tc>
        <w:tc>
          <w:tcPr>
            <w:tcW w:w="1140" w:type="dxa"/>
            <w:tcBorders>
              <w:top w:val="nil"/>
              <w:left w:val="nil"/>
              <w:bottom w:val="nil"/>
              <w:right w:val="nil"/>
            </w:tcBorders>
            <w:tcMar>
              <w:top w:w="120" w:type="dxa"/>
              <w:left w:w="43" w:type="dxa"/>
              <w:bottom w:w="43" w:type="dxa"/>
              <w:right w:w="43" w:type="dxa"/>
            </w:tcMar>
            <w:vAlign w:val="bottom"/>
          </w:tcPr>
          <w:p w14:paraId="6A2472BF" w14:textId="77777777" w:rsidR="00905A5A" w:rsidRPr="0076258A" w:rsidRDefault="00905A5A" w:rsidP="0076258A">
            <w:pPr>
              <w:jc w:val="right"/>
              <w:rPr>
                <w:sz w:val="22"/>
              </w:rPr>
            </w:pPr>
            <w:r w:rsidRPr="0076258A">
              <w:rPr>
                <w:sz w:val="22"/>
              </w:rPr>
              <w:t>65,2</w:t>
            </w:r>
          </w:p>
        </w:tc>
      </w:tr>
      <w:tr w:rsidR="0087165D" w:rsidRPr="00760D06" w14:paraId="3B2B4BFD" w14:textId="77777777">
        <w:trPr>
          <w:trHeight w:val="360"/>
        </w:trPr>
        <w:tc>
          <w:tcPr>
            <w:tcW w:w="2100" w:type="dxa"/>
            <w:tcBorders>
              <w:top w:val="nil"/>
              <w:left w:val="nil"/>
              <w:bottom w:val="nil"/>
              <w:right w:val="nil"/>
            </w:tcBorders>
            <w:tcMar>
              <w:top w:w="120" w:type="dxa"/>
              <w:left w:w="43" w:type="dxa"/>
              <w:bottom w:w="43" w:type="dxa"/>
              <w:right w:w="43" w:type="dxa"/>
            </w:tcMar>
          </w:tcPr>
          <w:p w14:paraId="6F53E930" w14:textId="77777777" w:rsidR="00905A5A" w:rsidRPr="0076258A" w:rsidRDefault="00905A5A" w:rsidP="00760D06">
            <w:pPr>
              <w:rPr>
                <w:sz w:val="22"/>
              </w:rPr>
            </w:pPr>
            <w:r w:rsidRPr="0076258A">
              <w:rPr>
                <w:sz w:val="22"/>
              </w:rPr>
              <w:t>4650 Gloppen</w:t>
            </w:r>
          </w:p>
        </w:tc>
        <w:tc>
          <w:tcPr>
            <w:tcW w:w="900" w:type="dxa"/>
            <w:tcBorders>
              <w:top w:val="nil"/>
              <w:left w:val="nil"/>
              <w:bottom w:val="nil"/>
              <w:right w:val="nil"/>
            </w:tcBorders>
            <w:tcMar>
              <w:top w:w="120" w:type="dxa"/>
              <w:left w:w="43" w:type="dxa"/>
              <w:bottom w:w="43" w:type="dxa"/>
              <w:right w:w="43" w:type="dxa"/>
            </w:tcMar>
            <w:vAlign w:val="bottom"/>
          </w:tcPr>
          <w:p w14:paraId="0125B96C" w14:textId="77777777" w:rsidR="00905A5A" w:rsidRPr="0076258A" w:rsidRDefault="00905A5A" w:rsidP="0076258A">
            <w:pPr>
              <w:jc w:val="right"/>
              <w:rPr>
                <w:sz w:val="22"/>
              </w:rPr>
            </w:pPr>
            <w:r w:rsidRPr="0076258A">
              <w:rPr>
                <w:sz w:val="22"/>
              </w:rPr>
              <w:t>0,7</w:t>
            </w:r>
          </w:p>
        </w:tc>
        <w:tc>
          <w:tcPr>
            <w:tcW w:w="1060" w:type="dxa"/>
            <w:tcBorders>
              <w:top w:val="nil"/>
              <w:left w:val="nil"/>
              <w:bottom w:val="nil"/>
              <w:right w:val="nil"/>
            </w:tcBorders>
            <w:tcMar>
              <w:top w:w="120" w:type="dxa"/>
              <w:left w:w="43" w:type="dxa"/>
              <w:bottom w:w="43" w:type="dxa"/>
              <w:right w:w="43" w:type="dxa"/>
            </w:tcMar>
            <w:vAlign w:val="bottom"/>
          </w:tcPr>
          <w:p w14:paraId="1F4715C4" w14:textId="77777777" w:rsidR="00905A5A" w:rsidRPr="0076258A" w:rsidRDefault="00905A5A" w:rsidP="0076258A">
            <w:pPr>
              <w:jc w:val="right"/>
              <w:rPr>
                <w:sz w:val="22"/>
              </w:rPr>
            </w:pPr>
            <w:r w:rsidRPr="0076258A">
              <w:rPr>
                <w:sz w:val="22"/>
              </w:rPr>
              <w:t>4,9</w:t>
            </w:r>
          </w:p>
        </w:tc>
        <w:tc>
          <w:tcPr>
            <w:tcW w:w="1200" w:type="dxa"/>
            <w:tcBorders>
              <w:top w:val="nil"/>
              <w:left w:val="nil"/>
              <w:bottom w:val="nil"/>
              <w:right w:val="nil"/>
            </w:tcBorders>
            <w:tcMar>
              <w:top w:w="120" w:type="dxa"/>
              <w:left w:w="43" w:type="dxa"/>
              <w:bottom w:w="43" w:type="dxa"/>
              <w:right w:w="43" w:type="dxa"/>
            </w:tcMar>
            <w:vAlign w:val="bottom"/>
          </w:tcPr>
          <w:p w14:paraId="051AB628" w14:textId="77777777" w:rsidR="00905A5A" w:rsidRPr="0076258A" w:rsidRDefault="00905A5A" w:rsidP="0076258A">
            <w:pPr>
              <w:jc w:val="right"/>
              <w:rPr>
                <w:sz w:val="22"/>
              </w:rPr>
            </w:pPr>
            <w:r w:rsidRPr="0076258A">
              <w:rPr>
                <w:sz w:val="22"/>
              </w:rPr>
              <w:t>5,1</w:t>
            </w:r>
          </w:p>
        </w:tc>
        <w:tc>
          <w:tcPr>
            <w:tcW w:w="1480" w:type="dxa"/>
            <w:tcBorders>
              <w:top w:val="nil"/>
              <w:left w:val="nil"/>
              <w:bottom w:val="nil"/>
              <w:right w:val="nil"/>
            </w:tcBorders>
            <w:tcMar>
              <w:top w:w="120" w:type="dxa"/>
              <w:left w:w="43" w:type="dxa"/>
              <w:bottom w:w="43" w:type="dxa"/>
              <w:right w:w="43" w:type="dxa"/>
            </w:tcMar>
            <w:vAlign w:val="bottom"/>
          </w:tcPr>
          <w:p w14:paraId="6CCAD31D" w14:textId="77777777" w:rsidR="00905A5A" w:rsidRPr="0076258A" w:rsidRDefault="00905A5A" w:rsidP="0076258A">
            <w:pPr>
              <w:jc w:val="right"/>
              <w:rPr>
                <w:sz w:val="22"/>
              </w:rPr>
            </w:pPr>
            <w:r w:rsidRPr="0076258A">
              <w:rPr>
                <w:sz w:val="22"/>
              </w:rPr>
              <w:t>110,9</w:t>
            </w:r>
          </w:p>
        </w:tc>
        <w:tc>
          <w:tcPr>
            <w:tcW w:w="1640" w:type="dxa"/>
            <w:tcBorders>
              <w:top w:val="nil"/>
              <w:left w:val="nil"/>
              <w:bottom w:val="nil"/>
              <w:right w:val="nil"/>
            </w:tcBorders>
            <w:tcMar>
              <w:top w:w="120" w:type="dxa"/>
              <w:left w:w="43" w:type="dxa"/>
              <w:bottom w:w="43" w:type="dxa"/>
              <w:right w:w="43" w:type="dxa"/>
            </w:tcMar>
            <w:vAlign w:val="bottom"/>
          </w:tcPr>
          <w:p w14:paraId="3C11F908" w14:textId="77777777" w:rsidR="00905A5A" w:rsidRPr="0076258A" w:rsidRDefault="00905A5A" w:rsidP="0076258A">
            <w:pPr>
              <w:jc w:val="right"/>
              <w:rPr>
                <w:sz w:val="22"/>
              </w:rPr>
            </w:pPr>
            <w:r w:rsidRPr="0076258A">
              <w:rPr>
                <w:sz w:val="22"/>
              </w:rPr>
              <w:t>1,6</w:t>
            </w:r>
          </w:p>
        </w:tc>
        <w:tc>
          <w:tcPr>
            <w:tcW w:w="1140" w:type="dxa"/>
            <w:tcBorders>
              <w:top w:val="nil"/>
              <w:left w:val="nil"/>
              <w:bottom w:val="nil"/>
              <w:right w:val="nil"/>
            </w:tcBorders>
            <w:tcMar>
              <w:top w:w="120" w:type="dxa"/>
              <w:left w:w="43" w:type="dxa"/>
              <w:bottom w:w="43" w:type="dxa"/>
              <w:right w:w="43" w:type="dxa"/>
            </w:tcMar>
            <w:vAlign w:val="bottom"/>
          </w:tcPr>
          <w:p w14:paraId="188B82F2" w14:textId="77777777" w:rsidR="00905A5A" w:rsidRPr="0076258A" w:rsidRDefault="00905A5A" w:rsidP="0076258A">
            <w:pPr>
              <w:jc w:val="right"/>
              <w:rPr>
                <w:sz w:val="22"/>
              </w:rPr>
            </w:pPr>
            <w:r w:rsidRPr="0076258A">
              <w:rPr>
                <w:sz w:val="22"/>
              </w:rPr>
              <w:t>69,5</w:t>
            </w:r>
          </w:p>
        </w:tc>
      </w:tr>
      <w:tr w:rsidR="0087165D" w:rsidRPr="00760D06" w14:paraId="2677DE8C"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070F0D18" w14:textId="77777777" w:rsidR="00905A5A" w:rsidRPr="0076258A" w:rsidRDefault="00905A5A" w:rsidP="00760D06">
            <w:pPr>
              <w:rPr>
                <w:sz w:val="22"/>
              </w:rPr>
            </w:pPr>
            <w:r w:rsidRPr="0076258A">
              <w:rPr>
                <w:sz w:val="22"/>
              </w:rPr>
              <w:t>4651 Stryn</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6775FF93" w14:textId="77777777" w:rsidR="00905A5A" w:rsidRPr="0076258A" w:rsidRDefault="00905A5A" w:rsidP="0076258A">
            <w:pPr>
              <w:jc w:val="right"/>
              <w:rPr>
                <w:sz w:val="22"/>
              </w:rPr>
            </w:pPr>
            <w:r w:rsidRPr="0076258A">
              <w:rPr>
                <w:sz w:val="22"/>
              </w:rPr>
              <w:t>-1,7</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34DA8A89" w14:textId="77777777" w:rsidR="00905A5A" w:rsidRPr="0076258A" w:rsidRDefault="00905A5A" w:rsidP="0076258A">
            <w:pPr>
              <w:jc w:val="right"/>
              <w:rPr>
                <w:sz w:val="22"/>
              </w:rPr>
            </w:pPr>
            <w:r w:rsidRPr="0076258A">
              <w:rPr>
                <w:sz w:val="22"/>
              </w:rPr>
              <w:t>5,7</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3F018555" w14:textId="77777777" w:rsidR="00905A5A" w:rsidRPr="0076258A" w:rsidRDefault="00905A5A" w:rsidP="0076258A">
            <w:pPr>
              <w:jc w:val="right"/>
              <w:rPr>
                <w:sz w:val="22"/>
              </w:rPr>
            </w:pPr>
            <w:r w:rsidRPr="0076258A">
              <w:rPr>
                <w:sz w:val="22"/>
              </w:rPr>
              <w:t>9,7</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3864E65F" w14:textId="77777777" w:rsidR="00905A5A" w:rsidRPr="0076258A" w:rsidRDefault="00905A5A" w:rsidP="0076258A">
            <w:pPr>
              <w:jc w:val="right"/>
              <w:rPr>
                <w:sz w:val="22"/>
              </w:rPr>
            </w:pPr>
            <w:r w:rsidRPr="0076258A">
              <w:rPr>
                <w:sz w:val="22"/>
              </w:rPr>
              <w:t>90,1</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11E691D9" w14:textId="77777777" w:rsidR="00905A5A" w:rsidRPr="0076258A" w:rsidRDefault="00905A5A" w:rsidP="0076258A">
            <w:pPr>
              <w:jc w:val="right"/>
              <w:rPr>
                <w:sz w:val="22"/>
              </w:rPr>
            </w:pPr>
            <w:r w:rsidRPr="0076258A">
              <w:rPr>
                <w:sz w:val="22"/>
              </w:rPr>
              <w:t>0,0</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5575E24F" w14:textId="77777777" w:rsidR="00905A5A" w:rsidRPr="0076258A" w:rsidRDefault="00905A5A" w:rsidP="0076258A">
            <w:pPr>
              <w:jc w:val="right"/>
              <w:rPr>
                <w:sz w:val="22"/>
              </w:rPr>
            </w:pPr>
            <w:r w:rsidRPr="0076258A">
              <w:rPr>
                <w:sz w:val="22"/>
              </w:rPr>
              <w:t>48,0</w:t>
            </w:r>
          </w:p>
        </w:tc>
      </w:tr>
      <w:tr w:rsidR="0087165D" w:rsidRPr="00760D06" w14:paraId="3B23413C" w14:textId="77777777">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5FA15F46" w14:textId="77777777" w:rsidR="00905A5A" w:rsidRPr="0076258A" w:rsidRDefault="00905A5A" w:rsidP="00760D06">
            <w:pPr>
              <w:rPr>
                <w:sz w:val="22"/>
              </w:rPr>
            </w:pPr>
            <w:proofErr w:type="spellStart"/>
            <w:r w:rsidRPr="0076258A">
              <w:rPr>
                <w:rStyle w:val="kursiv"/>
                <w:sz w:val="22"/>
              </w:rPr>
              <w:t>Vestland</w:t>
            </w:r>
            <w:proofErr w:type="spellEnd"/>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CD0E608" w14:textId="77777777" w:rsidR="00905A5A" w:rsidRPr="0076258A" w:rsidRDefault="00905A5A" w:rsidP="0076258A">
            <w:pPr>
              <w:jc w:val="right"/>
              <w:rPr>
                <w:sz w:val="22"/>
              </w:rPr>
            </w:pPr>
            <w:r w:rsidRPr="0076258A">
              <w:rPr>
                <w:rStyle w:val="kursiv"/>
                <w:sz w:val="22"/>
              </w:rPr>
              <w:t>-1,2</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15A670" w14:textId="77777777" w:rsidR="00905A5A" w:rsidRPr="0076258A" w:rsidRDefault="00905A5A" w:rsidP="0076258A">
            <w:pPr>
              <w:jc w:val="right"/>
              <w:rPr>
                <w:sz w:val="22"/>
              </w:rPr>
            </w:pPr>
            <w:r w:rsidRPr="0076258A">
              <w:rPr>
                <w:rStyle w:val="kursiv"/>
                <w:sz w:val="22"/>
              </w:rPr>
              <w:t>10,3</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A9ECEE3" w14:textId="77777777" w:rsidR="00905A5A" w:rsidRPr="0076258A" w:rsidRDefault="00905A5A" w:rsidP="0076258A">
            <w:pPr>
              <w:jc w:val="right"/>
              <w:rPr>
                <w:sz w:val="22"/>
              </w:rPr>
            </w:pPr>
            <w:r w:rsidRPr="0076258A">
              <w:rPr>
                <w:rStyle w:val="kursiv"/>
                <w:sz w:val="22"/>
              </w:rPr>
              <w:t>10,2</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97396C9" w14:textId="77777777" w:rsidR="00905A5A" w:rsidRPr="0076258A" w:rsidRDefault="00905A5A" w:rsidP="0076258A">
            <w:pPr>
              <w:jc w:val="right"/>
              <w:rPr>
                <w:sz w:val="22"/>
              </w:rPr>
            </w:pPr>
            <w:r w:rsidRPr="0076258A">
              <w:rPr>
                <w:rStyle w:val="kursiv"/>
                <w:sz w:val="22"/>
              </w:rPr>
              <w:t>103,6</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26C58F6" w14:textId="77777777" w:rsidR="00905A5A" w:rsidRPr="0076258A" w:rsidRDefault="00905A5A" w:rsidP="0076258A">
            <w:pPr>
              <w:jc w:val="right"/>
              <w:rPr>
                <w:sz w:val="22"/>
              </w:rPr>
            </w:pPr>
            <w:r w:rsidRPr="0076258A">
              <w:rPr>
                <w:rStyle w:val="kursiv"/>
                <w:sz w:val="22"/>
              </w:rPr>
              <w:t>7,9</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19DBB32" w14:textId="77777777" w:rsidR="00905A5A" w:rsidRPr="0076258A" w:rsidRDefault="00905A5A" w:rsidP="0076258A">
            <w:pPr>
              <w:jc w:val="right"/>
              <w:rPr>
                <w:sz w:val="22"/>
              </w:rPr>
            </w:pPr>
            <w:r w:rsidRPr="0076258A">
              <w:rPr>
                <w:rStyle w:val="kursiv"/>
                <w:sz w:val="22"/>
              </w:rPr>
              <w:t>51,3</w:t>
            </w:r>
          </w:p>
        </w:tc>
      </w:tr>
      <w:tr w:rsidR="0087165D" w:rsidRPr="00760D06" w14:paraId="5D8B259E" w14:textId="77777777">
        <w:trPr>
          <w:trHeight w:val="360"/>
        </w:trPr>
        <w:tc>
          <w:tcPr>
            <w:tcW w:w="2100" w:type="dxa"/>
            <w:tcBorders>
              <w:top w:val="nil"/>
              <w:left w:val="nil"/>
              <w:bottom w:val="nil"/>
              <w:right w:val="nil"/>
            </w:tcBorders>
            <w:tcMar>
              <w:top w:w="120" w:type="dxa"/>
              <w:left w:w="43" w:type="dxa"/>
              <w:bottom w:w="43" w:type="dxa"/>
              <w:right w:w="43" w:type="dxa"/>
            </w:tcMar>
          </w:tcPr>
          <w:p w14:paraId="528A6CFE" w14:textId="77777777" w:rsidR="00905A5A" w:rsidRPr="0076258A" w:rsidRDefault="00905A5A" w:rsidP="00760D06">
            <w:pPr>
              <w:rPr>
                <w:sz w:val="22"/>
              </w:rPr>
            </w:pPr>
            <w:r w:rsidRPr="0076258A">
              <w:rPr>
                <w:sz w:val="22"/>
              </w:rPr>
              <w:t>1505 Kristiansund</w:t>
            </w:r>
          </w:p>
        </w:tc>
        <w:tc>
          <w:tcPr>
            <w:tcW w:w="900" w:type="dxa"/>
            <w:tcBorders>
              <w:top w:val="nil"/>
              <w:left w:val="nil"/>
              <w:bottom w:val="nil"/>
              <w:right w:val="nil"/>
            </w:tcBorders>
            <w:tcMar>
              <w:top w:w="120" w:type="dxa"/>
              <w:left w:w="43" w:type="dxa"/>
              <w:bottom w:w="43" w:type="dxa"/>
              <w:right w:w="43" w:type="dxa"/>
            </w:tcMar>
            <w:vAlign w:val="bottom"/>
          </w:tcPr>
          <w:p w14:paraId="23843014" w14:textId="77777777" w:rsidR="00905A5A" w:rsidRPr="0076258A" w:rsidRDefault="00905A5A" w:rsidP="0076258A">
            <w:pPr>
              <w:jc w:val="right"/>
              <w:rPr>
                <w:sz w:val="22"/>
              </w:rPr>
            </w:pPr>
            <w:r w:rsidRPr="0076258A">
              <w:rPr>
                <w:sz w:val="22"/>
              </w:rPr>
              <w:t>-1,7</w:t>
            </w:r>
          </w:p>
        </w:tc>
        <w:tc>
          <w:tcPr>
            <w:tcW w:w="1060" w:type="dxa"/>
            <w:tcBorders>
              <w:top w:val="nil"/>
              <w:left w:val="nil"/>
              <w:bottom w:val="nil"/>
              <w:right w:val="nil"/>
            </w:tcBorders>
            <w:tcMar>
              <w:top w:w="120" w:type="dxa"/>
              <w:left w:w="43" w:type="dxa"/>
              <w:bottom w:w="43" w:type="dxa"/>
              <w:right w:w="43" w:type="dxa"/>
            </w:tcMar>
            <w:vAlign w:val="bottom"/>
          </w:tcPr>
          <w:p w14:paraId="21354702" w14:textId="77777777" w:rsidR="00905A5A" w:rsidRPr="0076258A" w:rsidRDefault="00905A5A" w:rsidP="0076258A">
            <w:pPr>
              <w:jc w:val="right"/>
              <w:rPr>
                <w:sz w:val="22"/>
              </w:rPr>
            </w:pPr>
            <w:r w:rsidRPr="0076258A">
              <w:rPr>
                <w:sz w:val="22"/>
              </w:rPr>
              <w:t>3,3</w:t>
            </w:r>
          </w:p>
        </w:tc>
        <w:tc>
          <w:tcPr>
            <w:tcW w:w="1200" w:type="dxa"/>
            <w:tcBorders>
              <w:top w:val="nil"/>
              <w:left w:val="nil"/>
              <w:bottom w:val="nil"/>
              <w:right w:val="nil"/>
            </w:tcBorders>
            <w:tcMar>
              <w:top w:w="120" w:type="dxa"/>
              <w:left w:w="43" w:type="dxa"/>
              <w:bottom w:w="43" w:type="dxa"/>
              <w:right w:w="43" w:type="dxa"/>
            </w:tcMar>
            <w:vAlign w:val="bottom"/>
          </w:tcPr>
          <w:p w14:paraId="13F1E61B" w14:textId="77777777" w:rsidR="00905A5A" w:rsidRPr="0076258A" w:rsidRDefault="00905A5A" w:rsidP="0076258A">
            <w:pPr>
              <w:jc w:val="right"/>
              <w:rPr>
                <w:sz w:val="22"/>
              </w:rPr>
            </w:pPr>
            <w:r w:rsidRPr="0076258A">
              <w:rPr>
                <w:sz w:val="22"/>
              </w:rPr>
              <w:t>0,8</w:t>
            </w:r>
          </w:p>
        </w:tc>
        <w:tc>
          <w:tcPr>
            <w:tcW w:w="1480" w:type="dxa"/>
            <w:tcBorders>
              <w:top w:val="nil"/>
              <w:left w:val="nil"/>
              <w:bottom w:val="nil"/>
              <w:right w:val="nil"/>
            </w:tcBorders>
            <w:tcMar>
              <w:top w:w="120" w:type="dxa"/>
              <w:left w:w="43" w:type="dxa"/>
              <w:bottom w:w="43" w:type="dxa"/>
              <w:right w:w="43" w:type="dxa"/>
            </w:tcMar>
            <w:vAlign w:val="bottom"/>
          </w:tcPr>
          <w:p w14:paraId="42154D22" w14:textId="77777777" w:rsidR="00905A5A" w:rsidRPr="0076258A" w:rsidRDefault="00905A5A" w:rsidP="0076258A">
            <w:pPr>
              <w:jc w:val="right"/>
              <w:rPr>
                <w:sz w:val="22"/>
              </w:rPr>
            </w:pPr>
            <w:r w:rsidRPr="0076258A">
              <w:rPr>
                <w:sz w:val="22"/>
              </w:rPr>
              <w:t>139,5</w:t>
            </w:r>
          </w:p>
        </w:tc>
        <w:tc>
          <w:tcPr>
            <w:tcW w:w="1640" w:type="dxa"/>
            <w:tcBorders>
              <w:top w:val="nil"/>
              <w:left w:val="nil"/>
              <w:bottom w:val="nil"/>
              <w:right w:val="nil"/>
            </w:tcBorders>
            <w:tcMar>
              <w:top w:w="120" w:type="dxa"/>
              <w:left w:w="43" w:type="dxa"/>
              <w:bottom w:w="43" w:type="dxa"/>
              <w:right w:w="43" w:type="dxa"/>
            </w:tcMar>
            <w:vAlign w:val="bottom"/>
          </w:tcPr>
          <w:p w14:paraId="463CFB73" w14:textId="77777777" w:rsidR="00905A5A" w:rsidRPr="0076258A" w:rsidRDefault="00905A5A" w:rsidP="0076258A">
            <w:pPr>
              <w:jc w:val="right"/>
              <w:rPr>
                <w:sz w:val="22"/>
              </w:rPr>
            </w:pPr>
            <w:r w:rsidRPr="0076258A">
              <w:rPr>
                <w:sz w:val="22"/>
              </w:rPr>
              <w:t>36,5</w:t>
            </w:r>
          </w:p>
        </w:tc>
        <w:tc>
          <w:tcPr>
            <w:tcW w:w="1140" w:type="dxa"/>
            <w:tcBorders>
              <w:top w:val="nil"/>
              <w:left w:val="nil"/>
              <w:bottom w:val="nil"/>
              <w:right w:val="nil"/>
            </w:tcBorders>
            <w:tcMar>
              <w:top w:w="120" w:type="dxa"/>
              <w:left w:w="43" w:type="dxa"/>
              <w:bottom w:w="43" w:type="dxa"/>
              <w:right w:w="43" w:type="dxa"/>
            </w:tcMar>
            <w:vAlign w:val="bottom"/>
          </w:tcPr>
          <w:p w14:paraId="2C874C69" w14:textId="77777777" w:rsidR="00905A5A" w:rsidRPr="0076258A" w:rsidRDefault="00905A5A" w:rsidP="0076258A">
            <w:pPr>
              <w:jc w:val="right"/>
              <w:rPr>
                <w:sz w:val="22"/>
              </w:rPr>
            </w:pPr>
            <w:r w:rsidRPr="0076258A">
              <w:rPr>
                <w:sz w:val="22"/>
              </w:rPr>
              <w:t>79,6</w:t>
            </w:r>
          </w:p>
        </w:tc>
      </w:tr>
      <w:tr w:rsidR="0087165D" w:rsidRPr="00760D06" w14:paraId="657DB744" w14:textId="77777777">
        <w:trPr>
          <w:trHeight w:val="360"/>
        </w:trPr>
        <w:tc>
          <w:tcPr>
            <w:tcW w:w="2100" w:type="dxa"/>
            <w:tcBorders>
              <w:top w:val="nil"/>
              <w:left w:val="nil"/>
              <w:bottom w:val="nil"/>
              <w:right w:val="nil"/>
            </w:tcBorders>
            <w:tcMar>
              <w:top w:w="120" w:type="dxa"/>
              <w:left w:w="43" w:type="dxa"/>
              <w:bottom w:w="43" w:type="dxa"/>
              <w:right w:w="43" w:type="dxa"/>
            </w:tcMar>
          </w:tcPr>
          <w:p w14:paraId="3E2F178F" w14:textId="77777777" w:rsidR="00905A5A" w:rsidRPr="0076258A" w:rsidRDefault="00905A5A" w:rsidP="00760D06">
            <w:pPr>
              <w:rPr>
                <w:sz w:val="22"/>
              </w:rPr>
            </w:pPr>
            <w:r w:rsidRPr="0076258A">
              <w:rPr>
                <w:sz w:val="22"/>
              </w:rPr>
              <w:t>1506 Molde</w:t>
            </w:r>
          </w:p>
        </w:tc>
        <w:tc>
          <w:tcPr>
            <w:tcW w:w="900" w:type="dxa"/>
            <w:tcBorders>
              <w:top w:val="nil"/>
              <w:left w:val="nil"/>
              <w:bottom w:val="nil"/>
              <w:right w:val="nil"/>
            </w:tcBorders>
            <w:tcMar>
              <w:top w:w="120" w:type="dxa"/>
              <w:left w:w="43" w:type="dxa"/>
              <w:bottom w:w="43" w:type="dxa"/>
              <w:right w:w="43" w:type="dxa"/>
            </w:tcMar>
            <w:vAlign w:val="bottom"/>
          </w:tcPr>
          <w:p w14:paraId="2FA797C6" w14:textId="77777777" w:rsidR="00905A5A" w:rsidRPr="0076258A" w:rsidRDefault="00905A5A" w:rsidP="0076258A">
            <w:pPr>
              <w:jc w:val="right"/>
              <w:rPr>
                <w:sz w:val="22"/>
              </w:rPr>
            </w:pPr>
            <w:r w:rsidRPr="0076258A">
              <w:rPr>
                <w:sz w:val="22"/>
              </w:rPr>
              <w:t>-2,7</w:t>
            </w:r>
          </w:p>
        </w:tc>
        <w:tc>
          <w:tcPr>
            <w:tcW w:w="1060" w:type="dxa"/>
            <w:tcBorders>
              <w:top w:val="nil"/>
              <w:left w:val="nil"/>
              <w:bottom w:val="nil"/>
              <w:right w:val="nil"/>
            </w:tcBorders>
            <w:tcMar>
              <w:top w:w="120" w:type="dxa"/>
              <w:left w:w="43" w:type="dxa"/>
              <w:bottom w:w="43" w:type="dxa"/>
              <w:right w:w="43" w:type="dxa"/>
            </w:tcMar>
            <w:vAlign w:val="bottom"/>
          </w:tcPr>
          <w:p w14:paraId="4B766411" w14:textId="77777777" w:rsidR="00905A5A" w:rsidRPr="0076258A" w:rsidRDefault="00905A5A" w:rsidP="0076258A">
            <w:pPr>
              <w:jc w:val="right"/>
              <w:rPr>
                <w:sz w:val="22"/>
              </w:rPr>
            </w:pPr>
            <w:r w:rsidRPr="0076258A">
              <w:rPr>
                <w:sz w:val="22"/>
              </w:rPr>
              <w:t>1,0</w:t>
            </w:r>
          </w:p>
        </w:tc>
        <w:tc>
          <w:tcPr>
            <w:tcW w:w="1200" w:type="dxa"/>
            <w:tcBorders>
              <w:top w:val="nil"/>
              <w:left w:val="nil"/>
              <w:bottom w:val="nil"/>
              <w:right w:val="nil"/>
            </w:tcBorders>
            <w:tcMar>
              <w:top w:w="120" w:type="dxa"/>
              <w:left w:w="43" w:type="dxa"/>
              <w:bottom w:w="43" w:type="dxa"/>
              <w:right w:w="43" w:type="dxa"/>
            </w:tcMar>
            <w:vAlign w:val="bottom"/>
          </w:tcPr>
          <w:p w14:paraId="17E9B18D" w14:textId="77777777" w:rsidR="00905A5A" w:rsidRPr="0076258A" w:rsidRDefault="00905A5A" w:rsidP="0076258A">
            <w:pPr>
              <w:jc w:val="right"/>
              <w:rPr>
                <w:sz w:val="22"/>
              </w:rPr>
            </w:pPr>
            <w:r w:rsidRPr="0076258A">
              <w:rPr>
                <w:sz w:val="22"/>
              </w:rPr>
              <w:t>-7,6</w:t>
            </w:r>
          </w:p>
        </w:tc>
        <w:tc>
          <w:tcPr>
            <w:tcW w:w="1480" w:type="dxa"/>
            <w:tcBorders>
              <w:top w:val="nil"/>
              <w:left w:val="nil"/>
              <w:bottom w:val="nil"/>
              <w:right w:val="nil"/>
            </w:tcBorders>
            <w:tcMar>
              <w:top w:w="120" w:type="dxa"/>
              <w:left w:w="43" w:type="dxa"/>
              <w:bottom w:w="43" w:type="dxa"/>
              <w:right w:w="43" w:type="dxa"/>
            </w:tcMar>
            <w:vAlign w:val="bottom"/>
          </w:tcPr>
          <w:p w14:paraId="7B4D2BBC" w14:textId="77777777" w:rsidR="00905A5A" w:rsidRPr="0076258A" w:rsidRDefault="00905A5A" w:rsidP="0076258A">
            <w:pPr>
              <w:jc w:val="right"/>
              <w:rPr>
                <w:sz w:val="22"/>
              </w:rPr>
            </w:pPr>
            <w:r w:rsidRPr="0076258A">
              <w:rPr>
                <w:sz w:val="22"/>
              </w:rPr>
              <w:t>132,5</w:t>
            </w:r>
          </w:p>
        </w:tc>
        <w:tc>
          <w:tcPr>
            <w:tcW w:w="1640" w:type="dxa"/>
            <w:tcBorders>
              <w:top w:val="nil"/>
              <w:left w:val="nil"/>
              <w:bottom w:val="nil"/>
              <w:right w:val="nil"/>
            </w:tcBorders>
            <w:tcMar>
              <w:top w:w="120" w:type="dxa"/>
              <w:left w:w="43" w:type="dxa"/>
              <w:bottom w:w="43" w:type="dxa"/>
              <w:right w:w="43" w:type="dxa"/>
            </w:tcMar>
            <w:vAlign w:val="bottom"/>
          </w:tcPr>
          <w:p w14:paraId="5A93D05E"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3AD96C3" w14:textId="77777777" w:rsidR="00905A5A" w:rsidRPr="0076258A" w:rsidRDefault="00905A5A" w:rsidP="0076258A">
            <w:pPr>
              <w:jc w:val="right"/>
              <w:rPr>
                <w:sz w:val="22"/>
              </w:rPr>
            </w:pPr>
            <w:r w:rsidRPr="0076258A">
              <w:rPr>
                <w:sz w:val="22"/>
              </w:rPr>
              <w:t>96,2</w:t>
            </w:r>
          </w:p>
        </w:tc>
      </w:tr>
      <w:tr w:rsidR="0087165D" w:rsidRPr="00760D06" w14:paraId="2B953595" w14:textId="77777777">
        <w:trPr>
          <w:trHeight w:val="360"/>
        </w:trPr>
        <w:tc>
          <w:tcPr>
            <w:tcW w:w="2100" w:type="dxa"/>
            <w:tcBorders>
              <w:top w:val="nil"/>
              <w:left w:val="nil"/>
              <w:bottom w:val="nil"/>
              <w:right w:val="nil"/>
            </w:tcBorders>
            <w:tcMar>
              <w:top w:w="120" w:type="dxa"/>
              <w:left w:w="43" w:type="dxa"/>
              <w:bottom w:w="43" w:type="dxa"/>
              <w:right w:w="43" w:type="dxa"/>
            </w:tcMar>
          </w:tcPr>
          <w:p w14:paraId="22EC926F" w14:textId="77777777" w:rsidR="00905A5A" w:rsidRPr="0076258A" w:rsidRDefault="00905A5A" w:rsidP="00760D06">
            <w:pPr>
              <w:rPr>
                <w:sz w:val="22"/>
              </w:rPr>
            </w:pPr>
            <w:r w:rsidRPr="0076258A">
              <w:rPr>
                <w:sz w:val="22"/>
              </w:rPr>
              <w:t>1508 Ålesund</w:t>
            </w:r>
          </w:p>
        </w:tc>
        <w:tc>
          <w:tcPr>
            <w:tcW w:w="900" w:type="dxa"/>
            <w:tcBorders>
              <w:top w:val="nil"/>
              <w:left w:val="nil"/>
              <w:bottom w:val="nil"/>
              <w:right w:val="nil"/>
            </w:tcBorders>
            <w:tcMar>
              <w:top w:w="120" w:type="dxa"/>
              <w:left w:w="43" w:type="dxa"/>
              <w:bottom w:w="43" w:type="dxa"/>
              <w:right w:w="43" w:type="dxa"/>
            </w:tcMar>
            <w:vAlign w:val="bottom"/>
          </w:tcPr>
          <w:p w14:paraId="68BA60EC" w14:textId="77777777" w:rsidR="00905A5A" w:rsidRPr="0076258A" w:rsidRDefault="00905A5A" w:rsidP="0076258A">
            <w:pPr>
              <w:jc w:val="right"/>
              <w:rPr>
                <w:sz w:val="22"/>
              </w:rPr>
            </w:pPr>
            <w:r w:rsidRPr="0076258A">
              <w:rPr>
                <w:sz w:val="22"/>
              </w:rPr>
              <w:t>-0,3</w:t>
            </w:r>
          </w:p>
        </w:tc>
        <w:tc>
          <w:tcPr>
            <w:tcW w:w="1060" w:type="dxa"/>
            <w:tcBorders>
              <w:top w:val="nil"/>
              <w:left w:val="nil"/>
              <w:bottom w:val="nil"/>
              <w:right w:val="nil"/>
            </w:tcBorders>
            <w:tcMar>
              <w:top w:w="120" w:type="dxa"/>
              <w:left w:w="43" w:type="dxa"/>
              <w:bottom w:w="43" w:type="dxa"/>
              <w:right w:w="43" w:type="dxa"/>
            </w:tcMar>
            <w:vAlign w:val="bottom"/>
          </w:tcPr>
          <w:p w14:paraId="51252B34" w14:textId="77777777" w:rsidR="00905A5A" w:rsidRPr="0076258A" w:rsidRDefault="00905A5A" w:rsidP="0076258A">
            <w:pPr>
              <w:jc w:val="right"/>
              <w:rPr>
                <w:sz w:val="22"/>
              </w:rPr>
            </w:pPr>
            <w:r w:rsidRPr="0076258A">
              <w:rPr>
                <w:sz w:val="22"/>
              </w:rPr>
              <w:t>1,8</w:t>
            </w:r>
          </w:p>
        </w:tc>
        <w:tc>
          <w:tcPr>
            <w:tcW w:w="1200" w:type="dxa"/>
            <w:tcBorders>
              <w:top w:val="nil"/>
              <w:left w:val="nil"/>
              <w:bottom w:val="nil"/>
              <w:right w:val="nil"/>
            </w:tcBorders>
            <w:tcMar>
              <w:top w:w="120" w:type="dxa"/>
              <w:left w:w="43" w:type="dxa"/>
              <w:bottom w:w="43" w:type="dxa"/>
              <w:right w:w="43" w:type="dxa"/>
            </w:tcMar>
            <w:vAlign w:val="bottom"/>
          </w:tcPr>
          <w:p w14:paraId="19F75232" w14:textId="77777777" w:rsidR="00905A5A" w:rsidRPr="0076258A" w:rsidRDefault="00905A5A" w:rsidP="0076258A">
            <w:pPr>
              <w:jc w:val="right"/>
              <w:rPr>
                <w:sz w:val="22"/>
              </w:rPr>
            </w:pPr>
            <w:r w:rsidRPr="0076258A">
              <w:rPr>
                <w:sz w:val="22"/>
              </w:rPr>
              <w:t>7,1</w:t>
            </w:r>
          </w:p>
        </w:tc>
        <w:tc>
          <w:tcPr>
            <w:tcW w:w="1480" w:type="dxa"/>
            <w:tcBorders>
              <w:top w:val="nil"/>
              <w:left w:val="nil"/>
              <w:bottom w:val="nil"/>
              <w:right w:val="nil"/>
            </w:tcBorders>
            <w:tcMar>
              <w:top w:w="120" w:type="dxa"/>
              <w:left w:w="43" w:type="dxa"/>
              <w:bottom w:w="43" w:type="dxa"/>
              <w:right w:w="43" w:type="dxa"/>
            </w:tcMar>
            <w:vAlign w:val="bottom"/>
          </w:tcPr>
          <w:p w14:paraId="4018F5A5" w14:textId="77777777" w:rsidR="00905A5A" w:rsidRPr="0076258A" w:rsidRDefault="00905A5A" w:rsidP="0076258A">
            <w:pPr>
              <w:jc w:val="right"/>
              <w:rPr>
                <w:sz w:val="22"/>
              </w:rPr>
            </w:pPr>
            <w:r w:rsidRPr="0076258A">
              <w:rPr>
                <w:sz w:val="22"/>
              </w:rPr>
              <w:t>141,5</w:t>
            </w:r>
          </w:p>
        </w:tc>
        <w:tc>
          <w:tcPr>
            <w:tcW w:w="1640" w:type="dxa"/>
            <w:tcBorders>
              <w:top w:val="nil"/>
              <w:left w:val="nil"/>
              <w:bottom w:val="nil"/>
              <w:right w:val="nil"/>
            </w:tcBorders>
            <w:tcMar>
              <w:top w:w="120" w:type="dxa"/>
              <w:left w:w="43" w:type="dxa"/>
              <w:bottom w:w="43" w:type="dxa"/>
              <w:right w:w="43" w:type="dxa"/>
            </w:tcMar>
            <w:vAlign w:val="bottom"/>
          </w:tcPr>
          <w:p w14:paraId="18949E99" w14:textId="77777777" w:rsidR="00905A5A" w:rsidRPr="0076258A" w:rsidRDefault="00905A5A" w:rsidP="0076258A">
            <w:pPr>
              <w:jc w:val="right"/>
              <w:rPr>
                <w:sz w:val="22"/>
              </w:rPr>
            </w:pPr>
            <w:r w:rsidRPr="0076258A">
              <w:rPr>
                <w:sz w:val="22"/>
              </w:rPr>
              <w:t>23,8</w:t>
            </w:r>
          </w:p>
        </w:tc>
        <w:tc>
          <w:tcPr>
            <w:tcW w:w="1140" w:type="dxa"/>
            <w:tcBorders>
              <w:top w:val="nil"/>
              <w:left w:val="nil"/>
              <w:bottom w:val="nil"/>
              <w:right w:val="nil"/>
            </w:tcBorders>
            <w:tcMar>
              <w:top w:w="120" w:type="dxa"/>
              <w:left w:w="43" w:type="dxa"/>
              <w:bottom w:w="43" w:type="dxa"/>
              <w:right w:w="43" w:type="dxa"/>
            </w:tcMar>
            <w:vAlign w:val="bottom"/>
          </w:tcPr>
          <w:p w14:paraId="18951D64" w14:textId="77777777" w:rsidR="00905A5A" w:rsidRPr="0076258A" w:rsidRDefault="00905A5A" w:rsidP="0076258A">
            <w:pPr>
              <w:jc w:val="right"/>
              <w:rPr>
                <w:sz w:val="22"/>
              </w:rPr>
            </w:pPr>
            <w:r w:rsidRPr="0076258A">
              <w:rPr>
                <w:sz w:val="22"/>
              </w:rPr>
              <w:t>74,5</w:t>
            </w:r>
          </w:p>
        </w:tc>
      </w:tr>
      <w:tr w:rsidR="0087165D" w:rsidRPr="00760D06" w14:paraId="471B1E90" w14:textId="77777777">
        <w:trPr>
          <w:trHeight w:val="360"/>
        </w:trPr>
        <w:tc>
          <w:tcPr>
            <w:tcW w:w="2100" w:type="dxa"/>
            <w:tcBorders>
              <w:top w:val="nil"/>
              <w:left w:val="nil"/>
              <w:bottom w:val="nil"/>
              <w:right w:val="nil"/>
            </w:tcBorders>
            <w:tcMar>
              <w:top w:w="120" w:type="dxa"/>
              <w:left w:w="43" w:type="dxa"/>
              <w:bottom w:w="43" w:type="dxa"/>
              <w:right w:w="43" w:type="dxa"/>
            </w:tcMar>
          </w:tcPr>
          <w:p w14:paraId="16356E12" w14:textId="77777777" w:rsidR="00905A5A" w:rsidRPr="0076258A" w:rsidRDefault="00905A5A" w:rsidP="00760D06">
            <w:pPr>
              <w:rPr>
                <w:sz w:val="22"/>
              </w:rPr>
            </w:pPr>
            <w:r w:rsidRPr="0076258A">
              <w:rPr>
                <w:sz w:val="22"/>
              </w:rPr>
              <w:t>1511 Vanylven</w:t>
            </w:r>
          </w:p>
        </w:tc>
        <w:tc>
          <w:tcPr>
            <w:tcW w:w="900" w:type="dxa"/>
            <w:tcBorders>
              <w:top w:val="nil"/>
              <w:left w:val="nil"/>
              <w:bottom w:val="nil"/>
              <w:right w:val="nil"/>
            </w:tcBorders>
            <w:tcMar>
              <w:top w:w="120" w:type="dxa"/>
              <w:left w:w="43" w:type="dxa"/>
              <w:bottom w:w="43" w:type="dxa"/>
              <w:right w:w="43" w:type="dxa"/>
            </w:tcMar>
            <w:vAlign w:val="bottom"/>
          </w:tcPr>
          <w:p w14:paraId="1ACC7352" w14:textId="77777777" w:rsidR="00905A5A" w:rsidRPr="0076258A" w:rsidRDefault="00905A5A" w:rsidP="0076258A">
            <w:pPr>
              <w:jc w:val="right"/>
              <w:rPr>
                <w:sz w:val="22"/>
              </w:rPr>
            </w:pPr>
            <w:r w:rsidRPr="0076258A">
              <w:rPr>
                <w:sz w:val="22"/>
              </w:rPr>
              <w:t>-5,4</w:t>
            </w:r>
          </w:p>
        </w:tc>
        <w:tc>
          <w:tcPr>
            <w:tcW w:w="1060" w:type="dxa"/>
            <w:tcBorders>
              <w:top w:val="nil"/>
              <w:left w:val="nil"/>
              <w:bottom w:val="nil"/>
              <w:right w:val="nil"/>
            </w:tcBorders>
            <w:tcMar>
              <w:top w:w="120" w:type="dxa"/>
              <w:left w:w="43" w:type="dxa"/>
              <w:bottom w:w="43" w:type="dxa"/>
              <w:right w:w="43" w:type="dxa"/>
            </w:tcMar>
            <w:vAlign w:val="bottom"/>
          </w:tcPr>
          <w:p w14:paraId="3070CEE8" w14:textId="77777777" w:rsidR="00905A5A" w:rsidRPr="0076258A" w:rsidRDefault="00905A5A" w:rsidP="0076258A">
            <w:pPr>
              <w:jc w:val="right"/>
              <w:rPr>
                <w:sz w:val="22"/>
              </w:rPr>
            </w:pPr>
            <w:r w:rsidRPr="0076258A">
              <w:rPr>
                <w:sz w:val="22"/>
              </w:rPr>
              <w:t>1,2</w:t>
            </w:r>
          </w:p>
        </w:tc>
        <w:tc>
          <w:tcPr>
            <w:tcW w:w="1200" w:type="dxa"/>
            <w:tcBorders>
              <w:top w:val="nil"/>
              <w:left w:val="nil"/>
              <w:bottom w:val="nil"/>
              <w:right w:val="nil"/>
            </w:tcBorders>
            <w:tcMar>
              <w:top w:w="120" w:type="dxa"/>
              <w:left w:w="43" w:type="dxa"/>
              <w:bottom w:w="43" w:type="dxa"/>
              <w:right w:w="43" w:type="dxa"/>
            </w:tcMar>
            <w:vAlign w:val="bottom"/>
          </w:tcPr>
          <w:p w14:paraId="72BE6402" w14:textId="77777777" w:rsidR="00905A5A" w:rsidRPr="0076258A" w:rsidRDefault="00905A5A" w:rsidP="0076258A">
            <w:pPr>
              <w:jc w:val="right"/>
              <w:rPr>
                <w:sz w:val="22"/>
              </w:rPr>
            </w:pPr>
            <w:r w:rsidRPr="0076258A">
              <w:rPr>
                <w:sz w:val="22"/>
              </w:rPr>
              <w:t>-5,2</w:t>
            </w:r>
          </w:p>
        </w:tc>
        <w:tc>
          <w:tcPr>
            <w:tcW w:w="1480" w:type="dxa"/>
            <w:tcBorders>
              <w:top w:val="nil"/>
              <w:left w:val="nil"/>
              <w:bottom w:val="nil"/>
              <w:right w:val="nil"/>
            </w:tcBorders>
            <w:tcMar>
              <w:top w:w="120" w:type="dxa"/>
              <w:left w:w="43" w:type="dxa"/>
              <w:bottom w:w="43" w:type="dxa"/>
              <w:right w:w="43" w:type="dxa"/>
            </w:tcMar>
            <w:vAlign w:val="bottom"/>
          </w:tcPr>
          <w:p w14:paraId="0D0F96BE" w14:textId="77777777" w:rsidR="00905A5A" w:rsidRPr="0076258A" w:rsidRDefault="00905A5A" w:rsidP="0076258A">
            <w:pPr>
              <w:jc w:val="right"/>
              <w:rPr>
                <w:sz w:val="22"/>
              </w:rPr>
            </w:pPr>
            <w:r w:rsidRPr="0076258A">
              <w:rPr>
                <w:sz w:val="22"/>
              </w:rPr>
              <w:t>77,0</w:t>
            </w:r>
          </w:p>
        </w:tc>
        <w:tc>
          <w:tcPr>
            <w:tcW w:w="1640" w:type="dxa"/>
            <w:tcBorders>
              <w:top w:val="nil"/>
              <w:left w:val="nil"/>
              <w:bottom w:val="nil"/>
              <w:right w:val="nil"/>
            </w:tcBorders>
            <w:tcMar>
              <w:top w:w="120" w:type="dxa"/>
              <w:left w:w="43" w:type="dxa"/>
              <w:bottom w:w="43" w:type="dxa"/>
              <w:right w:w="43" w:type="dxa"/>
            </w:tcMar>
            <w:vAlign w:val="bottom"/>
          </w:tcPr>
          <w:p w14:paraId="2A16ADCC" w14:textId="77777777" w:rsidR="00905A5A" w:rsidRPr="0076258A" w:rsidRDefault="00905A5A" w:rsidP="0076258A">
            <w:pPr>
              <w:jc w:val="right"/>
              <w:rPr>
                <w:sz w:val="22"/>
              </w:rPr>
            </w:pPr>
            <w:r w:rsidRPr="0076258A">
              <w:rPr>
                <w:sz w:val="22"/>
              </w:rPr>
              <w:t>18,8</w:t>
            </w:r>
          </w:p>
        </w:tc>
        <w:tc>
          <w:tcPr>
            <w:tcW w:w="1140" w:type="dxa"/>
            <w:tcBorders>
              <w:top w:val="nil"/>
              <w:left w:val="nil"/>
              <w:bottom w:val="nil"/>
              <w:right w:val="nil"/>
            </w:tcBorders>
            <w:tcMar>
              <w:top w:w="120" w:type="dxa"/>
              <w:left w:w="43" w:type="dxa"/>
              <w:bottom w:w="43" w:type="dxa"/>
              <w:right w:w="43" w:type="dxa"/>
            </w:tcMar>
            <w:vAlign w:val="bottom"/>
          </w:tcPr>
          <w:p w14:paraId="43163C7B" w14:textId="77777777" w:rsidR="00905A5A" w:rsidRPr="0076258A" w:rsidRDefault="00905A5A" w:rsidP="0076258A">
            <w:pPr>
              <w:jc w:val="right"/>
              <w:rPr>
                <w:sz w:val="22"/>
              </w:rPr>
            </w:pPr>
            <w:r w:rsidRPr="0076258A">
              <w:rPr>
                <w:sz w:val="22"/>
              </w:rPr>
              <w:t>55,0</w:t>
            </w:r>
          </w:p>
        </w:tc>
      </w:tr>
      <w:tr w:rsidR="0087165D" w:rsidRPr="00760D06" w14:paraId="5346B267" w14:textId="77777777">
        <w:trPr>
          <w:trHeight w:val="360"/>
        </w:trPr>
        <w:tc>
          <w:tcPr>
            <w:tcW w:w="2100" w:type="dxa"/>
            <w:tcBorders>
              <w:top w:val="nil"/>
              <w:left w:val="nil"/>
              <w:bottom w:val="nil"/>
              <w:right w:val="nil"/>
            </w:tcBorders>
            <w:tcMar>
              <w:top w:w="120" w:type="dxa"/>
              <w:left w:w="43" w:type="dxa"/>
              <w:bottom w:w="43" w:type="dxa"/>
              <w:right w:w="43" w:type="dxa"/>
            </w:tcMar>
          </w:tcPr>
          <w:p w14:paraId="76705905" w14:textId="77777777" w:rsidR="00905A5A" w:rsidRPr="0076258A" w:rsidRDefault="00905A5A" w:rsidP="00760D06">
            <w:pPr>
              <w:rPr>
                <w:sz w:val="22"/>
              </w:rPr>
            </w:pPr>
            <w:r w:rsidRPr="0076258A">
              <w:rPr>
                <w:sz w:val="22"/>
              </w:rPr>
              <w:t>1514 Sande</w:t>
            </w:r>
          </w:p>
        </w:tc>
        <w:tc>
          <w:tcPr>
            <w:tcW w:w="900" w:type="dxa"/>
            <w:tcBorders>
              <w:top w:val="nil"/>
              <w:left w:val="nil"/>
              <w:bottom w:val="nil"/>
              <w:right w:val="nil"/>
            </w:tcBorders>
            <w:tcMar>
              <w:top w:w="120" w:type="dxa"/>
              <w:left w:w="43" w:type="dxa"/>
              <w:bottom w:w="43" w:type="dxa"/>
              <w:right w:w="43" w:type="dxa"/>
            </w:tcMar>
            <w:vAlign w:val="bottom"/>
          </w:tcPr>
          <w:p w14:paraId="4F14056F" w14:textId="77777777" w:rsidR="00905A5A" w:rsidRPr="0076258A" w:rsidRDefault="00905A5A" w:rsidP="0076258A">
            <w:pPr>
              <w:jc w:val="right"/>
              <w:rPr>
                <w:sz w:val="22"/>
              </w:rPr>
            </w:pPr>
            <w:r w:rsidRPr="0076258A">
              <w:rPr>
                <w:sz w:val="22"/>
              </w:rPr>
              <w:t>-7,8</w:t>
            </w:r>
          </w:p>
        </w:tc>
        <w:tc>
          <w:tcPr>
            <w:tcW w:w="1060" w:type="dxa"/>
            <w:tcBorders>
              <w:top w:val="nil"/>
              <w:left w:val="nil"/>
              <w:bottom w:val="nil"/>
              <w:right w:val="nil"/>
            </w:tcBorders>
            <w:tcMar>
              <w:top w:w="120" w:type="dxa"/>
              <w:left w:w="43" w:type="dxa"/>
              <w:bottom w:w="43" w:type="dxa"/>
              <w:right w:w="43" w:type="dxa"/>
            </w:tcMar>
            <w:vAlign w:val="bottom"/>
          </w:tcPr>
          <w:p w14:paraId="4E214D76" w14:textId="77777777" w:rsidR="00905A5A" w:rsidRPr="0076258A" w:rsidRDefault="00905A5A" w:rsidP="0076258A">
            <w:pPr>
              <w:jc w:val="right"/>
              <w:rPr>
                <w:sz w:val="22"/>
              </w:rPr>
            </w:pPr>
            <w:r w:rsidRPr="0076258A">
              <w:rPr>
                <w:sz w:val="22"/>
              </w:rPr>
              <w:t>-10,8</w:t>
            </w:r>
          </w:p>
        </w:tc>
        <w:tc>
          <w:tcPr>
            <w:tcW w:w="1200" w:type="dxa"/>
            <w:tcBorders>
              <w:top w:val="nil"/>
              <w:left w:val="nil"/>
              <w:bottom w:val="nil"/>
              <w:right w:val="nil"/>
            </w:tcBorders>
            <w:tcMar>
              <w:top w:w="120" w:type="dxa"/>
              <w:left w:w="43" w:type="dxa"/>
              <w:bottom w:w="43" w:type="dxa"/>
              <w:right w:w="43" w:type="dxa"/>
            </w:tcMar>
            <w:vAlign w:val="bottom"/>
          </w:tcPr>
          <w:p w14:paraId="6EA59569" w14:textId="77777777" w:rsidR="00905A5A" w:rsidRPr="0076258A" w:rsidRDefault="00905A5A" w:rsidP="0076258A">
            <w:pPr>
              <w:jc w:val="right"/>
              <w:rPr>
                <w:sz w:val="22"/>
              </w:rPr>
            </w:pPr>
            <w:r w:rsidRPr="0076258A">
              <w:rPr>
                <w:sz w:val="22"/>
              </w:rPr>
              <w:t>-4,8</w:t>
            </w:r>
          </w:p>
        </w:tc>
        <w:tc>
          <w:tcPr>
            <w:tcW w:w="1480" w:type="dxa"/>
            <w:tcBorders>
              <w:top w:val="nil"/>
              <w:left w:val="nil"/>
              <w:bottom w:val="nil"/>
              <w:right w:val="nil"/>
            </w:tcBorders>
            <w:tcMar>
              <w:top w:w="120" w:type="dxa"/>
              <w:left w:w="43" w:type="dxa"/>
              <w:bottom w:w="43" w:type="dxa"/>
              <w:right w:w="43" w:type="dxa"/>
            </w:tcMar>
            <w:vAlign w:val="bottom"/>
          </w:tcPr>
          <w:p w14:paraId="6161CC69" w14:textId="77777777" w:rsidR="00905A5A" w:rsidRPr="0076258A" w:rsidRDefault="00905A5A" w:rsidP="0076258A">
            <w:pPr>
              <w:jc w:val="right"/>
              <w:rPr>
                <w:sz w:val="22"/>
              </w:rPr>
            </w:pPr>
            <w:r w:rsidRPr="0076258A">
              <w:rPr>
                <w:sz w:val="22"/>
              </w:rPr>
              <w:t>100,0</w:t>
            </w:r>
          </w:p>
        </w:tc>
        <w:tc>
          <w:tcPr>
            <w:tcW w:w="1640" w:type="dxa"/>
            <w:tcBorders>
              <w:top w:val="nil"/>
              <w:left w:val="nil"/>
              <w:bottom w:val="nil"/>
              <w:right w:val="nil"/>
            </w:tcBorders>
            <w:tcMar>
              <w:top w:w="120" w:type="dxa"/>
              <w:left w:w="43" w:type="dxa"/>
              <w:bottom w:w="43" w:type="dxa"/>
              <w:right w:w="43" w:type="dxa"/>
            </w:tcMar>
            <w:vAlign w:val="bottom"/>
          </w:tcPr>
          <w:p w14:paraId="7FEBCE4E" w14:textId="77777777" w:rsidR="00905A5A" w:rsidRPr="0076258A" w:rsidRDefault="00905A5A" w:rsidP="0076258A">
            <w:pPr>
              <w:jc w:val="right"/>
              <w:rPr>
                <w:sz w:val="22"/>
              </w:rPr>
            </w:pPr>
            <w:r w:rsidRPr="0076258A">
              <w:rPr>
                <w:sz w:val="22"/>
              </w:rPr>
              <w:t>35,5</w:t>
            </w:r>
          </w:p>
        </w:tc>
        <w:tc>
          <w:tcPr>
            <w:tcW w:w="1140" w:type="dxa"/>
            <w:tcBorders>
              <w:top w:val="nil"/>
              <w:left w:val="nil"/>
              <w:bottom w:val="nil"/>
              <w:right w:val="nil"/>
            </w:tcBorders>
            <w:tcMar>
              <w:top w:w="120" w:type="dxa"/>
              <w:left w:w="43" w:type="dxa"/>
              <w:bottom w:w="43" w:type="dxa"/>
              <w:right w:w="43" w:type="dxa"/>
            </w:tcMar>
            <w:vAlign w:val="bottom"/>
          </w:tcPr>
          <w:p w14:paraId="14567156" w14:textId="77777777" w:rsidR="00905A5A" w:rsidRPr="0076258A" w:rsidRDefault="00905A5A" w:rsidP="0076258A">
            <w:pPr>
              <w:jc w:val="right"/>
              <w:rPr>
                <w:sz w:val="22"/>
              </w:rPr>
            </w:pPr>
            <w:r w:rsidRPr="0076258A">
              <w:rPr>
                <w:sz w:val="22"/>
              </w:rPr>
              <w:t>84,7</w:t>
            </w:r>
          </w:p>
        </w:tc>
      </w:tr>
      <w:tr w:rsidR="0087165D" w:rsidRPr="00760D06" w14:paraId="41B2EB85" w14:textId="77777777">
        <w:trPr>
          <w:trHeight w:val="620"/>
        </w:trPr>
        <w:tc>
          <w:tcPr>
            <w:tcW w:w="2100" w:type="dxa"/>
            <w:tcBorders>
              <w:top w:val="nil"/>
              <w:left w:val="nil"/>
              <w:bottom w:val="nil"/>
              <w:right w:val="nil"/>
            </w:tcBorders>
            <w:tcMar>
              <w:top w:w="120" w:type="dxa"/>
              <w:left w:w="43" w:type="dxa"/>
              <w:bottom w:w="43" w:type="dxa"/>
              <w:right w:w="43" w:type="dxa"/>
            </w:tcMar>
          </w:tcPr>
          <w:p w14:paraId="5A37022B" w14:textId="77777777" w:rsidR="00905A5A" w:rsidRPr="0076258A" w:rsidRDefault="00905A5A" w:rsidP="00760D06">
            <w:pPr>
              <w:rPr>
                <w:sz w:val="22"/>
              </w:rPr>
            </w:pPr>
            <w:r w:rsidRPr="0076258A">
              <w:rPr>
                <w:sz w:val="22"/>
              </w:rPr>
              <w:t xml:space="preserve">1515 Herøy </w:t>
            </w:r>
            <w:r w:rsidRPr="0076258A">
              <w:rPr>
                <w:sz w:val="22"/>
              </w:rPr>
              <w:br/>
              <w:t>(Møre og Romsdal)</w:t>
            </w:r>
          </w:p>
        </w:tc>
        <w:tc>
          <w:tcPr>
            <w:tcW w:w="900" w:type="dxa"/>
            <w:tcBorders>
              <w:top w:val="nil"/>
              <w:left w:val="nil"/>
              <w:bottom w:val="nil"/>
              <w:right w:val="nil"/>
            </w:tcBorders>
            <w:tcMar>
              <w:top w:w="120" w:type="dxa"/>
              <w:left w:w="43" w:type="dxa"/>
              <w:bottom w:w="43" w:type="dxa"/>
              <w:right w:w="43" w:type="dxa"/>
            </w:tcMar>
            <w:vAlign w:val="bottom"/>
          </w:tcPr>
          <w:p w14:paraId="0B5B02EB" w14:textId="77777777" w:rsidR="00905A5A" w:rsidRPr="0076258A" w:rsidRDefault="00905A5A" w:rsidP="0076258A">
            <w:pPr>
              <w:jc w:val="right"/>
              <w:rPr>
                <w:sz w:val="22"/>
              </w:rPr>
            </w:pPr>
            <w:r w:rsidRPr="0076258A">
              <w:rPr>
                <w:sz w:val="22"/>
              </w:rPr>
              <w:t>-0,8</w:t>
            </w:r>
          </w:p>
        </w:tc>
        <w:tc>
          <w:tcPr>
            <w:tcW w:w="1060" w:type="dxa"/>
            <w:tcBorders>
              <w:top w:val="nil"/>
              <w:left w:val="nil"/>
              <w:bottom w:val="nil"/>
              <w:right w:val="nil"/>
            </w:tcBorders>
            <w:tcMar>
              <w:top w:w="120" w:type="dxa"/>
              <w:left w:w="43" w:type="dxa"/>
              <w:bottom w:w="43" w:type="dxa"/>
              <w:right w:w="43" w:type="dxa"/>
            </w:tcMar>
            <w:vAlign w:val="bottom"/>
          </w:tcPr>
          <w:p w14:paraId="3D8B95F0" w14:textId="77777777" w:rsidR="00905A5A" w:rsidRPr="0076258A" w:rsidRDefault="00905A5A" w:rsidP="0076258A">
            <w:pPr>
              <w:jc w:val="right"/>
              <w:rPr>
                <w:sz w:val="22"/>
              </w:rPr>
            </w:pPr>
            <w:r w:rsidRPr="0076258A">
              <w:rPr>
                <w:sz w:val="22"/>
              </w:rPr>
              <w:t>-2,8</w:t>
            </w:r>
          </w:p>
        </w:tc>
        <w:tc>
          <w:tcPr>
            <w:tcW w:w="1200" w:type="dxa"/>
            <w:tcBorders>
              <w:top w:val="nil"/>
              <w:left w:val="nil"/>
              <w:bottom w:val="nil"/>
              <w:right w:val="nil"/>
            </w:tcBorders>
            <w:tcMar>
              <w:top w:w="120" w:type="dxa"/>
              <w:left w:w="43" w:type="dxa"/>
              <w:bottom w:w="43" w:type="dxa"/>
              <w:right w:w="43" w:type="dxa"/>
            </w:tcMar>
            <w:vAlign w:val="bottom"/>
          </w:tcPr>
          <w:p w14:paraId="2F03E43E" w14:textId="77777777" w:rsidR="00905A5A" w:rsidRPr="0076258A" w:rsidRDefault="00905A5A" w:rsidP="0076258A">
            <w:pPr>
              <w:jc w:val="right"/>
              <w:rPr>
                <w:sz w:val="22"/>
              </w:rPr>
            </w:pPr>
            <w:r w:rsidRPr="0076258A">
              <w:rPr>
                <w:sz w:val="22"/>
              </w:rPr>
              <w:t>8,1</w:t>
            </w:r>
          </w:p>
        </w:tc>
        <w:tc>
          <w:tcPr>
            <w:tcW w:w="1480" w:type="dxa"/>
            <w:tcBorders>
              <w:top w:val="nil"/>
              <w:left w:val="nil"/>
              <w:bottom w:val="nil"/>
              <w:right w:val="nil"/>
            </w:tcBorders>
            <w:tcMar>
              <w:top w:w="120" w:type="dxa"/>
              <w:left w:w="43" w:type="dxa"/>
              <w:bottom w:w="43" w:type="dxa"/>
              <w:right w:w="43" w:type="dxa"/>
            </w:tcMar>
            <w:vAlign w:val="bottom"/>
          </w:tcPr>
          <w:p w14:paraId="4357E003" w14:textId="77777777" w:rsidR="00905A5A" w:rsidRPr="0076258A" w:rsidRDefault="00905A5A" w:rsidP="0076258A">
            <w:pPr>
              <w:jc w:val="right"/>
              <w:rPr>
                <w:sz w:val="22"/>
              </w:rPr>
            </w:pPr>
            <w:r w:rsidRPr="0076258A">
              <w:rPr>
                <w:sz w:val="22"/>
              </w:rPr>
              <w:t>106,8</w:t>
            </w:r>
          </w:p>
        </w:tc>
        <w:tc>
          <w:tcPr>
            <w:tcW w:w="1640" w:type="dxa"/>
            <w:tcBorders>
              <w:top w:val="nil"/>
              <w:left w:val="nil"/>
              <w:bottom w:val="nil"/>
              <w:right w:val="nil"/>
            </w:tcBorders>
            <w:tcMar>
              <w:top w:w="120" w:type="dxa"/>
              <w:left w:w="43" w:type="dxa"/>
              <w:bottom w:w="43" w:type="dxa"/>
              <w:right w:w="43" w:type="dxa"/>
            </w:tcMar>
            <w:vAlign w:val="bottom"/>
          </w:tcPr>
          <w:p w14:paraId="1D39A37E" w14:textId="77777777" w:rsidR="00905A5A" w:rsidRPr="0076258A" w:rsidRDefault="00905A5A" w:rsidP="0076258A">
            <w:pPr>
              <w:jc w:val="right"/>
              <w:rPr>
                <w:sz w:val="22"/>
              </w:rPr>
            </w:pPr>
            <w:r w:rsidRPr="0076258A">
              <w:rPr>
                <w:sz w:val="22"/>
              </w:rPr>
              <w:t>17,6</w:t>
            </w:r>
          </w:p>
        </w:tc>
        <w:tc>
          <w:tcPr>
            <w:tcW w:w="1140" w:type="dxa"/>
            <w:tcBorders>
              <w:top w:val="nil"/>
              <w:left w:val="nil"/>
              <w:bottom w:val="nil"/>
              <w:right w:val="nil"/>
            </w:tcBorders>
            <w:tcMar>
              <w:top w:w="120" w:type="dxa"/>
              <w:left w:w="43" w:type="dxa"/>
              <w:bottom w:w="43" w:type="dxa"/>
              <w:right w:w="43" w:type="dxa"/>
            </w:tcMar>
            <w:vAlign w:val="bottom"/>
          </w:tcPr>
          <w:p w14:paraId="4741C86D" w14:textId="77777777" w:rsidR="00905A5A" w:rsidRPr="0076258A" w:rsidRDefault="00905A5A" w:rsidP="0076258A">
            <w:pPr>
              <w:jc w:val="right"/>
              <w:rPr>
                <w:sz w:val="22"/>
              </w:rPr>
            </w:pPr>
            <w:r w:rsidRPr="0076258A">
              <w:rPr>
                <w:sz w:val="22"/>
              </w:rPr>
              <w:t>87,1</w:t>
            </w:r>
          </w:p>
        </w:tc>
      </w:tr>
      <w:tr w:rsidR="0087165D" w:rsidRPr="00760D06" w14:paraId="1C7B53AF" w14:textId="77777777">
        <w:trPr>
          <w:trHeight w:val="360"/>
        </w:trPr>
        <w:tc>
          <w:tcPr>
            <w:tcW w:w="2100" w:type="dxa"/>
            <w:tcBorders>
              <w:top w:val="nil"/>
              <w:left w:val="nil"/>
              <w:bottom w:val="nil"/>
              <w:right w:val="nil"/>
            </w:tcBorders>
            <w:tcMar>
              <w:top w:w="120" w:type="dxa"/>
              <w:left w:w="43" w:type="dxa"/>
              <w:bottom w:w="43" w:type="dxa"/>
              <w:right w:w="43" w:type="dxa"/>
            </w:tcMar>
          </w:tcPr>
          <w:p w14:paraId="080212B4" w14:textId="77777777" w:rsidR="00905A5A" w:rsidRPr="0076258A" w:rsidRDefault="00905A5A" w:rsidP="00760D06">
            <w:pPr>
              <w:rPr>
                <w:sz w:val="22"/>
              </w:rPr>
            </w:pPr>
            <w:r w:rsidRPr="0076258A">
              <w:rPr>
                <w:sz w:val="22"/>
              </w:rPr>
              <w:t>1516 Ulstein</w:t>
            </w:r>
          </w:p>
        </w:tc>
        <w:tc>
          <w:tcPr>
            <w:tcW w:w="900" w:type="dxa"/>
            <w:tcBorders>
              <w:top w:val="nil"/>
              <w:left w:val="nil"/>
              <w:bottom w:val="nil"/>
              <w:right w:val="nil"/>
            </w:tcBorders>
            <w:tcMar>
              <w:top w:w="120" w:type="dxa"/>
              <w:left w:w="43" w:type="dxa"/>
              <w:bottom w:w="43" w:type="dxa"/>
              <w:right w:w="43" w:type="dxa"/>
            </w:tcMar>
            <w:vAlign w:val="bottom"/>
          </w:tcPr>
          <w:p w14:paraId="52943E82" w14:textId="77777777" w:rsidR="00905A5A" w:rsidRPr="0076258A" w:rsidRDefault="00905A5A" w:rsidP="0076258A">
            <w:pPr>
              <w:jc w:val="right"/>
              <w:rPr>
                <w:sz w:val="22"/>
              </w:rPr>
            </w:pPr>
            <w:r w:rsidRPr="0076258A">
              <w:rPr>
                <w:sz w:val="22"/>
              </w:rPr>
              <w:t>-2,4</w:t>
            </w:r>
          </w:p>
        </w:tc>
        <w:tc>
          <w:tcPr>
            <w:tcW w:w="1060" w:type="dxa"/>
            <w:tcBorders>
              <w:top w:val="nil"/>
              <w:left w:val="nil"/>
              <w:bottom w:val="nil"/>
              <w:right w:val="nil"/>
            </w:tcBorders>
            <w:tcMar>
              <w:top w:w="120" w:type="dxa"/>
              <w:left w:w="43" w:type="dxa"/>
              <w:bottom w:w="43" w:type="dxa"/>
              <w:right w:w="43" w:type="dxa"/>
            </w:tcMar>
            <w:vAlign w:val="bottom"/>
          </w:tcPr>
          <w:p w14:paraId="1C2EE722" w14:textId="77777777" w:rsidR="00905A5A" w:rsidRPr="0076258A" w:rsidRDefault="00905A5A" w:rsidP="0076258A">
            <w:pPr>
              <w:jc w:val="right"/>
              <w:rPr>
                <w:sz w:val="22"/>
              </w:rPr>
            </w:pPr>
            <w:r w:rsidRPr="0076258A">
              <w:rPr>
                <w:sz w:val="22"/>
              </w:rPr>
              <w:t>1,6</w:t>
            </w:r>
          </w:p>
        </w:tc>
        <w:tc>
          <w:tcPr>
            <w:tcW w:w="1200" w:type="dxa"/>
            <w:tcBorders>
              <w:top w:val="nil"/>
              <w:left w:val="nil"/>
              <w:bottom w:val="nil"/>
              <w:right w:val="nil"/>
            </w:tcBorders>
            <w:tcMar>
              <w:top w:w="120" w:type="dxa"/>
              <w:left w:w="43" w:type="dxa"/>
              <w:bottom w:w="43" w:type="dxa"/>
              <w:right w:w="43" w:type="dxa"/>
            </w:tcMar>
            <w:vAlign w:val="bottom"/>
          </w:tcPr>
          <w:p w14:paraId="4E65B807" w14:textId="77777777" w:rsidR="00905A5A" w:rsidRPr="0076258A" w:rsidRDefault="00905A5A" w:rsidP="0076258A">
            <w:pPr>
              <w:jc w:val="right"/>
              <w:rPr>
                <w:sz w:val="22"/>
              </w:rPr>
            </w:pPr>
            <w:r w:rsidRPr="0076258A">
              <w:rPr>
                <w:sz w:val="22"/>
              </w:rPr>
              <w:t>5,6</w:t>
            </w:r>
          </w:p>
        </w:tc>
        <w:tc>
          <w:tcPr>
            <w:tcW w:w="1480" w:type="dxa"/>
            <w:tcBorders>
              <w:top w:val="nil"/>
              <w:left w:val="nil"/>
              <w:bottom w:val="nil"/>
              <w:right w:val="nil"/>
            </w:tcBorders>
            <w:tcMar>
              <w:top w:w="120" w:type="dxa"/>
              <w:left w:w="43" w:type="dxa"/>
              <w:bottom w:w="43" w:type="dxa"/>
              <w:right w:w="43" w:type="dxa"/>
            </w:tcMar>
            <w:vAlign w:val="bottom"/>
          </w:tcPr>
          <w:p w14:paraId="2F51B29F" w14:textId="77777777" w:rsidR="00905A5A" w:rsidRPr="0076258A" w:rsidRDefault="00905A5A" w:rsidP="0076258A">
            <w:pPr>
              <w:jc w:val="right"/>
              <w:rPr>
                <w:sz w:val="22"/>
              </w:rPr>
            </w:pPr>
            <w:r w:rsidRPr="0076258A">
              <w:rPr>
                <w:sz w:val="22"/>
              </w:rPr>
              <w:t>154,2</w:t>
            </w:r>
          </w:p>
        </w:tc>
        <w:tc>
          <w:tcPr>
            <w:tcW w:w="1640" w:type="dxa"/>
            <w:tcBorders>
              <w:top w:val="nil"/>
              <w:left w:val="nil"/>
              <w:bottom w:val="nil"/>
              <w:right w:val="nil"/>
            </w:tcBorders>
            <w:tcMar>
              <w:top w:w="120" w:type="dxa"/>
              <w:left w:w="43" w:type="dxa"/>
              <w:bottom w:w="43" w:type="dxa"/>
              <w:right w:w="43" w:type="dxa"/>
            </w:tcMar>
            <w:vAlign w:val="bottom"/>
          </w:tcPr>
          <w:p w14:paraId="6C3E3B93" w14:textId="77777777" w:rsidR="00905A5A" w:rsidRPr="0076258A" w:rsidRDefault="00905A5A" w:rsidP="0076258A">
            <w:pPr>
              <w:jc w:val="right"/>
              <w:rPr>
                <w:sz w:val="22"/>
              </w:rPr>
            </w:pPr>
            <w:r w:rsidRPr="0076258A">
              <w:rPr>
                <w:sz w:val="22"/>
              </w:rPr>
              <w:t>72,8</w:t>
            </w:r>
          </w:p>
        </w:tc>
        <w:tc>
          <w:tcPr>
            <w:tcW w:w="1140" w:type="dxa"/>
            <w:tcBorders>
              <w:top w:val="nil"/>
              <w:left w:val="nil"/>
              <w:bottom w:val="nil"/>
              <w:right w:val="nil"/>
            </w:tcBorders>
            <w:tcMar>
              <w:top w:w="120" w:type="dxa"/>
              <w:left w:w="43" w:type="dxa"/>
              <w:bottom w:w="43" w:type="dxa"/>
              <w:right w:w="43" w:type="dxa"/>
            </w:tcMar>
            <w:vAlign w:val="bottom"/>
          </w:tcPr>
          <w:p w14:paraId="2A8070FD" w14:textId="77777777" w:rsidR="00905A5A" w:rsidRPr="0076258A" w:rsidRDefault="00905A5A" w:rsidP="0076258A">
            <w:pPr>
              <w:jc w:val="right"/>
              <w:rPr>
                <w:sz w:val="22"/>
              </w:rPr>
            </w:pPr>
            <w:r w:rsidRPr="0076258A">
              <w:rPr>
                <w:sz w:val="22"/>
              </w:rPr>
              <w:t>.</w:t>
            </w:r>
          </w:p>
        </w:tc>
      </w:tr>
      <w:tr w:rsidR="0087165D" w:rsidRPr="00760D06" w14:paraId="43C85EB4" w14:textId="77777777">
        <w:trPr>
          <w:trHeight w:val="360"/>
        </w:trPr>
        <w:tc>
          <w:tcPr>
            <w:tcW w:w="2100" w:type="dxa"/>
            <w:tcBorders>
              <w:top w:val="nil"/>
              <w:left w:val="nil"/>
              <w:bottom w:val="nil"/>
              <w:right w:val="nil"/>
            </w:tcBorders>
            <w:tcMar>
              <w:top w:w="120" w:type="dxa"/>
              <w:left w:w="43" w:type="dxa"/>
              <w:bottom w:w="43" w:type="dxa"/>
              <w:right w:w="43" w:type="dxa"/>
            </w:tcMar>
          </w:tcPr>
          <w:p w14:paraId="424615C6" w14:textId="77777777" w:rsidR="00905A5A" w:rsidRPr="0076258A" w:rsidRDefault="00905A5A" w:rsidP="00760D06">
            <w:pPr>
              <w:rPr>
                <w:sz w:val="22"/>
              </w:rPr>
            </w:pPr>
            <w:r w:rsidRPr="0076258A">
              <w:rPr>
                <w:sz w:val="22"/>
              </w:rPr>
              <w:t>1517 Hareid</w:t>
            </w:r>
          </w:p>
        </w:tc>
        <w:tc>
          <w:tcPr>
            <w:tcW w:w="900" w:type="dxa"/>
            <w:tcBorders>
              <w:top w:val="nil"/>
              <w:left w:val="nil"/>
              <w:bottom w:val="nil"/>
              <w:right w:val="nil"/>
            </w:tcBorders>
            <w:tcMar>
              <w:top w:w="120" w:type="dxa"/>
              <w:left w:w="43" w:type="dxa"/>
              <w:bottom w:w="43" w:type="dxa"/>
              <w:right w:w="43" w:type="dxa"/>
            </w:tcMar>
            <w:vAlign w:val="bottom"/>
          </w:tcPr>
          <w:p w14:paraId="15BE256C" w14:textId="77777777" w:rsidR="00905A5A" w:rsidRPr="0076258A" w:rsidRDefault="00905A5A" w:rsidP="0076258A">
            <w:pPr>
              <w:jc w:val="right"/>
              <w:rPr>
                <w:sz w:val="22"/>
              </w:rPr>
            </w:pPr>
            <w:r w:rsidRPr="0076258A">
              <w:rPr>
                <w:sz w:val="22"/>
              </w:rPr>
              <w:t>-9,6</w:t>
            </w:r>
          </w:p>
        </w:tc>
        <w:tc>
          <w:tcPr>
            <w:tcW w:w="1060" w:type="dxa"/>
            <w:tcBorders>
              <w:top w:val="nil"/>
              <w:left w:val="nil"/>
              <w:bottom w:val="nil"/>
              <w:right w:val="nil"/>
            </w:tcBorders>
            <w:tcMar>
              <w:top w:w="120" w:type="dxa"/>
              <w:left w:w="43" w:type="dxa"/>
              <w:bottom w:w="43" w:type="dxa"/>
              <w:right w:w="43" w:type="dxa"/>
            </w:tcMar>
            <w:vAlign w:val="bottom"/>
          </w:tcPr>
          <w:p w14:paraId="3AAE6791" w14:textId="77777777" w:rsidR="00905A5A" w:rsidRPr="0076258A" w:rsidRDefault="00905A5A" w:rsidP="0076258A">
            <w:pPr>
              <w:jc w:val="right"/>
              <w:rPr>
                <w:sz w:val="22"/>
              </w:rPr>
            </w:pPr>
            <w:r w:rsidRPr="0076258A">
              <w:rPr>
                <w:sz w:val="22"/>
              </w:rPr>
              <w:t>-15,2</w:t>
            </w:r>
          </w:p>
        </w:tc>
        <w:tc>
          <w:tcPr>
            <w:tcW w:w="1200" w:type="dxa"/>
            <w:tcBorders>
              <w:top w:val="nil"/>
              <w:left w:val="nil"/>
              <w:bottom w:val="nil"/>
              <w:right w:val="nil"/>
            </w:tcBorders>
            <w:tcMar>
              <w:top w:w="120" w:type="dxa"/>
              <w:left w:w="43" w:type="dxa"/>
              <w:bottom w:w="43" w:type="dxa"/>
              <w:right w:w="43" w:type="dxa"/>
            </w:tcMar>
            <w:vAlign w:val="bottom"/>
          </w:tcPr>
          <w:p w14:paraId="4FC7FC84" w14:textId="77777777" w:rsidR="00905A5A" w:rsidRPr="0076258A" w:rsidRDefault="00905A5A" w:rsidP="0076258A">
            <w:pPr>
              <w:jc w:val="right"/>
              <w:rPr>
                <w:sz w:val="22"/>
              </w:rPr>
            </w:pPr>
            <w:r w:rsidRPr="0076258A">
              <w:rPr>
                <w:sz w:val="22"/>
              </w:rPr>
              <w:t>-4,4</w:t>
            </w:r>
          </w:p>
        </w:tc>
        <w:tc>
          <w:tcPr>
            <w:tcW w:w="1480" w:type="dxa"/>
            <w:tcBorders>
              <w:top w:val="nil"/>
              <w:left w:val="nil"/>
              <w:bottom w:val="nil"/>
              <w:right w:val="nil"/>
            </w:tcBorders>
            <w:tcMar>
              <w:top w:w="120" w:type="dxa"/>
              <w:left w:w="43" w:type="dxa"/>
              <w:bottom w:w="43" w:type="dxa"/>
              <w:right w:w="43" w:type="dxa"/>
            </w:tcMar>
            <w:vAlign w:val="bottom"/>
          </w:tcPr>
          <w:p w14:paraId="462F41CC" w14:textId="77777777" w:rsidR="00905A5A" w:rsidRPr="0076258A" w:rsidRDefault="00905A5A" w:rsidP="0076258A">
            <w:pPr>
              <w:jc w:val="right"/>
              <w:rPr>
                <w:sz w:val="22"/>
              </w:rPr>
            </w:pPr>
            <w:r w:rsidRPr="0076258A">
              <w:rPr>
                <w:sz w:val="22"/>
              </w:rPr>
              <w:t>174,1</w:t>
            </w:r>
          </w:p>
        </w:tc>
        <w:tc>
          <w:tcPr>
            <w:tcW w:w="1640" w:type="dxa"/>
            <w:tcBorders>
              <w:top w:val="nil"/>
              <w:left w:val="nil"/>
              <w:bottom w:val="nil"/>
              <w:right w:val="nil"/>
            </w:tcBorders>
            <w:tcMar>
              <w:top w:w="120" w:type="dxa"/>
              <w:left w:w="43" w:type="dxa"/>
              <w:bottom w:w="43" w:type="dxa"/>
              <w:right w:w="43" w:type="dxa"/>
            </w:tcMar>
            <w:vAlign w:val="bottom"/>
          </w:tcPr>
          <w:p w14:paraId="1DFC13E4"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A93D111" w14:textId="77777777" w:rsidR="00905A5A" w:rsidRPr="0076258A" w:rsidRDefault="00905A5A" w:rsidP="0076258A">
            <w:pPr>
              <w:jc w:val="right"/>
              <w:rPr>
                <w:sz w:val="22"/>
              </w:rPr>
            </w:pPr>
            <w:r w:rsidRPr="0076258A">
              <w:rPr>
                <w:sz w:val="22"/>
              </w:rPr>
              <w:t>.</w:t>
            </w:r>
          </w:p>
        </w:tc>
      </w:tr>
      <w:tr w:rsidR="0087165D" w:rsidRPr="00760D06" w14:paraId="0E78A550" w14:textId="77777777">
        <w:trPr>
          <w:trHeight w:val="360"/>
        </w:trPr>
        <w:tc>
          <w:tcPr>
            <w:tcW w:w="2100" w:type="dxa"/>
            <w:tcBorders>
              <w:top w:val="nil"/>
              <w:left w:val="nil"/>
              <w:bottom w:val="nil"/>
              <w:right w:val="nil"/>
            </w:tcBorders>
            <w:tcMar>
              <w:top w:w="120" w:type="dxa"/>
              <w:left w:w="43" w:type="dxa"/>
              <w:bottom w:w="43" w:type="dxa"/>
              <w:right w:w="43" w:type="dxa"/>
            </w:tcMar>
          </w:tcPr>
          <w:p w14:paraId="78E5FDF2" w14:textId="77777777" w:rsidR="00905A5A" w:rsidRPr="0076258A" w:rsidRDefault="00905A5A" w:rsidP="00760D06">
            <w:pPr>
              <w:rPr>
                <w:sz w:val="22"/>
              </w:rPr>
            </w:pPr>
            <w:r w:rsidRPr="0076258A">
              <w:rPr>
                <w:sz w:val="22"/>
              </w:rPr>
              <w:t>1520 Ørsta</w:t>
            </w:r>
          </w:p>
        </w:tc>
        <w:tc>
          <w:tcPr>
            <w:tcW w:w="900" w:type="dxa"/>
            <w:tcBorders>
              <w:top w:val="nil"/>
              <w:left w:val="nil"/>
              <w:bottom w:val="nil"/>
              <w:right w:val="nil"/>
            </w:tcBorders>
            <w:tcMar>
              <w:top w:w="120" w:type="dxa"/>
              <w:left w:w="43" w:type="dxa"/>
              <w:bottom w:w="43" w:type="dxa"/>
              <w:right w:w="43" w:type="dxa"/>
            </w:tcMar>
            <w:vAlign w:val="bottom"/>
          </w:tcPr>
          <w:p w14:paraId="2A4C35F6" w14:textId="77777777" w:rsidR="00905A5A" w:rsidRPr="0076258A" w:rsidRDefault="00905A5A" w:rsidP="0076258A">
            <w:pPr>
              <w:jc w:val="right"/>
              <w:rPr>
                <w:sz w:val="22"/>
              </w:rPr>
            </w:pPr>
            <w:r w:rsidRPr="0076258A">
              <w:rPr>
                <w:sz w:val="22"/>
              </w:rPr>
              <w:t>-7,7</w:t>
            </w:r>
          </w:p>
        </w:tc>
        <w:tc>
          <w:tcPr>
            <w:tcW w:w="1060" w:type="dxa"/>
            <w:tcBorders>
              <w:top w:val="nil"/>
              <w:left w:val="nil"/>
              <w:bottom w:val="nil"/>
              <w:right w:val="nil"/>
            </w:tcBorders>
            <w:tcMar>
              <w:top w:w="120" w:type="dxa"/>
              <w:left w:w="43" w:type="dxa"/>
              <w:bottom w:w="43" w:type="dxa"/>
              <w:right w:w="43" w:type="dxa"/>
            </w:tcMar>
            <w:vAlign w:val="bottom"/>
          </w:tcPr>
          <w:p w14:paraId="48BEDA62" w14:textId="77777777" w:rsidR="00905A5A" w:rsidRPr="0076258A" w:rsidRDefault="00905A5A" w:rsidP="0076258A">
            <w:pPr>
              <w:jc w:val="right"/>
              <w:rPr>
                <w:sz w:val="22"/>
              </w:rPr>
            </w:pPr>
            <w:r w:rsidRPr="0076258A">
              <w:rPr>
                <w:sz w:val="22"/>
              </w:rPr>
              <w:t>-1,2</w:t>
            </w:r>
          </w:p>
        </w:tc>
        <w:tc>
          <w:tcPr>
            <w:tcW w:w="1200" w:type="dxa"/>
            <w:tcBorders>
              <w:top w:val="nil"/>
              <w:left w:val="nil"/>
              <w:bottom w:val="nil"/>
              <w:right w:val="nil"/>
            </w:tcBorders>
            <w:tcMar>
              <w:top w:w="120" w:type="dxa"/>
              <w:left w:w="43" w:type="dxa"/>
              <w:bottom w:w="43" w:type="dxa"/>
              <w:right w:w="43" w:type="dxa"/>
            </w:tcMar>
            <w:vAlign w:val="bottom"/>
          </w:tcPr>
          <w:p w14:paraId="5CCCCE65" w14:textId="77777777" w:rsidR="00905A5A" w:rsidRPr="0076258A" w:rsidRDefault="00905A5A" w:rsidP="0076258A">
            <w:pPr>
              <w:jc w:val="right"/>
              <w:rPr>
                <w:sz w:val="22"/>
              </w:rPr>
            </w:pPr>
            <w:r w:rsidRPr="0076258A">
              <w:rPr>
                <w:sz w:val="22"/>
              </w:rPr>
              <w:t>-3,0</w:t>
            </w:r>
          </w:p>
        </w:tc>
        <w:tc>
          <w:tcPr>
            <w:tcW w:w="1480" w:type="dxa"/>
            <w:tcBorders>
              <w:top w:val="nil"/>
              <w:left w:val="nil"/>
              <w:bottom w:val="nil"/>
              <w:right w:val="nil"/>
            </w:tcBorders>
            <w:tcMar>
              <w:top w:w="120" w:type="dxa"/>
              <w:left w:w="43" w:type="dxa"/>
              <w:bottom w:w="43" w:type="dxa"/>
              <w:right w:w="43" w:type="dxa"/>
            </w:tcMar>
            <w:vAlign w:val="bottom"/>
          </w:tcPr>
          <w:p w14:paraId="3816EF01" w14:textId="77777777" w:rsidR="00905A5A" w:rsidRPr="0076258A" w:rsidRDefault="00905A5A" w:rsidP="0076258A">
            <w:pPr>
              <w:jc w:val="right"/>
              <w:rPr>
                <w:sz w:val="22"/>
              </w:rPr>
            </w:pPr>
            <w:r w:rsidRPr="0076258A">
              <w:rPr>
                <w:sz w:val="22"/>
              </w:rPr>
              <w:t>143,5</w:t>
            </w:r>
          </w:p>
        </w:tc>
        <w:tc>
          <w:tcPr>
            <w:tcW w:w="1640" w:type="dxa"/>
            <w:tcBorders>
              <w:top w:val="nil"/>
              <w:left w:val="nil"/>
              <w:bottom w:val="nil"/>
              <w:right w:val="nil"/>
            </w:tcBorders>
            <w:tcMar>
              <w:top w:w="120" w:type="dxa"/>
              <w:left w:w="43" w:type="dxa"/>
              <w:bottom w:w="43" w:type="dxa"/>
              <w:right w:w="43" w:type="dxa"/>
            </w:tcMar>
            <w:vAlign w:val="bottom"/>
          </w:tcPr>
          <w:p w14:paraId="62DBCBEF" w14:textId="77777777" w:rsidR="00905A5A" w:rsidRPr="0076258A" w:rsidRDefault="00905A5A" w:rsidP="0076258A">
            <w:pPr>
              <w:jc w:val="right"/>
              <w:rPr>
                <w:sz w:val="22"/>
              </w:rPr>
            </w:pPr>
            <w:r w:rsidRPr="0076258A">
              <w:rPr>
                <w:sz w:val="22"/>
              </w:rPr>
              <w:t>40,4</w:t>
            </w:r>
          </w:p>
        </w:tc>
        <w:tc>
          <w:tcPr>
            <w:tcW w:w="1140" w:type="dxa"/>
            <w:tcBorders>
              <w:top w:val="nil"/>
              <w:left w:val="nil"/>
              <w:bottom w:val="nil"/>
              <w:right w:val="nil"/>
            </w:tcBorders>
            <w:tcMar>
              <w:top w:w="120" w:type="dxa"/>
              <w:left w:w="43" w:type="dxa"/>
              <w:bottom w:w="43" w:type="dxa"/>
              <w:right w:w="43" w:type="dxa"/>
            </w:tcMar>
            <w:vAlign w:val="bottom"/>
          </w:tcPr>
          <w:p w14:paraId="252B701C" w14:textId="77777777" w:rsidR="00905A5A" w:rsidRPr="0076258A" w:rsidRDefault="00905A5A" w:rsidP="0076258A">
            <w:pPr>
              <w:jc w:val="right"/>
              <w:rPr>
                <w:sz w:val="22"/>
              </w:rPr>
            </w:pPr>
            <w:r w:rsidRPr="0076258A">
              <w:rPr>
                <w:sz w:val="22"/>
              </w:rPr>
              <w:t>111,6</w:t>
            </w:r>
          </w:p>
        </w:tc>
      </w:tr>
      <w:tr w:rsidR="0087165D" w:rsidRPr="00760D06" w14:paraId="38F8F776" w14:textId="77777777">
        <w:trPr>
          <w:trHeight w:val="360"/>
        </w:trPr>
        <w:tc>
          <w:tcPr>
            <w:tcW w:w="2100" w:type="dxa"/>
            <w:tcBorders>
              <w:top w:val="nil"/>
              <w:left w:val="nil"/>
              <w:bottom w:val="nil"/>
              <w:right w:val="nil"/>
            </w:tcBorders>
            <w:tcMar>
              <w:top w:w="120" w:type="dxa"/>
              <w:left w:w="43" w:type="dxa"/>
              <w:bottom w:w="43" w:type="dxa"/>
              <w:right w:w="43" w:type="dxa"/>
            </w:tcMar>
          </w:tcPr>
          <w:p w14:paraId="456A97F3" w14:textId="77777777" w:rsidR="00905A5A" w:rsidRPr="0076258A" w:rsidRDefault="00905A5A" w:rsidP="00760D06">
            <w:pPr>
              <w:rPr>
                <w:sz w:val="22"/>
              </w:rPr>
            </w:pPr>
            <w:r w:rsidRPr="0076258A">
              <w:rPr>
                <w:sz w:val="22"/>
              </w:rPr>
              <w:t>1525 Stranda</w:t>
            </w:r>
          </w:p>
        </w:tc>
        <w:tc>
          <w:tcPr>
            <w:tcW w:w="900" w:type="dxa"/>
            <w:tcBorders>
              <w:top w:val="nil"/>
              <w:left w:val="nil"/>
              <w:bottom w:val="nil"/>
              <w:right w:val="nil"/>
            </w:tcBorders>
            <w:tcMar>
              <w:top w:w="120" w:type="dxa"/>
              <w:left w:w="43" w:type="dxa"/>
              <w:bottom w:w="43" w:type="dxa"/>
              <w:right w:w="43" w:type="dxa"/>
            </w:tcMar>
            <w:vAlign w:val="bottom"/>
          </w:tcPr>
          <w:p w14:paraId="25540D5C" w14:textId="77777777" w:rsidR="00905A5A" w:rsidRPr="0076258A" w:rsidRDefault="00905A5A" w:rsidP="0076258A">
            <w:pPr>
              <w:jc w:val="right"/>
              <w:rPr>
                <w:sz w:val="22"/>
              </w:rPr>
            </w:pPr>
            <w:r w:rsidRPr="0076258A">
              <w:rPr>
                <w:sz w:val="22"/>
              </w:rPr>
              <w:t>2,9</w:t>
            </w:r>
          </w:p>
        </w:tc>
        <w:tc>
          <w:tcPr>
            <w:tcW w:w="1060" w:type="dxa"/>
            <w:tcBorders>
              <w:top w:val="nil"/>
              <w:left w:val="nil"/>
              <w:bottom w:val="nil"/>
              <w:right w:val="nil"/>
            </w:tcBorders>
            <w:tcMar>
              <w:top w:w="120" w:type="dxa"/>
              <w:left w:w="43" w:type="dxa"/>
              <w:bottom w:w="43" w:type="dxa"/>
              <w:right w:w="43" w:type="dxa"/>
            </w:tcMar>
            <w:vAlign w:val="bottom"/>
          </w:tcPr>
          <w:p w14:paraId="24915239" w14:textId="77777777" w:rsidR="00905A5A" w:rsidRPr="0076258A" w:rsidRDefault="00905A5A" w:rsidP="0076258A">
            <w:pPr>
              <w:jc w:val="right"/>
              <w:rPr>
                <w:sz w:val="22"/>
              </w:rPr>
            </w:pPr>
            <w:r w:rsidRPr="0076258A">
              <w:rPr>
                <w:sz w:val="22"/>
              </w:rPr>
              <w:t>15,8</w:t>
            </w:r>
          </w:p>
        </w:tc>
        <w:tc>
          <w:tcPr>
            <w:tcW w:w="1200" w:type="dxa"/>
            <w:tcBorders>
              <w:top w:val="nil"/>
              <w:left w:val="nil"/>
              <w:bottom w:val="nil"/>
              <w:right w:val="nil"/>
            </w:tcBorders>
            <w:tcMar>
              <w:top w:w="120" w:type="dxa"/>
              <w:left w:w="43" w:type="dxa"/>
              <w:bottom w:w="43" w:type="dxa"/>
              <w:right w:w="43" w:type="dxa"/>
            </w:tcMar>
            <w:vAlign w:val="bottom"/>
          </w:tcPr>
          <w:p w14:paraId="760C1957" w14:textId="77777777" w:rsidR="00905A5A" w:rsidRPr="0076258A" w:rsidRDefault="00905A5A" w:rsidP="0076258A">
            <w:pPr>
              <w:jc w:val="right"/>
              <w:rPr>
                <w:sz w:val="22"/>
              </w:rPr>
            </w:pPr>
            <w:r w:rsidRPr="0076258A">
              <w:rPr>
                <w:sz w:val="22"/>
              </w:rPr>
              <w:t>16,5</w:t>
            </w:r>
          </w:p>
        </w:tc>
        <w:tc>
          <w:tcPr>
            <w:tcW w:w="1480" w:type="dxa"/>
            <w:tcBorders>
              <w:top w:val="nil"/>
              <w:left w:val="nil"/>
              <w:bottom w:val="nil"/>
              <w:right w:val="nil"/>
            </w:tcBorders>
            <w:tcMar>
              <w:top w:w="120" w:type="dxa"/>
              <w:left w:w="43" w:type="dxa"/>
              <w:bottom w:w="43" w:type="dxa"/>
              <w:right w:w="43" w:type="dxa"/>
            </w:tcMar>
            <w:vAlign w:val="bottom"/>
          </w:tcPr>
          <w:p w14:paraId="49350721" w14:textId="77777777" w:rsidR="00905A5A" w:rsidRPr="0076258A" w:rsidRDefault="00905A5A" w:rsidP="0076258A">
            <w:pPr>
              <w:jc w:val="right"/>
              <w:rPr>
                <w:sz w:val="22"/>
              </w:rPr>
            </w:pPr>
            <w:r w:rsidRPr="0076258A">
              <w:rPr>
                <w:sz w:val="22"/>
              </w:rPr>
              <w:t>139,7</w:t>
            </w:r>
          </w:p>
        </w:tc>
        <w:tc>
          <w:tcPr>
            <w:tcW w:w="1640" w:type="dxa"/>
            <w:tcBorders>
              <w:top w:val="nil"/>
              <w:left w:val="nil"/>
              <w:bottom w:val="nil"/>
              <w:right w:val="nil"/>
            </w:tcBorders>
            <w:tcMar>
              <w:top w:w="120" w:type="dxa"/>
              <w:left w:w="43" w:type="dxa"/>
              <w:bottom w:w="43" w:type="dxa"/>
              <w:right w:w="43" w:type="dxa"/>
            </w:tcMar>
            <w:vAlign w:val="bottom"/>
          </w:tcPr>
          <w:p w14:paraId="125F65D1" w14:textId="77777777" w:rsidR="00905A5A" w:rsidRPr="0076258A" w:rsidRDefault="00905A5A" w:rsidP="0076258A">
            <w:pPr>
              <w:jc w:val="right"/>
              <w:rPr>
                <w:sz w:val="22"/>
              </w:rPr>
            </w:pPr>
            <w:r w:rsidRPr="0076258A">
              <w:rPr>
                <w:sz w:val="22"/>
              </w:rPr>
              <w:t>18,3</w:t>
            </w:r>
          </w:p>
        </w:tc>
        <w:tc>
          <w:tcPr>
            <w:tcW w:w="1140" w:type="dxa"/>
            <w:tcBorders>
              <w:top w:val="nil"/>
              <w:left w:val="nil"/>
              <w:bottom w:val="nil"/>
              <w:right w:val="nil"/>
            </w:tcBorders>
            <w:tcMar>
              <w:top w:w="120" w:type="dxa"/>
              <w:left w:w="43" w:type="dxa"/>
              <w:bottom w:w="43" w:type="dxa"/>
              <w:right w:w="43" w:type="dxa"/>
            </w:tcMar>
            <w:vAlign w:val="bottom"/>
          </w:tcPr>
          <w:p w14:paraId="70D1BAD2" w14:textId="77777777" w:rsidR="00905A5A" w:rsidRPr="0076258A" w:rsidRDefault="00905A5A" w:rsidP="0076258A">
            <w:pPr>
              <w:jc w:val="right"/>
              <w:rPr>
                <w:sz w:val="22"/>
              </w:rPr>
            </w:pPr>
            <w:r w:rsidRPr="0076258A">
              <w:rPr>
                <w:sz w:val="22"/>
              </w:rPr>
              <w:t>78,9</w:t>
            </w:r>
          </w:p>
        </w:tc>
      </w:tr>
      <w:tr w:rsidR="0087165D" w:rsidRPr="00760D06" w14:paraId="6A3659F0" w14:textId="77777777">
        <w:trPr>
          <w:trHeight w:val="360"/>
        </w:trPr>
        <w:tc>
          <w:tcPr>
            <w:tcW w:w="2100" w:type="dxa"/>
            <w:tcBorders>
              <w:top w:val="nil"/>
              <w:left w:val="nil"/>
              <w:bottom w:val="nil"/>
              <w:right w:val="nil"/>
            </w:tcBorders>
            <w:tcMar>
              <w:top w:w="120" w:type="dxa"/>
              <w:left w:w="43" w:type="dxa"/>
              <w:bottom w:w="43" w:type="dxa"/>
              <w:right w:w="43" w:type="dxa"/>
            </w:tcMar>
          </w:tcPr>
          <w:p w14:paraId="423A365F" w14:textId="77777777" w:rsidR="00905A5A" w:rsidRPr="0076258A" w:rsidRDefault="00905A5A" w:rsidP="00760D06">
            <w:pPr>
              <w:rPr>
                <w:sz w:val="22"/>
              </w:rPr>
            </w:pPr>
            <w:r w:rsidRPr="0076258A">
              <w:rPr>
                <w:sz w:val="22"/>
              </w:rPr>
              <w:t>1528 Sykkylven</w:t>
            </w:r>
          </w:p>
        </w:tc>
        <w:tc>
          <w:tcPr>
            <w:tcW w:w="900" w:type="dxa"/>
            <w:tcBorders>
              <w:top w:val="nil"/>
              <w:left w:val="nil"/>
              <w:bottom w:val="nil"/>
              <w:right w:val="nil"/>
            </w:tcBorders>
            <w:tcMar>
              <w:top w:w="120" w:type="dxa"/>
              <w:left w:w="43" w:type="dxa"/>
              <w:bottom w:w="43" w:type="dxa"/>
              <w:right w:w="43" w:type="dxa"/>
            </w:tcMar>
            <w:vAlign w:val="bottom"/>
          </w:tcPr>
          <w:p w14:paraId="4E449F72" w14:textId="77777777" w:rsidR="00905A5A" w:rsidRPr="0076258A" w:rsidRDefault="00905A5A" w:rsidP="0076258A">
            <w:pPr>
              <w:jc w:val="right"/>
              <w:rPr>
                <w:sz w:val="22"/>
              </w:rPr>
            </w:pPr>
            <w:r w:rsidRPr="0076258A">
              <w:rPr>
                <w:sz w:val="22"/>
              </w:rPr>
              <w:t>-1,6</w:t>
            </w:r>
          </w:p>
        </w:tc>
        <w:tc>
          <w:tcPr>
            <w:tcW w:w="1060" w:type="dxa"/>
            <w:tcBorders>
              <w:top w:val="nil"/>
              <w:left w:val="nil"/>
              <w:bottom w:val="nil"/>
              <w:right w:val="nil"/>
            </w:tcBorders>
            <w:tcMar>
              <w:top w:w="120" w:type="dxa"/>
              <w:left w:w="43" w:type="dxa"/>
              <w:bottom w:w="43" w:type="dxa"/>
              <w:right w:w="43" w:type="dxa"/>
            </w:tcMar>
            <w:vAlign w:val="bottom"/>
          </w:tcPr>
          <w:p w14:paraId="39A5B673" w14:textId="77777777" w:rsidR="00905A5A" w:rsidRPr="0076258A" w:rsidRDefault="00905A5A" w:rsidP="0076258A">
            <w:pPr>
              <w:jc w:val="right"/>
              <w:rPr>
                <w:sz w:val="22"/>
              </w:rPr>
            </w:pPr>
            <w:r w:rsidRPr="0076258A">
              <w:rPr>
                <w:sz w:val="22"/>
              </w:rPr>
              <w:t>4,7</w:t>
            </w:r>
          </w:p>
        </w:tc>
        <w:tc>
          <w:tcPr>
            <w:tcW w:w="1200" w:type="dxa"/>
            <w:tcBorders>
              <w:top w:val="nil"/>
              <w:left w:val="nil"/>
              <w:bottom w:val="nil"/>
              <w:right w:val="nil"/>
            </w:tcBorders>
            <w:tcMar>
              <w:top w:w="120" w:type="dxa"/>
              <w:left w:w="43" w:type="dxa"/>
              <w:bottom w:w="43" w:type="dxa"/>
              <w:right w:w="43" w:type="dxa"/>
            </w:tcMar>
            <w:vAlign w:val="bottom"/>
          </w:tcPr>
          <w:p w14:paraId="2555320B" w14:textId="77777777" w:rsidR="00905A5A" w:rsidRPr="0076258A" w:rsidRDefault="00905A5A" w:rsidP="0076258A">
            <w:pPr>
              <w:jc w:val="right"/>
              <w:rPr>
                <w:sz w:val="22"/>
              </w:rPr>
            </w:pPr>
            <w:r w:rsidRPr="0076258A">
              <w:rPr>
                <w:sz w:val="22"/>
              </w:rPr>
              <w:t>-1,4</w:t>
            </w:r>
          </w:p>
        </w:tc>
        <w:tc>
          <w:tcPr>
            <w:tcW w:w="1480" w:type="dxa"/>
            <w:tcBorders>
              <w:top w:val="nil"/>
              <w:left w:val="nil"/>
              <w:bottom w:val="nil"/>
              <w:right w:val="nil"/>
            </w:tcBorders>
            <w:tcMar>
              <w:top w:w="120" w:type="dxa"/>
              <w:left w:w="43" w:type="dxa"/>
              <w:bottom w:w="43" w:type="dxa"/>
              <w:right w:w="43" w:type="dxa"/>
            </w:tcMar>
            <w:vAlign w:val="bottom"/>
          </w:tcPr>
          <w:p w14:paraId="506DA8C9" w14:textId="77777777" w:rsidR="00905A5A" w:rsidRPr="0076258A" w:rsidRDefault="00905A5A" w:rsidP="0076258A">
            <w:pPr>
              <w:jc w:val="right"/>
              <w:rPr>
                <w:sz w:val="22"/>
              </w:rPr>
            </w:pPr>
            <w:r w:rsidRPr="0076258A">
              <w:rPr>
                <w:sz w:val="22"/>
              </w:rPr>
              <w:t>119,3</w:t>
            </w:r>
          </w:p>
        </w:tc>
        <w:tc>
          <w:tcPr>
            <w:tcW w:w="1640" w:type="dxa"/>
            <w:tcBorders>
              <w:top w:val="nil"/>
              <w:left w:val="nil"/>
              <w:bottom w:val="nil"/>
              <w:right w:val="nil"/>
            </w:tcBorders>
            <w:tcMar>
              <w:top w:w="120" w:type="dxa"/>
              <w:left w:w="43" w:type="dxa"/>
              <w:bottom w:w="43" w:type="dxa"/>
              <w:right w:w="43" w:type="dxa"/>
            </w:tcMar>
            <w:vAlign w:val="bottom"/>
          </w:tcPr>
          <w:p w14:paraId="19F10A3A"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F22196D" w14:textId="77777777" w:rsidR="00905A5A" w:rsidRPr="0076258A" w:rsidRDefault="00905A5A" w:rsidP="0076258A">
            <w:pPr>
              <w:jc w:val="right"/>
              <w:rPr>
                <w:sz w:val="22"/>
              </w:rPr>
            </w:pPr>
            <w:r w:rsidRPr="0076258A">
              <w:rPr>
                <w:sz w:val="22"/>
              </w:rPr>
              <w:t>81,9</w:t>
            </w:r>
          </w:p>
        </w:tc>
      </w:tr>
      <w:tr w:rsidR="0087165D" w:rsidRPr="00760D06" w14:paraId="2EFFEEEA" w14:textId="77777777">
        <w:trPr>
          <w:trHeight w:val="360"/>
        </w:trPr>
        <w:tc>
          <w:tcPr>
            <w:tcW w:w="2100" w:type="dxa"/>
            <w:tcBorders>
              <w:top w:val="nil"/>
              <w:left w:val="nil"/>
              <w:bottom w:val="nil"/>
              <w:right w:val="nil"/>
            </w:tcBorders>
            <w:tcMar>
              <w:top w:w="120" w:type="dxa"/>
              <w:left w:w="43" w:type="dxa"/>
              <w:bottom w:w="43" w:type="dxa"/>
              <w:right w:w="43" w:type="dxa"/>
            </w:tcMar>
          </w:tcPr>
          <w:p w14:paraId="4225493E" w14:textId="77777777" w:rsidR="00905A5A" w:rsidRPr="0076258A" w:rsidRDefault="00905A5A" w:rsidP="00760D06">
            <w:pPr>
              <w:rPr>
                <w:sz w:val="22"/>
              </w:rPr>
            </w:pPr>
            <w:r w:rsidRPr="0076258A">
              <w:rPr>
                <w:sz w:val="22"/>
              </w:rPr>
              <w:t>1531 Sula</w:t>
            </w:r>
          </w:p>
        </w:tc>
        <w:tc>
          <w:tcPr>
            <w:tcW w:w="900" w:type="dxa"/>
            <w:tcBorders>
              <w:top w:val="nil"/>
              <w:left w:val="nil"/>
              <w:bottom w:val="nil"/>
              <w:right w:val="nil"/>
            </w:tcBorders>
            <w:tcMar>
              <w:top w:w="120" w:type="dxa"/>
              <w:left w:w="43" w:type="dxa"/>
              <w:bottom w:w="43" w:type="dxa"/>
              <w:right w:w="43" w:type="dxa"/>
            </w:tcMar>
            <w:vAlign w:val="bottom"/>
          </w:tcPr>
          <w:p w14:paraId="2B77AF6F" w14:textId="77777777" w:rsidR="00905A5A" w:rsidRPr="0076258A" w:rsidRDefault="00905A5A" w:rsidP="0076258A">
            <w:pPr>
              <w:jc w:val="right"/>
              <w:rPr>
                <w:sz w:val="22"/>
              </w:rPr>
            </w:pPr>
            <w:r w:rsidRPr="0076258A">
              <w:rPr>
                <w:sz w:val="22"/>
              </w:rPr>
              <w:t>-4,0</w:t>
            </w:r>
          </w:p>
        </w:tc>
        <w:tc>
          <w:tcPr>
            <w:tcW w:w="1060" w:type="dxa"/>
            <w:tcBorders>
              <w:top w:val="nil"/>
              <w:left w:val="nil"/>
              <w:bottom w:val="nil"/>
              <w:right w:val="nil"/>
            </w:tcBorders>
            <w:tcMar>
              <w:top w:w="120" w:type="dxa"/>
              <w:left w:w="43" w:type="dxa"/>
              <w:bottom w:w="43" w:type="dxa"/>
              <w:right w:w="43" w:type="dxa"/>
            </w:tcMar>
            <w:vAlign w:val="bottom"/>
          </w:tcPr>
          <w:p w14:paraId="2991FBFC" w14:textId="77777777" w:rsidR="00905A5A" w:rsidRPr="0076258A" w:rsidRDefault="00905A5A" w:rsidP="0076258A">
            <w:pPr>
              <w:jc w:val="right"/>
              <w:rPr>
                <w:sz w:val="22"/>
              </w:rPr>
            </w:pPr>
            <w:r w:rsidRPr="0076258A">
              <w:rPr>
                <w:sz w:val="22"/>
              </w:rPr>
              <w:t>8,2</w:t>
            </w:r>
          </w:p>
        </w:tc>
        <w:tc>
          <w:tcPr>
            <w:tcW w:w="1200" w:type="dxa"/>
            <w:tcBorders>
              <w:top w:val="nil"/>
              <w:left w:val="nil"/>
              <w:bottom w:val="nil"/>
              <w:right w:val="nil"/>
            </w:tcBorders>
            <w:tcMar>
              <w:top w:w="120" w:type="dxa"/>
              <w:left w:w="43" w:type="dxa"/>
              <w:bottom w:w="43" w:type="dxa"/>
              <w:right w:w="43" w:type="dxa"/>
            </w:tcMar>
            <w:vAlign w:val="bottom"/>
          </w:tcPr>
          <w:p w14:paraId="607CB109" w14:textId="77777777" w:rsidR="00905A5A" w:rsidRPr="0076258A" w:rsidRDefault="00905A5A" w:rsidP="0076258A">
            <w:pPr>
              <w:jc w:val="right"/>
              <w:rPr>
                <w:sz w:val="22"/>
              </w:rPr>
            </w:pPr>
            <w:r w:rsidRPr="0076258A">
              <w:rPr>
                <w:sz w:val="22"/>
              </w:rPr>
              <w:t>14,3</w:t>
            </w:r>
          </w:p>
        </w:tc>
        <w:tc>
          <w:tcPr>
            <w:tcW w:w="1480" w:type="dxa"/>
            <w:tcBorders>
              <w:top w:val="nil"/>
              <w:left w:val="nil"/>
              <w:bottom w:val="nil"/>
              <w:right w:val="nil"/>
            </w:tcBorders>
            <w:tcMar>
              <w:top w:w="120" w:type="dxa"/>
              <w:left w:w="43" w:type="dxa"/>
              <w:bottom w:w="43" w:type="dxa"/>
              <w:right w:w="43" w:type="dxa"/>
            </w:tcMar>
            <w:vAlign w:val="bottom"/>
          </w:tcPr>
          <w:p w14:paraId="2AA092D8" w14:textId="77777777" w:rsidR="00905A5A" w:rsidRPr="0076258A" w:rsidRDefault="00905A5A" w:rsidP="0076258A">
            <w:pPr>
              <w:jc w:val="right"/>
              <w:rPr>
                <w:sz w:val="22"/>
              </w:rPr>
            </w:pPr>
            <w:r w:rsidRPr="0076258A">
              <w:rPr>
                <w:sz w:val="22"/>
              </w:rPr>
              <w:t>134,6</w:t>
            </w:r>
          </w:p>
        </w:tc>
        <w:tc>
          <w:tcPr>
            <w:tcW w:w="1640" w:type="dxa"/>
            <w:tcBorders>
              <w:top w:val="nil"/>
              <w:left w:val="nil"/>
              <w:bottom w:val="nil"/>
              <w:right w:val="nil"/>
            </w:tcBorders>
            <w:tcMar>
              <w:top w:w="120" w:type="dxa"/>
              <w:left w:w="43" w:type="dxa"/>
              <w:bottom w:w="43" w:type="dxa"/>
              <w:right w:w="43" w:type="dxa"/>
            </w:tcMar>
            <w:vAlign w:val="bottom"/>
          </w:tcPr>
          <w:p w14:paraId="6D2E2383" w14:textId="77777777" w:rsidR="00905A5A" w:rsidRPr="0076258A" w:rsidRDefault="00905A5A" w:rsidP="0076258A">
            <w:pPr>
              <w:jc w:val="right"/>
              <w:rPr>
                <w:sz w:val="22"/>
              </w:rPr>
            </w:pPr>
            <w:r w:rsidRPr="0076258A">
              <w:rPr>
                <w:sz w:val="22"/>
              </w:rPr>
              <w:t>9,4</w:t>
            </w:r>
          </w:p>
        </w:tc>
        <w:tc>
          <w:tcPr>
            <w:tcW w:w="1140" w:type="dxa"/>
            <w:tcBorders>
              <w:top w:val="nil"/>
              <w:left w:val="nil"/>
              <w:bottom w:val="nil"/>
              <w:right w:val="nil"/>
            </w:tcBorders>
            <w:tcMar>
              <w:top w:w="120" w:type="dxa"/>
              <w:left w:w="43" w:type="dxa"/>
              <w:bottom w:w="43" w:type="dxa"/>
              <w:right w:w="43" w:type="dxa"/>
            </w:tcMar>
            <w:vAlign w:val="bottom"/>
          </w:tcPr>
          <w:p w14:paraId="1E153787" w14:textId="77777777" w:rsidR="00905A5A" w:rsidRPr="0076258A" w:rsidRDefault="00905A5A" w:rsidP="0076258A">
            <w:pPr>
              <w:jc w:val="right"/>
              <w:rPr>
                <w:sz w:val="22"/>
              </w:rPr>
            </w:pPr>
            <w:r w:rsidRPr="0076258A">
              <w:rPr>
                <w:sz w:val="22"/>
              </w:rPr>
              <w:t>.</w:t>
            </w:r>
          </w:p>
        </w:tc>
      </w:tr>
      <w:tr w:rsidR="0087165D" w:rsidRPr="00760D06" w14:paraId="02E6A8C4" w14:textId="77777777">
        <w:trPr>
          <w:trHeight w:val="360"/>
        </w:trPr>
        <w:tc>
          <w:tcPr>
            <w:tcW w:w="2100" w:type="dxa"/>
            <w:tcBorders>
              <w:top w:val="nil"/>
              <w:left w:val="nil"/>
              <w:bottom w:val="nil"/>
              <w:right w:val="nil"/>
            </w:tcBorders>
            <w:tcMar>
              <w:top w:w="120" w:type="dxa"/>
              <w:left w:w="43" w:type="dxa"/>
              <w:bottom w:w="43" w:type="dxa"/>
              <w:right w:w="43" w:type="dxa"/>
            </w:tcMar>
          </w:tcPr>
          <w:p w14:paraId="2B7D5BAE" w14:textId="77777777" w:rsidR="00905A5A" w:rsidRPr="0076258A" w:rsidRDefault="00905A5A" w:rsidP="00760D06">
            <w:pPr>
              <w:rPr>
                <w:sz w:val="22"/>
              </w:rPr>
            </w:pPr>
            <w:r w:rsidRPr="0076258A">
              <w:rPr>
                <w:sz w:val="22"/>
              </w:rPr>
              <w:t>1532 Giske</w:t>
            </w:r>
          </w:p>
        </w:tc>
        <w:tc>
          <w:tcPr>
            <w:tcW w:w="900" w:type="dxa"/>
            <w:tcBorders>
              <w:top w:val="nil"/>
              <w:left w:val="nil"/>
              <w:bottom w:val="nil"/>
              <w:right w:val="nil"/>
            </w:tcBorders>
            <w:tcMar>
              <w:top w:w="120" w:type="dxa"/>
              <w:left w:w="43" w:type="dxa"/>
              <w:bottom w:w="43" w:type="dxa"/>
              <w:right w:w="43" w:type="dxa"/>
            </w:tcMar>
            <w:vAlign w:val="bottom"/>
          </w:tcPr>
          <w:p w14:paraId="0332DF6E" w14:textId="77777777" w:rsidR="00905A5A" w:rsidRPr="0076258A" w:rsidRDefault="00905A5A" w:rsidP="0076258A">
            <w:pPr>
              <w:jc w:val="right"/>
              <w:rPr>
                <w:sz w:val="22"/>
              </w:rPr>
            </w:pPr>
            <w:r w:rsidRPr="0076258A">
              <w:rPr>
                <w:sz w:val="22"/>
              </w:rPr>
              <w:t>-2,1</w:t>
            </w:r>
          </w:p>
        </w:tc>
        <w:tc>
          <w:tcPr>
            <w:tcW w:w="1060" w:type="dxa"/>
            <w:tcBorders>
              <w:top w:val="nil"/>
              <w:left w:val="nil"/>
              <w:bottom w:val="nil"/>
              <w:right w:val="nil"/>
            </w:tcBorders>
            <w:tcMar>
              <w:top w:w="120" w:type="dxa"/>
              <w:left w:w="43" w:type="dxa"/>
              <w:bottom w:w="43" w:type="dxa"/>
              <w:right w:w="43" w:type="dxa"/>
            </w:tcMar>
            <w:vAlign w:val="bottom"/>
          </w:tcPr>
          <w:p w14:paraId="51B241CC" w14:textId="77777777" w:rsidR="00905A5A" w:rsidRPr="0076258A" w:rsidRDefault="00905A5A" w:rsidP="0076258A">
            <w:pPr>
              <w:jc w:val="right"/>
              <w:rPr>
                <w:sz w:val="22"/>
              </w:rPr>
            </w:pPr>
            <w:r w:rsidRPr="0076258A">
              <w:rPr>
                <w:sz w:val="22"/>
              </w:rPr>
              <w:t>3,5</w:t>
            </w:r>
          </w:p>
        </w:tc>
        <w:tc>
          <w:tcPr>
            <w:tcW w:w="1200" w:type="dxa"/>
            <w:tcBorders>
              <w:top w:val="nil"/>
              <w:left w:val="nil"/>
              <w:bottom w:val="nil"/>
              <w:right w:val="nil"/>
            </w:tcBorders>
            <w:tcMar>
              <w:top w:w="120" w:type="dxa"/>
              <w:left w:w="43" w:type="dxa"/>
              <w:bottom w:w="43" w:type="dxa"/>
              <w:right w:w="43" w:type="dxa"/>
            </w:tcMar>
            <w:vAlign w:val="bottom"/>
          </w:tcPr>
          <w:p w14:paraId="3E9309DA" w14:textId="77777777" w:rsidR="00905A5A" w:rsidRPr="0076258A" w:rsidRDefault="00905A5A" w:rsidP="0076258A">
            <w:pPr>
              <w:jc w:val="right"/>
              <w:rPr>
                <w:sz w:val="22"/>
              </w:rPr>
            </w:pPr>
            <w:r w:rsidRPr="0076258A">
              <w:rPr>
                <w:sz w:val="22"/>
              </w:rPr>
              <w:t>29,3</w:t>
            </w:r>
          </w:p>
        </w:tc>
        <w:tc>
          <w:tcPr>
            <w:tcW w:w="1480" w:type="dxa"/>
            <w:tcBorders>
              <w:top w:val="nil"/>
              <w:left w:val="nil"/>
              <w:bottom w:val="nil"/>
              <w:right w:val="nil"/>
            </w:tcBorders>
            <w:tcMar>
              <w:top w:w="120" w:type="dxa"/>
              <w:left w:w="43" w:type="dxa"/>
              <w:bottom w:w="43" w:type="dxa"/>
              <w:right w:w="43" w:type="dxa"/>
            </w:tcMar>
            <w:vAlign w:val="bottom"/>
          </w:tcPr>
          <w:p w14:paraId="29EDB967" w14:textId="77777777" w:rsidR="00905A5A" w:rsidRPr="0076258A" w:rsidRDefault="00905A5A" w:rsidP="0076258A">
            <w:pPr>
              <w:jc w:val="right"/>
              <w:rPr>
                <w:sz w:val="22"/>
              </w:rPr>
            </w:pPr>
            <w:r w:rsidRPr="0076258A">
              <w:rPr>
                <w:sz w:val="22"/>
              </w:rPr>
              <w:t>145,8</w:t>
            </w:r>
          </w:p>
        </w:tc>
        <w:tc>
          <w:tcPr>
            <w:tcW w:w="1640" w:type="dxa"/>
            <w:tcBorders>
              <w:top w:val="nil"/>
              <w:left w:val="nil"/>
              <w:bottom w:val="nil"/>
              <w:right w:val="nil"/>
            </w:tcBorders>
            <w:tcMar>
              <w:top w:w="120" w:type="dxa"/>
              <w:left w:w="43" w:type="dxa"/>
              <w:bottom w:w="43" w:type="dxa"/>
              <w:right w:w="43" w:type="dxa"/>
            </w:tcMar>
            <w:vAlign w:val="bottom"/>
          </w:tcPr>
          <w:p w14:paraId="1FEE69A7" w14:textId="77777777" w:rsidR="00905A5A" w:rsidRPr="0076258A" w:rsidRDefault="00905A5A" w:rsidP="0076258A">
            <w:pPr>
              <w:jc w:val="right"/>
              <w:rPr>
                <w:sz w:val="22"/>
              </w:rPr>
            </w:pPr>
            <w:r w:rsidRPr="0076258A">
              <w:rPr>
                <w:sz w:val="22"/>
              </w:rPr>
              <w:t>6,6</w:t>
            </w:r>
          </w:p>
        </w:tc>
        <w:tc>
          <w:tcPr>
            <w:tcW w:w="1140" w:type="dxa"/>
            <w:tcBorders>
              <w:top w:val="nil"/>
              <w:left w:val="nil"/>
              <w:bottom w:val="nil"/>
              <w:right w:val="nil"/>
            </w:tcBorders>
            <w:tcMar>
              <w:top w:w="120" w:type="dxa"/>
              <w:left w:w="43" w:type="dxa"/>
              <w:bottom w:w="43" w:type="dxa"/>
              <w:right w:w="43" w:type="dxa"/>
            </w:tcMar>
            <w:vAlign w:val="bottom"/>
          </w:tcPr>
          <w:p w14:paraId="1857FF37" w14:textId="77777777" w:rsidR="00905A5A" w:rsidRPr="0076258A" w:rsidRDefault="00905A5A" w:rsidP="0076258A">
            <w:pPr>
              <w:jc w:val="right"/>
              <w:rPr>
                <w:sz w:val="22"/>
              </w:rPr>
            </w:pPr>
            <w:r w:rsidRPr="0076258A">
              <w:rPr>
                <w:sz w:val="22"/>
              </w:rPr>
              <w:t>90,9</w:t>
            </w:r>
          </w:p>
        </w:tc>
      </w:tr>
      <w:tr w:rsidR="0087165D" w:rsidRPr="00760D06" w14:paraId="32F7597F" w14:textId="77777777">
        <w:trPr>
          <w:trHeight w:val="360"/>
        </w:trPr>
        <w:tc>
          <w:tcPr>
            <w:tcW w:w="2100" w:type="dxa"/>
            <w:tcBorders>
              <w:top w:val="nil"/>
              <w:left w:val="nil"/>
              <w:bottom w:val="nil"/>
              <w:right w:val="nil"/>
            </w:tcBorders>
            <w:tcMar>
              <w:top w:w="120" w:type="dxa"/>
              <w:left w:w="43" w:type="dxa"/>
              <w:bottom w:w="43" w:type="dxa"/>
              <w:right w:w="43" w:type="dxa"/>
            </w:tcMar>
          </w:tcPr>
          <w:p w14:paraId="65E51B20" w14:textId="77777777" w:rsidR="00905A5A" w:rsidRPr="0076258A" w:rsidRDefault="00905A5A" w:rsidP="00760D06">
            <w:pPr>
              <w:rPr>
                <w:sz w:val="22"/>
              </w:rPr>
            </w:pPr>
            <w:r w:rsidRPr="0076258A">
              <w:rPr>
                <w:sz w:val="22"/>
              </w:rPr>
              <w:t>1535 Vestnes</w:t>
            </w:r>
          </w:p>
        </w:tc>
        <w:tc>
          <w:tcPr>
            <w:tcW w:w="900" w:type="dxa"/>
            <w:tcBorders>
              <w:top w:val="nil"/>
              <w:left w:val="nil"/>
              <w:bottom w:val="nil"/>
              <w:right w:val="nil"/>
            </w:tcBorders>
            <w:tcMar>
              <w:top w:w="120" w:type="dxa"/>
              <w:left w:w="43" w:type="dxa"/>
              <w:bottom w:w="43" w:type="dxa"/>
              <w:right w:w="43" w:type="dxa"/>
            </w:tcMar>
            <w:vAlign w:val="bottom"/>
          </w:tcPr>
          <w:p w14:paraId="214E961D" w14:textId="77777777" w:rsidR="00905A5A" w:rsidRPr="0076258A" w:rsidRDefault="00905A5A" w:rsidP="0076258A">
            <w:pPr>
              <w:jc w:val="right"/>
              <w:rPr>
                <w:sz w:val="22"/>
              </w:rPr>
            </w:pPr>
            <w:r w:rsidRPr="0076258A">
              <w:rPr>
                <w:sz w:val="22"/>
              </w:rPr>
              <w:t>0,7</w:t>
            </w:r>
          </w:p>
        </w:tc>
        <w:tc>
          <w:tcPr>
            <w:tcW w:w="1060" w:type="dxa"/>
            <w:tcBorders>
              <w:top w:val="nil"/>
              <w:left w:val="nil"/>
              <w:bottom w:val="nil"/>
              <w:right w:val="nil"/>
            </w:tcBorders>
            <w:tcMar>
              <w:top w:w="120" w:type="dxa"/>
              <w:left w:w="43" w:type="dxa"/>
              <w:bottom w:w="43" w:type="dxa"/>
              <w:right w:w="43" w:type="dxa"/>
            </w:tcMar>
            <w:vAlign w:val="bottom"/>
          </w:tcPr>
          <w:p w14:paraId="5EE187D6" w14:textId="77777777" w:rsidR="00905A5A" w:rsidRPr="0076258A" w:rsidRDefault="00905A5A" w:rsidP="0076258A">
            <w:pPr>
              <w:jc w:val="right"/>
              <w:rPr>
                <w:sz w:val="22"/>
              </w:rPr>
            </w:pPr>
            <w:r w:rsidRPr="0076258A">
              <w:rPr>
                <w:sz w:val="22"/>
              </w:rPr>
              <w:t>2,5</w:t>
            </w:r>
          </w:p>
        </w:tc>
        <w:tc>
          <w:tcPr>
            <w:tcW w:w="1200" w:type="dxa"/>
            <w:tcBorders>
              <w:top w:val="nil"/>
              <w:left w:val="nil"/>
              <w:bottom w:val="nil"/>
              <w:right w:val="nil"/>
            </w:tcBorders>
            <w:tcMar>
              <w:top w:w="120" w:type="dxa"/>
              <w:left w:w="43" w:type="dxa"/>
              <w:bottom w:w="43" w:type="dxa"/>
              <w:right w:w="43" w:type="dxa"/>
            </w:tcMar>
            <w:vAlign w:val="bottom"/>
          </w:tcPr>
          <w:p w14:paraId="0D250A84" w14:textId="77777777" w:rsidR="00905A5A" w:rsidRPr="0076258A" w:rsidRDefault="00905A5A" w:rsidP="0076258A">
            <w:pPr>
              <w:jc w:val="right"/>
              <w:rPr>
                <w:sz w:val="22"/>
              </w:rPr>
            </w:pPr>
            <w:r w:rsidRPr="0076258A">
              <w:rPr>
                <w:sz w:val="22"/>
              </w:rPr>
              <w:t>-5,6</w:t>
            </w:r>
          </w:p>
        </w:tc>
        <w:tc>
          <w:tcPr>
            <w:tcW w:w="1480" w:type="dxa"/>
            <w:tcBorders>
              <w:top w:val="nil"/>
              <w:left w:val="nil"/>
              <w:bottom w:val="nil"/>
              <w:right w:val="nil"/>
            </w:tcBorders>
            <w:tcMar>
              <w:top w:w="120" w:type="dxa"/>
              <w:left w:w="43" w:type="dxa"/>
              <w:bottom w:w="43" w:type="dxa"/>
              <w:right w:w="43" w:type="dxa"/>
            </w:tcMar>
            <w:vAlign w:val="bottom"/>
          </w:tcPr>
          <w:p w14:paraId="61112166" w14:textId="77777777" w:rsidR="00905A5A" w:rsidRPr="0076258A" w:rsidRDefault="00905A5A" w:rsidP="0076258A">
            <w:pPr>
              <w:jc w:val="right"/>
              <w:rPr>
                <w:sz w:val="22"/>
              </w:rPr>
            </w:pPr>
            <w:r w:rsidRPr="0076258A">
              <w:rPr>
                <w:sz w:val="22"/>
              </w:rPr>
              <w:t>75,8</w:t>
            </w:r>
          </w:p>
        </w:tc>
        <w:tc>
          <w:tcPr>
            <w:tcW w:w="1640" w:type="dxa"/>
            <w:tcBorders>
              <w:top w:val="nil"/>
              <w:left w:val="nil"/>
              <w:bottom w:val="nil"/>
              <w:right w:val="nil"/>
            </w:tcBorders>
            <w:tcMar>
              <w:top w:w="120" w:type="dxa"/>
              <w:left w:w="43" w:type="dxa"/>
              <w:bottom w:w="43" w:type="dxa"/>
              <w:right w:w="43" w:type="dxa"/>
            </w:tcMar>
            <w:vAlign w:val="bottom"/>
          </w:tcPr>
          <w:p w14:paraId="693B2FC7" w14:textId="77777777" w:rsidR="00905A5A" w:rsidRPr="0076258A" w:rsidRDefault="00905A5A" w:rsidP="0076258A">
            <w:pPr>
              <w:jc w:val="right"/>
              <w:rPr>
                <w:sz w:val="22"/>
              </w:rPr>
            </w:pPr>
            <w:r w:rsidRPr="0076258A">
              <w:rPr>
                <w:sz w:val="22"/>
              </w:rPr>
              <w:t>20,0</w:t>
            </w:r>
          </w:p>
        </w:tc>
        <w:tc>
          <w:tcPr>
            <w:tcW w:w="1140" w:type="dxa"/>
            <w:tcBorders>
              <w:top w:val="nil"/>
              <w:left w:val="nil"/>
              <w:bottom w:val="nil"/>
              <w:right w:val="nil"/>
            </w:tcBorders>
            <w:tcMar>
              <w:top w:w="120" w:type="dxa"/>
              <w:left w:w="43" w:type="dxa"/>
              <w:bottom w:w="43" w:type="dxa"/>
              <w:right w:w="43" w:type="dxa"/>
            </w:tcMar>
            <w:vAlign w:val="bottom"/>
          </w:tcPr>
          <w:p w14:paraId="1EA4CA73" w14:textId="77777777" w:rsidR="00905A5A" w:rsidRPr="0076258A" w:rsidRDefault="00905A5A" w:rsidP="0076258A">
            <w:pPr>
              <w:jc w:val="right"/>
              <w:rPr>
                <w:sz w:val="22"/>
              </w:rPr>
            </w:pPr>
            <w:r w:rsidRPr="0076258A">
              <w:rPr>
                <w:sz w:val="22"/>
              </w:rPr>
              <w:t>68,3</w:t>
            </w:r>
          </w:p>
        </w:tc>
      </w:tr>
      <w:tr w:rsidR="0087165D" w:rsidRPr="00760D06" w14:paraId="303A453D" w14:textId="77777777">
        <w:trPr>
          <w:trHeight w:val="360"/>
        </w:trPr>
        <w:tc>
          <w:tcPr>
            <w:tcW w:w="2100" w:type="dxa"/>
            <w:tcBorders>
              <w:top w:val="nil"/>
              <w:left w:val="nil"/>
              <w:bottom w:val="nil"/>
              <w:right w:val="nil"/>
            </w:tcBorders>
            <w:tcMar>
              <w:top w:w="120" w:type="dxa"/>
              <w:left w:w="43" w:type="dxa"/>
              <w:bottom w:w="43" w:type="dxa"/>
              <w:right w:w="43" w:type="dxa"/>
            </w:tcMar>
          </w:tcPr>
          <w:p w14:paraId="56312E0F" w14:textId="77777777" w:rsidR="00905A5A" w:rsidRPr="0076258A" w:rsidRDefault="00905A5A" w:rsidP="00760D06">
            <w:pPr>
              <w:rPr>
                <w:sz w:val="22"/>
              </w:rPr>
            </w:pPr>
            <w:r w:rsidRPr="0076258A">
              <w:rPr>
                <w:sz w:val="22"/>
              </w:rPr>
              <w:lastRenderedPageBreak/>
              <w:t>1539 Rauma</w:t>
            </w:r>
          </w:p>
        </w:tc>
        <w:tc>
          <w:tcPr>
            <w:tcW w:w="900" w:type="dxa"/>
            <w:tcBorders>
              <w:top w:val="nil"/>
              <w:left w:val="nil"/>
              <w:bottom w:val="nil"/>
              <w:right w:val="nil"/>
            </w:tcBorders>
            <w:tcMar>
              <w:top w:w="120" w:type="dxa"/>
              <w:left w:w="43" w:type="dxa"/>
              <w:bottom w:w="43" w:type="dxa"/>
              <w:right w:w="43" w:type="dxa"/>
            </w:tcMar>
            <w:vAlign w:val="bottom"/>
          </w:tcPr>
          <w:p w14:paraId="37C0D5E2" w14:textId="77777777" w:rsidR="00905A5A" w:rsidRPr="0076258A" w:rsidRDefault="00905A5A" w:rsidP="0076258A">
            <w:pPr>
              <w:jc w:val="right"/>
              <w:rPr>
                <w:sz w:val="22"/>
              </w:rPr>
            </w:pPr>
            <w:r w:rsidRPr="0076258A">
              <w:rPr>
                <w:sz w:val="22"/>
              </w:rPr>
              <w:t>1,3</w:t>
            </w:r>
          </w:p>
        </w:tc>
        <w:tc>
          <w:tcPr>
            <w:tcW w:w="1060" w:type="dxa"/>
            <w:tcBorders>
              <w:top w:val="nil"/>
              <w:left w:val="nil"/>
              <w:bottom w:val="nil"/>
              <w:right w:val="nil"/>
            </w:tcBorders>
            <w:tcMar>
              <w:top w:w="120" w:type="dxa"/>
              <w:left w:w="43" w:type="dxa"/>
              <w:bottom w:w="43" w:type="dxa"/>
              <w:right w:w="43" w:type="dxa"/>
            </w:tcMar>
            <w:vAlign w:val="bottom"/>
          </w:tcPr>
          <w:p w14:paraId="7BDA102C" w14:textId="77777777" w:rsidR="00905A5A" w:rsidRPr="0076258A" w:rsidRDefault="00905A5A" w:rsidP="0076258A">
            <w:pPr>
              <w:jc w:val="right"/>
              <w:rPr>
                <w:sz w:val="22"/>
              </w:rPr>
            </w:pPr>
            <w:r w:rsidRPr="0076258A">
              <w:rPr>
                <w:sz w:val="22"/>
              </w:rPr>
              <w:t>3,2</w:t>
            </w:r>
          </w:p>
        </w:tc>
        <w:tc>
          <w:tcPr>
            <w:tcW w:w="1200" w:type="dxa"/>
            <w:tcBorders>
              <w:top w:val="nil"/>
              <w:left w:val="nil"/>
              <w:bottom w:val="nil"/>
              <w:right w:val="nil"/>
            </w:tcBorders>
            <w:tcMar>
              <w:top w:w="120" w:type="dxa"/>
              <w:left w:w="43" w:type="dxa"/>
              <w:bottom w:w="43" w:type="dxa"/>
              <w:right w:w="43" w:type="dxa"/>
            </w:tcMar>
            <w:vAlign w:val="bottom"/>
          </w:tcPr>
          <w:p w14:paraId="77AB565A" w14:textId="77777777" w:rsidR="00905A5A" w:rsidRPr="0076258A" w:rsidRDefault="00905A5A" w:rsidP="0076258A">
            <w:pPr>
              <w:jc w:val="right"/>
              <w:rPr>
                <w:sz w:val="22"/>
              </w:rPr>
            </w:pPr>
            <w:r w:rsidRPr="0076258A">
              <w:rPr>
                <w:sz w:val="22"/>
              </w:rPr>
              <w:t>4,4</w:t>
            </w:r>
          </w:p>
        </w:tc>
        <w:tc>
          <w:tcPr>
            <w:tcW w:w="1480" w:type="dxa"/>
            <w:tcBorders>
              <w:top w:val="nil"/>
              <w:left w:val="nil"/>
              <w:bottom w:val="nil"/>
              <w:right w:val="nil"/>
            </w:tcBorders>
            <w:tcMar>
              <w:top w:w="120" w:type="dxa"/>
              <w:left w:w="43" w:type="dxa"/>
              <w:bottom w:w="43" w:type="dxa"/>
              <w:right w:w="43" w:type="dxa"/>
            </w:tcMar>
            <w:vAlign w:val="bottom"/>
          </w:tcPr>
          <w:p w14:paraId="031CA9F8" w14:textId="77777777" w:rsidR="00905A5A" w:rsidRPr="0076258A" w:rsidRDefault="00905A5A" w:rsidP="0076258A">
            <w:pPr>
              <w:jc w:val="right"/>
              <w:rPr>
                <w:sz w:val="22"/>
              </w:rPr>
            </w:pPr>
            <w:r w:rsidRPr="0076258A">
              <w:rPr>
                <w:sz w:val="22"/>
              </w:rPr>
              <w:t>115,7</w:t>
            </w:r>
          </w:p>
        </w:tc>
        <w:tc>
          <w:tcPr>
            <w:tcW w:w="1640" w:type="dxa"/>
            <w:tcBorders>
              <w:top w:val="nil"/>
              <w:left w:val="nil"/>
              <w:bottom w:val="nil"/>
              <w:right w:val="nil"/>
            </w:tcBorders>
            <w:tcMar>
              <w:top w:w="120" w:type="dxa"/>
              <w:left w:w="43" w:type="dxa"/>
              <w:bottom w:w="43" w:type="dxa"/>
              <w:right w:w="43" w:type="dxa"/>
            </w:tcMar>
            <w:vAlign w:val="bottom"/>
          </w:tcPr>
          <w:p w14:paraId="7DB13887" w14:textId="77777777" w:rsidR="00905A5A" w:rsidRPr="0076258A" w:rsidRDefault="00905A5A" w:rsidP="0076258A">
            <w:pPr>
              <w:jc w:val="right"/>
              <w:rPr>
                <w:sz w:val="22"/>
              </w:rPr>
            </w:pPr>
            <w:r w:rsidRPr="0076258A">
              <w:rPr>
                <w:sz w:val="22"/>
              </w:rPr>
              <w:t>4,9</w:t>
            </w:r>
          </w:p>
        </w:tc>
        <w:tc>
          <w:tcPr>
            <w:tcW w:w="1140" w:type="dxa"/>
            <w:tcBorders>
              <w:top w:val="nil"/>
              <w:left w:val="nil"/>
              <w:bottom w:val="nil"/>
              <w:right w:val="nil"/>
            </w:tcBorders>
            <w:tcMar>
              <w:top w:w="120" w:type="dxa"/>
              <w:left w:w="43" w:type="dxa"/>
              <w:bottom w:w="43" w:type="dxa"/>
              <w:right w:w="43" w:type="dxa"/>
            </w:tcMar>
            <w:vAlign w:val="bottom"/>
          </w:tcPr>
          <w:p w14:paraId="12D27E0C" w14:textId="77777777" w:rsidR="00905A5A" w:rsidRPr="0076258A" w:rsidRDefault="00905A5A" w:rsidP="0076258A">
            <w:pPr>
              <w:jc w:val="right"/>
              <w:rPr>
                <w:sz w:val="22"/>
              </w:rPr>
            </w:pPr>
            <w:r w:rsidRPr="0076258A">
              <w:rPr>
                <w:sz w:val="22"/>
              </w:rPr>
              <w:t>77,0</w:t>
            </w:r>
          </w:p>
        </w:tc>
      </w:tr>
      <w:tr w:rsidR="0087165D" w:rsidRPr="00760D06" w14:paraId="38A8E569" w14:textId="77777777">
        <w:trPr>
          <w:trHeight w:val="360"/>
        </w:trPr>
        <w:tc>
          <w:tcPr>
            <w:tcW w:w="2100" w:type="dxa"/>
            <w:tcBorders>
              <w:top w:val="nil"/>
              <w:left w:val="nil"/>
              <w:bottom w:val="nil"/>
              <w:right w:val="nil"/>
            </w:tcBorders>
            <w:tcMar>
              <w:top w:w="120" w:type="dxa"/>
              <w:left w:w="43" w:type="dxa"/>
              <w:bottom w:w="43" w:type="dxa"/>
              <w:right w:w="43" w:type="dxa"/>
            </w:tcMar>
          </w:tcPr>
          <w:p w14:paraId="467EF573" w14:textId="77777777" w:rsidR="00905A5A" w:rsidRPr="0076258A" w:rsidRDefault="00905A5A" w:rsidP="00760D06">
            <w:pPr>
              <w:rPr>
                <w:sz w:val="22"/>
              </w:rPr>
            </w:pPr>
            <w:r w:rsidRPr="0076258A">
              <w:rPr>
                <w:sz w:val="22"/>
              </w:rPr>
              <w:t>1547 Aukra</w:t>
            </w:r>
          </w:p>
        </w:tc>
        <w:tc>
          <w:tcPr>
            <w:tcW w:w="900" w:type="dxa"/>
            <w:tcBorders>
              <w:top w:val="nil"/>
              <w:left w:val="nil"/>
              <w:bottom w:val="nil"/>
              <w:right w:val="nil"/>
            </w:tcBorders>
            <w:tcMar>
              <w:top w:w="120" w:type="dxa"/>
              <w:left w:w="43" w:type="dxa"/>
              <w:bottom w:w="43" w:type="dxa"/>
              <w:right w:w="43" w:type="dxa"/>
            </w:tcMar>
            <w:vAlign w:val="bottom"/>
          </w:tcPr>
          <w:p w14:paraId="0F9B10C6" w14:textId="77777777" w:rsidR="00905A5A" w:rsidRPr="0076258A" w:rsidRDefault="00905A5A" w:rsidP="0076258A">
            <w:pPr>
              <w:jc w:val="right"/>
              <w:rPr>
                <w:sz w:val="22"/>
              </w:rPr>
            </w:pPr>
            <w:r w:rsidRPr="0076258A">
              <w:rPr>
                <w:sz w:val="22"/>
              </w:rPr>
              <w:t>29,5</w:t>
            </w:r>
          </w:p>
        </w:tc>
        <w:tc>
          <w:tcPr>
            <w:tcW w:w="1060" w:type="dxa"/>
            <w:tcBorders>
              <w:top w:val="nil"/>
              <w:left w:val="nil"/>
              <w:bottom w:val="nil"/>
              <w:right w:val="nil"/>
            </w:tcBorders>
            <w:tcMar>
              <w:top w:w="120" w:type="dxa"/>
              <w:left w:w="43" w:type="dxa"/>
              <w:bottom w:w="43" w:type="dxa"/>
              <w:right w:w="43" w:type="dxa"/>
            </w:tcMar>
            <w:vAlign w:val="bottom"/>
          </w:tcPr>
          <w:p w14:paraId="4ADF4728" w14:textId="77777777" w:rsidR="00905A5A" w:rsidRPr="0076258A" w:rsidRDefault="00905A5A" w:rsidP="0076258A">
            <w:pPr>
              <w:jc w:val="right"/>
              <w:rPr>
                <w:sz w:val="22"/>
              </w:rPr>
            </w:pPr>
            <w:r w:rsidRPr="0076258A">
              <w:rPr>
                <w:sz w:val="22"/>
              </w:rPr>
              <w:t>179,1</w:t>
            </w:r>
          </w:p>
        </w:tc>
        <w:tc>
          <w:tcPr>
            <w:tcW w:w="1200" w:type="dxa"/>
            <w:tcBorders>
              <w:top w:val="nil"/>
              <w:left w:val="nil"/>
              <w:bottom w:val="nil"/>
              <w:right w:val="nil"/>
            </w:tcBorders>
            <w:tcMar>
              <w:top w:w="120" w:type="dxa"/>
              <w:left w:w="43" w:type="dxa"/>
              <w:bottom w:w="43" w:type="dxa"/>
              <w:right w:w="43" w:type="dxa"/>
            </w:tcMar>
            <w:vAlign w:val="bottom"/>
          </w:tcPr>
          <w:p w14:paraId="72B9B174" w14:textId="77777777" w:rsidR="00905A5A" w:rsidRPr="0076258A" w:rsidRDefault="00905A5A" w:rsidP="0076258A">
            <w:pPr>
              <w:jc w:val="right"/>
              <w:rPr>
                <w:sz w:val="22"/>
              </w:rPr>
            </w:pPr>
            <w:r w:rsidRPr="0076258A">
              <w:rPr>
                <w:sz w:val="22"/>
              </w:rPr>
              <w:t>187,3</w:t>
            </w:r>
          </w:p>
        </w:tc>
        <w:tc>
          <w:tcPr>
            <w:tcW w:w="1480" w:type="dxa"/>
            <w:tcBorders>
              <w:top w:val="nil"/>
              <w:left w:val="nil"/>
              <w:bottom w:val="nil"/>
              <w:right w:val="nil"/>
            </w:tcBorders>
            <w:tcMar>
              <w:top w:w="120" w:type="dxa"/>
              <w:left w:w="43" w:type="dxa"/>
              <w:bottom w:w="43" w:type="dxa"/>
              <w:right w:w="43" w:type="dxa"/>
            </w:tcMar>
            <w:vAlign w:val="bottom"/>
          </w:tcPr>
          <w:p w14:paraId="58D9ACDE" w14:textId="77777777" w:rsidR="00905A5A" w:rsidRPr="0076258A" w:rsidRDefault="00905A5A" w:rsidP="0076258A">
            <w:pPr>
              <w:jc w:val="right"/>
              <w:rPr>
                <w:sz w:val="22"/>
              </w:rPr>
            </w:pPr>
            <w:r w:rsidRPr="0076258A">
              <w:rPr>
                <w:sz w:val="22"/>
              </w:rPr>
              <w:t>92,3</w:t>
            </w:r>
          </w:p>
        </w:tc>
        <w:tc>
          <w:tcPr>
            <w:tcW w:w="1640" w:type="dxa"/>
            <w:tcBorders>
              <w:top w:val="nil"/>
              <w:left w:val="nil"/>
              <w:bottom w:val="nil"/>
              <w:right w:val="nil"/>
            </w:tcBorders>
            <w:tcMar>
              <w:top w:w="120" w:type="dxa"/>
              <w:left w:w="43" w:type="dxa"/>
              <w:bottom w:w="43" w:type="dxa"/>
              <w:right w:w="43" w:type="dxa"/>
            </w:tcMar>
            <w:vAlign w:val="bottom"/>
          </w:tcPr>
          <w:p w14:paraId="31C9B90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2CD4A52" w14:textId="77777777" w:rsidR="00905A5A" w:rsidRPr="0076258A" w:rsidRDefault="00905A5A" w:rsidP="0076258A">
            <w:pPr>
              <w:jc w:val="right"/>
              <w:rPr>
                <w:sz w:val="22"/>
              </w:rPr>
            </w:pPr>
            <w:r w:rsidRPr="0076258A">
              <w:rPr>
                <w:sz w:val="22"/>
              </w:rPr>
              <w:t>-105,7</w:t>
            </w:r>
          </w:p>
        </w:tc>
      </w:tr>
      <w:tr w:rsidR="0087165D" w:rsidRPr="00760D06" w14:paraId="3506299D" w14:textId="77777777">
        <w:trPr>
          <w:trHeight w:val="360"/>
        </w:trPr>
        <w:tc>
          <w:tcPr>
            <w:tcW w:w="2100" w:type="dxa"/>
            <w:tcBorders>
              <w:top w:val="nil"/>
              <w:left w:val="nil"/>
              <w:bottom w:val="nil"/>
              <w:right w:val="nil"/>
            </w:tcBorders>
            <w:tcMar>
              <w:top w:w="120" w:type="dxa"/>
              <w:left w:w="43" w:type="dxa"/>
              <w:bottom w:w="43" w:type="dxa"/>
              <w:right w:w="43" w:type="dxa"/>
            </w:tcMar>
          </w:tcPr>
          <w:p w14:paraId="4275BAC5" w14:textId="77777777" w:rsidR="00905A5A" w:rsidRPr="0076258A" w:rsidRDefault="00905A5A" w:rsidP="00760D06">
            <w:pPr>
              <w:rPr>
                <w:sz w:val="22"/>
              </w:rPr>
            </w:pPr>
            <w:r w:rsidRPr="0076258A">
              <w:rPr>
                <w:sz w:val="22"/>
              </w:rPr>
              <w:t>1554 Averøy</w:t>
            </w:r>
          </w:p>
        </w:tc>
        <w:tc>
          <w:tcPr>
            <w:tcW w:w="900" w:type="dxa"/>
            <w:tcBorders>
              <w:top w:val="nil"/>
              <w:left w:val="nil"/>
              <w:bottom w:val="nil"/>
              <w:right w:val="nil"/>
            </w:tcBorders>
            <w:tcMar>
              <w:top w:w="120" w:type="dxa"/>
              <w:left w:w="43" w:type="dxa"/>
              <w:bottom w:w="43" w:type="dxa"/>
              <w:right w:w="43" w:type="dxa"/>
            </w:tcMar>
            <w:vAlign w:val="bottom"/>
          </w:tcPr>
          <w:p w14:paraId="398AF84D" w14:textId="77777777" w:rsidR="00905A5A" w:rsidRPr="0076258A" w:rsidRDefault="00905A5A" w:rsidP="0076258A">
            <w:pPr>
              <w:jc w:val="right"/>
              <w:rPr>
                <w:sz w:val="22"/>
              </w:rPr>
            </w:pPr>
            <w:r w:rsidRPr="0076258A">
              <w:rPr>
                <w:sz w:val="22"/>
              </w:rPr>
              <w:t>-4,1</w:t>
            </w:r>
          </w:p>
        </w:tc>
        <w:tc>
          <w:tcPr>
            <w:tcW w:w="1060" w:type="dxa"/>
            <w:tcBorders>
              <w:top w:val="nil"/>
              <w:left w:val="nil"/>
              <w:bottom w:val="nil"/>
              <w:right w:val="nil"/>
            </w:tcBorders>
            <w:tcMar>
              <w:top w:w="120" w:type="dxa"/>
              <w:left w:w="43" w:type="dxa"/>
              <w:bottom w:w="43" w:type="dxa"/>
              <w:right w:w="43" w:type="dxa"/>
            </w:tcMar>
            <w:vAlign w:val="bottom"/>
          </w:tcPr>
          <w:p w14:paraId="2364688F" w14:textId="77777777" w:rsidR="00905A5A" w:rsidRPr="0076258A" w:rsidRDefault="00905A5A" w:rsidP="0076258A">
            <w:pPr>
              <w:jc w:val="right"/>
              <w:rPr>
                <w:sz w:val="22"/>
              </w:rPr>
            </w:pPr>
            <w:r w:rsidRPr="0076258A">
              <w:rPr>
                <w:sz w:val="22"/>
              </w:rPr>
              <w:t>-0,2</w:t>
            </w:r>
          </w:p>
        </w:tc>
        <w:tc>
          <w:tcPr>
            <w:tcW w:w="1200" w:type="dxa"/>
            <w:tcBorders>
              <w:top w:val="nil"/>
              <w:left w:val="nil"/>
              <w:bottom w:val="nil"/>
              <w:right w:val="nil"/>
            </w:tcBorders>
            <w:tcMar>
              <w:top w:w="120" w:type="dxa"/>
              <w:left w:w="43" w:type="dxa"/>
              <w:bottom w:w="43" w:type="dxa"/>
              <w:right w:w="43" w:type="dxa"/>
            </w:tcMar>
            <w:vAlign w:val="bottom"/>
          </w:tcPr>
          <w:p w14:paraId="5E0BED78" w14:textId="77777777" w:rsidR="00905A5A" w:rsidRPr="0076258A" w:rsidRDefault="00905A5A" w:rsidP="0076258A">
            <w:pPr>
              <w:jc w:val="right"/>
              <w:rPr>
                <w:sz w:val="22"/>
              </w:rPr>
            </w:pPr>
            <w:r w:rsidRPr="0076258A">
              <w:rPr>
                <w:sz w:val="22"/>
              </w:rPr>
              <w:t>-4,6</w:t>
            </w:r>
          </w:p>
        </w:tc>
        <w:tc>
          <w:tcPr>
            <w:tcW w:w="1480" w:type="dxa"/>
            <w:tcBorders>
              <w:top w:val="nil"/>
              <w:left w:val="nil"/>
              <w:bottom w:val="nil"/>
              <w:right w:val="nil"/>
            </w:tcBorders>
            <w:tcMar>
              <w:top w:w="120" w:type="dxa"/>
              <w:left w:w="43" w:type="dxa"/>
              <w:bottom w:w="43" w:type="dxa"/>
              <w:right w:w="43" w:type="dxa"/>
            </w:tcMar>
            <w:vAlign w:val="bottom"/>
          </w:tcPr>
          <w:p w14:paraId="0AA2054A" w14:textId="77777777" w:rsidR="00905A5A" w:rsidRPr="0076258A" w:rsidRDefault="00905A5A" w:rsidP="0076258A">
            <w:pPr>
              <w:jc w:val="right"/>
              <w:rPr>
                <w:sz w:val="22"/>
              </w:rPr>
            </w:pPr>
            <w:r w:rsidRPr="0076258A">
              <w:rPr>
                <w:sz w:val="22"/>
              </w:rPr>
              <w:t>119,6</w:t>
            </w:r>
          </w:p>
        </w:tc>
        <w:tc>
          <w:tcPr>
            <w:tcW w:w="1640" w:type="dxa"/>
            <w:tcBorders>
              <w:top w:val="nil"/>
              <w:left w:val="nil"/>
              <w:bottom w:val="nil"/>
              <w:right w:val="nil"/>
            </w:tcBorders>
            <w:tcMar>
              <w:top w:w="120" w:type="dxa"/>
              <w:left w:w="43" w:type="dxa"/>
              <w:bottom w:w="43" w:type="dxa"/>
              <w:right w:w="43" w:type="dxa"/>
            </w:tcMar>
            <w:vAlign w:val="bottom"/>
          </w:tcPr>
          <w:p w14:paraId="04B1A28E"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DB5DDAE" w14:textId="77777777" w:rsidR="00905A5A" w:rsidRPr="0076258A" w:rsidRDefault="00905A5A" w:rsidP="0076258A">
            <w:pPr>
              <w:jc w:val="right"/>
              <w:rPr>
                <w:sz w:val="22"/>
              </w:rPr>
            </w:pPr>
            <w:r w:rsidRPr="0076258A">
              <w:rPr>
                <w:sz w:val="22"/>
              </w:rPr>
              <w:t>88,6</w:t>
            </w:r>
          </w:p>
        </w:tc>
      </w:tr>
      <w:tr w:rsidR="0087165D" w:rsidRPr="00760D06" w14:paraId="15D5B82A" w14:textId="77777777">
        <w:trPr>
          <w:trHeight w:val="360"/>
        </w:trPr>
        <w:tc>
          <w:tcPr>
            <w:tcW w:w="2100" w:type="dxa"/>
            <w:tcBorders>
              <w:top w:val="nil"/>
              <w:left w:val="nil"/>
              <w:bottom w:val="nil"/>
              <w:right w:val="nil"/>
            </w:tcBorders>
            <w:tcMar>
              <w:top w:w="120" w:type="dxa"/>
              <w:left w:w="43" w:type="dxa"/>
              <w:bottom w:w="43" w:type="dxa"/>
              <w:right w:w="43" w:type="dxa"/>
            </w:tcMar>
          </w:tcPr>
          <w:p w14:paraId="487737DD" w14:textId="77777777" w:rsidR="00905A5A" w:rsidRPr="0076258A" w:rsidRDefault="00905A5A" w:rsidP="00760D06">
            <w:pPr>
              <w:rPr>
                <w:sz w:val="22"/>
              </w:rPr>
            </w:pPr>
            <w:r w:rsidRPr="0076258A">
              <w:rPr>
                <w:sz w:val="22"/>
              </w:rPr>
              <w:t>1557 Gjemnes</w:t>
            </w:r>
          </w:p>
        </w:tc>
        <w:tc>
          <w:tcPr>
            <w:tcW w:w="900" w:type="dxa"/>
            <w:tcBorders>
              <w:top w:val="nil"/>
              <w:left w:val="nil"/>
              <w:bottom w:val="nil"/>
              <w:right w:val="nil"/>
            </w:tcBorders>
            <w:tcMar>
              <w:top w:w="120" w:type="dxa"/>
              <w:left w:w="43" w:type="dxa"/>
              <w:bottom w:w="43" w:type="dxa"/>
              <w:right w:w="43" w:type="dxa"/>
            </w:tcMar>
            <w:vAlign w:val="bottom"/>
          </w:tcPr>
          <w:p w14:paraId="20A6EC3C" w14:textId="77777777" w:rsidR="00905A5A" w:rsidRPr="0076258A" w:rsidRDefault="00905A5A" w:rsidP="0076258A">
            <w:pPr>
              <w:jc w:val="right"/>
              <w:rPr>
                <w:sz w:val="22"/>
              </w:rPr>
            </w:pPr>
            <w:r w:rsidRPr="0076258A">
              <w:rPr>
                <w:sz w:val="22"/>
              </w:rPr>
              <w:t>2,7</w:t>
            </w:r>
          </w:p>
        </w:tc>
        <w:tc>
          <w:tcPr>
            <w:tcW w:w="1060" w:type="dxa"/>
            <w:tcBorders>
              <w:top w:val="nil"/>
              <w:left w:val="nil"/>
              <w:bottom w:val="nil"/>
              <w:right w:val="nil"/>
            </w:tcBorders>
            <w:tcMar>
              <w:top w:w="120" w:type="dxa"/>
              <w:left w:w="43" w:type="dxa"/>
              <w:bottom w:w="43" w:type="dxa"/>
              <w:right w:w="43" w:type="dxa"/>
            </w:tcMar>
            <w:vAlign w:val="bottom"/>
          </w:tcPr>
          <w:p w14:paraId="3EC17032" w14:textId="77777777" w:rsidR="00905A5A" w:rsidRPr="0076258A" w:rsidRDefault="00905A5A" w:rsidP="0076258A">
            <w:pPr>
              <w:jc w:val="right"/>
              <w:rPr>
                <w:sz w:val="22"/>
              </w:rPr>
            </w:pPr>
            <w:r w:rsidRPr="0076258A">
              <w:rPr>
                <w:sz w:val="22"/>
              </w:rPr>
              <w:t>15,9</w:t>
            </w:r>
          </w:p>
        </w:tc>
        <w:tc>
          <w:tcPr>
            <w:tcW w:w="1200" w:type="dxa"/>
            <w:tcBorders>
              <w:top w:val="nil"/>
              <w:left w:val="nil"/>
              <w:bottom w:val="nil"/>
              <w:right w:val="nil"/>
            </w:tcBorders>
            <w:tcMar>
              <w:top w:w="120" w:type="dxa"/>
              <w:left w:w="43" w:type="dxa"/>
              <w:bottom w:w="43" w:type="dxa"/>
              <w:right w:w="43" w:type="dxa"/>
            </w:tcMar>
            <w:vAlign w:val="bottom"/>
          </w:tcPr>
          <w:p w14:paraId="1DFA030F" w14:textId="77777777" w:rsidR="00905A5A" w:rsidRPr="0076258A" w:rsidRDefault="00905A5A" w:rsidP="0076258A">
            <w:pPr>
              <w:jc w:val="right"/>
              <w:rPr>
                <w:sz w:val="22"/>
              </w:rPr>
            </w:pPr>
            <w:r w:rsidRPr="0076258A">
              <w:rPr>
                <w:sz w:val="22"/>
              </w:rPr>
              <w:t>22,5</w:t>
            </w:r>
          </w:p>
        </w:tc>
        <w:tc>
          <w:tcPr>
            <w:tcW w:w="1480" w:type="dxa"/>
            <w:tcBorders>
              <w:top w:val="nil"/>
              <w:left w:val="nil"/>
              <w:bottom w:val="nil"/>
              <w:right w:val="nil"/>
            </w:tcBorders>
            <w:tcMar>
              <w:top w:w="120" w:type="dxa"/>
              <w:left w:w="43" w:type="dxa"/>
              <w:bottom w:w="43" w:type="dxa"/>
              <w:right w:w="43" w:type="dxa"/>
            </w:tcMar>
            <w:vAlign w:val="bottom"/>
          </w:tcPr>
          <w:p w14:paraId="1B542893" w14:textId="77777777" w:rsidR="00905A5A" w:rsidRPr="0076258A" w:rsidRDefault="00905A5A" w:rsidP="0076258A">
            <w:pPr>
              <w:jc w:val="right"/>
              <w:rPr>
                <w:sz w:val="22"/>
              </w:rPr>
            </w:pPr>
            <w:r w:rsidRPr="0076258A">
              <w:rPr>
                <w:sz w:val="22"/>
              </w:rPr>
              <w:t>96,5</w:t>
            </w:r>
          </w:p>
        </w:tc>
        <w:tc>
          <w:tcPr>
            <w:tcW w:w="1640" w:type="dxa"/>
            <w:tcBorders>
              <w:top w:val="nil"/>
              <w:left w:val="nil"/>
              <w:bottom w:val="nil"/>
              <w:right w:val="nil"/>
            </w:tcBorders>
            <w:tcMar>
              <w:top w:w="120" w:type="dxa"/>
              <w:left w:w="43" w:type="dxa"/>
              <w:bottom w:w="43" w:type="dxa"/>
              <w:right w:w="43" w:type="dxa"/>
            </w:tcMar>
            <w:vAlign w:val="bottom"/>
          </w:tcPr>
          <w:p w14:paraId="06A545E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D767E3E" w14:textId="77777777" w:rsidR="00905A5A" w:rsidRPr="0076258A" w:rsidRDefault="00905A5A" w:rsidP="0076258A">
            <w:pPr>
              <w:jc w:val="right"/>
              <w:rPr>
                <w:sz w:val="22"/>
              </w:rPr>
            </w:pPr>
            <w:r w:rsidRPr="0076258A">
              <w:rPr>
                <w:sz w:val="22"/>
              </w:rPr>
              <w:t>37,6</w:t>
            </w:r>
          </w:p>
        </w:tc>
      </w:tr>
      <w:tr w:rsidR="0087165D" w:rsidRPr="00760D06" w14:paraId="2EC6E31B" w14:textId="77777777">
        <w:trPr>
          <w:trHeight w:val="360"/>
        </w:trPr>
        <w:tc>
          <w:tcPr>
            <w:tcW w:w="2100" w:type="dxa"/>
            <w:tcBorders>
              <w:top w:val="nil"/>
              <w:left w:val="nil"/>
              <w:bottom w:val="nil"/>
              <w:right w:val="nil"/>
            </w:tcBorders>
            <w:tcMar>
              <w:top w:w="120" w:type="dxa"/>
              <w:left w:w="43" w:type="dxa"/>
              <w:bottom w:w="43" w:type="dxa"/>
              <w:right w:w="43" w:type="dxa"/>
            </w:tcMar>
          </w:tcPr>
          <w:p w14:paraId="4306DA1B" w14:textId="77777777" w:rsidR="00905A5A" w:rsidRPr="0076258A" w:rsidRDefault="00905A5A" w:rsidP="00760D06">
            <w:pPr>
              <w:rPr>
                <w:sz w:val="22"/>
              </w:rPr>
            </w:pPr>
            <w:r w:rsidRPr="0076258A">
              <w:rPr>
                <w:sz w:val="22"/>
              </w:rPr>
              <w:t>1560 Tingvoll</w:t>
            </w:r>
          </w:p>
        </w:tc>
        <w:tc>
          <w:tcPr>
            <w:tcW w:w="900" w:type="dxa"/>
            <w:tcBorders>
              <w:top w:val="nil"/>
              <w:left w:val="nil"/>
              <w:bottom w:val="nil"/>
              <w:right w:val="nil"/>
            </w:tcBorders>
            <w:tcMar>
              <w:top w:w="120" w:type="dxa"/>
              <w:left w:w="43" w:type="dxa"/>
              <w:bottom w:w="43" w:type="dxa"/>
              <w:right w:w="43" w:type="dxa"/>
            </w:tcMar>
            <w:vAlign w:val="bottom"/>
          </w:tcPr>
          <w:p w14:paraId="78EA1625"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47608F90"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5E70668B"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191ADD88"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36B167A0"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4EE127F6" w14:textId="77777777" w:rsidR="00905A5A" w:rsidRPr="0076258A" w:rsidRDefault="00905A5A" w:rsidP="0076258A">
            <w:pPr>
              <w:jc w:val="right"/>
              <w:rPr>
                <w:sz w:val="22"/>
              </w:rPr>
            </w:pPr>
            <w:r w:rsidRPr="0076258A">
              <w:rPr>
                <w:sz w:val="22"/>
              </w:rPr>
              <w:t>.</w:t>
            </w:r>
          </w:p>
        </w:tc>
      </w:tr>
      <w:tr w:rsidR="0087165D" w:rsidRPr="00760D06" w14:paraId="3850591D" w14:textId="77777777">
        <w:trPr>
          <w:trHeight w:val="360"/>
        </w:trPr>
        <w:tc>
          <w:tcPr>
            <w:tcW w:w="2100" w:type="dxa"/>
            <w:tcBorders>
              <w:top w:val="nil"/>
              <w:left w:val="nil"/>
              <w:bottom w:val="nil"/>
              <w:right w:val="nil"/>
            </w:tcBorders>
            <w:tcMar>
              <w:top w:w="120" w:type="dxa"/>
              <w:left w:w="43" w:type="dxa"/>
              <w:bottom w:w="43" w:type="dxa"/>
              <w:right w:w="43" w:type="dxa"/>
            </w:tcMar>
          </w:tcPr>
          <w:p w14:paraId="1F035B60" w14:textId="77777777" w:rsidR="00905A5A" w:rsidRPr="0076258A" w:rsidRDefault="00905A5A" w:rsidP="00760D06">
            <w:pPr>
              <w:rPr>
                <w:sz w:val="22"/>
              </w:rPr>
            </w:pPr>
            <w:r w:rsidRPr="0076258A">
              <w:rPr>
                <w:sz w:val="22"/>
              </w:rPr>
              <w:t>1563 Sunndal</w:t>
            </w:r>
          </w:p>
        </w:tc>
        <w:tc>
          <w:tcPr>
            <w:tcW w:w="900" w:type="dxa"/>
            <w:tcBorders>
              <w:top w:val="nil"/>
              <w:left w:val="nil"/>
              <w:bottom w:val="nil"/>
              <w:right w:val="nil"/>
            </w:tcBorders>
            <w:tcMar>
              <w:top w:w="120" w:type="dxa"/>
              <w:left w:w="43" w:type="dxa"/>
              <w:bottom w:w="43" w:type="dxa"/>
              <w:right w:w="43" w:type="dxa"/>
            </w:tcMar>
            <w:vAlign w:val="bottom"/>
          </w:tcPr>
          <w:p w14:paraId="5ED5402C" w14:textId="77777777" w:rsidR="00905A5A" w:rsidRPr="0076258A" w:rsidRDefault="00905A5A" w:rsidP="0076258A">
            <w:pPr>
              <w:jc w:val="right"/>
              <w:rPr>
                <w:sz w:val="22"/>
              </w:rPr>
            </w:pPr>
            <w:r w:rsidRPr="0076258A">
              <w:rPr>
                <w:sz w:val="22"/>
              </w:rPr>
              <w:t>-1,9</w:t>
            </w:r>
          </w:p>
        </w:tc>
        <w:tc>
          <w:tcPr>
            <w:tcW w:w="1060" w:type="dxa"/>
            <w:tcBorders>
              <w:top w:val="nil"/>
              <w:left w:val="nil"/>
              <w:bottom w:val="nil"/>
              <w:right w:val="nil"/>
            </w:tcBorders>
            <w:tcMar>
              <w:top w:w="120" w:type="dxa"/>
              <w:left w:w="43" w:type="dxa"/>
              <w:bottom w:w="43" w:type="dxa"/>
              <w:right w:w="43" w:type="dxa"/>
            </w:tcMar>
            <w:vAlign w:val="bottom"/>
          </w:tcPr>
          <w:p w14:paraId="360BD112" w14:textId="77777777" w:rsidR="00905A5A" w:rsidRPr="0076258A" w:rsidRDefault="00905A5A" w:rsidP="0076258A">
            <w:pPr>
              <w:jc w:val="right"/>
              <w:rPr>
                <w:sz w:val="22"/>
              </w:rPr>
            </w:pPr>
            <w:r w:rsidRPr="0076258A">
              <w:rPr>
                <w:sz w:val="22"/>
              </w:rPr>
              <w:t>18,9</w:t>
            </w:r>
          </w:p>
        </w:tc>
        <w:tc>
          <w:tcPr>
            <w:tcW w:w="1200" w:type="dxa"/>
            <w:tcBorders>
              <w:top w:val="nil"/>
              <w:left w:val="nil"/>
              <w:bottom w:val="nil"/>
              <w:right w:val="nil"/>
            </w:tcBorders>
            <w:tcMar>
              <w:top w:w="120" w:type="dxa"/>
              <w:left w:w="43" w:type="dxa"/>
              <w:bottom w:w="43" w:type="dxa"/>
              <w:right w:w="43" w:type="dxa"/>
            </w:tcMar>
            <w:vAlign w:val="bottom"/>
          </w:tcPr>
          <w:p w14:paraId="7E606764" w14:textId="77777777" w:rsidR="00905A5A" w:rsidRPr="0076258A" w:rsidRDefault="00905A5A" w:rsidP="0076258A">
            <w:pPr>
              <w:jc w:val="right"/>
              <w:rPr>
                <w:sz w:val="22"/>
              </w:rPr>
            </w:pPr>
            <w:r w:rsidRPr="0076258A">
              <w:rPr>
                <w:sz w:val="22"/>
              </w:rPr>
              <w:t>17,5</w:t>
            </w:r>
          </w:p>
        </w:tc>
        <w:tc>
          <w:tcPr>
            <w:tcW w:w="1480" w:type="dxa"/>
            <w:tcBorders>
              <w:top w:val="nil"/>
              <w:left w:val="nil"/>
              <w:bottom w:val="nil"/>
              <w:right w:val="nil"/>
            </w:tcBorders>
            <w:tcMar>
              <w:top w:w="120" w:type="dxa"/>
              <w:left w:w="43" w:type="dxa"/>
              <w:bottom w:w="43" w:type="dxa"/>
              <w:right w:w="43" w:type="dxa"/>
            </w:tcMar>
            <w:vAlign w:val="bottom"/>
          </w:tcPr>
          <w:p w14:paraId="536B6EF3" w14:textId="77777777" w:rsidR="00905A5A" w:rsidRPr="0076258A" w:rsidRDefault="00905A5A" w:rsidP="0076258A">
            <w:pPr>
              <w:jc w:val="right"/>
              <w:rPr>
                <w:sz w:val="22"/>
              </w:rPr>
            </w:pPr>
            <w:r w:rsidRPr="0076258A">
              <w:rPr>
                <w:sz w:val="22"/>
              </w:rPr>
              <w:t>79,8</w:t>
            </w:r>
          </w:p>
        </w:tc>
        <w:tc>
          <w:tcPr>
            <w:tcW w:w="1640" w:type="dxa"/>
            <w:tcBorders>
              <w:top w:val="nil"/>
              <w:left w:val="nil"/>
              <w:bottom w:val="nil"/>
              <w:right w:val="nil"/>
            </w:tcBorders>
            <w:tcMar>
              <w:top w:w="120" w:type="dxa"/>
              <w:left w:w="43" w:type="dxa"/>
              <w:bottom w:w="43" w:type="dxa"/>
              <w:right w:w="43" w:type="dxa"/>
            </w:tcMar>
            <w:vAlign w:val="bottom"/>
          </w:tcPr>
          <w:p w14:paraId="5B8C316C" w14:textId="77777777" w:rsidR="00905A5A" w:rsidRPr="0076258A" w:rsidRDefault="00905A5A" w:rsidP="0076258A">
            <w:pPr>
              <w:jc w:val="right"/>
              <w:rPr>
                <w:sz w:val="22"/>
              </w:rPr>
            </w:pPr>
            <w:r w:rsidRPr="0076258A">
              <w:rPr>
                <w:sz w:val="22"/>
              </w:rPr>
              <w:t>15,8</w:t>
            </w:r>
          </w:p>
        </w:tc>
        <w:tc>
          <w:tcPr>
            <w:tcW w:w="1140" w:type="dxa"/>
            <w:tcBorders>
              <w:top w:val="nil"/>
              <w:left w:val="nil"/>
              <w:bottom w:val="nil"/>
              <w:right w:val="nil"/>
            </w:tcBorders>
            <w:tcMar>
              <w:top w:w="120" w:type="dxa"/>
              <w:left w:w="43" w:type="dxa"/>
              <w:bottom w:w="43" w:type="dxa"/>
              <w:right w:w="43" w:type="dxa"/>
            </w:tcMar>
            <w:vAlign w:val="bottom"/>
          </w:tcPr>
          <w:p w14:paraId="2C50F193" w14:textId="77777777" w:rsidR="00905A5A" w:rsidRPr="0076258A" w:rsidRDefault="00905A5A" w:rsidP="0076258A">
            <w:pPr>
              <w:jc w:val="right"/>
              <w:rPr>
                <w:sz w:val="22"/>
              </w:rPr>
            </w:pPr>
            <w:r w:rsidRPr="0076258A">
              <w:rPr>
                <w:sz w:val="22"/>
              </w:rPr>
              <w:t>36,1</w:t>
            </w:r>
          </w:p>
        </w:tc>
      </w:tr>
      <w:tr w:rsidR="0087165D" w:rsidRPr="00760D06" w14:paraId="03E460B5" w14:textId="77777777">
        <w:trPr>
          <w:trHeight w:val="360"/>
        </w:trPr>
        <w:tc>
          <w:tcPr>
            <w:tcW w:w="2100" w:type="dxa"/>
            <w:tcBorders>
              <w:top w:val="nil"/>
              <w:left w:val="nil"/>
              <w:bottom w:val="nil"/>
              <w:right w:val="nil"/>
            </w:tcBorders>
            <w:tcMar>
              <w:top w:w="120" w:type="dxa"/>
              <w:left w:w="43" w:type="dxa"/>
              <w:bottom w:w="43" w:type="dxa"/>
              <w:right w:w="43" w:type="dxa"/>
            </w:tcMar>
          </w:tcPr>
          <w:p w14:paraId="7D7776A9" w14:textId="77777777" w:rsidR="00905A5A" w:rsidRPr="0076258A" w:rsidRDefault="00905A5A" w:rsidP="00760D06">
            <w:pPr>
              <w:rPr>
                <w:sz w:val="22"/>
              </w:rPr>
            </w:pPr>
            <w:r w:rsidRPr="0076258A">
              <w:rPr>
                <w:sz w:val="22"/>
              </w:rPr>
              <w:t>1566 Surnadal</w:t>
            </w:r>
          </w:p>
        </w:tc>
        <w:tc>
          <w:tcPr>
            <w:tcW w:w="900" w:type="dxa"/>
            <w:tcBorders>
              <w:top w:val="nil"/>
              <w:left w:val="nil"/>
              <w:bottom w:val="nil"/>
              <w:right w:val="nil"/>
            </w:tcBorders>
            <w:tcMar>
              <w:top w:w="120" w:type="dxa"/>
              <w:left w:w="43" w:type="dxa"/>
              <w:bottom w:w="43" w:type="dxa"/>
              <w:right w:w="43" w:type="dxa"/>
            </w:tcMar>
            <w:vAlign w:val="bottom"/>
          </w:tcPr>
          <w:p w14:paraId="6B103C62" w14:textId="77777777" w:rsidR="00905A5A" w:rsidRPr="0076258A" w:rsidRDefault="00905A5A" w:rsidP="0076258A">
            <w:pPr>
              <w:jc w:val="right"/>
              <w:rPr>
                <w:sz w:val="22"/>
              </w:rPr>
            </w:pPr>
            <w:r w:rsidRPr="0076258A">
              <w:rPr>
                <w:sz w:val="22"/>
              </w:rPr>
              <w:t>-4,0</w:t>
            </w:r>
          </w:p>
        </w:tc>
        <w:tc>
          <w:tcPr>
            <w:tcW w:w="1060" w:type="dxa"/>
            <w:tcBorders>
              <w:top w:val="nil"/>
              <w:left w:val="nil"/>
              <w:bottom w:val="nil"/>
              <w:right w:val="nil"/>
            </w:tcBorders>
            <w:tcMar>
              <w:top w:w="120" w:type="dxa"/>
              <w:left w:w="43" w:type="dxa"/>
              <w:bottom w:w="43" w:type="dxa"/>
              <w:right w:w="43" w:type="dxa"/>
            </w:tcMar>
            <w:vAlign w:val="bottom"/>
          </w:tcPr>
          <w:p w14:paraId="68E979B4" w14:textId="77777777" w:rsidR="00905A5A" w:rsidRPr="0076258A" w:rsidRDefault="00905A5A" w:rsidP="0076258A">
            <w:pPr>
              <w:jc w:val="right"/>
              <w:rPr>
                <w:sz w:val="22"/>
              </w:rPr>
            </w:pPr>
            <w:r w:rsidRPr="0076258A">
              <w:rPr>
                <w:sz w:val="22"/>
              </w:rPr>
              <w:t>-0,9</w:t>
            </w:r>
          </w:p>
        </w:tc>
        <w:tc>
          <w:tcPr>
            <w:tcW w:w="1200" w:type="dxa"/>
            <w:tcBorders>
              <w:top w:val="nil"/>
              <w:left w:val="nil"/>
              <w:bottom w:val="nil"/>
              <w:right w:val="nil"/>
            </w:tcBorders>
            <w:tcMar>
              <w:top w:w="120" w:type="dxa"/>
              <w:left w:w="43" w:type="dxa"/>
              <w:bottom w:w="43" w:type="dxa"/>
              <w:right w:w="43" w:type="dxa"/>
            </w:tcMar>
            <w:vAlign w:val="bottom"/>
          </w:tcPr>
          <w:p w14:paraId="5FEEE334" w14:textId="77777777" w:rsidR="00905A5A" w:rsidRPr="0076258A" w:rsidRDefault="00905A5A" w:rsidP="0076258A">
            <w:pPr>
              <w:jc w:val="right"/>
              <w:rPr>
                <w:sz w:val="22"/>
              </w:rPr>
            </w:pPr>
            <w:r w:rsidRPr="0076258A">
              <w:rPr>
                <w:sz w:val="22"/>
              </w:rPr>
              <w:t>2,7</w:t>
            </w:r>
          </w:p>
        </w:tc>
        <w:tc>
          <w:tcPr>
            <w:tcW w:w="1480" w:type="dxa"/>
            <w:tcBorders>
              <w:top w:val="nil"/>
              <w:left w:val="nil"/>
              <w:bottom w:val="nil"/>
              <w:right w:val="nil"/>
            </w:tcBorders>
            <w:tcMar>
              <w:top w:w="120" w:type="dxa"/>
              <w:left w:w="43" w:type="dxa"/>
              <w:bottom w:w="43" w:type="dxa"/>
              <w:right w:w="43" w:type="dxa"/>
            </w:tcMar>
            <w:vAlign w:val="bottom"/>
          </w:tcPr>
          <w:p w14:paraId="6A8F228C" w14:textId="77777777" w:rsidR="00905A5A" w:rsidRPr="0076258A" w:rsidRDefault="00905A5A" w:rsidP="0076258A">
            <w:pPr>
              <w:jc w:val="right"/>
              <w:rPr>
                <w:sz w:val="22"/>
              </w:rPr>
            </w:pPr>
            <w:r w:rsidRPr="0076258A">
              <w:rPr>
                <w:sz w:val="22"/>
              </w:rPr>
              <w:t>104,1</w:t>
            </w:r>
          </w:p>
        </w:tc>
        <w:tc>
          <w:tcPr>
            <w:tcW w:w="1640" w:type="dxa"/>
            <w:tcBorders>
              <w:top w:val="nil"/>
              <w:left w:val="nil"/>
              <w:bottom w:val="nil"/>
              <w:right w:val="nil"/>
            </w:tcBorders>
            <w:tcMar>
              <w:top w:w="120" w:type="dxa"/>
              <w:left w:w="43" w:type="dxa"/>
              <w:bottom w:w="43" w:type="dxa"/>
              <w:right w:w="43" w:type="dxa"/>
            </w:tcMar>
            <w:vAlign w:val="bottom"/>
          </w:tcPr>
          <w:p w14:paraId="102D3AD7" w14:textId="77777777" w:rsidR="00905A5A" w:rsidRPr="0076258A" w:rsidRDefault="00905A5A" w:rsidP="0076258A">
            <w:pPr>
              <w:jc w:val="right"/>
              <w:rPr>
                <w:sz w:val="22"/>
              </w:rPr>
            </w:pPr>
            <w:r w:rsidRPr="0076258A">
              <w:rPr>
                <w:sz w:val="22"/>
              </w:rPr>
              <w:t>12,8</w:t>
            </w:r>
          </w:p>
        </w:tc>
        <w:tc>
          <w:tcPr>
            <w:tcW w:w="1140" w:type="dxa"/>
            <w:tcBorders>
              <w:top w:val="nil"/>
              <w:left w:val="nil"/>
              <w:bottom w:val="nil"/>
              <w:right w:val="nil"/>
            </w:tcBorders>
            <w:tcMar>
              <w:top w:w="120" w:type="dxa"/>
              <w:left w:w="43" w:type="dxa"/>
              <w:bottom w:w="43" w:type="dxa"/>
              <w:right w:w="43" w:type="dxa"/>
            </w:tcMar>
            <w:vAlign w:val="bottom"/>
          </w:tcPr>
          <w:p w14:paraId="323705C0" w14:textId="77777777" w:rsidR="00905A5A" w:rsidRPr="0076258A" w:rsidRDefault="00905A5A" w:rsidP="0076258A">
            <w:pPr>
              <w:jc w:val="right"/>
              <w:rPr>
                <w:sz w:val="22"/>
              </w:rPr>
            </w:pPr>
            <w:r w:rsidRPr="0076258A">
              <w:rPr>
                <w:sz w:val="22"/>
              </w:rPr>
              <w:t>77,3</w:t>
            </w:r>
          </w:p>
        </w:tc>
      </w:tr>
      <w:tr w:rsidR="0087165D" w:rsidRPr="00760D06" w14:paraId="28ABF128" w14:textId="77777777">
        <w:trPr>
          <w:trHeight w:val="360"/>
        </w:trPr>
        <w:tc>
          <w:tcPr>
            <w:tcW w:w="2100" w:type="dxa"/>
            <w:tcBorders>
              <w:top w:val="nil"/>
              <w:left w:val="nil"/>
              <w:bottom w:val="nil"/>
              <w:right w:val="nil"/>
            </w:tcBorders>
            <w:tcMar>
              <w:top w:w="120" w:type="dxa"/>
              <w:left w:w="43" w:type="dxa"/>
              <w:bottom w:w="43" w:type="dxa"/>
              <w:right w:w="43" w:type="dxa"/>
            </w:tcMar>
          </w:tcPr>
          <w:p w14:paraId="6B5EBDF1" w14:textId="77777777" w:rsidR="00905A5A" w:rsidRPr="0076258A" w:rsidRDefault="00905A5A" w:rsidP="00760D06">
            <w:pPr>
              <w:rPr>
                <w:sz w:val="22"/>
              </w:rPr>
            </w:pPr>
            <w:r w:rsidRPr="0076258A">
              <w:rPr>
                <w:sz w:val="22"/>
              </w:rPr>
              <w:t>1573 Smøla</w:t>
            </w:r>
          </w:p>
        </w:tc>
        <w:tc>
          <w:tcPr>
            <w:tcW w:w="900" w:type="dxa"/>
            <w:tcBorders>
              <w:top w:val="nil"/>
              <w:left w:val="nil"/>
              <w:bottom w:val="nil"/>
              <w:right w:val="nil"/>
            </w:tcBorders>
            <w:tcMar>
              <w:top w:w="120" w:type="dxa"/>
              <w:left w:w="43" w:type="dxa"/>
              <w:bottom w:w="43" w:type="dxa"/>
              <w:right w:w="43" w:type="dxa"/>
            </w:tcMar>
            <w:vAlign w:val="bottom"/>
          </w:tcPr>
          <w:p w14:paraId="2CA9BD9D" w14:textId="77777777" w:rsidR="00905A5A" w:rsidRPr="0076258A" w:rsidRDefault="00905A5A" w:rsidP="0076258A">
            <w:pPr>
              <w:jc w:val="right"/>
              <w:rPr>
                <w:sz w:val="22"/>
              </w:rPr>
            </w:pPr>
            <w:r w:rsidRPr="0076258A">
              <w:rPr>
                <w:sz w:val="22"/>
              </w:rPr>
              <w:t>3,6</w:t>
            </w:r>
          </w:p>
        </w:tc>
        <w:tc>
          <w:tcPr>
            <w:tcW w:w="1060" w:type="dxa"/>
            <w:tcBorders>
              <w:top w:val="nil"/>
              <w:left w:val="nil"/>
              <w:bottom w:val="nil"/>
              <w:right w:val="nil"/>
            </w:tcBorders>
            <w:tcMar>
              <w:top w:w="120" w:type="dxa"/>
              <w:left w:w="43" w:type="dxa"/>
              <w:bottom w:w="43" w:type="dxa"/>
              <w:right w:w="43" w:type="dxa"/>
            </w:tcMar>
            <w:vAlign w:val="bottom"/>
          </w:tcPr>
          <w:p w14:paraId="06DBFBA4" w14:textId="77777777" w:rsidR="00905A5A" w:rsidRPr="0076258A" w:rsidRDefault="00905A5A" w:rsidP="0076258A">
            <w:pPr>
              <w:jc w:val="right"/>
              <w:rPr>
                <w:sz w:val="22"/>
              </w:rPr>
            </w:pPr>
            <w:r w:rsidRPr="0076258A">
              <w:rPr>
                <w:sz w:val="22"/>
              </w:rPr>
              <w:t>19,5</w:t>
            </w:r>
          </w:p>
        </w:tc>
        <w:tc>
          <w:tcPr>
            <w:tcW w:w="1200" w:type="dxa"/>
            <w:tcBorders>
              <w:top w:val="nil"/>
              <w:left w:val="nil"/>
              <w:bottom w:val="nil"/>
              <w:right w:val="nil"/>
            </w:tcBorders>
            <w:tcMar>
              <w:top w:w="120" w:type="dxa"/>
              <w:left w:w="43" w:type="dxa"/>
              <w:bottom w:w="43" w:type="dxa"/>
              <w:right w:w="43" w:type="dxa"/>
            </w:tcMar>
            <w:vAlign w:val="bottom"/>
          </w:tcPr>
          <w:p w14:paraId="4051809E" w14:textId="77777777" w:rsidR="00905A5A" w:rsidRPr="0076258A" w:rsidRDefault="00905A5A" w:rsidP="0076258A">
            <w:pPr>
              <w:jc w:val="right"/>
              <w:rPr>
                <w:sz w:val="22"/>
              </w:rPr>
            </w:pPr>
            <w:r w:rsidRPr="0076258A">
              <w:rPr>
                <w:sz w:val="22"/>
              </w:rPr>
              <w:t>27,4</w:t>
            </w:r>
          </w:p>
        </w:tc>
        <w:tc>
          <w:tcPr>
            <w:tcW w:w="1480" w:type="dxa"/>
            <w:tcBorders>
              <w:top w:val="nil"/>
              <w:left w:val="nil"/>
              <w:bottom w:val="nil"/>
              <w:right w:val="nil"/>
            </w:tcBorders>
            <w:tcMar>
              <w:top w:w="120" w:type="dxa"/>
              <w:left w:w="43" w:type="dxa"/>
              <w:bottom w:w="43" w:type="dxa"/>
              <w:right w:w="43" w:type="dxa"/>
            </w:tcMar>
            <w:vAlign w:val="bottom"/>
          </w:tcPr>
          <w:p w14:paraId="11C01687" w14:textId="77777777" w:rsidR="00905A5A" w:rsidRPr="0076258A" w:rsidRDefault="00905A5A" w:rsidP="0076258A">
            <w:pPr>
              <w:jc w:val="right"/>
              <w:rPr>
                <w:sz w:val="22"/>
              </w:rPr>
            </w:pPr>
            <w:r w:rsidRPr="0076258A">
              <w:rPr>
                <w:sz w:val="22"/>
              </w:rPr>
              <w:t>94,4</w:t>
            </w:r>
          </w:p>
        </w:tc>
        <w:tc>
          <w:tcPr>
            <w:tcW w:w="1640" w:type="dxa"/>
            <w:tcBorders>
              <w:top w:val="nil"/>
              <w:left w:val="nil"/>
              <w:bottom w:val="nil"/>
              <w:right w:val="nil"/>
            </w:tcBorders>
            <w:tcMar>
              <w:top w:w="120" w:type="dxa"/>
              <w:left w:w="43" w:type="dxa"/>
              <w:bottom w:w="43" w:type="dxa"/>
              <w:right w:w="43" w:type="dxa"/>
            </w:tcMar>
            <w:vAlign w:val="bottom"/>
          </w:tcPr>
          <w:p w14:paraId="112CE674"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291A678" w14:textId="77777777" w:rsidR="00905A5A" w:rsidRPr="0076258A" w:rsidRDefault="00905A5A" w:rsidP="0076258A">
            <w:pPr>
              <w:jc w:val="right"/>
              <w:rPr>
                <w:sz w:val="22"/>
              </w:rPr>
            </w:pPr>
            <w:r w:rsidRPr="0076258A">
              <w:rPr>
                <w:sz w:val="22"/>
              </w:rPr>
              <w:t>40,8</w:t>
            </w:r>
          </w:p>
        </w:tc>
      </w:tr>
      <w:tr w:rsidR="0087165D" w:rsidRPr="00760D06" w14:paraId="412DD24F" w14:textId="77777777">
        <w:trPr>
          <w:trHeight w:val="360"/>
        </w:trPr>
        <w:tc>
          <w:tcPr>
            <w:tcW w:w="2100" w:type="dxa"/>
            <w:tcBorders>
              <w:top w:val="nil"/>
              <w:left w:val="nil"/>
              <w:bottom w:val="nil"/>
              <w:right w:val="nil"/>
            </w:tcBorders>
            <w:tcMar>
              <w:top w:w="120" w:type="dxa"/>
              <w:left w:w="43" w:type="dxa"/>
              <w:bottom w:w="43" w:type="dxa"/>
              <w:right w:w="43" w:type="dxa"/>
            </w:tcMar>
          </w:tcPr>
          <w:p w14:paraId="674F61C6" w14:textId="77777777" w:rsidR="00905A5A" w:rsidRPr="0076258A" w:rsidRDefault="00905A5A" w:rsidP="00760D06">
            <w:pPr>
              <w:rPr>
                <w:sz w:val="22"/>
              </w:rPr>
            </w:pPr>
            <w:r w:rsidRPr="0076258A">
              <w:rPr>
                <w:sz w:val="22"/>
              </w:rPr>
              <w:t>1576 Aure</w:t>
            </w:r>
          </w:p>
        </w:tc>
        <w:tc>
          <w:tcPr>
            <w:tcW w:w="900" w:type="dxa"/>
            <w:tcBorders>
              <w:top w:val="nil"/>
              <w:left w:val="nil"/>
              <w:bottom w:val="nil"/>
              <w:right w:val="nil"/>
            </w:tcBorders>
            <w:tcMar>
              <w:top w:w="120" w:type="dxa"/>
              <w:left w:w="43" w:type="dxa"/>
              <w:bottom w:w="43" w:type="dxa"/>
              <w:right w:w="43" w:type="dxa"/>
            </w:tcMar>
            <w:vAlign w:val="bottom"/>
          </w:tcPr>
          <w:p w14:paraId="6B66DC64"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6421E502"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035B6129"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63AB16CB"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35964CBA"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620A5362" w14:textId="77777777" w:rsidR="00905A5A" w:rsidRPr="0076258A" w:rsidRDefault="00905A5A" w:rsidP="0076258A">
            <w:pPr>
              <w:jc w:val="right"/>
              <w:rPr>
                <w:sz w:val="22"/>
              </w:rPr>
            </w:pPr>
            <w:r w:rsidRPr="0076258A">
              <w:rPr>
                <w:sz w:val="22"/>
              </w:rPr>
              <w:t>.</w:t>
            </w:r>
          </w:p>
        </w:tc>
      </w:tr>
      <w:tr w:rsidR="0087165D" w:rsidRPr="00760D06" w14:paraId="02F4D01D" w14:textId="77777777">
        <w:trPr>
          <w:trHeight w:val="360"/>
        </w:trPr>
        <w:tc>
          <w:tcPr>
            <w:tcW w:w="2100" w:type="dxa"/>
            <w:tcBorders>
              <w:top w:val="nil"/>
              <w:left w:val="nil"/>
              <w:bottom w:val="nil"/>
              <w:right w:val="nil"/>
            </w:tcBorders>
            <w:tcMar>
              <w:top w:w="120" w:type="dxa"/>
              <w:left w:w="43" w:type="dxa"/>
              <w:bottom w:w="43" w:type="dxa"/>
              <w:right w:w="43" w:type="dxa"/>
            </w:tcMar>
          </w:tcPr>
          <w:p w14:paraId="15E9F645" w14:textId="77777777" w:rsidR="00905A5A" w:rsidRPr="0076258A" w:rsidRDefault="00905A5A" w:rsidP="00760D06">
            <w:pPr>
              <w:rPr>
                <w:sz w:val="22"/>
              </w:rPr>
            </w:pPr>
            <w:r w:rsidRPr="0076258A">
              <w:rPr>
                <w:sz w:val="22"/>
              </w:rPr>
              <w:t>1577 Volda</w:t>
            </w:r>
          </w:p>
        </w:tc>
        <w:tc>
          <w:tcPr>
            <w:tcW w:w="900" w:type="dxa"/>
            <w:tcBorders>
              <w:top w:val="nil"/>
              <w:left w:val="nil"/>
              <w:bottom w:val="nil"/>
              <w:right w:val="nil"/>
            </w:tcBorders>
            <w:tcMar>
              <w:top w:w="120" w:type="dxa"/>
              <w:left w:w="43" w:type="dxa"/>
              <w:bottom w:w="43" w:type="dxa"/>
              <w:right w:w="43" w:type="dxa"/>
            </w:tcMar>
            <w:vAlign w:val="bottom"/>
          </w:tcPr>
          <w:p w14:paraId="4B99792D" w14:textId="77777777" w:rsidR="00905A5A" w:rsidRPr="0076258A" w:rsidRDefault="00905A5A" w:rsidP="0076258A">
            <w:pPr>
              <w:jc w:val="right"/>
              <w:rPr>
                <w:sz w:val="22"/>
              </w:rPr>
            </w:pPr>
            <w:r w:rsidRPr="0076258A">
              <w:rPr>
                <w:sz w:val="22"/>
              </w:rPr>
              <w:t>-2,5</w:t>
            </w:r>
          </w:p>
        </w:tc>
        <w:tc>
          <w:tcPr>
            <w:tcW w:w="1060" w:type="dxa"/>
            <w:tcBorders>
              <w:top w:val="nil"/>
              <w:left w:val="nil"/>
              <w:bottom w:val="nil"/>
              <w:right w:val="nil"/>
            </w:tcBorders>
            <w:tcMar>
              <w:top w:w="120" w:type="dxa"/>
              <w:left w:w="43" w:type="dxa"/>
              <w:bottom w:w="43" w:type="dxa"/>
              <w:right w:w="43" w:type="dxa"/>
            </w:tcMar>
            <w:vAlign w:val="bottom"/>
          </w:tcPr>
          <w:p w14:paraId="59CA9175" w14:textId="77777777" w:rsidR="00905A5A" w:rsidRPr="0076258A" w:rsidRDefault="00905A5A" w:rsidP="0076258A">
            <w:pPr>
              <w:jc w:val="right"/>
              <w:rPr>
                <w:sz w:val="22"/>
              </w:rPr>
            </w:pPr>
            <w:r w:rsidRPr="0076258A">
              <w:rPr>
                <w:sz w:val="22"/>
              </w:rPr>
              <w:t>7,8</w:t>
            </w:r>
          </w:p>
        </w:tc>
        <w:tc>
          <w:tcPr>
            <w:tcW w:w="1200" w:type="dxa"/>
            <w:tcBorders>
              <w:top w:val="nil"/>
              <w:left w:val="nil"/>
              <w:bottom w:val="nil"/>
              <w:right w:val="nil"/>
            </w:tcBorders>
            <w:tcMar>
              <w:top w:w="120" w:type="dxa"/>
              <w:left w:w="43" w:type="dxa"/>
              <w:bottom w:w="43" w:type="dxa"/>
              <w:right w:w="43" w:type="dxa"/>
            </w:tcMar>
            <w:vAlign w:val="bottom"/>
          </w:tcPr>
          <w:p w14:paraId="4B3B14BD" w14:textId="77777777" w:rsidR="00905A5A" w:rsidRPr="0076258A" w:rsidRDefault="00905A5A" w:rsidP="0076258A">
            <w:pPr>
              <w:jc w:val="right"/>
              <w:rPr>
                <w:sz w:val="22"/>
              </w:rPr>
            </w:pPr>
            <w:r w:rsidRPr="0076258A">
              <w:rPr>
                <w:sz w:val="22"/>
              </w:rPr>
              <w:t>14,1</w:t>
            </w:r>
          </w:p>
        </w:tc>
        <w:tc>
          <w:tcPr>
            <w:tcW w:w="1480" w:type="dxa"/>
            <w:tcBorders>
              <w:top w:val="nil"/>
              <w:left w:val="nil"/>
              <w:bottom w:val="nil"/>
              <w:right w:val="nil"/>
            </w:tcBorders>
            <w:tcMar>
              <w:top w:w="120" w:type="dxa"/>
              <w:left w:w="43" w:type="dxa"/>
              <w:bottom w:w="43" w:type="dxa"/>
              <w:right w:w="43" w:type="dxa"/>
            </w:tcMar>
            <w:vAlign w:val="bottom"/>
          </w:tcPr>
          <w:p w14:paraId="34976B55" w14:textId="77777777" w:rsidR="00905A5A" w:rsidRPr="0076258A" w:rsidRDefault="00905A5A" w:rsidP="0076258A">
            <w:pPr>
              <w:jc w:val="right"/>
              <w:rPr>
                <w:sz w:val="22"/>
              </w:rPr>
            </w:pPr>
            <w:r w:rsidRPr="0076258A">
              <w:rPr>
                <w:sz w:val="22"/>
              </w:rPr>
              <w:t>154,2</w:t>
            </w:r>
          </w:p>
        </w:tc>
        <w:tc>
          <w:tcPr>
            <w:tcW w:w="1640" w:type="dxa"/>
            <w:tcBorders>
              <w:top w:val="nil"/>
              <w:left w:val="nil"/>
              <w:bottom w:val="nil"/>
              <w:right w:val="nil"/>
            </w:tcBorders>
            <w:tcMar>
              <w:top w:w="120" w:type="dxa"/>
              <w:left w:w="43" w:type="dxa"/>
              <w:bottom w:w="43" w:type="dxa"/>
              <w:right w:w="43" w:type="dxa"/>
            </w:tcMar>
            <w:vAlign w:val="bottom"/>
          </w:tcPr>
          <w:p w14:paraId="2FFD5919" w14:textId="77777777" w:rsidR="00905A5A" w:rsidRPr="0076258A" w:rsidRDefault="00905A5A" w:rsidP="0076258A">
            <w:pPr>
              <w:jc w:val="right"/>
              <w:rPr>
                <w:sz w:val="22"/>
              </w:rPr>
            </w:pPr>
            <w:r w:rsidRPr="0076258A">
              <w:rPr>
                <w:sz w:val="22"/>
              </w:rPr>
              <w:t>16,8</w:t>
            </w:r>
          </w:p>
        </w:tc>
        <w:tc>
          <w:tcPr>
            <w:tcW w:w="1140" w:type="dxa"/>
            <w:tcBorders>
              <w:top w:val="nil"/>
              <w:left w:val="nil"/>
              <w:bottom w:val="nil"/>
              <w:right w:val="nil"/>
            </w:tcBorders>
            <w:tcMar>
              <w:top w:w="120" w:type="dxa"/>
              <w:left w:w="43" w:type="dxa"/>
              <w:bottom w:w="43" w:type="dxa"/>
              <w:right w:w="43" w:type="dxa"/>
            </w:tcMar>
            <w:vAlign w:val="bottom"/>
          </w:tcPr>
          <w:p w14:paraId="254FD6EC" w14:textId="77777777" w:rsidR="00905A5A" w:rsidRPr="0076258A" w:rsidRDefault="00905A5A" w:rsidP="0076258A">
            <w:pPr>
              <w:jc w:val="right"/>
              <w:rPr>
                <w:sz w:val="22"/>
              </w:rPr>
            </w:pPr>
            <w:r w:rsidRPr="0076258A">
              <w:rPr>
                <w:sz w:val="22"/>
              </w:rPr>
              <w:t>106,8</w:t>
            </w:r>
          </w:p>
        </w:tc>
      </w:tr>
      <w:tr w:rsidR="0087165D" w:rsidRPr="00760D06" w14:paraId="0656F801" w14:textId="77777777">
        <w:trPr>
          <w:trHeight w:val="360"/>
        </w:trPr>
        <w:tc>
          <w:tcPr>
            <w:tcW w:w="2100" w:type="dxa"/>
            <w:tcBorders>
              <w:top w:val="nil"/>
              <w:left w:val="nil"/>
              <w:bottom w:val="nil"/>
              <w:right w:val="nil"/>
            </w:tcBorders>
            <w:tcMar>
              <w:top w:w="120" w:type="dxa"/>
              <w:left w:w="43" w:type="dxa"/>
              <w:bottom w:w="43" w:type="dxa"/>
              <w:right w:w="43" w:type="dxa"/>
            </w:tcMar>
          </w:tcPr>
          <w:p w14:paraId="04E09ABE" w14:textId="77777777" w:rsidR="00905A5A" w:rsidRPr="0076258A" w:rsidRDefault="00905A5A" w:rsidP="00760D06">
            <w:pPr>
              <w:rPr>
                <w:sz w:val="22"/>
              </w:rPr>
            </w:pPr>
            <w:r w:rsidRPr="0076258A">
              <w:rPr>
                <w:sz w:val="22"/>
              </w:rPr>
              <w:t>1578 Fjord</w:t>
            </w:r>
          </w:p>
        </w:tc>
        <w:tc>
          <w:tcPr>
            <w:tcW w:w="900" w:type="dxa"/>
            <w:tcBorders>
              <w:top w:val="nil"/>
              <w:left w:val="nil"/>
              <w:bottom w:val="nil"/>
              <w:right w:val="nil"/>
            </w:tcBorders>
            <w:tcMar>
              <w:top w:w="120" w:type="dxa"/>
              <w:left w:w="43" w:type="dxa"/>
              <w:bottom w:w="43" w:type="dxa"/>
              <w:right w:w="43" w:type="dxa"/>
            </w:tcMar>
            <w:vAlign w:val="bottom"/>
          </w:tcPr>
          <w:p w14:paraId="379D12F7" w14:textId="77777777" w:rsidR="00905A5A" w:rsidRPr="0076258A" w:rsidRDefault="00905A5A" w:rsidP="0076258A">
            <w:pPr>
              <w:jc w:val="right"/>
              <w:rPr>
                <w:sz w:val="22"/>
              </w:rPr>
            </w:pPr>
            <w:r w:rsidRPr="0076258A">
              <w:rPr>
                <w:sz w:val="22"/>
              </w:rPr>
              <w:t>3,2</w:t>
            </w:r>
          </w:p>
        </w:tc>
        <w:tc>
          <w:tcPr>
            <w:tcW w:w="1060" w:type="dxa"/>
            <w:tcBorders>
              <w:top w:val="nil"/>
              <w:left w:val="nil"/>
              <w:bottom w:val="nil"/>
              <w:right w:val="nil"/>
            </w:tcBorders>
            <w:tcMar>
              <w:top w:w="120" w:type="dxa"/>
              <w:left w:w="43" w:type="dxa"/>
              <w:bottom w:w="43" w:type="dxa"/>
              <w:right w:w="43" w:type="dxa"/>
            </w:tcMar>
            <w:vAlign w:val="bottom"/>
          </w:tcPr>
          <w:p w14:paraId="1FED5115" w14:textId="77777777" w:rsidR="00905A5A" w:rsidRPr="0076258A" w:rsidRDefault="00905A5A" w:rsidP="0076258A">
            <w:pPr>
              <w:jc w:val="right"/>
              <w:rPr>
                <w:sz w:val="22"/>
              </w:rPr>
            </w:pPr>
            <w:r w:rsidRPr="0076258A">
              <w:rPr>
                <w:sz w:val="22"/>
              </w:rPr>
              <w:t>1,6</w:t>
            </w:r>
          </w:p>
        </w:tc>
        <w:tc>
          <w:tcPr>
            <w:tcW w:w="1200" w:type="dxa"/>
            <w:tcBorders>
              <w:top w:val="nil"/>
              <w:left w:val="nil"/>
              <w:bottom w:val="nil"/>
              <w:right w:val="nil"/>
            </w:tcBorders>
            <w:tcMar>
              <w:top w:w="120" w:type="dxa"/>
              <w:left w:w="43" w:type="dxa"/>
              <w:bottom w:w="43" w:type="dxa"/>
              <w:right w:w="43" w:type="dxa"/>
            </w:tcMar>
            <w:vAlign w:val="bottom"/>
          </w:tcPr>
          <w:p w14:paraId="6E4C687F" w14:textId="77777777" w:rsidR="00905A5A" w:rsidRPr="0076258A" w:rsidRDefault="00905A5A" w:rsidP="0076258A">
            <w:pPr>
              <w:jc w:val="right"/>
              <w:rPr>
                <w:sz w:val="22"/>
              </w:rPr>
            </w:pPr>
            <w:r w:rsidRPr="0076258A">
              <w:rPr>
                <w:sz w:val="22"/>
              </w:rPr>
              <w:t>10,7</w:t>
            </w:r>
          </w:p>
        </w:tc>
        <w:tc>
          <w:tcPr>
            <w:tcW w:w="1480" w:type="dxa"/>
            <w:tcBorders>
              <w:top w:val="nil"/>
              <w:left w:val="nil"/>
              <w:bottom w:val="nil"/>
              <w:right w:val="nil"/>
            </w:tcBorders>
            <w:tcMar>
              <w:top w:w="120" w:type="dxa"/>
              <w:left w:w="43" w:type="dxa"/>
              <w:bottom w:w="43" w:type="dxa"/>
              <w:right w:w="43" w:type="dxa"/>
            </w:tcMar>
            <w:vAlign w:val="bottom"/>
          </w:tcPr>
          <w:p w14:paraId="0451B020" w14:textId="77777777" w:rsidR="00905A5A" w:rsidRPr="0076258A" w:rsidRDefault="00905A5A" w:rsidP="0076258A">
            <w:pPr>
              <w:jc w:val="right"/>
              <w:rPr>
                <w:sz w:val="22"/>
              </w:rPr>
            </w:pPr>
            <w:r w:rsidRPr="0076258A">
              <w:rPr>
                <w:sz w:val="22"/>
              </w:rPr>
              <w:t>107,0</w:t>
            </w:r>
          </w:p>
        </w:tc>
        <w:tc>
          <w:tcPr>
            <w:tcW w:w="1640" w:type="dxa"/>
            <w:tcBorders>
              <w:top w:val="nil"/>
              <w:left w:val="nil"/>
              <w:bottom w:val="nil"/>
              <w:right w:val="nil"/>
            </w:tcBorders>
            <w:tcMar>
              <w:top w:w="120" w:type="dxa"/>
              <w:left w:w="43" w:type="dxa"/>
              <w:bottom w:w="43" w:type="dxa"/>
              <w:right w:w="43" w:type="dxa"/>
            </w:tcMar>
            <w:vAlign w:val="bottom"/>
          </w:tcPr>
          <w:p w14:paraId="4CDE62F6"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A875F12" w14:textId="77777777" w:rsidR="00905A5A" w:rsidRPr="0076258A" w:rsidRDefault="00905A5A" w:rsidP="0076258A">
            <w:pPr>
              <w:jc w:val="right"/>
              <w:rPr>
                <w:sz w:val="22"/>
              </w:rPr>
            </w:pPr>
            <w:r w:rsidRPr="0076258A">
              <w:rPr>
                <w:sz w:val="22"/>
              </w:rPr>
              <w:t>70,0</w:t>
            </w:r>
          </w:p>
        </w:tc>
      </w:tr>
      <w:tr w:rsidR="0087165D" w:rsidRPr="00760D06" w14:paraId="22D30B4A" w14:textId="77777777">
        <w:trPr>
          <w:trHeight w:val="360"/>
        </w:trPr>
        <w:tc>
          <w:tcPr>
            <w:tcW w:w="2100" w:type="dxa"/>
            <w:tcBorders>
              <w:top w:val="nil"/>
              <w:left w:val="nil"/>
              <w:bottom w:val="nil"/>
              <w:right w:val="nil"/>
            </w:tcBorders>
            <w:tcMar>
              <w:top w:w="120" w:type="dxa"/>
              <w:left w:w="43" w:type="dxa"/>
              <w:bottom w:w="43" w:type="dxa"/>
              <w:right w:w="43" w:type="dxa"/>
            </w:tcMar>
          </w:tcPr>
          <w:p w14:paraId="5174F642" w14:textId="77777777" w:rsidR="00905A5A" w:rsidRPr="0076258A" w:rsidRDefault="00905A5A" w:rsidP="00760D06">
            <w:pPr>
              <w:rPr>
                <w:sz w:val="22"/>
              </w:rPr>
            </w:pPr>
            <w:r w:rsidRPr="0076258A">
              <w:rPr>
                <w:sz w:val="22"/>
              </w:rPr>
              <w:t>1579 Hustadvika</w:t>
            </w:r>
          </w:p>
        </w:tc>
        <w:tc>
          <w:tcPr>
            <w:tcW w:w="900" w:type="dxa"/>
            <w:tcBorders>
              <w:top w:val="nil"/>
              <w:left w:val="nil"/>
              <w:bottom w:val="nil"/>
              <w:right w:val="nil"/>
            </w:tcBorders>
            <w:tcMar>
              <w:top w:w="120" w:type="dxa"/>
              <w:left w:w="43" w:type="dxa"/>
              <w:bottom w:w="43" w:type="dxa"/>
              <w:right w:w="43" w:type="dxa"/>
            </w:tcMar>
            <w:vAlign w:val="bottom"/>
          </w:tcPr>
          <w:p w14:paraId="0F182F27" w14:textId="77777777" w:rsidR="00905A5A" w:rsidRPr="0076258A" w:rsidRDefault="00905A5A" w:rsidP="0076258A">
            <w:pPr>
              <w:jc w:val="right"/>
              <w:rPr>
                <w:sz w:val="22"/>
              </w:rPr>
            </w:pPr>
            <w:r w:rsidRPr="0076258A">
              <w:rPr>
                <w:sz w:val="22"/>
              </w:rPr>
              <w:t>-3,4</w:t>
            </w:r>
          </w:p>
        </w:tc>
        <w:tc>
          <w:tcPr>
            <w:tcW w:w="1060" w:type="dxa"/>
            <w:tcBorders>
              <w:top w:val="nil"/>
              <w:left w:val="nil"/>
              <w:bottom w:val="nil"/>
              <w:right w:val="nil"/>
            </w:tcBorders>
            <w:tcMar>
              <w:top w:w="120" w:type="dxa"/>
              <w:left w:w="43" w:type="dxa"/>
              <w:bottom w:w="43" w:type="dxa"/>
              <w:right w:w="43" w:type="dxa"/>
            </w:tcMar>
            <w:vAlign w:val="bottom"/>
          </w:tcPr>
          <w:p w14:paraId="2DD5913C" w14:textId="77777777" w:rsidR="00905A5A" w:rsidRPr="0076258A" w:rsidRDefault="00905A5A" w:rsidP="0076258A">
            <w:pPr>
              <w:jc w:val="right"/>
              <w:rPr>
                <w:sz w:val="22"/>
              </w:rPr>
            </w:pPr>
            <w:r w:rsidRPr="0076258A">
              <w:rPr>
                <w:sz w:val="22"/>
              </w:rPr>
              <w:t>3,4</w:t>
            </w:r>
          </w:p>
        </w:tc>
        <w:tc>
          <w:tcPr>
            <w:tcW w:w="1200" w:type="dxa"/>
            <w:tcBorders>
              <w:top w:val="nil"/>
              <w:left w:val="nil"/>
              <w:bottom w:val="nil"/>
              <w:right w:val="nil"/>
            </w:tcBorders>
            <w:tcMar>
              <w:top w:w="120" w:type="dxa"/>
              <w:left w:w="43" w:type="dxa"/>
              <w:bottom w:w="43" w:type="dxa"/>
              <w:right w:w="43" w:type="dxa"/>
            </w:tcMar>
            <w:vAlign w:val="bottom"/>
          </w:tcPr>
          <w:p w14:paraId="753168C2" w14:textId="77777777" w:rsidR="00905A5A" w:rsidRPr="0076258A" w:rsidRDefault="00905A5A" w:rsidP="0076258A">
            <w:pPr>
              <w:jc w:val="right"/>
              <w:rPr>
                <w:sz w:val="22"/>
              </w:rPr>
            </w:pPr>
            <w:r w:rsidRPr="0076258A">
              <w:rPr>
                <w:sz w:val="22"/>
              </w:rPr>
              <w:t>9,6</w:t>
            </w:r>
          </w:p>
        </w:tc>
        <w:tc>
          <w:tcPr>
            <w:tcW w:w="1480" w:type="dxa"/>
            <w:tcBorders>
              <w:top w:val="nil"/>
              <w:left w:val="nil"/>
              <w:bottom w:val="nil"/>
              <w:right w:val="nil"/>
            </w:tcBorders>
            <w:tcMar>
              <w:top w:w="120" w:type="dxa"/>
              <w:left w:w="43" w:type="dxa"/>
              <w:bottom w:w="43" w:type="dxa"/>
              <w:right w:w="43" w:type="dxa"/>
            </w:tcMar>
            <w:vAlign w:val="bottom"/>
          </w:tcPr>
          <w:p w14:paraId="038CE300" w14:textId="77777777" w:rsidR="00905A5A" w:rsidRPr="0076258A" w:rsidRDefault="00905A5A" w:rsidP="0076258A">
            <w:pPr>
              <w:jc w:val="right"/>
              <w:rPr>
                <w:sz w:val="22"/>
              </w:rPr>
            </w:pPr>
            <w:r w:rsidRPr="0076258A">
              <w:rPr>
                <w:sz w:val="22"/>
              </w:rPr>
              <w:t>116,6</w:t>
            </w:r>
          </w:p>
        </w:tc>
        <w:tc>
          <w:tcPr>
            <w:tcW w:w="1640" w:type="dxa"/>
            <w:tcBorders>
              <w:top w:val="nil"/>
              <w:left w:val="nil"/>
              <w:bottom w:val="nil"/>
              <w:right w:val="nil"/>
            </w:tcBorders>
            <w:tcMar>
              <w:top w:w="120" w:type="dxa"/>
              <w:left w:w="43" w:type="dxa"/>
              <w:bottom w:w="43" w:type="dxa"/>
              <w:right w:w="43" w:type="dxa"/>
            </w:tcMar>
            <w:vAlign w:val="bottom"/>
          </w:tcPr>
          <w:p w14:paraId="4EED28A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B3E5F18" w14:textId="77777777" w:rsidR="00905A5A" w:rsidRPr="0076258A" w:rsidRDefault="00905A5A" w:rsidP="0076258A">
            <w:pPr>
              <w:jc w:val="right"/>
              <w:rPr>
                <w:sz w:val="22"/>
              </w:rPr>
            </w:pPr>
            <w:r w:rsidRPr="0076258A">
              <w:rPr>
                <w:sz w:val="22"/>
              </w:rPr>
              <w:t>74,4</w:t>
            </w:r>
          </w:p>
        </w:tc>
      </w:tr>
      <w:tr w:rsidR="0087165D" w:rsidRPr="00760D06" w14:paraId="67EAD9A6"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1564DB32" w14:textId="77777777" w:rsidR="00905A5A" w:rsidRPr="0076258A" w:rsidRDefault="00905A5A" w:rsidP="00760D06">
            <w:pPr>
              <w:rPr>
                <w:sz w:val="22"/>
              </w:rPr>
            </w:pPr>
            <w:r w:rsidRPr="0076258A">
              <w:rPr>
                <w:sz w:val="22"/>
              </w:rPr>
              <w:t>1580 Haram</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5939C150" w14:textId="77777777" w:rsidR="00905A5A" w:rsidRPr="0076258A" w:rsidRDefault="00905A5A" w:rsidP="0076258A">
            <w:pPr>
              <w:jc w:val="right"/>
              <w:rPr>
                <w:sz w:val="22"/>
              </w:rPr>
            </w:pPr>
            <w:r w:rsidRPr="0076258A">
              <w:rPr>
                <w:sz w:val="22"/>
              </w:rPr>
              <w:t>-0,7</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17BA0417" w14:textId="77777777" w:rsidR="00905A5A" w:rsidRPr="0076258A" w:rsidRDefault="00905A5A" w:rsidP="0076258A">
            <w:pPr>
              <w:jc w:val="right"/>
              <w:rPr>
                <w:sz w:val="22"/>
              </w:rPr>
            </w:pPr>
            <w:r w:rsidRPr="0076258A">
              <w:rPr>
                <w:sz w:val="22"/>
              </w:rPr>
              <w:t>3,3</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563B9AA8" w14:textId="77777777" w:rsidR="00905A5A" w:rsidRPr="0076258A" w:rsidRDefault="00905A5A" w:rsidP="0076258A">
            <w:pPr>
              <w:jc w:val="right"/>
              <w:rPr>
                <w:sz w:val="22"/>
              </w:rPr>
            </w:pPr>
            <w:r w:rsidRPr="0076258A">
              <w:rPr>
                <w:sz w:val="22"/>
              </w:rPr>
              <w:t>31,0</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47A8F0A1" w14:textId="77777777" w:rsidR="00905A5A" w:rsidRPr="0076258A" w:rsidRDefault="00905A5A" w:rsidP="0076258A">
            <w:pPr>
              <w:jc w:val="right"/>
              <w:rPr>
                <w:sz w:val="22"/>
              </w:rPr>
            </w:pPr>
            <w:r w:rsidRPr="0076258A">
              <w:rPr>
                <w:sz w:val="22"/>
              </w:rPr>
              <w:t>135,6</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372422E9" w14:textId="77777777" w:rsidR="00905A5A" w:rsidRPr="0076258A" w:rsidRDefault="00905A5A" w:rsidP="0076258A">
            <w:pPr>
              <w:jc w:val="right"/>
              <w:rPr>
                <w:sz w:val="22"/>
              </w:rPr>
            </w:pPr>
            <w:r w:rsidRPr="0076258A">
              <w:rPr>
                <w:sz w:val="22"/>
              </w:rPr>
              <w:t>18,8</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005C16FF" w14:textId="77777777" w:rsidR="00905A5A" w:rsidRPr="0076258A" w:rsidRDefault="00905A5A" w:rsidP="0076258A">
            <w:pPr>
              <w:jc w:val="right"/>
              <w:rPr>
                <w:sz w:val="22"/>
              </w:rPr>
            </w:pPr>
            <w:r w:rsidRPr="0076258A">
              <w:rPr>
                <w:sz w:val="22"/>
              </w:rPr>
              <w:t>101,4</w:t>
            </w:r>
          </w:p>
        </w:tc>
      </w:tr>
      <w:tr w:rsidR="0087165D" w:rsidRPr="00760D06" w14:paraId="0668C0A4" w14:textId="77777777">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37ACAB2B" w14:textId="77777777" w:rsidR="00905A5A" w:rsidRPr="0076258A" w:rsidRDefault="00905A5A" w:rsidP="00760D06">
            <w:pPr>
              <w:rPr>
                <w:sz w:val="22"/>
              </w:rPr>
            </w:pPr>
            <w:r w:rsidRPr="0076258A">
              <w:rPr>
                <w:rStyle w:val="kursiv"/>
                <w:sz w:val="22"/>
              </w:rPr>
              <w:t>Møre og Romsdal</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62F6E21" w14:textId="77777777" w:rsidR="00905A5A" w:rsidRPr="0076258A" w:rsidRDefault="00905A5A" w:rsidP="0076258A">
            <w:pPr>
              <w:jc w:val="right"/>
              <w:rPr>
                <w:sz w:val="22"/>
              </w:rPr>
            </w:pPr>
            <w:r w:rsidRPr="0076258A">
              <w:rPr>
                <w:rStyle w:val="kursiv"/>
                <w:sz w:val="22"/>
              </w:rPr>
              <w:t>-0,8</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4A0DC34" w14:textId="77777777" w:rsidR="00905A5A" w:rsidRPr="0076258A" w:rsidRDefault="00905A5A" w:rsidP="0076258A">
            <w:pPr>
              <w:jc w:val="right"/>
              <w:rPr>
                <w:sz w:val="22"/>
              </w:rPr>
            </w:pPr>
            <w:r w:rsidRPr="0076258A">
              <w:rPr>
                <w:rStyle w:val="kursiv"/>
                <w:sz w:val="22"/>
              </w:rPr>
              <w:t>7,3</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A2C863D" w14:textId="77777777" w:rsidR="00905A5A" w:rsidRPr="0076258A" w:rsidRDefault="00905A5A" w:rsidP="0076258A">
            <w:pPr>
              <w:jc w:val="right"/>
              <w:rPr>
                <w:sz w:val="22"/>
              </w:rPr>
            </w:pPr>
            <w:r w:rsidRPr="0076258A">
              <w:rPr>
                <w:rStyle w:val="kursiv"/>
                <w:sz w:val="22"/>
              </w:rPr>
              <w:t>9,9</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926B9B7" w14:textId="77777777" w:rsidR="00905A5A" w:rsidRPr="0076258A" w:rsidRDefault="00905A5A" w:rsidP="0076258A">
            <w:pPr>
              <w:jc w:val="right"/>
              <w:rPr>
                <w:sz w:val="22"/>
              </w:rPr>
            </w:pPr>
            <w:r w:rsidRPr="0076258A">
              <w:rPr>
                <w:rStyle w:val="kursiv"/>
                <w:sz w:val="22"/>
              </w:rPr>
              <w:t>125,2</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AF5627" w14:textId="77777777" w:rsidR="00905A5A" w:rsidRPr="0076258A" w:rsidRDefault="00905A5A" w:rsidP="0076258A">
            <w:pPr>
              <w:jc w:val="right"/>
              <w:rPr>
                <w:sz w:val="22"/>
              </w:rPr>
            </w:pPr>
            <w:r w:rsidRPr="0076258A">
              <w:rPr>
                <w:rStyle w:val="kursiv"/>
                <w:sz w:val="22"/>
              </w:rPr>
              <w:t>18,0</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A890A9B" w14:textId="77777777" w:rsidR="00905A5A" w:rsidRPr="0076258A" w:rsidRDefault="00905A5A" w:rsidP="0076258A">
            <w:pPr>
              <w:jc w:val="right"/>
              <w:rPr>
                <w:sz w:val="22"/>
              </w:rPr>
            </w:pPr>
            <w:r w:rsidRPr="0076258A">
              <w:rPr>
                <w:rStyle w:val="kursiv"/>
                <w:sz w:val="22"/>
              </w:rPr>
              <w:t>78,8</w:t>
            </w:r>
          </w:p>
        </w:tc>
      </w:tr>
      <w:tr w:rsidR="0087165D" w:rsidRPr="00760D06" w14:paraId="57FF50ED" w14:textId="77777777">
        <w:trPr>
          <w:trHeight w:val="620"/>
        </w:trPr>
        <w:tc>
          <w:tcPr>
            <w:tcW w:w="2100" w:type="dxa"/>
            <w:tcBorders>
              <w:top w:val="nil"/>
              <w:left w:val="nil"/>
              <w:bottom w:val="nil"/>
              <w:right w:val="nil"/>
            </w:tcBorders>
            <w:tcMar>
              <w:top w:w="120" w:type="dxa"/>
              <w:left w:w="43" w:type="dxa"/>
              <w:bottom w:w="43" w:type="dxa"/>
              <w:right w:w="43" w:type="dxa"/>
            </w:tcMar>
          </w:tcPr>
          <w:p w14:paraId="7BB30F5E" w14:textId="77777777" w:rsidR="00905A5A" w:rsidRPr="0076258A" w:rsidRDefault="00905A5A" w:rsidP="00760D06">
            <w:pPr>
              <w:rPr>
                <w:sz w:val="22"/>
              </w:rPr>
            </w:pPr>
            <w:r w:rsidRPr="0076258A">
              <w:rPr>
                <w:sz w:val="22"/>
              </w:rPr>
              <w:t xml:space="preserve">5001 Trondheim – </w:t>
            </w:r>
            <w:proofErr w:type="spellStart"/>
            <w:r w:rsidRPr="0076258A">
              <w:rPr>
                <w:sz w:val="22"/>
              </w:rPr>
              <w:t>Tråante</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1F618768" w14:textId="77777777" w:rsidR="00905A5A" w:rsidRPr="0076258A" w:rsidRDefault="00905A5A" w:rsidP="0076258A">
            <w:pPr>
              <w:jc w:val="right"/>
              <w:rPr>
                <w:sz w:val="22"/>
              </w:rPr>
            </w:pPr>
            <w:r w:rsidRPr="0076258A">
              <w:rPr>
                <w:sz w:val="22"/>
              </w:rPr>
              <w:t>3,5</w:t>
            </w:r>
          </w:p>
        </w:tc>
        <w:tc>
          <w:tcPr>
            <w:tcW w:w="1060" w:type="dxa"/>
            <w:tcBorders>
              <w:top w:val="nil"/>
              <w:left w:val="nil"/>
              <w:bottom w:val="nil"/>
              <w:right w:val="nil"/>
            </w:tcBorders>
            <w:tcMar>
              <w:top w:w="120" w:type="dxa"/>
              <w:left w:w="43" w:type="dxa"/>
              <w:bottom w:w="43" w:type="dxa"/>
              <w:right w:w="43" w:type="dxa"/>
            </w:tcMar>
            <w:vAlign w:val="bottom"/>
          </w:tcPr>
          <w:p w14:paraId="7B9456CD" w14:textId="77777777" w:rsidR="00905A5A" w:rsidRPr="0076258A" w:rsidRDefault="00905A5A" w:rsidP="0076258A">
            <w:pPr>
              <w:jc w:val="right"/>
              <w:rPr>
                <w:sz w:val="22"/>
              </w:rPr>
            </w:pPr>
            <w:r w:rsidRPr="0076258A">
              <w:rPr>
                <w:sz w:val="22"/>
              </w:rPr>
              <w:t>18,2</w:t>
            </w:r>
          </w:p>
        </w:tc>
        <w:tc>
          <w:tcPr>
            <w:tcW w:w="1200" w:type="dxa"/>
            <w:tcBorders>
              <w:top w:val="nil"/>
              <w:left w:val="nil"/>
              <w:bottom w:val="nil"/>
              <w:right w:val="nil"/>
            </w:tcBorders>
            <w:tcMar>
              <w:top w:w="120" w:type="dxa"/>
              <w:left w:w="43" w:type="dxa"/>
              <w:bottom w:w="43" w:type="dxa"/>
              <w:right w:w="43" w:type="dxa"/>
            </w:tcMar>
            <w:vAlign w:val="bottom"/>
          </w:tcPr>
          <w:p w14:paraId="04D2F541" w14:textId="77777777" w:rsidR="00905A5A" w:rsidRPr="0076258A" w:rsidRDefault="00905A5A" w:rsidP="0076258A">
            <w:pPr>
              <w:jc w:val="right"/>
              <w:rPr>
                <w:sz w:val="22"/>
              </w:rPr>
            </w:pPr>
            <w:r w:rsidRPr="0076258A">
              <w:rPr>
                <w:sz w:val="22"/>
              </w:rPr>
              <w:t>37,7</w:t>
            </w:r>
          </w:p>
        </w:tc>
        <w:tc>
          <w:tcPr>
            <w:tcW w:w="1480" w:type="dxa"/>
            <w:tcBorders>
              <w:top w:val="nil"/>
              <w:left w:val="nil"/>
              <w:bottom w:val="nil"/>
              <w:right w:val="nil"/>
            </w:tcBorders>
            <w:tcMar>
              <w:top w:w="120" w:type="dxa"/>
              <w:left w:w="43" w:type="dxa"/>
              <w:bottom w:w="43" w:type="dxa"/>
              <w:right w:w="43" w:type="dxa"/>
            </w:tcMar>
            <w:vAlign w:val="bottom"/>
          </w:tcPr>
          <w:p w14:paraId="2C177EFA" w14:textId="77777777" w:rsidR="00905A5A" w:rsidRPr="0076258A" w:rsidRDefault="00905A5A" w:rsidP="0076258A">
            <w:pPr>
              <w:jc w:val="right"/>
              <w:rPr>
                <w:sz w:val="22"/>
              </w:rPr>
            </w:pPr>
            <w:r w:rsidRPr="0076258A">
              <w:rPr>
                <w:sz w:val="22"/>
              </w:rPr>
              <w:t>116,0</w:t>
            </w:r>
          </w:p>
        </w:tc>
        <w:tc>
          <w:tcPr>
            <w:tcW w:w="1640" w:type="dxa"/>
            <w:tcBorders>
              <w:top w:val="nil"/>
              <w:left w:val="nil"/>
              <w:bottom w:val="nil"/>
              <w:right w:val="nil"/>
            </w:tcBorders>
            <w:tcMar>
              <w:top w:w="120" w:type="dxa"/>
              <w:left w:w="43" w:type="dxa"/>
              <w:bottom w:w="43" w:type="dxa"/>
              <w:right w:w="43" w:type="dxa"/>
            </w:tcMar>
            <w:vAlign w:val="bottom"/>
          </w:tcPr>
          <w:p w14:paraId="1C6F17C9" w14:textId="77777777" w:rsidR="00905A5A" w:rsidRPr="0076258A" w:rsidRDefault="00905A5A" w:rsidP="0076258A">
            <w:pPr>
              <w:jc w:val="right"/>
              <w:rPr>
                <w:sz w:val="22"/>
              </w:rPr>
            </w:pPr>
            <w:r w:rsidRPr="0076258A">
              <w:rPr>
                <w:sz w:val="22"/>
              </w:rPr>
              <w:t>6,4</w:t>
            </w:r>
          </w:p>
        </w:tc>
        <w:tc>
          <w:tcPr>
            <w:tcW w:w="1140" w:type="dxa"/>
            <w:tcBorders>
              <w:top w:val="nil"/>
              <w:left w:val="nil"/>
              <w:bottom w:val="nil"/>
              <w:right w:val="nil"/>
            </w:tcBorders>
            <w:tcMar>
              <w:top w:w="120" w:type="dxa"/>
              <w:left w:w="43" w:type="dxa"/>
              <w:bottom w:w="43" w:type="dxa"/>
              <w:right w:w="43" w:type="dxa"/>
            </w:tcMar>
            <w:vAlign w:val="bottom"/>
          </w:tcPr>
          <w:p w14:paraId="6CF04120" w14:textId="77777777" w:rsidR="00905A5A" w:rsidRPr="0076258A" w:rsidRDefault="00905A5A" w:rsidP="0076258A">
            <w:pPr>
              <w:jc w:val="right"/>
              <w:rPr>
                <w:sz w:val="22"/>
              </w:rPr>
            </w:pPr>
            <w:r w:rsidRPr="0076258A">
              <w:rPr>
                <w:sz w:val="22"/>
              </w:rPr>
              <w:t>34,4</w:t>
            </w:r>
          </w:p>
        </w:tc>
      </w:tr>
      <w:tr w:rsidR="0087165D" w:rsidRPr="00760D06" w14:paraId="1F7D956E" w14:textId="77777777">
        <w:trPr>
          <w:trHeight w:val="360"/>
        </w:trPr>
        <w:tc>
          <w:tcPr>
            <w:tcW w:w="2100" w:type="dxa"/>
            <w:tcBorders>
              <w:top w:val="nil"/>
              <w:left w:val="nil"/>
              <w:bottom w:val="nil"/>
              <w:right w:val="nil"/>
            </w:tcBorders>
            <w:tcMar>
              <w:top w:w="120" w:type="dxa"/>
              <w:left w:w="43" w:type="dxa"/>
              <w:bottom w:w="43" w:type="dxa"/>
              <w:right w:w="43" w:type="dxa"/>
            </w:tcMar>
          </w:tcPr>
          <w:p w14:paraId="78D067F0" w14:textId="77777777" w:rsidR="00905A5A" w:rsidRPr="0076258A" w:rsidRDefault="00905A5A" w:rsidP="00760D06">
            <w:pPr>
              <w:rPr>
                <w:sz w:val="22"/>
              </w:rPr>
            </w:pPr>
            <w:r w:rsidRPr="0076258A">
              <w:rPr>
                <w:sz w:val="22"/>
              </w:rPr>
              <w:t>5006 Steinkjer</w:t>
            </w:r>
          </w:p>
        </w:tc>
        <w:tc>
          <w:tcPr>
            <w:tcW w:w="900" w:type="dxa"/>
            <w:tcBorders>
              <w:top w:val="nil"/>
              <w:left w:val="nil"/>
              <w:bottom w:val="nil"/>
              <w:right w:val="nil"/>
            </w:tcBorders>
            <w:tcMar>
              <w:top w:w="120" w:type="dxa"/>
              <w:left w:w="43" w:type="dxa"/>
              <w:bottom w:w="43" w:type="dxa"/>
              <w:right w:w="43" w:type="dxa"/>
            </w:tcMar>
            <w:vAlign w:val="bottom"/>
          </w:tcPr>
          <w:p w14:paraId="6E306C34" w14:textId="77777777" w:rsidR="00905A5A" w:rsidRPr="0076258A" w:rsidRDefault="00905A5A" w:rsidP="0076258A">
            <w:pPr>
              <w:jc w:val="right"/>
              <w:rPr>
                <w:sz w:val="22"/>
              </w:rPr>
            </w:pPr>
            <w:r w:rsidRPr="0076258A">
              <w:rPr>
                <w:sz w:val="22"/>
              </w:rPr>
              <w:t>-2,4</w:t>
            </w:r>
          </w:p>
        </w:tc>
        <w:tc>
          <w:tcPr>
            <w:tcW w:w="1060" w:type="dxa"/>
            <w:tcBorders>
              <w:top w:val="nil"/>
              <w:left w:val="nil"/>
              <w:bottom w:val="nil"/>
              <w:right w:val="nil"/>
            </w:tcBorders>
            <w:tcMar>
              <w:top w:w="120" w:type="dxa"/>
              <w:left w:w="43" w:type="dxa"/>
              <w:bottom w:w="43" w:type="dxa"/>
              <w:right w:w="43" w:type="dxa"/>
            </w:tcMar>
            <w:vAlign w:val="bottom"/>
          </w:tcPr>
          <w:p w14:paraId="52B3F735" w14:textId="77777777" w:rsidR="00905A5A" w:rsidRPr="0076258A" w:rsidRDefault="00905A5A" w:rsidP="0076258A">
            <w:pPr>
              <w:jc w:val="right"/>
              <w:rPr>
                <w:sz w:val="22"/>
              </w:rPr>
            </w:pPr>
            <w:r w:rsidRPr="0076258A">
              <w:rPr>
                <w:sz w:val="22"/>
              </w:rPr>
              <w:t>4,3</w:t>
            </w:r>
          </w:p>
        </w:tc>
        <w:tc>
          <w:tcPr>
            <w:tcW w:w="1200" w:type="dxa"/>
            <w:tcBorders>
              <w:top w:val="nil"/>
              <w:left w:val="nil"/>
              <w:bottom w:val="nil"/>
              <w:right w:val="nil"/>
            </w:tcBorders>
            <w:tcMar>
              <w:top w:w="120" w:type="dxa"/>
              <w:left w:w="43" w:type="dxa"/>
              <w:bottom w:w="43" w:type="dxa"/>
              <w:right w:w="43" w:type="dxa"/>
            </w:tcMar>
            <w:vAlign w:val="bottom"/>
          </w:tcPr>
          <w:p w14:paraId="5D1F90E2" w14:textId="77777777" w:rsidR="00905A5A" w:rsidRPr="0076258A" w:rsidRDefault="00905A5A" w:rsidP="0076258A">
            <w:pPr>
              <w:jc w:val="right"/>
              <w:rPr>
                <w:sz w:val="22"/>
              </w:rPr>
            </w:pPr>
            <w:r w:rsidRPr="0076258A">
              <w:rPr>
                <w:sz w:val="22"/>
              </w:rPr>
              <w:t>5,0</w:t>
            </w:r>
          </w:p>
        </w:tc>
        <w:tc>
          <w:tcPr>
            <w:tcW w:w="1480" w:type="dxa"/>
            <w:tcBorders>
              <w:top w:val="nil"/>
              <w:left w:val="nil"/>
              <w:bottom w:val="nil"/>
              <w:right w:val="nil"/>
            </w:tcBorders>
            <w:tcMar>
              <w:top w:w="120" w:type="dxa"/>
              <w:left w:w="43" w:type="dxa"/>
              <w:bottom w:w="43" w:type="dxa"/>
              <w:right w:w="43" w:type="dxa"/>
            </w:tcMar>
            <w:vAlign w:val="bottom"/>
          </w:tcPr>
          <w:p w14:paraId="1F0605C5" w14:textId="77777777" w:rsidR="00905A5A" w:rsidRPr="0076258A" w:rsidRDefault="00905A5A" w:rsidP="0076258A">
            <w:pPr>
              <w:jc w:val="right"/>
              <w:rPr>
                <w:sz w:val="22"/>
              </w:rPr>
            </w:pPr>
            <w:r w:rsidRPr="0076258A">
              <w:rPr>
                <w:sz w:val="22"/>
              </w:rPr>
              <w:t>165,7</w:t>
            </w:r>
          </w:p>
        </w:tc>
        <w:tc>
          <w:tcPr>
            <w:tcW w:w="1640" w:type="dxa"/>
            <w:tcBorders>
              <w:top w:val="nil"/>
              <w:left w:val="nil"/>
              <w:bottom w:val="nil"/>
              <w:right w:val="nil"/>
            </w:tcBorders>
            <w:tcMar>
              <w:top w:w="120" w:type="dxa"/>
              <w:left w:w="43" w:type="dxa"/>
              <w:bottom w:w="43" w:type="dxa"/>
              <w:right w:w="43" w:type="dxa"/>
            </w:tcMar>
            <w:vAlign w:val="bottom"/>
          </w:tcPr>
          <w:p w14:paraId="45181DF9" w14:textId="77777777" w:rsidR="00905A5A" w:rsidRPr="0076258A" w:rsidRDefault="00905A5A" w:rsidP="0076258A">
            <w:pPr>
              <w:jc w:val="right"/>
              <w:rPr>
                <w:sz w:val="22"/>
              </w:rPr>
            </w:pPr>
            <w:r w:rsidRPr="0076258A">
              <w:rPr>
                <w:sz w:val="22"/>
              </w:rPr>
              <w:t>1,9</w:t>
            </w:r>
          </w:p>
        </w:tc>
        <w:tc>
          <w:tcPr>
            <w:tcW w:w="1140" w:type="dxa"/>
            <w:tcBorders>
              <w:top w:val="nil"/>
              <w:left w:val="nil"/>
              <w:bottom w:val="nil"/>
              <w:right w:val="nil"/>
            </w:tcBorders>
            <w:tcMar>
              <w:top w:w="120" w:type="dxa"/>
              <w:left w:w="43" w:type="dxa"/>
              <w:bottom w:w="43" w:type="dxa"/>
              <w:right w:w="43" w:type="dxa"/>
            </w:tcMar>
            <w:vAlign w:val="bottom"/>
          </w:tcPr>
          <w:p w14:paraId="4942B744" w14:textId="77777777" w:rsidR="00905A5A" w:rsidRPr="0076258A" w:rsidRDefault="00905A5A" w:rsidP="0076258A">
            <w:pPr>
              <w:jc w:val="right"/>
              <w:rPr>
                <w:sz w:val="22"/>
              </w:rPr>
            </w:pPr>
            <w:r w:rsidRPr="0076258A">
              <w:rPr>
                <w:sz w:val="22"/>
              </w:rPr>
              <w:t>83,3</w:t>
            </w:r>
          </w:p>
        </w:tc>
      </w:tr>
      <w:tr w:rsidR="0087165D" w:rsidRPr="00760D06" w14:paraId="13EA55FC" w14:textId="77777777">
        <w:trPr>
          <w:trHeight w:val="620"/>
        </w:trPr>
        <w:tc>
          <w:tcPr>
            <w:tcW w:w="2100" w:type="dxa"/>
            <w:tcBorders>
              <w:top w:val="nil"/>
              <w:left w:val="nil"/>
              <w:bottom w:val="nil"/>
              <w:right w:val="nil"/>
            </w:tcBorders>
            <w:tcMar>
              <w:top w:w="120" w:type="dxa"/>
              <w:left w:w="43" w:type="dxa"/>
              <w:bottom w:w="43" w:type="dxa"/>
              <w:right w:w="43" w:type="dxa"/>
            </w:tcMar>
          </w:tcPr>
          <w:p w14:paraId="2FDA5BC1" w14:textId="77777777" w:rsidR="00905A5A" w:rsidRPr="0076258A" w:rsidRDefault="00905A5A" w:rsidP="00760D06">
            <w:pPr>
              <w:rPr>
                <w:sz w:val="22"/>
              </w:rPr>
            </w:pPr>
            <w:r w:rsidRPr="0076258A">
              <w:rPr>
                <w:sz w:val="22"/>
              </w:rPr>
              <w:t xml:space="preserve">5007 Namsos – </w:t>
            </w:r>
            <w:r w:rsidRPr="0076258A">
              <w:rPr>
                <w:sz w:val="22"/>
              </w:rPr>
              <w:br/>
            </w:r>
            <w:proofErr w:type="spellStart"/>
            <w:r w:rsidRPr="0076258A">
              <w:rPr>
                <w:sz w:val="22"/>
              </w:rPr>
              <w:t>Nåavmesjenjaelmie</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66FEB6D4" w14:textId="77777777" w:rsidR="00905A5A" w:rsidRPr="0076258A" w:rsidRDefault="00905A5A" w:rsidP="0076258A">
            <w:pPr>
              <w:jc w:val="right"/>
              <w:rPr>
                <w:sz w:val="22"/>
              </w:rPr>
            </w:pPr>
            <w:r w:rsidRPr="0076258A">
              <w:rPr>
                <w:sz w:val="22"/>
              </w:rPr>
              <w:t>-1,7</w:t>
            </w:r>
          </w:p>
        </w:tc>
        <w:tc>
          <w:tcPr>
            <w:tcW w:w="1060" w:type="dxa"/>
            <w:tcBorders>
              <w:top w:val="nil"/>
              <w:left w:val="nil"/>
              <w:bottom w:val="nil"/>
              <w:right w:val="nil"/>
            </w:tcBorders>
            <w:tcMar>
              <w:top w:w="120" w:type="dxa"/>
              <w:left w:w="43" w:type="dxa"/>
              <w:bottom w:w="43" w:type="dxa"/>
              <w:right w:w="43" w:type="dxa"/>
            </w:tcMar>
            <w:vAlign w:val="bottom"/>
          </w:tcPr>
          <w:p w14:paraId="54B8DA4D" w14:textId="77777777" w:rsidR="00905A5A" w:rsidRPr="0076258A" w:rsidRDefault="00905A5A" w:rsidP="0076258A">
            <w:pPr>
              <w:jc w:val="right"/>
              <w:rPr>
                <w:sz w:val="22"/>
              </w:rPr>
            </w:pPr>
            <w:r w:rsidRPr="0076258A">
              <w:rPr>
                <w:sz w:val="22"/>
              </w:rPr>
              <w:t>9,9</w:t>
            </w:r>
          </w:p>
        </w:tc>
        <w:tc>
          <w:tcPr>
            <w:tcW w:w="1200" w:type="dxa"/>
            <w:tcBorders>
              <w:top w:val="nil"/>
              <w:left w:val="nil"/>
              <w:bottom w:val="nil"/>
              <w:right w:val="nil"/>
            </w:tcBorders>
            <w:tcMar>
              <w:top w:w="120" w:type="dxa"/>
              <w:left w:w="43" w:type="dxa"/>
              <w:bottom w:w="43" w:type="dxa"/>
              <w:right w:w="43" w:type="dxa"/>
            </w:tcMar>
            <w:vAlign w:val="bottom"/>
          </w:tcPr>
          <w:p w14:paraId="529B9C68" w14:textId="77777777" w:rsidR="00905A5A" w:rsidRPr="0076258A" w:rsidRDefault="00905A5A" w:rsidP="0076258A">
            <w:pPr>
              <w:jc w:val="right"/>
              <w:rPr>
                <w:sz w:val="22"/>
              </w:rPr>
            </w:pPr>
            <w:r w:rsidRPr="0076258A">
              <w:rPr>
                <w:sz w:val="22"/>
              </w:rPr>
              <w:t>4,0</w:t>
            </w:r>
          </w:p>
        </w:tc>
        <w:tc>
          <w:tcPr>
            <w:tcW w:w="1480" w:type="dxa"/>
            <w:tcBorders>
              <w:top w:val="nil"/>
              <w:left w:val="nil"/>
              <w:bottom w:val="nil"/>
              <w:right w:val="nil"/>
            </w:tcBorders>
            <w:tcMar>
              <w:top w:w="120" w:type="dxa"/>
              <w:left w:w="43" w:type="dxa"/>
              <w:bottom w:w="43" w:type="dxa"/>
              <w:right w:w="43" w:type="dxa"/>
            </w:tcMar>
            <w:vAlign w:val="bottom"/>
          </w:tcPr>
          <w:p w14:paraId="36CC12DB" w14:textId="77777777" w:rsidR="00905A5A" w:rsidRPr="0076258A" w:rsidRDefault="00905A5A" w:rsidP="0076258A">
            <w:pPr>
              <w:jc w:val="right"/>
              <w:rPr>
                <w:sz w:val="22"/>
              </w:rPr>
            </w:pPr>
            <w:r w:rsidRPr="0076258A">
              <w:rPr>
                <w:sz w:val="22"/>
              </w:rPr>
              <w:t>106,0</w:t>
            </w:r>
          </w:p>
        </w:tc>
        <w:tc>
          <w:tcPr>
            <w:tcW w:w="1640" w:type="dxa"/>
            <w:tcBorders>
              <w:top w:val="nil"/>
              <w:left w:val="nil"/>
              <w:bottom w:val="nil"/>
              <w:right w:val="nil"/>
            </w:tcBorders>
            <w:tcMar>
              <w:top w:w="120" w:type="dxa"/>
              <w:left w:w="43" w:type="dxa"/>
              <w:bottom w:w="43" w:type="dxa"/>
              <w:right w:w="43" w:type="dxa"/>
            </w:tcMar>
            <w:vAlign w:val="bottom"/>
          </w:tcPr>
          <w:p w14:paraId="4DFC2390"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CED3A81" w14:textId="77777777" w:rsidR="00905A5A" w:rsidRPr="0076258A" w:rsidRDefault="00905A5A" w:rsidP="0076258A">
            <w:pPr>
              <w:jc w:val="right"/>
              <w:rPr>
                <w:sz w:val="22"/>
              </w:rPr>
            </w:pPr>
            <w:r w:rsidRPr="0076258A">
              <w:rPr>
                <w:sz w:val="22"/>
              </w:rPr>
              <w:t>56,0</w:t>
            </w:r>
          </w:p>
        </w:tc>
      </w:tr>
      <w:tr w:rsidR="0087165D" w:rsidRPr="00760D06" w14:paraId="6C984435" w14:textId="77777777">
        <w:trPr>
          <w:trHeight w:val="360"/>
        </w:trPr>
        <w:tc>
          <w:tcPr>
            <w:tcW w:w="2100" w:type="dxa"/>
            <w:tcBorders>
              <w:top w:val="nil"/>
              <w:left w:val="nil"/>
              <w:bottom w:val="nil"/>
              <w:right w:val="nil"/>
            </w:tcBorders>
            <w:tcMar>
              <w:top w:w="120" w:type="dxa"/>
              <w:left w:w="43" w:type="dxa"/>
              <w:bottom w:w="43" w:type="dxa"/>
              <w:right w:w="43" w:type="dxa"/>
            </w:tcMar>
          </w:tcPr>
          <w:p w14:paraId="1FF16656" w14:textId="77777777" w:rsidR="00905A5A" w:rsidRPr="0076258A" w:rsidRDefault="00905A5A" w:rsidP="00760D06">
            <w:pPr>
              <w:rPr>
                <w:sz w:val="22"/>
              </w:rPr>
            </w:pPr>
            <w:r w:rsidRPr="0076258A">
              <w:rPr>
                <w:sz w:val="22"/>
              </w:rPr>
              <w:t>5014 Frøya</w:t>
            </w:r>
          </w:p>
        </w:tc>
        <w:tc>
          <w:tcPr>
            <w:tcW w:w="900" w:type="dxa"/>
            <w:tcBorders>
              <w:top w:val="nil"/>
              <w:left w:val="nil"/>
              <w:bottom w:val="nil"/>
              <w:right w:val="nil"/>
            </w:tcBorders>
            <w:tcMar>
              <w:top w:w="120" w:type="dxa"/>
              <w:left w:w="43" w:type="dxa"/>
              <w:bottom w:w="43" w:type="dxa"/>
              <w:right w:w="43" w:type="dxa"/>
            </w:tcMar>
            <w:vAlign w:val="bottom"/>
          </w:tcPr>
          <w:p w14:paraId="0AEFB727" w14:textId="77777777" w:rsidR="00905A5A" w:rsidRPr="0076258A" w:rsidRDefault="00905A5A" w:rsidP="0076258A">
            <w:pPr>
              <w:jc w:val="right"/>
              <w:rPr>
                <w:sz w:val="22"/>
              </w:rPr>
            </w:pPr>
            <w:r w:rsidRPr="0076258A">
              <w:rPr>
                <w:sz w:val="22"/>
              </w:rPr>
              <w:t>19,5</w:t>
            </w:r>
          </w:p>
        </w:tc>
        <w:tc>
          <w:tcPr>
            <w:tcW w:w="1060" w:type="dxa"/>
            <w:tcBorders>
              <w:top w:val="nil"/>
              <w:left w:val="nil"/>
              <w:bottom w:val="nil"/>
              <w:right w:val="nil"/>
            </w:tcBorders>
            <w:tcMar>
              <w:top w:w="120" w:type="dxa"/>
              <w:left w:w="43" w:type="dxa"/>
              <w:bottom w:w="43" w:type="dxa"/>
              <w:right w:w="43" w:type="dxa"/>
            </w:tcMar>
            <w:vAlign w:val="bottom"/>
          </w:tcPr>
          <w:p w14:paraId="295218B4" w14:textId="77777777" w:rsidR="00905A5A" w:rsidRPr="0076258A" w:rsidRDefault="00905A5A" w:rsidP="0076258A">
            <w:pPr>
              <w:jc w:val="right"/>
              <w:rPr>
                <w:sz w:val="22"/>
              </w:rPr>
            </w:pPr>
            <w:r w:rsidRPr="0076258A">
              <w:rPr>
                <w:sz w:val="22"/>
              </w:rPr>
              <w:t>33,4</w:t>
            </w:r>
          </w:p>
        </w:tc>
        <w:tc>
          <w:tcPr>
            <w:tcW w:w="1200" w:type="dxa"/>
            <w:tcBorders>
              <w:top w:val="nil"/>
              <w:left w:val="nil"/>
              <w:bottom w:val="nil"/>
              <w:right w:val="nil"/>
            </w:tcBorders>
            <w:tcMar>
              <w:top w:w="120" w:type="dxa"/>
              <w:left w:w="43" w:type="dxa"/>
              <w:bottom w:w="43" w:type="dxa"/>
              <w:right w:w="43" w:type="dxa"/>
            </w:tcMar>
            <w:vAlign w:val="bottom"/>
          </w:tcPr>
          <w:p w14:paraId="4D8A7A72" w14:textId="77777777" w:rsidR="00905A5A" w:rsidRPr="0076258A" w:rsidRDefault="00905A5A" w:rsidP="0076258A">
            <w:pPr>
              <w:jc w:val="right"/>
              <w:rPr>
                <w:sz w:val="22"/>
              </w:rPr>
            </w:pPr>
            <w:r w:rsidRPr="0076258A">
              <w:rPr>
                <w:sz w:val="22"/>
              </w:rPr>
              <w:t>56,3</w:t>
            </w:r>
          </w:p>
        </w:tc>
        <w:tc>
          <w:tcPr>
            <w:tcW w:w="1480" w:type="dxa"/>
            <w:tcBorders>
              <w:top w:val="nil"/>
              <w:left w:val="nil"/>
              <w:bottom w:val="nil"/>
              <w:right w:val="nil"/>
            </w:tcBorders>
            <w:tcMar>
              <w:top w:w="120" w:type="dxa"/>
              <w:left w:w="43" w:type="dxa"/>
              <w:bottom w:w="43" w:type="dxa"/>
              <w:right w:w="43" w:type="dxa"/>
            </w:tcMar>
            <w:vAlign w:val="bottom"/>
          </w:tcPr>
          <w:p w14:paraId="54884513" w14:textId="77777777" w:rsidR="00905A5A" w:rsidRPr="0076258A" w:rsidRDefault="00905A5A" w:rsidP="0076258A">
            <w:pPr>
              <w:jc w:val="right"/>
              <w:rPr>
                <w:sz w:val="22"/>
              </w:rPr>
            </w:pPr>
            <w:r w:rsidRPr="0076258A">
              <w:rPr>
                <w:sz w:val="22"/>
              </w:rPr>
              <w:t>137,8</w:t>
            </w:r>
          </w:p>
        </w:tc>
        <w:tc>
          <w:tcPr>
            <w:tcW w:w="1640" w:type="dxa"/>
            <w:tcBorders>
              <w:top w:val="nil"/>
              <w:left w:val="nil"/>
              <w:bottom w:val="nil"/>
              <w:right w:val="nil"/>
            </w:tcBorders>
            <w:tcMar>
              <w:top w:w="120" w:type="dxa"/>
              <w:left w:w="43" w:type="dxa"/>
              <w:bottom w:w="43" w:type="dxa"/>
              <w:right w:w="43" w:type="dxa"/>
            </w:tcMar>
            <w:vAlign w:val="bottom"/>
          </w:tcPr>
          <w:p w14:paraId="0ACEC5B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982DE55" w14:textId="77777777" w:rsidR="00905A5A" w:rsidRPr="0076258A" w:rsidRDefault="00905A5A" w:rsidP="0076258A">
            <w:pPr>
              <w:jc w:val="right"/>
              <w:rPr>
                <w:sz w:val="22"/>
              </w:rPr>
            </w:pPr>
            <w:r w:rsidRPr="0076258A">
              <w:rPr>
                <w:sz w:val="22"/>
              </w:rPr>
              <w:t>.</w:t>
            </w:r>
          </w:p>
        </w:tc>
      </w:tr>
      <w:tr w:rsidR="0087165D" w:rsidRPr="00760D06" w14:paraId="18B406D9" w14:textId="77777777">
        <w:trPr>
          <w:trHeight w:val="360"/>
        </w:trPr>
        <w:tc>
          <w:tcPr>
            <w:tcW w:w="2100" w:type="dxa"/>
            <w:tcBorders>
              <w:top w:val="nil"/>
              <w:left w:val="nil"/>
              <w:bottom w:val="nil"/>
              <w:right w:val="nil"/>
            </w:tcBorders>
            <w:tcMar>
              <w:top w:w="120" w:type="dxa"/>
              <w:left w:w="43" w:type="dxa"/>
              <w:bottom w:w="43" w:type="dxa"/>
              <w:right w:w="43" w:type="dxa"/>
            </w:tcMar>
          </w:tcPr>
          <w:p w14:paraId="287DA396" w14:textId="77777777" w:rsidR="00905A5A" w:rsidRPr="0076258A" w:rsidRDefault="00905A5A" w:rsidP="00760D06">
            <w:pPr>
              <w:rPr>
                <w:sz w:val="22"/>
              </w:rPr>
            </w:pPr>
            <w:r w:rsidRPr="0076258A">
              <w:rPr>
                <w:sz w:val="22"/>
              </w:rPr>
              <w:t>5020 Osen</w:t>
            </w:r>
          </w:p>
        </w:tc>
        <w:tc>
          <w:tcPr>
            <w:tcW w:w="900" w:type="dxa"/>
            <w:tcBorders>
              <w:top w:val="nil"/>
              <w:left w:val="nil"/>
              <w:bottom w:val="nil"/>
              <w:right w:val="nil"/>
            </w:tcBorders>
            <w:tcMar>
              <w:top w:w="120" w:type="dxa"/>
              <w:left w:w="43" w:type="dxa"/>
              <w:bottom w:w="43" w:type="dxa"/>
              <w:right w:w="43" w:type="dxa"/>
            </w:tcMar>
            <w:vAlign w:val="bottom"/>
          </w:tcPr>
          <w:p w14:paraId="76F96E8E" w14:textId="77777777" w:rsidR="00905A5A" w:rsidRPr="0076258A" w:rsidRDefault="00905A5A" w:rsidP="0076258A">
            <w:pPr>
              <w:jc w:val="right"/>
              <w:rPr>
                <w:sz w:val="22"/>
              </w:rPr>
            </w:pPr>
            <w:r w:rsidRPr="0076258A">
              <w:rPr>
                <w:sz w:val="22"/>
              </w:rPr>
              <w:t>8,7</w:t>
            </w:r>
          </w:p>
        </w:tc>
        <w:tc>
          <w:tcPr>
            <w:tcW w:w="1060" w:type="dxa"/>
            <w:tcBorders>
              <w:top w:val="nil"/>
              <w:left w:val="nil"/>
              <w:bottom w:val="nil"/>
              <w:right w:val="nil"/>
            </w:tcBorders>
            <w:tcMar>
              <w:top w:w="120" w:type="dxa"/>
              <w:left w:w="43" w:type="dxa"/>
              <w:bottom w:w="43" w:type="dxa"/>
              <w:right w:w="43" w:type="dxa"/>
            </w:tcMar>
            <w:vAlign w:val="bottom"/>
          </w:tcPr>
          <w:p w14:paraId="5A133F36" w14:textId="77777777" w:rsidR="00905A5A" w:rsidRPr="0076258A" w:rsidRDefault="00905A5A" w:rsidP="0076258A">
            <w:pPr>
              <w:jc w:val="right"/>
              <w:rPr>
                <w:sz w:val="22"/>
              </w:rPr>
            </w:pPr>
            <w:r w:rsidRPr="0076258A">
              <w:rPr>
                <w:sz w:val="22"/>
              </w:rPr>
              <w:t>20,6</w:t>
            </w:r>
          </w:p>
        </w:tc>
        <w:tc>
          <w:tcPr>
            <w:tcW w:w="1200" w:type="dxa"/>
            <w:tcBorders>
              <w:top w:val="nil"/>
              <w:left w:val="nil"/>
              <w:bottom w:val="nil"/>
              <w:right w:val="nil"/>
            </w:tcBorders>
            <w:tcMar>
              <w:top w:w="120" w:type="dxa"/>
              <w:left w:w="43" w:type="dxa"/>
              <w:bottom w:w="43" w:type="dxa"/>
              <w:right w:w="43" w:type="dxa"/>
            </w:tcMar>
            <w:vAlign w:val="bottom"/>
          </w:tcPr>
          <w:p w14:paraId="2F6CDDC0" w14:textId="77777777" w:rsidR="00905A5A" w:rsidRPr="0076258A" w:rsidRDefault="00905A5A" w:rsidP="0076258A">
            <w:pPr>
              <w:jc w:val="right"/>
              <w:rPr>
                <w:sz w:val="22"/>
              </w:rPr>
            </w:pPr>
            <w:r w:rsidRPr="0076258A">
              <w:rPr>
                <w:sz w:val="22"/>
              </w:rPr>
              <w:t>21,3</w:t>
            </w:r>
          </w:p>
        </w:tc>
        <w:tc>
          <w:tcPr>
            <w:tcW w:w="1480" w:type="dxa"/>
            <w:tcBorders>
              <w:top w:val="nil"/>
              <w:left w:val="nil"/>
              <w:bottom w:val="nil"/>
              <w:right w:val="nil"/>
            </w:tcBorders>
            <w:tcMar>
              <w:top w:w="120" w:type="dxa"/>
              <w:left w:w="43" w:type="dxa"/>
              <w:bottom w:w="43" w:type="dxa"/>
              <w:right w:w="43" w:type="dxa"/>
            </w:tcMar>
            <w:vAlign w:val="bottom"/>
          </w:tcPr>
          <w:p w14:paraId="7E83CE23" w14:textId="77777777" w:rsidR="00905A5A" w:rsidRPr="0076258A" w:rsidRDefault="00905A5A" w:rsidP="0076258A">
            <w:pPr>
              <w:jc w:val="right"/>
              <w:rPr>
                <w:sz w:val="22"/>
              </w:rPr>
            </w:pPr>
            <w:r w:rsidRPr="0076258A">
              <w:rPr>
                <w:sz w:val="22"/>
              </w:rPr>
              <w:t>83,3</w:t>
            </w:r>
          </w:p>
        </w:tc>
        <w:tc>
          <w:tcPr>
            <w:tcW w:w="1640" w:type="dxa"/>
            <w:tcBorders>
              <w:top w:val="nil"/>
              <w:left w:val="nil"/>
              <w:bottom w:val="nil"/>
              <w:right w:val="nil"/>
            </w:tcBorders>
            <w:tcMar>
              <w:top w:w="120" w:type="dxa"/>
              <w:left w:w="43" w:type="dxa"/>
              <w:bottom w:w="43" w:type="dxa"/>
              <w:right w:w="43" w:type="dxa"/>
            </w:tcMar>
            <w:vAlign w:val="bottom"/>
          </w:tcPr>
          <w:p w14:paraId="2188082E"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AAEA31A" w14:textId="77777777" w:rsidR="00905A5A" w:rsidRPr="0076258A" w:rsidRDefault="00905A5A" w:rsidP="0076258A">
            <w:pPr>
              <w:jc w:val="right"/>
              <w:rPr>
                <w:sz w:val="22"/>
              </w:rPr>
            </w:pPr>
            <w:r w:rsidRPr="0076258A">
              <w:rPr>
                <w:sz w:val="22"/>
              </w:rPr>
              <w:t>39,4</w:t>
            </w:r>
          </w:p>
        </w:tc>
      </w:tr>
      <w:tr w:rsidR="0087165D" w:rsidRPr="00760D06" w14:paraId="543A7906" w14:textId="77777777">
        <w:trPr>
          <w:trHeight w:val="360"/>
        </w:trPr>
        <w:tc>
          <w:tcPr>
            <w:tcW w:w="2100" w:type="dxa"/>
            <w:tcBorders>
              <w:top w:val="nil"/>
              <w:left w:val="nil"/>
              <w:bottom w:val="nil"/>
              <w:right w:val="nil"/>
            </w:tcBorders>
            <w:tcMar>
              <w:top w:w="120" w:type="dxa"/>
              <w:left w:w="43" w:type="dxa"/>
              <w:bottom w:w="43" w:type="dxa"/>
              <w:right w:w="43" w:type="dxa"/>
            </w:tcMar>
          </w:tcPr>
          <w:p w14:paraId="4D77639C" w14:textId="77777777" w:rsidR="00905A5A" w:rsidRPr="0076258A" w:rsidRDefault="00905A5A" w:rsidP="00760D06">
            <w:pPr>
              <w:rPr>
                <w:sz w:val="22"/>
              </w:rPr>
            </w:pPr>
            <w:r w:rsidRPr="0076258A">
              <w:rPr>
                <w:sz w:val="22"/>
              </w:rPr>
              <w:t>5021 Oppdal</w:t>
            </w:r>
          </w:p>
        </w:tc>
        <w:tc>
          <w:tcPr>
            <w:tcW w:w="900" w:type="dxa"/>
            <w:tcBorders>
              <w:top w:val="nil"/>
              <w:left w:val="nil"/>
              <w:bottom w:val="nil"/>
              <w:right w:val="nil"/>
            </w:tcBorders>
            <w:tcMar>
              <w:top w:w="120" w:type="dxa"/>
              <w:left w:w="43" w:type="dxa"/>
              <w:bottom w:w="43" w:type="dxa"/>
              <w:right w:w="43" w:type="dxa"/>
            </w:tcMar>
            <w:vAlign w:val="bottom"/>
          </w:tcPr>
          <w:p w14:paraId="78353B06" w14:textId="77777777" w:rsidR="00905A5A" w:rsidRPr="0076258A" w:rsidRDefault="00905A5A" w:rsidP="0076258A">
            <w:pPr>
              <w:jc w:val="right"/>
              <w:rPr>
                <w:sz w:val="22"/>
              </w:rPr>
            </w:pPr>
            <w:r w:rsidRPr="0076258A">
              <w:rPr>
                <w:sz w:val="22"/>
              </w:rPr>
              <w:t>-0,1</w:t>
            </w:r>
          </w:p>
        </w:tc>
        <w:tc>
          <w:tcPr>
            <w:tcW w:w="1060" w:type="dxa"/>
            <w:tcBorders>
              <w:top w:val="nil"/>
              <w:left w:val="nil"/>
              <w:bottom w:val="nil"/>
              <w:right w:val="nil"/>
            </w:tcBorders>
            <w:tcMar>
              <w:top w:w="120" w:type="dxa"/>
              <w:left w:w="43" w:type="dxa"/>
              <w:bottom w:w="43" w:type="dxa"/>
              <w:right w:w="43" w:type="dxa"/>
            </w:tcMar>
            <w:vAlign w:val="bottom"/>
          </w:tcPr>
          <w:p w14:paraId="2D264FD7" w14:textId="77777777" w:rsidR="00905A5A" w:rsidRPr="0076258A" w:rsidRDefault="00905A5A" w:rsidP="0076258A">
            <w:pPr>
              <w:jc w:val="right"/>
              <w:rPr>
                <w:sz w:val="22"/>
              </w:rPr>
            </w:pPr>
            <w:r w:rsidRPr="0076258A">
              <w:rPr>
                <w:sz w:val="22"/>
              </w:rPr>
              <w:t>15,2</w:t>
            </w:r>
          </w:p>
        </w:tc>
        <w:tc>
          <w:tcPr>
            <w:tcW w:w="1200" w:type="dxa"/>
            <w:tcBorders>
              <w:top w:val="nil"/>
              <w:left w:val="nil"/>
              <w:bottom w:val="nil"/>
              <w:right w:val="nil"/>
            </w:tcBorders>
            <w:tcMar>
              <w:top w:w="120" w:type="dxa"/>
              <w:left w:w="43" w:type="dxa"/>
              <w:bottom w:w="43" w:type="dxa"/>
              <w:right w:w="43" w:type="dxa"/>
            </w:tcMar>
            <w:vAlign w:val="bottom"/>
          </w:tcPr>
          <w:p w14:paraId="31D1ABEB" w14:textId="77777777" w:rsidR="00905A5A" w:rsidRPr="0076258A" w:rsidRDefault="00905A5A" w:rsidP="0076258A">
            <w:pPr>
              <w:jc w:val="right"/>
              <w:rPr>
                <w:sz w:val="22"/>
              </w:rPr>
            </w:pPr>
            <w:r w:rsidRPr="0076258A">
              <w:rPr>
                <w:sz w:val="22"/>
              </w:rPr>
              <w:t>23,8</w:t>
            </w:r>
          </w:p>
        </w:tc>
        <w:tc>
          <w:tcPr>
            <w:tcW w:w="1480" w:type="dxa"/>
            <w:tcBorders>
              <w:top w:val="nil"/>
              <w:left w:val="nil"/>
              <w:bottom w:val="nil"/>
              <w:right w:val="nil"/>
            </w:tcBorders>
            <w:tcMar>
              <w:top w:w="120" w:type="dxa"/>
              <w:left w:w="43" w:type="dxa"/>
              <w:bottom w:w="43" w:type="dxa"/>
              <w:right w:w="43" w:type="dxa"/>
            </w:tcMar>
            <w:vAlign w:val="bottom"/>
          </w:tcPr>
          <w:p w14:paraId="53BD34C8" w14:textId="77777777" w:rsidR="00905A5A" w:rsidRPr="0076258A" w:rsidRDefault="00905A5A" w:rsidP="0076258A">
            <w:pPr>
              <w:jc w:val="right"/>
              <w:rPr>
                <w:sz w:val="22"/>
              </w:rPr>
            </w:pPr>
            <w:r w:rsidRPr="0076258A">
              <w:rPr>
                <w:sz w:val="22"/>
              </w:rPr>
              <w:t>60,3</w:t>
            </w:r>
          </w:p>
        </w:tc>
        <w:tc>
          <w:tcPr>
            <w:tcW w:w="1640" w:type="dxa"/>
            <w:tcBorders>
              <w:top w:val="nil"/>
              <w:left w:val="nil"/>
              <w:bottom w:val="nil"/>
              <w:right w:val="nil"/>
            </w:tcBorders>
            <w:tcMar>
              <w:top w:w="120" w:type="dxa"/>
              <w:left w:w="43" w:type="dxa"/>
              <w:bottom w:w="43" w:type="dxa"/>
              <w:right w:w="43" w:type="dxa"/>
            </w:tcMar>
            <w:vAlign w:val="bottom"/>
          </w:tcPr>
          <w:p w14:paraId="1C9EB167"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F08809B" w14:textId="77777777" w:rsidR="00905A5A" w:rsidRPr="0076258A" w:rsidRDefault="00905A5A" w:rsidP="0076258A">
            <w:pPr>
              <w:jc w:val="right"/>
              <w:rPr>
                <w:sz w:val="22"/>
              </w:rPr>
            </w:pPr>
            <w:r w:rsidRPr="0076258A">
              <w:rPr>
                <w:sz w:val="22"/>
              </w:rPr>
              <w:t>10,0</w:t>
            </w:r>
          </w:p>
        </w:tc>
      </w:tr>
      <w:tr w:rsidR="0087165D" w:rsidRPr="00760D06" w14:paraId="7F075DB5" w14:textId="77777777">
        <w:trPr>
          <w:trHeight w:val="360"/>
        </w:trPr>
        <w:tc>
          <w:tcPr>
            <w:tcW w:w="2100" w:type="dxa"/>
            <w:tcBorders>
              <w:top w:val="nil"/>
              <w:left w:val="nil"/>
              <w:bottom w:val="nil"/>
              <w:right w:val="nil"/>
            </w:tcBorders>
            <w:tcMar>
              <w:top w:w="120" w:type="dxa"/>
              <w:left w:w="43" w:type="dxa"/>
              <w:bottom w:w="43" w:type="dxa"/>
              <w:right w:w="43" w:type="dxa"/>
            </w:tcMar>
          </w:tcPr>
          <w:p w14:paraId="6241B64A" w14:textId="77777777" w:rsidR="00905A5A" w:rsidRPr="0076258A" w:rsidRDefault="00905A5A" w:rsidP="00760D06">
            <w:pPr>
              <w:rPr>
                <w:sz w:val="22"/>
              </w:rPr>
            </w:pPr>
            <w:r w:rsidRPr="0076258A">
              <w:rPr>
                <w:sz w:val="22"/>
              </w:rPr>
              <w:t>5022 Rennebu</w:t>
            </w:r>
          </w:p>
        </w:tc>
        <w:tc>
          <w:tcPr>
            <w:tcW w:w="900" w:type="dxa"/>
            <w:tcBorders>
              <w:top w:val="nil"/>
              <w:left w:val="nil"/>
              <w:bottom w:val="nil"/>
              <w:right w:val="nil"/>
            </w:tcBorders>
            <w:tcMar>
              <w:top w:w="120" w:type="dxa"/>
              <w:left w:w="43" w:type="dxa"/>
              <w:bottom w:w="43" w:type="dxa"/>
              <w:right w:w="43" w:type="dxa"/>
            </w:tcMar>
            <w:vAlign w:val="bottom"/>
          </w:tcPr>
          <w:p w14:paraId="0DFB304B" w14:textId="77777777" w:rsidR="00905A5A" w:rsidRPr="0076258A" w:rsidRDefault="00905A5A" w:rsidP="0076258A">
            <w:pPr>
              <w:jc w:val="right"/>
              <w:rPr>
                <w:sz w:val="22"/>
              </w:rPr>
            </w:pPr>
            <w:r w:rsidRPr="0076258A">
              <w:rPr>
                <w:sz w:val="22"/>
              </w:rPr>
              <w:t>-5,3</w:t>
            </w:r>
          </w:p>
        </w:tc>
        <w:tc>
          <w:tcPr>
            <w:tcW w:w="1060" w:type="dxa"/>
            <w:tcBorders>
              <w:top w:val="nil"/>
              <w:left w:val="nil"/>
              <w:bottom w:val="nil"/>
              <w:right w:val="nil"/>
            </w:tcBorders>
            <w:tcMar>
              <w:top w:w="120" w:type="dxa"/>
              <w:left w:w="43" w:type="dxa"/>
              <w:bottom w:w="43" w:type="dxa"/>
              <w:right w:w="43" w:type="dxa"/>
            </w:tcMar>
            <w:vAlign w:val="bottom"/>
          </w:tcPr>
          <w:p w14:paraId="787866F0" w14:textId="77777777" w:rsidR="00905A5A" w:rsidRPr="0076258A" w:rsidRDefault="00905A5A" w:rsidP="0076258A">
            <w:pPr>
              <w:jc w:val="right"/>
              <w:rPr>
                <w:sz w:val="22"/>
              </w:rPr>
            </w:pPr>
            <w:r w:rsidRPr="0076258A">
              <w:rPr>
                <w:sz w:val="22"/>
              </w:rPr>
              <w:t>-2,0</w:t>
            </w:r>
          </w:p>
        </w:tc>
        <w:tc>
          <w:tcPr>
            <w:tcW w:w="1200" w:type="dxa"/>
            <w:tcBorders>
              <w:top w:val="nil"/>
              <w:left w:val="nil"/>
              <w:bottom w:val="nil"/>
              <w:right w:val="nil"/>
            </w:tcBorders>
            <w:tcMar>
              <w:top w:w="120" w:type="dxa"/>
              <w:left w:w="43" w:type="dxa"/>
              <w:bottom w:w="43" w:type="dxa"/>
              <w:right w:w="43" w:type="dxa"/>
            </w:tcMar>
            <w:vAlign w:val="bottom"/>
          </w:tcPr>
          <w:p w14:paraId="3E120025" w14:textId="77777777" w:rsidR="00905A5A" w:rsidRPr="0076258A" w:rsidRDefault="00905A5A" w:rsidP="0076258A">
            <w:pPr>
              <w:jc w:val="right"/>
              <w:rPr>
                <w:sz w:val="22"/>
              </w:rPr>
            </w:pPr>
            <w:r w:rsidRPr="0076258A">
              <w:rPr>
                <w:sz w:val="22"/>
              </w:rPr>
              <w:t>14,4</w:t>
            </w:r>
          </w:p>
        </w:tc>
        <w:tc>
          <w:tcPr>
            <w:tcW w:w="1480" w:type="dxa"/>
            <w:tcBorders>
              <w:top w:val="nil"/>
              <w:left w:val="nil"/>
              <w:bottom w:val="nil"/>
              <w:right w:val="nil"/>
            </w:tcBorders>
            <w:tcMar>
              <w:top w:w="120" w:type="dxa"/>
              <w:left w:w="43" w:type="dxa"/>
              <w:bottom w:w="43" w:type="dxa"/>
              <w:right w:w="43" w:type="dxa"/>
            </w:tcMar>
            <w:vAlign w:val="bottom"/>
          </w:tcPr>
          <w:p w14:paraId="539C6820" w14:textId="77777777" w:rsidR="00905A5A" w:rsidRPr="0076258A" w:rsidRDefault="00905A5A" w:rsidP="0076258A">
            <w:pPr>
              <w:jc w:val="right"/>
              <w:rPr>
                <w:sz w:val="22"/>
              </w:rPr>
            </w:pPr>
            <w:r w:rsidRPr="0076258A">
              <w:rPr>
                <w:sz w:val="22"/>
              </w:rPr>
              <w:t>120,6</w:t>
            </w:r>
          </w:p>
        </w:tc>
        <w:tc>
          <w:tcPr>
            <w:tcW w:w="1640" w:type="dxa"/>
            <w:tcBorders>
              <w:top w:val="nil"/>
              <w:left w:val="nil"/>
              <w:bottom w:val="nil"/>
              <w:right w:val="nil"/>
            </w:tcBorders>
            <w:tcMar>
              <w:top w:w="120" w:type="dxa"/>
              <w:left w:w="43" w:type="dxa"/>
              <w:bottom w:w="43" w:type="dxa"/>
              <w:right w:w="43" w:type="dxa"/>
            </w:tcMar>
            <w:vAlign w:val="bottom"/>
          </w:tcPr>
          <w:p w14:paraId="325387EA"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991F240" w14:textId="77777777" w:rsidR="00905A5A" w:rsidRPr="0076258A" w:rsidRDefault="00905A5A" w:rsidP="0076258A">
            <w:pPr>
              <w:jc w:val="right"/>
              <w:rPr>
                <w:sz w:val="22"/>
              </w:rPr>
            </w:pPr>
            <w:r w:rsidRPr="0076258A">
              <w:rPr>
                <w:sz w:val="22"/>
              </w:rPr>
              <w:t>64,3</w:t>
            </w:r>
          </w:p>
        </w:tc>
      </w:tr>
      <w:tr w:rsidR="0087165D" w:rsidRPr="00760D06" w14:paraId="4A4DA0F8" w14:textId="77777777">
        <w:trPr>
          <w:trHeight w:val="360"/>
        </w:trPr>
        <w:tc>
          <w:tcPr>
            <w:tcW w:w="2100" w:type="dxa"/>
            <w:tcBorders>
              <w:top w:val="nil"/>
              <w:left w:val="nil"/>
              <w:bottom w:val="nil"/>
              <w:right w:val="nil"/>
            </w:tcBorders>
            <w:tcMar>
              <w:top w:w="120" w:type="dxa"/>
              <w:left w:w="43" w:type="dxa"/>
              <w:bottom w:w="43" w:type="dxa"/>
              <w:right w:w="43" w:type="dxa"/>
            </w:tcMar>
          </w:tcPr>
          <w:p w14:paraId="58A2EE80" w14:textId="77777777" w:rsidR="00905A5A" w:rsidRPr="0076258A" w:rsidRDefault="00905A5A" w:rsidP="00760D06">
            <w:pPr>
              <w:rPr>
                <w:sz w:val="22"/>
              </w:rPr>
            </w:pPr>
            <w:r w:rsidRPr="0076258A">
              <w:rPr>
                <w:sz w:val="22"/>
              </w:rPr>
              <w:t>5025 Røros – Rosse</w:t>
            </w:r>
          </w:p>
        </w:tc>
        <w:tc>
          <w:tcPr>
            <w:tcW w:w="900" w:type="dxa"/>
            <w:tcBorders>
              <w:top w:val="nil"/>
              <w:left w:val="nil"/>
              <w:bottom w:val="nil"/>
              <w:right w:val="nil"/>
            </w:tcBorders>
            <w:tcMar>
              <w:top w:w="120" w:type="dxa"/>
              <w:left w:w="43" w:type="dxa"/>
              <w:bottom w:w="43" w:type="dxa"/>
              <w:right w:w="43" w:type="dxa"/>
            </w:tcMar>
            <w:vAlign w:val="bottom"/>
          </w:tcPr>
          <w:p w14:paraId="7DA4872D" w14:textId="77777777" w:rsidR="00905A5A" w:rsidRPr="0076258A" w:rsidRDefault="00905A5A" w:rsidP="0076258A">
            <w:pPr>
              <w:jc w:val="right"/>
              <w:rPr>
                <w:sz w:val="22"/>
              </w:rPr>
            </w:pPr>
            <w:r w:rsidRPr="0076258A">
              <w:rPr>
                <w:sz w:val="22"/>
              </w:rPr>
              <w:t>-5,8</w:t>
            </w:r>
          </w:p>
        </w:tc>
        <w:tc>
          <w:tcPr>
            <w:tcW w:w="1060" w:type="dxa"/>
            <w:tcBorders>
              <w:top w:val="nil"/>
              <w:left w:val="nil"/>
              <w:bottom w:val="nil"/>
              <w:right w:val="nil"/>
            </w:tcBorders>
            <w:tcMar>
              <w:top w:w="120" w:type="dxa"/>
              <w:left w:w="43" w:type="dxa"/>
              <w:bottom w:w="43" w:type="dxa"/>
              <w:right w:w="43" w:type="dxa"/>
            </w:tcMar>
            <w:vAlign w:val="bottom"/>
          </w:tcPr>
          <w:p w14:paraId="2BE2D205" w14:textId="77777777" w:rsidR="00905A5A" w:rsidRPr="0076258A" w:rsidRDefault="00905A5A" w:rsidP="0076258A">
            <w:pPr>
              <w:jc w:val="right"/>
              <w:rPr>
                <w:sz w:val="22"/>
              </w:rPr>
            </w:pPr>
            <w:r w:rsidRPr="0076258A">
              <w:rPr>
                <w:sz w:val="22"/>
              </w:rPr>
              <w:t>-9,7</w:t>
            </w:r>
          </w:p>
        </w:tc>
        <w:tc>
          <w:tcPr>
            <w:tcW w:w="1200" w:type="dxa"/>
            <w:tcBorders>
              <w:top w:val="nil"/>
              <w:left w:val="nil"/>
              <w:bottom w:val="nil"/>
              <w:right w:val="nil"/>
            </w:tcBorders>
            <w:tcMar>
              <w:top w:w="120" w:type="dxa"/>
              <w:left w:w="43" w:type="dxa"/>
              <w:bottom w:w="43" w:type="dxa"/>
              <w:right w:w="43" w:type="dxa"/>
            </w:tcMar>
            <w:vAlign w:val="bottom"/>
          </w:tcPr>
          <w:p w14:paraId="379FC948" w14:textId="77777777" w:rsidR="00905A5A" w:rsidRPr="0076258A" w:rsidRDefault="00905A5A" w:rsidP="0076258A">
            <w:pPr>
              <w:jc w:val="right"/>
              <w:rPr>
                <w:sz w:val="22"/>
              </w:rPr>
            </w:pPr>
            <w:r w:rsidRPr="0076258A">
              <w:rPr>
                <w:sz w:val="22"/>
              </w:rPr>
              <w:t>-4,3</w:t>
            </w:r>
          </w:p>
        </w:tc>
        <w:tc>
          <w:tcPr>
            <w:tcW w:w="1480" w:type="dxa"/>
            <w:tcBorders>
              <w:top w:val="nil"/>
              <w:left w:val="nil"/>
              <w:bottom w:val="nil"/>
              <w:right w:val="nil"/>
            </w:tcBorders>
            <w:tcMar>
              <w:top w:w="120" w:type="dxa"/>
              <w:left w:w="43" w:type="dxa"/>
              <w:bottom w:w="43" w:type="dxa"/>
              <w:right w:w="43" w:type="dxa"/>
            </w:tcMar>
            <w:vAlign w:val="bottom"/>
          </w:tcPr>
          <w:p w14:paraId="07F9A33B" w14:textId="77777777" w:rsidR="00905A5A" w:rsidRPr="0076258A" w:rsidRDefault="00905A5A" w:rsidP="0076258A">
            <w:pPr>
              <w:jc w:val="right"/>
              <w:rPr>
                <w:sz w:val="22"/>
              </w:rPr>
            </w:pPr>
            <w:r w:rsidRPr="0076258A">
              <w:rPr>
                <w:sz w:val="22"/>
              </w:rPr>
              <w:t>115,9</w:t>
            </w:r>
          </w:p>
        </w:tc>
        <w:tc>
          <w:tcPr>
            <w:tcW w:w="1640" w:type="dxa"/>
            <w:tcBorders>
              <w:top w:val="nil"/>
              <w:left w:val="nil"/>
              <w:bottom w:val="nil"/>
              <w:right w:val="nil"/>
            </w:tcBorders>
            <w:tcMar>
              <w:top w:w="120" w:type="dxa"/>
              <w:left w:w="43" w:type="dxa"/>
              <w:bottom w:w="43" w:type="dxa"/>
              <w:right w:w="43" w:type="dxa"/>
            </w:tcMar>
            <w:vAlign w:val="bottom"/>
          </w:tcPr>
          <w:p w14:paraId="0EF7BA4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0B1A682" w14:textId="77777777" w:rsidR="00905A5A" w:rsidRPr="0076258A" w:rsidRDefault="00905A5A" w:rsidP="0076258A">
            <w:pPr>
              <w:jc w:val="right"/>
              <w:rPr>
                <w:sz w:val="22"/>
              </w:rPr>
            </w:pPr>
            <w:r w:rsidRPr="0076258A">
              <w:rPr>
                <w:sz w:val="22"/>
              </w:rPr>
              <w:t>93,2</w:t>
            </w:r>
          </w:p>
        </w:tc>
      </w:tr>
      <w:tr w:rsidR="0087165D" w:rsidRPr="00760D06" w14:paraId="403487C7" w14:textId="77777777">
        <w:trPr>
          <w:trHeight w:val="360"/>
        </w:trPr>
        <w:tc>
          <w:tcPr>
            <w:tcW w:w="2100" w:type="dxa"/>
            <w:tcBorders>
              <w:top w:val="nil"/>
              <w:left w:val="nil"/>
              <w:bottom w:val="nil"/>
              <w:right w:val="nil"/>
            </w:tcBorders>
            <w:tcMar>
              <w:top w:w="120" w:type="dxa"/>
              <w:left w:w="43" w:type="dxa"/>
              <w:bottom w:w="43" w:type="dxa"/>
              <w:right w:w="43" w:type="dxa"/>
            </w:tcMar>
          </w:tcPr>
          <w:p w14:paraId="1F251879" w14:textId="77777777" w:rsidR="00905A5A" w:rsidRPr="0076258A" w:rsidRDefault="00905A5A" w:rsidP="00760D06">
            <w:pPr>
              <w:rPr>
                <w:sz w:val="22"/>
              </w:rPr>
            </w:pPr>
            <w:r w:rsidRPr="0076258A">
              <w:rPr>
                <w:sz w:val="22"/>
              </w:rPr>
              <w:lastRenderedPageBreak/>
              <w:t>5026 Holtålen</w:t>
            </w:r>
          </w:p>
        </w:tc>
        <w:tc>
          <w:tcPr>
            <w:tcW w:w="900" w:type="dxa"/>
            <w:tcBorders>
              <w:top w:val="nil"/>
              <w:left w:val="nil"/>
              <w:bottom w:val="nil"/>
              <w:right w:val="nil"/>
            </w:tcBorders>
            <w:tcMar>
              <w:top w:w="120" w:type="dxa"/>
              <w:left w:w="43" w:type="dxa"/>
              <w:bottom w:w="43" w:type="dxa"/>
              <w:right w:w="43" w:type="dxa"/>
            </w:tcMar>
            <w:vAlign w:val="bottom"/>
          </w:tcPr>
          <w:p w14:paraId="6D288D48" w14:textId="77777777" w:rsidR="00905A5A" w:rsidRPr="0076258A" w:rsidRDefault="00905A5A" w:rsidP="0076258A">
            <w:pPr>
              <w:jc w:val="right"/>
              <w:rPr>
                <w:sz w:val="22"/>
              </w:rPr>
            </w:pPr>
            <w:r w:rsidRPr="0076258A">
              <w:rPr>
                <w:sz w:val="22"/>
              </w:rPr>
              <w:t>-3,1</w:t>
            </w:r>
          </w:p>
        </w:tc>
        <w:tc>
          <w:tcPr>
            <w:tcW w:w="1060" w:type="dxa"/>
            <w:tcBorders>
              <w:top w:val="nil"/>
              <w:left w:val="nil"/>
              <w:bottom w:val="nil"/>
              <w:right w:val="nil"/>
            </w:tcBorders>
            <w:tcMar>
              <w:top w:w="120" w:type="dxa"/>
              <w:left w:w="43" w:type="dxa"/>
              <w:bottom w:w="43" w:type="dxa"/>
              <w:right w:w="43" w:type="dxa"/>
            </w:tcMar>
            <w:vAlign w:val="bottom"/>
          </w:tcPr>
          <w:p w14:paraId="47C0ED41" w14:textId="77777777" w:rsidR="00905A5A" w:rsidRPr="0076258A" w:rsidRDefault="00905A5A" w:rsidP="0076258A">
            <w:pPr>
              <w:jc w:val="right"/>
              <w:rPr>
                <w:sz w:val="22"/>
              </w:rPr>
            </w:pPr>
            <w:r w:rsidRPr="0076258A">
              <w:rPr>
                <w:sz w:val="22"/>
              </w:rPr>
              <w:t>1,6</w:t>
            </w:r>
          </w:p>
        </w:tc>
        <w:tc>
          <w:tcPr>
            <w:tcW w:w="1200" w:type="dxa"/>
            <w:tcBorders>
              <w:top w:val="nil"/>
              <w:left w:val="nil"/>
              <w:bottom w:val="nil"/>
              <w:right w:val="nil"/>
            </w:tcBorders>
            <w:tcMar>
              <w:top w:w="120" w:type="dxa"/>
              <w:left w:w="43" w:type="dxa"/>
              <w:bottom w:w="43" w:type="dxa"/>
              <w:right w:w="43" w:type="dxa"/>
            </w:tcMar>
            <w:vAlign w:val="bottom"/>
          </w:tcPr>
          <w:p w14:paraId="4F5AB83F" w14:textId="77777777" w:rsidR="00905A5A" w:rsidRPr="0076258A" w:rsidRDefault="00905A5A" w:rsidP="0076258A">
            <w:pPr>
              <w:jc w:val="right"/>
              <w:rPr>
                <w:sz w:val="22"/>
              </w:rPr>
            </w:pPr>
            <w:r w:rsidRPr="0076258A">
              <w:rPr>
                <w:sz w:val="22"/>
              </w:rPr>
              <w:t>8,4</w:t>
            </w:r>
          </w:p>
        </w:tc>
        <w:tc>
          <w:tcPr>
            <w:tcW w:w="1480" w:type="dxa"/>
            <w:tcBorders>
              <w:top w:val="nil"/>
              <w:left w:val="nil"/>
              <w:bottom w:val="nil"/>
              <w:right w:val="nil"/>
            </w:tcBorders>
            <w:tcMar>
              <w:top w:w="120" w:type="dxa"/>
              <w:left w:w="43" w:type="dxa"/>
              <w:bottom w:w="43" w:type="dxa"/>
              <w:right w:w="43" w:type="dxa"/>
            </w:tcMar>
            <w:vAlign w:val="bottom"/>
          </w:tcPr>
          <w:p w14:paraId="665B165C" w14:textId="77777777" w:rsidR="00905A5A" w:rsidRPr="0076258A" w:rsidRDefault="00905A5A" w:rsidP="0076258A">
            <w:pPr>
              <w:jc w:val="right"/>
              <w:rPr>
                <w:sz w:val="22"/>
              </w:rPr>
            </w:pPr>
            <w:r w:rsidRPr="0076258A">
              <w:rPr>
                <w:sz w:val="22"/>
              </w:rPr>
              <w:t>122,3</w:t>
            </w:r>
          </w:p>
        </w:tc>
        <w:tc>
          <w:tcPr>
            <w:tcW w:w="1640" w:type="dxa"/>
            <w:tcBorders>
              <w:top w:val="nil"/>
              <w:left w:val="nil"/>
              <w:bottom w:val="nil"/>
              <w:right w:val="nil"/>
            </w:tcBorders>
            <w:tcMar>
              <w:top w:w="120" w:type="dxa"/>
              <w:left w:w="43" w:type="dxa"/>
              <w:bottom w:w="43" w:type="dxa"/>
              <w:right w:w="43" w:type="dxa"/>
            </w:tcMar>
            <w:vAlign w:val="bottom"/>
          </w:tcPr>
          <w:p w14:paraId="4F75C09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369E2F3" w14:textId="77777777" w:rsidR="00905A5A" w:rsidRPr="0076258A" w:rsidRDefault="00905A5A" w:rsidP="0076258A">
            <w:pPr>
              <w:jc w:val="right"/>
              <w:rPr>
                <w:sz w:val="22"/>
              </w:rPr>
            </w:pPr>
            <w:r w:rsidRPr="0076258A">
              <w:rPr>
                <w:sz w:val="22"/>
              </w:rPr>
              <w:t>85,6</w:t>
            </w:r>
          </w:p>
        </w:tc>
      </w:tr>
      <w:tr w:rsidR="0087165D" w:rsidRPr="00760D06" w14:paraId="0DA409D0" w14:textId="77777777">
        <w:trPr>
          <w:trHeight w:val="360"/>
        </w:trPr>
        <w:tc>
          <w:tcPr>
            <w:tcW w:w="2100" w:type="dxa"/>
            <w:tcBorders>
              <w:top w:val="nil"/>
              <w:left w:val="nil"/>
              <w:bottom w:val="nil"/>
              <w:right w:val="nil"/>
            </w:tcBorders>
            <w:tcMar>
              <w:top w:w="120" w:type="dxa"/>
              <w:left w:w="43" w:type="dxa"/>
              <w:bottom w:w="43" w:type="dxa"/>
              <w:right w:w="43" w:type="dxa"/>
            </w:tcMar>
          </w:tcPr>
          <w:p w14:paraId="3A49AEBE" w14:textId="77777777" w:rsidR="00905A5A" w:rsidRPr="0076258A" w:rsidRDefault="00905A5A" w:rsidP="00760D06">
            <w:pPr>
              <w:rPr>
                <w:sz w:val="22"/>
              </w:rPr>
            </w:pPr>
            <w:r w:rsidRPr="0076258A">
              <w:rPr>
                <w:sz w:val="22"/>
              </w:rPr>
              <w:t>5027 Midtre Gauldal</w:t>
            </w:r>
          </w:p>
        </w:tc>
        <w:tc>
          <w:tcPr>
            <w:tcW w:w="900" w:type="dxa"/>
            <w:tcBorders>
              <w:top w:val="nil"/>
              <w:left w:val="nil"/>
              <w:bottom w:val="nil"/>
              <w:right w:val="nil"/>
            </w:tcBorders>
            <w:tcMar>
              <w:top w:w="120" w:type="dxa"/>
              <w:left w:w="43" w:type="dxa"/>
              <w:bottom w:w="43" w:type="dxa"/>
              <w:right w:w="43" w:type="dxa"/>
            </w:tcMar>
            <w:vAlign w:val="bottom"/>
          </w:tcPr>
          <w:p w14:paraId="37C17382" w14:textId="77777777" w:rsidR="00905A5A" w:rsidRPr="0076258A" w:rsidRDefault="00905A5A" w:rsidP="0076258A">
            <w:pPr>
              <w:jc w:val="right"/>
              <w:rPr>
                <w:sz w:val="22"/>
              </w:rPr>
            </w:pPr>
            <w:r w:rsidRPr="0076258A">
              <w:rPr>
                <w:sz w:val="22"/>
              </w:rPr>
              <w:t>-3,6</w:t>
            </w:r>
          </w:p>
        </w:tc>
        <w:tc>
          <w:tcPr>
            <w:tcW w:w="1060" w:type="dxa"/>
            <w:tcBorders>
              <w:top w:val="nil"/>
              <w:left w:val="nil"/>
              <w:bottom w:val="nil"/>
              <w:right w:val="nil"/>
            </w:tcBorders>
            <w:tcMar>
              <w:top w:w="120" w:type="dxa"/>
              <w:left w:w="43" w:type="dxa"/>
              <w:bottom w:w="43" w:type="dxa"/>
              <w:right w:w="43" w:type="dxa"/>
            </w:tcMar>
            <w:vAlign w:val="bottom"/>
          </w:tcPr>
          <w:p w14:paraId="13791CD1" w14:textId="77777777" w:rsidR="00905A5A" w:rsidRPr="0076258A" w:rsidRDefault="00905A5A" w:rsidP="0076258A">
            <w:pPr>
              <w:jc w:val="right"/>
              <w:rPr>
                <w:sz w:val="22"/>
              </w:rPr>
            </w:pPr>
            <w:r w:rsidRPr="0076258A">
              <w:rPr>
                <w:sz w:val="22"/>
              </w:rPr>
              <w:t>1,1</w:t>
            </w:r>
          </w:p>
        </w:tc>
        <w:tc>
          <w:tcPr>
            <w:tcW w:w="1200" w:type="dxa"/>
            <w:tcBorders>
              <w:top w:val="nil"/>
              <w:left w:val="nil"/>
              <w:bottom w:val="nil"/>
              <w:right w:val="nil"/>
            </w:tcBorders>
            <w:tcMar>
              <w:top w:w="120" w:type="dxa"/>
              <w:left w:w="43" w:type="dxa"/>
              <w:bottom w:w="43" w:type="dxa"/>
              <w:right w:w="43" w:type="dxa"/>
            </w:tcMar>
            <w:vAlign w:val="bottom"/>
          </w:tcPr>
          <w:p w14:paraId="2853488E" w14:textId="77777777" w:rsidR="00905A5A" w:rsidRPr="0076258A" w:rsidRDefault="00905A5A" w:rsidP="0076258A">
            <w:pPr>
              <w:jc w:val="right"/>
              <w:rPr>
                <w:sz w:val="22"/>
              </w:rPr>
            </w:pPr>
            <w:r w:rsidRPr="0076258A">
              <w:rPr>
                <w:sz w:val="22"/>
              </w:rPr>
              <w:t>11,1</w:t>
            </w:r>
          </w:p>
        </w:tc>
        <w:tc>
          <w:tcPr>
            <w:tcW w:w="1480" w:type="dxa"/>
            <w:tcBorders>
              <w:top w:val="nil"/>
              <w:left w:val="nil"/>
              <w:bottom w:val="nil"/>
              <w:right w:val="nil"/>
            </w:tcBorders>
            <w:tcMar>
              <w:top w:w="120" w:type="dxa"/>
              <w:left w:w="43" w:type="dxa"/>
              <w:bottom w:w="43" w:type="dxa"/>
              <w:right w:w="43" w:type="dxa"/>
            </w:tcMar>
            <w:vAlign w:val="bottom"/>
          </w:tcPr>
          <w:p w14:paraId="1E134621" w14:textId="77777777" w:rsidR="00905A5A" w:rsidRPr="0076258A" w:rsidRDefault="00905A5A" w:rsidP="0076258A">
            <w:pPr>
              <w:jc w:val="right"/>
              <w:rPr>
                <w:sz w:val="22"/>
              </w:rPr>
            </w:pPr>
            <w:r w:rsidRPr="0076258A">
              <w:rPr>
                <w:sz w:val="22"/>
              </w:rPr>
              <w:t>128,6</w:t>
            </w:r>
          </w:p>
        </w:tc>
        <w:tc>
          <w:tcPr>
            <w:tcW w:w="1640" w:type="dxa"/>
            <w:tcBorders>
              <w:top w:val="nil"/>
              <w:left w:val="nil"/>
              <w:bottom w:val="nil"/>
              <w:right w:val="nil"/>
            </w:tcBorders>
            <w:tcMar>
              <w:top w:w="120" w:type="dxa"/>
              <w:left w:w="43" w:type="dxa"/>
              <w:bottom w:w="43" w:type="dxa"/>
              <w:right w:w="43" w:type="dxa"/>
            </w:tcMar>
            <w:vAlign w:val="bottom"/>
          </w:tcPr>
          <w:p w14:paraId="647631F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5677945" w14:textId="77777777" w:rsidR="00905A5A" w:rsidRPr="0076258A" w:rsidRDefault="00905A5A" w:rsidP="0076258A">
            <w:pPr>
              <w:jc w:val="right"/>
              <w:rPr>
                <w:sz w:val="22"/>
              </w:rPr>
            </w:pPr>
            <w:r w:rsidRPr="0076258A">
              <w:rPr>
                <w:sz w:val="22"/>
              </w:rPr>
              <w:t>84,5</w:t>
            </w:r>
          </w:p>
        </w:tc>
      </w:tr>
      <w:tr w:rsidR="0087165D" w:rsidRPr="00760D06" w14:paraId="0C59EB66" w14:textId="77777777">
        <w:trPr>
          <w:trHeight w:val="360"/>
        </w:trPr>
        <w:tc>
          <w:tcPr>
            <w:tcW w:w="2100" w:type="dxa"/>
            <w:tcBorders>
              <w:top w:val="nil"/>
              <w:left w:val="nil"/>
              <w:bottom w:val="nil"/>
              <w:right w:val="nil"/>
            </w:tcBorders>
            <w:tcMar>
              <w:top w:w="120" w:type="dxa"/>
              <w:left w:w="43" w:type="dxa"/>
              <w:bottom w:w="43" w:type="dxa"/>
              <w:right w:w="43" w:type="dxa"/>
            </w:tcMar>
          </w:tcPr>
          <w:p w14:paraId="69191773" w14:textId="77777777" w:rsidR="00905A5A" w:rsidRPr="0076258A" w:rsidRDefault="00905A5A" w:rsidP="00760D06">
            <w:pPr>
              <w:rPr>
                <w:sz w:val="22"/>
              </w:rPr>
            </w:pPr>
            <w:r w:rsidRPr="0076258A">
              <w:rPr>
                <w:sz w:val="22"/>
              </w:rPr>
              <w:t>5028 Melhus</w:t>
            </w:r>
          </w:p>
        </w:tc>
        <w:tc>
          <w:tcPr>
            <w:tcW w:w="900" w:type="dxa"/>
            <w:tcBorders>
              <w:top w:val="nil"/>
              <w:left w:val="nil"/>
              <w:bottom w:val="nil"/>
              <w:right w:val="nil"/>
            </w:tcBorders>
            <w:tcMar>
              <w:top w:w="120" w:type="dxa"/>
              <w:left w:w="43" w:type="dxa"/>
              <w:bottom w:w="43" w:type="dxa"/>
              <w:right w:w="43" w:type="dxa"/>
            </w:tcMar>
            <w:vAlign w:val="bottom"/>
          </w:tcPr>
          <w:p w14:paraId="02A57B09" w14:textId="77777777" w:rsidR="00905A5A" w:rsidRPr="0076258A" w:rsidRDefault="00905A5A" w:rsidP="0076258A">
            <w:pPr>
              <w:jc w:val="right"/>
              <w:rPr>
                <w:sz w:val="22"/>
              </w:rPr>
            </w:pPr>
            <w:r w:rsidRPr="0076258A">
              <w:rPr>
                <w:sz w:val="22"/>
              </w:rPr>
              <w:t>-7,2</w:t>
            </w:r>
          </w:p>
        </w:tc>
        <w:tc>
          <w:tcPr>
            <w:tcW w:w="1060" w:type="dxa"/>
            <w:tcBorders>
              <w:top w:val="nil"/>
              <w:left w:val="nil"/>
              <w:bottom w:val="nil"/>
              <w:right w:val="nil"/>
            </w:tcBorders>
            <w:tcMar>
              <w:top w:w="120" w:type="dxa"/>
              <w:left w:w="43" w:type="dxa"/>
              <w:bottom w:w="43" w:type="dxa"/>
              <w:right w:w="43" w:type="dxa"/>
            </w:tcMar>
            <w:vAlign w:val="bottom"/>
          </w:tcPr>
          <w:p w14:paraId="216DBD19" w14:textId="77777777" w:rsidR="00905A5A" w:rsidRPr="0076258A" w:rsidRDefault="00905A5A" w:rsidP="0076258A">
            <w:pPr>
              <w:jc w:val="right"/>
              <w:rPr>
                <w:sz w:val="22"/>
              </w:rPr>
            </w:pPr>
            <w:r w:rsidRPr="0076258A">
              <w:rPr>
                <w:sz w:val="22"/>
              </w:rPr>
              <w:t>6,7</w:t>
            </w:r>
          </w:p>
        </w:tc>
        <w:tc>
          <w:tcPr>
            <w:tcW w:w="1200" w:type="dxa"/>
            <w:tcBorders>
              <w:top w:val="nil"/>
              <w:left w:val="nil"/>
              <w:bottom w:val="nil"/>
              <w:right w:val="nil"/>
            </w:tcBorders>
            <w:tcMar>
              <w:top w:w="120" w:type="dxa"/>
              <w:left w:w="43" w:type="dxa"/>
              <w:bottom w:w="43" w:type="dxa"/>
              <w:right w:w="43" w:type="dxa"/>
            </w:tcMar>
            <w:vAlign w:val="bottom"/>
          </w:tcPr>
          <w:p w14:paraId="09FC1DBD" w14:textId="77777777" w:rsidR="00905A5A" w:rsidRPr="0076258A" w:rsidRDefault="00905A5A" w:rsidP="0076258A">
            <w:pPr>
              <w:jc w:val="right"/>
              <w:rPr>
                <w:sz w:val="22"/>
              </w:rPr>
            </w:pPr>
            <w:r w:rsidRPr="0076258A">
              <w:rPr>
                <w:sz w:val="22"/>
              </w:rPr>
              <w:t>10,4</w:t>
            </w:r>
          </w:p>
        </w:tc>
        <w:tc>
          <w:tcPr>
            <w:tcW w:w="1480" w:type="dxa"/>
            <w:tcBorders>
              <w:top w:val="nil"/>
              <w:left w:val="nil"/>
              <w:bottom w:val="nil"/>
              <w:right w:val="nil"/>
            </w:tcBorders>
            <w:tcMar>
              <w:top w:w="120" w:type="dxa"/>
              <w:left w:w="43" w:type="dxa"/>
              <w:bottom w:w="43" w:type="dxa"/>
              <w:right w:w="43" w:type="dxa"/>
            </w:tcMar>
            <w:vAlign w:val="bottom"/>
          </w:tcPr>
          <w:p w14:paraId="280D81E0" w14:textId="77777777" w:rsidR="00905A5A" w:rsidRPr="0076258A" w:rsidRDefault="00905A5A" w:rsidP="0076258A">
            <w:pPr>
              <w:jc w:val="right"/>
              <w:rPr>
                <w:sz w:val="22"/>
              </w:rPr>
            </w:pPr>
            <w:r w:rsidRPr="0076258A">
              <w:rPr>
                <w:sz w:val="22"/>
              </w:rPr>
              <w:t>134,8</w:t>
            </w:r>
          </w:p>
        </w:tc>
        <w:tc>
          <w:tcPr>
            <w:tcW w:w="1640" w:type="dxa"/>
            <w:tcBorders>
              <w:top w:val="nil"/>
              <w:left w:val="nil"/>
              <w:bottom w:val="nil"/>
              <w:right w:val="nil"/>
            </w:tcBorders>
            <w:tcMar>
              <w:top w:w="120" w:type="dxa"/>
              <w:left w:w="43" w:type="dxa"/>
              <w:bottom w:w="43" w:type="dxa"/>
              <w:right w:w="43" w:type="dxa"/>
            </w:tcMar>
            <w:vAlign w:val="bottom"/>
          </w:tcPr>
          <w:p w14:paraId="293C3A47" w14:textId="77777777" w:rsidR="00905A5A" w:rsidRPr="0076258A" w:rsidRDefault="00905A5A" w:rsidP="0076258A">
            <w:pPr>
              <w:jc w:val="right"/>
              <w:rPr>
                <w:sz w:val="22"/>
              </w:rPr>
            </w:pPr>
            <w:r w:rsidRPr="0076258A">
              <w:rPr>
                <w:sz w:val="22"/>
              </w:rPr>
              <w:t>9,3</w:t>
            </w:r>
          </w:p>
        </w:tc>
        <w:tc>
          <w:tcPr>
            <w:tcW w:w="1140" w:type="dxa"/>
            <w:tcBorders>
              <w:top w:val="nil"/>
              <w:left w:val="nil"/>
              <w:bottom w:val="nil"/>
              <w:right w:val="nil"/>
            </w:tcBorders>
            <w:tcMar>
              <w:top w:w="120" w:type="dxa"/>
              <w:left w:w="43" w:type="dxa"/>
              <w:bottom w:w="43" w:type="dxa"/>
              <w:right w:w="43" w:type="dxa"/>
            </w:tcMar>
            <w:vAlign w:val="bottom"/>
          </w:tcPr>
          <w:p w14:paraId="06948FB6" w14:textId="77777777" w:rsidR="00905A5A" w:rsidRPr="0076258A" w:rsidRDefault="00905A5A" w:rsidP="0076258A">
            <w:pPr>
              <w:jc w:val="right"/>
              <w:rPr>
                <w:sz w:val="22"/>
              </w:rPr>
            </w:pPr>
            <w:r w:rsidRPr="0076258A">
              <w:rPr>
                <w:sz w:val="22"/>
              </w:rPr>
              <w:t>77,7</w:t>
            </w:r>
          </w:p>
        </w:tc>
      </w:tr>
      <w:tr w:rsidR="0087165D" w:rsidRPr="00760D06" w14:paraId="7DA8B628" w14:textId="77777777">
        <w:trPr>
          <w:trHeight w:val="360"/>
        </w:trPr>
        <w:tc>
          <w:tcPr>
            <w:tcW w:w="2100" w:type="dxa"/>
            <w:tcBorders>
              <w:top w:val="nil"/>
              <w:left w:val="nil"/>
              <w:bottom w:val="nil"/>
              <w:right w:val="nil"/>
            </w:tcBorders>
            <w:tcMar>
              <w:top w:w="120" w:type="dxa"/>
              <w:left w:w="43" w:type="dxa"/>
              <w:bottom w:w="43" w:type="dxa"/>
              <w:right w:w="43" w:type="dxa"/>
            </w:tcMar>
          </w:tcPr>
          <w:p w14:paraId="70A856F5" w14:textId="77777777" w:rsidR="00905A5A" w:rsidRPr="0076258A" w:rsidRDefault="00905A5A" w:rsidP="00760D06">
            <w:pPr>
              <w:rPr>
                <w:sz w:val="22"/>
              </w:rPr>
            </w:pPr>
            <w:r w:rsidRPr="0076258A">
              <w:rPr>
                <w:sz w:val="22"/>
              </w:rPr>
              <w:t>5029 Skaun</w:t>
            </w:r>
          </w:p>
        </w:tc>
        <w:tc>
          <w:tcPr>
            <w:tcW w:w="900" w:type="dxa"/>
            <w:tcBorders>
              <w:top w:val="nil"/>
              <w:left w:val="nil"/>
              <w:bottom w:val="nil"/>
              <w:right w:val="nil"/>
            </w:tcBorders>
            <w:tcMar>
              <w:top w:w="120" w:type="dxa"/>
              <w:left w:w="43" w:type="dxa"/>
              <w:bottom w:w="43" w:type="dxa"/>
              <w:right w:w="43" w:type="dxa"/>
            </w:tcMar>
            <w:vAlign w:val="bottom"/>
          </w:tcPr>
          <w:p w14:paraId="051CE9F9" w14:textId="77777777" w:rsidR="00905A5A" w:rsidRPr="0076258A" w:rsidRDefault="00905A5A" w:rsidP="0076258A">
            <w:pPr>
              <w:jc w:val="right"/>
              <w:rPr>
                <w:sz w:val="22"/>
              </w:rPr>
            </w:pPr>
            <w:r w:rsidRPr="0076258A">
              <w:rPr>
                <w:sz w:val="22"/>
              </w:rPr>
              <w:t>-5,7</w:t>
            </w:r>
          </w:p>
        </w:tc>
        <w:tc>
          <w:tcPr>
            <w:tcW w:w="1060" w:type="dxa"/>
            <w:tcBorders>
              <w:top w:val="nil"/>
              <w:left w:val="nil"/>
              <w:bottom w:val="nil"/>
              <w:right w:val="nil"/>
            </w:tcBorders>
            <w:tcMar>
              <w:top w:w="120" w:type="dxa"/>
              <w:left w:w="43" w:type="dxa"/>
              <w:bottom w:w="43" w:type="dxa"/>
              <w:right w:w="43" w:type="dxa"/>
            </w:tcMar>
            <w:vAlign w:val="bottom"/>
          </w:tcPr>
          <w:p w14:paraId="41489766" w14:textId="77777777" w:rsidR="00905A5A" w:rsidRPr="0076258A" w:rsidRDefault="00905A5A" w:rsidP="0076258A">
            <w:pPr>
              <w:jc w:val="right"/>
              <w:rPr>
                <w:sz w:val="22"/>
              </w:rPr>
            </w:pPr>
            <w:r w:rsidRPr="0076258A">
              <w:rPr>
                <w:sz w:val="22"/>
              </w:rPr>
              <w:t>9,4</w:t>
            </w:r>
          </w:p>
        </w:tc>
        <w:tc>
          <w:tcPr>
            <w:tcW w:w="1200" w:type="dxa"/>
            <w:tcBorders>
              <w:top w:val="nil"/>
              <w:left w:val="nil"/>
              <w:bottom w:val="nil"/>
              <w:right w:val="nil"/>
            </w:tcBorders>
            <w:tcMar>
              <w:top w:w="120" w:type="dxa"/>
              <w:left w:w="43" w:type="dxa"/>
              <w:bottom w:w="43" w:type="dxa"/>
              <w:right w:w="43" w:type="dxa"/>
            </w:tcMar>
            <w:vAlign w:val="bottom"/>
          </w:tcPr>
          <w:p w14:paraId="18E508C3" w14:textId="77777777" w:rsidR="00905A5A" w:rsidRPr="0076258A" w:rsidRDefault="00905A5A" w:rsidP="0076258A">
            <w:pPr>
              <w:jc w:val="right"/>
              <w:rPr>
                <w:sz w:val="22"/>
              </w:rPr>
            </w:pPr>
            <w:r w:rsidRPr="0076258A">
              <w:rPr>
                <w:sz w:val="22"/>
              </w:rPr>
              <w:t>13,3</w:t>
            </w:r>
          </w:p>
        </w:tc>
        <w:tc>
          <w:tcPr>
            <w:tcW w:w="1480" w:type="dxa"/>
            <w:tcBorders>
              <w:top w:val="nil"/>
              <w:left w:val="nil"/>
              <w:bottom w:val="nil"/>
              <w:right w:val="nil"/>
            </w:tcBorders>
            <w:tcMar>
              <w:top w:w="120" w:type="dxa"/>
              <w:left w:w="43" w:type="dxa"/>
              <w:bottom w:w="43" w:type="dxa"/>
              <w:right w:w="43" w:type="dxa"/>
            </w:tcMar>
            <w:vAlign w:val="bottom"/>
          </w:tcPr>
          <w:p w14:paraId="258DD91D" w14:textId="77777777" w:rsidR="00905A5A" w:rsidRPr="0076258A" w:rsidRDefault="00905A5A" w:rsidP="0076258A">
            <w:pPr>
              <w:jc w:val="right"/>
              <w:rPr>
                <w:sz w:val="22"/>
              </w:rPr>
            </w:pPr>
            <w:r w:rsidRPr="0076258A">
              <w:rPr>
                <w:sz w:val="22"/>
              </w:rPr>
              <w:t>140,9</w:t>
            </w:r>
          </w:p>
        </w:tc>
        <w:tc>
          <w:tcPr>
            <w:tcW w:w="1640" w:type="dxa"/>
            <w:tcBorders>
              <w:top w:val="nil"/>
              <w:left w:val="nil"/>
              <w:bottom w:val="nil"/>
              <w:right w:val="nil"/>
            </w:tcBorders>
            <w:tcMar>
              <w:top w:w="120" w:type="dxa"/>
              <w:left w:w="43" w:type="dxa"/>
              <w:bottom w:w="43" w:type="dxa"/>
              <w:right w:w="43" w:type="dxa"/>
            </w:tcMar>
            <w:vAlign w:val="bottom"/>
          </w:tcPr>
          <w:p w14:paraId="4DCEF0D2"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6F9867A" w14:textId="77777777" w:rsidR="00905A5A" w:rsidRPr="0076258A" w:rsidRDefault="00905A5A" w:rsidP="0076258A">
            <w:pPr>
              <w:jc w:val="right"/>
              <w:rPr>
                <w:sz w:val="22"/>
              </w:rPr>
            </w:pPr>
            <w:r w:rsidRPr="0076258A">
              <w:rPr>
                <w:sz w:val="22"/>
              </w:rPr>
              <w:t>54,7</w:t>
            </w:r>
          </w:p>
        </w:tc>
      </w:tr>
      <w:tr w:rsidR="0087165D" w:rsidRPr="00760D06" w14:paraId="2F456A64" w14:textId="77777777">
        <w:trPr>
          <w:trHeight w:val="360"/>
        </w:trPr>
        <w:tc>
          <w:tcPr>
            <w:tcW w:w="2100" w:type="dxa"/>
            <w:tcBorders>
              <w:top w:val="nil"/>
              <w:left w:val="nil"/>
              <w:bottom w:val="nil"/>
              <w:right w:val="nil"/>
            </w:tcBorders>
            <w:tcMar>
              <w:top w:w="120" w:type="dxa"/>
              <w:left w:w="43" w:type="dxa"/>
              <w:bottom w:w="43" w:type="dxa"/>
              <w:right w:w="43" w:type="dxa"/>
            </w:tcMar>
          </w:tcPr>
          <w:p w14:paraId="4C611371" w14:textId="77777777" w:rsidR="00905A5A" w:rsidRPr="0076258A" w:rsidRDefault="00905A5A" w:rsidP="00760D06">
            <w:pPr>
              <w:rPr>
                <w:sz w:val="22"/>
              </w:rPr>
            </w:pPr>
            <w:r w:rsidRPr="0076258A">
              <w:rPr>
                <w:sz w:val="22"/>
              </w:rPr>
              <w:t>5031 Malvik</w:t>
            </w:r>
          </w:p>
        </w:tc>
        <w:tc>
          <w:tcPr>
            <w:tcW w:w="900" w:type="dxa"/>
            <w:tcBorders>
              <w:top w:val="nil"/>
              <w:left w:val="nil"/>
              <w:bottom w:val="nil"/>
              <w:right w:val="nil"/>
            </w:tcBorders>
            <w:tcMar>
              <w:top w:w="120" w:type="dxa"/>
              <w:left w:w="43" w:type="dxa"/>
              <w:bottom w:w="43" w:type="dxa"/>
              <w:right w:w="43" w:type="dxa"/>
            </w:tcMar>
            <w:vAlign w:val="bottom"/>
          </w:tcPr>
          <w:p w14:paraId="4333BA15" w14:textId="77777777" w:rsidR="00905A5A" w:rsidRPr="0076258A" w:rsidRDefault="00905A5A" w:rsidP="0076258A">
            <w:pPr>
              <w:jc w:val="right"/>
              <w:rPr>
                <w:sz w:val="22"/>
              </w:rPr>
            </w:pPr>
            <w:r w:rsidRPr="0076258A">
              <w:rPr>
                <w:sz w:val="22"/>
              </w:rPr>
              <w:t>-0,5</w:t>
            </w:r>
          </w:p>
        </w:tc>
        <w:tc>
          <w:tcPr>
            <w:tcW w:w="1060" w:type="dxa"/>
            <w:tcBorders>
              <w:top w:val="nil"/>
              <w:left w:val="nil"/>
              <w:bottom w:val="nil"/>
              <w:right w:val="nil"/>
            </w:tcBorders>
            <w:tcMar>
              <w:top w:w="120" w:type="dxa"/>
              <w:left w:w="43" w:type="dxa"/>
              <w:bottom w:w="43" w:type="dxa"/>
              <w:right w:w="43" w:type="dxa"/>
            </w:tcMar>
            <w:vAlign w:val="bottom"/>
          </w:tcPr>
          <w:p w14:paraId="32767DEA" w14:textId="77777777" w:rsidR="00905A5A" w:rsidRPr="0076258A" w:rsidRDefault="00905A5A" w:rsidP="0076258A">
            <w:pPr>
              <w:jc w:val="right"/>
              <w:rPr>
                <w:sz w:val="22"/>
              </w:rPr>
            </w:pPr>
            <w:r w:rsidRPr="0076258A">
              <w:rPr>
                <w:sz w:val="22"/>
              </w:rPr>
              <w:t>6,3</w:t>
            </w:r>
          </w:p>
        </w:tc>
        <w:tc>
          <w:tcPr>
            <w:tcW w:w="1200" w:type="dxa"/>
            <w:tcBorders>
              <w:top w:val="nil"/>
              <w:left w:val="nil"/>
              <w:bottom w:val="nil"/>
              <w:right w:val="nil"/>
            </w:tcBorders>
            <w:tcMar>
              <w:top w:w="120" w:type="dxa"/>
              <w:left w:w="43" w:type="dxa"/>
              <w:bottom w:w="43" w:type="dxa"/>
              <w:right w:w="43" w:type="dxa"/>
            </w:tcMar>
            <w:vAlign w:val="bottom"/>
          </w:tcPr>
          <w:p w14:paraId="06C93C06" w14:textId="77777777" w:rsidR="00905A5A" w:rsidRPr="0076258A" w:rsidRDefault="00905A5A" w:rsidP="0076258A">
            <w:pPr>
              <w:jc w:val="right"/>
              <w:rPr>
                <w:sz w:val="22"/>
              </w:rPr>
            </w:pPr>
            <w:r w:rsidRPr="0076258A">
              <w:rPr>
                <w:sz w:val="22"/>
              </w:rPr>
              <w:t>17,2</w:t>
            </w:r>
          </w:p>
        </w:tc>
        <w:tc>
          <w:tcPr>
            <w:tcW w:w="1480" w:type="dxa"/>
            <w:tcBorders>
              <w:top w:val="nil"/>
              <w:left w:val="nil"/>
              <w:bottom w:val="nil"/>
              <w:right w:val="nil"/>
            </w:tcBorders>
            <w:tcMar>
              <w:top w:w="120" w:type="dxa"/>
              <w:left w:w="43" w:type="dxa"/>
              <w:bottom w:w="43" w:type="dxa"/>
              <w:right w:w="43" w:type="dxa"/>
            </w:tcMar>
            <w:vAlign w:val="bottom"/>
          </w:tcPr>
          <w:p w14:paraId="711066A0" w14:textId="77777777" w:rsidR="00905A5A" w:rsidRPr="0076258A" w:rsidRDefault="00905A5A" w:rsidP="0076258A">
            <w:pPr>
              <w:jc w:val="right"/>
              <w:rPr>
                <w:sz w:val="22"/>
              </w:rPr>
            </w:pPr>
            <w:r w:rsidRPr="0076258A">
              <w:rPr>
                <w:sz w:val="22"/>
              </w:rPr>
              <w:t>174,5</w:t>
            </w:r>
          </w:p>
        </w:tc>
        <w:tc>
          <w:tcPr>
            <w:tcW w:w="1640" w:type="dxa"/>
            <w:tcBorders>
              <w:top w:val="nil"/>
              <w:left w:val="nil"/>
              <w:bottom w:val="nil"/>
              <w:right w:val="nil"/>
            </w:tcBorders>
            <w:tcMar>
              <w:top w:w="120" w:type="dxa"/>
              <w:left w:w="43" w:type="dxa"/>
              <w:bottom w:w="43" w:type="dxa"/>
              <w:right w:w="43" w:type="dxa"/>
            </w:tcMar>
            <w:vAlign w:val="bottom"/>
          </w:tcPr>
          <w:p w14:paraId="1D3E0E06" w14:textId="77777777" w:rsidR="00905A5A" w:rsidRPr="0076258A" w:rsidRDefault="00905A5A" w:rsidP="0076258A">
            <w:pPr>
              <w:jc w:val="right"/>
              <w:rPr>
                <w:sz w:val="22"/>
              </w:rPr>
            </w:pPr>
            <w:r w:rsidRPr="0076258A">
              <w:rPr>
                <w:sz w:val="22"/>
              </w:rPr>
              <w:t>15,0</w:t>
            </w:r>
          </w:p>
        </w:tc>
        <w:tc>
          <w:tcPr>
            <w:tcW w:w="1140" w:type="dxa"/>
            <w:tcBorders>
              <w:top w:val="nil"/>
              <w:left w:val="nil"/>
              <w:bottom w:val="nil"/>
              <w:right w:val="nil"/>
            </w:tcBorders>
            <w:tcMar>
              <w:top w:w="120" w:type="dxa"/>
              <w:left w:w="43" w:type="dxa"/>
              <w:bottom w:w="43" w:type="dxa"/>
              <w:right w:w="43" w:type="dxa"/>
            </w:tcMar>
            <w:vAlign w:val="bottom"/>
          </w:tcPr>
          <w:p w14:paraId="70ACC66E" w14:textId="77777777" w:rsidR="00905A5A" w:rsidRPr="0076258A" w:rsidRDefault="00905A5A" w:rsidP="0076258A">
            <w:pPr>
              <w:jc w:val="right"/>
              <w:rPr>
                <w:sz w:val="22"/>
              </w:rPr>
            </w:pPr>
            <w:r w:rsidRPr="0076258A">
              <w:rPr>
                <w:sz w:val="22"/>
              </w:rPr>
              <w:t>65,7</w:t>
            </w:r>
          </w:p>
        </w:tc>
      </w:tr>
      <w:tr w:rsidR="0087165D" w:rsidRPr="00760D06" w14:paraId="18160415" w14:textId="77777777">
        <w:trPr>
          <w:trHeight w:val="360"/>
        </w:trPr>
        <w:tc>
          <w:tcPr>
            <w:tcW w:w="2100" w:type="dxa"/>
            <w:tcBorders>
              <w:top w:val="nil"/>
              <w:left w:val="nil"/>
              <w:bottom w:val="nil"/>
              <w:right w:val="nil"/>
            </w:tcBorders>
            <w:tcMar>
              <w:top w:w="120" w:type="dxa"/>
              <w:left w:w="43" w:type="dxa"/>
              <w:bottom w:w="43" w:type="dxa"/>
              <w:right w:w="43" w:type="dxa"/>
            </w:tcMar>
          </w:tcPr>
          <w:p w14:paraId="150F3EB2" w14:textId="77777777" w:rsidR="00905A5A" w:rsidRPr="0076258A" w:rsidRDefault="00905A5A" w:rsidP="00760D06">
            <w:pPr>
              <w:rPr>
                <w:sz w:val="22"/>
              </w:rPr>
            </w:pPr>
            <w:r w:rsidRPr="0076258A">
              <w:rPr>
                <w:sz w:val="22"/>
              </w:rPr>
              <w:t>5032 Selbu</w:t>
            </w:r>
          </w:p>
        </w:tc>
        <w:tc>
          <w:tcPr>
            <w:tcW w:w="900" w:type="dxa"/>
            <w:tcBorders>
              <w:top w:val="nil"/>
              <w:left w:val="nil"/>
              <w:bottom w:val="nil"/>
              <w:right w:val="nil"/>
            </w:tcBorders>
            <w:tcMar>
              <w:top w:w="120" w:type="dxa"/>
              <w:left w:w="43" w:type="dxa"/>
              <w:bottom w:w="43" w:type="dxa"/>
              <w:right w:w="43" w:type="dxa"/>
            </w:tcMar>
            <w:vAlign w:val="bottom"/>
          </w:tcPr>
          <w:p w14:paraId="04E4E745" w14:textId="77777777" w:rsidR="00905A5A" w:rsidRPr="0076258A" w:rsidRDefault="00905A5A" w:rsidP="0076258A">
            <w:pPr>
              <w:jc w:val="right"/>
              <w:rPr>
                <w:sz w:val="22"/>
              </w:rPr>
            </w:pPr>
            <w:r w:rsidRPr="0076258A">
              <w:rPr>
                <w:sz w:val="22"/>
              </w:rPr>
              <w:t>-0,8</w:t>
            </w:r>
          </w:p>
        </w:tc>
        <w:tc>
          <w:tcPr>
            <w:tcW w:w="1060" w:type="dxa"/>
            <w:tcBorders>
              <w:top w:val="nil"/>
              <w:left w:val="nil"/>
              <w:bottom w:val="nil"/>
              <w:right w:val="nil"/>
            </w:tcBorders>
            <w:tcMar>
              <w:top w:w="120" w:type="dxa"/>
              <w:left w:w="43" w:type="dxa"/>
              <w:bottom w:w="43" w:type="dxa"/>
              <w:right w:w="43" w:type="dxa"/>
            </w:tcMar>
            <w:vAlign w:val="bottom"/>
          </w:tcPr>
          <w:p w14:paraId="5C88E2CF" w14:textId="77777777" w:rsidR="00905A5A" w:rsidRPr="0076258A" w:rsidRDefault="00905A5A" w:rsidP="0076258A">
            <w:pPr>
              <w:jc w:val="right"/>
              <w:rPr>
                <w:sz w:val="22"/>
              </w:rPr>
            </w:pPr>
            <w:r w:rsidRPr="0076258A">
              <w:rPr>
                <w:sz w:val="22"/>
              </w:rPr>
              <w:t>11,3</w:t>
            </w:r>
          </w:p>
        </w:tc>
        <w:tc>
          <w:tcPr>
            <w:tcW w:w="1200" w:type="dxa"/>
            <w:tcBorders>
              <w:top w:val="nil"/>
              <w:left w:val="nil"/>
              <w:bottom w:val="nil"/>
              <w:right w:val="nil"/>
            </w:tcBorders>
            <w:tcMar>
              <w:top w:w="120" w:type="dxa"/>
              <w:left w:w="43" w:type="dxa"/>
              <w:bottom w:w="43" w:type="dxa"/>
              <w:right w:w="43" w:type="dxa"/>
            </w:tcMar>
            <w:vAlign w:val="bottom"/>
          </w:tcPr>
          <w:p w14:paraId="0A720781" w14:textId="77777777" w:rsidR="00905A5A" w:rsidRPr="0076258A" w:rsidRDefault="00905A5A" w:rsidP="0076258A">
            <w:pPr>
              <w:jc w:val="right"/>
              <w:rPr>
                <w:sz w:val="22"/>
              </w:rPr>
            </w:pPr>
            <w:r w:rsidRPr="0076258A">
              <w:rPr>
                <w:sz w:val="22"/>
              </w:rPr>
              <w:t>12,6</w:t>
            </w:r>
          </w:p>
        </w:tc>
        <w:tc>
          <w:tcPr>
            <w:tcW w:w="1480" w:type="dxa"/>
            <w:tcBorders>
              <w:top w:val="nil"/>
              <w:left w:val="nil"/>
              <w:bottom w:val="nil"/>
              <w:right w:val="nil"/>
            </w:tcBorders>
            <w:tcMar>
              <w:top w:w="120" w:type="dxa"/>
              <w:left w:w="43" w:type="dxa"/>
              <w:bottom w:w="43" w:type="dxa"/>
              <w:right w:w="43" w:type="dxa"/>
            </w:tcMar>
            <w:vAlign w:val="bottom"/>
          </w:tcPr>
          <w:p w14:paraId="53968D58" w14:textId="77777777" w:rsidR="00905A5A" w:rsidRPr="0076258A" w:rsidRDefault="00905A5A" w:rsidP="0076258A">
            <w:pPr>
              <w:jc w:val="right"/>
              <w:rPr>
                <w:sz w:val="22"/>
              </w:rPr>
            </w:pPr>
            <w:r w:rsidRPr="0076258A">
              <w:rPr>
                <w:sz w:val="22"/>
              </w:rPr>
              <w:t>123,7</w:t>
            </w:r>
          </w:p>
        </w:tc>
        <w:tc>
          <w:tcPr>
            <w:tcW w:w="1640" w:type="dxa"/>
            <w:tcBorders>
              <w:top w:val="nil"/>
              <w:left w:val="nil"/>
              <w:bottom w:val="nil"/>
              <w:right w:val="nil"/>
            </w:tcBorders>
            <w:tcMar>
              <w:top w:w="120" w:type="dxa"/>
              <w:left w:w="43" w:type="dxa"/>
              <w:bottom w:w="43" w:type="dxa"/>
              <w:right w:w="43" w:type="dxa"/>
            </w:tcMar>
            <w:vAlign w:val="bottom"/>
          </w:tcPr>
          <w:p w14:paraId="51B94C9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CBD5FEE" w14:textId="77777777" w:rsidR="00905A5A" w:rsidRPr="0076258A" w:rsidRDefault="00905A5A" w:rsidP="0076258A">
            <w:pPr>
              <w:jc w:val="right"/>
              <w:rPr>
                <w:sz w:val="22"/>
              </w:rPr>
            </w:pPr>
            <w:r w:rsidRPr="0076258A">
              <w:rPr>
                <w:sz w:val="22"/>
              </w:rPr>
              <w:t>72,7</w:t>
            </w:r>
          </w:p>
        </w:tc>
      </w:tr>
      <w:tr w:rsidR="0087165D" w:rsidRPr="00760D06" w14:paraId="75D991E9" w14:textId="77777777">
        <w:trPr>
          <w:trHeight w:val="360"/>
        </w:trPr>
        <w:tc>
          <w:tcPr>
            <w:tcW w:w="2100" w:type="dxa"/>
            <w:tcBorders>
              <w:top w:val="nil"/>
              <w:left w:val="nil"/>
              <w:bottom w:val="nil"/>
              <w:right w:val="nil"/>
            </w:tcBorders>
            <w:tcMar>
              <w:top w:w="120" w:type="dxa"/>
              <w:left w:w="43" w:type="dxa"/>
              <w:bottom w:w="43" w:type="dxa"/>
              <w:right w:w="43" w:type="dxa"/>
            </w:tcMar>
          </w:tcPr>
          <w:p w14:paraId="1FA74C35" w14:textId="77777777" w:rsidR="00905A5A" w:rsidRPr="0076258A" w:rsidRDefault="00905A5A" w:rsidP="00760D06">
            <w:pPr>
              <w:rPr>
                <w:sz w:val="22"/>
              </w:rPr>
            </w:pPr>
            <w:r w:rsidRPr="0076258A">
              <w:rPr>
                <w:sz w:val="22"/>
              </w:rPr>
              <w:t>5033 Tydal</w:t>
            </w:r>
          </w:p>
        </w:tc>
        <w:tc>
          <w:tcPr>
            <w:tcW w:w="900" w:type="dxa"/>
            <w:tcBorders>
              <w:top w:val="nil"/>
              <w:left w:val="nil"/>
              <w:bottom w:val="nil"/>
              <w:right w:val="nil"/>
            </w:tcBorders>
            <w:tcMar>
              <w:top w:w="120" w:type="dxa"/>
              <w:left w:w="43" w:type="dxa"/>
              <w:bottom w:w="43" w:type="dxa"/>
              <w:right w:w="43" w:type="dxa"/>
            </w:tcMar>
            <w:vAlign w:val="bottom"/>
          </w:tcPr>
          <w:p w14:paraId="70235808" w14:textId="77777777" w:rsidR="00905A5A" w:rsidRPr="0076258A" w:rsidRDefault="00905A5A" w:rsidP="0076258A">
            <w:pPr>
              <w:jc w:val="right"/>
              <w:rPr>
                <w:sz w:val="22"/>
              </w:rPr>
            </w:pPr>
            <w:r w:rsidRPr="0076258A">
              <w:rPr>
                <w:sz w:val="22"/>
              </w:rPr>
              <w:t>12,4</w:t>
            </w:r>
          </w:p>
        </w:tc>
        <w:tc>
          <w:tcPr>
            <w:tcW w:w="1060" w:type="dxa"/>
            <w:tcBorders>
              <w:top w:val="nil"/>
              <w:left w:val="nil"/>
              <w:bottom w:val="nil"/>
              <w:right w:val="nil"/>
            </w:tcBorders>
            <w:tcMar>
              <w:top w:w="120" w:type="dxa"/>
              <w:left w:w="43" w:type="dxa"/>
              <w:bottom w:w="43" w:type="dxa"/>
              <w:right w:w="43" w:type="dxa"/>
            </w:tcMar>
            <w:vAlign w:val="bottom"/>
          </w:tcPr>
          <w:p w14:paraId="16F50F63" w14:textId="77777777" w:rsidR="00905A5A" w:rsidRPr="0076258A" w:rsidRDefault="00905A5A" w:rsidP="0076258A">
            <w:pPr>
              <w:jc w:val="right"/>
              <w:rPr>
                <w:sz w:val="22"/>
              </w:rPr>
            </w:pPr>
            <w:r w:rsidRPr="0076258A">
              <w:rPr>
                <w:sz w:val="22"/>
              </w:rPr>
              <w:t>49,9</w:t>
            </w:r>
          </w:p>
        </w:tc>
        <w:tc>
          <w:tcPr>
            <w:tcW w:w="1200" w:type="dxa"/>
            <w:tcBorders>
              <w:top w:val="nil"/>
              <w:left w:val="nil"/>
              <w:bottom w:val="nil"/>
              <w:right w:val="nil"/>
            </w:tcBorders>
            <w:tcMar>
              <w:top w:w="120" w:type="dxa"/>
              <w:left w:w="43" w:type="dxa"/>
              <w:bottom w:w="43" w:type="dxa"/>
              <w:right w:w="43" w:type="dxa"/>
            </w:tcMar>
            <w:vAlign w:val="bottom"/>
          </w:tcPr>
          <w:p w14:paraId="525C12C5" w14:textId="77777777" w:rsidR="00905A5A" w:rsidRPr="0076258A" w:rsidRDefault="00905A5A" w:rsidP="0076258A">
            <w:pPr>
              <w:jc w:val="right"/>
              <w:rPr>
                <w:sz w:val="22"/>
              </w:rPr>
            </w:pPr>
            <w:r w:rsidRPr="0076258A">
              <w:rPr>
                <w:sz w:val="22"/>
              </w:rPr>
              <w:t>49,0</w:t>
            </w:r>
          </w:p>
        </w:tc>
        <w:tc>
          <w:tcPr>
            <w:tcW w:w="1480" w:type="dxa"/>
            <w:tcBorders>
              <w:top w:val="nil"/>
              <w:left w:val="nil"/>
              <w:bottom w:val="nil"/>
              <w:right w:val="nil"/>
            </w:tcBorders>
            <w:tcMar>
              <w:top w:w="120" w:type="dxa"/>
              <w:left w:w="43" w:type="dxa"/>
              <w:bottom w:w="43" w:type="dxa"/>
              <w:right w:w="43" w:type="dxa"/>
            </w:tcMar>
            <w:vAlign w:val="bottom"/>
          </w:tcPr>
          <w:p w14:paraId="3148E62F" w14:textId="77777777" w:rsidR="00905A5A" w:rsidRPr="0076258A" w:rsidRDefault="00905A5A" w:rsidP="0076258A">
            <w:pPr>
              <w:jc w:val="right"/>
              <w:rPr>
                <w:sz w:val="22"/>
              </w:rPr>
            </w:pPr>
            <w:r w:rsidRPr="0076258A">
              <w:rPr>
                <w:sz w:val="22"/>
              </w:rPr>
              <w:t>56,5</w:t>
            </w:r>
          </w:p>
        </w:tc>
        <w:tc>
          <w:tcPr>
            <w:tcW w:w="1640" w:type="dxa"/>
            <w:tcBorders>
              <w:top w:val="nil"/>
              <w:left w:val="nil"/>
              <w:bottom w:val="nil"/>
              <w:right w:val="nil"/>
            </w:tcBorders>
            <w:tcMar>
              <w:top w:w="120" w:type="dxa"/>
              <w:left w:w="43" w:type="dxa"/>
              <w:bottom w:w="43" w:type="dxa"/>
              <w:right w:w="43" w:type="dxa"/>
            </w:tcMar>
            <w:vAlign w:val="bottom"/>
          </w:tcPr>
          <w:p w14:paraId="54B3720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329CE3C" w14:textId="77777777" w:rsidR="00905A5A" w:rsidRPr="0076258A" w:rsidRDefault="00905A5A" w:rsidP="0076258A">
            <w:pPr>
              <w:jc w:val="right"/>
              <w:rPr>
                <w:sz w:val="22"/>
              </w:rPr>
            </w:pPr>
            <w:r w:rsidRPr="0076258A">
              <w:rPr>
                <w:sz w:val="22"/>
              </w:rPr>
              <w:t>-22,6</w:t>
            </w:r>
          </w:p>
        </w:tc>
      </w:tr>
      <w:tr w:rsidR="0087165D" w:rsidRPr="00760D06" w14:paraId="3D123D0D" w14:textId="77777777">
        <w:trPr>
          <w:trHeight w:val="360"/>
        </w:trPr>
        <w:tc>
          <w:tcPr>
            <w:tcW w:w="2100" w:type="dxa"/>
            <w:tcBorders>
              <w:top w:val="nil"/>
              <w:left w:val="nil"/>
              <w:bottom w:val="nil"/>
              <w:right w:val="nil"/>
            </w:tcBorders>
            <w:tcMar>
              <w:top w:w="120" w:type="dxa"/>
              <w:left w:w="43" w:type="dxa"/>
              <w:bottom w:w="43" w:type="dxa"/>
              <w:right w:w="43" w:type="dxa"/>
            </w:tcMar>
          </w:tcPr>
          <w:p w14:paraId="36BF87BE" w14:textId="77777777" w:rsidR="00905A5A" w:rsidRPr="0076258A" w:rsidRDefault="00905A5A" w:rsidP="00760D06">
            <w:pPr>
              <w:rPr>
                <w:sz w:val="22"/>
              </w:rPr>
            </w:pPr>
            <w:r w:rsidRPr="0076258A">
              <w:rPr>
                <w:sz w:val="22"/>
              </w:rPr>
              <w:t>5034 Meråker</w:t>
            </w:r>
          </w:p>
        </w:tc>
        <w:tc>
          <w:tcPr>
            <w:tcW w:w="900" w:type="dxa"/>
            <w:tcBorders>
              <w:top w:val="nil"/>
              <w:left w:val="nil"/>
              <w:bottom w:val="nil"/>
              <w:right w:val="nil"/>
            </w:tcBorders>
            <w:tcMar>
              <w:top w:w="120" w:type="dxa"/>
              <w:left w:w="43" w:type="dxa"/>
              <w:bottom w:w="43" w:type="dxa"/>
              <w:right w:w="43" w:type="dxa"/>
            </w:tcMar>
            <w:vAlign w:val="bottom"/>
          </w:tcPr>
          <w:p w14:paraId="6CC74462"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339764EE"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5207C5B8"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0F38F3B8"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16EAA573"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42D9EAD1" w14:textId="77777777" w:rsidR="00905A5A" w:rsidRPr="0076258A" w:rsidRDefault="00905A5A" w:rsidP="0076258A">
            <w:pPr>
              <w:jc w:val="right"/>
              <w:rPr>
                <w:sz w:val="22"/>
              </w:rPr>
            </w:pPr>
            <w:r w:rsidRPr="0076258A">
              <w:rPr>
                <w:sz w:val="22"/>
              </w:rPr>
              <w:t>.</w:t>
            </w:r>
          </w:p>
        </w:tc>
      </w:tr>
      <w:tr w:rsidR="0087165D" w:rsidRPr="00760D06" w14:paraId="04A84E6F" w14:textId="77777777">
        <w:trPr>
          <w:trHeight w:val="360"/>
        </w:trPr>
        <w:tc>
          <w:tcPr>
            <w:tcW w:w="2100" w:type="dxa"/>
            <w:tcBorders>
              <w:top w:val="nil"/>
              <w:left w:val="nil"/>
              <w:bottom w:val="nil"/>
              <w:right w:val="nil"/>
            </w:tcBorders>
            <w:tcMar>
              <w:top w:w="120" w:type="dxa"/>
              <w:left w:w="43" w:type="dxa"/>
              <w:bottom w:w="43" w:type="dxa"/>
              <w:right w:w="43" w:type="dxa"/>
            </w:tcMar>
          </w:tcPr>
          <w:p w14:paraId="7FBCEF7D" w14:textId="77777777" w:rsidR="00905A5A" w:rsidRPr="0076258A" w:rsidRDefault="00905A5A" w:rsidP="00760D06">
            <w:pPr>
              <w:rPr>
                <w:sz w:val="22"/>
              </w:rPr>
            </w:pPr>
            <w:r w:rsidRPr="0076258A">
              <w:rPr>
                <w:sz w:val="22"/>
              </w:rPr>
              <w:t>5035 Stjørdal</w:t>
            </w:r>
          </w:p>
        </w:tc>
        <w:tc>
          <w:tcPr>
            <w:tcW w:w="900" w:type="dxa"/>
            <w:tcBorders>
              <w:top w:val="nil"/>
              <w:left w:val="nil"/>
              <w:bottom w:val="nil"/>
              <w:right w:val="nil"/>
            </w:tcBorders>
            <w:tcMar>
              <w:top w:w="120" w:type="dxa"/>
              <w:left w:w="43" w:type="dxa"/>
              <w:bottom w:w="43" w:type="dxa"/>
              <w:right w:w="43" w:type="dxa"/>
            </w:tcMar>
            <w:vAlign w:val="bottom"/>
          </w:tcPr>
          <w:p w14:paraId="0E3C9177" w14:textId="77777777" w:rsidR="00905A5A" w:rsidRPr="0076258A" w:rsidRDefault="00905A5A" w:rsidP="0076258A">
            <w:pPr>
              <w:jc w:val="right"/>
              <w:rPr>
                <w:sz w:val="22"/>
              </w:rPr>
            </w:pPr>
            <w:r w:rsidRPr="0076258A">
              <w:rPr>
                <w:sz w:val="22"/>
              </w:rPr>
              <w:t>-1,7</w:t>
            </w:r>
          </w:p>
        </w:tc>
        <w:tc>
          <w:tcPr>
            <w:tcW w:w="1060" w:type="dxa"/>
            <w:tcBorders>
              <w:top w:val="nil"/>
              <w:left w:val="nil"/>
              <w:bottom w:val="nil"/>
              <w:right w:val="nil"/>
            </w:tcBorders>
            <w:tcMar>
              <w:top w:w="120" w:type="dxa"/>
              <w:left w:w="43" w:type="dxa"/>
              <w:bottom w:w="43" w:type="dxa"/>
              <w:right w:w="43" w:type="dxa"/>
            </w:tcMar>
            <w:vAlign w:val="bottom"/>
          </w:tcPr>
          <w:p w14:paraId="44A529DE" w14:textId="77777777" w:rsidR="00905A5A" w:rsidRPr="0076258A" w:rsidRDefault="00905A5A" w:rsidP="0076258A">
            <w:pPr>
              <w:jc w:val="right"/>
              <w:rPr>
                <w:sz w:val="22"/>
              </w:rPr>
            </w:pPr>
            <w:r w:rsidRPr="0076258A">
              <w:rPr>
                <w:sz w:val="22"/>
              </w:rPr>
              <w:t>4,7</w:t>
            </w:r>
          </w:p>
        </w:tc>
        <w:tc>
          <w:tcPr>
            <w:tcW w:w="1200" w:type="dxa"/>
            <w:tcBorders>
              <w:top w:val="nil"/>
              <w:left w:val="nil"/>
              <w:bottom w:val="nil"/>
              <w:right w:val="nil"/>
            </w:tcBorders>
            <w:tcMar>
              <w:top w:w="120" w:type="dxa"/>
              <w:left w:w="43" w:type="dxa"/>
              <w:bottom w:w="43" w:type="dxa"/>
              <w:right w:w="43" w:type="dxa"/>
            </w:tcMar>
            <w:vAlign w:val="bottom"/>
          </w:tcPr>
          <w:p w14:paraId="0F4406DD" w14:textId="77777777" w:rsidR="00905A5A" w:rsidRPr="0076258A" w:rsidRDefault="00905A5A" w:rsidP="0076258A">
            <w:pPr>
              <w:jc w:val="right"/>
              <w:rPr>
                <w:sz w:val="22"/>
              </w:rPr>
            </w:pPr>
            <w:r w:rsidRPr="0076258A">
              <w:rPr>
                <w:sz w:val="22"/>
              </w:rPr>
              <w:t>8,9</w:t>
            </w:r>
          </w:p>
        </w:tc>
        <w:tc>
          <w:tcPr>
            <w:tcW w:w="1480" w:type="dxa"/>
            <w:tcBorders>
              <w:top w:val="nil"/>
              <w:left w:val="nil"/>
              <w:bottom w:val="nil"/>
              <w:right w:val="nil"/>
            </w:tcBorders>
            <w:tcMar>
              <w:top w:w="120" w:type="dxa"/>
              <w:left w:w="43" w:type="dxa"/>
              <w:bottom w:w="43" w:type="dxa"/>
              <w:right w:w="43" w:type="dxa"/>
            </w:tcMar>
            <w:vAlign w:val="bottom"/>
          </w:tcPr>
          <w:p w14:paraId="3FC7FE43" w14:textId="77777777" w:rsidR="00905A5A" w:rsidRPr="0076258A" w:rsidRDefault="00905A5A" w:rsidP="0076258A">
            <w:pPr>
              <w:jc w:val="right"/>
              <w:rPr>
                <w:sz w:val="22"/>
              </w:rPr>
            </w:pPr>
            <w:r w:rsidRPr="0076258A">
              <w:rPr>
                <w:sz w:val="22"/>
              </w:rPr>
              <w:t>118,6</w:t>
            </w:r>
          </w:p>
        </w:tc>
        <w:tc>
          <w:tcPr>
            <w:tcW w:w="1640" w:type="dxa"/>
            <w:tcBorders>
              <w:top w:val="nil"/>
              <w:left w:val="nil"/>
              <w:bottom w:val="nil"/>
              <w:right w:val="nil"/>
            </w:tcBorders>
            <w:tcMar>
              <w:top w:w="120" w:type="dxa"/>
              <w:left w:w="43" w:type="dxa"/>
              <w:bottom w:w="43" w:type="dxa"/>
              <w:right w:w="43" w:type="dxa"/>
            </w:tcMar>
            <w:vAlign w:val="bottom"/>
          </w:tcPr>
          <w:p w14:paraId="76723018" w14:textId="77777777" w:rsidR="00905A5A" w:rsidRPr="0076258A" w:rsidRDefault="00905A5A" w:rsidP="0076258A">
            <w:pPr>
              <w:jc w:val="right"/>
              <w:rPr>
                <w:sz w:val="22"/>
              </w:rPr>
            </w:pPr>
            <w:r w:rsidRPr="0076258A">
              <w:rPr>
                <w:sz w:val="22"/>
              </w:rPr>
              <w:t>7,2</w:t>
            </w:r>
          </w:p>
        </w:tc>
        <w:tc>
          <w:tcPr>
            <w:tcW w:w="1140" w:type="dxa"/>
            <w:tcBorders>
              <w:top w:val="nil"/>
              <w:left w:val="nil"/>
              <w:bottom w:val="nil"/>
              <w:right w:val="nil"/>
            </w:tcBorders>
            <w:tcMar>
              <w:top w:w="120" w:type="dxa"/>
              <w:left w:w="43" w:type="dxa"/>
              <w:bottom w:w="43" w:type="dxa"/>
              <w:right w:w="43" w:type="dxa"/>
            </w:tcMar>
            <w:vAlign w:val="bottom"/>
          </w:tcPr>
          <w:p w14:paraId="15AC0E2B" w14:textId="77777777" w:rsidR="00905A5A" w:rsidRPr="0076258A" w:rsidRDefault="00905A5A" w:rsidP="0076258A">
            <w:pPr>
              <w:jc w:val="right"/>
              <w:rPr>
                <w:sz w:val="22"/>
              </w:rPr>
            </w:pPr>
            <w:r w:rsidRPr="0076258A">
              <w:rPr>
                <w:sz w:val="22"/>
              </w:rPr>
              <w:t>59,8</w:t>
            </w:r>
          </w:p>
        </w:tc>
      </w:tr>
      <w:tr w:rsidR="0087165D" w:rsidRPr="00760D06" w14:paraId="6E059F22" w14:textId="77777777">
        <w:trPr>
          <w:trHeight w:val="360"/>
        </w:trPr>
        <w:tc>
          <w:tcPr>
            <w:tcW w:w="2100" w:type="dxa"/>
            <w:tcBorders>
              <w:top w:val="nil"/>
              <w:left w:val="nil"/>
              <w:bottom w:val="nil"/>
              <w:right w:val="nil"/>
            </w:tcBorders>
            <w:tcMar>
              <w:top w:w="120" w:type="dxa"/>
              <w:left w:w="43" w:type="dxa"/>
              <w:bottom w:w="43" w:type="dxa"/>
              <w:right w:w="43" w:type="dxa"/>
            </w:tcMar>
          </w:tcPr>
          <w:p w14:paraId="47D59E63" w14:textId="77777777" w:rsidR="00905A5A" w:rsidRPr="0076258A" w:rsidRDefault="00905A5A" w:rsidP="00760D06">
            <w:pPr>
              <w:rPr>
                <w:sz w:val="22"/>
              </w:rPr>
            </w:pPr>
            <w:r w:rsidRPr="0076258A">
              <w:rPr>
                <w:sz w:val="22"/>
              </w:rPr>
              <w:t>5036 Frosta</w:t>
            </w:r>
          </w:p>
        </w:tc>
        <w:tc>
          <w:tcPr>
            <w:tcW w:w="900" w:type="dxa"/>
            <w:tcBorders>
              <w:top w:val="nil"/>
              <w:left w:val="nil"/>
              <w:bottom w:val="nil"/>
              <w:right w:val="nil"/>
            </w:tcBorders>
            <w:tcMar>
              <w:top w:w="120" w:type="dxa"/>
              <w:left w:w="43" w:type="dxa"/>
              <w:bottom w:w="43" w:type="dxa"/>
              <w:right w:w="43" w:type="dxa"/>
            </w:tcMar>
            <w:vAlign w:val="bottom"/>
          </w:tcPr>
          <w:p w14:paraId="692A204B" w14:textId="77777777" w:rsidR="00905A5A" w:rsidRPr="0076258A" w:rsidRDefault="00905A5A" w:rsidP="0076258A">
            <w:pPr>
              <w:jc w:val="right"/>
              <w:rPr>
                <w:sz w:val="22"/>
              </w:rPr>
            </w:pPr>
            <w:r w:rsidRPr="0076258A">
              <w:rPr>
                <w:sz w:val="22"/>
              </w:rPr>
              <w:t>-1,4</w:t>
            </w:r>
          </w:p>
        </w:tc>
        <w:tc>
          <w:tcPr>
            <w:tcW w:w="1060" w:type="dxa"/>
            <w:tcBorders>
              <w:top w:val="nil"/>
              <w:left w:val="nil"/>
              <w:bottom w:val="nil"/>
              <w:right w:val="nil"/>
            </w:tcBorders>
            <w:tcMar>
              <w:top w:w="120" w:type="dxa"/>
              <w:left w:w="43" w:type="dxa"/>
              <w:bottom w:w="43" w:type="dxa"/>
              <w:right w:w="43" w:type="dxa"/>
            </w:tcMar>
            <w:vAlign w:val="bottom"/>
          </w:tcPr>
          <w:p w14:paraId="1025BF68" w14:textId="77777777" w:rsidR="00905A5A" w:rsidRPr="0076258A" w:rsidRDefault="00905A5A" w:rsidP="0076258A">
            <w:pPr>
              <w:jc w:val="right"/>
              <w:rPr>
                <w:sz w:val="22"/>
              </w:rPr>
            </w:pPr>
            <w:r w:rsidRPr="0076258A">
              <w:rPr>
                <w:sz w:val="22"/>
              </w:rPr>
              <w:t>5,6</w:t>
            </w:r>
          </w:p>
        </w:tc>
        <w:tc>
          <w:tcPr>
            <w:tcW w:w="1200" w:type="dxa"/>
            <w:tcBorders>
              <w:top w:val="nil"/>
              <w:left w:val="nil"/>
              <w:bottom w:val="nil"/>
              <w:right w:val="nil"/>
            </w:tcBorders>
            <w:tcMar>
              <w:top w:w="120" w:type="dxa"/>
              <w:left w:w="43" w:type="dxa"/>
              <w:bottom w:w="43" w:type="dxa"/>
              <w:right w:w="43" w:type="dxa"/>
            </w:tcMar>
            <w:vAlign w:val="bottom"/>
          </w:tcPr>
          <w:p w14:paraId="132CAA50" w14:textId="77777777" w:rsidR="00905A5A" w:rsidRPr="0076258A" w:rsidRDefault="00905A5A" w:rsidP="0076258A">
            <w:pPr>
              <w:jc w:val="right"/>
              <w:rPr>
                <w:sz w:val="22"/>
              </w:rPr>
            </w:pPr>
            <w:r w:rsidRPr="0076258A">
              <w:rPr>
                <w:sz w:val="22"/>
              </w:rPr>
              <w:t>7,0</w:t>
            </w:r>
          </w:p>
        </w:tc>
        <w:tc>
          <w:tcPr>
            <w:tcW w:w="1480" w:type="dxa"/>
            <w:tcBorders>
              <w:top w:val="nil"/>
              <w:left w:val="nil"/>
              <w:bottom w:val="nil"/>
              <w:right w:val="nil"/>
            </w:tcBorders>
            <w:tcMar>
              <w:top w:w="120" w:type="dxa"/>
              <w:left w:w="43" w:type="dxa"/>
              <w:bottom w:w="43" w:type="dxa"/>
              <w:right w:w="43" w:type="dxa"/>
            </w:tcMar>
            <w:vAlign w:val="bottom"/>
          </w:tcPr>
          <w:p w14:paraId="338E7503" w14:textId="77777777" w:rsidR="00905A5A" w:rsidRPr="0076258A" w:rsidRDefault="00905A5A" w:rsidP="0076258A">
            <w:pPr>
              <w:jc w:val="right"/>
              <w:rPr>
                <w:sz w:val="22"/>
              </w:rPr>
            </w:pPr>
            <w:r w:rsidRPr="0076258A">
              <w:rPr>
                <w:sz w:val="22"/>
              </w:rPr>
              <w:t>73,2</w:t>
            </w:r>
          </w:p>
        </w:tc>
        <w:tc>
          <w:tcPr>
            <w:tcW w:w="1640" w:type="dxa"/>
            <w:tcBorders>
              <w:top w:val="nil"/>
              <w:left w:val="nil"/>
              <w:bottom w:val="nil"/>
              <w:right w:val="nil"/>
            </w:tcBorders>
            <w:tcMar>
              <w:top w:w="120" w:type="dxa"/>
              <w:left w:w="43" w:type="dxa"/>
              <w:bottom w:w="43" w:type="dxa"/>
              <w:right w:w="43" w:type="dxa"/>
            </w:tcMar>
            <w:vAlign w:val="bottom"/>
          </w:tcPr>
          <w:p w14:paraId="7B2BC589"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946039E" w14:textId="77777777" w:rsidR="00905A5A" w:rsidRPr="0076258A" w:rsidRDefault="00905A5A" w:rsidP="0076258A">
            <w:pPr>
              <w:jc w:val="right"/>
              <w:rPr>
                <w:sz w:val="22"/>
              </w:rPr>
            </w:pPr>
            <w:r w:rsidRPr="0076258A">
              <w:rPr>
                <w:sz w:val="22"/>
              </w:rPr>
              <w:t>45,8</w:t>
            </w:r>
          </w:p>
        </w:tc>
      </w:tr>
      <w:tr w:rsidR="0087165D" w:rsidRPr="00760D06" w14:paraId="5DD006AB" w14:textId="77777777">
        <w:trPr>
          <w:trHeight w:val="360"/>
        </w:trPr>
        <w:tc>
          <w:tcPr>
            <w:tcW w:w="2100" w:type="dxa"/>
            <w:tcBorders>
              <w:top w:val="nil"/>
              <w:left w:val="nil"/>
              <w:bottom w:val="nil"/>
              <w:right w:val="nil"/>
            </w:tcBorders>
            <w:tcMar>
              <w:top w:w="120" w:type="dxa"/>
              <w:left w:w="43" w:type="dxa"/>
              <w:bottom w:w="43" w:type="dxa"/>
              <w:right w:w="43" w:type="dxa"/>
            </w:tcMar>
          </w:tcPr>
          <w:p w14:paraId="68B6DA47" w14:textId="77777777" w:rsidR="00905A5A" w:rsidRPr="0076258A" w:rsidRDefault="00905A5A" w:rsidP="00760D06">
            <w:pPr>
              <w:rPr>
                <w:sz w:val="22"/>
              </w:rPr>
            </w:pPr>
            <w:r w:rsidRPr="0076258A">
              <w:rPr>
                <w:sz w:val="22"/>
              </w:rPr>
              <w:t>5037 Levanger</w:t>
            </w:r>
          </w:p>
        </w:tc>
        <w:tc>
          <w:tcPr>
            <w:tcW w:w="900" w:type="dxa"/>
            <w:tcBorders>
              <w:top w:val="nil"/>
              <w:left w:val="nil"/>
              <w:bottom w:val="nil"/>
              <w:right w:val="nil"/>
            </w:tcBorders>
            <w:tcMar>
              <w:top w:w="120" w:type="dxa"/>
              <w:left w:w="43" w:type="dxa"/>
              <w:bottom w:w="43" w:type="dxa"/>
              <w:right w:w="43" w:type="dxa"/>
            </w:tcMar>
            <w:vAlign w:val="bottom"/>
          </w:tcPr>
          <w:p w14:paraId="49E0CA9B" w14:textId="77777777" w:rsidR="00905A5A" w:rsidRPr="0076258A" w:rsidRDefault="00905A5A" w:rsidP="0076258A">
            <w:pPr>
              <w:jc w:val="right"/>
              <w:rPr>
                <w:sz w:val="22"/>
              </w:rPr>
            </w:pPr>
            <w:r w:rsidRPr="0076258A">
              <w:rPr>
                <w:sz w:val="22"/>
              </w:rPr>
              <w:t>-2,7</w:t>
            </w:r>
          </w:p>
        </w:tc>
        <w:tc>
          <w:tcPr>
            <w:tcW w:w="1060" w:type="dxa"/>
            <w:tcBorders>
              <w:top w:val="nil"/>
              <w:left w:val="nil"/>
              <w:bottom w:val="nil"/>
              <w:right w:val="nil"/>
            </w:tcBorders>
            <w:tcMar>
              <w:top w:w="120" w:type="dxa"/>
              <w:left w:w="43" w:type="dxa"/>
              <w:bottom w:w="43" w:type="dxa"/>
              <w:right w:w="43" w:type="dxa"/>
            </w:tcMar>
            <w:vAlign w:val="bottom"/>
          </w:tcPr>
          <w:p w14:paraId="4FC97CF7" w14:textId="77777777" w:rsidR="00905A5A" w:rsidRPr="0076258A" w:rsidRDefault="00905A5A" w:rsidP="0076258A">
            <w:pPr>
              <w:jc w:val="right"/>
              <w:rPr>
                <w:sz w:val="22"/>
              </w:rPr>
            </w:pPr>
            <w:r w:rsidRPr="0076258A">
              <w:rPr>
                <w:sz w:val="22"/>
              </w:rPr>
              <w:t>0,3</w:t>
            </w:r>
          </w:p>
        </w:tc>
        <w:tc>
          <w:tcPr>
            <w:tcW w:w="1200" w:type="dxa"/>
            <w:tcBorders>
              <w:top w:val="nil"/>
              <w:left w:val="nil"/>
              <w:bottom w:val="nil"/>
              <w:right w:val="nil"/>
            </w:tcBorders>
            <w:tcMar>
              <w:top w:w="120" w:type="dxa"/>
              <w:left w:w="43" w:type="dxa"/>
              <w:bottom w:w="43" w:type="dxa"/>
              <w:right w:w="43" w:type="dxa"/>
            </w:tcMar>
            <w:vAlign w:val="bottom"/>
          </w:tcPr>
          <w:p w14:paraId="7FCBF5B4" w14:textId="77777777" w:rsidR="00905A5A" w:rsidRPr="0076258A" w:rsidRDefault="00905A5A" w:rsidP="0076258A">
            <w:pPr>
              <w:jc w:val="right"/>
              <w:rPr>
                <w:sz w:val="22"/>
              </w:rPr>
            </w:pPr>
            <w:r w:rsidRPr="0076258A">
              <w:rPr>
                <w:sz w:val="22"/>
              </w:rPr>
              <w:t>2,1</w:t>
            </w:r>
          </w:p>
        </w:tc>
        <w:tc>
          <w:tcPr>
            <w:tcW w:w="1480" w:type="dxa"/>
            <w:tcBorders>
              <w:top w:val="nil"/>
              <w:left w:val="nil"/>
              <w:bottom w:val="nil"/>
              <w:right w:val="nil"/>
            </w:tcBorders>
            <w:tcMar>
              <w:top w:w="120" w:type="dxa"/>
              <w:left w:w="43" w:type="dxa"/>
              <w:bottom w:w="43" w:type="dxa"/>
              <w:right w:w="43" w:type="dxa"/>
            </w:tcMar>
            <w:vAlign w:val="bottom"/>
          </w:tcPr>
          <w:p w14:paraId="4E9E02C2" w14:textId="77777777" w:rsidR="00905A5A" w:rsidRPr="0076258A" w:rsidRDefault="00905A5A" w:rsidP="0076258A">
            <w:pPr>
              <w:jc w:val="right"/>
              <w:rPr>
                <w:sz w:val="22"/>
              </w:rPr>
            </w:pPr>
            <w:r w:rsidRPr="0076258A">
              <w:rPr>
                <w:sz w:val="22"/>
              </w:rPr>
              <w:t>153,9</w:t>
            </w:r>
          </w:p>
        </w:tc>
        <w:tc>
          <w:tcPr>
            <w:tcW w:w="1640" w:type="dxa"/>
            <w:tcBorders>
              <w:top w:val="nil"/>
              <w:left w:val="nil"/>
              <w:bottom w:val="nil"/>
              <w:right w:val="nil"/>
            </w:tcBorders>
            <w:tcMar>
              <w:top w:w="120" w:type="dxa"/>
              <w:left w:w="43" w:type="dxa"/>
              <w:bottom w:w="43" w:type="dxa"/>
              <w:right w:w="43" w:type="dxa"/>
            </w:tcMar>
            <w:vAlign w:val="bottom"/>
          </w:tcPr>
          <w:p w14:paraId="1EDCBCCC"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5439C4E" w14:textId="77777777" w:rsidR="00905A5A" w:rsidRPr="0076258A" w:rsidRDefault="00905A5A" w:rsidP="0076258A">
            <w:pPr>
              <w:jc w:val="right"/>
              <w:rPr>
                <w:sz w:val="22"/>
              </w:rPr>
            </w:pPr>
            <w:r w:rsidRPr="0076258A">
              <w:rPr>
                <w:sz w:val="22"/>
              </w:rPr>
              <w:t>104,2</w:t>
            </w:r>
          </w:p>
        </w:tc>
      </w:tr>
      <w:tr w:rsidR="0087165D" w:rsidRPr="00760D06" w14:paraId="1193031C" w14:textId="77777777">
        <w:trPr>
          <w:trHeight w:val="360"/>
        </w:trPr>
        <w:tc>
          <w:tcPr>
            <w:tcW w:w="2100" w:type="dxa"/>
            <w:tcBorders>
              <w:top w:val="nil"/>
              <w:left w:val="nil"/>
              <w:bottom w:val="nil"/>
              <w:right w:val="nil"/>
            </w:tcBorders>
            <w:tcMar>
              <w:top w:w="120" w:type="dxa"/>
              <w:left w:w="43" w:type="dxa"/>
              <w:bottom w:w="43" w:type="dxa"/>
              <w:right w:w="43" w:type="dxa"/>
            </w:tcMar>
          </w:tcPr>
          <w:p w14:paraId="109CC004" w14:textId="77777777" w:rsidR="00905A5A" w:rsidRPr="0076258A" w:rsidRDefault="00905A5A" w:rsidP="00760D06">
            <w:pPr>
              <w:rPr>
                <w:sz w:val="22"/>
              </w:rPr>
            </w:pPr>
            <w:r w:rsidRPr="0076258A">
              <w:rPr>
                <w:sz w:val="22"/>
              </w:rPr>
              <w:t>5038 Verdal</w:t>
            </w:r>
          </w:p>
        </w:tc>
        <w:tc>
          <w:tcPr>
            <w:tcW w:w="900" w:type="dxa"/>
            <w:tcBorders>
              <w:top w:val="nil"/>
              <w:left w:val="nil"/>
              <w:bottom w:val="nil"/>
              <w:right w:val="nil"/>
            </w:tcBorders>
            <w:tcMar>
              <w:top w:w="120" w:type="dxa"/>
              <w:left w:w="43" w:type="dxa"/>
              <w:bottom w:w="43" w:type="dxa"/>
              <w:right w:w="43" w:type="dxa"/>
            </w:tcMar>
            <w:vAlign w:val="bottom"/>
          </w:tcPr>
          <w:p w14:paraId="687F1086" w14:textId="77777777" w:rsidR="00905A5A" w:rsidRPr="0076258A" w:rsidRDefault="00905A5A" w:rsidP="0076258A">
            <w:pPr>
              <w:jc w:val="right"/>
              <w:rPr>
                <w:sz w:val="22"/>
              </w:rPr>
            </w:pPr>
            <w:r w:rsidRPr="0076258A">
              <w:rPr>
                <w:sz w:val="22"/>
              </w:rPr>
              <w:t>0,2</w:t>
            </w:r>
          </w:p>
        </w:tc>
        <w:tc>
          <w:tcPr>
            <w:tcW w:w="1060" w:type="dxa"/>
            <w:tcBorders>
              <w:top w:val="nil"/>
              <w:left w:val="nil"/>
              <w:bottom w:val="nil"/>
              <w:right w:val="nil"/>
            </w:tcBorders>
            <w:tcMar>
              <w:top w:w="120" w:type="dxa"/>
              <w:left w:w="43" w:type="dxa"/>
              <w:bottom w:w="43" w:type="dxa"/>
              <w:right w:w="43" w:type="dxa"/>
            </w:tcMar>
            <w:vAlign w:val="bottom"/>
          </w:tcPr>
          <w:p w14:paraId="6DA9D1EC" w14:textId="77777777" w:rsidR="00905A5A" w:rsidRPr="0076258A" w:rsidRDefault="00905A5A" w:rsidP="0076258A">
            <w:pPr>
              <w:jc w:val="right"/>
              <w:rPr>
                <w:sz w:val="22"/>
              </w:rPr>
            </w:pPr>
            <w:r w:rsidRPr="0076258A">
              <w:rPr>
                <w:sz w:val="22"/>
              </w:rPr>
              <w:t>6,4</w:t>
            </w:r>
          </w:p>
        </w:tc>
        <w:tc>
          <w:tcPr>
            <w:tcW w:w="1200" w:type="dxa"/>
            <w:tcBorders>
              <w:top w:val="nil"/>
              <w:left w:val="nil"/>
              <w:bottom w:val="nil"/>
              <w:right w:val="nil"/>
            </w:tcBorders>
            <w:tcMar>
              <w:top w:w="120" w:type="dxa"/>
              <w:left w:w="43" w:type="dxa"/>
              <w:bottom w:w="43" w:type="dxa"/>
              <w:right w:w="43" w:type="dxa"/>
            </w:tcMar>
            <w:vAlign w:val="bottom"/>
          </w:tcPr>
          <w:p w14:paraId="26E7447F" w14:textId="77777777" w:rsidR="00905A5A" w:rsidRPr="0076258A" w:rsidRDefault="00905A5A" w:rsidP="0076258A">
            <w:pPr>
              <w:jc w:val="right"/>
              <w:rPr>
                <w:sz w:val="22"/>
              </w:rPr>
            </w:pPr>
            <w:r w:rsidRPr="0076258A">
              <w:rPr>
                <w:sz w:val="22"/>
              </w:rPr>
              <w:t>5,4</w:t>
            </w:r>
          </w:p>
        </w:tc>
        <w:tc>
          <w:tcPr>
            <w:tcW w:w="1480" w:type="dxa"/>
            <w:tcBorders>
              <w:top w:val="nil"/>
              <w:left w:val="nil"/>
              <w:bottom w:val="nil"/>
              <w:right w:val="nil"/>
            </w:tcBorders>
            <w:tcMar>
              <w:top w:w="120" w:type="dxa"/>
              <w:left w:w="43" w:type="dxa"/>
              <w:bottom w:w="43" w:type="dxa"/>
              <w:right w:w="43" w:type="dxa"/>
            </w:tcMar>
            <w:vAlign w:val="bottom"/>
          </w:tcPr>
          <w:p w14:paraId="113B760F" w14:textId="77777777" w:rsidR="00905A5A" w:rsidRPr="0076258A" w:rsidRDefault="00905A5A" w:rsidP="0076258A">
            <w:pPr>
              <w:jc w:val="right"/>
              <w:rPr>
                <w:sz w:val="22"/>
              </w:rPr>
            </w:pPr>
            <w:r w:rsidRPr="0076258A">
              <w:rPr>
                <w:sz w:val="22"/>
              </w:rPr>
              <w:t>150,3</w:t>
            </w:r>
          </w:p>
        </w:tc>
        <w:tc>
          <w:tcPr>
            <w:tcW w:w="1640" w:type="dxa"/>
            <w:tcBorders>
              <w:top w:val="nil"/>
              <w:left w:val="nil"/>
              <w:bottom w:val="nil"/>
              <w:right w:val="nil"/>
            </w:tcBorders>
            <w:tcMar>
              <w:top w:w="120" w:type="dxa"/>
              <w:left w:w="43" w:type="dxa"/>
              <w:bottom w:w="43" w:type="dxa"/>
              <w:right w:w="43" w:type="dxa"/>
            </w:tcMar>
            <w:vAlign w:val="bottom"/>
          </w:tcPr>
          <w:p w14:paraId="312CE096" w14:textId="77777777" w:rsidR="00905A5A" w:rsidRPr="0076258A" w:rsidRDefault="00905A5A" w:rsidP="0076258A">
            <w:pPr>
              <w:jc w:val="right"/>
              <w:rPr>
                <w:sz w:val="22"/>
              </w:rPr>
            </w:pPr>
            <w:r w:rsidRPr="0076258A">
              <w:rPr>
                <w:sz w:val="22"/>
              </w:rPr>
              <w:t>9,8</w:t>
            </w:r>
          </w:p>
        </w:tc>
        <w:tc>
          <w:tcPr>
            <w:tcW w:w="1140" w:type="dxa"/>
            <w:tcBorders>
              <w:top w:val="nil"/>
              <w:left w:val="nil"/>
              <w:bottom w:val="nil"/>
              <w:right w:val="nil"/>
            </w:tcBorders>
            <w:tcMar>
              <w:top w:w="120" w:type="dxa"/>
              <w:left w:w="43" w:type="dxa"/>
              <w:bottom w:w="43" w:type="dxa"/>
              <w:right w:w="43" w:type="dxa"/>
            </w:tcMar>
            <w:vAlign w:val="bottom"/>
          </w:tcPr>
          <w:p w14:paraId="21B0AABE" w14:textId="77777777" w:rsidR="00905A5A" w:rsidRPr="0076258A" w:rsidRDefault="00905A5A" w:rsidP="0076258A">
            <w:pPr>
              <w:jc w:val="right"/>
              <w:rPr>
                <w:sz w:val="22"/>
              </w:rPr>
            </w:pPr>
            <w:r w:rsidRPr="0076258A">
              <w:rPr>
                <w:sz w:val="22"/>
              </w:rPr>
              <w:t>72,5</w:t>
            </w:r>
          </w:p>
        </w:tc>
      </w:tr>
      <w:tr w:rsidR="0087165D" w:rsidRPr="00760D06" w14:paraId="0AF99D55" w14:textId="77777777">
        <w:trPr>
          <w:trHeight w:val="360"/>
        </w:trPr>
        <w:tc>
          <w:tcPr>
            <w:tcW w:w="2100" w:type="dxa"/>
            <w:tcBorders>
              <w:top w:val="nil"/>
              <w:left w:val="nil"/>
              <w:bottom w:val="nil"/>
              <w:right w:val="nil"/>
            </w:tcBorders>
            <w:tcMar>
              <w:top w:w="120" w:type="dxa"/>
              <w:left w:w="43" w:type="dxa"/>
              <w:bottom w:w="43" w:type="dxa"/>
              <w:right w:w="43" w:type="dxa"/>
            </w:tcMar>
          </w:tcPr>
          <w:p w14:paraId="4FEAF29B" w14:textId="77777777" w:rsidR="00905A5A" w:rsidRPr="0076258A" w:rsidRDefault="00905A5A" w:rsidP="00760D06">
            <w:pPr>
              <w:rPr>
                <w:sz w:val="22"/>
              </w:rPr>
            </w:pPr>
            <w:r w:rsidRPr="0076258A">
              <w:rPr>
                <w:sz w:val="22"/>
              </w:rPr>
              <w:t xml:space="preserve">5041 </w:t>
            </w:r>
            <w:proofErr w:type="spellStart"/>
            <w:r w:rsidRPr="0076258A">
              <w:rPr>
                <w:sz w:val="22"/>
              </w:rPr>
              <w:t>Snåase</w:t>
            </w:r>
            <w:proofErr w:type="spellEnd"/>
            <w:r w:rsidRPr="0076258A">
              <w:rPr>
                <w:sz w:val="22"/>
              </w:rPr>
              <w:t xml:space="preserve"> – Snåsa</w:t>
            </w:r>
          </w:p>
        </w:tc>
        <w:tc>
          <w:tcPr>
            <w:tcW w:w="900" w:type="dxa"/>
            <w:tcBorders>
              <w:top w:val="nil"/>
              <w:left w:val="nil"/>
              <w:bottom w:val="nil"/>
              <w:right w:val="nil"/>
            </w:tcBorders>
            <w:tcMar>
              <w:top w:w="120" w:type="dxa"/>
              <w:left w:w="43" w:type="dxa"/>
              <w:bottom w:w="43" w:type="dxa"/>
              <w:right w:w="43" w:type="dxa"/>
            </w:tcMar>
            <w:vAlign w:val="bottom"/>
          </w:tcPr>
          <w:p w14:paraId="036A0F4F" w14:textId="77777777" w:rsidR="00905A5A" w:rsidRPr="0076258A" w:rsidRDefault="00905A5A" w:rsidP="0076258A">
            <w:pPr>
              <w:jc w:val="right"/>
              <w:rPr>
                <w:sz w:val="22"/>
              </w:rPr>
            </w:pPr>
            <w:r w:rsidRPr="0076258A">
              <w:rPr>
                <w:sz w:val="22"/>
              </w:rPr>
              <w:t>-1,0</w:t>
            </w:r>
          </w:p>
        </w:tc>
        <w:tc>
          <w:tcPr>
            <w:tcW w:w="1060" w:type="dxa"/>
            <w:tcBorders>
              <w:top w:val="nil"/>
              <w:left w:val="nil"/>
              <w:bottom w:val="nil"/>
              <w:right w:val="nil"/>
            </w:tcBorders>
            <w:tcMar>
              <w:top w:w="120" w:type="dxa"/>
              <w:left w:w="43" w:type="dxa"/>
              <w:bottom w:w="43" w:type="dxa"/>
              <w:right w:w="43" w:type="dxa"/>
            </w:tcMar>
            <w:vAlign w:val="bottom"/>
          </w:tcPr>
          <w:p w14:paraId="16DA0BDD" w14:textId="77777777" w:rsidR="00905A5A" w:rsidRPr="0076258A" w:rsidRDefault="00905A5A" w:rsidP="0076258A">
            <w:pPr>
              <w:jc w:val="right"/>
              <w:rPr>
                <w:sz w:val="22"/>
              </w:rPr>
            </w:pPr>
            <w:r w:rsidRPr="0076258A">
              <w:rPr>
                <w:sz w:val="22"/>
              </w:rPr>
              <w:t>7,3</w:t>
            </w:r>
          </w:p>
        </w:tc>
        <w:tc>
          <w:tcPr>
            <w:tcW w:w="1200" w:type="dxa"/>
            <w:tcBorders>
              <w:top w:val="nil"/>
              <w:left w:val="nil"/>
              <w:bottom w:val="nil"/>
              <w:right w:val="nil"/>
            </w:tcBorders>
            <w:tcMar>
              <w:top w:w="120" w:type="dxa"/>
              <w:left w:w="43" w:type="dxa"/>
              <w:bottom w:w="43" w:type="dxa"/>
              <w:right w:w="43" w:type="dxa"/>
            </w:tcMar>
            <w:vAlign w:val="bottom"/>
          </w:tcPr>
          <w:p w14:paraId="4605DFAC" w14:textId="77777777" w:rsidR="00905A5A" w:rsidRPr="0076258A" w:rsidRDefault="00905A5A" w:rsidP="0076258A">
            <w:pPr>
              <w:jc w:val="right"/>
              <w:rPr>
                <w:sz w:val="22"/>
              </w:rPr>
            </w:pPr>
            <w:r w:rsidRPr="0076258A">
              <w:rPr>
                <w:sz w:val="22"/>
              </w:rPr>
              <w:t>6,4</w:t>
            </w:r>
          </w:p>
        </w:tc>
        <w:tc>
          <w:tcPr>
            <w:tcW w:w="1480" w:type="dxa"/>
            <w:tcBorders>
              <w:top w:val="nil"/>
              <w:left w:val="nil"/>
              <w:bottom w:val="nil"/>
              <w:right w:val="nil"/>
            </w:tcBorders>
            <w:tcMar>
              <w:top w:w="120" w:type="dxa"/>
              <w:left w:w="43" w:type="dxa"/>
              <w:bottom w:w="43" w:type="dxa"/>
              <w:right w:w="43" w:type="dxa"/>
            </w:tcMar>
            <w:vAlign w:val="bottom"/>
          </w:tcPr>
          <w:p w14:paraId="6A62A0C6" w14:textId="77777777" w:rsidR="00905A5A" w:rsidRPr="0076258A" w:rsidRDefault="00905A5A" w:rsidP="0076258A">
            <w:pPr>
              <w:jc w:val="right"/>
              <w:rPr>
                <w:sz w:val="22"/>
              </w:rPr>
            </w:pPr>
            <w:r w:rsidRPr="0076258A">
              <w:rPr>
                <w:sz w:val="22"/>
              </w:rPr>
              <w:t>82,9</w:t>
            </w:r>
          </w:p>
        </w:tc>
        <w:tc>
          <w:tcPr>
            <w:tcW w:w="1640" w:type="dxa"/>
            <w:tcBorders>
              <w:top w:val="nil"/>
              <w:left w:val="nil"/>
              <w:bottom w:val="nil"/>
              <w:right w:val="nil"/>
            </w:tcBorders>
            <w:tcMar>
              <w:top w:w="120" w:type="dxa"/>
              <w:left w:w="43" w:type="dxa"/>
              <w:bottom w:w="43" w:type="dxa"/>
              <w:right w:w="43" w:type="dxa"/>
            </w:tcMar>
            <w:vAlign w:val="bottom"/>
          </w:tcPr>
          <w:p w14:paraId="64BEBD3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46DFFC3" w14:textId="77777777" w:rsidR="00905A5A" w:rsidRPr="0076258A" w:rsidRDefault="00905A5A" w:rsidP="0076258A">
            <w:pPr>
              <w:jc w:val="right"/>
              <w:rPr>
                <w:sz w:val="22"/>
              </w:rPr>
            </w:pPr>
            <w:r w:rsidRPr="0076258A">
              <w:rPr>
                <w:sz w:val="22"/>
              </w:rPr>
              <w:t>58,9</w:t>
            </w:r>
          </w:p>
        </w:tc>
      </w:tr>
      <w:tr w:rsidR="0087165D" w:rsidRPr="00760D06" w14:paraId="55A856D2" w14:textId="77777777">
        <w:trPr>
          <w:trHeight w:val="360"/>
        </w:trPr>
        <w:tc>
          <w:tcPr>
            <w:tcW w:w="2100" w:type="dxa"/>
            <w:tcBorders>
              <w:top w:val="nil"/>
              <w:left w:val="nil"/>
              <w:bottom w:val="nil"/>
              <w:right w:val="nil"/>
            </w:tcBorders>
            <w:tcMar>
              <w:top w:w="120" w:type="dxa"/>
              <w:left w:w="43" w:type="dxa"/>
              <w:bottom w:w="43" w:type="dxa"/>
              <w:right w:w="43" w:type="dxa"/>
            </w:tcMar>
          </w:tcPr>
          <w:p w14:paraId="25156FEA" w14:textId="77777777" w:rsidR="00905A5A" w:rsidRPr="0076258A" w:rsidRDefault="00905A5A" w:rsidP="00760D06">
            <w:pPr>
              <w:rPr>
                <w:sz w:val="22"/>
              </w:rPr>
            </w:pPr>
            <w:r w:rsidRPr="0076258A">
              <w:rPr>
                <w:sz w:val="22"/>
              </w:rPr>
              <w:t>5042 Lierne</w:t>
            </w:r>
          </w:p>
        </w:tc>
        <w:tc>
          <w:tcPr>
            <w:tcW w:w="900" w:type="dxa"/>
            <w:tcBorders>
              <w:top w:val="nil"/>
              <w:left w:val="nil"/>
              <w:bottom w:val="nil"/>
              <w:right w:val="nil"/>
            </w:tcBorders>
            <w:tcMar>
              <w:top w:w="120" w:type="dxa"/>
              <w:left w:w="43" w:type="dxa"/>
              <w:bottom w:w="43" w:type="dxa"/>
              <w:right w:w="43" w:type="dxa"/>
            </w:tcMar>
            <w:vAlign w:val="bottom"/>
          </w:tcPr>
          <w:p w14:paraId="42733A07" w14:textId="77777777" w:rsidR="00905A5A" w:rsidRPr="0076258A" w:rsidRDefault="00905A5A" w:rsidP="0076258A">
            <w:pPr>
              <w:jc w:val="right"/>
              <w:rPr>
                <w:sz w:val="22"/>
              </w:rPr>
            </w:pPr>
            <w:r w:rsidRPr="0076258A">
              <w:rPr>
                <w:sz w:val="22"/>
              </w:rPr>
              <w:t>-4,3</w:t>
            </w:r>
          </w:p>
        </w:tc>
        <w:tc>
          <w:tcPr>
            <w:tcW w:w="1060" w:type="dxa"/>
            <w:tcBorders>
              <w:top w:val="nil"/>
              <w:left w:val="nil"/>
              <w:bottom w:val="nil"/>
              <w:right w:val="nil"/>
            </w:tcBorders>
            <w:tcMar>
              <w:top w:w="120" w:type="dxa"/>
              <w:left w:w="43" w:type="dxa"/>
              <w:bottom w:w="43" w:type="dxa"/>
              <w:right w:w="43" w:type="dxa"/>
            </w:tcMar>
            <w:vAlign w:val="bottom"/>
          </w:tcPr>
          <w:p w14:paraId="5985E619" w14:textId="77777777" w:rsidR="00905A5A" w:rsidRPr="0076258A" w:rsidRDefault="00905A5A" w:rsidP="0076258A">
            <w:pPr>
              <w:jc w:val="right"/>
              <w:rPr>
                <w:sz w:val="22"/>
              </w:rPr>
            </w:pPr>
            <w:r w:rsidRPr="0076258A">
              <w:rPr>
                <w:sz w:val="22"/>
              </w:rPr>
              <w:t>10,1</w:t>
            </w:r>
          </w:p>
        </w:tc>
        <w:tc>
          <w:tcPr>
            <w:tcW w:w="1200" w:type="dxa"/>
            <w:tcBorders>
              <w:top w:val="nil"/>
              <w:left w:val="nil"/>
              <w:bottom w:val="nil"/>
              <w:right w:val="nil"/>
            </w:tcBorders>
            <w:tcMar>
              <w:top w:w="120" w:type="dxa"/>
              <w:left w:w="43" w:type="dxa"/>
              <w:bottom w:w="43" w:type="dxa"/>
              <w:right w:w="43" w:type="dxa"/>
            </w:tcMar>
            <w:vAlign w:val="bottom"/>
          </w:tcPr>
          <w:p w14:paraId="00D938D5" w14:textId="77777777" w:rsidR="00905A5A" w:rsidRPr="0076258A" w:rsidRDefault="00905A5A" w:rsidP="0076258A">
            <w:pPr>
              <w:jc w:val="right"/>
              <w:rPr>
                <w:sz w:val="22"/>
              </w:rPr>
            </w:pPr>
            <w:r w:rsidRPr="0076258A">
              <w:rPr>
                <w:sz w:val="22"/>
              </w:rPr>
              <w:t>23,2</w:t>
            </w:r>
          </w:p>
        </w:tc>
        <w:tc>
          <w:tcPr>
            <w:tcW w:w="1480" w:type="dxa"/>
            <w:tcBorders>
              <w:top w:val="nil"/>
              <w:left w:val="nil"/>
              <w:bottom w:val="nil"/>
              <w:right w:val="nil"/>
            </w:tcBorders>
            <w:tcMar>
              <w:top w:w="120" w:type="dxa"/>
              <w:left w:w="43" w:type="dxa"/>
              <w:bottom w:w="43" w:type="dxa"/>
              <w:right w:w="43" w:type="dxa"/>
            </w:tcMar>
            <w:vAlign w:val="bottom"/>
          </w:tcPr>
          <w:p w14:paraId="2865FE80" w14:textId="77777777" w:rsidR="00905A5A" w:rsidRPr="0076258A" w:rsidRDefault="00905A5A" w:rsidP="0076258A">
            <w:pPr>
              <w:jc w:val="right"/>
              <w:rPr>
                <w:sz w:val="22"/>
              </w:rPr>
            </w:pPr>
            <w:r w:rsidRPr="0076258A">
              <w:rPr>
                <w:sz w:val="22"/>
              </w:rPr>
              <w:t>63,5</w:t>
            </w:r>
          </w:p>
        </w:tc>
        <w:tc>
          <w:tcPr>
            <w:tcW w:w="1640" w:type="dxa"/>
            <w:tcBorders>
              <w:top w:val="nil"/>
              <w:left w:val="nil"/>
              <w:bottom w:val="nil"/>
              <w:right w:val="nil"/>
            </w:tcBorders>
            <w:tcMar>
              <w:top w:w="120" w:type="dxa"/>
              <w:left w:w="43" w:type="dxa"/>
              <w:bottom w:w="43" w:type="dxa"/>
              <w:right w:w="43" w:type="dxa"/>
            </w:tcMar>
            <w:vAlign w:val="bottom"/>
          </w:tcPr>
          <w:p w14:paraId="6BE1340A"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9964A2C" w14:textId="77777777" w:rsidR="00905A5A" w:rsidRPr="0076258A" w:rsidRDefault="00905A5A" w:rsidP="0076258A">
            <w:pPr>
              <w:jc w:val="right"/>
              <w:rPr>
                <w:sz w:val="22"/>
              </w:rPr>
            </w:pPr>
            <w:r w:rsidRPr="0076258A">
              <w:rPr>
                <w:sz w:val="22"/>
              </w:rPr>
              <w:t>.</w:t>
            </w:r>
          </w:p>
        </w:tc>
      </w:tr>
      <w:tr w:rsidR="0087165D" w:rsidRPr="00760D06" w14:paraId="0037D25D" w14:textId="77777777">
        <w:trPr>
          <w:trHeight w:val="620"/>
        </w:trPr>
        <w:tc>
          <w:tcPr>
            <w:tcW w:w="2100" w:type="dxa"/>
            <w:tcBorders>
              <w:top w:val="nil"/>
              <w:left w:val="nil"/>
              <w:bottom w:val="nil"/>
              <w:right w:val="nil"/>
            </w:tcBorders>
            <w:tcMar>
              <w:top w:w="120" w:type="dxa"/>
              <w:left w:w="43" w:type="dxa"/>
              <w:bottom w:w="43" w:type="dxa"/>
              <w:right w:w="43" w:type="dxa"/>
            </w:tcMar>
          </w:tcPr>
          <w:p w14:paraId="36179227" w14:textId="77777777" w:rsidR="00905A5A" w:rsidRPr="0076258A" w:rsidRDefault="00905A5A" w:rsidP="00760D06">
            <w:pPr>
              <w:rPr>
                <w:sz w:val="22"/>
              </w:rPr>
            </w:pPr>
            <w:r w:rsidRPr="0076258A">
              <w:rPr>
                <w:sz w:val="22"/>
              </w:rPr>
              <w:t xml:space="preserve">5043 </w:t>
            </w:r>
            <w:proofErr w:type="spellStart"/>
            <w:r w:rsidRPr="0076258A">
              <w:rPr>
                <w:sz w:val="22"/>
              </w:rPr>
              <w:t>Raarvihke</w:t>
            </w:r>
            <w:proofErr w:type="spellEnd"/>
            <w:r w:rsidRPr="0076258A">
              <w:rPr>
                <w:sz w:val="22"/>
              </w:rPr>
              <w:t xml:space="preserve"> – Røyrvik</w:t>
            </w:r>
          </w:p>
        </w:tc>
        <w:tc>
          <w:tcPr>
            <w:tcW w:w="900" w:type="dxa"/>
            <w:tcBorders>
              <w:top w:val="nil"/>
              <w:left w:val="nil"/>
              <w:bottom w:val="nil"/>
              <w:right w:val="nil"/>
            </w:tcBorders>
            <w:tcMar>
              <w:top w:w="120" w:type="dxa"/>
              <w:left w:w="43" w:type="dxa"/>
              <w:bottom w:w="43" w:type="dxa"/>
              <w:right w:w="43" w:type="dxa"/>
            </w:tcMar>
            <w:vAlign w:val="bottom"/>
          </w:tcPr>
          <w:p w14:paraId="414EB02B" w14:textId="77777777" w:rsidR="00905A5A" w:rsidRPr="0076258A" w:rsidRDefault="00905A5A" w:rsidP="0076258A">
            <w:pPr>
              <w:jc w:val="right"/>
              <w:rPr>
                <w:sz w:val="22"/>
              </w:rPr>
            </w:pPr>
            <w:r w:rsidRPr="0076258A">
              <w:rPr>
                <w:sz w:val="22"/>
              </w:rPr>
              <w:t>-5,1</w:t>
            </w:r>
          </w:p>
        </w:tc>
        <w:tc>
          <w:tcPr>
            <w:tcW w:w="1060" w:type="dxa"/>
            <w:tcBorders>
              <w:top w:val="nil"/>
              <w:left w:val="nil"/>
              <w:bottom w:val="nil"/>
              <w:right w:val="nil"/>
            </w:tcBorders>
            <w:tcMar>
              <w:top w:w="120" w:type="dxa"/>
              <w:left w:w="43" w:type="dxa"/>
              <w:bottom w:w="43" w:type="dxa"/>
              <w:right w:w="43" w:type="dxa"/>
            </w:tcMar>
            <w:vAlign w:val="bottom"/>
          </w:tcPr>
          <w:p w14:paraId="02C93ED6" w14:textId="77777777" w:rsidR="00905A5A" w:rsidRPr="0076258A" w:rsidRDefault="00905A5A" w:rsidP="0076258A">
            <w:pPr>
              <w:jc w:val="right"/>
              <w:rPr>
                <w:sz w:val="22"/>
              </w:rPr>
            </w:pPr>
            <w:r w:rsidRPr="0076258A">
              <w:rPr>
                <w:sz w:val="22"/>
              </w:rPr>
              <w:t>-17,4</w:t>
            </w:r>
          </w:p>
        </w:tc>
        <w:tc>
          <w:tcPr>
            <w:tcW w:w="1200" w:type="dxa"/>
            <w:tcBorders>
              <w:top w:val="nil"/>
              <w:left w:val="nil"/>
              <w:bottom w:val="nil"/>
              <w:right w:val="nil"/>
            </w:tcBorders>
            <w:tcMar>
              <w:top w:w="120" w:type="dxa"/>
              <w:left w:w="43" w:type="dxa"/>
              <w:bottom w:w="43" w:type="dxa"/>
              <w:right w:w="43" w:type="dxa"/>
            </w:tcMar>
            <w:vAlign w:val="bottom"/>
          </w:tcPr>
          <w:p w14:paraId="7D7C49B7" w14:textId="77777777" w:rsidR="00905A5A" w:rsidRPr="0076258A" w:rsidRDefault="00905A5A" w:rsidP="0076258A">
            <w:pPr>
              <w:jc w:val="right"/>
              <w:rPr>
                <w:sz w:val="22"/>
              </w:rPr>
            </w:pPr>
            <w:r w:rsidRPr="0076258A">
              <w:rPr>
                <w:sz w:val="22"/>
              </w:rPr>
              <w:t>4,4</w:t>
            </w:r>
          </w:p>
        </w:tc>
        <w:tc>
          <w:tcPr>
            <w:tcW w:w="1480" w:type="dxa"/>
            <w:tcBorders>
              <w:top w:val="nil"/>
              <w:left w:val="nil"/>
              <w:bottom w:val="nil"/>
              <w:right w:val="nil"/>
            </w:tcBorders>
            <w:tcMar>
              <w:top w:w="120" w:type="dxa"/>
              <w:left w:w="43" w:type="dxa"/>
              <w:bottom w:w="43" w:type="dxa"/>
              <w:right w:w="43" w:type="dxa"/>
            </w:tcMar>
            <w:vAlign w:val="bottom"/>
          </w:tcPr>
          <w:p w14:paraId="2424F79B" w14:textId="77777777" w:rsidR="00905A5A" w:rsidRPr="0076258A" w:rsidRDefault="00905A5A" w:rsidP="0076258A">
            <w:pPr>
              <w:jc w:val="right"/>
              <w:rPr>
                <w:sz w:val="22"/>
              </w:rPr>
            </w:pPr>
            <w:r w:rsidRPr="0076258A">
              <w:rPr>
                <w:sz w:val="22"/>
              </w:rPr>
              <w:t>69,4</w:t>
            </w:r>
          </w:p>
        </w:tc>
        <w:tc>
          <w:tcPr>
            <w:tcW w:w="1640" w:type="dxa"/>
            <w:tcBorders>
              <w:top w:val="nil"/>
              <w:left w:val="nil"/>
              <w:bottom w:val="nil"/>
              <w:right w:val="nil"/>
            </w:tcBorders>
            <w:tcMar>
              <w:top w:w="120" w:type="dxa"/>
              <w:left w:w="43" w:type="dxa"/>
              <w:bottom w:w="43" w:type="dxa"/>
              <w:right w:w="43" w:type="dxa"/>
            </w:tcMar>
            <w:vAlign w:val="bottom"/>
          </w:tcPr>
          <w:p w14:paraId="393BC51C"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50587CE" w14:textId="77777777" w:rsidR="00905A5A" w:rsidRPr="0076258A" w:rsidRDefault="00905A5A" w:rsidP="0076258A">
            <w:pPr>
              <w:jc w:val="right"/>
              <w:rPr>
                <w:sz w:val="22"/>
              </w:rPr>
            </w:pPr>
            <w:r w:rsidRPr="0076258A">
              <w:rPr>
                <w:sz w:val="22"/>
              </w:rPr>
              <w:t>32,4</w:t>
            </w:r>
          </w:p>
        </w:tc>
      </w:tr>
      <w:tr w:rsidR="0087165D" w:rsidRPr="00760D06" w14:paraId="5B351BEA" w14:textId="77777777">
        <w:trPr>
          <w:trHeight w:val="360"/>
        </w:trPr>
        <w:tc>
          <w:tcPr>
            <w:tcW w:w="2100" w:type="dxa"/>
            <w:tcBorders>
              <w:top w:val="nil"/>
              <w:left w:val="nil"/>
              <w:bottom w:val="nil"/>
              <w:right w:val="nil"/>
            </w:tcBorders>
            <w:tcMar>
              <w:top w:w="120" w:type="dxa"/>
              <w:left w:w="43" w:type="dxa"/>
              <w:bottom w:w="43" w:type="dxa"/>
              <w:right w:w="43" w:type="dxa"/>
            </w:tcMar>
          </w:tcPr>
          <w:p w14:paraId="788DFC2B" w14:textId="77777777" w:rsidR="00905A5A" w:rsidRPr="0076258A" w:rsidRDefault="00905A5A" w:rsidP="00760D06">
            <w:pPr>
              <w:rPr>
                <w:sz w:val="22"/>
              </w:rPr>
            </w:pPr>
            <w:r w:rsidRPr="0076258A">
              <w:rPr>
                <w:sz w:val="22"/>
              </w:rPr>
              <w:t>5044 Namsskogan</w:t>
            </w:r>
          </w:p>
        </w:tc>
        <w:tc>
          <w:tcPr>
            <w:tcW w:w="900" w:type="dxa"/>
            <w:tcBorders>
              <w:top w:val="nil"/>
              <w:left w:val="nil"/>
              <w:bottom w:val="nil"/>
              <w:right w:val="nil"/>
            </w:tcBorders>
            <w:tcMar>
              <w:top w:w="120" w:type="dxa"/>
              <w:left w:w="43" w:type="dxa"/>
              <w:bottom w:w="43" w:type="dxa"/>
              <w:right w:w="43" w:type="dxa"/>
            </w:tcMar>
            <w:vAlign w:val="bottom"/>
          </w:tcPr>
          <w:p w14:paraId="7A0FFB46" w14:textId="77777777" w:rsidR="00905A5A" w:rsidRPr="0076258A" w:rsidRDefault="00905A5A" w:rsidP="0076258A">
            <w:pPr>
              <w:jc w:val="right"/>
              <w:rPr>
                <w:sz w:val="22"/>
              </w:rPr>
            </w:pPr>
            <w:r w:rsidRPr="0076258A">
              <w:rPr>
                <w:sz w:val="22"/>
              </w:rPr>
              <w:t>8,7</w:t>
            </w:r>
          </w:p>
        </w:tc>
        <w:tc>
          <w:tcPr>
            <w:tcW w:w="1060" w:type="dxa"/>
            <w:tcBorders>
              <w:top w:val="nil"/>
              <w:left w:val="nil"/>
              <w:bottom w:val="nil"/>
              <w:right w:val="nil"/>
            </w:tcBorders>
            <w:tcMar>
              <w:top w:w="120" w:type="dxa"/>
              <w:left w:w="43" w:type="dxa"/>
              <w:bottom w:w="43" w:type="dxa"/>
              <w:right w:w="43" w:type="dxa"/>
            </w:tcMar>
            <w:vAlign w:val="bottom"/>
          </w:tcPr>
          <w:p w14:paraId="5227AC2F" w14:textId="77777777" w:rsidR="00905A5A" w:rsidRPr="0076258A" w:rsidRDefault="00905A5A" w:rsidP="0076258A">
            <w:pPr>
              <w:jc w:val="right"/>
              <w:rPr>
                <w:sz w:val="22"/>
              </w:rPr>
            </w:pPr>
            <w:r w:rsidRPr="0076258A">
              <w:rPr>
                <w:sz w:val="22"/>
              </w:rPr>
              <w:t>30,5</w:t>
            </w:r>
          </w:p>
        </w:tc>
        <w:tc>
          <w:tcPr>
            <w:tcW w:w="1200" w:type="dxa"/>
            <w:tcBorders>
              <w:top w:val="nil"/>
              <w:left w:val="nil"/>
              <w:bottom w:val="nil"/>
              <w:right w:val="nil"/>
            </w:tcBorders>
            <w:tcMar>
              <w:top w:w="120" w:type="dxa"/>
              <w:left w:w="43" w:type="dxa"/>
              <w:bottom w:w="43" w:type="dxa"/>
              <w:right w:w="43" w:type="dxa"/>
            </w:tcMar>
            <w:vAlign w:val="bottom"/>
          </w:tcPr>
          <w:p w14:paraId="57055560" w14:textId="77777777" w:rsidR="00905A5A" w:rsidRPr="0076258A" w:rsidRDefault="00905A5A" w:rsidP="0076258A">
            <w:pPr>
              <w:jc w:val="right"/>
              <w:rPr>
                <w:sz w:val="22"/>
              </w:rPr>
            </w:pPr>
            <w:r w:rsidRPr="0076258A">
              <w:rPr>
                <w:sz w:val="22"/>
              </w:rPr>
              <w:t>58,0</w:t>
            </w:r>
          </w:p>
        </w:tc>
        <w:tc>
          <w:tcPr>
            <w:tcW w:w="1480" w:type="dxa"/>
            <w:tcBorders>
              <w:top w:val="nil"/>
              <w:left w:val="nil"/>
              <w:bottom w:val="nil"/>
              <w:right w:val="nil"/>
            </w:tcBorders>
            <w:tcMar>
              <w:top w:w="120" w:type="dxa"/>
              <w:left w:w="43" w:type="dxa"/>
              <w:bottom w:w="43" w:type="dxa"/>
              <w:right w:w="43" w:type="dxa"/>
            </w:tcMar>
            <w:vAlign w:val="bottom"/>
          </w:tcPr>
          <w:p w14:paraId="02A9169A" w14:textId="77777777" w:rsidR="00905A5A" w:rsidRPr="0076258A" w:rsidRDefault="00905A5A" w:rsidP="0076258A">
            <w:pPr>
              <w:jc w:val="right"/>
              <w:rPr>
                <w:sz w:val="22"/>
              </w:rPr>
            </w:pPr>
            <w:r w:rsidRPr="0076258A">
              <w:rPr>
                <w:sz w:val="22"/>
              </w:rPr>
              <w:t>74,1</w:t>
            </w:r>
          </w:p>
        </w:tc>
        <w:tc>
          <w:tcPr>
            <w:tcW w:w="1640" w:type="dxa"/>
            <w:tcBorders>
              <w:top w:val="nil"/>
              <w:left w:val="nil"/>
              <w:bottom w:val="nil"/>
              <w:right w:val="nil"/>
            </w:tcBorders>
            <w:tcMar>
              <w:top w:w="120" w:type="dxa"/>
              <w:left w:w="43" w:type="dxa"/>
              <w:bottom w:w="43" w:type="dxa"/>
              <w:right w:w="43" w:type="dxa"/>
            </w:tcMar>
            <w:vAlign w:val="bottom"/>
          </w:tcPr>
          <w:p w14:paraId="2BD4B37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9F4B0F3" w14:textId="77777777" w:rsidR="00905A5A" w:rsidRPr="0076258A" w:rsidRDefault="00905A5A" w:rsidP="0076258A">
            <w:pPr>
              <w:jc w:val="right"/>
              <w:rPr>
                <w:sz w:val="22"/>
              </w:rPr>
            </w:pPr>
            <w:r w:rsidRPr="0076258A">
              <w:rPr>
                <w:sz w:val="22"/>
              </w:rPr>
              <w:t>-0,8</w:t>
            </w:r>
          </w:p>
        </w:tc>
      </w:tr>
      <w:tr w:rsidR="0087165D" w:rsidRPr="00760D06" w14:paraId="31B1EAAB" w14:textId="77777777">
        <w:trPr>
          <w:trHeight w:val="360"/>
        </w:trPr>
        <w:tc>
          <w:tcPr>
            <w:tcW w:w="2100" w:type="dxa"/>
            <w:tcBorders>
              <w:top w:val="nil"/>
              <w:left w:val="nil"/>
              <w:bottom w:val="nil"/>
              <w:right w:val="nil"/>
            </w:tcBorders>
            <w:tcMar>
              <w:top w:w="120" w:type="dxa"/>
              <w:left w:w="43" w:type="dxa"/>
              <w:bottom w:w="43" w:type="dxa"/>
              <w:right w:w="43" w:type="dxa"/>
            </w:tcMar>
          </w:tcPr>
          <w:p w14:paraId="1F7CBE58" w14:textId="77777777" w:rsidR="00905A5A" w:rsidRPr="0076258A" w:rsidRDefault="00905A5A" w:rsidP="00760D06">
            <w:pPr>
              <w:rPr>
                <w:sz w:val="22"/>
              </w:rPr>
            </w:pPr>
            <w:r w:rsidRPr="0076258A">
              <w:rPr>
                <w:sz w:val="22"/>
              </w:rPr>
              <w:t>5045 Grong</w:t>
            </w:r>
          </w:p>
        </w:tc>
        <w:tc>
          <w:tcPr>
            <w:tcW w:w="900" w:type="dxa"/>
            <w:tcBorders>
              <w:top w:val="nil"/>
              <w:left w:val="nil"/>
              <w:bottom w:val="nil"/>
              <w:right w:val="nil"/>
            </w:tcBorders>
            <w:tcMar>
              <w:top w:w="120" w:type="dxa"/>
              <w:left w:w="43" w:type="dxa"/>
              <w:bottom w:w="43" w:type="dxa"/>
              <w:right w:w="43" w:type="dxa"/>
            </w:tcMar>
            <w:vAlign w:val="bottom"/>
          </w:tcPr>
          <w:p w14:paraId="0F9F03BF" w14:textId="77777777" w:rsidR="00905A5A" w:rsidRPr="0076258A" w:rsidRDefault="00905A5A" w:rsidP="0076258A">
            <w:pPr>
              <w:jc w:val="right"/>
              <w:rPr>
                <w:sz w:val="22"/>
              </w:rPr>
            </w:pPr>
            <w:r w:rsidRPr="0076258A">
              <w:rPr>
                <w:sz w:val="22"/>
              </w:rPr>
              <w:t>-0,3</w:t>
            </w:r>
          </w:p>
        </w:tc>
        <w:tc>
          <w:tcPr>
            <w:tcW w:w="1060" w:type="dxa"/>
            <w:tcBorders>
              <w:top w:val="nil"/>
              <w:left w:val="nil"/>
              <w:bottom w:val="nil"/>
              <w:right w:val="nil"/>
            </w:tcBorders>
            <w:tcMar>
              <w:top w:w="120" w:type="dxa"/>
              <w:left w:w="43" w:type="dxa"/>
              <w:bottom w:w="43" w:type="dxa"/>
              <w:right w:w="43" w:type="dxa"/>
            </w:tcMar>
            <w:vAlign w:val="bottom"/>
          </w:tcPr>
          <w:p w14:paraId="625F7EB1" w14:textId="77777777" w:rsidR="00905A5A" w:rsidRPr="0076258A" w:rsidRDefault="00905A5A" w:rsidP="0076258A">
            <w:pPr>
              <w:jc w:val="right"/>
              <w:rPr>
                <w:sz w:val="22"/>
              </w:rPr>
            </w:pPr>
            <w:r w:rsidRPr="0076258A">
              <w:rPr>
                <w:sz w:val="22"/>
              </w:rPr>
              <w:t>11,6</w:t>
            </w:r>
          </w:p>
        </w:tc>
        <w:tc>
          <w:tcPr>
            <w:tcW w:w="1200" w:type="dxa"/>
            <w:tcBorders>
              <w:top w:val="nil"/>
              <w:left w:val="nil"/>
              <w:bottom w:val="nil"/>
              <w:right w:val="nil"/>
            </w:tcBorders>
            <w:tcMar>
              <w:top w:w="120" w:type="dxa"/>
              <w:left w:w="43" w:type="dxa"/>
              <w:bottom w:w="43" w:type="dxa"/>
              <w:right w:w="43" w:type="dxa"/>
            </w:tcMar>
            <w:vAlign w:val="bottom"/>
          </w:tcPr>
          <w:p w14:paraId="048C3102" w14:textId="77777777" w:rsidR="00905A5A" w:rsidRPr="0076258A" w:rsidRDefault="00905A5A" w:rsidP="0076258A">
            <w:pPr>
              <w:jc w:val="right"/>
              <w:rPr>
                <w:sz w:val="22"/>
              </w:rPr>
            </w:pPr>
            <w:r w:rsidRPr="0076258A">
              <w:rPr>
                <w:sz w:val="22"/>
              </w:rPr>
              <w:t>10,2</w:t>
            </w:r>
          </w:p>
        </w:tc>
        <w:tc>
          <w:tcPr>
            <w:tcW w:w="1480" w:type="dxa"/>
            <w:tcBorders>
              <w:top w:val="nil"/>
              <w:left w:val="nil"/>
              <w:bottom w:val="nil"/>
              <w:right w:val="nil"/>
            </w:tcBorders>
            <w:tcMar>
              <w:top w:w="120" w:type="dxa"/>
              <w:left w:w="43" w:type="dxa"/>
              <w:bottom w:w="43" w:type="dxa"/>
              <w:right w:w="43" w:type="dxa"/>
            </w:tcMar>
            <w:vAlign w:val="bottom"/>
          </w:tcPr>
          <w:p w14:paraId="1140D200" w14:textId="77777777" w:rsidR="00905A5A" w:rsidRPr="0076258A" w:rsidRDefault="00905A5A" w:rsidP="0076258A">
            <w:pPr>
              <w:jc w:val="right"/>
              <w:rPr>
                <w:sz w:val="22"/>
              </w:rPr>
            </w:pPr>
            <w:r w:rsidRPr="0076258A">
              <w:rPr>
                <w:sz w:val="22"/>
              </w:rPr>
              <w:t>100,6</w:t>
            </w:r>
          </w:p>
        </w:tc>
        <w:tc>
          <w:tcPr>
            <w:tcW w:w="1640" w:type="dxa"/>
            <w:tcBorders>
              <w:top w:val="nil"/>
              <w:left w:val="nil"/>
              <w:bottom w:val="nil"/>
              <w:right w:val="nil"/>
            </w:tcBorders>
            <w:tcMar>
              <w:top w:w="120" w:type="dxa"/>
              <w:left w:w="43" w:type="dxa"/>
              <w:bottom w:w="43" w:type="dxa"/>
              <w:right w:w="43" w:type="dxa"/>
            </w:tcMar>
            <w:vAlign w:val="bottom"/>
          </w:tcPr>
          <w:p w14:paraId="7EC50D4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89B87B4" w14:textId="77777777" w:rsidR="00905A5A" w:rsidRPr="0076258A" w:rsidRDefault="00905A5A" w:rsidP="0076258A">
            <w:pPr>
              <w:jc w:val="right"/>
              <w:rPr>
                <w:sz w:val="22"/>
              </w:rPr>
            </w:pPr>
            <w:r w:rsidRPr="0076258A">
              <w:rPr>
                <w:sz w:val="22"/>
              </w:rPr>
              <w:t>67,0</w:t>
            </w:r>
          </w:p>
        </w:tc>
      </w:tr>
      <w:tr w:rsidR="0087165D" w:rsidRPr="00760D06" w14:paraId="762C31D6" w14:textId="77777777">
        <w:trPr>
          <w:trHeight w:val="360"/>
        </w:trPr>
        <w:tc>
          <w:tcPr>
            <w:tcW w:w="2100" w:type="dxa"/>
            <w:tcBorders>
              <w:top w:val="nil"/>
              <w:left w:val="nil"/>
              <w:bottom w:val="nil"/>
              <w:right w:val="nil"/>
            </w:tcBorders>
            <w:tcMar>
              <w:top w:w="120" w:type="dxa"/>
              <w:left w:w="43" w:type="dxa"/>
              <w:bottom w:w="43" w:type="dxa"/>
              <w:right w:w="43" w:type="dxa"/>
            </w:tcMar>
          </w:tcPr>
          <w:p w14:paraId="118479A4" w14:textId="77777777" w:rsidR="00905A5A" w:rsidRPr="0076258A" w:rsidRDefault="00905A5A" w:rsidP="00760D06">
            <w:pPr>
              <w:rPr>
                <w:sz w:val="22"/>
              </w:rPr>
            </w:pPr>
            <w:r w:rsidRPr="0076258A">
              <w:rPr>
                <w:sz w:val="22"/>
              </w:rPr>
              <w:t>5046 Høylandet</w:t>
            </w:r>
          </w:p>
        </w:tc>
        <w:tc>
          <w:tcPr>
            <w:tcW w:w="900" w:type="dxa"/>
            <w:tcBorders>
              <w:top w:val="nil"/>
              <w:left w:val="nil"/>
              <w:bottom w:val="nil"/>
              <w:right w:val="nil"/>
            </w:tcBorders>
            <w:tcMar>
              <w:top w:w="120" w:type="dxa"/>
              <w:left w:w="43" w:type="dxa"/>
              <w:bottom w:w="43" w:type="dxa"/>
              <w:right w:w="43" w:type="dxa"/>
            </w:tcMar>
            <w:vAlign w:val="bottom"/>
          </w:tcPr>
          <w:p w14:paraId="223B420D" w14:textId="77777777" w:rsidR="00905A5A" w:rsidRPr="0076258A" w:rsidRDefault="00905A5A" w:rsidP="0076258A">
            <w:pPr>
              <w:jc w:val="right"/>
              <w:rPr>
                <w:sz w:val="22"/>
              </w:rPr>
            </w:pPr>
            <w:r w:rsidRPr="0076258A">
              <w:rPr>
                <w:sz w:val="22"/>
              </w:rPr>
              <w:t>-2,3</w:t>
            </w:r>
          </w:p>
        </w:tc>
        <w:tc>
          <w:tcPr>
            <w:tcW w:w="1060" w:type="dxa"/>
            <w:tcBorders>
              <w:top w:val="nil"/>
              <w:left w:val="nil"/>
              <w:bottom w:val="nil"/>
              <w:right w:val="nil"/>
            </w:tcBorders>
            <w:tcMar>
              <w:top w:w="120" w:type="dxa"/>
              <w:left w:w="43" w:type="dxa"/>
              <w:bottom w:w="43" w:type="dxa"/>
              <w:right w:w="43" w:type="dxa"/>
            </w:tcMar>
            <w:vAlign w:val="bottom"/>
          </w:tcPr>
          <w:p w14:paraId="5661AC69" w14:textId="77777777" w:rsidR="00905A5A" w:rsidRPr="0076258A" w:rsidRDefault="00905A5A" w:rsidP="0076258A">
            <w:pPr>
              <w:jc w:val="right"/>
              <w:rPr>
                <w:sz w:val="22"/>
              </w:rPr>
            </w:pPr>
            <w:r w:rsidRPr="0076258A">
              <w:rPr>
                <w:sz w:val="22"/>
              </w:rPr>
              <w:t>8,2</w:t>
            </w:r>
          </w:p>
        </w:tc>
        <w:tc>
          <w:tcPr>
            <w:tcW w:w="1200" w:type="dxa"/>
            <w:tcBorders>
              <w:top w:val="nil"/>
              <w:left w:val="nil"/>
              <w:bottom w:val="nil"/>
              <w:right w:val="nil"/>
            </w:tcBorders>
            <w:tcMar>
              <w:top w:w="120" w:type="dxa"/>
              <w:left w:w="43" w:type="dxa"/>
              <w:bottom w:w="43" w:type="dxa"/>
              <w:right w:w="43" w:type="dxa"/>
            </w:tcMar>
            <w:vAlign w:val="bottom"/>
          </w:tcPr>
          <w:p w14:paraId="7C20211E" w14:textId="77777777" w:rsidR="00905A5A" w:rsidRPr="0076258A" w:rsidRDefault="00905A5A" w:rsidP="0076258A">
            <w:pPr>
              <w:jc w:val="right"/>
              <w:rPr>
                <w:sz w:val="22"/>
              </w:rPr>
            </w:pPr>
            <w:r w:rsidRPr="0076258A">
              <w:rPr>
                <w:sz w:val="22"/>
              </w:rPr>
              <w:t>12,9</w:t>
            </w:r>
          </w:p>
        </w:tc>
        <w:tc>
          <w:tcPr>
            <w:tcW w:w="1480" w:type="dxa"/>
            <w:tcBorders>
              <w:top w:val="nil"/>
              <w:left w:val="nil"/>
              <w:bottom w:val="nil"/>
              <w:right w:val="nil"/>
            </w:tcBorders>
            <w:tcMar>
              <w:top w:w="120" w:type="dxa"/>
              <w:left w:w="43" w:type="dxa"/>
              <w:bottom w:w="43" w:type="dxa"/>
              <w:right w:w="43" w:type="dxa"/>
            </w:tcMar>
            <w:vAlign w:val="bottom"/>
          </w:tcPr>
          <w:p w14:paraId="77A36818" w14:textId="77777777" w:rsidR="00905A5A" w:rsidRPr="0076258A" w:rsidRDefault="00905A5A" w:rsidP="0076258A">
            <w:pPr>
              <w:jc w:val="right"/>
              <w:rPr>
                <w:sz w:val="22"/>
              </w:rPr>
            </w:pPr>
            <w:r w:rsidRPr="0076258A">
              <w:rPr>
                <w:sz w:val="22"/>
              </w:rPr>
              <w:t>89,0</w:t>
            </w:r>
          </w:p>
        </w:tc>
        <w:tc>
          <w:tcPr>
            <w:tcW w:w="1640" w:type="dxa"/>
            <w:tcBorders>
              <w:top w:val="nil"/>
              <w:left w:val="nil"/>
              <w:bottom w:val="nil"/>
              <w:right w:val="nil"/>
            </w:tcBorders>
            <w:tcMar>
              <w:top w:w="120" w:type="dxa"/>
              <w:left w:w="43" w:type="dxa"/>
              <w:bottom w:w="43" w:type="dxa"/>
              <w:right w:w="43" w:type="dxa"/>
            </w:tcMar>
            <w:vAlign w:val="bottom"/>
          </w:tcPr>
          <w:p w14:paraId="52DD45A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DC5BE8F" w14:textId="77777777" w:rsidR="00905A5A" w:rsidRPr="0076258A" w:rsidRDefault="00905A5A" w:rsidP="0076258A">
            <w:pPr>
              <w:jc w:val="right"/>
              <w:rPr>
                <w:sz w:val="22"/>
              </w:rPr>
            </w:pPr>
            <w:r w:rsidRPr="0076258A">
              <w:rPr>
                <w:sz w:val="22"/>
              </w:rPr>
              <w:t>.</w:t>
            </w:r>
          </w:p>
        </w:tc>
      </w:tr>
      <w:tr w:rsidR="0087165D" w:rsidRPr="00760D06" w14:paraId="1E80EDE7" w14:textId="77777777">
        <w:trPr>
          <w:trHeight w:val="360"/>
        </w:trPr>
        <w:tc>
          <w:tcPr>
            <w:tcW w:w="2100" w:type="dxa"/>
            <w:tcBorders>
              <w:top w:val="nil"/>
              <w:left w:val="nil"/>
              <w:bottom w:val="nil"/>
              <w:right w:val="nil"/>
            </w:tcBorders>
            <w:tcMar>
              <w:top w:w="120" w:type="dxa"/>
              <w:left w:w="43" w:type="dxa"/>
              <w:bottom w:w="43" w:type="dxa"/>
              <w:right w:w="43" w:type="dxa"/>
            </w:tcMar>
          </w:tcPr>
          <w:p w14:paraId="1880E04C" w14:textId="77777777" w:rsidR="00905A5A" w:rsidRPr="0076258A" w:rsidRDefault="00905A5A" w:rsidP="00760D06">
            <w:pPr>
              <w:rPr>
                <w:sz w:val="22"/>
              </w:rPr>
            </w:pPr>
            <w:r w:rsidRPr="0076258A">
              <w:rPr>
                <w:sz w:val="22"/>
              </w:rPr>
              <w:t>5047 Overhalla</w:t>
            </w:r>
          </w:p>
        </w:tc>
        <w:tc>
          <w:tcPr>
            <w:tcW w:w="900" w:type="dxa"/>
            <w:tcBorders>
              <w:top w:val="nil"/>
              <w:left w:val="nil"/>
              <w:bottom w:val="nil"/>
              <w:right w:val="nil"/>
            </w:tcBorders>
            <w:tcMar>
              <w:top w:w="120" w:type="dxa"/>
              <w:left w:w="43" w:type="dxa"/>
              <w:bottom w:w="43" w:type="dxa"/>
              <w:right w:w="43" w:type="dxa"/>
            </w:tcMar>
            <w:vAlign w:val="bottom"/>
          </w:tcPr>
          <w:p w14:paraId="23297956" w14:textId="77777777" w:rsidR="00905A5A" w:rsidRPr="0076258A" w:rsidRDefault="00905A5A" w:rsidP="0076258A">
            <w:pPr>
              <w:jc w:val="right"/>
              <w:rPr>
                <w:sz w:val="22"/>
              </w:rPr>
            </w:pPr>
            <w:r w:rsidRPr="0076258A">
              <w:rPr>
                <w:sz w:val="22"/>
              </w:rPr>
              <w:t>-2,4</w:t>
            </w:r>
          </w:p>
        </w:tc>
        <w:tc>
          <w:tcPr>
            <w:tcW w:w="1060" w:type="dxa"/>
            <w:tcBorders>
              <w:top w:val="nil"/>
              <w:left w:val="nil"/>
              <w:bottom w:val="nil"/>
              <w:right w:val="nil"/>
            </w:tcBorders>
            <w:tcMar>
              <w:top w:w="120" w:type="dxa"/>
              <w:left w:w="43" w:type="dxa"/>
              <w:bottom w:w="43" w:type="dxa"/>
              <w:right w:w="43" w:type="dxa"/>
            </w:tcMar>
            <w:vAlign w:val="bottom"/>
          </w:tcPr>
          <w:p w14:paraId="092094CA" w14:textId="77777777" w:rsidR="00905A5A" w:rsidRPr="0076258A" w:rsidRDefault="00905A5A" w:rsidP="0076258A">
            <w:pPr>
              <w:jc w:val="right"/>
              <w:rPr>
                <w:sz w:val="22"/>
              </w:rPr>
            </w:pPr>
            <w:r w:rsidRPr="0076258A">
              <w:rPr>
                <w:sz w:val="22"/>
              </w:rPr>
              <w:t>12,9</w:t>
            </w:r>
          </w:p>
        </w:tc>
        <w:tc>
          <w:tcPr>
            <w:tcW w:w="1200" w:type="dxa"/>
            <w:tcBorders>
              <w:top w:val="nil"/>
              <w:left w:val="nil"/>
              <w:bottom w:val="nil"/>
              <w:right w:val="nil"/>
            </w:tcBorders>
            <w:tcMar>
              <w:top w:w="120" w:type="dxa"/>
              <w:left w:w="43" w:type="dxa"/>
              <w:bottom w:w="43" w:type="dxa"/>
              <w:right w:w="43" w:type="dxa"/>
            </w:tcMar>
            <w:vAlign w:val="bottom"/>
          </w:tcPr>
          <w:p w14:paraId="41F8B3DE" w14:textId="77777777" w:rsidR="00905A5A" w:rsidRPr="0076258A" w:rsidRDefault="00905A5A" w:rsidP="0076258A">
            <w:pPr>
              <w:jc w:val="right"/>
              <w:rPr>
                <w:sz w:val="22"/>
              </w:rPr>
            </w:pPr>
            <w:r w:rsidRPr="0076258A">
              <w:rPr>
                <w:sz w:val="22"/>
              </w:rPr>
              <w:t>17,8</w:t>
            </w:r>
          </w:p>
        </w:tc>
        <w:tc>
          <w:tcPr>
            <w:tcW w:w="1480" w:type="dxa"/>
            <w:tcBorders>
              <w:top w:val="nil"/>
              <w:left w:val="nil"/>
              <w:bottom w:val="nil"/>
              <w:right w:val="nil"/>
            </w:tcBorders>
            <w:tcMar>
              <w:top w:w="120" w:type="dxa"/>
              <w:left w:w="43" w:type="dxa"/>
              <w:bottom w:w="43" w:type="dxa"/>
              <w:right w:w="43" w:type="dxa"/>
            </w:tcMar>
            <w:vAlign w:val="bottom"/>
          </w:tcPr>
          <w:p w14:paraId="7D19251C" w14:textId="77777777" w:rsidR="00905A5A" w:rsidRPr="0076258A" w:rsidRDefault="00905A5A" w:rsidP="0076258A">
            <w:pPr>
              <w:jc w:val="right"/>
              <w:rPr>
                <w:sz w:val="22"/>
              </w:rPr>
            </w:pPr>
            <w:r w:rsidRPr="0076258A">
              <w:rPr>
                <w:sz w:val="22"/>
              </w:rPr>
              <w:t>137,1</w:t>
            </w:r>
          </w:p>
        </w:tc>
        <w:tc>
          <w:tcPr>
            <w:tcW w:w="1640" w:type="dxa"/>
            <w:tcBorders>
              <w:top w:val="nil"/>
              <w:left w:val="nil"/>
              <w:bottom w:val="nil"/>
              <w:right w:val="nil"/>
            </w:tcBorders>
            <w:tcMar>
              <w:top w:w="120" w:type="dxa"/>
              <w:left w:w="43" w:type="dxa"/>
              <w:bottom w:w="43" w:type="dxa"/>
              <w:right w:w="43" w:type="dxa"/>
            </w:tcMar>
            <w:vAlign w:val="bottom"/>
          </w:tcPr>
          <w:p w14:paraId="48B19EBA"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12333A3" w14:textId="77777777" w:rsidR="00905A5A" w:rsidRPr="0076258A" w:rsidRDefault="00905A5A" w:rsidP="0076258A">
            <w:pPr>
              <w:jc w:val="right"/>
              <w:rPr>
                <w:sz w:val="22"/>
              </w:rPr>
            </w:pPr>
            <w:r w:rsidRPr="0076258A">
              <w:rPr>
                <w:sz w:val="22"/>
              </w:rPr>
              <w:t>80,1</w:t>
            </w:r>
          </w:p>
        </w:tc>
      </w:tr>
      <w:tr w:rsidR="0087165D" w:rsidRPr="00760D06" w14:paraId="18A3628C" w14:textId="77777777">
        <w:trPr>
          <w:trHeight w:val="360"/>
        </w:trPr>
        <w:tc>
          <w:tcPr>
            <w:tcW w:w="2100" w:type="dxa"/>
            <w:tcBorders>
              <w:top w:val="nil"/>
              <w:left w:val="nil"/>
              <w:bottom w:val="nil"/>
              <w:right w:val="nil"/>
            </w:tcBorders>
            <w:tcMar>
              <w:top w:w="120" w:type="dxa"/>
              <w:left w:w="43" w:type="dxa"/>
              <w:bottom w:w="43" w:type="dxa"/>
              <w:right w:w="43" w:type="dxa"/>
            </w:tcMar>
          </w:tcPr>
          <w:p w14:paraId="533369CB" w14:textId="77777777" w:rsidR="00905A5A" w:rsidRPr="0076258A" w:rsidRDefault="00905A5A" w:rsidP="00760D06">
            <w:pPr>
              <w:rPr>
                <w:sz w:val="22"/>
              </w:rPr>
            </w:pPr>
            <w:r w:rsidRPr="0076258A">
              <w:rPr>
                <w:sz w:val="22"/>
              </w:rPr>
              <w:t>5049 Flatanger</w:t>
            </w:r>
          </w:p>
        </w:tc>
        <w:tc>
          <w:tcPr>
            <w:tcW w:w="900" w:type="dxa"/>
            <w:tcBorders>
              <w:top w:val="nil"/>
              <w:left w:val="nil"/>
              <w:bottom w:val="nil"/>
              <w:right w:val="nil"/>
            </w:tcBorders>
            <w:tcMar>
              <w:top w:w="120" w:type="dxa"/>
              <w:left w:w="43" w:type="dxa"/>
              <w:bottom w:w="43" w:type="dxa"/>
              <w:right w:w="43" w:type="dxa"/>
            </w:tcMar>
            <w:vAlign w:val="bottom"/>
          </w:tcPr>
          <w:p w14:paraId="766E7765" w14:textId="77777777" w:rsidR="00905A5A" w:rsidRPr="0076258A" w:rsidRDefault="00905A5A" w:rsidP="0076258A">
            <w:pPr>
              <w:jc w:val="right"/>
              <w:rPr>
                <w:sz w:val="22"/>
              </w:rPr>
            </w:pPr>
            <w:r w:rsidRPr="0076258A">
              <w:rPr>
                <w:sz w:val="22"/>
              </w:rPr>
              <w:t>11,2</w:t>
            </w:r>
          </w:p>
        </w:tc>
        <w:tc>
          <w:tcPr>
            <w:tcW w:w="1060" w:type="dxa"/>
            <w:tcBorders>
              <w:top w:val="nil"/>
              <w:left w:val="nil"/>
              <w:bottom w:val="nil"/>
              <w:right w:val="nil"/>
            </w:tcBorders>
            <w:tcMar>
              <w:top w:w="120" w:type="dxa"/>
              <w:left w:w="43" w:type="dxa"/>
              <w:bottom w:w="43" w:type="dxa"/>
              <w:right w:w="43" w:type="dxa"/>
            </w:tcMar>
            <w:vAlign w:val="bottom"/>
          </w:tcPr>
          <w:p w14:paraId="06E7580E" w14:textId="77777777" w:rsidR="00905A5A" w:rsidRPr="0076258A" w:rsidRDefault="00905A5A" w:rsidP="0076258A">
            <w:pPr>
              <w:jc w:val="right"/>
              <w:rPr>
                <w:sz w:val="22"/>
              </w:rPr>
            </w:pPr>
            <w:r w:rsidRPr="0076258A">
              <w:rPr>
                <w:sz w:val="22"/>
              </w:rPr>
              <w:t>34,0</w:t>
            </w:r>
          </w:p>
        </w:tc>
        <w:tc>
          <w:tcPr>
            <w:tcW w:w="1200" w:type="dxa"/>
            <w:tcBorders>
              <w:top w:val="nil"/>
              <w:left w:val="nil"/>
              <w:bottom w:val="nil"/>
              <w:right w:val="nil"/>
            </w:tcBorders>
            <w:tcMar>
              <w:top w:w="120" w:type="dxa"/>
              <w:left w:w="43" w:type="dxa"/>
              <w:bottom w:w="43" w:type="dxa"/>
              <w:right w:w="43" w:type="dxa"/>
            </w:tcMar>
            <w:vAlign w:val="bottom"/>
          </w:tcPr>
          <w:p w14:paraId="7429B606" w14:textId="77777777" w:rsidR="00905A5A" w:rsidRPr="0076258A" w:rsidRDefault="00905A5A" w:rsidP="0076258A">
            <w:pPr>
              <w:jc w:val="right"/>
              <w:rPr>
                <w:sz w:val="22"/>
              </w:rPr>
            </w:pPr>
            <w:r w:rsidRPr="0076258A">
              <w:rPr>
                <w:sz w:val="22"/>
              </w:rPr>
              <w:t>38,9</w:t>
            </w:r>
          </w:p>
        </w:tc>
        <w:tc>
          <w:tcPr>
            <w:tcW w:w="1480" w:type="dxa"/>
            <w:tcBorders>
              <w:top w:val="nil"/>
              <w:left w:val="nil"/>
              <w:bottom w:val="nil"/>
              <w:right w:val="nil"/>
            </w:tcBorders>
            <w:tcMar>
              <w:top w:w="120" w:type="dxa"/>
              <w:left w:w="43" w:type="dxa"/>
              <w:bottom w:w="43" w:type="dxa"/>
              <w:right w:w="43" w:type="dxa"/>
            </w:tcMar>
            <w:vAlign w:val="bottom"/>
          </w:tcPr>
          <w:p w14:paraId="7F38F312" w14:textId="77777777" w:rsidR="00905A5A" w:rsidRPr="0076258A" w:rsidRDefault="00905A5A" w:rsidP="0076258A">
            <w:pPr>
              <w:jc w:val="right"/>
              <w:rPr>
                <w:sz w:val="22"/>
              </w:rPr>
            </w:pPr>
            <w:r w:rsidRPr="0076258A">
              <w:rPr>
                <w:sz w:val="22"/>
              </w:rPr>
              <w:t>71,6</w:t>
            </w:r>
          </w:p>
        </w:tc>
        <w:tc>
          <w:tcPr>
            <w:tcW w:w="1640" w:type="dxa"/>
            <w:tcBorders>
              <w:top w:val="nil"/>
              <w:left w:val="nil"/>
              <w:bottom w:val="nil"/>
              <w:right w:val="nil"/>
            </w:tcBorders>
            <w:tcMar>
              <w:top w:w="120" w:type="dxa"/>
              <w:left w:w="43" w:type="dxa"/>
              <w:bottom w:w="43" w:type="dxa"/>
              <w:right w:w="43" w:type="dxa"/>
            </w:tcMar>
            <w:vAlign w:val="bottom"/>
          </w:tcPr>
          <w:p w14:paraId="46D1F326"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F69CB26" w14:textId="77777777" w:rsidR="00905A5A" w:rsidRPr="0076258A" w:rsidRDefault="00905A5A" w:rsidP="0076258A">
            <w:pPr>
              <w:jc w:val="right"/>
              <w:rPr>
                <w:sz w:val="22"/>
              </w:rPr>
            </w:pPr>
            <w:r w:rsidRPr="0076258A">
              <w:rPr>
                <w:sz w:val="22"/>
              </w:rPr>
              <w:t>12,5</w:t>
            </w:r>
          </w:p>
        </w:tc>
      </w:tr>
      <w:tr w:rsidR="0087165D" w:rsidRPr="00760D06" w14:paraId="13FC615E" w14:textId="77777777">
        <w:trPr>
          <w:trHeight w:val="360"/>
        </w:trPr>
        <w:tc>
          <w:tcPr>
            <w:tcW w:w="2100" w:type="dxa"/>
            <w:tcBorders>
              <w:top w:val="nil"/>
              <w:left w:val="nil"/>
              <w:bottom w:val="nil"/>
              <w:right w:val="nil"/>
            </w:tcBorders>
            <w:tcMar>
              <w:top w:w="120" w:type="dxa"/>
              <w:left w:w="43" w:type="dxa"/>
              <w:bottom w:w="43" w:type="dxa"/>
              <w:right w:w="43" w:type="dxa"/>
            </w:tcMar>
          </w:tcPr>
          <w:p w14:paraId="4F086482" w14:textId="77777777" w:rsidR="00905A5A" w:rsidRPr="0076258A" w:rsidRDefault="00905A5A" w:rsidP="00760D06">
            <w:pPr>
              <w:rPr>
                <w:sz w:val="22"/>
              </w:rPr>
            </w:pPr>
            <w:r w:rsidRPr="0076258A">
              <w:rPr>
                <w:sz w:val="22"/>
              </w:rPr>
              <w:t>5052 Leka</w:t>
            </w:r>
          </w:p>
        </w:tc>
        <w:tc>
          <w:tcPr>
            <w:tcW w:w="900" w:type="dxa"/>
            <w:tcBorders>
              <w:top w:val="nil"/>
              <w:left w:val="nil"/>
              <w:bottom w:val="nil"/>
              <w:right w:val="nil"/>
            </w:tcBorders>
            <w:tcMar>
              <w:top w:w="120" w:type="dxa"/>
              <w:left w:w="43" w:type="dxa"/>
              <w:bottom w:w="43" w:type="dxa"/>
              <w:right w:w="43" w:type="dxa"/>
            </w:tcMar>
            <w:vAlign w:val="bottom"/>
          </w:tcPr>
          <w:p w14:paraId="1004AC4A" w14:textId="77777777" w:rsidR="00905A5A" w:rsidRPr="0076258A" w:rsidRDefault="00905A5A" w:rsidP="0076258A">
            <w:pPr>
              <w:jc w:val="right"/>
              <w:rPr>
                <w:sz w:val="22"/>
              </w:rPr>
            </w:pPr>
            <w:r w:rsidRPr="0076258A">
              <w:rPr>
                <w:sz w:val="22"/>
              </w:rPr>
              <w:t>-15,1</w:t>
            </w:r>
          </w:p>
        </w:tc>
        <w:tc>
          <w:tcPr>
            <w:tcW w:w="1060" w:type="dxa"/>
            <w:tcBorders>
              <w:top w:val="nil"/>
              <w:left w:val="nil"/>
              <w:bottom w:val="nil"/>
              <w:right w:val="nil"/>
            </w:tcBorders>
            <w:tcMar>
              <w:top w:w="120" w:type="dxa"/>
              <w:left w:w="43" w:type="dxa"/>
              <w:bottom w:w="43" w:type="dxa"/>
              <w:right w:w="43" w:type="dxa"/>
            </w:tcMar>
            <w:vAlign w:val="bottom"/>
          </w:tcPr>
          <w:p w14:paraId="1E525D4A" w14:textId="77777777" w:rsidR="00905A5A" w:rsidRPr="0076258A" w:rsidRDefault="00905A5A" w:rsidP="0076258A">
            <w:pPr>
              <w:jc w:val="right"/>
              <w:rPr>
                <w:sz w:val="22"/>
              </w:rPr>
            </w:pPr>
            <w:r w:rsidRPr="0076258A">
              <w:rPr>
                <w:sz w:val="22"/>
              </w:rPr>
              <w:t>8,8</w:t>
            </w:r>
          </w:p>
        </w:tc>
        <w:tc>
          <w:tcPr>
            <w:tcW w:w="1200" w:type="dxa"/>
            <w:tcBorders>
              <w:top w:val="nil"/>
              <w:left w:val="nil"/>
              <w:bottom w:val="nil"/>
              <w:right w:val="nil"/>
            </w:tcBorders>
            <w:tcMar>
              <w:top w:w="120" w:type="dxa"/>
              <w:left w:w="43" w:type="dxa"/>
              <w:bottom w:w="43" w:type="dxa"/>
              <w:right w:w="43" w:type="dxa"/>
            </w:tcMar>
            <w:vAlign w:val="bottom"/>
          </w:tcPr>
          <w:p w14:paraId="58D1A185" w14:textId="77777777" w:rsidR="00905A5A" w:rsidRPr="0076258A" w:rsidRDefault="00905A5A" w:rsidP="0076258A">
            <w:pPr>
              <w:jc w:val="right"/>
              <w:rPr>
                <w:sz w:val="22"/>
              </w:rPr>
            </w:pPr>
            <w:r w:rsidRPr="0076258A">
              <w:rPr>
                <w:sz w:val="22"/>
              </w:rPr>
              <w:t>12,3</w:t>
            </w:r>
          </w:p>
        </w:tc>
        <w:tc>
          <w:tcPr>
            <w:tcW w:w="1480" w:type="dxa"/>
            <w:tcBorders>
              <w:top w:val="nil"/>
              <w:left w:val="nil"/>
              <w:bottom w:val="nil"/>
              <w:right w:val="nil"/>
            </w:tcBorders>
            <w:tcMar>
              <w:top w:w="120" w:type="dxa"/>
              <w:left w:w="43" w:type="dxa"/>
              <w:bottom w:w="43" w:type="dxa"/>
              <w:right w:w="43" w:type="dxa"/>
            </w:tcMar>
            <w:vAlign w:val="bottom"/>
          </w:tcPr>
          <w:p w14:paraId="7D2E49A6" w14:textId="77777777" w:rsidR="00905A5A" w:rsidRPr="0076258A" w:rsidRDefault="00905A5A" w:rsidP="0076258A">
            <w:pPr>
              <w:jc w:val="right"/>
              <w:rPr>
                <w:sz w:val="22"/>
              </w:rPr>
            </w:pPr>
            <w:r w:rsidRPr="0076258A">
              <w:rPr>
                <w:sz w:val="22"/>
              </w:rPr>
              <w:t>66,8</w:t>
            </w:r>
          </w:p>
        </w:tc>
        <w:tc>
          <w:tcPr>
            <w:tcW w:w="1640" w:type="dxa"/>
            <w:tcBorders>
              <w:top w:val="nil"/>
              <w:left w:val="nil"/>
              <w:bottom w:val="nil"/>
              <w:right w:val="nil"/>
            </w:tcBorders>
            <w:tcMar>
              <w:top w:w="120" w:type="dxa"/>
              <w:left w:w="43" w:type="dxa"/>
              <w:bottom w:w="43" w:type="dxa"/>
              <w:right w:w="43" w:type="dxa"/>
            </w:tcMar>
            <w:vAlign w:val="bottom"/>
          </w:tcPr>
          <w:p w14:paraId="73CC597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19032E0" w14:textId="77777777" w:rsidR="00905A5A" w:rsidRPr="0076258A" w:rsidRDefault="00905A5A" w:rsidP="0076258A">
            <w:pPr>
              <w:jc w:val="right"/>
              <w:rPr>
                <w:sz w:val="22"/>
              </w:rPr>
            </w:pPr>
            <w:r w:rsidRPr="0076258A">
              <w:rPr>
                <w:sz w:val="22"/>
              </w:rPr>
              <w:t>.</w:t>
            </w:r>
          </w:p>
        </w:tc>
      </w:tr>
      <w:tr w:rsidR="0087165D" w:rsidRPr="00760D06" w14:paraId="3CF410F3" w14:textId="77777777">
        <w:trPr>
          <w:trHeight w:val="360"/>
        </w:trPr>
        <w:tc>
          <w:tcPr>
            <w:tcW w:w="2100" w:type="dxa"/>
            <w:tcBorders>
              <w:top w:val="nil"/>
              <w:left w:val="nil"/>
              <w:bottom w:val="nil"/>
              <w:right w:val="nil"/>
            </w:tcBorders>
            <w:tcMar>
              <w:top w:w="120" w:type="dxa"/>
              <w:left w:w="43" w:type="dxa"/>
              <w:bottom w:w="43" w:type="dxa"/>
              <w:right w:w="43" w:type="dxa"/>
            </w:tcMar>
          </w:tcPr>
          <w:p w14:paraId="54300A25" w14:textId="77777777" w:rsidR="00905A5A" w:rsidRPr="0076258A" w:rsidRDefault="00905A5A" w:rsidP="00760D06">
            <w:pPr>
              <w:rPr>
                <w:sz w:val="22"/>
              </w:rPr>
            </w:pPr>
            <w:r w:rsidRPr="0076258A">
              <w:rPr>
                <w:sz w:val="22"/>
              </w:rPr>
              <w:lastRenderedPageBreak/>
              <w:t>5053 Inderøy</w:t>
            </w:r>
          </w:p>
        </w:tc>
        <w:tc>
          <w:tcPr>
            <w:tcW w:w="900" w:type="dxa"/>
            <w:tcBorders>
              <w:top w:val="nil"/>
              <w:left w:val="nil"/>
              <w:bottom w:val="nil"/>
              <w:right w:val="nil"/>
            </w:tcBorders>
            <w:tcMar>
              <w:top w:w="120" w:type="dxa"/>
              <w:left w:w="43" w:type="dxa"/>
              <w:bottom w:w="43" w:type="dxa"/>
              <w:right w:w="43" w:type="dxa"/>
            </w:tcMar>
            <w:vAlign w:val="bottom"/>
          </w:tcPr>
          <w:p w14:paraId="52021F38" w14:textId="77777777" w:rsidR="00905A5A" w:rsidRPr="0076258A" w:rsidRDefault="00905A5A" w:rsidP="0076258A">
            <w:pPr>
              <w:jc w:val="right"/>
              <w:rPr>
                <w:sz w:val="22"/>
              </w:rPr>
            </w:pPr>
            <w:r w:rsidRPr="0076258A">
              <w:rPr>
                <w:sz w:val="22"/>
              </w:rPr>
              <w:t>-1,5</w:t>
            </w:r>
          </w:p>
        </w:tc>
        <w:tc>
          <w:tcPr>
            <w:tcW w:w="1060" w:type="dxa"/>
            <w:tcBorders>
              <w:top w:val="nil"/>
              <w:left w:val="nil"/>
              <w:bottom w:val="nil"/>
              <w:right w:val="nil"/>
            </w:tcBorders>
            <w:tcMar>
              <w:top w:w="120" w:type="dxa"/>
              <w:left w:w="43" w:type="dxa"/>
              <w:bottom w:w="43" w:type="dxa"/>
              <w:right w:w="43" w:type="dxa"/>
            </w:tcMar>
            <w:vAlign w:val="bottom"/>
          </w:tcPr>
          <w:p w14:paraId="36748D8C" w14:textId="77777777" w:rsidR="00905A5A" w:rsidRPr="0076258A" w:rsidRDefault="00905A5A" w:rsidP="0076258A">
            <w:pPr>
              <w:jc w:val="right"/>
              <w:rPr>
                <w:sz w:val="22"/>
              </w:rPr>
            </w:pPr>
            <w:r w:rsidRPr="0076258A">
              <w:rPr>
                <w:sz w:val="22"/>
              </w:rPr>
              <w:t>10,3</w:t>
            </w:r>
          </w:p>
        </w:tc>
        <w:tc>
          <w:tcPr>
            <w:tcW w:w="1200" w:type="dxa"/>
            <w:tcBorders>
              <w:top w:val="nil"/>
              <w:left w:val="nil"/>
              <w:bottom w:val="nil"/>
              <w:right w:val="nil"/>
            </w:tcBorders>
            <w:tcMar>
              <w:top w:w="120" w:type="dxa"/>
              <w:left w:w="43" w:type="dxa"/>
              <w:bottom w:w="43" w:type="dxa"/>
              <w:right w:w="43" w:type="dxa"/>
            </w:tcMar>
            <w:vAlign w:val="bottom"/>
          </w:tcPr>
          <w:p w14:paraId="30670469" w14:textId="77777777" w:rsidR="00905A5A" w:rsidRPr="0076258A" w:rsidRDefault="00905A5A" w:rsidP="0076258A">
            <w:pPr>
              <w:jc w:val="right"/>
              <w:rPr>
                <w:sz w:val="22"/>
              </w:rPr>
            </w:pPr>
            <w:r w:rsidRPr="0076258A">
              <w:rPr>
                <w:sz w:val="22"/>
              </w:rPr>
              <w:t>15,2</w:t>
            </w:r>
          </w:p>
        </w:tc>
        <w:tc>
          <w:tcPr>
            <w:tcW w:w="1480" w:type="dxa"/>
            <w:tcBorders>
              <w:top w:val="nil"/>
              <w:left w:val="nil"/>
              <w:bottom w:val="nil"/>
              <w:right w:val="nil"/>
            </w:tcBorders>
            <w:tcMar>
              <w:top w:w="120" w:type="dxa"/>
              <w:left w:w="43" w:type="dxa"/>
              <w:bottom w:w="43" w:type="dxa"/>
              <w:right w:w="43" w:type="dxa"/>
            </w:tcMar>
            <w:vAlign w:val="bottom"/>
          </w:tcPr>
          <w:p w14:paraId="7B20EDBB" w14:textId="77777777" w:rsidR="00905A5A" w:rsidRPr="0076258A" w:rsidRDefault="00905A5A" w:rsidP="0076258A">
            <w:pPr>
              <w:jc w:val="right"/>
              <w:rPr>
                <w:sz w:val="22"/>
              </w:rPr>
            </w:pPr>
            <w:r w:rsidRPr="0076258A">
              <w:rPr>
                <w:sz w:val="22"/>
              </w:rPr>
              <w:t>128,6</w:t>
            </w:r>
          </w:p>
        </w:tc>
        <w:tc>
          <w:tcPr>
            <w:tcW w:w="1640" w:type="dxa"/>
            <w:tcBorders>
              <w:top w:val="nil"/>
              <w:left w:val="nil"/>
              <w:bottom w:val="nil"/>
              <w:right w:val="nil"/>
            </w:tcBorders>
            <w:tcMar>
              <w:top w:w="120" w:type="dxa"/>
              <w:left w:w="43" w:type="dxa"/>
              <w:bottom w:w="43" w:type="dxa"/>
              <w:right w:w="43" w:type="dxa"/>
            </w:tcMar>
            <w:vAlign w:val="bottom"/>
          </w:tcPr>
          <w:p w14:paraId="394D2AFA"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0767F07" w14:textId="77777777" w:rsidR="00905A5A" w:rsidRPr="0076258A" w:rsidRDefault="00905A5A" w:rsidP="0076258A">
            <w:pPr>
              <w:jc w:val="right"/>
              <w:rPr>
                <w:sz w:val="22"/>
              </w:rPr>
            </w:pPr>
            <w:r w:rsidRPr="0076258A">
              <w:rPr>
                <w:sz w:val="22"/>
              </w:rPr>
              <w:t>75,8</w:t>
            </w:r>
          </w:p>
        </w:tc>
      </w:tr>
      <w:tr w:rsidR="0087165D" w:rsidRPr="00760D06" w14:paraId="79F48A86" w14:textId="77777777">
        <w:trPr>
          <w:trHeight w:val="360"/>
        </w:trPr>
        <w:tc>
          <w:tcPr>
            <w:tcW w:w="2100" w:type="dxa"/>
            <w:tcBorders>
              <w:top w:val="nil"/>
              <w:left w:val="nil"/>
              <w:bottom w:val="nil"/>
              <w:right w:val="nil"/>
            </w:tcBorders>
            <w:tcMar>
              <w:top w:w="120" w:type="dxa"/>
              <w:left w:w="43" w:type="dxa"/>
              <w:bottom w:w="43" w:type="dxa"/>
              <w:right w:w="43" w:type="dxa"/>
            </w:tcMar>
          </w:tcPr>
          <w:p w14:paraId="7A3B1935" w14:textId="77777777" w:rsidR="00905A5A" w:rsidRPr="0076258A" w:rsidRDefault="00905A5A" w:rsidP="00760D06">
            <w:pPr>
              <w:rPr>
                <w:sz w:val="22"/>
              </w:rPr>
            </w:pPr>
            <w:r w:rsidRPr="0076258A">
              <w:rPr>
                <w:sz w:val="22"/>
              </w:rPr>
              <w:t>5054 Indre Fosen</w:t>
            </w:r>
          </w:p>
        </w:tc>
        <w:tc>
          <w:tcPr>
            <w:tcW w:w="900" w:type="dxa"/>
            <w:tcBorders>
              <w:top w:val="nil"/>
              <w:left w:val="nil"/>
              <w:bottom w:val="nil"/>
              <w:right w:val="nil"/>
            </w:tcBorders>
            <w:tcMar>
              <w:top w:w="120" w:type="dxa"/>
              <w:left w:w="43" w:type="dxa"/>
              <w:bottom w:w="43" w:type="dxa"/>
              <w:right w:w="43" w:type="dxa"/>
            </w:tcMar>
            <w:vAlign w:val="bottom"/>
          </w:tcPr>
          <w:p w14:paraId="48430BC7" w14:textId="77777777" w:rsidR="00905A5A" w:rsidRPr="0076258A" w:rsidRDefault="00905A5A" w:rsidP="0076258A">
            <w:pPr>
              <w:jc w:val="right"/>
              <w:rPr>
                <w:sz w:val="22"/>
              </w:rPr>
            </w:pPr>
            <w:r w:rsidRPr="0076258A">
              <w:rPr>
                <w:sz w:val="22"/>
              </w:rPr>
              <w:t>5,9</w:t>
            </w:r>
          </w:p>
        </w:tc>
        <w:tc>
          <w:tcPr>
            <w:tcW w:w="1060" w:type="dxa"/>
            <w:tcBorders>
              <w:top w:val="nil"/>
              <w:left w:val="nil"/>
              <w:bottom w:val="nil"/>
              <w:right w:val="nil"/>
            </w:tcBorders>
            <w:tcMar>
              <w:top w:w="120" w:type="dxa"/>
              <w:left w:w="43" w:type="dxa"/>
              <w:bottom w:w="43" w:type="dxa"/>
              <w:right w:w="43" w:type="dxa"/>
            </w:tcMar>
            <w:vAlign w:val="bottom"/>
          </w:tcPr>
          <w:p w14:paraId="4F279F25" w14:textId="77777777" w:rsidR="00905A5A" w:rsidRPr="0076258A" w:rsidRDefault="00905A5A" w:rsidP="0076258A">
            <w:pPr>
              <w:jc w:val="right"/>
              <w:rPr>
                <w:sz w:val="22"/>
              </w:rPr>
            </w:pPr>
            <w:r w:rsidRPr="0076258A">
              <w:rPr>
                <w:sz w:val="22"/>
              </w:rPr>
              <w:t>-3,0</w:t>
            </w:r>
          </w:p>
        </w:tc>
        <w:tc>
          <w:tcPr>
            <w:tcW w:w="1200" w:type="dxa"/>
            <w:tcBorders>
              <w:top w:val="nil"/>
              <w:left w:val="nil"/>
              <w:bottom w:val="nil"/>
              <w:right w:val="nil"/>
            </w:tcBorders>
            <w:tcMar>
              <w:top w:w="120" w:type="dxa"/>
              <w:left w:w="43" w:type="dxa"/>
              <w:bottom w:w="43" w:type="dxa"/>
              <w:right w:w="43" w:type="dxa"/>
            </w:tcMar>
            <w:vAlign w:val="bottom"/>
          </w:tcPr>
          <w:p w14:paraId="3E111DB7" w14:textId="77777777" w:rsidR="00905A5A" w:rsidRPr="0076258A" w:rsidRDefault="00905A5A" w:rsidP="0076258A">
            <w:pPr>
              <w:jc w:val="right"/>
              <w:rPr>
                <w:sz w:val="22"/>
              </w:rPr>
            </w:pPr>
            <w:r w:rsidRPr="0076258A">
              <w:rPr>
                <w:sz w:val="22"/>
              </w:rPr>
              <w:t>8,1</w:t>
            </w:r>
          </w:p>
        </w:tc>
        <w:tc>
          <w:tcPr>
            <w:tcW w:w="1480" w:type="dxa"/>
            <w:tcBorders>
              <w:top w:val="nil"/>
              <w:left w:val="nil"/>
              <w:bottom w:val="nil"/>
              <w:right w:val="nil"/>
            </w:tcBorders>
            <w:tcMar>
              <w:top w:w="120" w:type="dxa"/>
              <w:left w:w="43" w:type="dxa"/>
              <w:bottom w:w="43" w:type="dxa"/>
              <w:right w:w="43" w:type="dxa"/>
            </w:tcMar>
            <w:vAlign w:val="bottom"/>
          </w:tcPr>
          <w:p w14:paraId="31ADD610" w14:textId="77777777" w:rsidR="00905A5A" w:rsidRPr="0076258A" w:rsidRDefault="00905A5A" w:rsidP="0076258A">
            <w:pPr>
              <w:jc w:val="right"/>
              <w:rPr>
                <w:sz w:val="22"/>
              </w:rPr>
            </w:pPr>
            <w:r w:rsidRPr="0076258A">
              <w:rPr>
                <w:sz w:val="22"/>
              </w:rPr>
              <w:t>145,8</w:t>
            </w:r>
          </w:p>
        </w:tc>
        <w:tc>
          <w:tcPr>
            <w:tcW w:w="1640" w:type="dxa"/>
            <w:tcBorders>
              <w:top w:val="nil"/>
              <w:left w:val="nil"/>
              <w:bottom w:val="nil"/>
              <w:right w:val="nil"/>
            </w:tcBorders>
            <w:tcMar>
              <w:top w:w="120" w:type="dxa"/>
              <w:left w:w="43" w:type="dxa"/>
              <w:bottom w:w="43" w:type="dxa"/>
              <w:right w:w="43" w:type="dxa"/>
            </w:tcMar>
            <w:vAlign w:val="bottom"/>
          </w:tcPr>
          <w:p w14:paraId="74FA02D2"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64B186B" w14:textId="77777777" w:rsidR="00905A5A" w:rsidRPr="0076258A" w:rsidRDefault="00905A5A" w:rsidP="0076258A">
            <w:pPr>
              <w:jc w:val="right"/>
              <w:rPr>
                <w:sz w:val="22"/>
              </w:rPr>
            </w:pPr>
            <w:r w:rsidRPr="0076258A">
              <w:rPr>
                <w:sz w:val="22"/>
              </w:rPr>
              <w:t>.</w:t>
            </w:r>
          </w:p>
        </w:tc>
      </w:tr>
      <w:tr w:rsidR="0087165D" w:rsidRPr="00760D06" w14:paraId="3E773D03" w14:textId="77777777">
        <w:trPr>
          <w:trHeight w:val="360"/>
        </w:trPr>
        <w:tc>
          <w:tcPr>
            <w:tcW w:w="2100" w:type="dxa"/>
            <w:tcBorders>
              <w:top w:val="nil"/>
              <w:left w:val="nil"/>
              <w:bottom w:val="nil"/>
              <w:right w:val="nil"/>
            </w:tcBorders>
            <w:tcMar>
              <w:top w:w="120" w:type="dxa"/>
              <w:left w:w="43" w:type="dxa"/>
              <w:bottom w:w="43" w:type="dxa"/>
              <w:right w:w="43" w:type="dxa"/>
            </w:tcMar>
          </w:tcPr>
          <w:p w14:paraId="357325B9" w14:textId="77777777" w:rsidR="00905A5A" w:rsidRPr="0076258A" w:rsidRDefault="00905A5A" w:rsidP="00760D06">
            <w:pPr>
              <w:rPr>
                <w:sz w:val="22"/>
              </w:rPr>
            </w:pPr>
            <w:r w:rsidRPr="0076258A">
              <w:rPr>
                <w:sz w:val="22"/>
              </w:rPr>
              <w:t>5055 Heim</w:t>
            </w:r>
          </w:p>
        </w:tc>
        <w:tc>
          <w:tcPr>
            <w:tcW w:w="900" w:type="dxa"/>
            <w:tcBorders>
              <w:top w:val="nil"/>
              <w:left w:val="nil"/>
              <w:bottom w:val="nil"/>
              <w:right w:val="nil"/>
            </w:tcBorders>
            <w:tcMar>
              <w:top w:w="120" w:type="dxa"/>
              <w:left w:w="43" w:type="dxa"/>
              <w:bottom w:w="43" w:type="dxa"/>
              <w:right w:w="43" w:type="dxa"/>
            </w:tcMar>
            <w:vAlign w:val="bottom"/>
          </w:tcPr>
          <w:p w14:paraId="1D7B0B8B" w14:textId="77777777" w:rsidR="00905A5A" w:rsidRPr="0076258A" w:rsidRDefault="00905A5A" w:rsidP="0076258A">
            <w:pPr>
              <w:jc w:val="right"/>
              <w:rPr>
                <w:sz w:val="22"/>
              </w:rPr>
            </w:pPr>
            <w:r w:rsidRPr="0076258A">
              <w:rPr>
                <w:sz w:val="22"/>
              </w:rPr>
              <w:t>4,8</w:t>
            </w:r>
          </w:p>
        </w:tc>
        <w:tc>
          <w:tcPr>
            <w:tcW w:w="1060" w:type="dxa"/>
            <w:tcBorders>
              <w:top w:val="nil"/>
              <w:left w:val="nil"/>
              <w:bottom w:val="nil"/>
              <w:right w:val="nil"/>
            </w:tcBorders>
            <w:tcMar>
              <w:top w:w="120" w:type="dxa"/>
              <w:left w:w="43" w:type="dxa"/>
              <w:bottom w:w="43" w:type="dxa"/>
              <w:right w:w="43" w:type="dxa"/>
            </w:tcMar>
            <w:vAlign w:val="bottom"/>
          </w:tcPr>
          <w:p w14:paraId="1476851A" w14:textId="77777777" w:rsidR="00905A5A" w:rsidRPr="0076258A" w:rsidRDefault="00905A5A" w:rsidP="0076258A">
            <w:pPr>
              <w:jc w:val="right"/>
              <w:rPr>
                <w:sz w:val="22"/>
              </w:rPr>
            </w:pPr>
            <w:r w:rsidRPr="0076258A">
              <w:rPr>
                <w:sz w:val="22"/>
              </w:rPr>
              <w:t>12,5</w:t>
            </w:r>
          </w:p>
        </w:tc>
        <w:tc>
          <w:tcPr>
            <w:tcW w:w="1200" w:type="dxa"/>
            <w:tcBorders>
              <w:top w:val="nil"/>
              <w:left w:val="nil"/>
              <w:bottom w:val="nil"/>
              <w:right w:val="nil"/>
            </w:tcBorders>
            <w:tcMar>
              <w:top w:w="120" w:type="dxa"/>
              <w:left w:w="43" w:type="dxa"/>
              <w:bottom w:w="43" w:type="dxa"/>
              <w:right w:w="43" w:type="dxa"/>
            </w:tcMar>
            <w:vAlign w:val="bottom"/>
          </w:tcPr>
          <w:p w14:paraId="21DCF35D" w14:textId="77777777" w:rsidR="00905A5A" w:rsidRPr="0076258A" w:rsidRDefault="00905A5A" w:rsidP="0076258A">
            <w:pPr>
              <w:jc w:val="right"/>
              <w:rPr>
                <w:sz w:val="22"/>
              </w:rPr>
            </w:pPr>
            <w:r w:rsidRPr="0076258A">
              <w:rPr>
                <w:sz w:val="22"/>
              </w:rPr>
              <w:t>14,6</w:t>
            </w:r>
          </w:p>
        </w:tc>
        <w:tc>
          <w:tcPr>
            <w:tcW w:w="1480" w:type="dxa"/>
            <w:tcBorders>
              <w:top w:val="nil"/>
              <w:left w:val="nil"/>
              <w:bottom w:val="nil"/>
              <w:right w:val="nil"/>
            </w:tcBorders>
            <w:tcMar>
              <w:top w:w="120" w:type="dxa"/>
              <w:left w:w="43" w:type="dxa"/>
              <w:bottom w:w="43" w:type="dxa"/>
              <w:right w:w="43" w:type="dxa"/>
            </w:tcMar>
            <w:vAlign w:val="bottom"/>
          </w:tcPr>
          <w:p w14:paraId="3471041D" w14:textId="77777777" w:rsidR="00905A5A" w:rsidRPr="0076258A" w:rsidRDefault="00905A5A" w:rsidP="0076258A">
            <w:pPr>
              <w:jc w:val="right"/>
              <w:rPr>
                <w:sz w:val="22"/>
              </w:rPr>
            </w:pPr>
            <w:r w:rsidRPr="0076258A">
              <w:rPr>
                <w:sz w:val="22"/>
              </w:rPr>
              <w:t>99,4</w:t>
            </w:r>
          </w:p>
        </w:tc>
        <w:tc>
          <w:tcPr>
            <w:tcW w:w="1640" w:type="dxa"/>
            <w:tcBorders>
              <w:top w:val="nil"/>
              <w:left w:val="nil"/>
              <w:bottom w:val="nil"/>
              <w:right w:val="nil"/>
            </w:tcBorders>
            <w:tcMar>
              <w:top w:w="120" w:type="dxa"/>
              <w:left w:w="43" w:type="dxa"/>
              <w:bottom w:w="43" w:type="dxa"/>
              <w:right w:w="43" w:type="dxa"/>
            </w:tcMar>
            <w:vAlign w:val="bottom"/>
          </w:tcPr>
          <w:p w14:paraId="6EB79164"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351A6C3" w14:textId="77777777" w:rsidR="00905A5A" w:rsidRPr="0076258A" w:rsidRDefault="00905A5A" w:rsidP="0076258A">
            <w:pPr>
              <w:jc w:val="right"/>
              <w:rPr>
                <w:sz w:val="22"/>
              </w:rPr>
            </w:pPr>
            <w:r w:rsidRPr="0076258A">
              <w:rPr>
                <w:sz w:val="22"/>
              </w:rPr>
              <w:t>53,7</w:t>
            </w:r>
          </w:p>
        </w:tc>
      </w:tr>
      <w:tr w:rsidR="0087165D" w:rsidRPr="00760D06" w14:paraId="551C7428" w14:textId="77777777">
        <w:trPr>
          <w:trHeight w:val="360"/>
        </w:trPr>
        <w:tc>
          <w:tcPr>
            <w:tcW w:w="2100" w:type="dxa"/>
            <w:tcBorders>
              <w:top w:val="nil"/>
              <w:left w:val="nil"/>
              <w:bottom w:val="nil"/>
              <w:right w:val="nil"/>
            </w:tcBorders>
            <w:tcMar>
              <w:top w:w="120" w:type="dxa"/>
              <w:left w:w="43" w:type="dxa"/>
              <w:bottom w:w="43" w:type="dxa"/>
              <w:right w:w="43" w:type="dxa"/>
            </w:tcMar>
          </w:tcPr>
          <w:p w14:paraId="7F6C8270" w14:textId="77777777" w:rsidR="00905A5A" w:rsidRPr="0076258A" w:rsidRDefault="00905A5A" w:rsidP="00760D06">
            <w:pPr>
              <w:rPr>
                <w:sz w:val="22"/>
              </w:rPr>
            </w:pPr>
            <w:r w:rsidRPr="0076258A">
              <w:rPr>
                <w:sz w:val="22"/>
              </w:rPr>
              <w:t>5056 Hitra</w:t>
            </w:r>
          </w:p>
        </w:tc>
        <w:tc>
          <w:tcPr>
            <w:tcW w:w="900" w:type="dxa"/>
            <w:tcBorders>
              <w:top w:val="nil"/>
              <w:left w:val="nil"/>
              <w:bottom w:val="nil"/>
              <w:right w:val="nil"/>
            </w:tcBorders>
            <w:tcMar>
              <w:top w:w="120" w:type="dxa"/>
              <w:left w:w="43" w:type="dxa"/>
              <w:bottom w:w="43" w:type="dxa"/>
              <w:right w:w="43" w:type="dxa"/>
            </w:tcMar>
            <w:vAlign w:val="bottom"/>
          </w:tcPr>
          <w:p w14:paraId="00D5078A" w14:textId="77777777" w:rsidR="00905A5A" w:rsidRPr="0076258A" w:rsidRDefault="00905A5A" w:rsidP="0076258A">
            <w:pPr>
              <w:jc w:val="right"/>
              <w:rPr>
                <w:sz w:val="22"/>
              </w:rPr>
            </w:pPr>
            <w:r w:rsidRPr="0076258A">
              <w:rPr>
                <w:sz w:val="22"/>
              </w:rPr>
              <w:t>0,5</w:t>
            </w:r>
          </w:p>
        </w:tc>
        <w:tc>
          <w:tcPr>
            <w:tcW w:w="1060" w:type="dxa"/>
            <w:tcBorders>
              <w:top w:val="nil"/>
              <w:left w:val="nil"/>
              <w:bottom w:val="nil"/>
              <w:right w:val="nil"/>
            </w:tcBorders>
            <w:tcMar>
              <w:top w:w="120" w:type="dxa"/>
              <w:left w:w="43" w:type="dxa"/>
              <w:bottom w:w="43" w:type="dxa"/>
              <w:right w:w="43" w:type="dxa"/>
            </w:tcMar>
            <w:vAlign w:val="bottom"/>
          </w:tcPr>
          <w:p w14:paraId="078EEE8F" w14:textId="77777777" w:rsidR="00905A5A" w:rsidRPr="0076258A" w:rsidRDefault="00905A5A" w:rsidP="0076258A">
            <w:pPr>
              <w:jc w:val="right"/>
              <w:rPr>
                <w:sz w:val="22"/>
              </w:rPr>
            </w:pPr>
            <w:r w:rsidRPr="0076258A">
              <w:rPr>
                <w:sz w:val="22"/>
              </w:rPr>
              <w:t>17,8</w:t>
            </w:r>
          </w:p>
        </w:tc>
        <w:tc>
          <w:tcPr>
            <w:tcW w:w="1200" w:type="dxa"/>
            <w:tcBorders>
              <w:top w:val="nil"/>
              <w:left w:val="nil"/>
              <w:bottom w:val="nil"/>
              <w:right w:val="nil"/>
            </w:tcBorders>
            <w:tcMar>
              <w:top w:w="120" w:type="dxa"/>
              <w:left w:w="43" w:type="dxa"/>
              <w:bottom w:w="43" w:type="dxa"/>
              <w:right w:w="43" w:type="dxa"/>
            </w:tcMar>
            <w:vAlign w:val="bottom"/>
          </w:tcPr>
          <w:p w14:paraId="1162AAFC" w14:textId="77777777" w:rsidR="00905A5A" w:rsidRPr="0076258A" w:rsidRDefault="00905A5A" w:rsidP="0076258A">
            <w:pPr>
              <w:jc w:val="right"/>
              <w:rPr>
                <w:sz w:val="22"/>
              </w:rPr>
            </w:pPr>
            <w:r w:rsidRPr="0076258A">
              <w:rPr>
                <w:sz w:val="22"/>
              </w:rPr>
              <w:t>29,9</w:t>
            </w:r>
          </w:p>
        </w:tc>
        <w:tc>
          <w:tcPr>
            <w:tcW w:w="1480" w:type="dxa"/>
            <w:tcBorders>
              <w:top w:val="nil"/>
              <w:left w:val="nil"/>
              <w:bottom w:val="nil"/>
              <w:right w:val="nil"/>
            </w:tcBorders>
            <w:tcMar>
              <w:top w:w="120" w:type="dxa"/>
              <w:left w:w="43" w:type="dxa"/>
              <w:bottom w:w="43" w:type="dxa"/>
              <w:right w:w="43" w:type="dxa"/>
            </w:tcMar>
            <w:vAlign w:val="bottom"/>
          </w:tcPr>
          <w:p w14:paraId="11464C05" w14:textId="77777777" w:rsidR="00905A5A" w:rsidRPr="0076258A" w:rsidRDefault="00905A5A" w:rsidP="0076258A">
            <w:pPr>
              <w:jc w:val="right"/>
              <w:rPr>
                <w:sz w:val="22"/>
              </w:rPr>
            </w:pPr>
            <w:r w:rsidRPr="0076258A">
              <w:rPr>
                <w:sz w:val="22"/>
              </w:rPr>
              <w:t>165,1</w:t>
            </w:r>
          </w:p>
        </w:tc>
        <w:tc>
          <w:tcPr>
            <w:tcW w:w="1640" w:type="dxa"/>
            <w:tcBorders>
              <w:top w:val="nil"/>
              <w:left w:val="nil"/>
              <w:bottom w:val="nil"/>
              <w:right w:val="nil"/>
            </w:tcBorders>
            <w:tcMar>
              <w:top w:w="120" w:type="dxa"/>
              <w:left w:w="43" w:type="dxa"/>
              <w:bottom w:w="43" w:type="dxa"/>
              <w:right w:w="43" w:type="dxa"/>
            </w:tcMar>
            <w:vAlign w:val="bottom"/>
          </w:tcPr>
          <w:p w14:paraId="50DF1C1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A449BDF" w14:textId="77777777" w:rsidR="00905A5A" w:rsidRPr="0076258A" w:rsidRDefault="00905A5A" w:rsidP="0076258A">
            <w:pPr>
              <w:jc w:val="right"/>
              <w:rPr>
                <w:sz w:val="22"/>
              </w:rPr>
            </w:pPr>
            <w:r w:rsidRPr="0076258A">
              <w:rPr>
                <w:sz w:val="22"/>
              </w:rPr>
              <w:t>68,6</w:t>
            </w:r>
          </w:p>
        </w:tc>
      </w:tr>
      <w:tr w:rsidR="0087165D" w:rsidRPr="00760D06" w14:paraId="1EC5C843" w14:textId="77777777">
        <w:trPr>
          <w:trHeight w:val="360"/>
        </w:trPr>
        <w:tc>
          <w:tcPr>
            <w:tcW w:w="2100" w:type="dxa"/>
            <w:tcBorders>
              <w:top w:val="nil"/>
              <w:left w:val="nil"/>
              <w:bottom w:val="nil"/>
              <w:right w:val="nil"/>
            </w:tcBorders>
            <w:tcMar>
              <w:top w:w="120" w:type="dxa"/>
              <w:left w:w="43" w:type="dxa"/>
              <w:bottom w:w="43" w:type="dxa"/>
              <w:right w:w="43" w:type="dxa"/>
            </w:tcMar>
          </w:tcPr>
          <w:p w14:paraId="3FA0FA93" w14:textId="77777777" w:rsidR="00905A5A" w:rsidRPr="0076258A" w:rsidRDefault="00905A5A" w:rsidP="00760D06">
            <w:pPr>
              <w:rPr>
                <w:sz w:val="22"/>
              </w:rPr>
            </w:pPr>
            <w:r w:rsidRPr="0076258A">
              <w:rPr>
                <w:sz w:val="22"/>
              </w:rPr>
              <w:t>5057 Ørland</w:t>
            </w:r>
          </w:p>
        </w:tc>
        <w:tc>
          <w:tcPr>
            <w:tcW w:w="900" w:type="dxa"/>
            <w:tcBorders>
              <w:top w:val="nil"/>
              <w:left w:val="nil"/>
              <w:bottom w:val="nil"/>
              <w:right w:val="nil"/>
            </w:tcBorders>
            <w:tcMar>
              <w:top w:w="120" w:type="dxa"/>
              <w:left w:w="43" w:type="dxa"/>
              <w:bottom w:w="43" w:type="dxa"/>
              <w:right w:w="43" w:type="dxa"/>
            </w:tcMar>
            <w:vAlign w:val="bottom"/>
          </w:tcPr>
          <w:p w14:paraId="1DB99D4A" w14:textId="77777777" w:rsidR="00905A5A" w:rsidRPr="0076258A" w:rsidRDefault="00905A5A" w:rsidP="0076258A">
            <w:pPr>
              <w:jc w:val="right"/>
              <w:rPr>
                <w:sz w:val="22"/>
              </w:rPr>
            </w:pPr>
            <w:r w:rsidRPr="0076258A">
              <w:rPr>
                <w:sz w:val="22"/>
              </w:rPr>
              <w:t>-7,0</w:t>
            </w:r>
          </w:p>
        </w:tc>
        <w:tc>
          <w:tcPr>
            <w:tcW w:w="1060" w:type="dxa"/>
            <w:tcBorders>
              <w:top w:val="nil"/>
              <w:left w:val="nil"/>
              <w:bottom w:val="nil"/>
              <w:right w:val="nil"/>
            </w:tcBorders>
            <w:tcMar>
              <w:top w:w="120" w:type="dxa"/>
              <w:left w:w="43" w:type="dxa"/>
              <w:bottom w:w="43" w:type="dxa"/>
              <w:right w:w="43" w:type="dxa"/>
            </w:tcMar>
            <w:vAlign w:val="bottom"/>
          </w:tcPr>
          <w:p w14:paraId="74D3E916" w14:textId="77777777" w:rsidR="00905A5A" w:rsidRPr="0076258A" w:rsidRDefault="00905A5A" w:rsidP="0076258A">
            <w:pPr>
              <w:jc w:val="right"/>
              <w:rPr>
                <w:sz w:val="22"/>
              </w:rPr>
            </w:pPr>
            <w:r w:rsidRPr="0076258A">
              <w:rPr>
                <w:sz w:val="22"/>
              </w:rPr>
              <w:t>3,7</w:t>
            </w:r>
          </w:p>
        </w:tc>
        <w:tc>
          <w:tcPr>
            <w:tcW w:w="1200" w:type="dxa"/>
            <w:tcBorders>
              <w:top w:val="nil"/>
              <w:left w:val="nil"/>
              <w:bottom w:val="nil"/>
              <w:right w:val="nil"/>
            </w:tcBorders>
            <w:tcMar>
              <w:top w:w="120" w:type="dxa"/>
              <w:left w:w="43" w:type="dxa"/>
              <w:bottom w:w="43" w:type="dxa"/>
              <w:right w:w="43" w:type="dxa"/>
            </w:tcMar>
            <w:vAlign w:val="bottom"/>
          </w:tcPr>
          <w:p w14:paraId="00A1DC98" w14:textId="77777777" w:rsidR="00905A5A" w:rsidRPr="0076258A" w:rsidRDefault="00905A5A" w:rsidP="0076258A">
            <w:pPr>
              <w:jc w:val="right"/>
              <w:rPr>
                <w:sz w:val="22"/>
              </w:rPr>
            </w:pPr>
            <w:r w:rsidRPr="0076258A">
              <w:rPr>
                <w:sz w:val="22"/>
              </w:rPr>
              <w:t>1,9</w:t>
            </w:r>
          </w:p>
        </w:tc>
        <w:tc>
          <w:tcPr>
            <w:tcW w:w="1480" w:type="dxa"/>
            <w:tcBorders>
              <w:top w:val="nil"/>
              <w:left w:val="nil"/>
              <w:bottom w:val="nil"/>
              <w:right w:val="nil"/>
            </w:tcBorders>
            <w:tcMar>
              <w:top w:w="120" w:type="dxa"/>
              <w:left w:w="43" w:type="dxa"/>
              <w:bottom w:w="43" w:type="dxa"/>
              <w:right w:w="43" w:type="dxa"/>
            </w:tcMar>
            <w:vAlign w:val="bottom"/>
          </w:tcPr>
          <w:p w14:paraId="5C986066" w14:textId="77777777" w:rsidR="00905A5A" w:rsidRPr="0076258A" w:rsidRDefault="00905A5A" w:rsidP="0076258A">
            <w:pPr>
              <w:jc w:val="right"/>
              <w:rPr>
                <w:sz w:val="22"/>
              </w:rPr>
            </w:pPr>
            <w:r w:rsidRPr="0076258A">
              <w:rPr>
                <w:sz w:val="22"/>
              </w:rPr>
              <w:t>161,6</w:t>
            </w:r>
          </w:p>
        </w:tc>
        <w:tc>
          <w:tcPr>
            <w:tcW w:w="1640" w:type="dxa"/>
            <w:tcBorders>
              <w:top w:val="nil"/>
              <w:left w:val="nil"/>
              <w:bottom w:val="nil"/>
              <w:right w:val="nil"/>
            </w:tcBorders>
            <w:tcMar>
              <w:top w:w="120" w:type="dxa"/>
              <w:left w:w="43" w:type="dxa"/>
              <w:bottom w:w="43" w:type="dxa"/>
              <w:right w:w="43" w:type="dxa"/>
            </w:tcMar>
            <w:vAlign w:val="bottom"/>
          </w:tcPr>
          <w:p w14:paraId="5CB7173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701E547" w14:textId="77777777" w:rsidR="00905A5A" w:rsidRPr="0076258A" w:rsidRDefault="00905A5A" w:rsidP="0076258A">
            <w:pPr>
              <w:jc w:val="right"/>
              <w:rPr>
                <w:sz w:val="22"/>
              </w:rPr>
            </w:pPr>
            <w:r w:rsidRPr="0076258A">
              <w:rPr>
                <w:sz w:val="22"/>
              </w:rPr>
              <w:t>.</w:t>
            </w:r>
          </w:p>
        </w:tc>
      </w:tr>
      <w:tr w:rsidR="0087165D" w:rsidRPr="00760D06" w14:paraId="2D795DFB" w14:textId="77777777">
        <w:trPr>
          <w:trHeight w:val="360"/>
        </w:trPr>
        <w:tc>
          <w:tcPr>
            <w:tcW w:w="2100" w:type="dxa"/>
            <w:tcBorders>
              <w:top w:val="nil"/>
              <w:left w:val="nil"/>
              <w:bottom w:val="nil"/>
              <w:right w:val="nil"/>
            </w:tcBorders>
            <w:tcMar>
              <w:top w:w="120" w:type="dxa"/>
              <w:left w:w="43" w:type="dxa"/>
              <w:bottom w:w="43" w:type="dxa"/>
              <w:right w:w="43" w:type="dxa"/>
            </w:tcMar>
          </w:tcPr>
          <w:p w14:paraId="24A0625F" w14:textId="77777777" w:rsidR="00905A5A" w:rsidRPr="0076258A" w:rsidRDefault="00905A5A" w:rsidP="00760D06">
            <w:pPr>
              <w:rPr>
                <w:sz w:val="22"/>
              </w:rPr>
            </w:pPr>
            <w:r w:rsidRPr="0076258A">
              <w:rPr>
                <w:sz w:val="22"/>
              </w:rPr>
              <w:t>5058 Åfjord</w:t>
            </w:r>
          </w:p>
        </w:tc>
        <w:tc>
          <w:tcPr>
            <w:tcW w:w="900" w:type="dxa"/>
            <w:tcBorders>
              <w:top w:val="nil"/>
              <w:left w:val="nil"/>
              <w:bottom w:val="nil"/>
              <w:right w:val="nil"/>
            </w:tcBorders>
            <w:tcMar>
              <w:top w:w="120" w:type="dxa"/>
              <w:left w:w="43" w:type="dxa"/>
              <w:bottom w:w="43" w:type="dxa"/>
              <w:right w:w="43" w:type="dxa"/>
            </w:tcMar>
            <w:vAlign w:val="bottom"/>
          </w:tcPr>
          <w:p w14:paraId="37EA9A8C" w14:textId="77777777" w:rsidR="00905A5A" w:rsidRPr="0076258A" w:rsidRDefault="00905A5A" w:rsidP="0076258A">
            <w:pPr>
              <w:jc w:val="right"/>
              <w:rPr>
                <w:sz w:val="22"/>
              </w:rPr>
            </w:pPr>
            <w:r w:rsidRPr="0076258A">
              <w:rPr>
                <w:sz w:val="22"/>
              </w:rPr>
              <w:t>9,3</w:t>
            </w:r>
          </w:p>
        </w:tc>
        <w:tc>
          <w:tcPr>
            <w:tcW w:w="1060" w:type="dxa"/>
            <w:tcBorders>
              <w:top w:val="nil"/>
              <w:left w:val="nil"/>
              <w:bottom w:val="nil"/>
              <w:right w:val="nil"/>
            </w:tcBorders>
            <w:tcMar>
              <w:top w:w="120" w:type="dxa"/>
              <w:left w:w="43" w:type="dxa"/>
              <w:bottom w:w="43" w:type="dxa"/>
              <w:right w:w="43" w:type="dxa"/>
            </w:tcMar>
            <w:vAlign w:val="bottom"/>
          </w:tcPr>
          <w:p w14:paraId="3E37C400" w14:textId="77777777" w:rsidR="00905A5A" w:rsidRPr="0076258A" w:rsidRDefault="00905A5A" w:rsidP="0076258A">
            <w:pPr>
              <w:jc w:val="right"/>
              <w:rPr>
                <w:sz w:val="22"/>
              </w:rPr>
            </w:pPr>
            <w:r w:rsidRPr="0076258A">
              <w:rPr>
                <w:sz w:val="22"/>
              </w:rPr>
              <w:t>25,5</w:t>
            </w:r>
          </w:p>
        </w:tc>
        <w:tc>
          <w:tcPr>
            <w:tcW w:w="1200" w:type="dxa"/>
            <w:tcBorders>
              <w:top w:val="nil"/>
              <w:left w:val="nil"/>
              <w:bottom w:val="nil"/>
              <w:right w:val="nil"/>
            </w:tcBorders>
            <w:tcMar>
              <w:top w:w="120" w:type="dxa"/>
              <w:left w:w="43" w:type="dxa"/>
              <w:bottom w:w="43" w:type="dxa"/>
              <w:right w:w="43" w:type="dxa"/>
            </w:tcMar>
            <w:vAlign w:val="bottom"/>
          </w:tcPr>
          <w:p w14:paraId="7C67175A" w14:textId="77777777" w:rsidR="00905A5A" w:rsidRPr="0076258A" w:rsidRDefault="00905A5A" w:rsidP="0076258A">
            <w:pPr>
              <w:jc w:val="right"/>
              <w:rPr>
                <w:sz w:val="22"/>
              </w:rPr>
            </w:pPr>
            <w:r w:rsidRPr="0076258A">
              <w:rPr>
                <w:sz w:val="22"/>
              </w:rPr>
              <w:t>31,4</w:t>
            </w:r>
          </w:p>
        </w:tc>
        <w:tc>
          <w:tcPr>
            <w:tcW w:w="1480" w:type="dxa"/>
            <w:tcBorders>
              <w:top w:val="nil"/>
              <w:left w:val="nil"/>
              <w:bottom w:val="nil"/>
              <w:right w:val="nil"/>
            </w:tcBorders>
            <w:tcMar>
              <w:top w:w="120" w:type="dxa"/>
              <w:left w:w="43" w:type="dxa"/>
              <w:bottom w:w="43" w:type="dxa"/>
              <w:right w:w="43" w:type="dxa"/>
            </w:tcMar>
            <w:vAlign w:val="bottom"/>
          </w:tcPr>
          <w:p w14:paraId="19F7D25B" w14:textId="77777777" w:rsidR="00905A5A" w:rsidRPr="0076258A" w:rsidRDefault="00905A5A" w:rsidP="0076258A">
            <w:pPr>
              <w:jc w:val="right"/>
              <w:rPr>
                <w:sz w:val="22"/>
              </w:rPr>
            </w:pPr>
            <w:r w:rsidRPr="0076258A">
              <w:rPr>
                <w:sz w:val="22"/>
              </w:rPr>
              <w:t>169,3</w:t>
            </w:r>
          </w:p>
        </w:tc>
        <w:tc>
          <w:tcPr>
            <w:tcW w:w="1640" w:type="dxa"/>
            <w:tcBorders>
              <w:top w:val="nil"/>
              <w:left w:val="nil"/>
              <w:bottom w:val="nil"/>
              <w:right w:val="nil"/>
            </w:tcBorders>
            <w:tcMar>
              <w:top w:w="120" w:type="dxa"/>
              <w:left w:w="43" w:type="dxa"/>
              <w:bottom w:w="43" w:type="dxa"/>
              <w:right w:w="43" w:type="dxa"/>
            </w:tcMar>
            <w:vAlign w:val="bottom"/>
          </w:tcPr>
          <w:p w14:paraId="534DADD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614226B" w14:textId="77777777" w:rsidR="00905A5A" w:rsidRPr="0076258A" w:rsidRDefault="00905A5A" w:rsidP="0076258A">
            <w:pPr>
              <w:jc w:val="right"/>
              <w:rPr>
                <w:sz w:val="22"/>
              </w:rPr>
            </w:pPr>
            <w:r w:rsidRPr="0076258A">
              <w:rPr>
                <w:sz w:val="22"/>
              </w:rPr>
              <w:t>105,3</w:t>
            </w:r>
          </w:p>
        </w:tc>
      </w:tr>
      <w:tr w:rsidR="0087165D" w:rsidRPr="00760D06" w14:paraId="38E8111F" w14:textId="77777777">
        <w:trPr>
          <w:trHeight w:val="360"/>
        </w:trPr>
        <w:tc>
          <w:tcPr>
            <w:tcW w:w="2100" w:type="dxa"/>
            <w:tcBorders>
              <w:top w:val="nil"/>
              <w:left w:val="nil"/>
              <w:bottom w:val="nil"/>
              <w:right w:val="nil"/>
            </w:tcBorders>
            <w:tcMar>
              <w:top w:w="120" w:type="dxa"/>
              <w:left w:w="43" w:type="dxa"/>
              <w:bottom w:w="43" w:type="dxa"/>
              <w:right w:w="43" w:type="dxa"/>
            </w:tcMar>
          </w:tcPr>
          <w:p w14:paraId="24172A5F" w14:textId="77777777" w:rsidR="00905A5A" w:rsidRPr="0076258A" w:rsidRDefault="00905A5A" w:rsidP="00760D06">
            <w:pPr>
              <w:rPr>
                <w:sz w:val="22"/>
              </w:rPr>
            </w:pPr>
            <w:r w:rsidRPr="0076258A">
              <w:rPr>
                <w:sz w:val="22"/>
              </w:rPr>
              <w:t>5059 Orkland</w:t>
            </w:r>
          </w:p>
        </w:tc>
        <w:tc>
          <w:tcPr>
            <w:tcW w:w="900" w:type="dxa"/>
            <w:tcBorders>
              <w:top w:val="nil"/>
              <w:left w:val="nil"/>
              <w:bottom w:val="nil"/>
              <w:right w:val="nil"/>
            </w:tcBorders>
            <w:tcMar>
              <w:top w:w="120" w:type="dxa"/>
              <w:left w:w="43" w:type="dxa"/>
              <w:bottom w:w="43" w:type="dxa"/>
              <w:right w:w="43" w:type="dxa"/>
            </w:tcMar>
            <w:vAlign w:val="bottom"/>
          </w:tcPr>
          <w:p w14:paraId="27C13D3A" w14:textId="77777777" w:rsidR="00905A5A" w:rsidRPr="0076258A" w:rsidRDefault="00905A5A" w:rsidP="0076258A">
            <w:pPr>
              <w:jc w:val="right"/>
              <w:rPr>
                <w:sz w:val="22"/>
              </w:rPr>
            </w:pPr>
            <w:r w:rsidRPr="0076258A">
              <w:rPr>
                <w:sz w:val="22"/>
              </w:rPr>
              <w:t>2,0</w:t>
            </w:r>
          </w:p>
        </w:tc>
        <w:tc>
          <w:tcPr>
            <w:tcW w:w="1060" w:type="dxa"/>
            <w:tcBorders>
              <w:top w:val="nil"/>
              <w:left w:val="nil"/>
              <w:bottom w:val="nil"/>
              <w:right w:val="nil"/>
            </w:tcBorders>
            <w:tcMar>
              <w:top w:w="120" w:type="dxa"/>
              <w:left w:w="43" w:type="dxa"/>
              <w:bottom w:w="43" w:type="dxa"/>
              <w:right w:w="43" w:type="dxa"/>
            </w:tcMar>
            <w:vAlign w:val="bottom"/>
          </w:tcPr>
          <w:p w14:paraId="3B56B52F" w14:textId="77777777" w:rsidR="00905A5A" w:rsidRPr="0076258A" w:rsidRDefault="00905A5A" w:rsidP="0076258A">
            <w:pPr>
              <w:jc w:val="right"/>
              <w:rPr>
                <w:sz w:val="22"/>
              </w:rPr>
            </w:pPr>
            <w:r w:rsidRPr="0076258A">
              <w:rPr>
                <w:sz w:val="22"/>
              </w:rPr>
              <w:t>22,1</w:t>
            </w:r>
          </w:p>
        </w:tc>
        <w:tc>
          <w:tcPr>
            <w:tcW w:w="1200" w:type="dxa"/>
            <w:tcBorders>
              <w:top w:val="nil"/>
              <w:left w:val="nil"/>
              <w:bottom w:val="nil"/>
              <w:right w:val="nil"/>
            </w:tcBorders>
            <w:tcMar>
              <w:top w:w="120" w:type="dxa"/>
              <w:left w:w="43" w:type="dxa"/>
              <w:bottom w:w="43" w:type="dxa"/>
              <w:right w:w="43" w:type="dxa"/>
            </w:tcMar>
            <w:vAlign w:val="bottom"/>
          </w:tcPr>
          <w:p w14:paraId="0871A11F" w14:textId="77777777" w:rsidR="00905A5A" w:rsidRPr="0076258A" w:rsidRDefault="00905A5A" w:rsidP="0076258A">
            <w:pPr>
              <w:jc w:val="right"/>
              <w:rPr>
                <w:sz w:val="22"/>
              </w:rPr>
            </w:pPr>
            <w:r w:rsidRPr="0076258A">
              <w:rPr>
                <w:sz w:val="22"/>
              </w:rPr>
              <w:t>17,2</w:t>
            </w:r>
          </w:p>
        </w:tc>
        <w:tc>
          <w:tcPr>
            <w:tcW w:w="1480" w:type="dxa"/>
            <w:tcBorders>
              <w:top w:val="nil"/>
              <w:left w:val="nil"/>
              <w:bottom w:val="nil"/>
              <w:right w:val="nil"/>
            </w:tcBorders>
            <w:tcMar>
              <w:top w:w="120" w:type="dxa"/>
              <w:left w:w="43" w:type="dxa"/>
              <w:bottom w:w="43" w:type="dxa"/>
              <w:right w:w="43" w:type="dxa"/>
            </w:tcMar>
            <w:vAlign w:val="bottom"/>
          </w:tcPr>
          <w:p w14:paraId="0A3EDBF6" w14:textId="77777777" w:rsidR="00905A5A" w:rsidRPr="0076258A" w:rsidRDefault="00905A5A" w:rsidP="0076258A">
            <w:pPr>
              <w:jc w:val="right"/>
              <w:rPr>
                <w:sz w:val="22"/>
              </w:rPr>
            </w:pPr>
            <w:r w:rsidRPr="0076258A">
              <w:rPr>
                <w:sz w:val="22"/>
              </w:rPr>
              <w:t>118,5</w:t>
            </w:r>
          </w:p>
        </w:tc>
        <w:tc>
          <w:tcPr>
            <w:tcW w:w="1640" w:type="dxa"/>
            <w:tcBorders>
              <w:top w:val="nil"/>
              <w:left w:val="nil"/>
              <w:bottom w:val="nil"/>
              <w:right w:val="nil"/>
            </w:tcBorders>
            <w:tcMar>
              <w:top w:w="120" w:type="dxa"/>
              <w:left w:w="43" w:type="dxa"/>
              <w:bottom w:w="43" w:type="dxa"/>
              <w:right w:w="43" w:type="dxa"/>
            </w:tcMar>
            <w:vAlign w:val="bottom"/>
          </w:tcPr>
          <w:p w14:paraId="28891A9A" w14:textId="77777777" w:rsidR="00905A5A" w:rsidRPr="0076258A" w:rsidRDefault="00905A5A" w:rsidP="0076258A">
            <w:pPr>
              <w:jc w:val="right"/>
              <w:rPr>
                <w:sz w:val="22"/>
              </w:rPr>
            </w:pPr>
            <w:r w:rsidRPr="0076258A">
              <w:rPr>
                <w:sz w:val="22"/>
              </w:rPr>
              <w:t>26,8</w:t>
            </w:r>
          </w:p>
        </w:tc>
        <w:tc>
          <w:tcPr>
            <w:tcW w:w="1140" w:type="dxa"/>
            <w:tcBorders>
              <w:top w:val="nil"/>
              <w:left w:val="nil"/>
              <w:bottom w:val="nil"/>
              <w:right w:val="nil"/>
            </w:tcBorders>
            <w:tcMar>
              <w:top w:w="120" w:type="dxa"/>
              <w:left w:w="43" w:type="dxa"/>
              <w:bottom w:w="43" w:type="dxa"/>
              <w:right w:w="43" w:type="dxa"/>
            </w:tcMar>
            <w:vAlign w:val="bottom"/>
          </w:tcPr>
          <w:p w14:paraId="2ECE3C32" w14:textId="77777777" w:rsidR="00905A5A" w:rsidRPr="0076258A" w:rsidRDefault="00905A5A" w:rsidP="0076258A">
            <w:pPr>
              <w:jc w:val="right"/>
              <w:rPr>
                <w:sz w:val="22"/>
              </w:rPr>
            </w:pPr>
            <w:r w:rsidRPr="0076258A">
              <w:rPr>
                <w:sz w:val="22"/>
              </w:rPr>
              <w:t>44,7</w:t>
            </w:r>
          </w:p>
        </w:tc>
      </w:tr>
      <w:tr w:rsidR="0087165D" w:rsidRPr="00760D06" w14:paraId="3E53EBDF" w14:textId="77777777">
        <w:trPr>
          <w:trHeight w:val="360"/>
        </w:trPr>
        <w:tc>
          <w:tcPr>
            <w:tcW w:w="2100" w:type="dxa"/>
            <w:tcBorders>
              <w:top w:val="nil"/>
              <w:left w:val="nil"/>
              <w:bottom w:val="nil"/>
              <w:right w:val="nil"/>
            </w:tcBorders>
            <w:tcMar>
              <w:top w:w="120" w:type="dxa"/>
              <w:left w:w="43" w:type="dxa"/>
              <w:bottom w:w="43" w:type="dxa"/>
              <w:right w:w="43" w:type="dxa"/>
            </w:tcMar>
          </w:tcPr>
          <w:p w14:paraId="39E5ACA0" w14:textId="77777777" w:rsidR="00905A5A" w:rsidRPr="0076258A" w:rsidRDefault="00905A5A" w:rsidP="00760D06">
            <w:pPr>
              <w:rPr>
                <w:sz w:val="22"/>
              </w:rPr>
            </w:pPr>
            <w:r w:rsidRPr="0076258A">
              <w:rPr>
                <w:sz w:val="22"/>
              </w:rPr>
              <w:t>5060 Nærøysund</w:t>
            </w:r>
          </w:p>
        </w:tc>
        <w:tc>
          <w:tcPr>
            <w:tcW w:w="900" w:type="dxa"/>
            <w:tcBorders>
              <w:top w:val="nil"/>
              <w:left w:val="nil"/>
              <w:bottom w:val="nil"/>
              <w:right w:val="nil"/>
            </w:tcBorders>
            <w:tcMar>
              <w:top w:w="120" w:type="dxa"/>
              <w:left w:w="43" w:type="dxa"/>
              <w:bottom w:w="43" w:type="dxa"/>
              <w:right w:w="43" w:type="dxa"/>
            </w:tcMar>
            <w:vAlign w:val="bottom"/>
          </w:tcPr>
          <w:p w14:paraId="3B1C5236" w14:textId="77777777" w:rsidR="00905A5A" w:rsidRPr="0076258A" w:rsidRDefault="00905A5A" w:rsidP="0076258A">
            <w:pPr>
              <w:jc w:val="right"/>
              <w:rPr>
                <w:sz w:val="22"/>
              </w:rPr>
            </w:pPr>
            <w:r w:rsidRPr="0076258A">
              <w:rPr>
                <w:sz w:val="22"/>
              </w:rPr>
              <w:t>7,7</w:t>
            </w:r>
          </w:p>
        </w:tc>
        <w:tc>
          <w:tcPr>
            <w:tcW w:w="1060" w:type="dxa"/>
            <w:tcBorders>
              <w:top w:val="nil"/>
              <w:left w:val="nil"/>
              <w:bottom w:val="nil"/>
              <w:right w:val="nil"/>
            </w:tcBorders>
            <w:tcMar>
              <w:top w:w="120" w:type="dxa"/>
              <w:left w:w="43" w:type="dxa"/>
              <w:bottom w:w="43" w:type="dxa"/>
              <w:right w:w="43" w:type="dxa"/>
            </w:tcMar>
            <w:vAlign w:val="bottom"/>
          </w:tcPr>
          <w:p w14:paraId="488AC486" w14:textId="77777777" w:rsidR="00905A5A" w:rsidRPr="0076258A" w:rsidRDefault="00905A5A" w:rsidP="0076258A">
            <w:pPr>
              <w:jc w:val="right"/>
              <w:rPr>
                <w:sz w:val="22"/>
              </w:rPr>
            </w:pPr>
            <w:r w:rsidRPr="0076258A">
              <w:rPr>
                <w:sz w:val="22"/>
              </w:rPr>
              <w:t>28,6</w:t>
            </w:r>
          </w:p>
        </w:tc>
        <w:tc>
          <w:tcPr>
            <w:tcW w:w="1200" w:type="dxa"/>
            <w:tcBorders>
              <w:top w:val="nil"/>
              <w:left w:val="nil"/>
              <w:bottom w:val="nil"/>
              <w:right w:val="nil"/>
            </w:tcBorders>
            <w:tcMar>
              <w:top w:w="120" w:type="dxa"/>
              <w:left w:w="43" w:type="dxa"/>
              <w:bottom w:w="43" w:type="dxa"/>
              <w:right w:w="43" w:type="dxa"/>
            </w:tcMar>
            <w:vAlign w:val="bottom"/>
          </w:tcPr>
          <w:p w14:paraId="0EA21988" w14:textId="77777777" w:rsidR="00905A5A" w:rsidRPr="0076258A" w:rsidRDefault="00905A5A" w:rsidP="0076258A">
            <w:pPr>
              <w:jc w:val="right"/>
              <w:rPr>
                <w:sz w:val="22"/>
              </w:rPr>
            </w:pPr>
            <w:r w:rsidRPr="0076258A">
              <w:rPr>
                <w:sz w:val="22"/>
              </w:rPr>
              <w:t>21,2</w:t>
            </w:r>
          </w:p>
        </w:tc>
        <w:tc>
          <w:tcPr>
            <w:tcW w:w="1480" w:type="dxa"/>
            <w:tcBorders>
              <w:top w:val="nil"/>
              <w:left w:val="nil"/>
              <w:bottom w:val="nil"/>
              <w:right w:val="nil"/>
            </w:tcBorders>
            <w:tcMar>
              <w:top w:w="120" w:type="dxa"/>
              <w:left w:w="43" w:type="dxa"/>
              <w:bottom w:w="43" w:type="dxa"/>
              <w:right w:w="43" w:type="dxa"/>
            </w:tcMar>
            <w:vAlign w:val="bottom"/>
          </w:tcPr>
          <w:p w14:paraId="7BBA2981" w14:textId="77777777" w:rsidR="00905A5A" w:rsidRPr="0076258A" w:rsidRDefault="00905A5A" w:rsidP="0076258A">
            <w:pPr>
              <w:jc w:val="right"/>
              <w:rPr>
                <w:sz w:val="22"/>
              </w:rPr>
            </w:pPr>
            <w:r w:rsidRPr="0076258A">
              <w:rPr>
                <w:sz w:val="22"/>
              </w:rPr>
              <w:t>109,4</w:t>
            </w:r>
          </w:p>
        </w:tc>
        <w:tc>
          <w:tcPr>
            <w:tcW w:w="1640" w:type="dxa"/>
            <w:tcBorders>
              <w:top w:val="nil"/>
              <w:left w:val="nil"/>
              <w:bottom w:val="nil"/>
              <w:right w:val="nil"/>
            </w:tcBorders>
            <w:tcMar>
              <w:top w:w="120" w:type="dxa"/>
              <w:left w:w="43" w:type="dxa"/>
              <w:bottom w:w="43" w:type="dxa"/>
              <w:right w:w="43" w:type="dxa"/>
            </w:tcMar>
            <w:vAlign w:val="bottom"/>
          </w:tcPr>
          <w:p w14:paraId="2FD7356C"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E2937F0" w14:textId="77777777" w:rsidR="00905A5A" w:rsidRPr="0076258A" w:rsidRDefault="00905A5A" w:rsidP="0076258A">
            <w:pPr>
              <w:jc w:val="right"/>
              <w:rPr>
                <w:sz w:val="22"/>
              </w:rPr>
            </w:pPr>
            <w:r w:rsidRPr="0076258A">
              <w:rPr>
                <w:sz w:val="22"/>
              </w:rPr>
              <w:t>58,5</w:t>
            </w:r>
          </w:p>
        </w:tc>
      </w:tr>
      <w:tr w:rsidR="0087165D" w:rsidRPr="00760D06" w14:paraId="0E8C7CE8"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348CA341" w14:textId="77777777" w:rsidR="00905A5A" w:rsidRPr="0076258A" w:rsidRDefault="00905A5A" w:rsidP="00760D06">
            <w:pPr>
              <w:rPr>
                <w:sz w:val="22"/>
              </w:rPr>
            </w:pPr>
            <w:r w:rsidRPr="0076258A">
              <w:rPr>
                <w:sz w:val="22"/>
              </w:rPr>
              <w:t>5061 Rindal</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25FB4E8" w14:textId="77777777" w:rsidR="00905A5A" w:rsidRPr="0076258A" w:rsidRDefault="00905A5A" w:rsidP="0076258A">
            <w:pPr>
              <w:jc w:val="right"/>
              <w:rPr>
                <w:sz w:val="22"/>
              </w:rPr>
            </w:pPr>
            <w:r w:rsidRPr="0076258A">
              <w:rPr>
                <w:sz w:val="22"/>
              </w:rPr>
              <w:t>3,6</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7CABD5E9" w14:textId="77777777" w:rsidR="00905A5A" w:rsidRPr="0076258A" w:rsidRDefault="00905A5A" w:rsidP="0076258A">
            <w:pPr>
              <w:jc w:val="right"/>
              <w:rPr>
                <w:sz w:val="22"/>
              </w:rPr>
            </w:pPr>
            <w:r w:rsidRPr="0076258A">
              <w:rPr>
                <w:sz w:val="22"/>
              </w:rPr>
              <w:t>12,5</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673A3D3C" w14:textId="77777777" w:rsidR="00905A5A" w:rsidRPr="0076258A" w:rsidRDefault="00905A5A" w:rsidP="0076258A">
            <w:pPr>
              <w:jc w:val="right"/>
              <w:rPr>
                <w:sz w:val="22"/>
              </w:rPr>
            </w:pPr>
            <w:r w:rsidRPr="0076258A">
              <w:rPr>
                <w:sz w:val="22"/>
              </w:rPr>
              <w:t>10,4</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404C0EB9" w14:textId="77777777" w:rsidR="00905A5A" w:rsidRPr="0076258A" w:rsidRDefault="00905A5A" w:rsidP="0076258A">
            <w:pPr>
              <w:jc w:val="right"/>
              <w:rPr>
                <w:sz w:val="22"/>
              </w:rPr>
            </w:pPr>
            <w:r w:rsidRPr="0076258A">
              <w:rPr>
                <w:sz w:val="22"/>
              </w:rPr>
              <w:t>70,3</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40DDA693" w14:textId="77777777" w:rsidR="00905A5A" w:rsidRPr="0076258A" w:rsidRDefault="00905A5A" w:rsidP="0076258A">
            <w:pPr>
              <w:jc w:val="right"/>
              <w:rPr>
                <w:sz w:val="22"/>
              </w:rPr>
            </w:pPr>
            <w:r w:rsidRPr="0076258A">
              <w:rPr>
                <w:sz w:val="22"/>
              </w:rPr>
              <w:t>0,0</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124C274D" w14:textId="77777777" w:rsidR="00905A5A" w:rsidRPr="0076258A" w:rsidRDefault="00905A5A" w:rsidP="0076258A">
            <w:pPr>
              <w:jc w:val="right"/>
              <w:rPr>
                <w:sz w:val="22"/>
              </w:rPr>
            </w:pPr>
            <w:r w:rsidRPr="0076258A">
              <w:rPr>
                <w:sz w:val="22"/>
              </w:rPr>
              <w:t>36,9</w:t>
            </w:r>
          </w:p>
        </w:tc>
      </w:tr>
      <w:tr w:rsidR="0087165D" w:rsidRPr="00760D06" w14:paraId="44858B8E" w14:textId="77777777">
        <w:trPr>
          <w:trHeight w:val="62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3EA09225" w14:textId="77777777" w:rsidR="00905A5A" w:rsidRPr="0076258A" w:rsidRDefault="00905A5A" w:rsidP="00760D06">
            <w:pPr>
              <w:rPr>
                <w:sz w:val="22"/>
              </w:rPr>
            </w:pPr>
            <w:r w:rsidRPr="0076258A">
              <w:rPr>
                <w:rStyle w:val="kursiv"/>
                <w:sz w:val="22"/>
              </w:rPr>
              <w:t xml:space="preserve">Trøndelag – </w:t>
            </w:r>
            <w:r w:rsidRPr="0076258A">
              <w:rPr>
                <w:rStyle w:val="kursiv"/>
                <w:sz w:val="22"/>
              </w:rPr>
              <w:br/>
            </w:r>
            <w:proofErr w:type="spellStart"/>
            <w:r w:rsidRPr="0076258A">
              <w:rPr>
                <w:rStyle w:val="kursiv"/>
                <w:sz w:val="22"/>
              </w:rPr>
              <w:t>Trööndelage</w:t>
            </w:r>
            <w:proofErr w:type="spellEnd"/>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1136252" w14:textId="77777777" w:rsidR="00905A5A" w:rsidRPr="0076258A" w:rsidRDefault="00905A5A" w:rsidP="0076258A">
            <w:pPr>
              <w:jc w:val="right"/>
              <w:rPr>
                <w:sz w:val="22"/>
              </w:rPr>
            </w:pPr>
            <w:r w:rsidRPr="0076258A">
              <w:rPr>
                <w:rStyle w:val="kursiv"/>
                <w:sz w:val="22"/>
              </w:rPr>
              <w:t>1,3</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FAFA533" w14:textId="77777777" w:rsidR="00905A5A" w:rsidRPr="0076258A" w:rsidRDefault="00905A5A" w:rsidP="0076258A">
            <w:pPr>
              <w:jc w:val="right"/>
              <w:rPr>
                <w:sz w:val="22"/>
              </w:rPr>
            </w:pPr>
            <w:r w:rsidRPr="0076258A">
              <w:rPr>
                <w:rStyle w:val="kursiv"/>
                <w:sz w:val="22"/>
              </w:rPr>
              <w:t>13,0</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0618553" w14:textId="77777777" w:rsidR="00905A5A" w:rsidRPr="0076258A" w:rsidRDefault="00905A5A" w:rsidP="0076258A">
            <w:pPr>
              <w:jc w:val="right"/>
              <w:rPr>
                <w:sz w:val="22"/>
              </w:rPr>
            </w:pPr>
            <w:r w:rsidRPr="0076258A">
              <w:rPr>
                <w:rStyle w:val="kursiv"/>
                <w:sz w:val="22"/>
              </w:rPr>
              <w:t>22,4</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84474ED" w14:textId="77777777" w:rsidR="00905A5A" w:rsidRPr="0076258A" w:rsidRDefault="00905A5A" w:rsidP="0076258A">
            <w:pPr>
              <w:jc w:val="right"/>
              <w:rPr>
                <w:sz w:val="22"/>
              </w:rPr>
            </w:pPr>
            <w:r w:rsidRPr="0076258A">
              <w:rPr>
                <w:rStyle w:val="kursiv"/>
                <w:sz w:val="22"/>
              </w:rPr>
              <w:t>124,0</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54695A4" w14:textId="77777777" w:rsidR="00905A5A" w:rsidRPr="0076258A" w:rsidRDefault="00905A5A" w:rsidP="0076258A">
            <w:pPr>
              <w:jc w:val="right"/>
              <w:rPr>
                <w:sz w:val="22"/>
              </w:rPr>
            </w:pPr>
            <w:r w:rsidRPr="0076258A">
              <w:rPr>
                <w:rStyle w:val="kursiv"/>
                <w:sz w:val="22"/>
              </w:rPr>
              <w:t>5,1</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FE7A3DA" w14:textId="77777777" w:rsidR="00905A5A" w:rsidRPr="0076258A" w:rsidRDefault="00905A5A" w:rsidP="0076258A">
            <w:pPr>
              <w:jc w:val="right"/>
              <w:rPr>
                <w:sz w:val="22"/>
              </w:rPr>
            </w:pPr>
            <w:r w:rsidRPr="0076258A">
              <w:rPr>
                <w:rStyle w:val="kursiv"/>
                <w:sz w:val="22"/>
              </w:rPr>
              <w:t>56,4</w:t>
            </w:r>
          </w:p>
        </w:tc>
      </w:tr>
      <w:tr w:rsidR="0087165D" w:rsidRPr="00760D06" w14:paraId="2E6C40C8" w14:textId="77777777">
        <w:trPr>
          <w:trHeight w:val="360"/>
        </w:trPr>
        <w:tc>
          <w:tcPr>
            <w:tcW w:w="2100" w:type="dxa"/>
            <w:tcBorders>
              <w:top w:val="nil"/>
              <w:left w:val="nil"/>
              <w:bottom w:val="nil"/>
              <w:right w:val="nil"/>
            </w:tcBorders>
            <w:tcMar>
              <w:top w:w="120" w:type="dxa"/>
              <w:left w:w="43" w:type="dxa"/>
              <w:bottom w:w="43" w:type="dxa"/>
              <w:right w:w="43" w:type="dxa"/>
            </w:tcMar>
          </w:tcPr>
          <w:p w14:paraId="5247AA9D" w14:textId="77777777" w:rsidR="00905A5A" w:rsidRPr="0076258A" w:rsidRDefault="00905A5A" w:rsidP="00760D06">
            <w:pPr>
              <w:rPr>
                <w:sz w:val="22"/>
              </w:rPr>
            </w:pPr>
            <w:r w:rsidRPr="0076258A">
              <w:rPr>
                <w:sz w:val="22"/>
              </w:rPr>
              <w:t>1804 Bodø</w:t>
            </w:r>
          </w:p>
        </w:tc>
        <w:tc>
          <w:tcPr>
            <w:tcW w:w="900" w:type="dxa"/>
            <w:tcBorders>
              <w:top w:val="nil"/>
              <w:left w:val="nil"/>
              <w:bottom w:val="nil"/>
              <w:right w:val="nil"/>
            </w:tcBorders>
            <w:tcMar>
              <w:top w:w="120" w:type="dxa"/>
              <w:left w:w="43" w:type="dxa"/>
              <w:bottom w:w="43" w:type="dxa"/>
              <w:right w:w="43" w:type="dxa"/>
            </w:tcMar>
            <w:vAlign w:val="bottom"/>
          </w:tcPr>
          <w:p w14:paraId="226935AF" w14:textId="77777777" w:rsidR="00905A5A" w:rsidRPr="0076258A" w:rsidRDefault="00905A5A" w:rsidP="0076258A">
            <w:pPr>
              <w:jc w:val="right"/>
              <w:rPr>
                <w:sz w:val="22"/>
              </w:rPr>
            </w:pPr>
            <w:r w:rsidRPr="0076258A">
              <w:rPr>
                <w:sz w:val="22"/>
              </w:rPr>
              <w:t>-0,8</w:t>
            </w:r>
          </w:p>
        </w:tc>
        <w:tc>
          <w:tcPr>
            <w:tcW w:w="1060" w:type="dxa"/>
            <w:tcBorders>
              <w:top w:val="nil"/>
              <w:left w:val="nil"/>
              <w:bottom w:val="nil"/>
              <w:right w:val="nil"/>
            </w:tcBorders>
            <w:tcMar>
              <w:top w:w="120" w:type="dxa"/>
              <w:left w:w="43" w:type="dxa"/>
              <w:bottom w:w="43" w:type="dxa"/>
              <w:right w:w="43" w:type="dxa"/>
            </w:tcMar>
            <w:vAlign w:val="bottom"/>
          </w:tcPr>
          <w:p w14:paraId="393D3C96" w14:textId="77777777" w:rsidR="00905A5A" w:rsidRPr="0076258A" w:rsidRDefault="00905A5A" w:rsidP="0076258A">
            <w:pPr>
              <w:jc w:val="right"/>
              <w:rPr>
                <w:sz w:val="22"/>
              </w:rPr>
            </w:pPr>
            <w:r w:rsidRPr="0076258A">
              <w:rPr>
                <w:sz w:val="22"/>
              </w:rPr>
              <w:t>5,6</w:t>
            </w:r>
          </w:p>
        </w:tc>
        <w:tc>
          <w:tcPr>
            <w:tcW w:w="1200" w:type="dxa"/>
            <w:tcBorders>
              <w:top w:val="nil"/>
              <w:left w:val="nil"/>
              <w:bottom w:val="nil"/>
              <w:right w:val="nil"/>
            </w:tcBorders>
            <w:tcMar>
              <w:top w:w="120" w:type="dxa"/>
              <w:left w:w="43" w:type="dxa"/>
              <w:bottom w:w="43" w:type="dxa"/>
              <w:right w:w="43" w:type="dxa"/>
            </w:tcMar>
            <w:vAlign w:val="bottom"/>
          </w:tcPr>
          <w:p w14:paraId="7D4A214D" w14:textId="77777777" w:rsidR="00905A5A" w:rsidRPr="0076258A" w:rsidRDefault="00905A5A" w:rsidP="0076258A">
            <w:pPr>
              <w:jc w:val="right"/>
              <w:rPr>
                <w:sz w:val="22"/>
              </w:rPr>
            </w:pPr>
            <w:r w:rsidRPr="0076258A">
              <w:rPr>
                <w:sz w:val="22"/>
              </w:rPr>
              <w:t>10,9</w:t>
            </w:r>
          </w:p>
        </w:tc>
        <w:tc>
          <w:tcPr>
            <w:tcW w:w="1480" w:type="dxa"/>
            <w:tcBorders>
              <w:top w:val="nil"/>
              <w:left w:val="nil"/>
              <w:bottom w:val="nil"/>
              <w:right w:val="nil"/>
            </w:tcBorders>
            <w:tcMar>
              <w:top w:w="120" w:type="dxa"/>
              <w:left w:w="43" w:type="dxa"/>
              <w:bottom w:w="43" w:type="dxa"/>
              <w:right w:w="43" w:type="dxa"/>
            </w:tcMar>
            <w:vAlign w:val="bottom"/>
          </w:tcPr>
          <w:p w14:paraId="1FEC8CDF" w14:textId="77777777" w:rsidR="00905A5A" w:rsidRPr="0076258A" w:rsidRDefault="00905A5A" w:rsidP="0076258A">
            <w:pPr>
              <w:jc w:val="right"/>
              <w:rPr>
                <w:sz w:val="22"/>
              </w:rPr>
            </w:pPr>
            <w:r w:rsidRPr="0076258A">
              <w:rPr>
                <w:sz w:val="22"/>
              </w:rPr>
              <w:t>132,4</w:t>
            </w:r>
          </w:p>
        </w:tc>
        <w:tc>
          <w:tcPr>
            <w:tcW w:w="1640" w:type="dxa"/>
            <w:tcBorders>
              <w:top w:val="nil"/>
              <w:left w:val="nil"/>
              <w:bottom w:val="nil"/>
              <w:right w:val="nil"/>
            </w:tcBorders>
            <w:tcMar>
              <w:top w:w="120" w:type="dxa"/>
              <w:left w:w="43" w:type="dxa"/>
              <w:bottom w:w="43" w:type="dxa"/>
              <w:right w:w="43" w:type="dxa"/>
            </w:tcMar>
            <w:vAlign w:val="bottom"/>
          </w:tcPr>
          <w:p w14:paraId="50E51144" w14:textId="77777777" w:rsidR="00905A5A" w:rsidRPr="0076258A" w:rsidRDefault="00905A5A" w:rsidP="0076258A">
            <w:pPr>
              <w:jc w:val="right"/>
              <w:rPr>
                <w:sz w:val="22"/>
              </w:rPr>
            </w:pPr>
            <w:r w:rsidRPr="0076258A">
              <w:rPr>
                <w:sz w:val="22"/>
              </w:rPr>
              <w:t>11,3</w:t>
            </w:r>
          </w:p>
        </w:tc>
        <w:tc>
          <w:tcPr>
            <w:tcW w:w="1140" w:type="dxa"/>
            <w:tcBorders>
              <w:top w:val="nil"/>
              <w:left w:val="nil"/>
              <w:bottom w:val="nil"/>
              <w:right w:val="nil"/>
            </w:tcBorders>
            <w:tcMar>
              <w:top w:w="120" w:type="dxa"/>
              <w:left w:w="43" w:type="dxa"/>
              <w:bottom w:w="43" w:type="dxa"/>
              <w:right w:w="43" w:type="dxa"/>
            </w:tcMar>
            <w:vAlign w:val="bottom"/>
          </w:tcPr>
          <w:p w14:paraId="7ED437C3" w14:textId="77777777" w:rsidR="00905A5A" w:rsidRPr="0076258A" w:rsidRDefault="00905A5A" w:rsidP="0076258A">
            <w:pPr>
              <w:jc w:val="right"/>
              <w:rPr>
                <w:sz w:val="22"/>
              </w:rPr>
            </w:pPr>
            <w:r w:rsidRPr="0076258A">
              <w:rPr>
                <w:sz w:val="22"/>
              </w:rPr>
              <w:t>53,0</w:t>
            </w:r>
          </w:p>
        </w:tc>
      </w:tr>
      <w:tr w:rsidR="0087165D" w:rsidRPr="00760D06" w14:paraId="5834E544" w14:textId="77777777">
        <w:trPr>
          <w:trHeight w:val="360"/>
        </w:trPr>
        <w:tc>
          <w:tcPr>
            <w:tcW w:w="2100" w:type="dxa"/>
            <w:tcBorders>
              <w:top w:val="nil"/>
              <w:left w:val="nil"/>
              <w:bottom w:val="nil"/>
              <w:right w:val="nil"/>
            </w:tcBorders>
            <w:tcMar>
              <w:top w:w="120" w:type="dxa"/>
              <w:left w:w="43" w:type="dxa"/>
              <w:bottom w:w="43" w:type="dxa"/>
              <w:right w:w="43" w:type="dxa"/>
            </w:tcMar>
          </w:tcPr>
          <w:p w14:paraId="09FE05C3" w14:textId="77777777" w:rsidR="00905A5A" w:rsidRPr="0076258A" w:rsidRDefault="00905A5A" w:rsidP="00760D06">
            <w:pPr>
              <w:rPr>
                <w:sz w:val="22"/>
              </w:rPr>
            </w:pPr>
            <w:r w:rsidRPr="0076258A">
              <w:rPr>
                <w:sz w:val="22"/>
              </w:rPr>
              <w:t>1806 Narvik</w:t>
            </w:r>
          </w:p>
        </w:tc>
        <w:tc>
          <w:tcPr>
            <w:tcW w:w="900" w:type="dxa"/>
            <w:tcBorders>
              <w:top w:val="nil"/>
              <w:left w:val="nil"/>
              <w:bottom w:val="nil"/>
              <w:right w:val="nil"/>
            </w:tcBorders>
            <w:tcMar>
              <w:top w:w="120" w:type="dxa"/>
              <w:left w:w="43" w:type="dxa"/>
              <w:bottom w:w="43" w:type="dxa"/>
              <w:right w:w="43" w:type="dxa"/>
            </w:tcMar>
            <w:vAlign w:val="bottom"/>
          </w:tcPr>
          <w:p w14:paraId="712FB9CB" w14:textId="77777777" w:rsidR="00905A5A" w:rsidRPr="0076258A" w:rsidRDefault="00905A5A" w:rsidP="0076258A">
            <w:pPr>
              <w:jc w:val="right"/>
              <w:rPr>
                <w:sz w:val="22"/>
              </w:rPr>
            </w:pPr>
            <w:r w:rsidRPr="0076258A">
              <w:rPr>
                <w:sz w:val="22"/>
              </w:rPr>
              <w:t>-1,4</w:t>
            </w:r>
          </w:p>
        </w:tc>
        <w:tc>
          <w:tcPr>
            <w:tcW w:w="1060" w:type="dxa"/>
            <w:tcBorders>
              <w:top w:val="nil"/>
              <w:left w:val="nil"/>
              <w:bottom w:val="nil"/>
              <w:right w:val="nil"/>
            </w:tcBorders>
            <w:tcMar>
              <w:top w:w="120" w:type="dxa"/>
              <w:left w:w="43" w:type="dxa"/>
              <w:bottom w:w="43" w:type="dxa"/>
              <w:right w:w="43" w:type="dxa"/>
            </w:tcMar>
            <w:vAlign w:val="bottom"/>
          </w:tcPr>
          <w:p w14:paraId="4EF7842D" w14:textId="77777777" w:rsidR="00905A5A" w:rsidRPr="0076258A" w:rsidRDefault="00905A5A" w:rsidP="0076258A">
            <w:pPr>
              <w:jc w:val="right"/>
              <w:rPr>
                <w:sz w:val="22"/>
              </w:rPr>
            </w:pPr>
            <w:r w:rsidRPr="0076258A">
              <w:rPr>
                <w:sz w:val="22"/>
              </w:rPr>
              <w:t>5,0</w:t>
            </w:r>
          </w:p>
        </w:tc>
        <w:tc>
          <w:tcPr>
            <w:tcW w:w="1200" w:type="dxa"/>
            <w:tcBorders>
              <w:top w:val="nil"/>
              <w:left w:val="nil"/>
              <w:bottom w:val="nil"/>
              <w:right w:val="nil"/>
            </w:tcBorders>
            <w:tcMar>
              <w:top w:w="120" w:type="dxa"/>
              <w:left w:w="43" w:type="dxa"/>
              <w:bottom w:w="43" w:type="dxa"/>
              <w:right w:w="43" w:type="dxa"/>
            </w:tcMar>
            <w:vAlign w:val="bottom"/>
          </w:tcPr>
          <w:p w14:paraId="08968DB0" w14:textId="77777777" w:rsidR="00905A5A" w:rsidRPr="0076258A" w:rsidRDefault="00905A5A" w:rsidP="0076258A">
            <w:pPr>
              <w:jc w:val="right"/>
              <w:rPr>
                <w:sz w:val="22"/>
              </w:rPr>
            </w:pPr>
            <w:r w:rsidRPr="0076258A">
              <w:rPr>
                <w:sz w:val="22"/>
              </w:rPr>
              <w:t>4,4</w:t>
            </w:r>
          </w:p>
        </w:tc>
        <w:tc>
          <w:tcPr>
            <w:tcW w:w="1480" w:type="dxa"/>
            <w:tcBorders>
              <w:top w:val="nil"/>
              <w:left w:val="nil"/>
              <w:bottom w:val="nil"/>
              <w:right w:val="nil"/>
            </w:tcBorders>
            <w:tcMar>
              <w:top w:w="120" w:type="dxa"/>
              <w:left w:w="43" w:type="dxa"/>
              <w:bottom w:w="43" w:type="dxa"/>
              <w:right w:w="43" w:type="dxa"/>
            </w:tcMar>
            <w:vAlign w:val="bottom"/>
          </w:tcPr>
          <w:p w14:paraId="12C65C87" w14:textId="77777777" w:rsidR="00905A5A" w:rsidRPr="0076258A" w:rsidRDefault="00905A5A" w:rsidP="0076258A">
            <w:pPr>
              <w:jc w:val="right"/>
              <w:rPr>
                <w:sz w:val="22"/>
              </w:rPr>
            </w:pPr>
            <w:r w:rsidRPr="0076258A">
              <w:rPr>
                <w:sz w:val="22"/>
              </w:rPr>
              <w:t>135,5</w:t>
            </w:r>
          </w:p>
        </w:tc>
        <w:tc>
          <w:tcPr>
            <w:tcW w:w="1640" w:type="dxa"/>
            <w:tcBorders>
              <w:top w:val="nil"/>
              <w:left w:val="nil"/>
              <w:bottom w:val="nil"/>
              <w:right w:val="nil"/>
            </w:tcBorders>
            <w:tcMar>
              <w:top w:w="120" w:type="dxa"/>
              <w:left w:w="43" w:type="dxa"/>
              <w:bottom w:w="43" w:type="dxa"/>
              <w:right w:w="43" w:type="dxa"/>
            </w:tcMar>
            <w:vAlign w:val="bottom"/>
          </w:tcPr>
          <w:p w14:paraId="5ED8545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C29BC98" w14:textId="77777777" w:rsidR="00905A5A" w:rsidRPr="0076258A" w:rsidRDefault="00905A5A" w:rsidP="0076258A">
            <w:pPr>
              <w:jc w:val="right"/>
              <w:rPr>
                <w:sz w:val="22"/>
              </w:rPr>
            </w:pPr>
            <w:r w:rsidRPr="0076258A">
              <w:rPr>
                <w:sz w:val="22"/>
              </w:rPr>
              <w:t>78,7</w:t>
            </w:r>
          </w:p>
        </w:tc>
      </w:tr>
      <w:tr w:rsidR="0087165D" w:rsidRPr="00760D06" w14:paraId="042C52C9" w14:textId="77777777">
        <w:trPr>
          <w:trHeight w:val="360"/>
        </w:trPr>
        <w:tc>
          <w:tcPr>
            <w:tcW w:w="2100" w:type="dxa"/>
            <w:tcBorders>
              <w:top w:val="nil"/>
              <w:left w:val="nil"/>
              <w:bottom w:val="nil"/>
              <w:right w:val="nil"/>
            </w:tcBorders>
            <w:tcMar>
              <w:top w:w="120" w:type="dxa"/>
              <w:left w:w="43" w:type="dxa"/>
              <w:bottom w:w="43" w:type="dxa"/>
              <w:right w:w="43" w:type="dxa"/>
            </w:tcMar>
          </w:tcPr>
          <w:p w14:paraId="004C3793" w14:textId="77777777" w:rsidR="00905A5A" w:rsidRPr="0076258A" w:rsidRDefault="00905A5A" w:rsidP="00760D06">
            <w:pPr>
              <w:rPr>
                <w:sz w:val="22"/>
              </w:rPr>
            </w:pPr>
            <w:r w:rsidRPr="0076258A">
              <w:rPr>
                <w:sz w:val="22"/>
              </w:rPr>
              <w:t>1811 Bindal</w:t>
            </w:r>
          </w:p>
        </w:tc>
        <w:tc>
          <w:tcPr>
            <w:tcW w:w="900" w:type="dxa"/>
            <w:tcBorders>
              <w:top w:val="nil"/>
              <w:left w:val="nil"/>
              <w:bottom w:val="nil"/>
              <w:right w:val="nil"/>
            </w:tcBorders>
            <w:tcMar>
              <w:top w:w="120" w:type="dxa"/>
              <w:left w:w="43" w:type="dxa"/>
              <w:bottom w:w="43" w:type="dxa"/>
              <w:right w:w="43" w:type="dxa"/>
            </w:tcMar>
            <w:vAlign w:val="bottom"/>
          </w:tcPr>
          <w:p w14:paraId="06FCBC07" w14:textId="77777777" w:rsidR="00905A5A" w:rsidRPr="0076258A" w:rsidRDefault="00905A5A" w:rsidP="0076258A">
            <w:pPr>
              <w:jc w:val="right"/>
              <w:rPr>
                <w:sz w:val="22"/>
              </w:rPr>
            </w:pPr>
            <w:r w:rsidRPr="0076258A">
              <w:rPr>
                <w:sz w:val="22"/>
              </w:rPr>
              <w:t>5,1</w:t>
            </w:r>
          </w:p>
        </w:tc>
        <w:tc>
          <w:tcPr>
            <w:tcW w:w="1060" w:type="dxa"/>
            <w:tcBorders>
              <w:top w:val="nil"/>
              <w:left w:val="nil"/>
              <w:bottom w:val="nil"/>
              <w:right w:val="nil"/>
            </w:tcBorders>
            <w:tcMar>
              <w:top w:w="120" w:type="dxa"/>
              <w:left w:w="43" w:type="dxa"/>
              <w:bottom w:w="43" w:type="dxa"/>
              <w:right w:w="43" w:type="dxa"/>
            </w:tcMar>
            <w:vAlign w:val="bottom"/>
          </w:tcPr>
          <w:p w14:paraId="28C5FFCF" w14:textId="77777777" w:rsidR="00905A5A" w:rsidRPr="0076258A" w:rsidRDefault="00905A5A" w:rsidP="0076258A">
            <w:pPr>
              <w:jc w:val="right"/>
              <w:rPr>
                <w:sz w:val="22"/>
              </w:rPr>
            </w:pPr>
            <w:r w:rsidRPr="0076258A">
              <w:rPr>
                <w:sz w:val="22"/>
              </w:rPr>
              <w:t>55,1</w:t>
            </w:r>
          </w:p>
        </w:tc>
        <w:tc>
          <w:tcPr>
            <w:tcW w:w="1200" w:type="dxa"/>
            <w:tcBorders>
              <w:top w:val="nil"/>
              <w:left w:val="nil"/>
              <w:bottom w:val="nil"/>
              <w:right w:val="nil"/>
            </w:tcBorders>
            <w:tcMar>
              <w:top w:w="120" w:type="dxa"/>
              <w:left w:w="43" w:type="dxa"/>
              <w:bottom w:w="43" w:type="dxa"/>
              <w:right w:w="43" w:type="dxa"/>
            </w:tcMar>
            <w:vAlign w:val="bottom"/>
          </w:tcPr>
          <w:p w14:paraId="4EF370F2" w14:textId="77777777" w:rsidR="00905A5A" w:rsidRPr="0076258A" w:rsidRDefault="00905A5A" w:rsidP="0076258A">
            <w:pPr>
              <w:jc w:val="right"/>
              <w:rPr>
                <w:sz w:val="22"/>
              </w:rPr>
            </w:pPr>
            <w:r w:rsidRPr="0076258A">
              <w:rPr>
                <w:sz w:val="22"/>
              </w:rPr>
              <w:t>53,7</w:t>
            </w:r>
          </w:p>
        </w:tc>
        <w:tc>
          <w:tcPr>
            <w:tcW w:w="1480" w:type="dxa"/>
            <w:tcBorders>
              <w:top w:val="nil"/>
              <w:left w:val="nil"/>
              <w:bottom w:val="nil"/>
              <w:right w:val="nil"/>
            </w:tcBorders>
            <w:tcMar>
              <w:top w:w="120" w:type="dxa"/>
              <w:left w:w="43" w:type="dxa"/>
              <w:bottom w:w="43" w:type="dxa"/>
              <w:right w:w="43" w:type="dxa"/>
            </w:tcMar>
            <w:vAlign w:val="bottom"/>
          </w:tcPr>
          <w:p w14:paraId="6C40CCD0" w14:textId="77777777" w:rsidR="00905A5A" w:rsidRPr="0076258A" w:rsidRDefault="00905A5A" w:rsidP="0076258A">
            <w:pPr>
              <w:jc w:val="right"/>
              <w:rPr>
                <w:sz w:val="22"/>
              </w:rPr>
            </w:pPr>
            <w:r w:rsidRPr="0076258A">
              <w:rPr>
                <w:sz w:val="22"/>
              </w:rPr>
              <w:t>74,8</w:t>
            </w:r>
          </w:p>
        </w:tc>
        <w:tc>
          <w:tcPr>
            <w:tcW w:w="1640" w:type="dxa"/>
            <w:tcBorders>
              <w:top w:val="nil"/>
              <w:left w:val="nil"/>
              <w:bottom w:val="nil"/>
              <w:right w:val="nil"/>
            </w:tcBorders>
            <w:tcMar>
              <w:top w:w="120" w:type="dxa"/>
              <w:left w:w="43" w:type="dxa"/>
              <w:bottom w:w="43" w:type="dxa"/>
              <w:right w:w="43" w:type="dxa"/>
            </w:tcMar>
            <w:vAlign w:val="bottom"/>
          </w:tcPr>
          <w:p w14:paraId="0CFE487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22DDAB7" w14:textId="77777777" w:rsidR="00905A5A" w:rsidRPr="0076258A" w:rsidRDefault="00905A5A" w:rsidP="0076258A">
            <w:pPr>
              <w:jc w:val="right"/>
              <w:rPr>
                <w:sz w:val="22"/>
              </w:rPr>
            </w:pPr>
            <w:r w:rsidRPr="0076258A">
              <w:rPr>
                <w:sz w:val="22"/>
              </w:rPr>
              <w:t>2,2</w:t>
            </w:r>
          </w:p>
        </w:tc>
      </w:tr>
      <w:tr w:rsidR="0087165D" w:rsidRPr="00760D06" w14:paraId="20D7D64F" w14:textId="77777777">
        <w:trPr>
          <w:trHeight w:val="360"/>
        </w:trPr>
        <w:tc>
          <w:tcPr>
            <w:tcW w:w="2100" w:type="dxa"/>
            <w:tcBorders>
              <w:top w:val="nil"/>
              <w:left w:val="nil"/>
              <w:bottom w:val="nil"/>
              <w:right w:val="nil"/>
            </w:tcBorders>
            <w:tcMar>
              <w:top w:w="120" w:type="dxa"/>
              <w:left w:w="43" w:type="dxa"/>
              <w:bottom w:w="43" w:type="dxa"/>
              <w:right w:w="43" w:type="dxa"/>
            </w:tcMar>
          </w:tcPr>
          <w:p w14:paraId="33709441" w14:textId="77777777" w:rsidR="00905A5A" w:rsidRPr="0076258A" w:rsidRDefault="00905A5A" w:rsidP="00760D06">
            <w:pPr>
              <w:rPr>
                <w:sz w:val="22"/>
              </w:rPr>
            </w:pPr>
            <w:r w:rsidRPr="0076258A">
              <w:rPr>
                <w:sz w:val="22"/>
              </w:rPr>
              <w:t>1812 Sømna</w:t>
            </w:r>
          </w:p>
        </w:tc>
        <w:tc>
          <w:tcPr>
            <w:tcW w:w="900" w:type="dxa"/>
            <w:tcBorders>
              <w:top w:val="nil"/>
              <w:left w:val="nil"/>
              <w:bottom w:val="nil"/>
              <w:right w:val="nil"/>
            </w:tcBorders>
            <w:tcMar>
              <w:top w:w="120" w:type="dxa"/>
              <w:left w:w="43" w:type="dxa"/>
              <w:bottom w:w="43" w:type="dxa"/>
              <w:right w:w="43" w:type="dxa"/>
            </w:tcMar>
            <w:vAlign w:val="bottom"/>
          </w:tcPr>
          <w:p w14:paraId="00F4540A" w14:textId="77777777" w:rsidR="00905A5A" w:rsidRPr="0076258A" w:rsidRDefault="00905A5A" w:rsidP="0076258A">
            <w:pPr>
              <w:jc w:val="right"/>
              <w:rPr>
                <w:sz w:val="22"/>
              </w:rPr>
            </w:pPr>
            <w:r w:rsidRPr="0076258A">
              <w:rPr>
                <w:sz w:val="22"/>
              </w:rPr>
              <w:t>-5,9</w:t>
            </w:r>
          </w:p>
        </w:tc>
        <w:tc>
          <w:tcPr>
            <w:tcW w:w="1060" w:type="dxa"/>
            <w:tcBorders>
              <w:top w:val="nil"/>
              <w:left w:val="nil"/>
              <w:bottom w:val="nil"/>
              <w:right w:val="nil"/>
            </w:tcBorders>
            <w:tcMar>
              <w:top w:w="120" w:type="dxa"/>
              <w:left w:w="43" w:type="dxa"/>
              <w:bottom w:w="43" w:type="dxa"/>
              <w:right w:w="43" w:type="dxa"/>
            </w:tcMar>
            <w:vAlign w:val="bottom"/>
          </w:tcPr>
          <w:p w14:paraId="3848AF9E" w14:textId="77777777" w:rsidR="00905A5A" w:rsidRPr="0076258A" w:rsidRDefault="00905A5A" w:rsidP="0076258A">
            <w:pPr>
              <w:jc w:val="right"/>
              <w:rPr>
                <w:sz w:val="22"/>
              </w:rPr>
            </w:pPr>
            <w:r w:rsidRPr="0076258A">
              <w:rPr>
                <w:sz w:val="22"/>
              </w:rPr>
              <w:t>11,8</w:t>
            </w:r>
          </w:p>
        </w:tc>
        <w:tc>
          <w:tcPr>
            <w:tcW w:w="1200" w:type="dxa"/>
            <w:tcBorders>
              <w:top w:val="nil"/>
              <w:left w:val="nil"/>
              <w:bottom w:val="nil"/>
              <w:right w:val="nil"/>
            </w:tcBorders>
            <w:tcMar>
              <w:top w:w="120" w:type="dxa"/>
              <w:left w:w="43" w:type="dxa"/>
              <w:bottom w:w="43" w:type="dxa"/>
              <w:right w:w="43" w:type="dxa"/>
            </w:tcMar>
            <w:vAlign w:val="bottom"/>
          </w:tcPr>
          <w:p w14:paraId="57860BC7" w14:textId="77777777" w:rsidR="00905A5A" w:rsidRPr="0076258A" w:rsidRDefault="00905A5A" w:rsidP="0076258A">
            <w:pPr>
              <w:jc w:val="right"/>
              <w:rPr>
                <w:sz w:val="22"/>
              </w:rPr>
            </w:pPr>
            <w:r w:rsidRPr="0076258A">
              <w:rPr>
                <w:sz w:val="22"/>
              </w:rPr>
              <w:t>19,8</w:t>
            </w:r>
          </w:p>
        </w:tc>
        <w:tc>
          <w:tcPr>
            <w:tcW w:w="1480" w:type="dxa"/>
            <w:tcBorders>
              <w:top w:val="nil"/>
              <w:left w:val="nil"/>
              <w:bottom w:val="nil"/>
              <w:right w:val="nil"/>
            </w:tcBorders>
            <w:tcMar>
              <w:top w:w="120" w:type="dxa"/>
              <w:left w:w="43" w:type="dxa"/>
              <w:bottom w:w="43" w:type="dxa"/>
              <w:right w:w="43" w:type="dxa"/>
            </w:tcMar>
            <w:vAlign w:val="bottom"/>
          </w:tcPr>
          <w:p w14:paraId="4C7EAC41" w14:textId="77777777" w:rsidR="00905A5A" w:rsidRPr="0076258A" w:rsidRDefault="00905A5A" w:rsidP="0076258A">
            <w:pPr>
              <w:jc w:val="right"/>
              <w:rPr>
                <w:sz w:val="22"/>
              </w:rPr>
            </w:pPr>
            <w:r w:rsidRPr="0076258A">
              <w:rPr>
                <w:sz w:val="22"/>
              </w:rPr>
              <w:t>103,1</w:t>
            </w:r>
          </w:p>
        </w:tc>
        <w:tc>
          <w:tcPr>
            <w:tcW w:w="1640" w:type="dxa"/>
            <w:tcBorders>
              <w:top w:val="nil"/>
              <w:left w:val="nil"/>
              <w:bottom w:val="nil"/>
              <w:right w:val="nil"/>
            </w:tcBorders>
            <w:tcMar>
              <w:top w:w="120" w:type="dxa"/>
              <w:left w:w="43" w:type="dxa"/>
              <w:bottom w:w="43" w:type="dxa"/>
              <w:right w:w="43" w:type="dxa"/>
            </w:tcMar>
            <w:vAlign w:val="bottom"/>
          </w:tcPr>
          <w:p w14:paraId="32A32716"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81F38EE" w14:textId="77777777" w:rsidR="00905A5A" w:rsidRPr="0076258A" w:rsidRDefault="00905A5A" w:rsidP="0076258A">
            <w:pPr>
              <w:jc w:val="right"/>
              <w:rPr>
                <w:sz w:val="22"/>
              </w:rPr>
            </w:pPr>
            <w:r w:rsidRPr="0076258A">
              <w:rPr>
                <w:sz w:val="22"/>
              </w:rPr>
              <w:t>45,2</w:t>
            </w:r>
          </w:p>
        </w:tc>
      </w:tr>
      <w:tr w:rsidR="0087165D" w:rsidRPr="00760D06" w14:paraId="046D58E6" w14:textId="77777777">
        <w:trPr>
          <w:trHeight w:val="360"/>
        </w:trPr>
        <w:tc>
          <w:tcPr>
            <w:tcW w:w="2100" w:type="dxa"/>
            <w:tcBorders>
              <w:top w:val="nil"/>
              <w:left w:val="nil"/>
              <w:bottom w:val="nil"/>
              <w:right w:val="nil"/>
            </w:tcBorders>
            <w:tcMar>
              <w:top w:w="120" w:type="dxa"/>
              <w:left w:w="43" w:type="dxa"/>
              <w:bottom w:w="43" w:type="dxa"/>
              <w:right w:w="43" w:type="dxa"/>
            </w:tcMar>
          </w:tcPr>
          <w:p w14:paraId="134551FE" w14:textId="77777777" w:rsidR="00905A5A" w:rsidRPr="0076258A" w:rsidRDefault="00905A5A" w:rsidP="00760D06">
            <w:pPr>
              <w:rPr>
                <w:sz w:val="22"/>
              </w:rPr>
            </w:pPr>
            <w:r w:rsidRPr="0076258A">
              <w:rPr>
                <w:sz w:val="22"/>
              </w:rPr>
              <w:t>1813 Brønnøy</w:t>
            </w:r>
          </w:p>
        </w:tc>
        <w:tc>
          <w:tcPr>
            <w:tcW w:w="900" w:type="dxa"/>
            <w:tcBorders>
              <w:top w:val="nil"/>
              <w:left w:val="nil"/>
              <w:bottom w:val="nil"/>
              <w:right w:val="nil"/>
            </w:tcBorders>
            <w:tcMar>
              <w:top w:w="120" w:type="dxa"/>
              <w:left w:w="43" w:type="dxa"/>
              <w:bottom w:w="43" w:type="dxa"/>
              <w:right w:w="43" w:type="dxa"/>
            </w:tcMar>
            <w:vAlign w:val="bottom"/>
          </w:tcPr>
          <w:p w14:paraId="65674713" w14:textId="77777777" w:rsidR="00905A5A" w:rsidRPr="0076258A" w:rsidRDefault="00905A5A" w:rsidP="0076258A">
            <w:pPr>
              <w:jc w:val="right"/>
              <w:rPr>
                <w:sz w:val="22"/>
              </w:rPr>
            </w:pPr>
            <w:r w:rsidRPr="0076258A">
              <w:rPr>
                <w:sz w:val="22"/>
              </w:rPr>
              <w:t>1,7</w:t>
            </w:r>
          </w:p>
        </w:tc>
        <w:tc>
          <w:tcPr>
            <w:tcW w:w="1060" w:type="dxa"/>
            <w:tcBorders>
              <w:top w:val="nil"/>
              <w:left w:val="nil"/>
              <w:bottom w:val="nil"/>
              <w:right w:val="nil"/>
            </w:tcBorders>
            <w:tcMar>
              <w:top w:w="120" w:type="dxa"/>
              <w:left w:w="43" w:type="dxa"/>
              <w:bottom w:w="43" w:type="dxa"/>
              <w:right w:w="43" w:type="dxa"/>
            </w:tcMar>
            <w:vAlign w:val="bottom"/>
          </w:tcPr>
          <w:p w14:paraId="461EA0E2"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200ED70B"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745C8BC6"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1D6B0F69"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2F3AF8F3" w14:textId="77777777" w:rsidR="00905A5A" w:rsidRPr="0076258A" w:rsidRDefault="00905A5A" w:rsidP="0076258A">
            <w:pPr>
              <w:jc w:val="right"/>
              <w:rPr>
                <w:sz w:val="22"/>
              </w:rPr>
            </w:pPr>
            <w:r w:rsidRPr="0076258A">
              <w:rPr>
                <w:sz w:val="22"/>
              </w:rPr>
              <w:t>.</w:t>
            </w:r>
          </w:p>
        </w:tc>
      </w:tr>
      <w:tr w:rsidR="0087165D" w:rsidRPr="00760D06" w14:paraId="1E2AEFCD" w14:textId="77777777">
        <w:trPr>
          <w:trHeight w:val="360"/>
        </w:trPr>
        <w:tc>
          <w:tcPr>
            <w:tcW w:w="2100" w:type="dxa"/>
            <w:tcBorders>
              <w:top w:val="nil"/>
              <w:left w:val="nil"/>
              <w:bottom w:val="nil"/>
              <w:right w:val="nil"/>
            </w:tcBorders>
            <w:tcMar>
              <w:top w:w="120" w:type="dxa"/>
              <w:left w:w="43" w:type="dxa"/>
              <w:bottom w:w="43" w:type="dxa"/>
              <w:right w:w="43" w:type="dxa"/>
            </w:tcMar>
          </w:tcPr>
          <w:p w14:paraId="71F82221" w14:textId="77777777" w:rsidR="00905A5A" w:rsidRPr="0076258A" w:rsidRDefault="00905A5A" w:rsidP="00760D06">
            <w:pPr>
              <w:rPr>
                <w:sz w:val="22"/>
              </w:rPr>
            </w:pPr>
            <w:r w:rsidRPr="0076258A">
              <w:rPr>
                <w:sz w:val="22"/>
              </w:rPr>
              <w:t>1815 Vega</w:t>
            </w:r>
          </w:p>
        </w:tc>
        <w:tc>
          <w:tcPr>
            <w:tcW w:w="900" w:type="dxa"/>
            <w:tcBorders>
              <w:top w:val="nil"/>
              <w:left w:val="nil"/>
              <w:bottom w:val="nil"/>
              <w:right w:val="nil"/>
            </w:tcBorders>
            <w:tcMar>
              <w:top w:w="120" w:type="dxa"/>
              <w:left w:w="43" w:type="dxa"/>
              <w:bottom w:w="43" w:type="dxa"/>
              <w:right w:w="43" w:type="dxa"/>
            </w:tcMar>
            <w:vAlign w:val="bottom"/>
          </w:tcPr>
          <w:p w14:paraId="57423D21" w14:textId="77777777" w:rsidR="00905A5A" w:rsidRPr="0076258A" w:rsidRDefault="00905A5A" w:rsidP="0076258A">
            <w:pPr>
              <w:jc w:val="right"/>
              <w:rPr>
                <w:sz w:val="22"/>
              </w:rPr>
            </w:pPr>
            <w:r w:rsidRPr="0076258A">
              <w:rPr>
                <w:sz w:val="22"/>
              </w:rPr>
              <w:t>-7,2</w:t>
            </w:r>
          </w:p>
        </w:tc>
        <w:tc>
          <w:tcPr>
            <w:tcW w:w="1060" w:type="dxa"/>
            <w:tcBorders>
              <w:top w:val="nil"/>
              <w:left w:val="nil"/>
              <w:bottom w:val="nil"/>
              <w:right w:val="nil"/>
            </w:tcBorders>
            <w:tcMar>
              <w:top w:w="120" w:type="dxa"/>
              <w:left w:w="43" w:type="dxa"/>
              <w:bottom w:w="43" w:type="dxa"/>
              <w:right w:w="43" w:type="dxa"/>
            </w:tcMar>
            <w:vAlign w:val="bottom"/>
          </w:tcPr>
          <w:p w14:paraId="232FFF9E" w14:textId="77777777" w:rsidR="00905A5A" w:rsidRPr="0076258A" w:rsidRDefault="00905A5A" w:rsidP="0076258A">
            <w:pPr>
              <w:jc w:val="right"/>
              <w:rPr>
                <w:sz w:val="22"/>
              </w:rPr>
            </w:pPr>
            <w:r w:rsidRPr="0076258A">
              <w:rPr>
                <w:sz w:val="22"/>
              </w:rPr>
              <w:t>9,3</w:t>
            </w:r>
          </w:p>
        </w:tc>
        <w:tc>
          <w:tcPr>
            <w:tcW w:w="1200" w:type="dxa"/>
            <w:tcBorders>
              <w:top w:val="nil"/>
              <w:left w:val="nil"/>
              <w:bottom w:val="nil"/>
              <w:right w:val="nil"/>
            </w:tcBorders>
            <w:tcMar>
              <w:top w:w="120" w:type="dxa"/>
              <w:left w:w="43" w:type="dxa"/>
              <w:bottom w:w="43" w:type="dxa"/>
              <w:right w:w="43" w:type="dxa"/>
            </w:tcMar>
            <w:vAlign w:val="bottom"/>
          </w:tcPr>
          <w:p w14:paraId="036E2812" w14:textId="77777777" w:rsidR="00905A5A" w:rsidRPr="0076258A" w:rsidRDefault="00905A5A" w:rsidP="0076258A">
            <w:pPr>
              <w:jc w:val="right"/>
              <w:rPr>
                <w:sz w:val="22"/>
              </w:rPr>
            </w:pPr>
            <w:r w:rsidRPr="0076258A">
              <w:rPr>
                <w:sz w:val="22"/>
              </w:rPr>
              <w:t>19,1</w:t>
            </w:r>
          </w:p>
        </w:tc>
        <w:tc>
          <w:tcPr>
            <w:tcW w:w="1480" w:type="dxa"/>
            <w:tcBorders>
              <w:top w:val="nil"/>
              <w:left w:val="nil"/>
              <w:bottom w:val="nil"/>
              <w:right w:val="nil"/>
            </w:tcBorders>
            <w:tcMar>
              <w:top w:w="120" w:type="dxa"/>
              <w:left w:w="43" w:type="dxa"/>
              <w:bottom w:w="43" w:type="dxa"/>
              <w:right w:w="43" w:type="dxa"/>
            </w:tcMar>
            <w:vAlign w:val="bottom"/>
          </w:tcPr>
          <w:p w14:paraId="3403DB95" w14:textId="77777777" w:rsidR="00905A5A" w:rsidRPr="0076258A" w:rsidRDefault="00905A5A" w:rsidP="0076258A">
            <w:pPr>
              <w:jc w:val="right"/>
              <w:rPr>
                <w:sz w:val="22"/>
              </w:rPr>
            </w:pPr>
            <w:r w:rsidRPr="0076258A">
              <w:rPr>
                <w:sz w:val="22"/>
              </w:rPr>
              <w:t>128,6</w:t>
            </w:r>
          </w:p>
        </w:tc>
        <w:tc>
          <w:tcPr>
            <w:tcW w:w="1640" w:type="dxa"/>
            <w:tcBorders>
              <w:top w:val="nil"/>
              <w:left w:val="nil"/>
              <w:bottom w:val="nil"/>
              <w:right w:val="nil"/>
            </w:tcBorders>
            <w:tcMar>
              <w:top w:w="120" w:type="dxa"/>
              <w:left w:w="43" w:type="dxa"/>
              <w:bottom w:w="43" w:type="dxa"/>
              <w:right w:w="43" w:type="dxa"/>
            </w:tcMar>
            <w:vAlign w:val="bottom"/>
          </w:tcPr>
          <w:p w14:paraId="130BC0F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4F5A0E9" w14:textId="77777777" w:rsidR="00905A5A" w:rsidRPr="0076258A" w:rsidRDefault="00905A5A" w:rsidP="0076258A">
            <w:pPr>
              <w:jc w:val="right"/>
              <w:rPr>
                <w:sz w:val="22"/>
              </w:rPr>
            </w:pPr>
            <w:r w:rsidRPr="0076258A">
              <w:rPr>
                <w:sz w:val="22"/>
              </w:rPr>
              <w:t>.</w:t>
            </w:r>
          </w:p>
        </w:tc>
      </w:tr>
      <w:tr w:rsidR="0087165D" w:rsidRPr="00760D06" w14:paraId="69B4A1E1" w14:textId="77777777">
        <w:trPr>
          <w:trHeight w:val="360"/>
        </w:trPr>
        <w:tc>
          <w:tcPr>
            <w:tcW w:w="2100" w:type="dxa"/>
            <w:tcBorders>
              <w:top w:val="nil"/>
              <w:left w:val="nil"/>
              <w:bottom w:val="nil"/>
              <w:right w:val="nil"/>
            </w:tcBorders>
            <w:tcMar>
              <w:top w:w="120" w:type="dxa"/>
              <w:left w:w="43" w:type="dxa"/>
              <w:bottom w:w="43" w:type="dxa"/>
              <w:right w:w="43" w:type="dxa"/>
            </w:tcMar>
          </w:tcPr>
          <w:p w14:paraId="703E4730" w14:textId="77777777" w:rsidR="00905A5A" w:rsidRPr="0076258A" w:rsidRDefault="00905A5A" w:rsidP="00760D06">
            <w:pPr>
              <w:rPr>
                <w:sz w:val="22"/>
              </w:rPr>
            </w:pPr>
            <w:r w:rsidRPr="0076258A">
              <w:rPr>
                <w:sz w:val="22"/>
              </w:rPr>
              <w:t>1816 Vevelstad</w:t>
            </w:r>
          </w:p>
        </w:tc>
        <w:tc>
          <w:tcPr>
            <w:tcW w:w="900" w:type="dxa"/>
            <w:tcBorders>
              <w:top w:val="nil"/>
              <w:left w:val="nil"/>
              <w:bottom w:val="nil"/>
              <w:right w:val="nil"/>
            </w:tcBorders>
            <w:tcMar>
              <w:top w:w="120" w:type="dxa"/>
              <w:left w:w="43" w:type="dxa"/>
              <w:bottom w:w="43" w:type="dxa"/>
              <w:right w:w="43" w:type="dxa"/>
            </w:tcMar>
            <w:vAlign w:val="bottom"/>
          </w:tcPr>
          <w:p w14:paraId="203DF3BA" w14:textId="77777777" w:rsidR="00905A5A" w:rsidRPr="0076258A" w:rsidRDefault="00905A5A" w:rsidP="0076258A">
            <w:pPr>
              <w:jc w:val="right"/>
              <w:rPr>
                <w:sz w:val="22"/>
              </w:rPr>
            </w:pPr>
            <w:r w:rsidRPr="0076258A">
              <w:rPr>
                <w:sz w:val="22"/>
              </w:rPr>
              <w:t>-0,7</w:t>
            </w:r>
          </w:p>
        </w:tc>
        <w:tc>
          <w:tcPr>
            <w:tcW w:w="1060" w:type="dxa"/>
            <w:tcBorders>
              <w:top w:val="nil"/>
              <w:left w:val="nil"/>
              <w:bottom w:val="nil"/>
              <w:right w:val="nil"/>
            </w:tcBorders>
            <w:tcMar>
              <w:top w:w="120" w:type="dxa"/>
              <w:left w:w="43" w:type="dxa"/>
              <w:bottom w:w="43" w:type="dxa"/>
              <w:right w:w="43" w:type="dxa"/>
            </w:tcMar>
            <w:vAlign w:val="bottom"/>
          </w:tcPr>
          <w:p w14:paraId="03BBE0A5" w14:textId="77777777" w:rsidR="00905A5A" w:rsidRPr="0076258A" w:rsidRDefault="00905A5A" w:rsidP="0076258A">
            <w:pPr>
              <w:jc w:val="right"/>
              <w:rPr>
                <w:sz w:val="22"/>
              </w:rPr>
            </w:pPr>
            <w:r w:rsidRPr="0076258A">
              <w:rPr>
                <w:sz w:val="22"/>
              </w:rPr>
              <w:t>5,9</w:t>
            </w:r>
          </w:p>
        </w:tc>
        <w:tc>
          <w:tcPr>
            <w:tcW w:w="1200" w:type="dxa"/>
            <w:tcBorders>
              <w:top w:val="nil"/>
              <w:left w:val="nil"/>
              <w:bottom w:val="nil"/>
              <w:right w:val="nil"/>
            </w:tcBorders>
            <w:tcMar>
              <w:top w:w="120" w:type="dxa"/>
              <w:left w:w="43" w:type="dxa"/>
              <w:bottom w:w="43" w:type="dxa"/>
              <w:right w:w="43" w:type="dxa"/>
            </w:tcMar>
            <w:vAlign w:val="bottom"/>
          </w:tcPr>
          <w:p w14:paraId="59A5C4A6" w14:textId="77777777" w:rsidR="00905A5A" w:rsidRPr="0076258A" w:rsidRDefault="00905A5A" w:rsidP="0076258A">
            <w:pPr>
              <w:jc w:val="right"/>
              <w:rPr>
                <w:sz w:val="22"/>
              </w:rPr>
            </w:pPr>
            <w:r w:rsidRPr="0076258A">
              <w:rPr>
                <w:sz w:val="22"/>
              </w:rPr>
              <w:t>4,8</w:t>
            </w:r>
          </w:p>
        </w:tc>
        <w:tc>
          <w:tcPr>
            <w:tcW w:w="1480" w:type="dxa"/>
            <w:tcBorders>
              <w:top w:val="nil"/>
              <w:left w:val="nil"/>
              <w:bottom w:val="nil"/>
              <w:right w:val="nil"/>
            </w:tcBorders>
            <w:tcMar>
              <w:top w:w="120" w:type="dxa"/>
              <w:left w:w="43" w:type="dxa"/>
              <w:bottom w:w="43" w:type="dxa"/>
              <w:right w:w="43" w:type="dxa"/>
            </w:tcMar>
            <w:vAlign w:val="bottom"/>
          </w:tcPr>
          <w:p w14:paraId="477602AD" w14:textId="77777777" w:rsidR="00905A5A" w:rsidRPr="0076258A" w:rsidRDefault="00905A5A" w:rsidP="0076258A">
            <w:pPr>
              <w:jc w:val="right"/>
              <w:rPr>
                <w:sz w:val="22"/>
              </w:rPr>
            </w:pPr>
            <w:r w:rsidRPr="0076258A">
              <w:rPr>
                <w:sz w:val="22"/>
              </w:rPr>
              <w:t>56,0</w:t>
            </w:r>
          </w:p>
        </w:tc>
        <w:tc>
          <w:tcPr>
            <w:tcW w:w="1640" w:type="dxa"/>
            <w:tcBorders>
              <w:top w:val="nil"/>
              <w:left w:val="nil"/>
              <w:bottom w:val="nil"/>
              <w:right w:val="nil"/>
            </w:tcBorders>
            <w:tcMar>
              <w:top w:w="120" w:type="dxa"/>
              <w:left w:w="43" w:type="dxa"/>
              <w:bottom w:w="43" w:type="dxa"/>
              <w:right w:w="43" w:type="dxa"/>
            </w:tcMar>
            <w:vAlign w:val="bottom"/>
          </w:tcPr>
          <w:p w14:paraId="15516FAE"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0362EF7" w14:textId="77777777" w:rsidR="00905A5A" w:rsidRPr="0076258A" w:rsidRDefault="00905A5A" w:rsidP="0076258A">
            <w:pPr>
              <w:jc w:val="right"/>
              <w:rPr>
                <w:sz w:val="22"/>
              </w:rPr>
            </w:pPr>
            <w:r w:rsidRPr="0076258A">
              <w:rPr>
                <w:sz w:val="22"/>
              </w:rPr>
              <w:t>.</w:t>
            </w:r>
          </w:p>
        </w:tc>
      </w:tr>
      <w:tr w:rsidR="0087165D" w:rsidRPr="00760D06" w14:paraId="7295FA5D" w14:textId="77777777">
        <w:trPr>
          <w:trHeight w:val="620"/>
        </w:trPr>
        <w:tc>
          <w:tcPr>
            <w:tcW w:w="2100" w:type="dxa"/>
            <w:tcBorders>
              <w:top w:val="nil"/>
              <w:left w:val="nil"/>
              <w:bottom w:val="nil"/>
              <w:right w:val="nil"/>
            </w:tcBorders>
            <w:tcMar>
              <w:top w:w="120" w:type="dxa"/>
              <w:left w:w="43" w:type="dxa"/>
              <w:bottom w:w="43" w:type="dxa"/>
              <w:right w:w="43" w:type="dxa"/>
            </w:tcMar>
          </w:tcPr>
          <w:p w14:paraId="51B32129" w14:textId="77777777" w:rsidR="00905A5A" w:rsidRPr="0076258A" w:rsidRDefault="00905A5A" w:rsidP="00760D06">
            <w:pPr>
              <w:rPr>
                <w:sz w:val="22"/>
              </w:rPr>
            </w:pPr>
            <w:r w:rsidRPr="0076258A">
              <w:rPr>
                <w:sz w:val="22"/>
              </w:rPr>
              <w:t xml:space="preserve">1818 Herøy </w:t>
            </w:r>
            <w:r w:rsidRPr="0076258A">
              <w:rPr>
                <w:sz w:val="22"/>
              </w:rPr>
              <w:br/>
              <w:t>(Nordland)</w:t>
            </w:r>
          </w:p>
        </w:tc>
        <w:tc>
          <w:tcPr>
            <w:tcW w:w="900" w:type="dxa"/>
            <w:tcBorders>
              <w:top w:val="nil"/>
              <w:left w:val="nil"/>
              <w:bottom w:val="nil"/>
              <w:right w:val="nil"/>
            </w:tcBorders>
            <w:tcMar>
              <w:top w:w="120" w:type="dxa"/>
              <w:left w:w="43" w:type="dxa"/>
              <w:bottom w:w="43" w:type="dxa"/>
              <w:right w:w="43" w:type="dxa"/>
            </w:tcMar>
            <w:vAlign w:val="bottom"/>
          </w:tcPr>
          <w:p w14:paraId="600BF55D" w14:textId="77777777" w:rsidR="00905A5A" w:rsidRPr="0076258A" w:rsidRDefault="00905A5A" w:rsidP="0076258A">
            <w:pPr>
              <w:jc w:val="right"/>
              <w:rPr>
                <w:sz w:val="22"/>
              </w:rPr>
            </w:pPr>
            <w:r w:rsidRPr="0076258A">
              <w:rPr>
                <w:sz w:val="22"/>
              </w:rPr>
              <w:t>8,9</w:t>
            </w:r>
          </w:p>
        </w:tc>
        <w:tc>
          <w:tcPr>
            <w:tcW w:w="1060" w:type="dxa"/>
            <w:tcBorders>
              <w:top w:val="nil"/>
              <w:left w:val="nil"/>
              <w:bottom w:val="nil"/>
              <w:right w:val="nil"/>
            </w:tcBorders>
            <w:tcMar>
              <w:top w:w="120" w:type="dxa"/>
              <w:left w:w="43" w:type="dxa"/>
              <w:bottom w:w="43" w:type="dxa"/>
              <w:right w:w="43" w:type="dxa"/>
            </w:tcMar>
            <w:vAlign w:val="bottom"/>
          </w:tcPr>
          <w:p w14:paraId="45D0D7F6" w14:textId="77777777" w:rsidR="00905A5A" w:rsidRPr="0076258A" w:rsidRDefault="00905A5A" w:rsidP="0076258A">
            <w:pPr>
              <w:jc w:val="right"/>
              <w:rPr>
                <w:sz w:val="22"/>
              </w:rPr>
            </w:pPr>
            <w:r w:rsidRPr="0076258A">
              <w:rPr>
                <w:sz w:val="22"/>
              </w:rPr>
              <w:t>42,1</w:t>
            </w:r>
          </w:p>
        </w:tc>
        <w:tc>
          <w:tcPr>
            <w:tcW w:w="1200" w:type="dxa"/>
            <w:tcBorders>
              <w:top w:val="nil"/>
              <w:left w:val="nil"/>
              <w:bottom w:val="nil"/>
              <w:right w:val="nil"/>
            </w:tcBorders>
            <w:tcMar>
              <w:top w:w="120" w:type="dxa"/>
              <w:left w:w="43" w:type="dxa"/>
              <w:bottom w:w="43" w:type="dxa"/>
              <w:right w:w="43" w:type="dxa"/>
            </w:tcMar>
            <w:vAlign w:val="bottom"/>
          </w:tcPr>
          <w:p w14:paraId="77F9D6C6" w14:textId="77777777" w:rsidR="00905A5A" w:rsidRPr="0076258A" w:rsidRDefault="00905A5A" w:rsidP="0076258A">
            <w:pPr>
              <w:jc w:val="right"/>
              <w:rPr>
                <w:sz w:val="22"/>
              </w:rPr>
            </w:pPr>
            <w:r w:rsidRPr="0076258A">
              <w:rPr>
                <w:sz w:val="22"/>
              </w:rPr>
              <w:t>41,8</w:t>
            </w:r>
          </w:p>
        </w:tc>
        <w:tc>
          <w:tcPr>
            <w:tcW w:w="1480" w:type="dxa"/>
            <w:tcBorders>
              <w:top w:val="nil"/>
              <w:left w:val="nil"/>
              <w:bottom w:val="nil"/>
              <w:right w:val="nil"/>
            </w:tcBorders>
            <w:tcMar>
              <w:top w:w="120" w:type="dxa"/>
              <w:left w:w="43" w:type="dxa"/>
              <w:bottom w:w="43" w:type="dxa"/>
              <w:right w:w="43" w:type="dxa"/>
            </w:tcMar>
            <w:vAlign w:val="bottom"/>
          </w:tcPr>
          <w:p w14:paraId="46B16509" w14:textId="77777777" w:rsidR="00905A5A" w:rsidRPr="0076258A" w:rsidRDefault="00905A5A" w:rsidP="0076258A">
            <w:pPr>
              <w:jc w:val="right"/>
              <w:rPr>
                <w:sz w:val="22"/>
              </w:rPr>
            </w:pPr>
            <w:r w:rsidRPr="0076258A">
              <w:rPr>
                <w:sz w:val="22"/>
              </w:rPr>
              <w:t>107,5</w:t>
            </w:r>
          </w:p>
        </w:tc>
        <w:tc>
          <w:tcPr>
            <w:tcW w:w="1640" w:type="dxa"/>
            <w:tcBorders>
              <w:top w:val="nil"/>
              <w:left w:val="nil"/>
              <w:bottom w:val="nil"/>
              <w:right w:val="nil"/>
            </w:tcBorders>
            <w:tcMar>
              <w:top w:w="120" w:type="dxa"/>
              <w:left w:w="43" w:type="dxa"/>
              <w:bottom w:w="43" w:type="dxa"/>
              <w:right w:w="43" w:type="dxa"/>
            </w:tcMar>
            <w:vAlign w:val="bottom"/>
          </w:tcPr>
          <w:p w14:paraId="1E7DF4E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128BADF" w14:textId="77777777" w:rsidR="00905A5A" w:rsidRPr="0076258A" w:rsidRDefault="00905A5A" w:rsidP="0076258A">
            <w:pPr>
              <w:jc w:val="right"/>
              <w:rPr>
                <w:sz w:val="22"/>
              </w:rPr>
            </w:pPr>
            <w:r w:rsidRPr="0076258A">
              <w:rPr>
                <w:sz w:val="22"/>
              </w:rPr>
              <w:t>27,4</w:t>
            </w:r>
          </w:p>
        </w:tc>
      </w:tr>
      <w:tr w:rsidR="0087165D" w:rsidRPr="00760D06" w14:paraId="5606FC7E" w14:textId="77777777">
        <w:trPr>
          <w:trHeight w:val="360"/>
        </w:trPr>
        <w:tc>
          <w:tcPr>
            <w:tcW w:w="2100" w:type="dxa"/>
            <w:tcBorders>
              <w:top w:val="nil"/>
              <w:left w:val="nil"/>
              <w:bottom w:val="nil"/>
              <w:right w:val="nil"/>
            </w:tcBorders>
            <w:tcMar>
              <w:top w:w="120" w:type="dxa"/>
              <w:left w:w="43" w:type="dxa"/>
              <w:bottom w:w="43" w:type="dxa"/>
              <w:right w:w="43" w:type="dxa"/>
            </w:tcMar>
          </w:tcPr>
          <w:p w14:paraId="7EB2BD90" w14:textId="77777777" w:rsidR="00905A5A" w:rsidRPr="0076258A" w:rsidRDefault="00905A5A" w:rsidP="00760D06">
            <w:pPr>
              <w:rPr>
                <w:sz w:val="22"/>
              </w:rPr>
            </w:pPr>
            <w:r w:rsidRPr="0076258A">
              <w:rPr>
                <w:sz w:val="22"/>
              </w:rPr>
              <w:t>1820 Alstahaug</w:t>
            </w:r>
          </w:p>
        </w:tc>
        <w:tc>
          <w:tcPr>
            <w:tcW w:w="900" w:type="dxa"/>
            <w:tcBorders>
              <w:top w:val="nil"/>
              <w:left w:val="nil"/>
              <w:bottom w:val="nil"/>
              <w:right w:val="nil"/>
            </w:tcBorders>
            <w:tcMar>
              <w:top w:w="120" w:type="dxa"/>
              <w:left w:w="43" w:type="dxa"/>
              <w:bottom w:w="43" w:type="dxa"/>
              <w:right w:w="43" w:type="dxa"/>
            </w:tcMar>
            <w:vAlign w:val="bottom"/>
          </w:tcPr>
          <w:p w14:paraId="2A1F4037" w14:textId="77777777" w:rsidR="00905A5A" w:rsidRPr="0076258A" w:rsidRDefault="00905A5A" w:rsidP="0076258A">
            <w:pPr>
              <w:jc w:val="right"/>
              <w:rPr>
                <w:sz w:val="22"/>
              </w:rPr>
            </w:pPr>
            <w:r w:rsidRPr="0076258A">
              <w:rPr>
                <w:sz w:val="22"/>
              </w:rPr>
              <w:t>-1,9</w:t>
            </w:r>
          </w:p>
        </w:tc>
        <w:tc>
          <w:tcPr>
            <w:tcW w:w="1060" w:type="dxa"/>
            <w:tcBorders>
              <w:top w:val="nil"/>
              <w:left w:val="nil"/>
              <w:bottom w:val="nil"/>
              <w:right w:val="nil"/>
            </w:tcBorders>
            <w:tcMar>
              <w:top w:w="120" w:type="dxa"/>
              <w:left w:w="43" w:type="dxa"/>
              <w:bottom w:w="43" w:type="dxa"/>
              <w:right w:w="43" w:type="dxa"/>
            </w:tcMar>
            <w:vAlign w:val="bottom"/>
          </w:tcPr>
          <w:p w14:paraId="0BEF3E0C" w14:textId="77777777" w:rsidR="00905A5A" w:rsidRPr="0076258A" w:rsidRDefault="00905A5A" w:rsidP="0076258A">
            <w:pPr>
              <w:jc w:val="right"/>
              <w:rPr>
                <w:sz w:val="22"/>
              </w:rPr>
            </w:pPr>
            <w:r w:rsidRPr="0076258A">
              <w:rPr>
                <w:sz w:val="22"/>
              </w:rPr>
              <w:t>5,8</w:t>
            </w:r>
          </w:p>
        </w:tc>
        <w:tc>
          <w:tcPr>
            <w:tcW w:w="1200" w:type="dxa"/>
            <w:tcBorders>
              <w:top w:val="nil"/>
              <w:left w:val="nil"/>
              <w:bottom w:val="nil"/>
              <w:right w:val="nil"/>
            </w:tcBorders>
            <w:tcMar>
              <w:top w:w="120" w:type="dxa"/>
              <w:left w:w="43" w:type="dxa"/>
              <w:bottom w:w="43" w:type="dxa"/>
              <w:right w:w="43" w:type="dxa"/>
            </w:tcMar>
            <w:vAlign w:val="bottom"/>
          </w:tcPr>
          <w:p w14:paraId="742C1172" w14:textId="77777777" w:rsidR="00905A5A" w:rsidRPr="0076258A" w:rsidRDefault="00905A5A" w:rsidP="0076258A">
            <w:pPr>
              <w:jc w:val="right"/>
              <w:rPr>
                <w:sz w:val="22"/>
              </w:rPr>
            </w:pPr>
            <w:r w:rsidRPr="0076258A">
              <w:rPr>
                <w:sz w:val="22"/>
              </w:rPr>
              <w:t>13,4</w:t>
            </w:r>
          </w:p>
        </w:tc>
        <w:tc>
          <w:tcPr>
            <w:tcW w:w="1480" w:type="dxa"/>
            <w:tcBorders>
              <w:top w:val="nil"/>
              <w:left w:val="nil"/>
              <w:bottom w:val="nil"/>
              <w:right w:val="nil"/>
            </w:tcBorders>
            <w:tcMar>
              <w:top w:w="120" w:type="dxa"/>
              <w:left w:w="43" w:type="dxa"/>
              <w:bottom w:w="43" w:type="dxa"/>
              <w:right w:w="43" w:type="dxa"/>
            </w:tcMar>
            <w:vAlign w:val="bottom"/>
          </w:tcPr>
          <w:p w14:paraId="59A6405E" w14:textId="77777777" w:rsidR="00905A5A" w:rsidRPr="0076258A" w:rsidRDefault="00905A5A" w:rsidP="0076258A">
            <w:pPr>
              <w:jc w:val="right"/>
              <w:rPr>
                <w:sz w:val="22"/>
              </w:rPr>
            </w:pPr>
            <w:r w:rsidRPr="0076258A">
              <w:rPr>
                <w:sz w:val="22"/>
              </w:rPr>
              <w:t>136,4</w:t>
            </w:r>
          </w:p>
        </w:tc>
        <w:tc>
          <w:tcPr>
            <w:tcW w:w="1640" w:type="dxa"/>
            <w:tcBorders>
              <w:top w:val="nil"/>
              <w:left w:val="nil"/>
              <w:bottom w:val="nil"/>
              <w:right w:val="nil"/>
            </w:tcBorders>
            <w:tcMar>
              <w:top w:w="120" w:type="dxa"/>
              <w:left w:w="43" w:type="dxa"/>
              <w:bottom w:w="43" w:type="dxa"/>
              <w:right w:w="43" w:type="dxa"/>
            </w:tcMar>
            <w:vAlign w:val="bottom"/>
          </w:tcPr>
          <w:p w14:paraId="5A003D06"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631F814" w14:textId="77777777" w:rsidR="00905A5A" w:rsidRPr="0076258A" w:rsidRDefault="00905A5A" w:rsidP="0076258A">
            <w:pPr>
              <w:jc w:val="right"/>
              <w:rPr>
                <w:sz w:val="22"/>
              </w:rPr>
            </w:pPr>
            <w:r w:rsidRPr="0076258A">
              <w:rPr>
                <w:sz w:val="22"/>
              </w:rPr>
              <w:t>68,1</w:t>
            </w:r>
          </w:p>
        </w:tc>
      </w:tr>
      <w:tr w:rsidR="0087165D" w:rsidRPr="00760D06" w14:paraId="72629FAC" w14:textId="77777777">
        <w:trPr>
          <w:trHeight w:val="360"/>
        </w:trPr>
        <w:tc>
          <w:tcPr>
            <w:tcW w:w="2100" w:type="dxa"/>
            <w:tcBorders>
              <w:top w:val="nil"/>
              <w:left w:val="nil"/>
              <w:bottom w:val="nil"/>
              <w:right w:val="nil"/>
            </w:tcBorders>
            <w:tcMar>
              <w:top w:w="120" w:type="dxa"/>
              <w:left w:w="43" w:type="dxa"/>
              <w:bottom w:w="43" w:type="dxa"/>
              <w:right w:w="43" w:type="dxa"/>
            </w:tcMar>
          </w:tcPr>
          <w:p w14:paraId="651156D2" w14:textId="77777777" w:rsidR="00905A5A" w:rsidRPr="0076258A" w:rsidRDefault="00905A5A" w:rsidP="00760D06">
            <w:pPr>
              <w:rPr>
                <w:sz w:val="22"/>
              </w:rPr>
            </w:pPr>
            <w:r w:rsidRPr="0076258A">
              <w:rPr>
                <w:sz w:val="22"/>
              </w:rPr>
              <w:t>1822 Leirfjord</w:t>
            </w:r>
          </w:p>
        </w:tc>
        <w:tc>
          <w:tcPr>
            <w:tcW w:w="900" w:type="dxa"/>
            <w:tcBorders>
              <w:top w:val="nil"/>
              <w:left w:val="nil"/>
              <w:bottom w:val="nil"/>
              <w:right w:val="nil"/>
            </w:tcBorders>
            <w:tcMar>
              <w:top w:w="120" w:type="dxa"/>
              <w:left w:w="43" w:type="dxa"/>
              <w:bottom w:w="43" w:type="dxa"/>
              <w:right w:w="43" w:type="dxa"/>
            </w:tcMar>
            <w:vAlign w:val="bottom"/>
          </w:tcPr>
          <w:p w14:paraId="653CA974" w14:textId="77777777" w:rsidR="00905A5A" w:rsidRPr="0076258A" w:rsidRDefault="00905A5A" w:rsidP="0076258A">
            <w:pPr>
              <w:jc w:val="right"/>
              <w:rPr>
                <w:sz w:val="22"/>
              </w:rPr>
            </w:pPr>
            <w:r w:rsidRPr="0076258A">
              <w:rPr>
                <w:sz w:val="22"/>
              </w:rPr>
              <w:t>-4,9</w:t>
            </w:r>
          </w:p>
        </w:tc>
        <w:tc>
          <w:tcPr>
            <w:tcW w:w="1060" w:type="dxa"/>
            <w:tcBorders>
              <w:top w:val="nil"/>
              <w:left w:val="nil"/>
              <w:bottom w:val="nil"/>
              <w:right w:val="nil"/>
            </w:tcBorders>
            <w:tcMar>
              <w:top w:w="120" w:type="dxa"/>
              <w:left w:w="43" w:type="dxa"/>
              <w:bottom w:w="43" w:type="dxa"/>
              <w:right w:w="43" w:type="dxa"/>
            </w:tcMar>
            <w:vAlign w:val="bottom"/>
          </w:tcPr>
          <w:p w14:paraId="633DA7F2" w14:textId="77777777" w:rsidR="00905A5A" w:rsidRPr="0076258A" w:rsidRDefault="00905A5A" w:rsidP="0076258A">
            <w:pPr>
              <w:jc w:val="right"/>
              <w:rPr>
                <w:sz w:val="22"/>
              </w:rPr>
            </w:pPr>
            <w:r w:rsidRPr="0076258A">
              <w:rPr>
                <w:sz w:val="22"/>
              </w:rPr>
              <w:t>-2,9</w:t>
            </w:r>
          </w:p>
        </w:tc>
        <w:tc>
          <w:tcPr>
            <w:tcW w:w="1200" w:type="dxa"/>
            <w:tcBorders>
              <w:top w:val="nil"/>
              <w:left w:val="nil"/>
              <w:bottom w:val="nil"/>
              <w:right w:val="nil"/>
            </w:tcBorders>
            <w:tcMar>
              <w:top w:w="120" w:type="dxa"/>
              <w:left w:w="43" w:type="dxa"/>
              <w:bottom w:w="43" w:type="dxa"/>
              <w:right w:w="43" w:type="dxa"/>
            </w:tcMar>
            <w:vAlign w:val="bottom"/>
          </w:tcPr>
          <w:p w14:paraId="4F60E2D4" w14:textId="77777777" w:rsidR="00905A5A" w:rsidRPr="0076258A" w:rsidRDefault="00905A5A" w:rsidP="0076258A">
            <w:pPr>
              <w:jc w:val="right"/>
              <w:rPr>
                <w:sz w:val="22"/>
              </w:rPr>
            </w:pPr>
            <w:r w:rsidRPr="0076258A">
              <w:rPr>
                <w:sz w:val="22"/>
              </w:rPr>
              <w:t>-8,8</w:t>
            </w:r>
          </w:p>
        </w:tc>
        <w:tc>
          <w:tcPr>
            <w:tcW w:w="1480" w:type="dxa"/>
            <w:tcBorders>
              <w:top w:val="nil"/>
              <w:left w:val="nil"/>
              <w:bottom w:val="nil"/>
              <w:right w:val="nil"/>
            </w:tcBorders>
            <w:tcMar>
              <w:top w:w="120" w:type="dxa"/>
              <w:left w:w="43" w:type="dxa"/>
              <w:bottom w:w="43" w:type="dxa"/>
              <w:right w:w="43" w:type="dxa"/>
            </w:tcMar>
            <w:vAlign w:val="bottom"/>
          </w:tcPr>
          <w:p w14:paraId="52EAB8C7" w14:textId="77777777" w:rsidR="00905A5A" w:rsidRPr="0076258A" w:rsidRDefault="00905A5A" w:rsidP="0076258A">
            <w:pPr>
              <w:jc w:val="right"/>
              <w:rPr>
                <w:sz w:val="22"/>
              </w:rPr>
            </w:pPr>
            <w:r w:rsidRPr="0076258A">
              <w:rPr>
                <w:sz w:val="22"/>
              </w:rPr>
              <w:t>85,2</w:t>
            </w:r>
          </w:p>
        </w:tc>
        <w:tc>
          <w:tcPr>
            <w:tcW w:w="1640" w:type="dxa"/>
            <w:tcBorders>
              <w:top w:val="nil"/>
              <w:left w:val="nil"/>
              <w:bottom w:val="nil"/>
              <w:right w:val="nil"/>
            </w:tcBorders>
            <w:tcMar>
              <w:top w:w="120" w:type="dxa"/>
              <w:left w:w="43" w:type="dxa"/>
              <w:bottom w:w="43" w:type="dxa"/>
              <w:right w:w="43" w:type="dxa"/>
            </w:tcMar>
            <w:vAlign w:val="bottom"/>
          </w:tcPr>
          <w:p w14:paraId="11BF9B5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EB7F5EE" w14:textId="77777777" w:rsidR="00905A5A" w:rsidRPr="0076258A" w:rsidRDefault="00905A5A" w:rsidP="0076258A">
            <w:pPr>
              <w:jc w:val="right"/>
              <w:rPr>
                <w:sz w:val="22"/>
              </w:rPr>
            </w:pPr>
            <w:r w:rsidRPr="0076258A">
              <w:rPr>
                <w:sz w:val="22"/>
              </w:rPr>
              <w:t>.</w:t>
            </w:r>
          </w:p>
        </w:tc>
      </w:tr>
      <w:tr w:rsidR="0087165D" w:rsidRPr="00760D06" w14:paraId="7FACF6B3" w14:textId="77777777">
        <w:trPr>
          <w:trHeight w:val="360"/>
        </w:trPr>
        <w:tc>
          <w:tcPr>
            <w:tcW w:w="2100" w:type="dxa"/>
            <w:tcBorders>
              <w:top w:val="nil"/>
              <w:left w:val="nil"/>
              <w:bottom w:val="nil"/>
              <w:right w:val="nil"/>
            </w:tcBorders>
            <w:tcMar>
              <w:top w:w="120" w:type="dxa"/>
              <w:left w:w="43" w:type="dxa"/>
              <w:bottom w:w="43" w:type="dxa"/>
              <w:right w:w="43" w:type="dxa"/>
            </w:tcMar>
          </w:tcPr>
          <w:p w14:paraId="4C947F32" w14:textId="77777777" w:rsidR="00905A5A" w:rsidRPr="0076258A" w:rsidRDefault="00905A5A" w:rsidP="00760D06">
            <w:pPr>
              <w:rPr>
                <w:sz w:val="22"/>
              </w:rPr>
            </w:pPr>
            <w:r w:rsidRPr="0076258A">
              <w:rPr>
                <w:sz w:val="22"/>
              </w:rPr>
              <w:t>1824 Vefsn</w:t>
            </w:r>
          </w:p>
        </w:tc>
        <w:tc>
          <w:tcPr>
            <w:tcW w:w="900" w:type="dxa"/>
            <w:tcBorders>
              <w:top w:val="nil"/>
              <w:left w:val="nil"/>
              <w:bottom w:val="nil"/>
              <w:right w:val="nil"/>
            </w:tcBorders>
            <w:tcMar>
              <w:top w:w="120" w:type="dxa"/>
              <w:left w:w="43" w:type="dxa"/>
              <w:bottom w:w="43" w:type="dxa"/>
              <w:right w:w="43" w:type="dxa"/>
            </w:tcMar>
            <w:vAlign w:val="bottom"/>
          </w:tcPr>
          <w:p w14:paraId="77E088C9" w14:textId="77777777" w:rsidR="00905A5A" w:rsidRPr="0076258A" w:rsidRDefault="00905A5A" w:rsidP="0076258A">
            <w:pPr>
              <w:jc w:val="right"/>
              <w:rPr>
                <w:sz w:val="22"/>
              </w:rPr>
            </w:pPr>
            <w:r w:rsidRPr="0076258A">
              <w:rPr>
                <w:sz w:val="22"/>
              </w:rPr>
              <w:t>-1,9</w:t>
            </w:r>
          </w:p>
        </w:tc>
        <w:tc>
          <w:tcPr>
            <w:tcW w:w="1060" w:type="dxa"/>
            <w:tcBorders>
              <w:top w:val="nil"/>
              <w:left w:val="nil"/>
              <w:bottom w:val="nil"/>
              <w:right w:val="nil"/>
            </w:tcBorders>
            <w:tcMar>
              <w:top w:w="120" w:type="dxa"/>
              <w:left w:w="43" w:type="dxa"/>
              <w:bottom w:w="43" w:type="dxa"/>
              <w:right w:w="43" w:type="dxa"/>
            </w:tcMar>
            <w:vAlign w:val="bottom"/>
          </w:tcPr>
          <w:p w14:paraId="7BEC8F3C" w14:textId="77777777" w:rsidR="00905A5A" w:rsidRPr="0076258A" w:rsidRDefault="00905A5A" w:rsidP="0076258A">
            <w:pPr>
              <w:jc w:val="right"/>
              <w:rPr>
                <w:sz w:val="22"/>
              </w:rPr>
            </w:pPr>
            <w:r w:rsidRPr="0076258A">
              <w:rPr>
                <w:sz w:val="22"/>
              </w:rPr>
              <w:t>8,9</w:t>
            </w:r>
          </w:p>
        </w:tc>
        <w:tc>
          <w:tcPr>
            <w:tcW w:w="1200" w:type="dxa"/>
            <w:tcBorders>
              <w:top w:val="nil"/>
              <w:left w:val="nil"/>
              <w:bottom w:val="nil"/>
              <w:right w:val="nil"/>
            </w:tcBorders>
            <w:tcMar>
              <w:top w:w="120" w:type="dxa"/>
              <w:left w:w="43" w:type="dxa"/>
              <w:bottom w:w="43" w:type="dxa"/>
              <w:right w:w="43" w:type="dxa"/>
            </w:tcMar>
            <w:vAlign w:val="bottom"/>
          </w:tcPr>
          <w:p w14:paraId="3D3FF9B1" w14:textId="77777777" w:rsidR="00905A5A" w:rsidRPr="0076258A" w:rsidRDefault="00905A5A" w:rsidP="0076258A">
            <w:pPr>
              <w:jc w:val="right"/>
              <w:rPr>
                <w:sz w:val="22"/>
              </w:rPr>
            </w:pPr>
            <w:r w:rsidRPr="0076258A">
              <w:rPr>
                <w:sz w:val="22"/>
              </w:rPr>
              <w:t>10,3</w:t>
            </w:r>
          </w:p>
        </w:tc>
        <w:tc>
          <w:tcPr>
            <w:tcW w:w="1480" w:type="dxa"/>
            <w:tcBorders>
              <w:top w:val="nil"/>
              <w:left w:val="nil"/>
              <w:bottom w:val="nil"/>
              <w:right w:val="nil"/>
            </w:tcBorders>
            <w:tcMar>
              <w:top w:w="120" w:type="dxa"/>
              <w:left w:w="43" w:type="dxa"/>
              <w:bottom w:w="43" w:type="dxa"/>
              <w:right w:w="43" w:type="dxa"/>
            </w:tcMar>
            <w:vAlign w:val="bottom"/>
          </w:tcPr>
          <w:p w14:paraId="5A5ACFBE" w14:textId="77777777" w:rsidR="00905A5A" w:rsidRPr="0076258A" w:rsidRDefault="00905A5A" w:rsidP="0076258A">
            <w:pPr>
              <w:jc w:val="right"/>
              <w:rPr>
                <w:sz w:val="22"/>
              </w:rPr>
            </w:pPr>
            <w:r w:rsidRPr="0076258A">
              <w:rPr>
                <w:sz w:val="22"/>
              </w:rPr>
              <w:t>122,6</w:t>
            </w:r>
          </w:p>
        </w:tc>
        <w:tc>
          <w:tcPr>
            <w:tcW w:w="1640" w:type="dxa"/>
            <w:tcBorders>
              <w:top w:val="nil"/>
              <w:left w:val="nil"/>
              <w:bottom w:val="nil"/>
              <w:right w:val="nil"/>
            </w:tcBorders>
            <w:tcMar>
              <w:top w:w="120" w:type="dxa"/>
              <w:left w:w="43" w:type="dxa"/>
              <w:bottom w:w="43" w:type="dxa"/>
              <w:right w:w="43" w:type="dxa"/>
            </w:tcMar>
            <w:vAlign w:val="bottom"/>
          </w:tcPr>
          <w:p w14:paraId="68E0A10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C8FB204" w14:textId="77777777" w:rsidR="00905A5A" w:rsidRPr="0076258A" w:rsidRDefault="00905A5A" w:rsidP="0076258A">
            <w:pPr>
              <w:jc w:val="right"/>
              <w:rPr>
                <w:sz w:val="22"/>
              </w:rPr>
            </w:pPr>
            <w:r w:rsidRPr="0076258A">
              <w:rPr>
                <w:sz w:val="22"/>
              </w:rPr>
              <w:t>49,5</w:t>
            </w:r>
          </w:p>
        </w:tc>
      </w:tr>
      <w:tr w:rsidR="0087165D" w:rsidRPr="00760D06" w14:paraId="06E6EEDE" w14:textId="77777777">
        <w:trPr>
          <w:trHeight w:val="360"/>
        </w:trPr>
        <w:tc>
          <w:tcPr>
            <w:tcW w:w="2100" w:type="dxa"/>
            <w:tcBorders>
              <w:top w:val="nil"/>
              <w:left w:val="nil"/>
              <w:bottom w:val="nil"/>
              <w:right w:val="nil"/>
            </w:tcBorders>
            <w:tcMar>
              <w:top w:w="120" w:type="dxa"/>
              <w:left w:w="43" w:type="dxa"/>
              <w:bottom w:w="43" w:type="dxa"/>
              <w:right w:w="43" w:type="dxa"/>
            </w:tcMar>
          </w:tcPr>
          <w:p w14:paraId="29813A86" w14:textId="77777777" w:rsidR="00905A5A" w:rsidRPr="0076258A" w:rsidRDefault="00905A5A" w:rsidP="00760D06">
            <w:pPr>
              <w:rPr>
                <w:sz w:val="22"/>
              </w:rPr>
            </w:pPr>
            <w:r w:rsidRPr="0076258A">
              <w:rPr>
                <w:sz w:val="22"/>
              </w:rPr>
              <w:t>1825 Grane</w:t>
            </w:r>
          </w:p>
        </w:tc>
        <w:tc>
          <w:tcPr>
            <w:tcW w:w="900" w:type="dxa"/>
            <w:tcBorders>
              <w:top w:val="nil"/>
              <w:left w:val="nil"/>
              <w:bottom w:val="nil"/>
              <w:right w:val="nil"/>
            </w:tcBorders>
            <w:tcMar>
              <w:top w:w="120" w:type="dxa"/>
              <w:left w:w="43" w:type="dxa"/>
              <w:bottom w:w="43" w:type="dxa"/>
              <w:right w:w="43" w:type="dxa"/>
            </w:tcMar>
            <w:vAlign w:val="bottom"/>
          </w:tcPr>
          <w:p w14:paraId="5DAEE624" w14:textId="77777777" w:rsidR="00905A5A" w:rsidRPr="0076258A" w:rsidRDefault="00905A5A" w:rsidP="0076258A">
            <w:pPr>
              <w:jc w:val="right"/>
              <w:rPr>
                <w:sz w:val="22"/>
              </w:rPr>
            </w:pPr>
            <w:r w:rsidRPr="0076258A">
              <w:rPr>
                <w:sz w:val="22"/>
              </w:rPr>
              <w:t>-3,0</w:t>
            </w:r>
          </w:p>
        </w:tc>
        <w:tc>
          <w:tcPr>
            <w:tcW w:w="1060" w:type="dxa"/>
            <w:tcBorders>
              <w:top w:val="nil"/>
              <w:left w:val="nil"/>
              <w:bottom w:val="nil"/>
              <w:right w:val="nil"/>
            </w:tcBorders>
            <w:tcMar>
              <w:top w:w="120" w:type="dxa"/>
              <w:left w:w="43" w:type="dxa"/>
              <w:bottom w:w="43" w:type="dxa"/>
              <w:right w:w="43" w:type="dxa"/>
            </w:tcMar>
            <w:vAlign w:val="bottom"/>
          </w:tcPr>
          <w:p w14:paraId="19BFED83" w14:textId="77777777" w:rsidR="00905A5A" w:rsidRPr="0076258A" w:rsidRDefault="00905A5A" w:rsidP="0076258A">
            <w:pPr>
              <w:jc w:val="right"/>
              <w:rPr>
                <w:sz w:val="22"/>
              </w:rPr>
            </w:pPr>
            <w:r w:rsidRPr="0076258A">
              <w:rPr>
                <w:sz w:val="22"/>
              </w:rPr>
              <w:t>12,5</w:t>
            </w:r>
          </w:p>
        </w:tc>
        <w:tc>
          <w:tcPr>
            <w:tcW w:w="1200" w:type="dxa"/>
            <w:tcBorders>
              <w:top w:val="nil"/>
              <w:left w:val="nil"/>
              <w:bottom w:val="nil"/>
              <w:right w:val="nil"/>
            </w:tcBorders>
            <w:tcMar>
              <w:top w:w="120" w:type="dxa"/>
              <w:left w:w="43" w:type="dxa"/>
              <w:bottom w:w="43" w:type="dxa"/>
              <w:right w:w="43" w:type="dxa"/>
            </w:tcMar>
            <w:vAlign w:val="bottom"/>
          </w:tcPr>
          <w:p w14:paraId="73078CC9" w14:textId="77777777" w:rsidR="00905A5A" w:rsidRPr="0076258A" w:rsidRDefault="00905A5A" w:rsidP="0076258A">
            <w:pPr>
              <w:jc w:val="right"/>
              <w:rPr>
                <w:sz w:val="22"/>
              </w:rPr>
            </w:pPr>
            <w:r w:rsidRPr="0076258A">
              <w:rPr>
                <w:sz w:val="22"/>
              </w:rPr>
              <w:t>28,6</w:t>
            </w:r>
          </w:p>
        </w:tc>
        <w:tc>
          <w:tcPr>
            <w:tcW w:w="1480" w:type="dxa"/>
            <w:tcBorders>
              <w:top w:val="nil"/>
              <w:left w:val="nil"/>
              <w:bottom w:val="nil"/>
              <w:right w:val="nil"/>
            </w:tcBorders>
            <w:tcMar>
              <w:top w:w="120" w:type="dxa"/>
              <w:left w:w="43" w:type="dxa"/>
              <w:bottom w:w="43" w:type="dxa"/>
              <w:right w:w="43" w:type="dxa"/>
            </w:tcMar>
            <w:vAlign w:val="bottom"/>
          </w:tcPr>
          <w:p w14:paraId="03B0DED4" w14:textId="77777777" w:rsidR="00905A5A" w:rsidRPr="0076258A" w:rsidRDefault="00905A5A" w:rsidP="0076258A">
            <w:pPr>
              <w:jc w:val="right"/>
              <w:rPr>
                <w:sz w:val="22"/>
              </w:rPr>
            </w:pPr>
            <w:r w:rsidRPr="0076258A">
              <w:rPr>
                <w:sz w:val="22"/>
              </w:rPr>
              <w:t>75,0</w:t>
            </w:r>
          </w:p>
        </w:tc>
        <w:tc>
          <w:tcPr>
            <w:tcW w:w="1640" w:type="dxa"/>
            <w:tcBorders>
              <w:top w:val="nil"/>
              <w:left w:val="nil"/>
              <w:bottom w:val="nil"/>
              <w:right w:val="nil"/>
            </w:tcBorders>
            <w:tcMar>
              <w:top w:w="120" w:type="dxa"/>
              <w:left w:w="43" w:type="dxa"/>
              <w:bottom w:w="43" w:type="dxa"/>
              <w:right w:w="43" w:type="dxa"/>
            </w:tcMar>
            <w:vAlign w:val="bottom"/>
          </w:tcPr>
          <w:p w14:paraId="33611C6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F8B1D11" w14:textId="77777777" w:rsidR="00905A5A" w:rsidRPr="0076258A" w:rsidRDefault="00905A5A" w:rsidP="0076258A">
            <w:pPr>
              <w:jc w:val="right"/>
              <w:rPr>
                <w:sz w:val="22"/>
              </w:rPr>
            </w:pPr>
            <w:r w:rsidRPr="0076258A">
              <w:rPr>
                <w:sz w:val="22"/>
              </w:rPr>
              <w:t>.</w:t>
            </w:r>
          </w:p>
        </w:tc>
      </w:tr>
      <w:tr w:rsidR="0087165D" w:rsidRPr="00760D06" w14:paraId="029CAA59" w14:textId="77777777">
        <w:trPr>
          <w:trHeight w:val="620"/>
        </w:trPr>
        <w:tc>
          <w:tcPr>
            <w:tcW w:w="2100" w:type="dxa"/>
            <w:tcBorders>
              <w:top w:val="nil"/>
              <w:left w:val="nil"/>
              <w:bottom w:val="nil"/>
              <w:right w:val="nil"/>
            </w:tcBorders>
            <w:tcMar>
              <w:top w:w="120" w:type="dxa"/>
              <w:left w:w="43" w:type="dxa"/>
              <w:bottom w:w="43" w:type="dxa"/>
              <w:right w:w="43" w:type="dxa"/>
            </w:tcMar>
          </w:tcPr>
          <w:p w14:paraId="64667E62" w14:textId="77777777" w:rsidR="00905A5A" w:rsidRPr="0076258A" w:rsidRDefault="00905A5A" w:rsidP="00760D06">
            <w:pPr>
              <w:rPr>
                <w:sz w:val="22"/>
              </w:rPr>
            </w:pPr>
            <w:r w:rsidRPr="0076258A">
              <w:rPr>
                <w:sz w:val="22"/>
              </w:rPr>
              <w:lastRenderedPageBreak/>
              <w:t xml:space="preserve">1826 Hattfjelldal – </w:t>
            </w:r>
            <w:proofErr w:type="spellStart"/>
            <w:r w:rsidRPr="0076258A">
              <w:rPr>
                <w:sz w:val="22"/>
              </w:rPr>
              <w:t>Aarborte</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4B0B573C" w14:textId="77777777" w:rsidR="00905A5A" w:rsidRPr="0076258A" w:rsidRDefault="00905A5A" w:rsidP="0076258A">
            <w:pPr>
              <w:jc w:val="right"/>
              <w:rPr>
                <w:sz w:val="22"/>
              </w:rPr>
            </w:pPr>
            <w:r w:rsidRPr="0076258A">
              <w:rPr>
                <w:sz w:val="22"/>
              </w:rPr>
              <w:t>-0,4</w:t>
            </w:r>
          </w:p>
        </w:tc>
        <w:tc>
          <w:tcPr>
            <w:tcW w:w="1060" w:type="dxa"/>
            <w:tcBorders>
              <w:top w:val="nil"/>
              <w:left w:val="nil"/>
              <w:bottom w:val="nil"/>
              <w:right w:val="nil"/>
            </w:tcBorders>
            <w:tcMar>
              <w:top w:w="120" w:type="dxa"/>
              <w:left w:w="43" w:type="dxa"/>
              <w:bottom w:w="43" w:type="dxa"/>
              <w:right w:w="43" w:type="dxa"/>
            </w:tcMar>
            <w:vAlign w:val="bottom"/>
          </w:tcPr>
          <w:p w14:paraId="0D1E6647" w14:textId="77777777" w:rsidR="00905A5A" w:rsidRPr="0076258A" w:rsidRDefault="00905A5A" w:rsidP="0076258A">
            <w:pPr>
              <w:jc w:val="right"/>
              <w:rPr>
                <w:sz w:val="22"/>
              </w:rPr>
            </w:pPr>
            <w:r w:rsidRPr="0076258A">
              <w:rPr>
                <w:sz w:val="22"/>
              </w:rPr>
              <w:t>18,0</w:t>
            </w:r>
          </w:p>
        </w:tc>
        <w:tc>
          <w:tcPr>
            <w:tcW w:w="1200" w:type="dxa"/>
            <w:tcBorders>
              <w:top w:val="nil"/>
              <w:left w:val="nil"/>
              <w:bottom w:val="nil"/>
              <w:right w:val="nil"/>
            </w:tcBorders>
            <w:tcMar>
              <w:top w:w="120" w:type="dxa"/>
              <w:left w:w="43" w:type="dxa"/>
              <w:bottom w:w="43" w:type="dxa"/>
              <w:right w:w="43" w:type="dxa"/>
            </w:tcMar>
            <w:vAlign w:val="bottom"/>
          </w:tcPr>
          <w:p w14:paraId="62465E39" w14:textId="77777777" w:rsidR="00905A5A" w:rsidRPr="0076258A" w:rsidRDefault="00905A5A" w:rsidP="0076258A">
            <w:pPr>
              <w:jc w:val="right"/>
              <w:rPr>
                <w:sz w:val="22"/>
              </w:rPr>
            </w:pPr>
            <w:r w:rsidRPr="0076258A">
              <w:rPr>
                <w:sz w:val="22"/>
              </w:rPr>
              <w:t>46,0</w:t>
            </w:r>
          </w:p>
        </w:tc>
        <w:tc>
          <w:tcPr>
            <w:tcW w:w="1480" w:type="dxa"/>
            <w:tcBorders>
              <w:top w:val="nil"/>
              <w:left w:val="nil"/>
              <w:bottom w:val="nil"/>
              <w:right w:val="nil"/>
            </w:tcBorders>
            <w:tcMar>
              <w:top w:w="120" w:type="dxa"/>
              <w:left w:w="43" w:type="dxa"/>
              <w:bottom w:w="43" w:type="dxa"/>
              <w:right w:w="43" w:type="dxa"/>
            </w:tcMar>
            <w:vAlign w:val="bottom"/>
          </w:tcPr>
          <w:p w14:paraId="4099A5E5" w14:textId="77777777" w:rsidR="00905A5A" w:rsidRPr="0076258A" w:rsidRDefault="00905A5A" w:rsidP="0076258A">
            <w:pPr>
              <w:jc w:val="right"/>
              <w:rPr>
                <w:sz w:val="22"/>
              </w:rPr>
            </w:pPr>
            <w:r w:rsidRPr="0076258A">
              <w:rPr>
                <w:sz w:val="22"/>
              </w:rPr>
              <w:t>46,9</w:t>
            </w:r>
          </w:p>
        </w:tc>
        <w:tc>
          <w:tcPr>
            <w:tcW w:w="1640" w:type="dxa"/>
            <w:tcBorders>
              <w:top w:val="nil"/>
              <w:left w:val="nil"/>
              <w:bottom w:val="nil"/>
              <w:right w:val="nil"/>
            </w:tcBorders>
            <w:tcMar>
              <w:top w:w="120" w:type="dxa"/>
              <w:left w:w="43" w:type="dxa"/>
              <w:bottom w:w="43" w:type="dxa"/>
              <w:right w:w="43" w:type="dxa"/>
            </w:tcMar>
            <w:vAlign w:val="bottom"/>
          </w:tcPr>
          <w:p w14:paraId="617E1F5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E84AAE3" w14:textId="77777777" w:rsidR="00905A5A" w:rsidRPr="0076258A" w:rsidRDefault="00905A5A" w:rsidP="0076258A">
            <w:pPr>
              <w:jc w:val="right"/>
              <w:rPr>
                <w:sz w:val="22"/>
              </w:rPr>
            </w:pPr>
            <w:r w:rsidRPr="0076258A">
              <w:rPr>
                <w:sz w:val="22"/>
              </w:rPr>
              <w:t>-15,6</w:t>
            </w:r>
          </w:p>
        </w:tc>
      </w:tr>
      <w:tr w:rsidR="0087165D" w:rsidRPr="00760D06" w14:paraId="7A2DEAAA" w14:textId="77777777">
        <w:trPr>
          <w:trHeight w:val="360"/>
        </w:trPr>
        <w:tc>
          <w:tcPr>
            <w:tcW w:w="2100" w:type="dxa"/>
            <w:tcBorders>
              <w:top w:val="nil"/>
              <w:left w:val="nil"/>
              <w:bottom w:val="nil"/>
              <w:right w:val="nil"/>
            </w:tcBorders>
            <w:tcMar>
              <w:top w:w="120" w:type="dxa"/>
              <w:left w:w="43" w:type="dxa"/>
              <w:bottom w:w="43" w:type="dxa"/>
              <w:right w:w="43" w:type="dxa"/>
            </w:tcMar>
          </w:tcPr>
          <w:p w14:paraId="4F3FD0AD" w14:textId="77777777" w:rsidR="00905A5A" w:rsidRPr="0076258A" w:rsidRDefault="00905A5A" w:rsidP="00760D06">
            <w:pPr>
              <w:rPr>
                <w:sz w:val="22"/>
              </w:rPr>
            </w:pPr>
            <w:r w:rsidRPr="0076258A">
              <w:rPr>
                <w:sz w:val="22"/>
              </w:rPr>
              <w:t>1827 Dønna</w:t>
            </w:r>
          </w:p>
        </w:tc>
        <w:tc>
          <w:tcPr>
            <w:tcW w:w="900" w:type="dxa"/>
            <w:tcBorders>
              <w:top w:val="nil"/>
              <w:left w:val="nil"/>
              <w:bottom w:val="nil"/>
              <w:right w:val="nil"/>
            </w:tcBorders>
            <w:tcMar>
              <w:top w:w="120" w:type="dxa"/>
              <w:left w:w="43" w:type="dxa"/>
              <w:bottom w:w="43" w:type="dxa"/>
              <w:right w:w="43" w:type="dxa"/>
            </w:tcMar>
            <w:vAlign w:val="bottom"/>
          </w:tcPr>
          <w:p w14:paraId="5E356D77" w14:textId="77777777" w:rsidR="00905A5A" w:rsidRPr="0076258A" w:rsidRDefault="00905A5A" w:rsidP="0076258A">
            <w:pPr>
              <w:jc w:val="right"/>
              <w:rPr>
                <w:sz w:val="22"/>
              </w:rPr>
            </w:pPr>
            <w:r w:rsidRPr="0076258A">
              <w:rPr>
                <w:sz w:val="22"/>
              </w:rPr>
              <w:t>-2,4</w:t>
            </w:r>
          </w:p>
        </w:tc>
        <w:tc>
          <w:tcPr>
            <w:tcW w:w="1060" w:type="dxa"/>
            <w:tcBorders>
              <w:top w:val="nil"/>
              <w:left w:val="nil"/>
              <w:bottom w:val="nil"/>
              <w:right w:val="nil"/>
            </w:tcBorders>
            <w:tcMar>
              <w:top w:w="120" w:type="dxa"/>
              <w:left w:w="43" w:type="dxa"/>
              <w:bottom w:w="43" w:type="dxa"/>
              <w:right w:w="43" w:type="dxa"/>
            </w:tcMar>
            <w:vAlign w:val="bottom"/>
          </w:tcPr>
          <w:p w14:paraId="42B55F4C" w14:textId="77777777" w:rsidR="00905A5A" w:rsidRPr="0076258A" w:rsidRDefault="00905A5A" w:rsidP="0076258A">
            <w:pPr>
              <w:jc w:val="right"/>
              <w:rPr>
                <w:sz w:val="22"/>
              </w:rPr>
            </w:pPr>
            <w:r w:rsidRPr="0076258A">
              <w:rPr>
                <w:sz w:val="22"/>
              </w:rPr>
              <w:t>10,5</w:t>
            </w:r>
          </w:p>
        </w:tc>
        <w:tc>
          <w:tcPr>
            <w:tcW w:w="1200" w:type="dxa"/>
            <w:tcBorders>
              <w:top w:val="nil"/>
              <w:left w:val="nil"/>
              <w:bottom w:val="nil"/>
              <w:right w:val="nil"/>
            </w:tcBorders>
            <w:tcMar>
              <w:top w:w="120" w:type="dxa"/>
              <w:left w:w="43" w:type="dxa"/>
              <w:bottom w:w="43" w:type="dxa"/>
              <w:right w:w="43" w:type="dxa"/>
            </w:tcMar>
            <w:vAlign w:val="bottom"/>
          </w:tcPr>
          <w:p w14:paraId="4315C41F" w14:textId="77777777" w:rsidR="00905A5A" w:rsidRPr="0076258A" w:rsidRDefault="00905A5A" w:rsidP="0076258A">
            <w:pPr>
              <w:jc w:val="right"/>
              <w:rPr>
                <w:sz w:val="22"/>
              </w:rPr>
            </w:pPr>
            <w:r w:rsidRPr="0076258A">
              <w:rPr>
                <w:sz w:val="22"/>
              </w:rPr>
              <w:t>25,0</w:t>
            </w:r>
          </w:p>
        </w:tc>
        <w:tc>
          <w:tcPr>
            <w:tcW w:w="1480" w:type="dxa"/>
            <w:tcBorders>
              <w:top w:val="nil"/>
              <w:left w:val="nil"/>
              <w:bottom w:val="nil"/>
              <w:right w:val="nil"/>
            </w:tcBorders>
            <w:tcMar>
              <w:top w:w="120" w:type="dxa"/>
              <w:left w:w="43" w:type="dxa"/>
              <w:bottom w:w="43" w:type="dxa"/>
              <w:right w:w="43" w:type="dxa"/>
            </w:tcMar>
            <w:vAlign w:val="bottom"/>
          </w:tcPr>
          <w:p w14:paraId="3511A71D" w14:textId="77777777" w:rsidR="00905A5A" w:rsidRPr="0076258A" w:rsidRDefault="00905A5A" w:rsidP="0076258A">
            <w:pPr>
              <w:jc w:val="right"/>
              <w:rPr>
                <w:sz w:val="22"/>
              </w:rPr>
            </w:pPr>
            <w:r w:rsidRPr="0076258A">
              <w:rPr>
                <w:sz w:val="22"/>
              </w:rPr>
              <w:t>121,0</w:t>
            </w:r>
          </w:p>
        </w:tc>
        <w:tc>
          <w:tcPr>
            <w:tcW w:w="1640" w:type="dxa"/>
            <w:tcBorders>
              <w:top w:val="nil"/>
              <w:left w:val="nil"/>
              <w:bottom w:val="nil"/>
              <w:right w:val="nil"/>
            </w:tcBorders>
            <w:tcMar>
              <w:top w:w="120" w:type="dxa"/>
              <w:left w:w="43" w:type="dxa"/>
              <w:bottom w:w="43" w:type="dxa"/>
              <w:right w:w="43" w:type="dxa"/>
            </w:tcMar>
            <w:vAlign w:val="bottom"/>
          </w:tcPr>
          <w:p w14:paraId="0144D2D0"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8582FC8" w14:textId="77777777" w:rsidR="00905A5A" w:rsidRPr="0076258A" w:rsidRDefault="00905A5A" w:rsidP="0076258A">
            <w:pPr>
              <w:jc w:val="right"/>
              <w:rPr>
                <w:sz w:val="22"/>
              </w:rPr>
            </w:pPr>
            <w:r w:rsidRPr="0076258A">
              <w:rPr>
                <w:sz w:val="22"/>
              </w:rPr>
              <w:t>52,7</w:t>
            </w:r>
          </w:p>
        </w:tc>
      </w:tr>
      <w:tr w:rsidR="0087165D" w:rsidRPr="00760D06" w14:paraId="07AD44AD" w14:textId="77777777">
        <w:trPr>
          <w:trHeight w:val="360"/>
        </w:trPr>
        <w:tc>
          <w:tcPr>
            <w:tcW w:w="2100" w:type="dxa"/>
            <w:tcBorders>
              <w:top w:val="nil"/>
              <w:left w:val="nil"/>
              <w:bottom w:val="nil"/>
              <w:right w:val="nil"/>
            </w:tcBorders>
            <w:tcMar>
              <w:top w:w="120" w:type="dxa"/>
              <w:left w:w="43" w:type="dxa"/>
              <w:bottom w:w="43" w:type="dxa"/>
              <w:right w:w="43" w:type="dxa"/>
            </w:tcMar>
          </w:tcPr>
          <w:p w14:paraId="4E906D59" w14:textId="77777777" w:rsidR="00905A5A" w:rsidRPr="0076258A" w:rsidRDefault="00905A5A" w:rsidP="00760D06">
            <w:pPr>
              <w:rPr>
                <w:sz w:val="22"/>
              </w:rPr>
            </w:pPr>
            <w:r w:rsidRPr="0076258A">
              <w:rPr>
                <w:sz w:val="22"/>
              </w:rPr>
              <w:t>1828 Nesna</w:t>
            </w:r>
          </w:p>
        </w:tc>
        <w:tc>
          <w:tcPr>
            <w:tcW w:w="900" w:type="dxa"/>
            <w:tcBorders>
              <w:top w:val="nil"/>
              <w:left w:val="nil"/>
              <w:bottom w:val="nil"/>
              <w:right w:val="nil"/>
            </w:tcBorders>
            <w:tcMar>
              <w:top w:w="120" w:type="dxa"/>
              <w:left w:w="43" w:type="dxa"/>
              <w:bottom w:w="43" w:type="dxa"/>
              <w:right w:w="43" w:type="dxa"/>
            </w:tcMar>
            <w:vAlign w:val="bottom"/>
          </w:tcPr>
          <w:p w14:paraId="15BFD743"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7BB1D657"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7078BFDD"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63656FA7"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457948F0"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58EFEEE9" w14:textId="77777777" w:rsidR="00905A5A" w:rsidRPr="0076258A" w:rsidRDefault="00905A5A" w:rsidP="0076258A">
            <w:pPr>
              <w:jc w:val="right"/>
              <w:rPr>
                <w:sz w:val="22"/>
              </w:rPr>
            </w:pPr>
            <w:r w:rsidRPr="0076258A">
              <w:rPr>
                <w:sz w:val="22"/>
              </w:rPr>
              <w:t>.</w:t>
            </w:r>
          </w:p>
        </w:tc>
      </w:tr>
      <w:tr w:rsidR="0087165D" w:rsidRPr="00760D06" w14:paraId="35CB40EA" w14:textId="77777777">
        <w:trPr>
          <w:trHeight w:val="360"/>
        </w:trPr>
        <w:tc>
          <w:tcPr>
            <w:tcW w:w="2100" w:type="dxa"/>
            <w:tcBorders>
              <w:top w:val="nil"/>
              <w:left w:val="nil"/>
              <w:bottom w:val="nil"/>
              <w:right w:val="nil"/>
            </w:tcBorders>
            <w:tcMar>
              <w:top w:w="120" w:type="dxa"/>
              <w:left w:w="43" w:type="dxa"/>
              <w:bottom w:w="43" w:type="dxa"/>
              <w:right w:w="43" w:type="dxa"/>
            </w:tcMar>
          </w:tcPr>
          <w:p w14:paraId="1D306722" w14:textId="77777777" w:rsidR="00905A5A" w:rsidRPr="0076258A" w:rsidRDefault="00905A5A" w:rsidP="00760D06">
            <w:pPr>
              <w:rPr>
                <w:sz w:val="22"/>
              </w:rPr>
            </w:pPr>
            <w:r w:rsidRPr="0076258A">
              <w:rPr>
                <w:sz w:val="22"/>
              </w:rPr>
              <w:t>1832 Hemnes</w:t>
            </w:r>
          </w:p>
        </w:tc>
        <w:tc>
          <w:tcPr>
            <w:tcW w:w="900" w:type="dxa"/>
            <w:tcBorders>
              <w:top w:val="nil"/>
              <w:left w:val="nil"/>
              <w:bottom w:val="nil"/>
              <w:right w:val="nil"/>
            </w:tcBorders>
            <w:tcMar>
              <w:top w:w="120" w:type="dxa"/>
              <w:left w:w="43" w:type="dxa"/>
              <w:bottom w:w="43" w:type="dxa"/>
              <w:right w:w="43" w:type="dxa"/>
            </w:tcMar>
            <w:vAlign w:val="bottom"/>
          </w:tcPr>
          <w:p w14:paraId="64F1455D"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16FEDB9A"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4A3B5C1E"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6249B513"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40B4935D"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6A861B1E" w14:textId="77777777" w:rsidR="00905A5A" w:rsidRPr="0076258A" w:rsidRDefault="00905A5A" w:rsidP="0076258A">
            <w:pPr>
              <w:jc w:val="right"/>
              <w:rPr>
                <w:sz w:val="22"/>
              </w:rPr>
            </w:pPr>
            <w:r w:rsidRPr="0076258A">
              <w:rPr>
                <w:sz w:val="22"/>
              </w:rPr>
              <w:t>.</w:t>
            </w:r>
          </w:p>
        </w:tc>
      </w:tr>
      <w:tr w:rsidR="0087165D" w:rsidRPr="00760D06" w14:paraId="59F8D65B" w14:textId="77777777">
        <w:trPr>
          <w:trHeight w:val="360"/>
        </w:trPr>
        <w:tc>
          <w:tcPr>
            <w:tcW w:w="2100" w:type="dxa"/>
            <w:tcBorders>
              <w:top w:val="nil"/>
              <w:left w:val="nil"/>
              <w:bottom w:val="nil"/>
              <w:right w:val="nil"/>
            </w:tcBorders>
            <w:tcMar>
              <w:top w:w="120" w:type="dxa"/>
              <w:left w:w="43" w:type="dxa"/>
              <w:bottom w:w="43" w:type="dxa"/>
              <w:right w:w="43" w:type="dxa"/>
            </w:tcMar>
          </w:tcPr>
          <w:p w14:paraId="518623E1" w14:textId="77777777" w:rsidR="00905A5A" w:rsidRPr="0076258A" w:rsidRDefault="00905A5A" w:rsidP="00760D06">
            <w:pPr>
              <w:rPr>
                <w:sz w:val="22"/>
              </w:rPr>
            </w:pPr>
            <w:r w:rsidRPr="0076258A">
              <w:rPr>
                <w:sz w:val="22"/>
              </w:rPr>
              <w:t>1833 Rana</w:t>
            </w:r>
          </w:p>
        </w:tc>
        <w:tc>
          <w:tcPr>
            <w:tcW w:w="900" w:type="dxa"/>
            <w:tcBorders>
              <w:top w:val="nil"/>
              <w:left w:val="nil"/>
              <w:bottom w:val="nil"/>
              <w:right w:val="nil"/>
            </w:tcBorders>
            <w:tcMar>
              <w:top w:w="120" w:type="dxa"/>
              <w:left w:w="43" w:type="dxa"/>
              <w:bottom w:w="43" w:type="dxa"/>
              <w:right w:w="43" w:type="dxa"/>
            </w:tcMar>
            <w:vAlign w:val="bottom"/>
          </w:tcPr>
          <w:p w14:paraId="221B4489" w14:textId="77777777" w:rsidR="00905A5A" w:rsidRPr="0076258A" w:rsidRDefault="00905A5A" w:rsidP="0076258A">
            <w:pPr>
              <w:jc w:val="right"/>
              <w:rPr>
                <w:sz w:val="22"/>
              </w:rPr>
            </w:pPr>
            <w:r w:rsidRPr="0076258A">
              <w:rPr>
                <w:sz w:val="22"/>
              </w:rPr>
              <w:t>5,3</w:t>
            </w:r>
          </w:p>
        </w:tc>
        <w:tc>
          <w:tcPr>
            <w:tcW w:w="1060" w:type="dxa"/>
            <w:tcBorders>
              <w:top w:val="nil"/>
              <w:left w:val="nil"/>
              <w:bottom w:val="nil"/>
              <w:right w:val="nil"/>
            </w:tcBorders>
            <w:tcMar>
              <w:top w:w="120" w:type="dxa"/>
              <w:left w:w="43" w:type="dxa"/>
              <w:bottom w:w="43" w:type="dxa"/>
              <w:right w:w="43" w:type="dxa"/>
            </w:tcMar>
            <w:vAlign w:val="bottom"/>
          </w:tcPr>
          <w:p w14:paraId="0B20EE6D" w14:textId="77777777" w:rsidR="00905A5A" w:rsidRPr="0076258A" w:rsidRDefault="00905A5A" w:rsidP="0076258A">
            <w:pPr>
              <w:jc w:val="right"/>
              <w:rPr>
                <w:sz w:val="22"/>
              </w:rPr>
            </w:pPr>
            <w:r w:rsidRPr="0076258A">
              <w:rPr>
                <w:sz w:val="22"/>
              </w:rPr>
              <w:t>9,3</w:t>
            </w:r>
          </w:p>
        </w:tc>
        <w:tc>
          <w:tcPr>
            <w:tcW w:w="1200" w:type="dxa"/>
            <w:tcBorders>
              <w:top w:val="nil"/>
              <w:left w:val="nil"/>
              <w:bottom w:val="nil"/>
              <w:right w:val="nil"/>
            </w:tcBorders>
            <w:tcMar>
              <w:top w:w="120" w:type="dxa"/>
              <w:left w:w="43" w:type="dxa"/>
              <w:bottom w:w="43" w:type="dxa"/>
              <w:right w:w="43" w:type="dxa"/>
            </w:tcMar>
            <w:vAlign w:val="bottom"/>
          </w:tcPr>
          <w:p w14:paraId="096776FC" w14:textId="77777777" w:rsidR="00905A5A" w:rsidRPr="0076258A" w:rsidRDefault="00905A5A" w:rsidP="0076258A">
            <w:pPr>
              <w:jc w:val="right"/>
              <w:rPr>
                <w:sz w:val="22"/>
              </w:rPr>
            </w:pPr>
            <w:r w:rsidRPr="0076258A">
              <w:rPr>
                <w:sz w:val="22"/>
              </w:rPr>
              <w:t>26,7</w:t>
            </w:r>
          </w:p>
        </w:tc>
        <w:tc>
          <w:tcPr>
            <w:tcW w:w="1480" w:type="dxa"/>
            <w:tcBorders>
              <w:top w:val="nil"/>
              <w:left w:val="nil"/>
              <w:bottom w:val="nil"/>
              <w:right w:val="nil"/>
            </w:tcBorders>
            <w:tcMar>
              <w:top w:w="120" w:type="dxa"/>
              <w:left w:w="43" w:type="dxa"/>
              <w:bottom w:w="43" w:type="dxa"/>
              <w:right w:w="43" w:type="dxa"/>
            </w:tcMar>
            <w:vAlign w:val="bottom"/>
          </w:tcPr>
          <w:p w14:paraId="614C5B8A" w14:textId="77777777" w:rsidR="00905A5A" w:rsidRPr="0076258A" w:rsidRDefault="00905A5A" w:rsidP="0076258A">
            <w:pPr>
              <w:jc w:val="right"/>
              <w:rPr>
                <w:sz w:val="22"/>
              </w:rPr>
            </w:pPr>
            <w:r w:rsidRPr="0076258A">
              <w:rPr>
                <w:sz w:val="22"/>
              </w:rPr>
              <w:t>127,7</w:t>
            </w:r>
          </w:p>
        </w:tc>
        <w:tc>
          <w:tcPr>
            <w:tcW w:w="1640" w:type="dxa"/>
            <w:tcBorders>
              <w:top w:val="nil"/>
              <w:left w:val="nil"/>
              <w:bottom w:val="nil"/>
              <w:right w:val="nil"/>
            </w:tcBorders>
            <w:tcMar>
              <w:top w:w="120" w:type="dxa"/>
              <w:left w:w="43" w:type="dxa"/>
              <w:bottom w:w="43" w:type="dxa"/>
              <w:right w:w="43" w:type="dxa"/>
            </w:tcMar>
            <w:vAlign w:val="bottom"/>
          </w:tcPr>
          <w:p w14:paraId="4960AD9A"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CF0B913" w14:textId="77777777" w:rsidR="00905A5A" w:rsidRPr="0076258A" w:rsidRDefault="00905A5A" w:rsidP="0076258A">
            <w:pPr>
              <w:jc w:val="right"/>
              <w:rPr>
                <w:sz w:val="22"/>
              </w:rPr>
            </w:pPr>
            <w:r w:rsidRPr="0076258A">
              <w:rPr>
                <w:sz w:val="22"/>
              </w:rPr>
              <w:t>32,7</w:t>
            </w:r>
          </w:p>
        </w:tc>
      </w:tr>
      <w:tr w:rsidR="0087165D" w:rsidRPr="00760D06" w14:paraId="0946E21A" w14:textId="77777777">
        <w:trPr>
          <w:trHeight w:val="360"/>
        </w:trPr>
        <w:tc>
          <w:tcPr>
            <w:tcW w:w="2100" w:type="dxa"/>
            <w:tcBorders>
              <w:top w:val="nil"/>
              <w:left w:val="nil"/>
              <w:bottom w:val="nil"/>
              <w:right w:val="nil"/>
            </w:tcBorders>
            <w:tcMar>
              <w:top w:w="120" w:type="dxa"/>
              <w:left w:w="43" w:type="dxa"/>
              <w:bottom w:w="43" w:type="dxa"/>
              <w:right w:w="43" w:type="dxa"/>
            </w:tcMar>
          </w:tcPr>
          <w:p w14:paraId="3A4453B3" w14:textId="77777777" w:rsidR="00905A5A" w:rsidRPr="0076258A" w:rsidRDefault="00905A5A" w:rsidP="00760D06">
            <w:pPr>
              <w:rPr>
                <w:sz w:val="22"/>
              </w:rPr>
            </w:pPr>
            <w:r w:rsidRPr="0076258A">
              <w:rPr>
                <w:sz w:val="22"/>
              </w:rPr>
              <w:t>1834 Lurøy</w:t>
            </w:r>
          </w:p>
        </w:tc>
        <w:tc>
          <w:tcPr>
            <w:tcW w:w="900" w:type="dxa"/>
            <w:tcBorders>
              <w:top w:val="nil"/>
              <w:left w:val="nil"/>
              <w:bottom w:val="nil"/>
              <w:right w:val="nil"/>
            </w:tcBorders>
            <w:tcMar>
              <w:top w:w="120" w:type="dxa"/>
              <w:left w:w="43" w:type="dxa"/>
              <w:bottom w:w="43" w:type="dxa"/>
              <w:right w:w="43" w:type="dxa"/>
            </w:tcMar>
            <w:vAlign w:val="bottom"/>
          </w:tcPr>
          <w:p w14:paraId="6A4BD06B" w14:textId="77777777" w:rsidR="00905A5A" w:rsidRPr="0076258A" w:rsidRDefault="00905A5A" w:rsidP="0076258A">
            <w:pPr>
              <w:jc w:val="right"/>
              <w:rPr>
                <w:sz w:val="22"/>
              </w:rPr>
            </w:pPr>
            <w:r w:rsidRPr="0076258A">
              <w:rPr>
                <w:sz w:val="22"/>
              </w:rPr>
              <w:t>22,6</w:t>
            </w:r>
          </w:p>
        </w:tc>
        <w:tc>
          <w:tcPr>
            <w:tcW w:w="1060" w:type="dxa"/>
            <w:tcBorders>
              <w:top w:val="nil"/>
              <w:left w:val="nil"/>
              <w:bottom w:val="nil"/>
              <w:right w:val="nil"/>
            </w:tcBorders>
            <w:tcMar>
              <w:top w:w="120" w:type="dxa"/>
              <w:left w:w="43" w:type="dxa"/>
              <w:bottom w:w="43" w:type="dxa"/>
              <w:right w:w="43" w:type="dxa"/>
            </w:tcMar>
            <w:vAlign w:val="bottom"/>
          </w:tcPr>
          <w:p w14:paraId="79878344" w14:textId="77777777" w:rsidR="00905A5A" w:rsidRPr="0076258A" w:rsidRDefault="00905A5A" w:rsidP="0076258A">
            <w:pPr>
              <w:jc w:val="right"/>
              <w:rPr>
                <w:sz w:val="22"/>
              </w:rPr>
            </w:pPr>
            <w:r w:rsidRPr="0076258A">
              <w:rPr>
                <w:sz w:val="22"/>
              </w:rPr>
              <w:t>68,6</w:t>
            </w:r>
          </w:p>
        </w:tc>
        <w:tc>
          <w:tcPr>
            <w:tcW w:w="1200" w:type="dxa"/>
            <w:tcBorders>
              <w:top w:val="nil"/>
              <w:left w:val="nil"/>
              <w:bottom w:val="nil"/>
              <w:right w:val="nil"/>
            </w:tcBorders>
            <w:tcMar>
              <w:top w:w="120" w:type="dxa"/>
              <w:left w:w="43" w:type="dxa"/>
              <w:bottom w:w="43" w:type="dxa"/>
              <w:right w:w="43" w:type="dxa"/>
            </w:tcMar>
            <w:vAlign w:val="bottom"/>
          </w:tcPr>
          <w:p w14:paraId="5EC3C535" w14:textId="77777777" w:rsidR="00905A5A" w:rsidRPr="0076258A" w:rsidRDefault="00905A5A" w:rsidP="0076258A">
            <w:pPr>
              <w:jc w:val="right"/>
              <w:rPr>
                <w:sz w:val="22"/>
              </w:rPr>
            </w:pPr>
            <w:r w:rsidRPr="0076258A">
              <w:rPr>
                <w:sz w:val="22"/>
              </w:rPr>
              <w:t>79,0</w:t>
            </w:r>
          </w:p>
        </w:tc>
        <w:tc>
          <w:tcPr>
            <w:tcW w:w="1480" w:type="dxa"/>
            <w:tcBorders>
              <w:top w:val="nil"/>
              <w:left w:val="nil"/>
              <w:bottom w:val="nil"/>
              <w:right w:val="nil"/>
            </w:tcBorders>
            <w:tcMar>
              <w:top w:w="120" w:type="dxa"/>
              <w:left w:w="43" w:type="dxa"/>
              <w:bottom w:w="43" w:type="dxa"/>
              <w:right w:w="43" w:type="dxa"/>
            </w:tcMar>
            <w:vAlign w:val="bottom"/>
          </w:tcPr>
          <w:p w14:paraId="177165B0" w14:textId="77777777" w:rsidR="00905A5A" w:rsidRPr="0076258A" w:rsidRDefault="00905A5A" w:rsidP="0076258A">
            <w:pPr>
              <w:jc w:val="right"/>
              <w:rPr>
                <w:sz w:val="22"/>
              </w:rPr>
            </w:pPr>
            <w:r w:rsidRPr="0076258A">
              <w:rPr>
                <w:sz w:val="22"/>
              </w:rPr>
              <w:t>31,9</w:t>
            </w:r>
          </w:p>
        </w:tc>
        <w:tc>
          <w:tcPr>
            <w:tcW w:w="1640" w:type="dxa"/>
            <w:tcBorders>
              <w:top w:val="nil"/>
              <w:left w:val="nil"/>
              <w:bottom w:val="nil"/>
              <w:right w:val="nil"/>
            </w:tcBorders>
            <w:tcMar>
              <w:top w:w="120" w:type="dxa"/>
              <w:left w:w="43" w:type="dxa"/>
              <w:bottom w:w="43" w:type="dxa"/>
              <w:right w:w="43" w:type="dxa"/>
            </w:tcMar>
            <w:vAlign w:val="bottom"/>
          </w:tcPr>
          <w:p w14:paraId="7456C5D6"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FF085B9" w14:textId="77777777" w:rsidR="00905A5A" w:rsidRPr="0076258A" w:rsidRDefault="00905A5A" w:rsidP="0076258A">
            <w:pPr>
              <w:jc w:val="right"/>
              <w:rPr>
                <w:sz w:val="22"/>
              </w:rPr>
            </w:pPr>
            <w:r w:rsidRPr="0076258A">
              <w:rPr>
                <w:sz w:val="22"/>
              </w:rPr>
              <w:t>-61,3</w:t>
            </w:r>
          </w:p>
        </w:tc>
      </w:tr>
      <w:tr w:rsidR="0087165D" w:rsidRPr="00760D06" w14:paraId="1F2D3C23" w14:textId="77777777">
        <w:trPr>
          <w:trHeight w:val="360"/>
        </w:trPr>
        <w:tc>
          <w:tcPr>
            <w:tcW w:w="2100" w:type="dxa"/>
            <w:tcBorders>
              <w:top w:val="nil"/>
              <w:left w:val="nil"/>
              <w:bottom w:val="nil"/>
              <w:right w:val="nil"/>
            </w:tcBorders>
            <w:tcMar>
              <w:top w:w="120" w:type="dxa"/>
              <w:left w:w="43" w:type="dxa"/>
              <w:bottom w:w="43" w:type="dxa"/>
              <w:right w:w="43" w:type="dxa"/>
            </w:tcMar>
          </w:tcPr>
          <w:p w14:paraId="7F5CB564" w14:textId="77777777" w:rsidR="00905A5A" w:rsidRPr="0076258A" w:rsidRDefault="00905A5A" w:rsidP="00760D06">
            <w:pPr>
              <w:rPr>
                <w:sz w:val="22"/>
              </w:rPr>
            </w:pPr>
            <w:r w:rsidRPr="0076258A">
              <w:rPr>
                <w:sz w:val="22"/>
              </w:rPr>
              <w:t>1835 Træna</w:t>
            </w:r>
          </w:p>
        </w:tc>
        <w:tc>
          <w:tcPr>
            <w:tcW w:w="900" w:type="dxa"/>
            <w:tcBorders>
              <w:top w:val="nil"/>
              <w:left w:val="nil"/>
              <w:bottom w:val="nil"/>
              <w:right w:val="nil"/>
            </w:tcBorders>
            <w:tcMar>
              <w:top w:w="120" w:type="dxa"/>
              <w:left w:w="43" w:type="dxa"/>
              <w:bottom w:w="43" w:type="dxa"/>
              <w:right w:w="43" w:type="dxa"/>
            </w:tcMar>
            <w:vAlign w:val="bottom"/>
          </w:tcPr>
          <w:p w14:paraId="22A7B524" w14:textId="77777777" w:rsidR="00905A5A" w:rsidRPr="0076258A" w:rsidRDefault="00905A5A" w:rsidP="0076258A">
            <w:pPr>
              <w:jc w:val="right"/>
              <w:rPr>
                <w:sz w:val="22"/>
              </w:rPr>
            </w:pPr>
            <w:r w:rsidRPr="0076258A">
              <w:rPr>
                <w:sz w:val="22"/>
              </w:rPr>
              <w:t>-0,1</w:t>
            </w:r>
          </w:p>
        </w:tc>
        <w:tc>
          <w:tcPr>
            <w:tcW w:w="1060" w:type="dxa"/>
            <w:tcBorders>
              <w:top w:val="nil"/>
              <w:left w:val="nil"/>
              <w:bottom w:val="nil"/>
              <w:right w:val="nil"/>
            </w:tcBorders>
            <w:tcMar>
              <w:top w:w="120" w:type="dxa"/>
              <w:left w:w="43" w:type="dxa"/>
              <w:bottom w:w="43" w:type="dxa"/>
              <w:right w:w="43" w:type="dxa"/>
            </w:tcMar>
            <w:vAlign w:val="bottom"/>
          </w:tcPr>
          <w:p w14:paraId="16DCEAA4" w14:textId="77777777" w:rsidR="00905A5A" w:rsidRPr="0076258A" w:rsidRDefault="00905A5A" w:rsidP="0076258A">
            <w:pPr>
              <w:jc w:val="right"/>
              <w:rPr>
                <w:sz w:val="22"/>
              </w:rPr>
            </w:pPr>
            <w:r w:rsidRPr="0076258A">
              <w:rPr>
                <w:sz w:val="22"/>
              </w:rPr>
              <w:t>14,1</w:t>
            </w:r>
          </w:p>
        </w:tc>
        <w:tc>
          <w:tcPr>
            <w:tcW w:w="1200" w:type="dxa"/>
            <w:tcBorders>
              <w:top w:val="nil"/>
              <w:left w:val="nil"/>
              <w:bottom w:val="nil"/>
              <w:right w:val="nil"/>
            </w:tcBorders>
            <w:tcMar>
              <w:top w:w="120" w:type="dxa"/>
              <w:left w:w="43" w:type="dxa"/>
              <w:bottom w:w="43" w:type="dxa"/>
              <w:right w:w="43" w:type="dxa"/>
            </w:tcMar>
            <w:vAlign w:val="bottom"/>
          </w:tcPr>
          <w:p w14:paraId="342250C6" w14:textId="77777777" w:rsidR="00905A5A" w:rsidRPr="0076258A" w:rsidRDefault="00905A5A" w:rsidP="0076258A">
            <w:pPr>
              <w:jc w:val="right"/>
              <w:rPr>
                <w:sz w:val="22"/>
              </w:rPr>
            </w:pPr>
            <w:r w:rsidRPr="0076258A">
              <w:rPr>
                <w:sz w:val="22"/>
              </w:rPr>
              <w:t>32,5</w:t>
            </w:r>
          </w:p>
        </w:tc>
        <w:tc>
          <w:tcPr>
            <w:tcW w:w="1480" w:type="dxa"/>
            <w:tcBorders>
              <w:top w:val="nil"/>
              <w:left w:val="nil"/>
              <w:bottom w:val="nil"/>
              <w:right w:val="nil"/>
            </w:tcBorders>
            <w:tcMar>
              <w:top w:w="120" w:type="dxa"/>
              <w:left w:w="43" w:type="dxa"/>
              <w:bottom w:w="43" w:type="dxa"/>
              <w:right w:w="43" w:type="dxa"/>
            </w:tcMar>
            <w:vAlign w:val="bottom"/>
          </w:tcPr>
          <w:p w14:paraId="23818270" w14:textId="77777777" w:rsidR="00905A5A" w:rsidRPr="0076258A" w:rsidRDefault="00905A5A" w:rsidP="0076258A">
            <w:pPr>
              <w:jc w:val="right"/>
              <w:rPr>
                <w:sz w:val="22"/>
              </w:rPr>
            </w:pPr>
            <w:r w:rsidRPr="0076258A">
              <w:rPr>
                <w:sz w:val="22"/>
              </w:rPr>
              <w:t>102,3</w:t>
            </w:r>
          </w:p>
        </w:tc>
        <w:tc>
          <w:tcPr>
            <w:tcW w:w="1640" w:type="dxa"/>
            <w:tcBorders>
              <w:top w:val="nil"/>
              <w:left w:val="nil"/>
              <w:bottom w:val="nil"/>
              <w:right w:val="nil"/>
            </w:tcBorders>
            <w:tcMar>
              <w:top w:w="120" w:type="dxa"/>
              <w:left w:w="43" w:type="dxa"/>
              <w:bottom w:w="43" w:type="dxa"/>
              <w:right w:w="43" w:type="dxa"/>
            </w:tcMar>
            <w:vAlign w:val="bottom"/>
          </w:tcPr>
          <w:p w14:paraId="3A75D99B"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629DDC2" w14:textId="77777777" w:rsidR="00905A5A" w:rsidRPr="0076258A" w:rsidRDefault="00905A5A" w:rsidP="0076258A">
            <w:pPr>
              <w:jc w:val="right"/>
              <w:rPr>
                <w:sz w:val="22"/>
              </w:rPr>
            </w:pPr>
            <w:r w:rsidRPr="0076258A">
              <w:rPr>
                <w:sz w:val="22"/>
              </w:rPr>
              <w:t>44,4</w:t>
            </w:r>
          </w:p>
        </w:tc>
      </w:tr>
      <w:tr w:rsidR="0087165D" w:rsidRPr="00760D06" w14:paraId="2FA4540B" w14:textId="77777777">
        <w:trPr>
          <w:trHeight w:val="360"/>
        </w:trPr>
        <w:tc>
          <w:tcPr>
            <w:tcW w:w="2100" w:type="dxa"/>
            <w:tcBorders>
              <w:top w:val="nil"/>
              <w:left w:val="nil"/>
              <w:bottom w:val="nil"/>
              <w:right w:val="nil"/>
            </w:tcBorders>
            <w:tcMar>
              <w:top w:w="120" w:type="dxa"/>
              <w:left w:w="43" w:type="dxa"/>
              <w:bottom w:w="43" w:type="dxa"/>
              <w:right w:w="43" w:type="dxa"/>
            </w:tcMar>
          </w:tcPr>
          <w:p w14:paraId="2568CA55" w14:textId="77777777" w:rsidR="00905A5A" w:rsidRPr="0076258A" w:rsidRDefault="00905A5A" w:rsidP="00760D06">
            <w:pPr>
              <w:rPr>
                <w:sz w:val="22"/>
              </w:rPr>
            </w:pPr>
            <w:r w:rsidRPr="0076258A">
              <w:rPr>
                <w:sz w:val="22"/>
              </w:rPr>
              <w:t>1836 Rødøy</w:t>
            </w:r>
          </w:p>
        </w:tc>
        <w:tc>
          <w:tcPr>
            <w:tcW w:w="900" w:type="dxa"/>
            <w:tcBorders>
              <w:top w:val="nil"/>
              <w:left w:val="nil"/>
              <w:bottom w:val="nil"/>
              <w:right w:val="nil"/>
            </w:tcBorders>
            <w:tcMar>
              <w:top w:w="120" w:type="dxa"/>
              <w:left w:w="43" w:type="dxa"/>
              <w:bottom w:w="43" w:type="dxa"/>
              <w:right w:w="43" w:type="dxa"/>
            </w:tcMar>
            <w:vAlign w:val="bottom"/>
          </w:tcPr>
          <w:p w14:paraId="4026DA86" w14:textId="77777777" w:rsidR="00905A5A" w:rsidRPr="0076258A" w:rsidRDefault="00905A5A" w:rsidP="0076258A">
            <w:pPr>
              <w:jc w:val="right"/>
              <w:rPr>
                <w:sz w:val="22"/>
              </w:rPr>
            </w:pPr>
            <w:r w:rsidRPr="0076258A">
              <w:rPr>
                <w:sz w:val="22"/>
              </w:rPr>
              <w:t>7,6</w:t>
            </w:r>
          </w:p>
        </w:tc>
        <w:tc>
          <w:tcPr>
            <w:tcW w:w="1060" w:type="dxa"/>
            <w:tcBorders>
              <w:top w:val="nil"/>
              <w:left w:val="nil"/>
              <w:bottom w:val="nil"/>
              <w:right w:val="nil"/>
            </w:tcBorders>
            <w:tcMar>
              <w:top w:w="120" w:type="dxa"/>
              <w:left w:w="43" w:type="dxa"/>
              <w:bottom w:w="43" w:type="dxa"/>
              <w:right w:w="43" w:type="dxa"/>
            </w:tcMar>
            <w:vAlign w:val="bottom"/>
          </w:tcPr>
          <w:p w14:paraId="2D9A10A3" w14:textId="77777777" w:rsidR="00905A5A" w:rsidRPr="0076258A" w:rsidRDefault="00905A5A" w:rsidP="0076258A">
            <w:pPr>
              <w:jc w:val="right"/>
              <w:rPr>
                <w:sz w:val="22"/>
              </w:rPr>
            </w:pPr>
            <w:r w:rsidRPr="0076258A">
              <w:rPr>
                <w:sz w:val="22"/>
              </w:rPr>
              <w:t>48,7</w:t>
            </w:r>
          </w:p>
        </w:tc>
        <w:tc>
          <w:tcPr>
            <w:tcW w:w="1200" w:type="dxa"/>
            <w:tcBorders>
              <w:top w:val="nil"/>
              <w:left w:val="nil"/>
              <w:bottom w:val="nil"/>
              <w:right w:val="nil"/>
            </w:tcBorders>
            <w:tcMar>
              <w:top w:w="120" w:type="dxa"/>
              <w:left w:w="43" w:type="dxa"/>
              <w:bottom w:w="43" w:type="dxa"/>
              <w:right w:w="43" w:type="dxa"/>
            </w:tcMar>
            <w:vAlign w:val="bottom"/>
          </w:tcPr>
          <w:p w14:paraId="0A7CFB69" w14:textId="77777777" w:rsidR="00905A5A" w:rsidRPr="0076258A" w:rsidRDefault="00905A5A" w:rsidP="0076258A">
            <w:pPr>
              <w:jc w:val="right"/>
              <w:rPr>
                <w:sz w:val="22"/>
              </w:rPr>
            </w:pPr>
            <w:r w:rsidRPr="0076258A">
              <w:rPr>
                <w:sz w:val="22"/>
              </w:rPr>
              <w:t>61,6</w:t>
            </w:r>
          </w:p>
        </w:tc>
        <w:tc>
          <w:tcPr>
            <w:tcW w:w="1480" w:type="dxa"/>
            <w:tcBorders>
              <w:top w:val="nil"/>
              <w:left w:val="nil"/>
              <w:bottom w:val="nil"/>
              <w:right w:val="nil"/>
            </w:tcBorders>
            <w:tcMar>
              <w:top w:w="120" w:type="dxa"/>
              <w:left w:w="43" w:type="dxa"/>
              <w:bottom w:w="43" w:type="dxa"/>
              <w:right w:w="43" w:type="dxa"/>
            </w:tcMar>
            <w:vAlign w:val="bottom"/>
          </w:tcPr>
          <w:p w14:paraId="77C5957A" w14:textId="77777777" w:rsidR="00905A5A" w:rsidRPr="0076258A" w:rsidRDefault="00905A5A" w:rsidP="0076258A">
            <w:pPr>
              <w:jc w:val="right"/>
              <w:rPr>
                <w:sz w:val="22"/>
              </w:rPr>
            </w:pPr>
            <w:r w:rsidRPr="0076258A">
              <w:rPr>
                <w:sz w:val="22"/>
              </w:rPr>
              <w:t>57,0</w:t>
            </w:r>
          </w:p>
        </w:tc>
        <w:tc>
          <w:tcPr>
            <w:tcW w:w="1640" w:type="dxa"/>
            <w:tcBorders>
              <w:top w:val="nil"/>
              <w:left w:val="nil"/>
              <w:bottom w:val="nil"/>
              <w:right w:val="nil"/>
            </w:tcBorders>
            <w:tcMar>
              <w:top w:w="120" w:type="dxa"/>
              <w:left w:w="43" w:type="dxa"/>
              <w:bottom w:w="43" w:type="dxa"/>
              <w:right w:w="43" w:type="dxa"/>
            </w:tcMar>
            <w:vAlign w:val="bottom"/>
          </w:tcPr>
          <w:p w14:paraId="72045B3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C2C040E" w14:textId="77777777" w:rsidR="00905A5A" w:rsidRPr="0076258A" w:rsidRDefault="00905A5A" w:rsidP="0076258A">
            <w:pPr>
              <w:jc w:val="right"/>
              <w:rPr>
                <w:sz w:val="22"/>
              </w:rPr>
            </w:pPr>
            <w:r w:rsidRPr="0076258A">
              <w:rPr>
                <w:sz w:val="22"/>
              </w:rPr>
              <w:t>.</w:t>
            </w:r>
          </w:p>
        </w:tc>
      </w:tr>
      <w:tr w:rsidR="0087165D" w:rsidRPr="00760D06" w14:paraId="1B3A426D" w14:textId="77777777">
        <w:trPr>
          <w:trHeight w:val="360"/>
        </w:trPr>
        <w:tc>
          <w:tcPr>
            <w:tcW w:w="2100" w:type="dxa"/>
            <w:tcBorders>
              <w:top w:val="nil"/>
              <w:left w:val="nil"/>
              <w:bottom w:val="nil"/>
              <w:right w:val="nil"/>
            </w:tcBorders>
            <w:tcMar>
              <w:top w:w="120" w:type="dxa"/>
              <w:left w:w="43" w:type="dxa"/>
              <w:bottom w:w="43" w:type="dxa"/>
              <w:right w:w="43" w:type="dxa"/>
            </w:tcMar>
          </w:tcPr>
          <w:p w14:paraId="4E39045C" w14:textId="77777777" w:rsidR="00905A5A" w:rsidRPr="0076258A" w:rsidRDefault="00905A5A" w:rsidP="00760D06">
            <w:pPr>
              <w:rPr>
                <w:sz w:val="22"/>
              </w:rPr>
            </w:pPr>
            <w:r w:rsidRPr="0076258A">
              <w:rPr>
                <w:sz w:val="22"/>
              </w:rPr>
              <w:t>1837 Meløy</w:t>
            </w:r>
          </w:p>
        </w:tc>
        <w:tc>
          <w:tcPr>
            <w:tcW w:w="900" w:type="dxa"/>
            <w:tcBorders>
              <w:top w:val="nil"/>
              <w:left w:val="nil"/>
              <w:bottom w:val="nil"/>
              <w:right w:val="nil"/>
            </w:tcBorders>
            <w:tcMar>
              <w:top w:w="120" w:type="dxa"/>
              <w:left w:w="43" w:type="dxa"/>
              <w:bottom w:w="43" w:type="dxa"/>
              <w:right w:w="43" w:type="dxa"/>
            </w:tcMar>
            <w:vAlign w:val="bottom"/>
          </w:tcPr>
          <w:p w14:paraId="7C691981" w14:textId="77777777" w:rsidR="00905A5A" w:rsidRPr="0076258A" w:rsidRDefault="00905A5A" w:rsidP="0076258A">
            <w:pPr>
              <w:jc w:val="right"/>
              <w:rPr>
                <w:sz w:val="22"/>
              </w:rPr>
            </w:pPr>
            <w:r w:rsidRPr="0076258A">
              <w:rPr>
                <w:sz w:val="22"/>
              </w:rPr>
              <w:t>-2,3</w:t>
            </w:r>
          </w:p>
        </w:tc>
        <w:tc>
          <w:tcPr>
            <w:tcW w:w="1060" w:type="dxa"/>
            <w:tcBorders>
              <w:top w:val="nil"/>
              <w:left w:val="nil"/>
              <w:bottom w:val="nil"/>
              <w:right w:val="nil"/>
            </w:tcBorders>
            <w:tcMar>
              <w:top w:w="120" w:type="dxa"/>
              <w:left w:w="43" w:type="dxa"/>
              <w:bottom w:w="43" w:type="dxa"/>
              <w:right w:w="43" w:type="dxa"/>
            </w:tcMar>
            <w:vAlign w:val="bottom"/>
          </w:tcPr>
          <w:p w14:paraId="67047321" w14:textId="77777777" w:rsidR="00905A5A" w:rsidRPr="0076258A" w:rsidRDefault="00905A5A" w:rsidP="0076258A">
            <w:pPr>
              <w:jc w:val="right"/>
              <w:rPr>
                <w:sz w:val="22"/>
              </w:rPr>
            </w:pPr>
            <w:r w:rsidRPr="0076258A">
              <w:rPr>
                <w:sz w:val="22"/>
              </w:rPr>
              <w:t>-10,7</w:t>
            </w:r>
          </w:p>
        </w:tc>
        <w:tc>
          <w:tcPr>
            <w:tcW w:w="1200" w:type="dxa"/>
            <w:tcBorders>
              <w:top w:val="nil"/>
              <w:left w:val="nil"/>
              <w:bottom w:val="nil"/>
              <w:right w:val="nil"/>
            </w:tcBorders>
            <w:tcMar>
              <w:top w:w="120" w:type="dxa"/>
              <w:left w:w="43" w:type="dxa"/>
              <w:bottom w:w="43" w:type="dxa"/>
              <w:right w:w="43" w:type="dxa"/>
            </w:tcMar>
            <w:vAlign w:val="bottom"/>
          </w:tcPr>
          <w:p w14:paraId="30C1B033" w14:textId="77777777" w:rsidR="00905A5A" w:rsidRPr="0076258A" w:rsidRDefault="00905A5A" w:rsidP="0076258A">
            <w:pPr>
              <w:jc w:val="right"/>
              <w:rPr>
                <w:sz w:val="22"/>
              </w:rPr>
            </w:pPr>
            <w:r w:rsidRPr="0076258A">
              <w:rPr>
                <w:sz w:val="22"/>
              </w:rPr>
              <w:t>-3,1</w:t>
            </w:r>
          </w:p>
        </w:tc>
        <w:tc>
          <w:tcPr>
            <w:tcW w:w="1480" w:type="dxa"/>
            <w:tcBorders>
              <w:top w:val="nil"/>
              <w:left w:val="nil"/>
              <w:bottom w:val="nil"/>
              <w:right w:val="nil"/>
            </w:tcBorders>
            <w:tcMar>
              <w:top w:w="120" w:type="dxa"/>
              <w:left w:w="43" w:type="dxa"/>
              <w:bottom w:w="43" w:type="dxa"/>
              <w:right w:w="43" w:type="dxa"/>
            </w:tcMar>
            <w:vAlign w:val="bottom"/>
          </w:tcPr>
          <w:p w14:paraId="11916DFF" w14:textId="77777777" w:rsidR="00905A5A" w:rsidRPr="0076258A" w:rsidRDefault="00905A5A" w:rsidP="0076258A">
            <w:pPr>
              <w:jc w:val="right"/>
              <w:rPr>
                <w:sz w:val="22"/>
              </w:rPr>
            </w:pPr>
            <w:r w:rsidRPr="0076258A">
              <w:rPr>
                <w:sz w:val="22"/>
              </w:rPr>
              <w:t>93,2</w:t>
            </w:r>
          </w:p>
        </w:tc>
        <w:tc>
          <w:tcPr>
            <w:tcW w:w="1640" w:type="dxa"/>
            <w:tcBorders>
              <w:top w:val="nil"/>
              <w:left w:val="nil"/>
              <w:bottom w:val="nil"/>
              <w:right w:val="nil"/>
            </w:tcBorders>
            <w:tcMar>
              <w:top w:w="120" w:type="dxa"/>
              <w:left w:w="43" w:type="dxa"/>
              <w:bottom w:w="43" w:type="dxa"/>
              <w:right w:w="43" w:type="dxa"/>
            </w:tcMar>
            <w:vAlign w:val="bottom"/>
          </w:tcPr>
          <w:p w14:paraId="13357E7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641893B" w14:textId="77777777" w:rsidR="00905A5A" w:rsidRPr="0076258A" w:rsidRDefault="00905A5A" w:rsidP="0076258A">
            <w:pPr>
              <w:jc w:val="right"/>
              <w:rPr>
                <w:sz w:val="22"/>
              </w:rPr>
            </w:pPr>
            <w:r w:rsidRPr="0076258A">
              <w:rPr>
                <w:sz w:val="22"/>
              </w:rPr>
              <w:t>52,2</w:t>
            </w:r>
          </w:p>
        </w:tc>
      </w:tr>
      <w:tr w:rsidR="0087165D" w:rsidRPr="00760D06" w14:paraId="7B62BE00" w14:textId="77777777">
        <w:trPr>
          <w:trHeight w:val="360"/>
        </w:trPr>
        <w:tc>
          <w:tcPr>
            <w:tcW w:w="2100" w:type="dxa"/>
            <w:tcBorders>
              <w:top w:val="nil"/>
              <w:left w:val="nil"/>
              <w:bottom w:val="nil"/>
              <w:right w:val="nil"/>
            </w:tcBorders>
            <w:tcMar>
              <w:top w:w="120" w:type="dxa"/>
              <w:left w:w="43" w:type="dxa"/>
              <w:bottom w:w="43" w:type="dxa"/>
              <w:right w:w="43" w:type="dxa"/>
            </w:tcMar>
          </w:tcPr>
          <w:p w14:paraId="25130699" w14:textId="77777777" w:rsidR="00905A5A" w:rsidRPr="0076258A" w:rsidRDefault="00905A5A" w:rsidP="00760D06">
            <w:pPr>
              <w:rPr>
                <w:sz w:val="22"/>
              </w:rPr>
            </w:pPr>
            <w:r w:rsidRPr="0076258A">
              <w:rPr>
                <w:sz w:val="22"/>
              </w:rPr>
              <w:t>1838 Gildeskål</w:t>
            </w:r>
          </w:p>
        </w:tc>
        <w:tc>
          <w:tcPr>
            <w:tcW w:w="900" w:type="dxa"/>
            <w:tcBorders>
              <w:top w:val="nil"/>
              <w:left w:val="nil"/>
              <w:bottom w:val="nil"/>
              <w:right w:val="nil"/>
            </w:tcBorders>
            <w:tcMar>
              <w:top w:w="120" w:type="dxa"/>
              <w:left w:w="43" w:type="dxa"/>
              <w:bottom w:w="43" w:type="dxa"/>
              <w:right w:w="43" w:type="dxa"/>
            </w:tcMar>
            <w:vAlign w:val="bottom"/>
          </w:tcPr>
          <w:p w14:paraId="65F0DB7E" w14:textId="77777777" w:rsidR="00905A5A" w:rsidRPr="0076258A" w:rsidRDefault="00905A5A" w:rsidP="0076258A">
            <w:pPr>
              <w:jc w:val="right"/>
              <w:rPr>
                <w:sz w:val="22"/>
              </w:rPr>
            </w:pPr>
            <w:r w:rsidRPr="0076258A">
              <w:rPr>
                <w:sz w:val="22"/>
              </w:rPr>
              <w:t>8,6</w:t>
            </w:r>
          </w:p>
        </w:tc>
        <w:tc>
          <w:tcPr>
            <w:tcW w:w="1060" w:type="dxa"/>
            <w:tcBorders>
              <w:top w:val="nil"/>
              <w:left w:val="nil"/>
              <w:bottom w:val="nil"/>
              <w:right w:val="nil"/>
            </w:tcBorders>
            <w:tcMar>
              <w:top w:w="120" w:type="dxa"/>
              <w:left w:w="43" w:type="dxa"/>
              <w:bottom w:w="43" w:type="dxa"/>
              <w:right w:w="43" w:type="dxa"/>
            </w:tcMar>
            <w:vAlign w:val="bottom"/>
          </w:tcPr>
          <w:p w14:paraId="64216EA7" w14:textId="77777777" w:rsidR="00905A5A" w:rsidRPr="0076258A" w:rsidRDefault="00905A5A" w:rsidP="0076258A">
            <w:pPr>
              <w:jc w:val="right"/>
              <w:rPr>
                <w:sz w:val="22"/>
              </w:rPr>
            </w:pPr>
            <w:r w:rsidRPr="0076258A">
              <w:rPr>
                <w:sz w:val="22"/>
              </w:rPr>
              <w:t>23,4</w:t>
            </w:r>
          </w:p>
        </w:tc>
        <w:tc>
          <w:tcPr>
            <w:tcW w:w="1200" w:type="dxa"/>
            <w:tcBorders>
              <w:top w:val="nil"/>
              <w:left w:val="nil"/>
              <w:bottom w:val="nil"/>
              <w:right w:val="nil"/>
            </w:tcBorders>
            <w:tcMar>
              <w:top w:w="120" w:type="dxa"/>
              <w:left w:w="43" w:type="dxa"/>
              <w:bottom w:w="43" w:type="dxa"/>
              <w:right w:w="43" w:type="dxa"/>
            </w:tcMar>
            <w:vAlign w:val="bottom"/>
          </w:tcPr>
          <w:p w14:paraId="719EDC80" w14:textId="77777777" w:rsidR="00905A5A" w:rsidRPr="0076258A" w:rsidRDefault="00905A5A" w:rsidP="0076258A">
            <w:pPr>
              <w:jc w:val="right"/>
              <w:rPr>
                <w:sz w:val="22"/>
              </w:rPr>
            </w:pPr>
            <w:r w:rsidRPr="0076258A">
              <w:rPr>
                <w:sz w:val="22"/>
              </w:rPr>
              <w:t>87,6</w:t>
            </w:r>
          </w:p>
        </w:tc>
        <w:tc>
          <w:tcPr>
            <w:tcW w:w="1480" w:type="dxa"/>
            <w:tcBorders>
              <w:top w:val="nil"/>
              <w:left w:val="nil"/>
              <w:bottom w:val="nil"/>
              <w:right w:val="nil"/>
            </w:tcBorders>
            <w:tcMar>
              <w:top w:w="120" w:type="dxa"/>
              <w:left w:w="43" w:type="dxa"/>
              <w:bottom w:w="43" w:type="dxa"/>
              <w:right w:w="43" w:type="dxa"/>
            </w:tcMar>
            <w:vAlign w:val="bottom"/>
          </w:tcPr>
          <w:p w14:paraId="767E008D" w14:textId="77777777" w:rsidR="00905A5A" w:rsidRPr="0076258A" w:rsidRDefault="00905A5A" w:rsidP="0076258A">
            <w:pPr>
              <w:jc w:val="right"/>
              <w:rPr>
                <w:sz w:val="22"/>
              </w:rPr>
            </w:pPr>
            <w:r w:rsidRPr="0076258A">
              <w:rPr>
                <w:sz w:val="22"/>
              </w:rPr>
              <w:t>105,7</w:t>
            </w:r>
          </w:p>
        </w:tc>
        <w:tc>
          <w:tcPr>
            <w:tcW w:w="1640" w:type="dxa"/>
            <w:tcBorders>
              <w:top w:val="nil"/>
              <w:left w:val="nil"/>
              <w:bottom w:val="nil"/>
              <w:right w:val="nil"/>
            </w:tcBorders>
            <w:tcMar>
              <w:top w:w="120" w:type="dxa"/>
              <w:left w:w="43" w:type="dxa"/>
              <w:bottom w:w="43" w:type="dxa"/>
              <w:right w:w="43" w:type="dxa"/>
            </w:tcMar>
            <w:vAlign w:val="bottom"/>
          </w:tcPr>
          <w:p w14:paraId="5AE80A59"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2E1CC2E" w14:textId="77777777" w:rsidR="00905A5A" w:rsidRPr="0076258A" w:rsidRDefault="00905A5A" w:rsidP="0076258A">
            <w:pPr>
              <w:jc w:val="right"/>
              <w:rPr>
                <w:sz w:val="22"/>
              </w:rPr>
            </w:pPr>
            <w:r w:rsidRPr="0076258A">
              <w:rPr>
                <w:sz w:val="22"/>
              </w:rPr>
              <w:t>.</w:t>
            </w:r>
          </w:p>
        </w:tc>
      </w:tr>
      <w:tr w:rsidR="0087165D" w:rsidRPr="00760D06" w14:paraId="39E76694" w14:textId="77777777">
        <w:trPr>
          <w:trHeight w:val="360"/>
        </w:trPr>
        <w:tc>
          <w:tcPr>
            <w:tcW w:w="2100" w:type="dxa"/>
            <w:tcBorders>
              <w:top w:val="nil"/>
              <w:left w:val="nil"/>
              <w:bottom w:val="nil"/>
              <w:right w:val="nil"/>
            </w:tcBorders>
            <w:tcMar>
              <w:top w:w="120" w:type="dxa"/>
              <w:left w:w="43" w:type="dxa"/>
              <w:bottom w:w="43" w:type="dxa"/>
              <w:right w:w="43" w:type="dxa"/>
            </w:tcMar>
          </w:tcPr>
          <w:p w14:paraId="161FF62C" w14:textId="77777777" w:rsidR="00905A5A" w:rsidRPr="0076258A" w:rsidRDefault="00905A5A" w:rsidP="00760D06">
            <w:pPr>
              <w:rPr>
                <w:sz w:val="22"/>
              </w:rPr>
            </w:pPr>
            <w:r w:rsidRPr="0076258A">
              <w:rPr>
                <w:sz w:val="22"/>
              </w:rPr>
              <w:t>1839 Beiarn</w:t>
            </w:r>
          </w:p>
        </w:tc>
        <w:tc>
          <w:tcPr>
            <w:tcW w:w="900" w:type="dxa"/>
            <w:tcBorders>
              <w:top w:val="nil"/>
              <w:left w:val="nil"/>
              <w:bottom w:val="nil"/>
              <w:right w:val="nil"/>
            </w:tcBorders>
            <w:tcMar>
              <w:top w:w="120" w:type="dxa"/>
              <w:left w:w="43" w:type="dxa"/>
              <w:bottom w:w="43" w:type="dxa"/>
              <w:right w:w="43" w:type="dxa"/>
            </w:tcMar>
            <w:vAlign w:val="bottom"/>
          </w:tcPr>
          <w:p w14:paraId="6333A650" w14:textId="77777777" w:rsidR="00905A5A" w:rsidRPr="0076258A" w:rsidRDefault="00905A5A" w:rsidP="0076258A">
            <w:pPr>
              <w:jc w:val="right"/>
              <w:rPr>
                <w:sz w:val="22"/>
              </w:rPr>
            </w:pPr>
            <w:r w:rsidRPr="0076258A">
              <w:rPr>
                <w:sz w:val="22"/>
              </w:rPr>
              <w:t>0,1</w:t>
            </w:r>
          </w:p>
        </w:tc>
        <w:tc>
          <w:tcPr>
            <w:tcW w:w="1060" w:type="dxa"/>
            <w:tcBorders>
              <w:top w:val="nil"/>
              <w:left w:val="nil"/>
              <w:bottom w:val="nil"/>
              <w:right w:val="nil"/>
            </w:tcBorders>
            <w:tcMar>
              <w:top w:w="120" w:type="dxa"/>
              <w:left w:w="43" w:type="dxa"/>
              <w:bottom w:w="43" w:type="dxa"/>
              <w:right w:w="43" w:type="dxa"/>
            </w:tcMar>
            <w:vAlign w:val="bottom"/>
          </w:tcPr>
          <w:p w14:paraId="4F802AF8" w14:textId="77777777" w:rsidR="00905A5A" w:rsidRPr="0076258A" w:rsidRDefault="00905A5A" w:rsidP="0076258A">
            <w:pPr>
              <w:jc w:val="right"/>
              <w:rPr>
                <w:sz w:val="22"/>
              </w:rPr>
            </w:pPr>
            <w:r w:rsidRPr="0076258A">
              <w:rPr>
                <w:sz w:val="22"/>
              </w:rPr>
              <w:t>20,9</w:t>
            </w:r>
          </w:p>
        </w:tc>
        <w:tc>
          <w:tcPr>
            <w:tcW w:w="1200" w:type="dxa"/>
            <w:tcBorders>
              <w:top w:val="nil"/>
              <w:left w:val="nil"/>
              <w:bottom w:val="nil"/>
              <w:right w:val="nil"/>
            </w:tcBorders>
            <w:tcMar>
              <w:top w:w="120" w:type="dxa"/>
              <w:left w:w="43" w:type="dxa"/>
              <w:bottom w:w="43" w:type="dxa"/>
              <w:right w:w="43" w:type="dxa"/>
            </w:tcMar>
            <w:vAlign w:val="bottom"/>
          </w:tcPr>
          <w:p w14:paraId="02FD591E" w14:textId="77777777" w:rsidR="00905A5A" w:rsidRPr="0076258A" w:rsidRDefault="00905A5A" w:rsidP="0076258A">
            <w:pPr>
              <w:jc w:val="right"/>
              <w:rPr>
                <w:sz w:val="22"/>
              </w:rPr>
            </w:pPr>
            <w:r w:rsidRPr="0076258A">
              <w:rPr>
                <w:sz w:val="22"/>
              </w:rPr>
              <w:t>87,5</w:t>
            </w:r>
          </w:p>
        </w:tc>
        <w:tc>
          <w:tcPr>
            <w:tcW w:w="1480" w:type="dxa"/>
            <w:tcBorders>
              <w:top w:val="nil"/>
              <w:left w:val="nil"/>
              <w:bottom w:val="nil"/>
              <w:right w:val="nil"/>
            </w:tcBorders>
            <w:tcMar>
              <w:top w:w="120" w:type="dxa"/>
              <w:left w:w="43" w:type="dxa"/>
              <w:bottom w:w="43" w:type="dxa"/>
              <w:right w:w="43" w:type="dxa"/>
            </w:tcMar>
            <w:vAlign w:val="bottom"/>
          </w:tcPr>
          <w:p w14:paraId="4C509263" w14:textId="77777777" w:rsidR="00905A5A" w:rsidRPr="0076258A" w:rsidRDefault="00905A5A" w:rsidP="0076258A">
            <w:pPr>
              <w:jc w:val="right"/>
              <w:rPr>
                <w:sz w:val="22"/>
              </w:rPr>
            </w:pPr>
            <w:r w:rsidRPr="0076258A">
              <w:rPr>
                <w:sz w:val="22"/>
              </w:rPr>
              <w:t>118,1</w:t>
            </w:r>
          </w:p>
        </w:tc>
        <w:tc>
          <w:tcPr>
            <w:tcW w:w="1640" w:type="dxa"/>
            <w:tcBorders>
              <w:top w:val="nil"/>
              <w:left w:val="nil"/>
              <w:bottom w:val="nil"/>
              <w:right w:val="nil"/>
            </w:tcBorders>
            <w:tcMar>
              <w:top w:w="120" w:type="dxa"/>
              <w:left w:w="43" w:type="dxa"/>
              <w:bottom w:w="43" w:type="dxa"/>
              <w:right w:w="43" w:type="dxa"/>
            </w:tcMar>
            <w:vAlign w:val="bottom"/>
          </w:tcPr>
          <w:p w14:paraId="4A0CCC8A"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80F9C2D" w14:textId="77777777" w:rsidR="00905A5A" w:rsidRPr="0076258A" w:rsidRDefault="00905A5A" w:rsidP="0076258A">
            <w:pPr>
              <w:jc w:val="right"/>
              <w:rPr>
                <w:sz w:val="22"/>
              </w:rPr>
            </w:pPr>
            <w:r w:rsidRPr="0076258A">
              <w:rPr>
                <w:sz w:val="22"/>
              </w:rPr>
              <w:t>-35,1</w:t>
            </w:r>
          </w:p>
        </w:tc>
      </w:tr>
      <w:tr w:rsidR="0087165D" w:rsidRPr="00760D06" w14:paraId="6BB6283F" w14:textId="77777777">
        <w:trPr>
          <w:trHeight w:val="360"/>
        </w:trPr>
        <w:tc>
          <w:tcPr>
            <w:tcW w:w="2100" w:type="dxa"/>
            <w:tcBorders>
              <w:top w:val="nil"/>
              <w:left w:val="nil"/>
              <w:bottom w:val="nil"/>
              <w:right w:val="nil"/>
            </w:tcBorders>
            <w:tcMar>
              <w:top w:w="120" w:type="dxa"/>
              <w:left w:w="43" w:type="dxa"/>
              <w:bottom w:w="43" w:type="dxa"/>
              <w:right w:w="43" w:type="dxa"/>
            </w:tcMar>
          </w:tcPr>
          <w:p w14:paraId="7D571BBF" w14:textId="77777777" w:rsidR="00905A5A" w:rsidRPr="0076258A" w:rsidRDefault="00905A5A" w:rsidP="00760D06">
            <w:pPr>
              <w:rPr>
                <w:sz w:val="22"/>
              </w:rPr>
            </w:pPr>
            <w:r w:rsidRPr="0076258A">
              <w:rPr>
                <w:sz w:val="22"/>
              </w:rPr>
              <w:t>1840 Saltdal</w:t>
            </w:r>
          </w:p>
        </w:tc>
        <w:tc>
          <w:tcPr>
            <w:tcW w:w="900" w:type="dxa"/>
            <w:tcBorders>
              <w:top w:val="nil"/>
              <w:left w:val="nil"/>
              <w:bottom w:val="nil"/>
              <w:right w:val="nil"/>
            </w:tcBorders>
            <w:tcMar>
              <w:top w:w="120" w:type="dxa"/>
              <w:left w:w="43" w:type="dxa"/>
              <w:bottom w:w="43" w:type="dxa"/>
              <w:right w:w="43" w:type="dxa"/>
            </w:tcMar>
            <w:vAlign w:val="bottom"/>
          </w:tcPr>
          <w:p w14:paraId="11D06261" w14:textId="77777777" w:rsidR="00905A5A" w:rsidRPr="0076258A" w:rsidRDefault="00905A5A" w:rsidP="0076258A">
            <w:pPr>
              <w:jc w:val="right"/>
              <w:rPr>
                <w:sz w:val="22"/>
              </w:rPr>
            </w:pPr>
            <w:r w:rsidRPr="0076258A">
              <w:rPr>
                <w:sz w:val="22"/>
              </w:rPr>
              <w:t>-2,6</w:t>
            </w:r>
          </w:p>
        </w:tc>
        <w:tc>
          <w:tcPr>
            <w:tcW w:w="1060" w:type="dxa"/>
            <w:tcBorders>
              <w:top w:val="nil"/>
              <w:left w:val="nil"/>
              <w:bottom w:val="nil"/>
              <w:right w:val="nil"/>
            </w:tcBorders>
            <w:tcMar>
              <w:top w:w="120" w:type="dxa"/>
              <w:left w:w="43" w:type="dxa"/>
              <w:bottom w:w="43" w:type="dxa"/>
              <w:right w:w="43" w:type="dxa"/>
            </w:tcMar>
            <w:vAlign w:val="bottom"/>
          </w:tcPr>
          <w:p w14:paraId="025ADD9D" w14:textId="77777777" w:rsidR="00905A5A" w:rsidRPr="0076258A" w:rsidRDefault="00905A5A" w:rsidP="0076258A">
            <w:pPr>
              <w:jc w:val="right"/>
              <w:rPr>
                <w:sz w:val="22"/>
              </w:rPr>
            </w:pPr>
            <w:r w:rsidRPr="0076258A">
              <w:rPr>
                <w:sz w:val="22"/>
              </w:rPr>
              <w:t>-0,7</w:t>
            </w:r>
          </w:p>
        </w:tc>
        <w:tc>
          <w:tcPr>
            <w:tcW w:w="1200" w:type="dxa"/>
            <w:tcBorders>
              <w:top w:val="nil"/>
              <w:left w:val="nil"/>
              <w:bottom w:val="nil"/>
              <w:right w:val="nil"/>
            </w:tcBorders>
            <w:tcMar>
              <w:top w:w="120" w:type="dxa"/>
              <w:left w:w="43" w:type="dxa"/>
              <w:bottom w:w="43" w:type="dxa"/>
              <w:right w:w="43" w:type="dxa"/>
            </w:tcMar>
            <w:vAlign w:val="bottom"/>
          </w:tcPr>
          <w:p w14:paraId="72F47040" w14:textId="77777777" w:rsidR="00905A5A" w:rsidRPr="0076258A" w:rsidRDefault="00905A5A" w:rsidP="0076258A">
            <w:pPr>
              <w:jc w:val="right"/>
              <w:rPr>
                <w:sz w:val="22"/>
              </w:rPr>
            </w:pPr>
            <w:r w:rsidRPr="0076258A">
              <w:rPr>
                <w:sz w:val="22"/>
              </w:rPr>
              <w:t>0,9</w:t>
            </w:r>
          </w:p>
        </w:tc>
        <w:tc>
          <w:tcPr>
            <w:tcW w:w="1480" w:type="dxa"/>
            <w:tcBorders>
              <w:top w:val="nil"/>
              <w:left w:val="nil"/>
              <w:bottom w:val="nil"/>
              <w:right w:val="nil"/>
            </w:tcBorders>
            <w:tcMar>
              <w:top w:w="120" w:type="dxa"/>
              <w:left w:w="43" w:type="dxa"/>
              <w:bottom w:w="43" w:type="dxa"/>
              <w:right w:w="43" w:type="dxa"/>
            </w:tcMar>
            <w:vAlign w:val="bottom"/>
          </w:tcPr>
          <w:p w14:paraId="26834B81" w14:textId="77777777" w:rsidR="00905A5A" w:rsidRPr="0076258A" w:rsidRDefault="00905A5A" w:rsidP="0076258A">
            <w:pPr>
              <w:jc w:val="right"/>
              <w:rPr>
                <w:sz w:val="22"/>
              </w:rPr>
            </w:pPr>
            <w:r w:rsidRPr="0076258A">
              <w:rPr>
                <w:sz w:val="22"/>
              </w:rPr>
              <w:t>84,6</w:t>
            </w:r>
          </w:p>
        </w:tc>
        <w:tc>
          <w:tcPr>
            <w:tcW w:w="1640" w:type="dxa"/>
            <w:tcBorders>
              <w:top w:val="nil"/>
              <w:left w:val="nil"/>
              <w:bottom w:val="nil"/>
              <w:right w:val="nil"/>
            </w:tcBorders>
            <w:tcMar>
              <w:top w:w="120" w:type="dxa"/>
              <w:left w:w="43" w:type="dxa"/>
              <w:bottom w:w="43" w:type="dxa"/>
              <w:right w:w="43" w:type="dxa"/>
            </w:tcMar>
            <w:vAlign w:val="bottom"/>
          </w:tcPr>
          <w:p w14:paraId="15F44ED6"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8811958" w14:textId="77777777" w:rsidR="00905A5A" w:rsidRPr="0076258A" w:rsidRDefault="00905A5A" w:rsidP="0076258A">
            <w:pPr>
              <w:jc w:val="right"/>
              <w:rPr>
                <w:sz w:val="22"/>
              </w:rPr>
            </w:pPr>
            <w:r w:rsidRPr="0076258A">
              <w:rPr>
                <w:sz w:val="22"/>
              </w:rPr>
              <w:t>41,3</w:t>
            </w:r>
          </w:p>
        </w:tc>
      </w:tr>
      <w:tr w:rsidR="0087165D" w:rsidRPr="00760D06" w14:paraId="1D8F3757" w14:textId="77777777">
        <w:trPr>
          <w:trHeight w:val="620"/>
        </w:trPr>
        <w:tc>
          <w:tcPr>
            <w:tcW w:w="2100" w:type="dxa"/>
            <w:tcBorders>
              <w:top w:val="nil"/>
              <w:left w:val="nil"/>
              <w:bottom w:val="nil"/>
              <w:right w:val="nil"/>
            </w:tcBorders>
            <w:tcMar>
              <w:top w:w="120" w:type="dxa"/>
              <w:left w:w="43" w:type="dxa"/>
              <w:bottom w:w="43" w:type="dxa"/>
              <w:right w:w="43" w:type="dxa"/>
            </w:tcMar>
          </w:tcPr>
          <w:p w14:paraId="4632EC93" w14:textId="77777777" w:rsidR="00905A5A" w:rsidRPr="0076258A" w:rsidRDefault="00905A5A" w:rsidP="00760D06">
            <w:pPr>
              <w:rPr>
                <w:sz w:val="22"/>
              </w:rPr>
            </w:pPr>
            <w:r w:rsidRPr="0076258A">
              <w:rPr>
                <w:sz w:val="22"/>
              </w:rPr>
              <w:t xml:space="preserve">1841 Fauske – </w:t>
            </w:r>
            <w:proofErr w:type="spellStart"/>
            <w:r w:rsidRPr="0076258A">
              <w:rPr>
                <w:sz w:val="22"/>
              </w:rPr>
              <w:t>Fuossko</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2AAAAEA0" w14:textId="77777777" w:rsidR="00905A5A" w:rsidRPr="0076258A" w:rsidRDefault="00905A5A" w:rsidP="0076258A">
            <w:pPr>
              <w:jc w:val="right"/>
              <w:rPr>
                <w:sz w:val="22"/>
              </w:rPr>
            </w:pPr>
            <w:r w:rsidRPr="0076258A">
              <w:rPr>
                <w:sz w:val="22"/>
              </w:rPr>
              <w:t>-1,9</w:t>
            </w:r>
          </w:p>
        </w:tc>
        <w:tc>
          <w:tcPr>
            <w:tcW w:w="1060" w:type="dxa"/>
            <w:tcBorders>
              <w:top w:val="nil"/>
              <w:left w:val="nil"/>
              <w:bottom w:val="nil"/>
              <w:right w:val="nil"/>
            </w:tcBorders>
            <w:tcMar>
              <w:top w:w="120" w:type="dxa"/>
              <w:left w:w="43" w:type="dxa"/>
              <w:bottom w:w="43" w:type="dxa"/>
              <w:right w:w="43" w:type="dxa"/>
            </w:tcMar>
            <w:vAlign w:val="bottom"/>
          </w:tcPr>
          <w:p w14:paraId="70FA0730" w14:textId="77777777" w:rsidR="00905A5A" w:rsidRPr="0076258A" w:rsidRDefault="00905A5A" w:rsidP="0076258A">
            <w:pPr>
              <w:jc w:val="right"/>
              <w:rPr>
                <w:sz w:val="22"/>
              </w:rPr>
            </w:pPr>
            <w:r w:rsidRPr="0076258A">
              <w:rPr>
                <w:sz w:val="22"/>
              </w:rPr>
              <w:t>-1,4</w:t>
            </w:r>
          </w:p>
        </w:tc>
        <w:tc>
          <w:tcPr>
            <w:tcW w:w="1200" w:type="dxa"/>
            <w:tcBorders>
              <w:top w:val="nil"/>
              <w:left w:val="nil"/>
              <w:bottom w:val="nil"/>
              <w:right w:val="nil"/>
            </w:tcBorders>
            <w:tcMar>
              <w:top w:w="120" w:type="dxa"/>
              <w:left w:w="43" w:type="dxa"/>
              <w:bottom w:w="43" w:type="dxa"/>
              <w:right w:w="43" w:type="dxa"/>
            </w:tcMar>
            <w:vAlign w:val="bottom"/>
          </w:tcPr>
          <w:p w14:paraId="42F2BF30" w14:textId="77777777" w:rsidR="00905A5A" w:rsidRPr="0076258A" w:rsidRDefault="00905A5A" w:rsidP="0076258A">
            <w:pPr>
              <w:jc w:val="right"/>
              <w:rPr>
                <w:sz w:val="22"/>
              </w:rPr>
            </w:pPr>
            <w:r w:rsidRPr="0076258A">
              <w:rPr>
                <w:sz w:val="22"/>
              </w:rPr>
              <w:t>-5,6</w:t>
            </w:r>
          </w:p>
        </w:tc>
        <w:tc>
          <w:tcPr>
            <w:tcW w:w="1480" w:type="dxa"/>
            <w:tcBorders>
              <w:top w:val="nil"/>
              <w:left w:val="nil"/>
              <w:bottom w:val="nil"/>
              <w:right w:val="nil"/>
            </w:tcBorders>
            <w:tcMar>
              <w:top w:w="120" w:type="dxa"/>
              <w:left w:w="43" w:type="dxa"/>
              <w:bottom w:w="43" w:type="dxa"/>
              <w:right w:w="43" w:type="dxa"/>
            </w:tcMar>
            <w:vAlign w:val="bottom"/>
          </w:tcPr>
          <w:p w14:paraId="759D6CED" w14:textId="77777777" w:rsidR="00905A5A" w:rsidRPr="0076258A" w:rsidRDefault="00905A5A" w:rsidP="0076258A">
            <w:pPr>
              <w:jc w:val="right"/>
              <w:rPr>
                <w:sz w:val="22"/>
              </w:rPr>
            </w:pPr>
            <w:r w:rsidRPr="0076258A">
              <w:rPr>
                <w:sz w:val="22"/>
              </w:rPr>
              <w:t>156,5</w:t>
            </w:r>
          </w:p>
        </w:tc>
        <w:tc>
          <w:tcPr>
            <w:tcW w:w="1640" w:type="dxa"/>
            <w:tcBorders>
              <w:top w:val="nil"/>
              <w:left w:val="nil"/>
              <w:bottom w:val="nil"/>
              <w:right w:val="nil"/>
            </w:tcBorders>
            <w:tcMar>
              <w:top w:w="120" w:type="dxa"/>
              <w:left w:w="43" w:type="dxa"/>
              <w:bottom w:w="43" w:type="dxa"/>
              <w:right w:w="43" w:type="dxa"/>
            </w:tcMar>
            <w:vAlign w:val="bottom"/>
          </w:tcPr>
          <w:p w14:paraId="3368ADCB"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1E01B96" w14:textId="77777777" w:rsidR="00905A5A" w:rsidRPr="0076258A" w:rsidRDefault="00905A5A" w:rsidP="0076258A">
            <w:pPr>
              <w:jc w:val="right"/>
              <w:rPr>
                <w:sz w:val="22"/>
              </w:rPr>
            </w:pPr>
            <w:r w:rsidRPr="0076258A">
              <w:rPr>
                <w:sz w:val="22"/>
              </w:rPr>
              <w:t>.</w:t>
            </w:r>
          </w:p>
        </w:tc>
      </w:tr>
      <w:tr w:rsidR="0087165D" w:rsidRPr="00760D06" w14:paraId="475060E7" w14:textId="77777777">
        <w:trPr>
          <w:trHeight w:val="360"/>
        </w:trPr>
        <w:tc>
          <w:tcPr>
            <w:tcW w:w="2100" w:type="dxa"/>
            <w:tcBorders>
              <w:top w:val="nil"/>
              <w:left w:val="nil"/>
              <w:bottom w:val="nil"/>
              <w:right w:val="nil"/>
            </w:tcBorders>
            <w:tcMar>
              <w:top w:w="120" w:type="dxa"/>
              <w:left w:w="43" w:type="dxa"/>
              <w:bottom w:w="43" w:type="dxa"/>
              <w:right w:w="43" w:type="dxa"/>
            </w:tcMar>
          </w:tcPr>
          <w:p w14:paraId="1A4AC306" w14:textId="77777777" w:rsidR="00905A5A" w:rsidRPr="0076258A" w:rsidRDefault="00905A5A" w:rsidP="00760D06">
            <w:pPr>
              <w:rPr>
                <w:sz w:val="22"/>
              </w:rPr>
            </w:pPr>
            <w:r w:rsidRPr="0076258A">
              <w:rPr>
                <w:sz w:val="22"/>
              </w:rPr>
              <w:t>1845 Sørfold</w:t>
            </w:r>
          </w:p>
        </w:tc>
        <w:tc>
          <w:tcPr>
            <w:tcW w:w="900" w:type="dxa"/>
            <w:tcBorders>
              <w:top w:val="nil"/>
              <w:left w:val="nil"/>
              <w:bottom w:val="nil"/>
              <w:right w:val="nil"/>
            </w:tcBorders>
            <w:tcMar>
              <w:top w:w="120" w:type="dxa"/>
              <w:left w:w="43" w:type="dxa"/>
              <w:bottom w:w="43" w:type="dxa"/>
              <w:right w:w="43" w:type="dxa"/>
            </w:tcMar>
            <w:vAlign w:val="bottom"/>
          </w:tcPr>
          <w:p w14:paraId="41287C6B"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4939FA66"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5047F99D"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743FDEB6"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514FF4C9"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036EA8DA" w14:textId="77777777" w:rsidR="00905A5A" w:rsidRPr="0076258A" w:rsidRDefault="00905A5A" w:rsidP="0076258A">
            <w:pPr>
              <w:jc w:val="right"/>
              <w:rPr>
                <w:sz w:val="22"/>
              </w:rPr>
            </w:pPr>
            <w:r w:rsidRPr="0076258A">
              <w:rPr>
                <w:sz w:val="22"/>
              </w:rPr>
              <w:t>.</w:t>
            </w:r>
          </w:p>
        </w:tc>
      </w:tr>
      <w:tr w:rsidR="0087165D" w:rsidRPr="00760D06" w14:paraId="33450351" w14:textId="77777777">
        <w:trPr>
          <w:trHeight w:val="360"/>
        </w:trPr>
        <w:tc>
          <w:tcPr>
            <w:tcW w:w="2100" w:type="dxa"/>
            <w:tcBorders>
              <w:top w:val="nil"/>
              <w:left w:val="nil"/>
              <w:bottom w:val="nil"/>
              <w:right w:val="nil"/>
            </w:tcBorders>
            <w:tcMar>
              <w:top w:w="120" w:type="dxa"/>
              <w:left w:w="43" w:type="dxa"/>
              <w:bottom w:w="43" w:type="dxa"/>
              <w:right w:w="43" w:type="dxa"/>
            </w:tcMar>
          </w:tcPr>
          <w:p w14:paraId="71A2501D" w14:textId="77777777" w:rsidR="00905A5A" w:rsidRPr="0076258A" w:rsidRDefault="00905A5A" w:rsidP="00760D06">
            <w:pPr>
              <w:rPr>
                <w:sz w:val="22"/>
              </w:rPr>
            </w:pPr>
            <w:r w:rsidRPr="0076258A">
              <w:rPr>
                <w:sz w:val="22"/>
              </w:rPr>
              <w:t>1848 Steigen</w:t>
            </w:r>
          </w:p>
        </w:tc>
        <w:tc>
          <w:tcPr>
            <w:tcW w:w="900" w:type="dxa"/>
            <w:tcBorders>
              <w:top w:val="nil"/>
              <w:left w:val="nil"/>
              <w:bottom w:val="nil"/>
              <w:right w:val="nil"/>
            </w:tcBorders>
            <w:tcMar>
              <w:top w:w="120" w:type="dxa"/>
              <w:left w:w="43" w:type="dxa"/>
              <w:bottom w:w="43" w:type="dxa"/>
              <w:right w:w="43" w:type="dxa"/>
            </w:tcMar>
            <w:vAlign w:val="bottom"/>
          </w:tcPr>
          <w:p w14:paraId="7AE84C56" w14:textId="77777777" w:rsidR="00905A5A" w:rsidRPr="0076258A" w:rsidRDefault="00905A5A" w:rsidP="0076258A">
            <w:pPr>
              <w:jc w:val="right"/>
              <w:rPr>
                <w:sz w:val="22"/>
              </w:rPr>
            </w:pPr>
            <w:r w:rsidRPr="0076258A">
              <w:rPr>
                <w:sz w:val="22"/>
              </w:rPr>
              <w:t>4,4</w:t>
            </w:r>
          </w:p>
        </w:tc>
        <w:tc>
          <w:tcPr>
            <w:tcW w:w="1060" w:type="dxa"/>
            <w:tcBorders>
              <w:top w:val="nil"/>
              <w:left w:val="nil"/>
              <w:bottom w:val="nil"/>
              <w:right w:val="nil"/>
            </w:tcBorders>
            <w:tcMar>
              <w:top w:w="120" w:type="dxa"/>
              <w:left w:w="43" w:type="dxa"/>
              <w:bottom w:w="43" w:type="dxa"/>
              <w:right w:w="43" w:type="dxa"/>
            </w:tcMar>
            <w:vAlign w:val="bottom"/>
          </w:tcPr>
          <w:p w14:paraId="3CC57D59" w14:textId="77777777" w:rsidR="00905A5A" w:rsidRPr="0076258A" w:rsidRDefault="00905A5A" w:rsidP="0076258A">
            <w:pPr>
              <w:jc w:val="right"/>
              <w:rPr>
                <w:sz w:val="22"/>
              </w:rPr>
            </w:pPr>
            <w:r w:rsidRPr="0076258A">
              <w:rPr>
                <w:sz w:val="22"/>
              </w:rPr>
              <w:t>2,9</w:t>
            </w:r>
          </w:p>
        </w:tc>
        <w:tc>
          <w:tcPr>
            <w:tcW w:w="1200" w:type="dxa"/>
            <w:tcBorders>
              <w:top w:val="nil"/>
              <w:left w:val="nil"/>
              <w:bottom w:val="nil"/>
              <w:right w:val="nil"/>
            </w:tcBorders>
            <w:tcMar>
              <w:top w:w="120" w:type="dxa"/>
              <w:left w:w="43" w:type="dxa"/>
              <w:bottom w:w="43" w:type="dxa"/>
              <w:right w:w="43" w:type="dxa"/>
            </w:tcMar>
            <w:vAlign w:val="bottom"/>
          </w:tcPr>
          <w:p w14:paraId="7F668DC7" w14:textId="77777777" w:rsidR="00905A5A" w:rsidRPr="0076258A" w:rsidRDefault="00905A5A" w:rsidP="0076258A">
            <w:pPr>
              <w:jc w:val="right"/>
              <w:rPr>
                <w:sz w:val="22"/>
              </w:rPr>
            </w:pPr>
            <w:r w:rsidRPr="0076258A">
              <w:rPr>
                <w:sz w:val="22"/>
              </w:rPr>
              <w:t>6,1</w:t>
            </w:r>
          </w:p>
        </w:tc>
        <w:tc>
          <w:tcPr>
            <w:tcW w:w="1480" w:type="dxa"/>
            <w:tcBorders>
              <w:top w:val="nil"/>
              <w:left w:val="nil"/>
              <w:bottom w:val="nil"/>
              <w:right w:val="nil"/>
            </w:tcBorders>
            <w:tcMar>
              <w:top w:w="120" w:type="dxa"/>
              <w:left w:w="43" w:type="dxa"/>
              <w:bottom w:w="43" w:type="dxa"/>
              <w:right w:w="43" w:type="dxa"/>
            </w:tcMar>
            <w:vAlign w:val="bottom"/>
          </w:tcPr>
          <w:p w14:paraId="1C5A1251" w14:textId="77777777" w:rsidR="00905A5A" w:rsidRPr="0076258A" w:rsidRDefault="00905A5A" w:rsidP="0076258A">
            <w:pPr>
              <w:jc w:val="right"/>
              <w:rPr>
                <w:sz w:val="22"/>
              </w:rPr>
            </w:pPr>
            <w:r w:rsidRPr="0076258A">
              <w:rPr>
                <w:sz w:val="22"/>
              </w:rPr>
              <w:t>88,2</w:t>
            </w:r>
          </w:p>
        </w:tc>
        <w:tc>
          <w:tcPr>
            <w:tcW w:w="1640" w:type="dxa"/>
            <w:tcBorders>
              <w:top w:val="nil"/>
              <w:left w:val="nil"/>
              <w:bottom w:val="nil"/>
              <w:right w:val="nil"/>
            </w:tcBorders>
            <w:tcMar>
              <w:top w:w="120" w:type="dxa"/>
              <w:left w:w="43" w:type="dxa"/>
              <w:bottom w:w="43" w:type="dxa"/>
              <w:right w:w="43" w:type="dxa"/>
            </w:tcMar>
            <w:vAlign w:val="bottom"/>
          </w:tcPr>
          <w:p w14:paraId="467D6D3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4D2BA61" w14:textId="77777777" w:rsidR="00905A5A" w:rsidRPr="0076258A" w:rsidRDefault="00905A5A" w:rsidP="0076258A">
            <w:pPr>
              <w:jc w:val="right"/>
              <w:rPr>
                <w:sz w:val="22"/>
              </w:rPr>
            </w:pPr>
            <w:r w:rsidRPr="0076258A">
              <w:rPr>
                <w:sz w:val="22"/>
              </w:rPr>
              <w:t>52,4</w:t>
            </w:r>
          </w:p>
        </w:tc>
      </w:tr>
      <w:tr w:rsidR="0087165D" w:rsidRPr="00760D06" w14:paraId="587E967F" w14:textId="77777777">
        <w:trPr>
          <w:trHeight w:val="360"/>
        </w:trPr>
        <w:tc>
          <w:tcPr>
            <w:tcW w:w="2100" w:type="dxa"/>
            <w:tcBorders>
              <w:top w:val="nil"/>
              <w:left w:val="nil"/>
              <w:bottom w:val="nil"/>
              <w:right w:val="nil"/>
            </w:tcBorders>
            <w:tcMar>
              <w:top w:w="120" w:type="dxa"/>
              <w:left w:w="43" w:type="dxa"/>
              <w:bottom w:w="43" w:type="dxa"/>
              <w:right w:w="43" w:type="dxa"/>
            </w:tcMar>
          </w:tcPr>
          <w:p w14:paraId="799CF95D" w14:textId="77777777" w:rsidR="00905A5A" w:rsidRPr="0076258A" w:rsidRDefault="00905A5A" w:rsidP="00760D06">
            <w:pPr>
              <w:rPr>
                <w:sz w:val="22"/>
              </w:rPr>
            </w:pPr>
            <w:r w:rsidRPr="0076258A">
              <w:rPr>
                <w:sz w:val="22"/>
              </w:rPr>
              <w:t>1851 Lødingen</w:t>
            </w:r>
          </w:p>
        </w:tc>
        <w:tc>
          <w:tcPr>
            <w:tcW w:w="900" w:type="dxa"/>
            <w:tcBorders>
              <w:top w:val="nil"/>
              <w:left w:val="nil"/>
              <w:bottom w:val="nil"/>
              <w:right w:val="nil"/>
            </w:tcBorders>
            <w:tcMar>
              <w:top w:w="120" w:type="dxa"/>
              <w:left w:w="43" w:type="dxa"/>
              <w:bottom w:w="43" w:type="dxa"/>
              <w:right w:w="43" w:type="dxa"/>
            </w:tcMar>
            <w:vAlign w:val="bottom"/>
          </w:tcPr>
          <w:p w14:paraId="161754CE" w14:textId="77777777" w:rsidR="00905A5A" w:rsidRPr="0076258A" w:rsidRDefault="00905A5A" w:rsidP="0076258A">
            <w:pPr>
              <w:jc w:val="right"/>
              <w:rPr>
                <w:sz w:val="22"/>
              </w:rPr>
            </w:pPr>
            <w:r w:rsidRPr="0076258A">
              <w:rPr>
                <w:sz w:val="22"/>
              </w:rPr>
              <w:t>2,3</w:t>
            </w:r>
          </w:p>
        </w:tc>
        <w:tc>
          <w:tcPr>
            <w:tcW w:w="1060" w:type="dxa"/>
            <w:tcBorders>
              <w:top w:val="nil"/>
              <w:left w:val="nil"/>
              <w:bottom w:val="nil"/>
              <w:right w:val="nil"/>
            </w:tcBorders>
            <w:tcMar>
              <w:top w:w="120" w:type="dxa"/>
              <w:left w:w="43" w:type="dxa"/>
              <w:bottom w:w="43" w:type="dxa"/>
              <w:right w:w="43" w:type="dxa"/>
            </w:tcMar>
            <w:vAlign w:val="bottom"/>
          </w:tcPr>
          <w:p w14:paraId="181D2B98" w14:textId="77777777" w:rsidR="00905A5A" w:rsidRPr="0076258A" w:rsidRDefault="00905A5A" w:rsidP="0076258A">
            <w:pPr>
              <w:jc w:val="right"/>
              <w:rPr>
                <w:sz w:val="22"/>
              </w:rPr>
            </w:pPr>
            <w:r w:rsidRPr="0076258A">
              <w:rPr>
                <w:sz w:val="22"/>
              </w:rPr>
              <w:t>0,6</w:t>
            </w:r>
          </w:p>
        </w:tc>
        <w:tc>
          <w:tcPr>
            <w:tcW w:w="1200" w:type="dxa"/>
            <w:tcBorders>
              <w:top w:val="nil"/>
              <w:left w:val="nil"/>
              <w:bottom w:val="nil"/>
              <w:right w:val="nil"/>
            </w:tcBorders>
            <w:tcMar>
              <w:top w:w="120" w:type="dxa"/>
              <w:left w:w="43" w:type="dxa"/>
              <w:bottom w:w="43" w:type="dxa"/>
              <w:right w:w="43" w:type="dxa"/>
            </w:tcMar>
            <w:vAlign w:val="bottom"/>
          </w:tcPr>
          <w:p w14:paraId="321E2802" w14:textId="77777777" w:rsidR="00905A5A" w:rsidRPr="0076258A" w:rsidRDefault="00905A5A" w:rsidP="0076258A">
            <w:pPr>
              <w:jc w:val="right"/>
              <w:rPr>
                <w:sz w:val="22"/>
              </w:rPr>
            </w:pPr>
            <w:r w:rsidRPr="0076258A">
              <w:rPr>
                <w:sz w:val="22"/>
              </w:rPr>
              <w:t>4,7</w:t>
            </w:r>
          </w:p>
        </w:tc>
        <w:tc>
          <w:tcPr>
            <w:tcW w:w="1480" w:type="dxa"/>
            <w:tcBorders>
              <w:top w:val="nil"/>
              <w:left w:val="nil"/>
              <w:bottom w:val="nil"/>
              <w:right w:val="nil"/>
            </w:tcBorders>
            <w:tcMar>
              <w:top w:w="120" w:type="dxa"/>
              <w:left w:w="43" w:type="dxa"/>
              <w:bottom w:w="43" w:type="dxa"/>
              <w:right w:w="43" w:type="dxa"/>
            </w:tcMar>
            <w:vAlign w:val="bottom"/>
          </w:tcPr>
          <w:p w14:paraId="49F19AA2" w14:textId="77777777" w:rsidR="00905A5A" w:rsidRPr="0076258A" w:rsidRDefault="00905A5A" w:rsidP="0076258A">
            <w:pPr>
              <w:jc w:val="right"/>
              <w:rPr>
                <w:sz w:val="22"/>
              </w:rPr>
            </w:pPr>
            <w:r w:rsidRPr="0076258A">
              <w:rPr>
                <w:sz w:val="22"/>
              </w:rPr>
              <w:t>99,0</w:t>
            </w:r>
          </w:p>
        </w:tc>
        <w:tc>
          <w:tcPr>
            <w:tcW w:w="1640" w:type="dxa"/>
            <w:tcBorders>
              <w:top w:val="nil"/>
              <w:left w:val="nil"/>
              <w:bottom w:val="nil"/>
              <w:right w:val="nil"/>
            </w:tcBorders>
            <w:tcMar>
              <w:top w:w="120" w:type="dxa"/>
              <w:left w:w="43" w:type="dxa"/>
              <w:bottom w:w="43" w:type="dxa"/>
              <w:right w:w="43" w:type="dxa"/>
            </w:tcMar>
            <w:vAlign w:val="bottom"/>
          </w:tcPr>
          <w:p w14:paraId="54C624B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07CA2CE" w14:textId="77777777" w:rsidR="00905A5A" w:rsidRPr="0076258A" w:rsidRDefault="00905A5A" w:rsidP="0076258A">
            <w:pPr>
              <w:jc w:val="right"/>
              <w:rPr>
                <w:sz w:val="22"/>
              </w:rPr>
            </w:pPr>
            <w:r w:rsidRPr="0076258A">
              <w:rPr>
                <w:sz w:val="22"/>
              </w:rPr>
              <w:t>70,4</w:t>
            </w:r>
          </w:p>
        </w:tc>
      </w:tr>
      <w:tr w:rsidR="0087165D" w:rsidRPr="00760D06" w14:paraId="30803B36" w14:textId="77777777">
        <w:trPr>
          <w:trHeight w:val="620"/>
        </w:trPr>
        <w:tc>
          <w:tcPr>
            <w:tcW w:w="2100" w:type="dxa"/>
            <w:tcBorders>
              <w:top w:val="nil"/>
              <w:left w:val="nil"/>
              <w:bottom w:val="nil"/>
              <w:right w:val="nil"/>
            </w:tcBorders>
            <w:tcMar>
              <w:top w:w="120" w:type="dxa"/>
              <w:left w:w="43" w:type="dxa"/>
              <w:bottom w:w="43" w:type="dxa"/>
              <w:right w:w="43" w:type="dxa"/>
            </w:tcMar>
          </w:tcPr>
          <w:p w14:paraId="0B6061ED" w14:textId="77777777" w:rsidR="00905A5A" w:rsidRPr="0076258A" w:rsidRDefault="00905A5A" w:rsidP="00760D06">
            <w:pPr>
              <w:rPr>
                <w:sz w:val="22"/>
              </w:rPr>
            </w:pPr>
            <w:r w:rsidRPr="0076258A">
              <w:rPr>
                <w:sz w:val="22"/>
              </w:rPr>
              <w:t xml:space="preserve">1853 Evenes – </w:t>
            </w:r>
            <w:proofErr w:type="spellStart"/>
            <w:r w:rsidRPr="0076258A">
              <w:rPr>
                <w:sz w:val="22"/>
              </w:rPr>
              <w:t>Evenássi</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0B998822"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1C083B53"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02D890C2"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49361F65"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3C5F3305"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2B3522AE" w14:textId="77777777" w:rsidR="00905A5A" w:rsidRPr="0076258A" w:rsidRDefault="00905A5A" w:rsidP="0076258A">
            <w:pPr>
              <w:jc w:val="right"/>
              <w:rPr>
                <w:sz w:val="22"/>
              </w:rPr>
            </w:pPr>
            <w:r w:rsidRPr="0076258A">
              <w:rPr>
                <w:sz w:val="22"/>
              </w:rPr>
              <w:t>.</w:t>
            </w:r>
          </w:p>
        </w:tc>
      </w:tr>
      <w:tr w:rsidR="0087165D" w:rsidRPr="00760D06" w14:paraId="67D997B1" w14:textId="77777777">
        <w:trPr>
          <w:trHeight w:val="360"/>
        </w:trPr>
        <w:tc>
          <w:tcPr>
            <w:tcW w:w="2100" w:type="dxa"/>
            <w:tcBorders>
              <w:top w:val="nil"/>
              <w:left w:val="nil"/>
              <w:bottom w:val="nil"/>
              <w:right w:val="nil"/>
            </w:tcBorders>
            <w:tcMar>
              <w:top w:w="120" w:type="dxa"/>
              <w:left w:w="43" w:type="dxa"/>
              <w:bottom w:w="43" w:type="dxa"/>
              <w:right w:w="43" w:type="dxa"/>
            </w:tcMar>
          </w:tcPr>
          <w:p w14:paraId="426C63D4" w14:textId="77777777" w:rsidR="00905A5A" w:rsidRPr="0076258A" w:rsidRDefault="00905A5A" w:rsidP="00760D06">
            <w:pPr>
              <w:rPr>
                <w:sz w:val="22"/>
              </w:rPr>
            </w:pPr>
            <w:r w:rsidRPr="0076258A">
              <w:rPr>
                <w:sz w:val="22"/>
              </w:rPr>
              <w:t>1856 Røst</w:t>
            </w:r>
          </w:p>
        </w:tc>
        <w:tc>
          <w:tcPr>
            <w:tcW w:w="900" w:type="dxa"/>
            <w:tcBorders>
              <w:top w:val="nil"/>
              <w:left w:val="nil"/>
              <w:bottom w:val="nil"/>
              <w:right w:val="nil"/>
            </w:tcBorders>
            <w:tcMar>
              <w:top w:w="120" w:type="dxa"/>
              <w:left w:w="43" w:type="dxa"/>
              <w:bottom w:w="43" w:type="dxa"/>
              <w:right w:w="43" w:type="dxa"/>
            </w:tcMar>
            <w:vAlign w:val="bottom"/>
          </w:tcPr>
          <w:p w14:paraId="533E945B" w14:textId="77777777" w:rsidR="00905A5A" w:rsidRPr="0076258A" w:rsidRDefault="00905A5A" w:rsidP="0076258A">
            <w:pPr>
              <w:jc w:val="right"/>
              <w:rPr>
                <w:sz w:val="22"/>
              </w:rPr>
            </w:pPr>
            <w:r w:rsidRPr="0076258A">
              <w:rPr>
                <w:sz w:val="22"/>
              </w:rPr>
              <w:t>-2,6</w:t>
            </w:r>
          </w:p>
        </w:tc>
        <w:tc>
          <w:tcPr>
            <w:tcW w:w="1060" w:type="dxa"/>
            <w:tcBorders>
              <w:top w:val="nil"/>
              <w:left w:val="nil"/>
              <w:bottom w:val="nil"/>
              <w:right w:val="nil"/>
            </w:tcBorders>
            <w:tcMar>
              <w:top w:w="120" w:type="dxa"/>
              <w:left w:w="43" w:type="dxa"/>
              <w:bottom w:w="43" w:type="dxa"/>
              <w:right w:w="43" w:type="dxa"/>
            </w:tcMar>
            <w:vAlign w:val="bottom"/>
          </w:tcPr>
          <w:p w14:paraId="22CE46D2" w14:textId="77777777" w:rsidR="00905A5A" w:rsidRPr="0076258A" w:rsidRDefault="00905A5A" w:rsidP="0076258A">
            <w:pPr>
              <w:jc w:val="right"/>
              <w:rPr>
                <w:sz w:val="22"/>
              </w:rPr>
            </w:pPr>
            <w:r w:rsidRPr="0076258A">
              <w:rPr>
                <w:sz w:val="22"/>
              </w:rPr>
              <w:t>13,7</w:t>
            </w:r>
          </w:p>
        </w:tc>
        <w:tc>
          <w:tcPr>
            <w:tcW w:w="1200" w:type="dxa"/>
            <w:tcBorders>
              <w:top w:val="nil"/>
              <w:left w:val="nil"/>
              <w:bottom w:val="nil"/>
              <w:right w:val="nil"/>
            </w:tcBorders>
            <w:tcMar>
              <w:top w:w="120" w:type="dxa"/>
              <w:left w:w="43" w:type="dxa"/>
              <w:bottom w:w="43" w:type="dxa"/>
              <w:right w:w="43" w:type="dxa"/>
            </w:tcMar>
            <w:vAlign w:val="bottom"/>
          </w:tcPr>
          <w:p w14:paraId="5E7F9F02" w14:textId="77777777" w:rsidR="00905A5A" w:rsidRPr="0076258A" w:rsidRDefault="00905A5A" w:rsidP="0076258A">
            <w:pPr>
              <w:jc w:val="right"/>
              <w:rPr>
                <w:sz w:val="22"/>
              </w:rPr>
            </w:pPr>
            <w:r w:rsidRPr="0076258A">
              <w:rPr>
                <w:sz w:val="22"/>
              </w:rPr>
              <w:t>11,9</w:t>
            </w:r>
          </w:p>
        </w:tc>
        <w:tc>
          <w:tcPr>
            <w:tcW w:w="1480" w:type="dxa"/>
            <w:tcBorders>
              <w:top w:val="nil"/>
              <w:left w:val="nil"/>
              <w:bottom w:val="nil"/>
              <w:right w:val="nil"/>
            </w:tcBorders>
            <w:tcMar>
              <w:top w:w="120" w:type="dxa"/>
              <w:left w:w="43" w:type="dxa"/>
              <w:bottom w:w="43" w:type="dxa"/>
              <w:right w:w="43" w:type="dxa"/>
            </w:tcMar>
            <w:vAlign w:val="bottom"/>
          </w:tcPr>
          <w:p w14:paraId="6103FCD2" w14:textId="77777777" w:rsidR="00905A5A" w:rsidRPr="0076258A" w:rsidRDefault="00905A5A" w:rsidP="0076258A">
            <w:pPr>
              <w:jc w:val="right"/>
              <w:rPr>
                <w:sz w:val="22"/>
              </w:rPr>
            </w:pPr>
            <w:r w:rsidRPr="0076258A">
              <w:rPr>
                <w:sz w:val="22"/>
              </w:rPr>
              <w:t>98,2</w:t>
            </w:r>
          </w:p>
        </w:tc>
        <w:tc>
          <w:tcPr>
            <w:tcW w:w="1640" w:type="dxa"/>
            <w:tcBorders>
              <w:top w:val="nil"/>
              <w:left w:val="nil"/>
              <w:bottom w:val="nil"/>
              <w:right w:val="nil"/>
            </w:tcBorders>
            <w:tcMar>
              <w:top w:w="120" w:type="dxa"/>
              <w:left w:w="43" w:type="dxa"/>
              <w:bottom w:w="43" w:type="dxa"/>
              <w:right w:w="43" w:type="dxa"/>
            </w:tcMar>
            <w:vAlign w:val="bottom"/>
          </w:tcPr>
          <w:p w14:paraId="7106F01C"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2364AA0" w14:textId="77777777" w:rsidR="00905A5A" w:rsidRPr="0076258A" w:rsidRDefault="00905A5A" w:rsidP="0076258A">
            <w:pPr>
              <w:jc w:val="right"/>
              <w:rPr>
                <w:sz w:val="22"/>
              </w:rPr>
            </w:pPr>
            <w:r w:rsidRPr="0076258A">
              <w:rPr>
                <w:sz w:val="22"/>
              </w:rPr>
              <w:t>58,0</w:t>
            </w:r>
          </w:p>
        </w:tc>
      </w:tr>
      <w:tr w:rsidR="0087165D" w:rsidRPr="00760D06" w14:paraId="054FCA3A" w14:textId="77777777">
        <w:trPr>
          <w:trHeight w:val="360"/>
        </w:trPr>
        <w:tc>
          <w:tcPr>
            <w:tcW w:w="2100" w:type="dxa"/>
            <w:tcBorders>
              <w:top w:val="nil"/>
              <w:left w:val="nil"/>
              <w:bottom w:val="nil"/>
              <w:right w:val="nil"/>
            </w:tcBorders>
            <w:tcMar>
              <w:top w:w="120" w:type="dxa"/>
              <w:left w:w="43" w:type="dxa"/>
              <w:bottom w:w="43" w:type="dxa"/>
              <w:right w:w="43" w:type="dxa"/>
            </w:tcMar>
          </w:tcPr>
          <w:p w14:paraId="219D4AA7" w14:textId="77777777" w:rsidR="00905A5A" w:rsidRPr="0076258A" w:rsidRDefault="00905A5A" w:rsidP="00760D06">
            <w:pPr>
              <w:rPr>
                <w:sz w:val="22"/>
              </w:rPr>
            </w:pPr>
            <w:r w:rsidRPr="0076258A">
              <w:rPr>
                <w:sz w:val="22"/>
              </w:rPr>
              <w:t>1857 Værøy</w:t>
            </w:r>
          </w:p>
        </w:tc>
        <w:tc>
          <w:tcPr>
            <w:tcW w:w="900" w:type="dxa"/>
            <w:tcBorders>
              <w:top w:val="nil"/>
              <w:left w:val="nil"/>
              <w:bottom w:val="nil"/>
              <w:right w:val="nil"/>
            </w:tcBorders>
            <w:tcMar>
              <w:top w:w="120" w:type="dxa"/>
              <w:left w:w="43" w:type="dxa"/>
              <w:bottom w:w="43" w:type="dxa"/>
              <w:right w:w="43" w:type="dxa"/>
            </w:tcMar>
            <w:vAlign w:val="bottom"/>
          </w:tcPr>
          <w:p w14:paraId="2A45AAFB" w14:textId="77777777" w:rsidR="00905A5A" w:rsidRPr="0076258A" w:rsidRDefault="00905A5A" w:rsidP="0076258A">
            <w:pPr>
              <w:jc w:val="right"/>
              <w:rPr>
                <w:sz w:val="22"/>
              </w:rPr>
            </w:pPr>
            <w:r w:rsidRPr="0076258A">
              <w:rPr>
                <w:sz w:val="22"/>
              </w:rPr>
              <w:t>-1,8</w:t>
            </w:r>
          </w:p>
        </w:tc>
        <w:tc>
          <w:tcPr>
            <w:tcW w:w="1060" w:type="dxa"/>
            <w:tcBorders>
              <w:top w:val="nil"/>
              <w:left w:val="nil"/>
              <w:bottom w:val="nil"/>
              <w:right w:val="nil"/>
            </w:tcBorders>
            <w:tcMar>
              <w:top w:w="120" w:type="dxa"/>
              <w:left w:w="43" w:type="dxa"/>
              <w:bottom w:w="43" w:type="dxa"/>
              <w:right w:w="43" w:type="dxa"/>
            </w:tcMar>
            <w:vAlign w:val="bottom"/>
          </w:tcPr>
          <w:p w14:paraId="4DBD2F82" w14:textId="77777777" w:rsidR="00905A5A" w:rsidRPr="0076258A" w:rsidRDefault="00905A5A" w:rsidP="0076258A">
            <w:pPr>
              <w:jc w:val="right"/>
              <w:rPr>
                <w:sz w:val="22"/>
              </w:rPr>
            </w:pPr>
            <w:r w:rsidRPr="0076258A">
              <w:rPr>
                <w:sz w:val="22"/>
              </w:rPr>
              <w:t>16,8</w:t>
            </w:r>
          </w:p>
        </w:tc>
        <w:tc>
          <w:tcPr>
            <w:tcW w:w="1200" w:type="dxa"/>
            <w:tcBorders>
              <w:top w:val="nil"/>
              <w:left w:val="nil"/>
              <w:bottom w:val="nil"/>
              <w:right w:val="nil"/>
            </w:tcBorders>
            <w:tcMar>
              <w:top w:w="120" w:type="dxa"/>
              <w:left w:w="43" w:type="dxa"/>
              <w:bottom w:w="43" w:type="dxa"/>
              <w:right w:w="43" w:type="dxa"/>
            </w:tcMar>
            <w:vAlign w:val="bottom"/>
          </w:tcPr>
          <w:p w14:paraId="6DD45D46" w14:textId="77777777" w:rsidR="00905A5A" w:rsidRPr="0076258A" w:rsidRDefault="00905A5A" w:rsidP="0076258A">
            <w:pPr>
              <w:jc w:val="right"/>
              <w:rPr>
                <w:sz w:val="22"/>
              </w:rPr>
            </w:pPr>
            <w:r w:rsidRPr="0076258A">
              <w:rPr>
                <w:sz w:val="22"/>
              </w:rPr>
              <w:t>23,2</w:t>
            </w:r>
          </w:p>
        </w:tc>
        <w:tc>
          <w:tcPr>
            <w:tcW w:w="1480" w:type="dxa"/>
            <w:tcBorders>
              <w:top w:val="nil"/>
              <w:left w:val="nil"/>
              <w:bottom w:val="nil"/>
              <w:right w:val="nil"/>
            </w:tcBorders>
            <w:tcMar>
              <w:top w:w="120" w:type="dxa"/>
              <w:left w:w="43" w:type="dxa"/>
              <w:bottom w:w="43" w:type="dxa"/>
              <w:right w:w="43" w:type="dxa"/>
            </w:tcMar>
            <w:vAlign w:val="bottom"/>
          </w:tcPr>
          <w:p w14:paraId="070B3879" w14:textId="77777777" w:rsidR="00905A5A" w:rsidRPr="0076258A" w:rsidRDefault="00905A5A" w:rsidP="0076258A">
            <w:pPr>
              <w:jc w:val="right"/>
              <w:rPr>
                <w:sz w:val="22"/>
              </w:rPr>
            </w:pPr>
            <w:r w:rsidRPr="0076258A">
              <w:rPr>
                <w:sz w:val="22"/>
              </w:rPr>
              <w:t>149,9</w:t>
            </w:r>
          </w:p>
        </w:tc>
        <w:tc>
          <w:tcPr>
            <w:tcW w:w="1640" w:type="dxa"/>
            <w:tcBorders>
              <w:top w:val="nil"/>
              <w:left w:val="nil"/>
              <w:bottom w:val="nil"/>
              <w:right w:val="nil"/>
            </w:tcBorders>
            <w:tcMar>
              <w:top w:w="120" w:type="dxa"/>
              <w:left w:w="43" w:type="dxa"/>
              <w:bottom w:w="43" w:type="dxa"/>
              <w:right w:w="43" w:type="dxa"/>
            </w:tcMar>
            <w:vAlign w:val="bottom"/>
          </w:tcPr>
          <w:p w14:paraId="54823F1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3BC2E7A" w14:textId="77777777" w:rsidR="00905A5A" w:rsidRPr="0076258A" w:rsidRDefault="00905A5A" w:rsidP="0076258A">
            <w:pPr>
              <w:jc w:val="right"/>
              <w:rPr>
                <w:sz w:val="22"/>
              </w:rPr>
            </w:pPr>
            <w:r w:rsidRPr="0076258A">
              <w:rPr>
                <w:sz w:val="22"/>
              </w:rPr>
              <w:t>104,4</w:t>
            </w:r>
          </w:p>
        </w:tc>
      </w:tr>
      <w:tr w:rsidR="0087165D" w:rsidRPr="00760D06" w14:paraId="4BD7543F" w14:textId="77777777">
        <w:trPr>
          <w:trHeight w:val="360"/>
        </w:trPr>
        <w:tc>
          <w:tcPr>
            <w:tcW w:w="2100" w:type="dxa"/>
            <w:tcBorders>
              <w:top w:val="nil"/>
              <w:left w:val="nil"/>
              <w:bottom w:val="nil"/>
              <w:right w:val="nil"/>
            </w:tcBorders>
            <w:tcMar>
              <w:top w:w="120" w:type="dxa"/>
              <w:left w:w="43" w:type="dxa"/>
              <w:bottom w:w="43" w:type="dxa"/>
              <w:right w:w="43" w:type="dxa"/>
            </w:tcMar>
          </w:tcPr>
          <w:p w14:paraId="610DC69F" w14:textId="77777777" w:rsidR="00905A5A" w:rsidRPr="0076258A" w:rsidRDefault="00905A5A" w:rsidP="00760D06">
            <w:pPr>
              <w:rPr>
                <w:sz w:val="22"/>
              </w:rPr>
            </w:pPr>
            <w:r w:rsidRPr="0076258A">
              <w:rPr>
                <w:sz w:val="22"/>
              </w:rPr>
              <w:t>1859 Flakstad</w:t>
            </w:r>
          </w:p>
        </w:tc>
        <w:tc>
          <w:tcPr>
            <w:tcW w:w="900" w:type="dxa"/>
            <w:tcBorders>
              <w:top w:val="nil"/>
              <w:left w:val="nil"/>
              <w:bottom w:val="nil"/>
              <w:right w:val="nil"/>
            </w:tcBorders>
            <w:tcMar>
              <w:top w:w="120" w:type="dxa"/>
              <w:left w:w="43" w:type="dxa"/>
              <w:bottom w:w="43" w:type="dxa"/>
              <w:right w:w="43" w:type="dxa"/>
            </w:tcMar>
            <w:vAlign w:val="bottom"/>
          </w:tcPr>
          <w:p w14:paraId="68899A66" w14:textId="77777777" w:rsidR="00905A5A" w:rsidRPr="0076258A" w:rsidRDefault="00905A5A" w:rsidP="0076258A">
            <w:pPr>
              <w:jc w:val="right"/>
              <w:rPr>
                <w:sz w:val="22"/>
              </w:rPr>
            </w:pPr>
            <w:r w:rsidRPr="0076258A">
              <w:rPr>
                <w:sz w:val="22"/>
              </w:rPr>
              <w:t>-4,1</w:t>
            </w:r>
          </w:p>
        </w:tc>
        <w:tc>
          <w:tcPr>
            <w:tcW w:w="1060" w:type="dxa"/>
            <w:tcBorders>
              <w:top w:val="nil"/>
              <w:left w:val="nil"/>
              <w:bottom w:val="nil"/>
              <w:right w:val="nil"/>
            </w:tcBorders>
            <w:tcMar>
              <w:top w:w="120" w:type="dxa"/>
              <w:left w:w="43" w:type="dxa"/>
              <w:bottom w:w="43" w:type="dxa"/>
              <w:right w:w="43" w:type="dxa"/>
            </w:tcMar>
            <w:vAlign w:val="bottom"/>
          </w:tcPr>
          <w:p w14:paraId="01F536B1" w14:textId="77777777" w:rsidR="00905A5A" w:rsidRPr="0076258A" w:rsidRDefault="00905A5A" w:rsidP="0076258A">
            <w:pPr>
              <w:jc w:val="right"/>
              <w:rPr>
                <w:sz w:val="22"/>
              </w:rPr>
            </w:pPr>
            <w:r w:rsidRPr="0076258A">
              <w:rPr>
                <w:sz w:val="22"/>
              </w:rPr>
              <w:t>4,3</w:t>
            </w:r>
          </w:p>
        </w:tc>
        <w:tc>
          <w:tcPr>
            <w:tcW w:w="1200" w:type="dxa"/>
            <w:tcBorders>
              <w:top w:val="nil"/>
              <w:left w:val="nil"/>
              <w:bottom w:val="nil"/>
              <w:right w:val="nil"/>
            </w:tcBorders>
            <w:tcMar>
              <w:top w:w="120" w:type="dxa"/>
              <w:left w:w="43" w:type="dxa"/>
              <w:bottom w:w="43" w:type="dxa"/>
              <w:right w:w="43" w:type="dxa"/>
            </w:tcMar>
            <w:vAlign w:val="bottom"/>
          </w:tcPr>
          <w:p w14:paraId="373FCC8A" w14:textId="77777777" w:rsidR="00905A5A" w:rsidRPr="0076258A" w:rsidRDefault="00905A5A" w:rsidP="0076258A">
            <w:pPr>
              <w:jc w:val="right"/>
              <w:rPr>
                <w:sz w:val="22"/>
              </w:rPr>
            </w:pPr>
            <w:r w:rsidRPr="0076258A">
              <w:rPr>
                <w:sz w:val="22"/>
              </w:rPr>
              <w:t>4,9</w:t>
            </w:r>
          </w:p>
        </w:tc>
        <w:tc>
          <w:tcPr>
            <w:tcW w:w="1480" w:type="dxa"/>
            <w:tcBorders>
              <w:top w:val="nil"/>
              <w:left w:val="nil"/>
              <w:bottom w:val="nil"/>
              <w:right w:val="nil"/>
            </w:tcBorders>
            <w:tcMar>
              <w:top w:w="120" w:type="dxa"/>
              <w:left w:w="43" w:type="dxa"/>
              <w:bottom w:w="43" w:type="dxa"/>
              <w:right w:w="43" w:type="dxa"/>
            </w:tcMar>
            <w:vAlign w:val="bottom"/>
          </w:tcPr>
          <w:p w14:paraId="2596925E" w14:textId="77777777" w:rsidR="00905A5A" w:rsidRPr="0076258A" w:rsidRDefault="00905A5A" w:rsidP="0076258A">
            <w:pPr>
              <w:jc w:val="right"/>
              <w:rPr>
                <w:sz w:val="22"/>
              </w:rPr>
            </w:pPr>
            <w:r w:rsidRPr="0076258A">
              <w:rPr>
                <w:sz w:val="22"/>
              </w:rPr>
              <w:t>120,4</w:t>
            </w:r>
          </w:p>
        </w:tc>
        <w:tc>
          <w:tcPr>
            <w:tcW w:w="1640" w:type="dxa"/>
            <w:tcBorders>
              <w:top w:val="nil"/>
              <w:left w:val="nil"/>
              <w:bottom w:val="nil"/>
              <w:right w:val="nil"/>
            </w:tcBorders>
            <w:tcMar>
              <w:top w:w="120" w:type="dxa"/>
              <w:left w:w="43" w:type="dxa"/>
              <w:bottom w:w="43" w:type="dxa"/>
              <w:right w:w="43" w:type="dxa"/>
            </w:tcMar>
            <w:vAlign w:val="bottom"/>
          </w:tcPr>
          <w:p w14:paraId="1C79EE87"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CC0645F" w14:textId="77777777" w:rsidR="00905A5A" w:rsidRPr="0076258A" w:rsidRDefault="00905A5A" w:rsidP="0076258A">
            <w:pPr>
              <w:jc w:val="right"/>
              <w:rPr>
                <w:sz w:val="22"/>
              </w:rPr>
            </w:pPr>
            <w:r w:rsidRPr="0076258A">
              <w:rPr>
                <w:sz w:val="22"/>
              </w:rPr>
              <w:t>82,2</w:t>
            </w:r>
          </w:p>
        </w:tc>
      </w:tr>
      <w:tr w:rsidR="0087165D" w:rsidRPr="00760D06" w14:paraId="35217FE8" w14:textId="77777777">
        <w:trPr>
          <w:trHeight w:val="360"/>
        </w:trPr>
        <w:tc>
          <w:tcPr>
            <w:tcW w:w="2100" w:type="dxa"/>
            <w:tcBorders>
              <w:top w:val="nil"/>
              <w:left w:val="nil"/>
              <w:bottom w:val="nil"/>
              <w:right w:val="nil"/>
            </w:tcBorders>
            <w:tcMar>
              <w:top w:w="120" w:type="dxa"/>
              <w:left w:w="43" w:type="dxa"/>
              <w:bottom w:w="43" w:type="dxa"/>
              <w:right w:w="43" w:type="dxa"/>
            </w:tcMar>
          </w:tcPr>
          <w:p w14:paraId="1EC7D685" w14:textId="77777777" w:rsidR="00905A5A" w:rsidRPr="0076258A" w:rsidRDefault="00905A5A" w:rsidP="00760D06">
            <w:pPr>
              <w:rPr>
                <w:sz w:val="22"/>
              </w:rPr>
            </w:pPr>
            <w:r w:rsidRPr="0076258A">
              <w:rPr>
                <w:sz w:val="22"/>
              </w:rPr>
              <w:t>1860 Vestvågøy</w:t>
            </w:r>
          </w:p>
        </w:tc>
        <w:tc>
          <w:tcPr>
            <w:tcW w:w="900" w:type="dxa"/>
            <w:tcBorders>
              <w:top w:val="nil"/>
              <w:left w:val="nil"/>
              <w:bottom w:val="nil"/>
              <w:right w:val="nil"/>
            </w:tcBorders>
            <w:tcMar>
              <w:top w:w="120" w:type="dxa"/>
              <w:left w:w="43" w:type="dxa"/>
              <w:bottom w:w="43" w:type="dxa"/>
              <w:right w:w="43" w:type="dxa"/>
            </w:tcMar>
            <w:vAlign w:val="bottom"/>
          </w:tcPr>
          <w:p w14:paraId="737D79CA" w14:textId="77777777" w:rsidR="00905A5A" w:rsidRPr="0076258A" w:rsidRDefault="00905A5A" w:rsidP="0076258A">
            <w:pPr>
              <w:jc w:val="right"/>
              <w:rPr>
                <w:sz w:val="22"/>
              </w:rPr>
            </w:pPr>
            <w:r w:rsidRPr="0076258A">
              <w:rPr>
                <w:sz w:val="22"/>
              </w:rPr>
              <w:t>-2,9</w:t>
            </w:r>
          </w:p>
        </w:tc>
        <w:tc>
          <w:tcPr>
            <w:tcW w:w="1060" w:type="dxa"/>
            <w:tcBorders>
              <w:top w:val="nil"/>
              <w:left w:val="nil"/>
              <w:bottom w:val="nil"/>
              <w:right w:val="nil"/>
            </w:tcBorders>
            <w:tcMar>
              <w:top w:w="120" w:type="dxa"/>
              <w:left w:w="43" w:type="dxa"/>
              <w:bottom w:w="43" w:type="dxa"/>
              <w:right w:w="43" w:type="dxa"/>
            </w:tcMar>
            <w:vAlign w:val="bottom"/>
          </w:tcPr>
          <w:p w14:paraId="2FB6338B" w14:textId="77777777" w:rsidR="00905A5A" w:rsidRPr="0076258A" w:rsidRDefault="00905A5A" w:rsidP="0076258A">
            <w:pPr>
              <w:jc w:val="right"/>
              <w:rPr>
                <w:sz w:val="22"/>
              </w:rPr>
            </w:pPr>
            <w:r w:rsidRPr="0076258A">
              <w:rPr>
                <w:sz w:val="22"/>
              </w:rPr>
              <w:t>2,5</w:t>
            </w:r>
          </w:p>
        </w:tc>
        <w:tc>
          <w:tcPr>
            <w:tcW w:w="1200" w:type="dxa"/>
            <w:tcBorders>
              <w:top w:val="nil"/>
              <w:left w:val="nil"/>
              <w:bottom w:val="nil"/>
              <w:right w:val="nil"/>
            </w:tcBorders>
            <w:tcMar>
              <w:top w:w="120" w:type="dxa"/>
              <w:left w:w="43" w:type="dxa"/>
              <w:bottom w:w="43" w:type="dxa"/>
              <w:right w:w="43" w:type="dxa"/>
            </w:tcMar>
            <w:vAlign w:val="bottom"/>
          </w:tcPr>
          <w:p w14:paraId="7BE42A64" w14:textId="77777777" w:rsidR="00905A5A" w:rsidRPr="0076258A" w:rsidRDefault="00905A5A" w:rsidP="0076258A">
            <w:pPr>
              <w:jc w:val="right"/>
              <w:rPr>
                <w:sz w:val="22"/>
              </w:rPr>
            </w:pPr>
            <w:r w:rsidRPr="0076258A">
              <w:rPr>
                <w:sz w:val="22"/>
              </w:rPr>
              <w:t>15,5</w:t>
            </w:r>
          </w:p>
        </w:tc>
        <w:tc>
          <w:tcPr>
            <w:tcW w:w="1480" w:type="dxa"/>
            <w:tcBorders>
              <w:top w:val="nil"/>
              <w:left w:val="nil"/>
              <w:bottom w:val="nil"/>
              <w:right w:val="nil"/>
            </w:tcBorders>
            <w:tcMar>
              <w:top w:w="120" w:type="dxa"/>
              <w:left w:w="43" w:type="dxa"/>
              <w:bottom w:w="43" w:type="dxa"/>
              <w:right w:w="43" w:type="dxa"/>
            </w:tcMar>
            <w:vAlign w:val="bottom"/>
          </w:tcPr>
          <w:p w14:paraId="7B3B48CB" w14:textId="77777777" w:rsidR="00905A5A" w:rsidRPr="0076258A" w:rsidRDefault="00905A5A" w:rsidP="0076258A">
            <w:pPr>
              <w:jc w:val="right"/>
              <w:rPr>
                <w:sz w:val="22"/>
              </w:rPr>
            </w:pPr>
            <w:r w:rsidRPr="0076258A">
              <w:rPr>
                <w:sz w:val="22"/>
              </w:rPr>
              <w:t>132,9</w:t>
            </w:r>
          </w:p>
        </w:tc>
        <w:tc>
          <w:tcPr>
            <w:tcW w:w="1640" w:type="dxa"/>
            <w:tcBorders>
              <w:top w:val="nil"/>
              <w:left w:val="nil"/>
              <w:bottom w:val="nil"/>
              <w:right w:val="nil"/>
            </w:tcBorders>
            <w:tcMar>
              <w:top w:w="120" w:type="dxa"/>
              <w:left w:w="43" w:type="dxa"/>
              <w:bottom w:w="43" w:type="dxa"/>
              <w:right w:w="43" w:type="dxa"/>
            </w:tcMar>
            <w:vAlign w:val="bottom"/>
          </w:tcPr>
          <w:p w14:paraId="2C64875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7A9B8C1" w14:textId="77777777" w:rsidR="00905A5A" w:rsidRPr="0076258A" w:rsidRDefault="00905A5A" w:rsidP="0076258A">
            <w:pPr>
              <w:jc w:val="right"/>
              <w:rPr>
                <w:sz w:val="22"/>
              </w:rPr>
            </w:pPr>
            <w:r w:rsidRPr="0076258A">
              <w:rPr>
                <w:sz w:val="22"/>
              </w:rPr>
              <w:t>64,5</w:t>
            </w:r>
          </w:p>
        </w:tc>
      </w:tr>
      <w:tr w:rsidR="0087165D" w:rsidRPr="00760D06" w14:paraId="01C505F4" w14:textId="77777777">
        <w:trPr>
          <w:trHeight w:val="360"/>
        </w:trPr>
        <w:tc>
          <w:tcPr>
            <w:tcW w:w="2100" w:type="dxa"/>
            <w:tcBorders>
              <w:top w:val="nil"/>
              <w:left w:val="nil"/>
              <w:bottom w:val="nil"/>
              <w:right w:val="nil"/>
            </w:tcBorders>
            <w:tcMar>
              <w:top w:w="120" w:type="dxa"/>
              <w:left w:w="43" w:type="dxa"/>
              <w:bottom w:w="43" w:type="dxa"/>
              <w:right w:w="43" w:type="dxa"/>
            </w:tcMar>
          </w:tcPr>
          <w:p w14:paraId="6134BF2C" w14:textId="77777777" w:rsidR="00905A5A" w:rsidRPr="0076258A" w:rsidRDefault="00905A5A" w:rsidP="00760D06">
            <w:pPr>
              <w:rPr>
                <w:sz w:val="22"/>
              </w:rPr>
            </w:pPr>
            <w:r w:rsidRPr="0076258A">
              <w:rPr>
                <w:sz w:val="22"/>
              </w:rPr>
              <w:lastRenderedPageBreak/>
              <w:t>1865 Vågan</w:t>
            </w:r>
          </w:p>
        </w:tc>
        <w:tc>
          <w:tcPr>
            <w:tcW w:w="900" w:type="dxa"/>
            <w:tcBorders>
              <w:top w:val="nil"/>
              <w:left w:val="nil"/>
              <w:bottom w:val="nil"/>
              <w:right w:val="nil"/>
            </w:tcBorders>
            <w:tcMar>
              <w:top w:w="120" w:type="dxa"/>
              <w:left w:w="43" w:type="dxa"/>
              <w:bottom w:w="43" w:type="dxa"/>
              <w:right w:w="43" w:type="dxa"/>
            </w:tcMar>
            <w:vAlign w:val="bottom"/>
          </w:tcPr>
          <w:p w14:paraId="3F96D74C" w14:textId="77777777" w:rsidR="00905A5A" w:rsidRPr="0076258A" w:rsidRDefault="00905A5A" w:rsidP="0076258A">
            <w:pPr>
              <w:jc w:val="right"/>
              <w:rPr>
                <w:sz w:val="22"/>
              </w:rPr>
            </w:pPr>
            <w:r w:rsidRPr="0076258A">
              <w:rPr>
                <w:sz w:val="22"/>
              </w:rPr>
              <w:t>-6,9</w:t>
            </w:r>
          </w:p>
        </w:tc>
        <w:tc>
          <w:tcPr>
            <w:tcW w:w="1060" w:type="dxa"/>
            <w:tcBorders>
              <w:top w:val="nil"/>
              <w:left w:val="nil"/>
              <w:bottom w:val="nil"/>
              <w:right w:val="nil"/>
            </w:tcBorders>
            <w:tcMar>
              <w:top w:w="120" w:type="dxa"/>
              <w:left w:w="43" w:type="dxa"/>
              <w:bottom w:w="43" w:type="dxa"/>
              <w:right w:w="43" w:type="dxa"/>
            </w:tcMar>
            <w:vAlign w:val="bottom"/>
          </w:tcPr>
          <w:p w14:paraId="18CE500F" w14:textId="77777777" w:rsidR="00905A5A" w:rsidRPr="0076258A" w:rsidRDefault="00905A5A" w:rsidP="0076258A">
            <w:pPr>
              <w:jc w:val="right"/>
              <w:rPr>
                <w:sz w:val="22"/>
              </w:rPr>
            </w:pPr>
            <w:r w:rsidRPr="0076258A">
              <w:rPr>
                <w:sz w:val="22"/>
              </w:rPr>
              <w:t>-12,5</w:t>
            </w:r>
          </w:p>
        </w:tc>
        <w:tc>
          <w:tcPr>
            <w:tcW w:w="1200" w:type="dxa"/>
            <w:tcBorders>
              <w:top w:val="nil"/>
              <w:left w:val="nil"/>
              <w:bottom w:val="nil"/>
              <w:right w:val="nil"/>
            </w:tcBorders>
            <w:tcMar>
              <w:top w:w="120" w:type="dxa"/>
              <w:left w:w="43" w:type="dxa"/>
              <w:bottom w:w="43" w:type="dxa"/>
              <w:right w:w="43" w:type="dxa"/>
            </w:tcMar>
            <w:vAlign w:val="bottom"/>
          </w:tcPr>
          <w:p w14:paraId="3DE213EF" w14:textId="77777777" w:rsidR="00905A5A" w:rsidRPr="0076258A" w:rsidRDefault="00905A5A" w:rsidP="0076258A">
            <w:pPr>
              <w:jc w:val="right"/>
              <w:rPr>
                <w:sz w:val="22"/>
              </w:rPr>
            </w:pPr>
            <w:r w:rsidRPr="0076258A">
              <w:rPr>
                <w:sz w:val="22"/>
              </w:rPr>
              <w:t>-20,3</w:t>
            </w:r>
          </w:p>
        </w:tc>
        <w:tc>
          <w:tcPr>
            <w:tcW w:w="1480" w:type="dxa"/>
            <w:tcBorders>
              <w:top w:val="nil"/>
              <w:left w:val="nil"/>
              <w:bottom w:val="nil"/>
              <w:right w:val="nil"/>
            </w:tcBorders>
            <w:tcMar>
              <w:top w:w="120" w:type="dxa"/>
              <w:left w:w="43" w:type="dxa"/>
              <w:bottom w:w="43" w:type="dxa"/>
              <w:right w:w="43" w:type="dxa"/>
            </w:tcMar>
            <w:vAlign w:val="bottom"/>
          </w:tcPr>
          <w:p w14:paraId="2523926A" w14:textId="77777777" w:rsidR="00905A5A" w:rsidRPr="0076258A" w:rsidRDefault="00905A5A" w:rsidP="0076258A">
            <w:pPr>
              <w:jc w:val="right"/>
              <w:rPr>
                <w:sz w:val="22"/>
              </w:rPr>
            </w:pPr>
            <w:r w:rsidRPr="0076258A">
              <w:rPr>
                <w:sz w:val="22"/>
              </w:rPr>
              <w:t>148,1</w:t>
            </w:r>
          </w:p>
        </w:tc>
        <w:tc>
          <w:tcPr>
            <w:tcW w:w="1640" w:type="dxa"/>
            <w:tcBorders>
              <w:top w:val="nil"/>
              <w:left w:val="nil"/>
              <w:bottom w:val="nil"/>
              <w:right w:val="nil"/>
            </w:tcBorders>
            <w:tcMar>
              <w:top w:w="120" w:type="dxa"/>
              <w:left w:w="43" w:type="dxa"/>
              <w:bottom w:w="43" w:type="dxa"/>
              <w:right w:w="43" w:type="dxa"/>
            </w:tcMar>
            <w:vAlign w:val="bottom"/>
          </w:tcPr>
          <w:p w14:paraId="60B4B722"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FE29043" w14:textId="77777777" w:rsidR="00905A5A" w:rsidRPr="0076258A" w:rsidRDefault="00905A5A" w:rsidP="0076258A">
            <w:pPr>
              <w:jc w:val="right"/>
              <w:rPr>
                <w:sz w:val="22"/>
              </w:rPr>
            </w:pPr>
            <w:r w:rsidRPr="0076258A">
              <w:rPr>
                <w:sz w:val="22"/>
              </w:rPr>
              <w:t>115,2</w:t>
            </w:r>
          </w:p>
        </w:tc>
      </w:tr>
      <w:tr w:rsidR="0087165D" w:rsidRPr="00760D06" w14:paraId="08380B48" w14:textId="77777777">
        <w:trPr>
          <w:trHeight w:val="360"/>
        </w:trPr>
        <w:tc>
          <w:tcPr>
            <w:tcW w:w="2100" w:type="dxa"/>
            <w:tcBorders>
              <w:top w:val="nil"/>
              <w:left w:val="nil"/>
              <w:bottom w:val="nil"/>
              <w:right w:val="nil"/>
            </w:tcBorders>
            <w:tcMar>
              <w:top w:w="120" w:type="dxa"/>
              <w:left w:w="43" w:type="dxa"/>
              <w:bottom w:w="43" w:type="dxa"/>
              <w:right w:w="43" w:type="dxa"/>
            </w:tcMar>
          </w:tcPr>
          <w:p w14:paraId="7E820A2C" w14:textId="77777777" w:rsidR="00905A5A" w:rsidRPr="0076258A" w:rsidRDefault="00905A5A" w:rsidP="00760D06">
            <w:pPr>
              <w:rPr>
                <w:sz w:val="22"/>
              </w:rPr>
            </w:pPr>
            <w:r w:rsidRPr="0076258A">
              <w:rPr>
                <w:sz w:val="22"/>
              </w:rPr>
              <w:t>1866 Hadsel</w:t>
            </w:r>
          </w:p>
        </w:tc>
        <w:tc>
          <w:tcPr>
            <w:tcW w:w="900" w:type="dxa"/>
            <w:tcBorders>
              <w:top w:val="nil"/>
              <w:left w:val="nil"/>
              <w:bottom w:val="nil"/>
              <w:right w:val="nil"/>
            </w:tcBorders>
            <w:tcMar>
              <w:top w:w="120" w:type="dxa"/>
              <w:left w:w="43" w:type="dxa"/>
              <w:bottom w:w="43" w:type="dxa"/>
              <w:right w:w="43" w:type="dxa"/>
            </w:tcMar>
            <w:vAlign w:val="bottom"/>
          </w:tcPr>
          <w:p w14:paraId="5DCD4474" w14:textId="77777777" w:rsidR="00905A5A" w:rsidRPr="0076258A" w:rsidRDefault="00905A5A" w:rsidP="0076258A">
            <w:pPr>
              <w:jc w:val="right"/>
              <w:rPr>
                <w:sz w:val="22"/>
              </w:rPr>
            </w:pPr>
            <w:r w:rsidRPr="0076258A">
              <w:rPr>
                <w:sz w:val="22"/>
              </w:rPr>
              <w:t>-2,4</w:t>
            </w:r>
          </w:p>
        </w:tc>
        <w:tc>
          <w:tcPr>
            <w:tcW w:w="1060" w:type="dxa"/>
            <w:tcBorders>
              <w:top w:val="nil"/>
              <w:left w:val="nil"/>
              <w:bottom w:val="nil"/>
              <w:right w:val="nil"/>
            </w:tcBorders>
            <w:tcMar>
              <w:top w:w="120" w:type="dxa"/>
              <w:left w:w="43" w:type="dxa"/>
              <w:bottom w:w="43" w:type="dxa"/>
              <w:right w:w="43" w:type="dxa"/>
            </w:tcMar>
            <w:vAlign w:val="bottom"/>
          </w:tcPr>
          <w:p w14:paraId="26C7FA79" w14:textId="77777777" w:rsidR="00905A5A" w:rsidRPr="0076258A" w:rsidRDefault="00905A5A" w:rsidP="0076258A">
            <w:pPr>
              <w:jc w:val="right"/>
              <w:rPr>
                <w:sz w:val="22"/>
              </w:rPr>
            </w:pPr>
            <w:r w:rsidRPr="0076258A">
              <w:rPr>
                <w:sz w:val="22"/>
              </w:rPr>
              <w:t>0,5</w:t>
            </w:r>
          </w:p>
        </w:tc>
        <w:tc>
          <w:tcPr>
            <w:tcW w:w="1200" w:type="dxa"/>
            <w:tcBorders>
              <w:top w:val="nil"/>
              <w:left w:val="nil"/>
              <w:bottom w:val="nil"/>
              <w:right w:val="nil"/>
            </w:tcBorders>
            <w:tcMar>
              <w:top w:w="120" w:type="dxa"/>
              <w:left w:w="43" w:type="dxa"/>
              <w:bottom w:w="43" w:type="dxa"/>
              <w:right w:w="43" w:type="dxa"/>
            </w:tcMar>
            <w:vAlign w:val="bottom"/>
          </w:tcPr>
          <w:p w14:paraId="60E0AFC0" w14:textId="77777777" w:rsidR="00905A5A" w:rsidRPr="0076258A" w:rsidRDefault="00905A5A" w:rsidP="0076258A">
            <w:pPr>
              <w:jc w:val="right"/>
              <w:rPr>
                <w:sz w:val="22"/>
              </w:rPr>
            </w:pPr>
            <w:r w:rsidRPr="0076258A">
              <w:rPr>
                <w:sz w:val="22"/>
              </w:rPr>
              <w:t>5,8</w:t>
            </w:r>
          </w:p>
        </w:tc>
        <w:tc>
          <w:tcPr>
            <w:tcW w:w="1480" w:type="dxa"/>
            <w:tcBorders>
              <w:top w:val="nil"/>
              <w:left w:val="nil"/>
              <w:bottom w:val="nil"/>
              <w:right w:val="nil"/>
            </w:tcBorders>
            <w:tcMar>
              <w:top w:w="120" w:type="dxa"/>
              <w:left w:w="43" w:type="dxa"/>
              <w:bottom w:w="43" w:type="dxa"/>
              <w:right w:w="43" w:type="dxa"/>
            </w:tcMar>
            <w:vAlign w:val="bottom"/>
          </w:tcPr>
          <w:p w14:paraId="26C330A5" w14:textId="77777777" w:rsidR="00905A5A" w:rsidRPr="0076258A" w:rsidRDefault="00905A5A" w:rsidP="0076258A">
            <w:pPr>
              <w:jc w:val="right"/>
              <w:rPr>
                <w:sz w:val="22"/>
              </w:rPr>
            </w:pPr>
            <w:r w:rsidRPr="0076258A">
              <w:rPr>
                <w:sz w:val="22"/>
              </w:rPr>
              <w:t>160,4</w:t>
            </w:r>
          </w:p>
        </w:tc>
        <w:tc>
          <w:tcPr>
            <w:tcW w:w="1640" w:type="dxa"/>
            <w:tcBorders>
              <w:top w:val="nil"/>
              <w:left w:val="nil"/>
              <w:bottom w:val="nil"/>
              <w:right w:val="nil"/>
            </w:tcBorders>
            <w:tcMar>
              <w:top w:w="120" w:type="dxa"/>
              <w:left w:w="43" w:type="dxa"/>
              <w:bottom w:w="43" w:type="dxa"/>
              <w:right w:w="43" w:type="dxa"/>
            </w:tcMar>
            <w:vAlign w:val="bottom"/>
          </w:tcPr>
          <w:p w14:paraId="292DDFE4"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FF2FF46" w14:textId="77777777" w:rsidR="00905A5A" w:rsidRPr="0076258A" w:rsidRDefault="00905A5A" w:rsidP="0076258A">
            <w:pPr>
              <w:jc w:val="right"/>
              <w:rPr>
                <w:sz w:val="22"/>
              </w:rPr>
            </w:pPr>
            <w:r w:rsidRPr="0076258A">
              <w:rPr>
                <w:sz w:val="22"/>
              </w:rPr>
              <w:t>104,5</w:t>
            </w:r>
          </w:p>
        </w:tc>
      </w:tr>
      <w:tr w:rsidR="0087165D" w:rsidRPr="00760D06" w14:paraId="5266FD4B" w14:textId="77777777">
        <w:trPr>
          <w:trHeight w:val="360"/>
        </w:trPr>
        <w:tc>
          <w:tcPr>
            <w:tcW w:w="2100" w:type="dxa"/>
            <w:tcBorders>
              <w:top w:val="nil"/>
              <w:left w:val="nil"/>
              <w:bottom w:val="nil"/>
              <w:right w:val="nil"/>
            </w:tcBorders>
            <w:tcMar>
              <w:top w:w="120" w:type="dxa"/>
              <w:left w:w="43" w:type="dxa"/>
              <w:bottom w:w="43" w:type="dxa"/>
              <w:right w:w="43" w:type="dxa"/>
            </w:tcMar>
          </w:tcPr>
          <w:p w14:paraId="69157D61" w14:textId="77777777" w:rsidR="00905A5A" w:rsidRPr="0076258A" w:rsidRDefault="00905A5A" w:rsidP="00760D06">
            <w:pPr>
              <w:rPr>
                <w:sz w:val="22"/>
              </w:rPr>
            </w:pPr>
            <w:r w:rsidRPr="0076258A">
              <w:rPr>
                <w:sz w:val="22"/>
              </w:rPr>
              <w:t>1867 Bø</w:t>
            </w:r>
          </w:p>
        </w:tc>
        <w:tc>
          <w:tcPr>
            <w:tcW w:w="900" w:type="dxa"/>
            <w:tcBorders>
              <w:top w:val="nil"/>
              <w:left w:val="nil"/>
              <w:bottom w:val="nil"/>
              <w:right w:val="nil"/>
            </w:tcBorders>
            <w:tcMar>
              <w:top w:w="120" w:type="dxa"/>
              <w:left w:w="43" w:type="dxa"/>
              <w:bottom w:w="43" w:type="dxa"/>
              <w:right w:w="43" w:type="dxa"/>
            </w:tcMar>
            <w:vAlign w:val="bottom"/>
          </w:tcPr>
          <w:p w14:paraId="7877E33A" w14:textId="77777777" w:rsidR="00905A5A" w:rsidRPr="0076258A" w:rsidRDefault="00905A5A" w:rsidP="0076258A">
            <w:pPr>
              <w:jc w:val="right"/>
              <w:rPr>
                <w:sz w:val="22"/>
              </w:rPr>
            </w:pPr>
            <w:r w:rsidRPr="0076258A">
              <w:rPr>
                <w:sz w:val="22"/>
              </w:rPr>
              <w:t>-8,5</w:t>
            </w:r>
          </w:p>
        </w:tc>
        <w:tc>
          <w:tcPr>
            <w:tcW w:w="1060" w:type="dxa"/>
            <w:tcBorders>
              <w:top w:val="nil"/>
              <w:left w:val="nil"/>
              <w:bottom w:val="nil"/>
              <w:right w:val="nil"/>
            </w:tcBorders>
            <w:tcMar>
              <w:top w:w="120" w:type="dxa"/>
              <w:left w:w="43" w:type="dxa"/>
              <w:bottom w:w="43" w:type="dxa"/>
              <w:right w:w="43" w:type="dxa"/>
            </w:tcMar>
            <w:vAlign w:val="bottom"/>
          </w:tcPr>
          <w:p w14:paraId="2A5524FA" w14:textId="77777777" w:rsidR="00905A5A" w:rsidRPr="0076258A" w:rsidRDefault="00905A5A" w:rsidP="0076258A">
            <w:pPr>
              <w:jc w:val="right"/>
              <w:rPr>
                <w:sz w:val="22"/>
              </w:rPr>
            </w:pPr>
            <w:r w:rsidRPr="0076258A">
              <w:rPr>
                <w:sz w:val="22"/>
              </w:rPr>
              <w:t>7,3</w:t>
            </w:r>
          </w:p>
        </w:tc>
        <w:tc>
          <w:tcPr>
            <w:tcW w:w="1200" w:type="dxa"/>
            <w:tcBorders>
              <w:top w:val="nil"/>
              <w:left w:val="nil"/>
              <w:bottom w:val="nil"/>
              <w:right w:val="nil"/>
            </w:tcBorders>
            <w:tcMar>
              <w:top w:w="120" w:type="dxa"/>
              <w:left w:w="43" w:type="dxa"/>
              <w:bottom w:w="43" w:type="dxa"/>
              <w:right w:w="43" w:type="dxa"/>
            </w:tcMar>
            <w:vAlign w:val="bottom"/>
          </w:tcPr>
          <w:p w14:paraId="1F785CDE" w14:textId="77777777" w:rsidR="00905A5A" w:rsidRPr="0076258A" w:rsidRDefault="00905A5A" w:rsidP="0076258A">
            <w:pPr>
              <w:jc w:val="right"/>
              <w:rPr>
                <w:sz w:val="22"/>
              </w:rPr>
            </w:pPr>
            <w:r w:rsidRPr="0076258A">
              <w:rPr>
                <w:sz w:val="22"/>
              </w:rPr>
              <w:t>54,4</w:t>
            </w:r>
          </w:p>
        </w:tc>
        <w:tc>
          <w:tcPr>
            <w:tcW w:w="1480" w:type="dxa"/>
            <w:tcBorders>
              <w:top w:val="nil"/>
              <w:left w:val="nil"/>
              <w:bottom w:val="nil"/>
              <w:right w:val="nil"/>
            </w:tcBorders>
            <w:tcMar>
              <w:top w:w="120" w:type="dxa"/>
              <w:left w:w="43" w:type="dxa"/>
              <w:bottom w:w="43" w:type="dxa"/>
              <w:right w:w="43" w:type="dxa"/>
            </w:tcMar>
            <w:vAlign w:val="bottom"/>
          </w:tcPr>
          <w:p w14:paraId="678F8684" w14:textId="77777777" w:rsidR="00905A5A" w:rsidRPr="0076258A" w:rsidRDefault="00905A5A" w:rsidP="0076258A">
            <w:pPr>
              <w:jc w:val="right"/>
              <w:rPr>
                <w:sz w:val="22"/>
              </w:rPr>
            </w:pPr>
            <w:r w:rsidRPr="0076258A">
              <w:rPr>
                <w:sz w:val="22"/>
              </w:rPr>
              <w:t>136,7</w:t>
            </w:r>
          </w:p>
        </w:tc>
        <w:tc>
          <w:tcPr>
            <w:tcW w:w="1640" w:type="dxa"/>
            <w:tcBorders>
              <w:top w:val="nil"/>
              <w:left w:val="nil"/>
              <w:bottom w:val="nil"/>
              <w:right w:val="nil"/>
            </w:tcBorders>
            <w:tcMar>
              <w:top w:w="120" w:type="dxa"/>
              <w:left w:w="43" w:type="dxa"/>
              <w:bottom w:w="43" w:type="dxa"/>
              <w:right w:w="43" w:type="dxa"/>
            </w:tcMar>
            <w:vAlign w:val="bottom"/>
          </w:tcPr>
          <w:p w14:paraId="082855F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E75A5D1" w14:textId="77777777" w:rsidR="00905A5A" w:rsidRPr="0076258A" w:rsidRDefault="00905A5A" w:rsidP="0076258A">
            <w:pPr>
              <w:jc w:val="right"/>
              <w:rPr>
                <w:sz w:val="22"/>
              </w:rPr>
            </w:pPr>
            <w:r w:rsidRPr="0076258A">
              <w:rPr>
                <w:sz w:val="22"/>
              </w:rPr>
              <w:t>91,5</w:t>
            </w:r>
          </w:p>
        </w:tc>
      </w:tr>
      <w:tr w:rsidR="0087165D" w:rsidRPr="00760D06" w14:paraId="083088CF" w14:textId="77777777">
        <w:trPr>
          <w:trHeight w:val="360"/>
        </w:trPr>
        <w:tc>
          <w:tcPr>
            <w:tcW w:w="2100" w:type="dxa"/>
            <w:tcBorders>
              <w:top w:val="nil"/>
              <w:left w:val="nil"/>
              <w:bottom w:val="nil"/>
              <w:right w:val="nil"/>
            </w:tcBorders>
            <w:tcMar>
              <w:top w:w="120" w:type="dxa"/>
              <w:left w:w="43" w:type="dxa"/>
              <w:bottom w:w="43" w:type="dxa"/>
              <w:right w:w="43" w:type="dxa"/>
            </w:tcMar>
          </w:tcPr>
          <w:p w14:paraId="54101331" w14:textId="77777777" w:rsidR="00905A5A" w:rsidRPr="0076258A" w:rsidRDefault="00905A5A" w:rsidP="00760D06">
            <w:pPr>
              <w:rPr>
                <w:sz w:val="22"/>
              </w:rPr>
            </w:pPr>
            <w:r w:rsidRPr="0076258A">
              <w:rPr>
                <w:sz w:val="22"/>
              </w:rPr>
              <w:t>1868 Øksnes</w:t>
            </w:r>
          </w:p>
        </w:tc>
        <w:tc>
          <w:tcPr>
            <w:tcW w:w="900" w:type="dxa"/>
            <w:tcBorders>
              <w:top w:val="nil"/>
              <w:left w:val="nil"/>
              <w:bottom w:val="nil"/>
              <w:right w:val="nil"/>
            </w:tcBorders>
            <w:tcMar>
              <w:top w:w="120" w:type="dxa"/>
              <w:left w:w="43" w:type="dxa"/>
              <w:bottom w:w="43" w:type="dxa"/>
              <w:right w:w="43" w:type="dxa"/>
            </w:tcMar>
            <w:vAlign w:val="bottom"/>
          </w:tcPr>
          <w:p w14:paraId="07BD1CB1" w14:textId="77777777" w:rsidR="00905A5A" w:rsidRPr="0076258A" w:rsidRDefault="00905A5A" w:rsidP="0076258A">
            <w:pPr>
              <w:jc w:val="right"/>
              <w:rPr>
                <w:sz w:val="22"/>
              </w:rPr>
            </w:pPr>
            <w:r w:rsidRPr="0076258A">
              <w:rPr>
                <w:sz w:val="22"/>
              </w:rPr>
              <w:t>-5,0</w:t>
            </w:r>
          </w:p>
        </w:tc>
        <w:tc>
          <w:tcPr>
            <w:tcW w:w="1060" w:type="dxa"/>
            <w:tcBorders>
              <w:top w:val="nil"/>
              <w:left w:val="nil"/>
              <w:bottom w:val="nil"/>
              <w:right w:val="nil"/>
            </w:tcBorders>
            <w:tcMar>
              <w:top w:w="120" w:type="dxa"/>
              <w:left w:w="43" w:type="dxa"/>
              <w:bottom w:w="43" w:type="dxa"/>
              <w:right w:w="43" w:type="dxa"/>
            </w:tcMar>
            <w:vAlign w:val="bottom"/>
          </w:tcPr>
          <w:p w14:paraId="7D025643" w14:textId="77777777" w:rsidR="00905A5A" w:rsidRPr="0076258A" w:rsidRDefault="00905A5A" w:rsidP="0076258A">
            <w:pPr>
              <w:jc w:val="right"/>
              <w:rPr>
                <w:sz w:val="22"/>
              </w:rPr>
            </w:pPr>
            <w:r w:rsidRPr="0076258A">
              <w:rPr>
                <w:sz w:val="22"/>
              </w:rPr>
              <w:t>13,1</w:t>
            </w:r>
          </w:p>
        </w:tc>
        <w:tc>
          <w:tcPr>
            <w:tcW w:w="1200" w:type="dxa"/>
            <w:tcBorders>
              <w:top w:val="nil"/>
              <w:left w:val="nil"/>
              <w:bottom w:val="nil"/>
              <w:right w:val="nil"/>
            </w:tcBorders>
            <w:tcMar>
              <w:top w:w="120" w:type="dxa"/>
              <w:left w:w="43" w:type="dxa"/>
              <w:bottom w:w="43" w:type="dxa"/>
              <w:right w:w="43" w:type="dxa"/>
            </w:tcMar>
            <w:vAlign w:val="bottom"/>
          </w:tcPr>
          <w:p w14:paraId="5DB44FBC" w14:textId="77777777" w:rsidR="00905A5A" w:rsidRPr="0076258A" w:rsidRDefault="00905A5A" w:rsidP="0076258A">
            <w:pPr>
              <w:jc w:val="right"/>
              <w:rPr>
                <w:sz w:val="22"/>
              </w:rPr>
            </w:pPr>
            <w:r w:rsidRPr="0076258A">
              <w:rPr>
                <w:sz w:val="22"/>
              </w:rPr>
              <w:t>45,5</w:t>
            </w:r>
          </w:p>
        </w:tc>
        <w:tc>
          <w:tcPr>
            <w:tcW w:w="1480" w:type="dxa"/>
            <w:tcBorders>
              <w:top w:val="nil"/>
              <w:left w:val="nil"/>
              <w:bottom w:val="nil"/>
              <w:right w:val="nil"/>
            </w:tcBorders>
            <w:tcMar>
              <w:top w:w="120" w:type="dxa"/>
              <w:left w:w="43" w:type="dxa"/>
              <w:bottom w:w="43" w:type="dxa"/>
              <w:right w:w="43" w:type="dxa"/>
            </w:tcMar>
            <w:vAlign w:val="bottom"/>
          </w:tcPr>
          <w:p w14:paraId="6963C1D3" w14:textId="77777777" w:rsidR="00905A5A" w:rsidRPr="0076258A" w:rsidRDefault="00905A5A" w:rsidP="0076258A">
            <w:pPr>
              <w:jc w:val="right"/>
              <w:rPr>
                <w:sz w:val="22"/>
              </w:rPr>
            </w:pPr>
            <w:r w:rsidRPr="0076258A">
              <w:rPr>
                <w:sz w:val="22"/>
              </w:rPr>
              <w:t>142,2</w:t>
            </w:r>
          </w:p>
        </w:tc>
        <w:tc>
          <w:tcPr>
            <w:tcW w:w="1640" w:type="dxa"/>
            <w:tcBorders>
              <w:top w:val="nil"/>
              <w:left w:val="nil"/>
              <w:bottom w:val="nil"/>
              <w:right w:val="nil"/>
            </w:tcBorders>
            <w:tcMar>
              <w:top w:w="120" w:type="dxa"/>
              <w:left w:w="43" w:type="dxa"/>
              <w:bottom w:w="43" w:type="dxa"/>
              <w:right w:w="43" w:type="dxa"/>
            </w:tcMar>
            <w:vAlign w:val="bottom"/>
          </w:tcPr>
          <w:p w14:paraId="330FB663" w14:textId="77777777" w:rsidR="00905A5A" w:rsidRPr="0076258A" w:rsidRDefault="00905A5A" w:rsidP="0076258A">
            <w:pPr>
              <w:jc w:val="right"/>
              <w:rPr>
                <w:sz w:val="22"/>
              </w:rPr>
            </w:pPr>
            <w:r w:rsidRPr="0076258A">
              <w:rPr>
                <w:sz w:val="22"/>
              </w:rPr>
              <w:t>25,8</w:t>
            </w:r>
          </w:p>
        </w:tc>
        <w:tc>
          <w:tcPr>
            <w:tcW w:w="1140" w:type="dxa"/>
            <w:tcBorders>
              <w:top w:val="nil"/>
              <w:left w:val="nil"/>
              <w:bottom w:val="nil"/>
              <w:right w:val="nil"/>
            </w:tcBorders>
            <w:tcMar>
              <w:top w:w="120" w:type="dxa"/>
              <w:left w:w="43" w:type="dxa"/>
              <w:bottom w:w="43" w:type="dxa"/>
              <w:right w:w="43" w:type="dxa"/>
            </w:tcMar>
            <w:vAlign w:val="bottom"/>
          </w:tcPr>
          <w:p w14:paraId="7CD4BBAB" w14:textId="77777777" w:rsidR="00905A5A" w:rsidRPr="0076258A" w:rsidRDefault="00905A5A" w:rsidP="0076258A">
            <w:pPr>
              <w:jc w:val="right"/>
              <w:rPr>
                <w:sz w:val="22"/>
              </w:rPr>
            </w:pPr>
            <w:r w:rsidRPr="0076258A">
              <w:rPr>
                <w:sz w:val="22"/>
              </w:rPr>
              <w:t>71,6</w:t>
            </w:r>
          </w:p>
        </w:tc>
      </w:tr>
      <w:tr w:rsidR="0087165D" w:rsidRPr="00760D06" w14:paraId="151520FA" w14:textId="77777777">
        <w:trPr>
          <w:trHeight w:val="620"/>
        </w:trPr>
        <w:tc>
          <w:tcPr>
            <w:tcW w:w="2100" w:type="dxa"/>
            <w:tcBorders>
              <w:top w:val="nil"/>
              <w:left w:val="nil"/>
              <w:bottom w:val="nil"/>
              <w:right w:val="nil"/>
            </w:tcBorders>
            <w:tcMar>
              <w:top w:w="120" w:type="dxa"/>
              <w:left w:w="43" w:type="dxa"/>
              <w:bottom w:w="43" w:type="dxa"/>
              <w:right w:w="43" w:type="dxa"/>
            </w:tcMar>
          </w:tcPr>
          <w:p w14:paraId="48FD2013" w14:textId="77777777" w:rsidR="00905A5A" w:rsidRPr="0076258A" w:rsidRDefault="00905A5A" w:rsidP="00760D06">
            <w:pPr>
              <w:rPr>
                <w:sz w:val="22"/>
              </w:rPr>
            </w:pPr>
            <w:r w:rsidRPr="0076258A">
              <w:rPr>
                <w:sz w:val="22"/>
              </w:rPr>
              <w:t xml:space="preserve">1870 Sortland – </w:t>
            </w:r>
            <w:proofErr w:type="spellStart"/>
            <w:r w:rsidRPr="0076258A">
              <w:rPr>
                <w:sz w:val="22"/>
              </w:rPr>
              <w:t>Suortá</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31C45F8E" w14:textId="77777777" w:rsidR="00905A5A" w:rsidRPr="0076258A" w:rsidRDefault="00905A5A" w:rsidP="0076258A">
            <w:pPr>
              <w:jc w:val="right"/>
              <w:rPr>
                <w:sz w:val="22"/>
              </w:rPr>
            </w:pPr>
            <w:r w:rsidRPr="0076258A">
              <w:rPr>
                <w:sz w:val="22"/>
              </w:rPr>
              <w:t>-5,3</w:t>
            </w:r>
          </w:p>
        </w:tc>
        <w:tc>
          <w:tcPr>
            <w:tcW w:w="1060" w:type="dxa"/>
            <w:tcBorders>
              <w:top w:val="nil"/>
              <w:left w:val="nil"/>
              <w:bottom w:val="nil"/>
              <w:right w:val="nil"/>
            </w:tcBorders>
            <w:tcMar>
              <w:top w:w="120" w:type="dxa"/>
              <w:left w:w="43" w:type="dxa"/>
              <w:bottom w:w="43" w:type="dxa"/>
              <w:right w:w="43" w:type="dxa"/>
            </w:tcMar>
            <w:vAlign w:val="bottom"/>
          </w:tcPr>
          <w:p w14:paraId="55929E94" w14:textId="77777777" w:rsidR="00905A5A" w:rsidRPr="0076258A" w:rsidRDefault="00905A5A" w:rsidP="0076258A">
            <w:pPr>
              <w:jc w:val="right"/>
              <w:rPr>
                <w:sz w:val="22"/>
              </w:rPr>
            </w:pPr>
            <w:r w:rsidRPr="0076258A">
              <w:rPr>
                <w:sz w:val="22"/>
              </w:rPr>
              <w:t>4,2</w:t>
            </w:r>
          </w:p>
        </w:tc>
        <w:tc>
          <w:tcPr>
            <w:tcW w:w="1200" w:type="dxa"/>
            <w:tcBorders>
              <w:top w:val="nil"/>
              <w:left w:val="nil"/>
              <w:bottom w:val="nil"/>
              <w:right w:val="nil"/>
            </w:tcBorders>
            <w:tcMar>
              <w:top w:w="120" w:type="dxa"/>
              <w:left w:w="43" w:type="dxa"/>
              <w:bottom w:w="43" w:type="dxa"/>
              <w:right w:w="43" w:type="dxa"/>
            </w:tcMar>
            <w:vAlign w:val="bottom"/>
          </w:tcPr>
          <w:p w14:paraId="74DA855B" w14:textId="77777777" w:rsidR="00905A5A" w:rsidRPr="0076258A" w:rsidRDefault="00905A5A" w:rsidP="0076258A">
            <w:pPr>
              <w:jc w:val="right"/>
              <w:rPr>
                <w:sz w:val="22"/>
              </w:rPr>
            </w:pPr>
            <w:r w:rsidRPr="0076258A">
              <w:rPr>
                <w:sz w:val="22"/>
              </w:rPr>
              <w:t>1,0</w:t>
            </w:r>
          </w:p>
        </w:tc>
        <w:tc>
          <w:tcPr>
            <w:tcW w:w="1480" w:type="dxa"/>
            <w:tcBorders>
              <w:top w:val="nil"/>
              <w:left w:val="nil"/>
              <w:bottom w:val="nil"/>
              <w:right w:val="nil"/>
            </w:tcBorders>
            <w:tcMar>
              <w:top w:w="120" w:type="dxa"/>
              <w:left w:w="43" w:type="dxa"/>
              <w:bottom w:w="43" w:type="dxa"/>
              <w:right w:w="43" w:type="dxa"/>
            </w:tcMar>
            <w:vAlign w:val="bottom"/>
          </w:tcPr>
          <w:p w14:paraId="7E3ADBFB" w14:textId="77777777" w:rsidR="00905A5A" w:rsidRPr="0076258A" w:rsidRDefault="00905A5A" w:rsidP="0076258A">
            <w:pPr>
              <w:jc w:val="right"/>
              <w:rPr>
                <w:sz w:val="22"/>
              </w:rPr>
            </w:pPr>
            <w:r w:rsidRPr="0076258A">
              <w:rPr>
                <w:sz w:val="22"/>
              </w:rPr>
              <w:t>113,9</w:t>
            </w:r>
          </w:p>
        </w:tc>
        <w:tc>
          <w:tcPr>
            <w:tcW w:w="1640" w:type="dxa"/>
            <w:tcBorders>
              <w:top w:val="nil"/>
              <w:left w:val="nil"/>
              <w:bottom w:val="nil"/>
              <w:right w:val="nil"/>
            </w:tcBorders>
            <w:tcMar>
              <w:top w:w="120" w:type="dxa"/>
              <w:left w:w="43" w:type="dxa"/>
              <w:bottom w:w="43" w:type="dxa"/>
              <w:right w:w="43" w:type="dxa"/>
            </w:tcMar>
            <w:vAlign w:val="bottom"/>
          </w:tcPr>
          <w:p w14:paraId="331629F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455A7D9" w14:textId="77777777" w:rsidR="00905A5A" w:rsidRPr="0076258A" w:rsidRDefault="00905A5A" w:rsidP="0076258A">
            <w:pPr>
              <w:jc w:val="right"/>
              <w:rPr>
                <w:sz w:val="22"/>
              </w:rPr>
            </w:pPr>
            <w:r w:rsidRPr="0076258A">
              <w:rPr>
                <w:sz w:val="22"/>
              </w:rPr>
              <w:t>80,7</w:t>
            </w:r>
          </w:p>
        </w:tc>
      </w:tr>
      <w:tr w:rsidR="0087165D" w:rsidRPr="00760D06" w14:paraId="56D65616" w14:textId="77777777">
        <w:trPr>
          <w:trHeight w:val="360"/>
        </w:trPr>
        <w:tc>
          <w:tcPr>
            <w:tcW w:w="2100" w:type="dxa"/>
            <w:tcBorders>
              <w:top w:val="nil"/>
              <w:left w:val="nil"/>
              <w:bottom w:val="nil"/>
              <w:right w:val="nil"/>
            </w:tcBorders>
            <w:tcMar>
              <w:top w:w="120" w:type="dxa"/>
              <w:left w:w="43" w:type="dxa"/>
              <w:bottom w:w="43" w:type="dxa"/>
              <w:right w:w="43" w:type="dxa"/>
            </w:tcMar>
          </w:tcPr>
          <w:p w14:paraId="669ED515" w14:textId="77777777" w:rsidR="00905A5A" w:rsidRPr="0076258A" w:rsidRDefault="00905A5A" w:rsidP="00760D06">
            <w:pPr>
              <w:rPr>
                <w:sz w:val="22"/>
              </w:rPr>
            </w:pPr>
            <w:r w:rsidRPr="0076258A">
              <w:rPr>
                <w:sz w:val="22"/>
              </w:rPr>
              <w:t>1871 Andøy</w:t>
            </w:r>
          </w:p>
        </w:tc>
        <w:tc>
          <w:tcPr>
            <w:tcW w:w="900" w:type="dxa"/>
            <w:tcBorders>
              <w:top w:val="nil"/>
              <w:left w:val="nil"/>
              <w:bottom w:val="nil"/>
              <w:right w:val="nil"/>
            </w:tcBorders>
            <w:tcMar>
              <w:top w:w="120" w:type="dxa"/>
              <w:left w:w="43" w:type="dxa"/>
              <w:bottom w:w="43" w:type="dxa"/>
              <w:right w:w="43" w:type="dxa"/>
            </w:tcMar>
            <w:vAlign w:val="bottom"/>
          </w:tcPr>
          <w:p w14:paraId="766184A8" w14:textId="77777777" w:rsidR="00905A5A" w:rsidRPr="0076258A" w:rsidRDefault="00905A5A" w:rsidP="0076258A">
            <w:pPr>
              <w:jc w:val="right"/>
              <w:rPr>
                <w:sz w:val="22"/>
              </w:rPr>
            </w:pPr>
            <w:r w:rsidRPr="0076258A">
              <w:rPr>
                <w:sz w:val="22"/>
              </w:rPr>
              <w:t>9,4</w:t>
            </w:r>
          </w:p>
        </w:tc>
        <w:tc>
          <w:tcPr>
            <w:tcW w:w="1060" w:type="dxa"/>
            <w:tcBorders>
              <w:top w:val="nil"/>
              <w:left w:val="nil"/>
              <w:bottom w:val="nil"/>
              <w:right w:val="nil"/>
            </w:tcBorders>
            <w:tcMar>
              <w:top w:w="120" w:type="dxa"/>
              <w:left w:w="43" w:type="dxa"/>
              <w:bottom w:w="43" w:type="dxa"/>
              <w:right w:w="43" w:type="dxa"/>
            </w:tcMar>
            <w:vAlign w:val="bottom"/>
          </w:tcPr>
          <w:p w14:paraId="162B0ECE" w14:textId="77777777" w:rsidR="00905A5A" w:rsidRPr="0076258A" w:rsidRDefault="00905A5A" w:rsidP="0076258A">
            <w:pPr>
              <w:jc w:val="right"/>
              <w:rPr>
                <w:sz w:val="22"/>
              </w:rPr>
            </w:pPr>
            <w:r w:rsidRPr="0076258A">
              <w:rPr>
                <w:sz w:val="22"/>
              </w:rPr>
              <w:t>-7,1</w:t>
            </w:r>
          </w:p>
        </w:tc>
        <w:tc>
          <w:tcPr>
            <w:tcW w:w="1200" w:type="dxa"/>
            <w:tcBorders>
              <w:top w:val="nil"/>
              <w:left w:val="nil"/>
              <w:bottom w:val="nil"/>
              <w:right w:val="nil"/>
            </w:tcBorders>
            <w:tcMar>
              <w:top w:w="120" w:type="dxa"/>
              <w:left w:w="43" w:type="dxa"/>
              <w:bottom w:w="43" w:type="dxa"/>
              <w:right w:w="43" w:type="dxa"/>
            </w:tcMar>
            <w:vAlign w:val="bottom"/>
          </w:tcPr>
          <w:p w14:paraId="0CE3AC5C" w14:textId="77777777" w:rsidR="00905A5A" w:rsidRPr="0076258A" w:rsidRDefault="00905A5A" w:rsidP="0076258A">
            <w:pPr>
              <w:jc w:val="right"/>
              <w:rPr>
                <w:sz w:val="22"/>
              </w:rPr>
            </w:pPr>
            <w:r w:rsidRPr="0076258A">
              <w:rPr>
                <w:sz w:val="22"/>
              </w:rPr>
              <w:t>39,4</w:t>
            </w:r>
          </w:p>
        </w:tc>
        <w:tc>
          <w:tcPr>
            <w:tcW w:w="1480" w:type="dxa"/>
            <w:tcBorders>
              <w:top w:val="nil"/>
              <w:left w:val="nil"/>
              <w:bottom w:val="nil"/>
              <w:right w:val="nil"/>
            </w:tcBorders>
            <w:tcMar>
              <w:top w:w="120" w:type="dxa"/>
              <w:left w:w="43" w:type="dxa"/>
              <w:bottom w:w="43" w:type="dxa"/>
              <w:right w:w="43" w:type="dxa"/>
            </w:tcMar>
            <w:vAlign w:val="bottom"/>
          </w:tcPr>
          <w:p w14:paraId="15580FC1" w14:textId="77777777" w:rsidR="00905A5A" w:rsidRPr="0076258A" w:rsidRDefault="00905A5A" w:rsidP="0076258A">
            <w:pPr>
              <w:jc w:val="right"/>
              <w:rPr>
                <w:sz w:val="22"/>
              </w:rPr>
            </w:pPr>
            <w:r w:rsidRPr="0076258A">
              <w:rPr>
                <w:sz w:val="22"/>
              </w:rPr>
              <w:t>86,1</w:t>
            </w:r>
          </w:p>
        </w:tc>
        <w:tc>
          <w:tcPr>
            <w:tcW w:w="1640" w:type="dxa"/>
            <w:tcBorders>
              <w:top w:val="nil"/>
              <w:left w:val="nil"/>
              <w:bottom w:val="nil"/>
              <w:right w:val="nil"/>
            </w:tcBorders>
            <w:tcMar>
              <w:top w:w="120" w:type="dxa"/>
              <w:left w:w="43" w:type="dxa"/>
              <w:bottom w:w="43" w:type="dxa"/>
              <w:right w:w="43" w:type="dxa"/>
            </w:tcMar>
            <w:vAlign w:val="bottom"/>
          </w:tcPr>
          <w:p w14:paraId="6E6119C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E26F01D" w14:textId="77777777" w:rsidR="00905A5A" w:rsidRPr="0076258A" w:rsidRDefault="00905A5A" w:rsidP="0076258A">
            <w:pPr>
              <w:jc w:val="right"/>
              <w:rPr>
                <w:sz w:val="22"/>
              </w:rPr>
            </w:pPr>
            <w:r w:rsidRPr="0076258A">
              <w:rPr>
                <w:sz w:val="22"/>
              </w:rPr>
              <w:t>.</w:t>
            </w:r>
          </w:p>
        </w:tc>
      </w:tr>
      <w:tr w:rsidR="0087165D" w:rsidRPr="00760D06" w14:paraId="780FD66E" w14:textId="77777777">
        <w:trPr>
          <w:trHeight w:val="360"/>
        </w:trPr>
        <w:tc>
          <w:tcPr>
            <w:tcW w:w="2100" w:type="dxa"/>
            <w:tcBorders>
              <w:top w:val="nil"/>
              <w:left w:val="nil"/>
              <w:bottom w:val="nil"/>
              <w:right w:val="nil"/>
            </w:tcBorders>
            <w:tcMar>
              <w:top w:w="120" w:type="dxa"/>
              <w:left w:w="43" w:type="dxa"/>
              <w:bottom w:w="43" w:type="dxa"/>
              <w:right w:w="43" w:type="dxa"/>
            </w:tcMar>
          </w:tcPr>
          <w:p w14:paraId="77B163C1" w14:textId="77777777" w:rsidR="00905A5A" w:rsidRPr="0076258A" w:rsidRDefault="00905A5A" w:rsidP="00760D06">
            <w:pPr>
              <w:rPr>
                <w:sz w:val="22"/>
              </w:rPr>
            </w:pPr>
            <w:r w:rsidRPr="0076258A">
              <w:rPr>
                <w:sz w:val="22"/>
              </w:rPr>
              <w:t>1874 Moskenes</w:t>
            </w:r>
          </w:p>
        </w:tc>
        <w:tc>
          <w:tcPr>
            <w:tcW w:w="900" w:type="dxa"/>
            <w:tcBorders>
              <w:top w:val="nil"/>
              <w:left w:val="nil"/>
              <w:bottom w:val="nil"/>
              <w:right w:val="nil"/>
            </w:tcBorders>
            <w:tcMar>
              <w:top w:w="120" w:type="dxa"/>
              <w:left w:w="43" w:type="dxa"/>
              <w:bottom w:w="43" w:type="dxa"/>
              <w:right w:w="43" w:type="dxa"/>
            </w:tcMar>
            <w:vAlign w:val="bottom"/>
          </w:tcPr>
          <w:p w14:paraId="6B4CD42E"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7D74C64B"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03E82682"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7C19F50E"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0ADB2442"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140AA95B" w14:textId="77777777" w:rsidR="00905A5A" w:rsidRPr="0076258A" w:rsidRDefault="00905A5A" w:rsidP="0076258A">
            <w:pPr>
              <w:jc w:val="right"/>
              <w:rPr>
                <w:sz w:val="22"/>
              </w:rPr>
            </w:pPr>
            <w:r w:rsidRPr="0076258A">
              <w:rPr>
                <w:sz w:val="22"/>
              </w:rPr>
              <w:t>.</w:t>
            </w:r>
          </w:p>
        </w:tc>
      </w:tr>
      <w:tr w:rsidR="0087165D" w:rsidRPr="00760D06" w14:paraId="25274F29" w14:textId="77777777">
        <w:trPr>
          <w:trHeight w:val="620"/>
        </w:trPr>
        <w:tc>
          <w:tcPr>
            <w:tcW w:w="2100" w:type="dxa"/>
            <w:tcBorders>
              <w:top w:val="nil"/>
              <w:left w:val="nil"/>
              <w:bottom w:val="single" w:sz="4" w:space="0" w:color="000000"/>
              <w:right w:val="nil"/>
            </w:tcBorders>
            <w:tcMar>
              <w:top w:w="120" w:type="dxa"/>
              <w:left w:w="43" w:type="dxa"/>
              <w:bottom w:w="43" w:type="dxa"/>
              <w:right w:w="43" w:type="dxa"/>
            </w:tcMar>
          </w:tcPr>
          <w:p w14:paraId="12A23A04" w14:textId="77777777" w:rsidR="00905A5A" w:rsidRPr="0076258A" w:rsidRDefault="00905A5A" w:rsidP="00760D06">
            <w:pPr>
              <w:rPr>
                <w:sz w:val="22"/>
              </w:rPr>
            </w:pPr>
            <w:r w:rsidRPr="0076258A">
              <w:rPr>
                <w:sz w:val="22"/>
              </w:rPr>
              <w:t xml:space="preserve">1875 Hamarøy – </w:t>
            </w:r>
            <w:r w:rsidRPr="0076258A">
              <w:rPr>
                <w:sz w:val="22"/>
              </w:rPr>
              <w:br/>
            </w:r>
            <w:proofErr w:type="spellStart"/>
            <w:r w:rsidRPr="0076258A">
              <w:rPr>
                <w:sz w:val="22"/>
              </w:rPr>
              <w:t>Hábmer</w:t>
            </w:r>
            <w:proofErr w:type="spellEnd"/>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74986F43" w14:textId="77777777" w:rsidR="00905A5A" w:rsidRPr="0076258A" w:rsidRDefault="00905A5A" w:rsidP="0076258A">
            <w:pPr>
              <w:jc w:val="right"/>
              <w:rPr>
                <w:sz w:val="22"/>
              </w:rPr>
            </w:pPr>
            <w:r w:rsidRPr="0076258A">
              <w:rPr>
                <w:sz w:val="22"/>
              </w:rPr>
              <w:t>2,9</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16F145F1" w14:textId="77777777" w:rsidR="00905A5A" w:rsidRPr="0076258A" w:rsidRDefault="00905A5A" w:rsidP="0076258A">
            <w:pPr>
              <w:jc w:val="right"/>
              <w:rPr>
                <w:sz w:val="22"/>
              </w:rPr>
            </w:pPr>
            <w:r w:rsidRPr="0076258A">
              <w:rPr>
                <w:sz w:val="22"/>
              </w:rPr>
              <w:t>0,7</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4114F7E8" w14:textId="77777777" w:rsidR="00905A5A" w:rsidRPr="0076258A" w:rsidRDefault="00905A5A" w:rsidP="0076258A">
            <w:pPr>
              <w:jc w:val="right"/>
              <w:rPr>
                <w:sz w:val="22"/>
              </w:rPr>
            </w:pPr>
            <w:r w:rsidRPr="0076258A">
              <w:rPr>
                <w:sz w:val="22"/>
              </w:rPr>
              <w:t>-4,7</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5C775273" w14:textId="77777777" w:rsidR="00905A5A" w:rsidRPr="0076258A" w:rsidRDefault="00905A5A" w:rsidP="0076258A">
            <w:pPr>
              <w:jc w:val="right"/>
              <w:rPr>
                <w:sz w:val="22"/>
              </w:rPr>
            </w:pPr>
            <w:r w:rsidRPr="0076258A">
              <w:rPr>
                <w:sz w:val="22"/>
              </w:rPr>
              <w:t>76,7</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68A2F771" w14:textId="77777777" w:rsidR="00905A5A" w:rsidRPr="0076258A" w:rsidRDefault="00905A5A" w:rsidP="0076258A">
            <w:pPr>
              <w:jc w:val="right"/>
              <w:rPr>
                <w:sz w:val="22"/>
              </w:rPr>
            </w:pPr>
            <w:r w:rsidRPr="0076258A">
              <w:rPr>
                <w:sz w:val="22"/>
              </w:rPr>
              <w:t>0,0</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4EFB98F2" w14:textId="77777777" w:rsidR="00905A5A" w:rsidRPr="0076258A" w:rsidRDefault="00905A5A" w:rsidP="0076258A">
            <w:pPr>
              <w:jc w:val="right"/>
              <w:rPr>
                <w:sz w:val="22"/>
              </w:rPr>
            </w:pPr>
            <w:r w:rsidRPr="0076258A">
              <w:rPr>
                <w:sz w:val="22"/>
              </w:rPr>
              <w:t>50,2</w:t>
            </w:r>
          </w:p>
        </w:tc>
      </w:tr>
      <w:tr w:rsidR="0087165D" w:rsidRPr="00760D06" w14:paraId="13B88F3F" w14:textId="77777777">
        <w:trPr>
          <w:trHeight w:val="62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7014AA2A" w14:textId="77777777" w:rsidR="00905A5A" w:rsidRPr="0076258A" w:rsidRDefault="00905A5A" w:rsidP="00760D06">
            <w:pPr>
              <w:rPr>
                <w:sz w:val="22"/>
              </w:rPr>
            </w:pPr>
            <w:r w:rsidRPr="0076258A">
              <w:rPr>
                <w:rStyle w:val="kursiv"/>
                <w:sz w:val="22"/>
              </w:rPr>
              <w:t xml:space="preserve">Nordland – </w:t>
            </w:r>
            <w:r w:rsidRPr="0076258A">
              <w:rPr>
                <w:rStyle w:val="kursiv"/>
                <w:sz w:val="22"/>
              </w:rPr>
              <w:br/>
            </w:r>
            <w:proofErr w:type="spellStart"/>
            <w:r w:rsidRPr="0076258A">
              <w:rPr>
                <w:rStyle w:val="kursiv"/>
                <w:sz w:val="22"/>
              </w:rPr>
              <w:t>Nordlánnda</w:t>
            </w:r>
            <w:proofErr w:type="spellEnd"/>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3D0F807" w14:textId="77777777" w:rsidR="00905A5A" w:rsidRPr="0076258A" w:rsidRDefault="00905A5A" w:rsidP="0076258A">
            <w:pPr>
              <w:jc w:val="right"/>
              <w:rPr>
                <w:sz w:val="22"/>
              </w:rPr>
            </w:pPr>
            <w:r w:rsidRPr="0076258A">
              <w:rPr>
                <w:rStyle w:val="kursiv"/>
                <w:sz w:val="22"/>
              </w:rPr>
              <w:t>0,3</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2C81E99" w14:textId="77777777" w:rsidR="00905A5A" w:rsidRPr="0076258A" w:rsidRDefault="00905A5A" w:rsidP="0076258A">
            <w:pPr>
              <w:jc w:val="right"/>
              <w:rPr>
                <w:sz w:val="22"/>
              </w:rPr>
            </w:pPr>
            <w:r w:rsidRPr="0076258A">
              <w:rPr>
                <w:rStyle w:val="kursiv"/>
                <w:sz w:val="22"/>
              </w:rPr>
              <w:t>6,0</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24ACFAA" w14:textId="77777777" w:rsidR="00905A5A" w:rsidRPr="0076258A" w:rsidRDefault="00905A5A" w:rsidP="0076258A">
            <w:pPr>
              <w:jc w:val="right"/>
              <w:rPr>
                <w:sz w:val="22"/>
              </w:rPr>
            </w:pPr>
            <w:r w:rsidRPr="0076258A">
              <w:rPr>
                <w:rStyle w:val="kursiv"/>
                <w:sz w:val="22"/>
              </w:rPr>
              <w:t>13,9</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B0D7ECD" w14:textId="77777777" w:rsidR="00905A5A" w:rsidRPr="0076258A" w:rsidRDefault="00905A5A" w:rsidP="0076258A">
            <w:pPr>
              <w:jc w:val="right"/>
              <w:rPr>
                <w:sz w:val="22"/>
              </w:rPr>
            </w:pPr>
            <w:r w:rsidRPr="0076258A">
              <w:rPr>
                <w:rStyle w:val="kursiv"/>
                <w:sz w:val="22"/>
              </w:rPr>
              <w:t>112,0</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FC67AB4" w14:textId="77777777" w:rsidR="00905A5A" w:rsidRPr="0076258A" w:rsidRDefault="00905A5A" w:rsidP="0076258A">
            <w:pPr>
              <w:jc w:val="right"/>
              <w:rPr>
                <w:sz w:val="22"/>
              </w:rPr>
            </w:pPr>
            <w:r w:rsidRPr="0076258A">
              <w:rPr>
                <w:rStyle w:val="kursiv"/>
                <w:sz w:val="22"/>
              </w:rPr>
              <w:t>3,0</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C5E2B87" w14:textId="77777777" w:rsidR="00905A5A" w:rsidRPr="0076258A" w:rsidRDefault="00905A5A" w:rsidP="0076258A">
            <w:pPr>
              <w:jc w:val="right"/>
              <w:rPr>
                <w:sz w:val="22"/>
              </w:rPr>
            </w:pPr>
            <w:r w:rsidRPr="0076258A">
              <w:rPr>
                <w:rStyle w:val="kursiv"/>
                <w:sz w:val="22"/>
              </w:rPr>
              <w:t>54,4</w:t>
            </w:r>
          </w:p>
        </w:tc>
      </w:tr>
      <w:tr w:rsidR="0087165D" w:rsidRPr="00760D06" w14:paraId="79600C4E" w14:textId="77777777">
        <w:trPr>
          <w:trHeight w:val="360"/>
        </w:trPr>
        <w:tc>
          <w:tcPr>
            <w:tcW w:w="2100" w:type="dxa"/>
            <w:tcBorders>
              <w:top w:val="nil"/>
              <w:left w:val="nil"/>
              <w:bottom w:val="nil"/>
              <w:right w:val="nil"/>
            </w:tcBorders>
            <w:tcMar>
              <w:top w:w="120" w:type="dxa"/>
              <w:left w:w="43" w:type="dxa"/>
              <w:bottom w:w="43" w:type="dxa"/>
              <w:right w:w="43" w:type="dxa"/>
            </w:tcMar>
          </w:tcPr>
          <w:p w14:paraId="2A5C1604" w14:textId="77777777" w:rsidR="00905A5A" w:rsidRPr="0076258A" w:rsidRDefault="00905A5A" w:rsidP="00760D06">
            <w:pPr>
              <w:rPr>
                <w:sz w:val="22"/>
              </w:rPr>
            </w:pPr>
            <w:r w:rsidRPr="0076258A">
              <w:rPr>
                <w:sz w:val="22"/>
              </w:rPr>
              <w:t>5501 Tromsø</w:t>
            </w:r>
          </w:p>
        </w:tc>
        <w:tc>
          <w:tcPr>
            <w:tcW w:w="900" w:type="dxa"/>
            <w:tcBorders>
              <w:top w:val="nil"/>
              <w:left w:val="nil"/>
              <w:bottom w:val="nil"/>
              <w:right w:val="nil"/>
            </w:tcBorders>
            <w:tcMar>
              <w:top w:w="120" w:type="dxa"/>
              <w:left w:w="43" w:type="dxa"/>
              <w:bottom w:w="43" w:type="dxa"/>
              <w:right w:w="43" w:type="dxa"/>
            </w:tcMar>
            <w:vAlign w:val="bottom"/>
          </w:tcPr>
          <w:p w14:paraId="29C55EC9" w14:textId="77777777" w:rsidR="00905A5A" w:rsidRPr="0076258A" w:rsidRDefault="00905A5A" w:rsidP="0076258A">
            <w:pPr>
              <w:jc w:val="right"/>
              <w:rPr>
                <w:sz w:val="22"/>
              </w:rPr>
            </w:pPr>
            <w:r w:rsidRPr="0076258A">
              <w:rPr>
                <w:sz w:val="22"/>
              </w:rPr>
              <w:t>-3,7</w:t>
            </w:r>
          </w:p>
        </w:tc>
        <w:tc>
          <w:tcPr>
            <w:tcW w:w="1060" w:type="dxa"/>
            <w:tcBorders>
              <w:top w:val="nil"/>
              <w:left w:val="nil"/>
              <w:bottom w:val="nil"/>
              <w:right w:val="nil"/>
            </w:tcBorders>
            <w:tcMar>
              <w:top w:w="120" w:type="dxa"/>
              <w:left w:w="43" w:type="dxa"/>
              <w:bottom w:w="43" w:type="dxa"/>
              <w:right w:w="43" w:type="dxa"/>
            </w:tcMar>
            <w:vAlign w:val="bottom"/>
          </w:tcPr>
          <w:p w14:paraId="13D21BDD" w14:textId="77777777" w:rsidR="00905A5A" w:rsidRPr="0076258A" w:rsidRDefault="00905A5A" w:rsidP="0076258A">
            <w:pPr>
              <w:jc w:val="right"/>
              <w:rPr>
                <w:sz w:val="22"/>
              </w:rPr>
            </w:pPr>
            <w:r w:rsidRPr="0076258A">
              <w:rPr>
                <w:sz w:val="22"/>
              </w:rPr>
              <w:t>-2,5</w:t>
            </w:r>
          </w:p>
        </w:tc>
        <w:tc>
          <w:tcPr>
            <w:tcW w:w="1200" w:type="dxa"/>
            <w:tcBorders>
              <w:top w:val="nil"/>
              <w:left w:val="nil"/>
              <w:bottom w:val="nil"/>
              <w:right w:val="nil"/>
            </w:tcBorders>
            <w:tcMar>
              <w:top w:w="120" w:type="dxa"/>
              <w:left w:w="43" w:type="dxa"/>
              <w:bottom w:w="43" w:type="dxa"/>
              <w:right w:w="43" w:type="dxa"/>
            </w:tcMar>
            <w:vAlign w:val="bottom"/>
          </w:tcPr>
          <w:p w14:paraId="7E83B4C3" w14:textId="77777777" w:rsidR="00905A5A" w:rsidRPr="0076258A" w:rsidRDefault="00905A5A" w:rsidP="0076258A">
            <w:pPr>
              <w:jc w:val="right"/>
              <w:rPr>
                <w:sz w:val="22"/>
              </w:rPr>
            </w:pPr>
            <w:r w:rsidRPr="0076258A">
              <w:rPr>
                <w:sz w:val="22"/>
              </w:rPr>
              <w:t>-12,9</w:t>
            </w:r>
          </w:p>
        </w:tc>
        <w:tc>
          <w:tcPr>
            <w:tcW w:w="1480" w:type="dxa"/>
            <w:tcBorders>
              <w:top w:val="nil"/>
              <w:left w:val="nil"/>
              <w:bottom w:val="nil"/>
              <w:right w:val="nil"/>
            </w:tcBorders>
            <w:tcMar>
              <w:top w:w="120" w:type="dxa"/>
              <w:left w:w="43" w:type="dxa"/>
              <w:bottom w:w="43" w:type="dxa"/>
              <w:right w:w="43" w:type="dxa"/>
            </w:tcMar>
            <w:vAlign w:val="bottom"/>
          </w:tcPr>
          <w:p w14:paraId="1DBAA7FC" w14:textId="77777777" w:rsidR="00905A5A" w:rsidRPr="0076258A" w:rsidRDefault="00905A5A" w:rsidP="0076258A">
            <w:pPr>
              <w:jc w:val="right"/>
              <w:rPr>
                <w:sz w:val="22"/>
              </w:rPr>
            </w:pPr>
            <w:r w:rsidRPr="0076258A">
              <w:rPr>
                <w:sz w:val="22"/>
              </w:rPr>
              <w:t>152,2</w:t>
            </w:r>
          </w:p>
        </w:tc>
        <w:tc>
          <w:tcPr>
            <w:tcW w:w="1640" w:type="dxa"/>
            <w:tcBorders>
              <w:top w:val="nil"/>
              <w:left w:val="nil"/>
              <w:bottom w:val="nil"/>
              <w:right w:val="nil"/>
            </w:tcBorders>
            <w:tcMar>
              <w:top w:w="120" w:type="dxa"/>
              <w:left w:w="43" w:type="dxa"/>
              <w:bottom w:w="43" w:type="dxa"/>
              <w:right w:w="43" w:type="dxa"/>
            </w:tcMar>
            <w:vAlign w:val="bottom"/>
          </w:tcPr>
          <w:p w14:paraId="1CCB2DDD" w14:textId="77777777" w:rsidR="00905A5A" w:rsidRPr="0076258A" w:rsidRDefault="00905A5A" w:rsidP="0076258A">
            <w:pPr>
              <w:jc w:val="right"/>
              <w:rPr>
                <w:sz w:val="22"/>
              </w:rPr>
            </w:pPr>
            <w:r w:rsidRPr="0076258A">
              <w:rPr>
                <w:sz w:val="22"/>
              </w:rPr>
              <w:t>17,0</w:t>
            </w:r>
          </w:p>
        </w:tc>
        <w:tc>
          <w:tcPr>
            <w:tcW w:w="1140" w:type="dxa"/>
            <w:tcBorders>
              <w:top w:val="nil"/>
              <w:left w:val="nil"/>
              <w:bottom w:val="nil"/>
              <w:right w:val="nil"/>
            </w:tcBorders>
            <w:tcMar>
              <w:top w:w="120" w:type="dxa"/>
              <w:left w:w="43" w:type="dxa"/>
              <w:bottom w:w="43" w:type="dxa"/>
              <w:right w:w="43" w:type="dxa"/>
            </w:tcMar>
            <w:vAlign w:val="bottom"/>
          </w:tcPr>
          <w:p w14:paraId="39AB3D6B" w14:textId="77777777" w:rsidR="00905A5A" w:rsidRPr="0076258A" w:rsidRDefault="00905A5A" w:rsidP="0076258A">
            <w:pPr>
              <w:jc w:val="right"/>
              <w:rPr>
                <w:sz w:val="22"/>
              </w:rPr>
            </w:pPr>
            <w:r w:rsidRPr="0076258A">
              <w:rPr>
                <w:sz w:val="22"/>
              </w:rPr>
              <w:t>107,6</w:t>
            </w:r>
          </w:p>
        </w:tc>
      </w:tr>
      <w:tr w:rsidR="0087165D" w:rsidRPr="00760D06" w14:paraId="6B10A37B" w14:textId="77777777">
        <w:trPr>
          <w:trHeight w:val="620"/>
        </w:trPr>
        <w:tc>
          <w:tcPr>
            <w:tcW w:w="2100" w:type="dxa"/>
            <w:tcBorders>
              <w:top w:val="nil"/>
              <w:left w:val="nil"/>
              <w:bottom w:val="nil"/>
              <w:right w:val="nil"/>
            </w:tcBorders>
            <w:tcMar>
              <w:top w:w="120" w:type="dxa"/>
              <w:left w:w="43" w:type="dxa"/>
              <w:bottom w:w="43" w:type="dxa"/>
              <w:right w:w="43" w:type="dxa"/>
            </w:tcMar>
          </w:tcPr>
          <w:p w14:paraId="74C515C0" w14:textId="77777777" w:rsidR="00905A5A" w:rsidRPr="0076258A" w:rsidRDefault="00905A5A" w:rsidP="00760D06">
            <w:pPr>
              <w:rPr>
                <w:sz w:val="22"/>
              </w:rPr>
            </w:pPr>
            <w:r w:rsidRPr="0076258A">
              <w:rPr>
                <w:sz w:val="22"/>
              </w:rPr>
              <w:t xml:space="preserve">5503 Harstad – </w:t>
            </w:r>
            <w:r w:rsidRPr="0076258A">
              <w:rPr>
                <w:sz w:val="22"/>
              </w:rPr>
              <w:br/>
            </w:r>
            <w:proofErr w:type="spellStart"/>
            <w:r w:rsidRPr="0076258A">
              <w:rPr>
                <w:sz w:val="22"/>
              </w:rPr>
              <w:t>Hárstták</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47E06C0C" w14:textId="77777777" w:rsidR="00905A5A" w:rsidRPr="0076258A" w:rsidRDefault="00905A5A" w:rsidP="0076258A">
            <w:pPr>
              <w:jc w:val="right"/>
              <w:rPr>
                <w:sz w:val="22"/>
              </w:rPr>
            </w:pPr>
            <w:r w:rsidRPr="0076258A">
              <w:rPr>
                <w:sz w:val="22"/>
              </w:rPr>
              <w:t>-5,1</w:t>
            </w:r>
          </w:p>
        </w:tc>
        <w:tc>
          <w:tcPr>
            <w:tcW w:w="1060" w:type="dxa"/>
            <w:tcBorders>
              <w:top w:val="nil"/>
              <w:left w:val="nil"/>
              <w:bottom w:val="nil"/>
              <w:right w:val="nil"/>
            </w:tcBorders>
            <w:tcMar>
              <w:top w:w="120" w:type="dxa"/>
              <w:left w:w="43" w:type="dxa"/>
              <w:bottom w:w="43" w:type="dxa"/>
              <w:right w:w="43" w:type="dxa"/>
            </w:tcMar>
            <w:vAlign w:val="bottom"/>
          </w:tcPr>
          <w:p w14:paraId="079DE799" w14:textId="77777777" w:rsidR="00905A5A" w:rsidRPr="0076258A" w:rsidRDefault="00905A5A" w:rsidP="0076258A">
            <w:pPr>
              <w:jc w:val="right"/>
              <w:rPr>
                <w:sz w:val="22"/>
              </w:rPr>
            </w:pPr>
            <w:r w:rsidRPr="0076258A">
              <w:rPr>
                <w:sz w:val="22"/>
              </w:rPr>
              <w:t>5,9</w:t>
            </w:r>
          </w:p>
        </w:tc>
        <w:tc>
          <w:tcPr>
            <w:tcW w:w="1200" w:type="dxa"/>
            <w:tcBorders>
              <w:top w:val="nil"/>
              <w:left w:val="nil"/>
              <w:bottom w:val="nil"/>
              <w:right w:val="nil"/>
            </w:tcBorders>
            <w:tcMar>
              <w:top w:w="120" w:type="dxa"/>
              <w:left w:w="43" w:type="dxa"/>
              <w:bottom w:w="43" w:type="dxa"/>
              <w:right w:w="43" w:type="dxa"/>
            </w:tcMar>
            <w:vAlign w:val="bottom"/>
          </w:tcPr>
          <w:p w14:paraId="4FCA86E3" w14:textId="77777777" w:rsidR="00905A5A" w:rsidRPr="0076258A" w:rsidRDefault="00905A5A" w:rsidP="0076258A">
            <w:pPr>
              <w:jc w:val="right"/>
              <w:rPr>
                <w:sz w:val="22"/>
              </w:rPr>
            </w:pPr>
            <w:r w:rsidRPr="0076258A">
              <w:rPr>
                <w:sz w:val="22"/>
              </w:rPr>
              <w:t>3,7</w:t>
            </w:r>
          </w:p>
        </w:tc>
        <w:tc>
          <w:tcPr>
            <w:tcW w:w="1480" w:type="dxa"/>
            <w:tcBorders>
              <w:top w:val="nil"/>
              <w:left w:val="nil"/>
              <w:bottom w:val="nil"/>
              <w:right w:val="nil"/>
            </w:tcBorders>
            <w:tcMar>
              <w:top w:w="120" w:type="dxa"/>
              <w:left w:w="43" w:type="dxa"/>
              <w:bottom w:w="43" w:type="dxa"/>
              <w:right w:w="43" w:type="dxa"/>
            </w:tcMar>
            <w:vAlign w:val="bottom"/>
          </w:tcPr>
          <w:p w14:paraId="27A5960C" w14:textId="77777777" w:rsidR="00905A5A" w:rsidRPr="0076258A" w:rsidRDefault="00905A5A" w:rsidP="0076258A">
            <w:pPr>
              <w:jc w:val="right"/>
              <w:rPr>
                <w:sz w:val="22"/>
              </w:rPr>
            </w:pPr>
            <w:r w:rsidRPr="0076258A">
              <w:rPr>
                <w:sz w:val="22"/>
              </w:rPr>
              <w:t>173,1</w:t>
            </w:r>
          </w:p>
        </w:tc>
        <w:tc>
          <w:tcPr>
            <w:tcW w:w="1640" w:type="dxa"/>
            <w:tcBorders>
              <w:top w:val="nil"/>
              <w:left w:val="nil"/>
              <w:bottom w:val="nil"/>
              <w:right w:val="nil"/>
            </w:tcBorders>
            <w:tcMar>
              <w:top w:w="120" w:type="dxa"/>
              <w:left w:w="43" w:type="dxa"/>
              <w:bottom w:w="43" w:type="dxa"/>
              <w:right w:w="43" w:type="dxa"/>
            </w:tcMar>
            <w:vAlign w:val="bottom"/>
          </w:tcPr>
          <w:p w14:paraId="167A0D3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35911E7" w14:textId="77777777" w:rsidR="00905A5A" w:rsidRPr="0076258A" w:rsidRDefault="00905A5A" w:rsidP="0076258A">
            <w:pPr>
              <w:jc w:val="right"/>
              <w:rPr>
                <w:sz w:val="22"/>
              </w:rPr>
            </w:pPr>
            <w:r w:rsidRPr="0076258A">
              <w:rPr>
                <w:sz w:val="22"/>
              </w:rPr>
              <w:t>104,6</w:t>
            </w:r>
          </w:p>
        </w:tc>
      </w:tr>
      <w:tr w:rsidR="0087165D" w:rsidRPr="00760D06" w14:paraId="3947D2EE" w14:textId="77777777">
        <w:trPr>
          <w:trHeight w:val="360"/>
        </w:trPr>
        <w:tc>
          <w:tcPr>
            <w:tcW w:w="2100" w:type="dxa"/>
            <w:tcBorders>
              <w:top w:val="nil"/>
              <w:left w:val="nil"/>
              <w:bottom w:val="nil"/>
              <w:right w:val="nil"/>
            </w:tcBorders>
            <w:tcMar>
              <w:top w:w="120" w:type="dxa"/>
              <w:left w:w="43" w:type="dxa"/>
              <w:bottom w:w="43" w:type="dxa"/>
              <w:right w:w="43" w:type="dxa"/>
            </w:tcMar>
          </w:tcPr>
          <w:p w14:paraId="785C9A58" w14:textId="77777777" w:rsidR="00905A5A" w:rsidRPr="0076258A" w:rsidRDefault="00905A5A" w:rsidP="00760D06">
            <w:pPr>
              <w:rPr>
                <w:sz w:val="22"/>
              </w:rPr>
            </w:pPr>
            <w:r w:rsidRPr="0076258A">
              <w:rPr>
                <w:sz w:val="22"/>
              </w:rPr>
              <w:t>5510 Kvæfjord</w:t>
            </w:r>
          </w:p>
        </w:tc>
        <w:tc>
          <w:tcPr>
            <w:tcW w:w="900" w:type="dxa"/>
            <w:tcBorders>
              <w:top w:val="nil"/>
              <w:left w:val="nil"/>
              <w:bottom w:val="nil"/>
              <w:right w:val="nil"/>
            </w:tcBorders>
            <w:tcMar>
              <w:top w:w="120" w:type="dxa"/>
              <w:left w:w="43" w:type="dxa"/>
              <w:bottom w:w="43" w:type="dxa"/>
              <w:right w:w="43" w:type="dxa"/>
            </w:tcMar>
            <w:vAlign w:val="bottom"/>
          </w:tcPr>
          <w:p w14:paraId="139A1B21" w14:textId="77777777" w:rsidR="00905A5A" w:rsidRPr="0076258A" w:rsidRDefault="00905A5A" w:rsidP="0076258A">
            <w:pPr>
              <w:jc w:val="right"/>
              <w:rPr>
                <w:sz w:val="22"/>
              </w:rPr>
            </w:pPr>
            <w:r w:rsidRPr="0076258A">
              <w:rPr>
                <w:sz w:val="22"/>
              </w:rPr>
              <w:t>1,1</w:t>
            </w:r>
          </w:p>
        </w:tc>
        <w:tc>
          <w:tcPr>
            <w:tcW w:w="1060" w:type="dxa"/>
            <w:tcBorders>
              <w:top w:val="nil"/>
              <w:left w:val="nil"/>
              <w:bottom w:val="nil"/>
              <w:right w:val="nil"/>
            </w:tcBorders>
            <w:tcMar>
              <w:top w:w="120" w:type="dxa"/>
              <w:left w:w="43" w:type="dxa"/>
              <w:bottom w:w="43" w:type="dxa"/>
              <w:right w:w="43" w:type="dxa"/>
            </w:tcMar>
            <w:vAlign w:val="bottom"/>
          </w:tcPr>
          <w:p w14:paraId="1A0F8FE4" w14:textId="77777777" w:rsidR="00905A5A" w:rsidRPr="0076258A" w:rsidRDefault="00905A5A" w:rsidP="0076258A">
            <w:pPr>
              <w:jc w:val="right"/>
              <w:rPr>
                <w:sz w:val="22"/>
              </w:rPr>
            </w:pPr>
            <w:r w:rsidRPr="0076258A">
              <w:rPr>
                <w:sz w:val="22"/>
              </w:rPr>
              <w:t>19,4</w:t>
            </w:r>
          </w:p>
        </w:tc>
        <w:tc>
          <w:tcPr>
            <w:tcW w:w="1200" w:type="dxa"/>
            <w:tcBorders>
              <w:top w:val="nil"/>
              <w:left w:val="nil"/>
              <w:bottom w:val="nil"/>
              <w:right w:val="nil"/>
            </w:tcBorders>
            <w:tcMar>
              <w:top w:w="120" w:type="dxa"/>
              <w:left w:w="43" w:type="dxa"/>
              <w:bottom w:w="43" w:type="dxa"/>
              <w:right w:w="43" w:type="dxa"/>
            </w:tcMar>
            <w:vAlign w:val="bottom"/>
          </w:tcPr>
          <w:p w14:paraId="620FDB91" w14:textId="77777777" w:rsidR="00905A5A" w:rsidRPr="0076258A" w:rsidRDefault="00905A5A" w:rsidP="0076258A">
            <w:pPr>
              <w:jc w:val="right"/>
              <w:rPr>
                <w:sz w:val="22"/>
              </w:rPr>
            </w:pPr>
            <w:r w:rsidRPr="0076258A">
              <w:rPr>
                <w:sz w:val="22"/>
              </w:rPr>
              <w:t>5,1</w:t>
            </w:r>
          </w:p>
        </w:tc>
        <w:tc>
          <w:tcPr>
            <w:tcW w:w="1480" w:type="dxa"/>
            <w:tcBorders>
              <w:top w:val="nil"/>
              <w:left w:val="nil"/>
              <w:bottom w:val="nil"/>
              <w:right w:val="nil"/>
            </w:tcBorders>
            <w:tcMar>
              <w:top w:w="120" w:type="dxa"/>
              <w:left w:w="43" w:type="dxa"/>
              <w:bottom w:w="43" w:type="dxa"/>
              <w:right w:w="43" w:type="dxa"/>
            </w:tcMar>
            <w:vAlign w:val="bottom"/>
          </w:tcPr>
          <w:p w14:paraId="15673D4B" w14:textId="77777777" w:rsidR="00905A5A" w:rsidRPr="0076258A" w:rsidRDefault="00905A5A" w:rsidP="0076258A">
            <w:pPr>
              <w:jc w:val="right"/>
              <w:rPr>
                <w:sz w:val="22"/>
              </w:rPr>
            </w:pPr>
            <w:r w:rsidRPr="0076258A">
              <w:rPr>
                <w:sz w:val="22"/>
              </w:rPr>
              <w:t>86,1</w:t>
            </w:r>
          </w:p>
        </w:tc>
        <w:tc>
          <w:tcPr>
            <w:tcW w:w="1640" w:type="dxa"/>
            <w:tcBorders>
              <w:top w:val="nil"/>
              <w:left w:val="nil"/>
              <w:bottom w:val="nil"/>
              <w:right w:val="nil"/>
            </w:tcBorders>
            <w:tcMar>
              <w:top w:w="120" w:type="dxa"/>
              <w:left w:w="43" w:type="dxa"/>
              <w:bottom w:w="43" w:type="dxa"/>
              <w:right w:w="43" w:type="dxa"/>
            </w:tcMar>
            <w:vAlign w:val="bottom"/>
          </w:tcPr>
          <w:p w14:paraId="34A7242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B222DE8" w14:textId="77777777" w:rsidR="00905A5A" w:rsidRPr="0076258A" w:rsidRDefault="00905A5A" w:rsidP="0076258A">
            <w:pPr>
              <w:jc w:val="right"/>
              <w:rPr>
                <w:sz w:val="22"/>
              </w:rPr>
            </w:pPr>
            <w:r w:rsidRPr="0076258A">
              <w:rPr>
                <w:sz w:val="22"/>
              </w:rPr>
              <w:t>48,3</w:t>
            </w:r>
          </w:p>
        </w:tc>
      </w:tr>
      <w:tr w:rsidR="0087165D" w:rsidRPr="00760D06" w14:paraId="6056864F" w14:textId="77777777">
        <w:trPr>
          <w:trHeight w:val="620"/>
        </w:trPr>
        <w:tc>
          <w:tcPr>
            <w:tcW w:w="2100" w:type="dxa"/>
            <w:tcBorders>
              <w:top w:val="nil"/>
              <w:left w:val="nil"/>
              <w:bottom w:val="nil"/>
              <w:right w:val="nil"/>
            </w:tcBorders>
            <w:tcMar>
              <w:top w:w="120" w:type="dxa"/>
              <w:left w:w="43" w:type="dxa"/>
              <w:bottom w:w="43" w:type="dxa"/>
              <w:right w:w="43" w:type="dxa"/>
            </w:tcMar>
          </w:tcPr>
          <w:p w14:paraId="1373D067" w14:textId="77777777" w:rsidR="00905A5A" w:rsidRPr="0076258A" w:rsidRDefault="00905A5A" w:rsidP="00760D06">
            <w:pPr>
              <w:rPr>
                <w:sz w:val="22"/>
              </w:rPr>
            </w:pPr>
            <w:r w:rsidRPr="0076258A">
              <w:rPr>
                <w:sz w:val="22"/>
              </w:rPr>
              <w:t xml:space="preserve">5512 </w:t>
            </w:r>
            <w:proofErr w:type="spellStart"/>
            <w:r w:rsidRPr="0076258A">
              <w:rPr>
                <w:sz w:val="22"/>
              </w:rPr>
              <w:t>Dielddanuorri</w:t>
            </w:r>
            <w:proofErr w:type="spellEnd"/>
            <w:r w:rsidRPr="0076258A">
              <w:rPr>
                <w:sz w:val="22"/>
              </w:rPr>
              <w:t xml:space="preserve"> – Tjeldsund</w:t>
            </w:r>
          </w:p>
        </w:tc>
        <w:tc>
          <w:tcPr>
            <w:tcW w:w="900" w:type="dxa"/>
            <w:tcBorders>
              <w:top w:val="nil"/>
              <w:left w:val="nil"/>
              <w:bottom w:val="nil"/>
              <w:right w:val="nil"/>
            </w:tcBorders>
            <w:tcMar>
              <w:top w:w="120" w:type="dxa"/>
              <w:left w:w="43" w:type="dxa"/>
              <w:bottom w:w="43" w:type="dxa"/>
              <w:right w:w="43" w:type="dxa"/>
            </w:tcMar>
            <w:vAlign w:val="bottom"/>
          </w:tcPr>
          <w:p w14:paraId="5D0EAE06" w14:textId="77777777" w:rsidR="00905A5A" w:rsidRPr="0076258A" w:rsidRDefault="00905A5A" w:rsidP="0076258A">
            <w:pPr>
              <w:jc w:val="right"/>
              <w:rPr>
                <w:sz w:val="22"/>
              </w:rPr>
            </w:pPr>
            <w:r w:rsidRPr="0076258A">
              <w:rPr>
                <w:sz w:val="22"/>
              </w:rPr>
              <w:t>5,3</w:t>
            </w:r>
          </w:p>
        </w:tc>
        <w:tc>
          <w:tcPr>
            <w:tcW w:w="1060" w:type="dxa"/>
            <w:tcBorders>
              <w:top w:val="nil"/>
              <w:left w:val="nil"/>
              <w:bottom w:val="nil"/>
              <w:right w:val="nil"/>
            </w:tcBorders>
            <w:tcMar>
              <w:top w:w="120" w:type="dxa"/>
              <w:left w:w="43" w:type="dxa"/>
              <w:bottom w:w="43" w:type="dxa"/>
              <w:right w:w="43" w:type="dxa"/>
            </w:tcMar>
            <w:vAlign w:val="bottom"/>
          </w:tcPr>
          <w:p w14:paraId="1736F546" w14:textId="77777777" w:rsidR="00905A5A" w:rsidRPr="0076258A" w:rsidRDefault="00905A5A" w:rsidP="0076258A">
            <w:pPr>
              <w:jc w:val="right"/>
              <w:rPr>
                <w:sz w:val="22"/>
              </w:rPr>
            </w:pPr>
            <w:r w:rsidRPr="0076258A">
              <w:rPr>
                <w:sz w:val="22"/>
              </w:rPr>
              <w:t>10,9</w:t>
            </w:r>
          </w:p>
        </w:tc>
        <w:tc>
          <w:tcPr>
            <w:tcW w:w="1200" w:type="dxa"/>
            <w:tcBorders>
              <w:top w:val="nil"/>
              <w:left w:val="nil"/>
              <w:bottom w:val="nil"/>
              <w:right w:val="nil"/>
            </w:tcBorders>
            <w:tcMar>
              <w:top w:w="120" w:type="dxa"/>
              <w:left w:w="43" w:type="dxa"/>
              <w:bottom w:w="43" w:type="dxa"/>
              <w:right w:w="43" w:type="dxa"/>
            </w:tcMar>
            <w:vAlign w:val="bottom"/>
          </w:tcPr>
          <w:p w14:paraId="326C30C8" w14:textId="77777777" w:rsidR="00905A5A" w:rsidRPr="0076258A" w:rsidRDefault="00905A5A" w:rsidP="0076258A">
            <w:pPr>
              <w:jc w:val="right"/>
              <w:rPr>
                <w:sz w:val="22"/>
              </w:rPr>
            </w:pPr>
            <w:r w:rsidRPr="0076258A">
              <w:rPr>
                <w:sz w:val="22"/>
              </w:rPr>
              <w:t>4,2</w:t>
            </w:r>
          </w:p>
        </w:tc>
        <w:tc>
          <w:tcPr>
            <w:tcW w:w="1480" w:type="dxa"/>
            <w:tcBorders>
              <w:top w:val="nil"/>
              <w:left w:val="nil"/>
              <w:bottom w:val="nil"/>
              <w:right w:val="nil"/>
            </w:tcBorders>
            <w:tcMar>
              <w:top w:w="120" w:type="dxa"/>
              <w:left w:w="43" w:type="dxa"/>
              <w:bottom w:w="43" w:type="dxa"/>
              <w:right w:w="43" w:type="dxa"/>
            </w:tcMar>
            <w:vAlign w:val="bottom"/>
          </w:tcPr>
          <w:p w14:paraId="7B9844E4" w14:textId="77777777" w:rsidR="00905A5A" w:rsidRPr="0076258A" w:rsidRDefault="00905A5A" w:rsidP="0076258A">
            <w:pPr>
              <w:jc w:val="right"/>
              <w:rPr>
                <w:sz w:val="22"/>
              </w:rPr>
            </w:pPr>
            <w:r w:rsidRPr="0076258A">
              <w:rPr>
                <w:sz w:val="22"/>
              </w:rPr>
              <w:t>96,9</w:t>
            </w:r>
          </w:p>
        </w:tc>
        <w:tc>
          <w:tcPr>
            <w:tcW w:w="1640" w:type="dxa"/>
            <w:tcBorders>
              <w:top w:val="nil"/>
              <w:left w:val="nil"/>
              <w:bottom w:val="nil"/>
              <w:right w:val="nil"/>
            </w:tcBorders>
            <w:tcMar>
              <w:top w:w="120" w:type="dxa"/>
              <w:left w:w="43" w:type="dxa"/>
              <w:bottom w:w="43" w:type="dxa"/>
              <w:right w:w="43" w:type="dxa"/>
            </w:tcMar>
            <w:vAlign w:val="bottom"/>
          </w:tcPr>
          <w:p w14:paraId="1B97CFAC"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A06C23E" w14:textId="77777777" w:rsidR="00905A5A" w:rsidRPr="0076258A" w:rsidRDefault="00905A5A" w:rsidP="0076258A">
            <w:pPr>
              <w:jc w:val="right"/>
              <w:rPr>
                <w:sz w:val="22"/>
              </w:rPr>
            </w:pPr>
            <w:r w:rsidRPr="0076258A">
              <w:rPr>
                <w:sz w:val="22"/>
              </w:rPr>
              <w:t>63,3</w:t>
            </w:r>
          </w:p>
        </w:tc>
      </w:tr>
      <w:tr w:rsidR="0087165D" w:rsidRPr="00760D06" w14:paraId="626E281B" w14:textId="77777777">
        <w:trPr>
          <w:trHeight w:val="360"/>
        </w:trPr>
        <w:tc>
          <w:tcPr>
            <w:tcW w:w="2100" w:type="dxa"/>
            <w:tcBorders>
              <w:top w:val="nil"/>
              <w:left w:val="nil"/>
              <w:bottom w:val="nil"/>
              <w:right w:val="nil"/>
            </w:tcBorders>
            <w:tcMar>
              <w:top w:w="120" w:type="dxa"/>
              <w:left w:w="43" w:type="dxa"/>
              <w:bottom w:w="43" w:type="dxa"/>
              <w:right w:w="43" w:type="dxa"/>
            </w:tcMar>
          </w:tcPr>
          <w:p w14:paraId="726B70F8" w14:textId="77777777" w:rsidR="00905A5A" w:rsidRPr="0076258A" w:rsidRDefault="00905A5A" w:rsidP="00760D06">
            <w:pPr>
              <w:rPr>
                <w:sz w:val="22"/>
              </w:rPr>
            </w:pPr>
            <w:r w:rsidRPr="0076258A">
              <w:rPr>
                <w:sz w:val="22"/>
              </w:rPr>
              <w:t>5514 Ibestad</w:t>
            </w:r>
          </w:p>
        </w:tc>
        <w:tc>
          <w:tcPr>
            <w:tcW w:w="900" w:type="dxa"/>
            <w:tcBorders>
              <w:top w:val="nil"/>
              <w:left w:val="nil"/>
              <w:bottom w:val="nil"/>
              <w:right w:val="nil"/>
            </w:tcBorders>
            <w:tcMar>
              <w:top w:w="120" w:type="dxa"/>
              <w:left w:w="43" w:type="dxa"/>
              <w:bottom w:w="43" w:type="dxa"/>
              <w:right w:w="43" w:type="dxa"/>
            </w:tcMar>
            <w:vAlign w:val="bottom"/>
          </w:tcPr>
          <w:p w14:paraId="1ED9C5FE" w14:textId="77777777" w:rsidR="00905A5A" w:rsidRPr="0076258A" w:rsidRDefault="00905A5A" w:rsidP="0076258A">
            <w:pPr>
              <w:jc w:val="right"/>
              <w:rPr>
                <w:sz w:val="22"/>
              </w:rPr>
            </w:pPr>
            <w:r w:rsidRPr="0076258A">
              <w:rPr>
                <w:sz w:val="22"/>
              </w:rPr>
              <w:t>4,9</w:t>
            </w:r>
          </w:p>
        </w:tc>
        <w:tc>
          <w:tcPr>
            <w:tcW w:w="1060" w:type="dxa"/>
            <w:tcBorders>
              <w:top w:val="nil"/>
              <w:left w:val="nil"/>
              <w:bottom w:val="nil"/>
              <w:right w:val="nil"/>
            </w:tcBorders>
            <w:tcMar>
              <w:top w:w="120" w:type="dxa"/>
              <w:left w:w="43" w:type="dxa"/>
              <w:bottom w:w="43" w:type="dxa"/>
              <w:right w:w="43" w:type="dxa"/>
            </w:tcMar>
            <w:vAlign w:val="bottom"/>
          </w:tcPr>
          <w:p w14:paraId="238D6A55" w14:textId="77777777" w:rsidR="00905A5A" w:rsidRPr="0076258A" w:rsidRDefault="00905A5A" w:rsidP="0076258A">
            <w:pPr>
              <w:jc w:val="right"/>
              <w:rPr>
                <w:sz w:val="22"/>
              </w:rPr>
            </w:pPr>
            <w:r w:rsidRPr="0076258A">
              <w:rPr>
                <w:sz w:val="22"/>
              </w:rPr>
              <w:t>11,5</w:t>
            </w:r>
          </w:p>
        </w:tc>
        <w:tc>
          <w:tcPr>
            <w:tcW w:w="1200" w:type="dxa"/>
            <w:tcBorders>
              <w:top w:val="nil"/>
              <w:left w:val="nil"/>
              <w:bottom w:val="nil"/>
              <w:right w:val="nil"/>
            </w:tcBorders>
            <w:tcMar>
              <w:top w:w="120" w:type="dxa"/>
              <w:left w:w="43" w:type="dxa"/>
              <w:bottom w:w="43" w:type="dxa"/>
              <w:right w:w="43" w:type="dxa"/>
            </w:tcMar>
            <w:vAlign w:val="bottom"/>
          </w:tcPr>
          <w:p w14:paraId="0334F62E" w14:textId="77777777" w:rsidR="00905A5A" w:rsidRPr="0076258A" w:rsidRDefault="00905A5A" w:rsidP="0076258A">
            <w:pPr>
              <w:jc w:val="right"/>
              <w:rPr>
                <w:sz w:val="22"/>
              </w:rPr>
            </w:pPr>
            <w:r w:rsidRPr="0076258A">
              <w:rPr>
                <w:sz w:val="22"/>
              </w:rPr>
              <w:t>15,7</w:t>
            </w:r>
          </w:p>
        </w:tc>
        <w:tc>
          <w:tcPr>
            <w:tcW w:w="1480" w:type="dxa"/>
            <w:tcBorders>
              <w:top w:val="nil"/>
              <w:left w:val="nil"/>
              <w:bottom w:val="nil"/>
              <w:right w:val="nil"/>
            </w:tcBorders>
            <w:tcMar>
              <w:top w:w="120" w:type="dxa"/>
              <w:left w:w="43" w:type="dxa"/>
              <w:bottom w:w="43" w:type="dxa"/>
              <w:right w:w="43" w:type="dxa"/>
            </w:tcMar>
            <w:vAlign w:val="bottom"/>
          </w:tcPr>
          <w:p w14:paraId="21D4F823" w14:textId="77777777" w:rsidR="00905A5A" w:rsidRPr="0076258A" w:rsidRDefault="00905A5A" w:rsidP="0076258A">
            <w:pPr>
              <w:jc w:val="right"/>
              <w:rPr>
                <w:sz w:val="22"/>
              </w:rPr>
            </w:pPr>
            <w:r w:rsidRPr="0076258A">
              <w:rPr>
                <w:sz w:val="22"/>
              </w:rPr>
              <w:t>147,6</w:t>
            </w:r>
          </w:p>
        </w:tc>
        <w:tc>
          <w:tcPr>
            <w:tcW w:w="1640" w:type="dxa"/>
            <w:tcBorders>
              <w:top w:val="nil"/>
              <w:left w:val="nil"/>
              <w:bottom w:val="nil"/>
              <w:right w:val="nil"/>
            </w:tcBorders>
            <w:tcMar>
              <w:top w:w="120" w:type="dxa"/>
              <w:left w:w="43" w:type="dxa"/>
              <w:bottom w:w="43" w:type="dxa"/>
              <w:right w:w="43" w:type="dxa"/>
            </w:tcMar>
            <w:vAlign w:val="bottom"/>
          </w:tcPr>
          <w:p w14:paraId="02401DC1" w14:textId="77777777" w:rsidR="00905A5A" w:rsidRPr="0076258A" w:rsidRDefault="00905A5A" w:rsidP="0076258A">
            <w:pPr>
              <w:jc w:val="right"/>
              <w:rPr>
                <w:sz w:val="22"/>
              </w:rPr>
            </w:pPr>
            <w:r w:rsidRPr="0076258A">
              <w:rPr>
                <w:sz w:val="22"/>
              </w:rPr>
              <w:t>14,2</w:t>
            </w:r>
          </w:p>
        </w:tc>
        <w:tc>
          <w:tcPr>
            <w:tcW w:w="1140" w:type="dxa"/>
            <w:tcBorders>
              <w:top w:val="nil"/>
              <w:left w:val="nil"/>
              <w:bottom w:val="nil"/>
              <w:right w:val="nil"/>
            </w:tcBorders>
            <w:tcMar>
              <w:top w:w="120" w:type="dxa"/>
              <w:left w:w="43" w:type="dxa"/>
              <w:bottom w:w="43" w:type="dxa"/>
              <w:right w:w="43" w:type="dxa"/>
            </w:tcMar>
            <w:vAlign w:val="bottom"/>
          </w:tcPr>
          <w:p w14:paraId="70C220B8" w14:textId="77777777" w:rsidR="00905A5A" w:rsidRPr="0076258A" w:rsidRDefault="00905A5A" w:rsidP="0076258A">
            <w:pPr>
              <w:jc w:val="right"/>
              <w:rPr>
                <w:sz w:val="22"/>
              </w:rPr>
            </w:pPr>
            <w:r w:rsidRPr="0076258A">
              <w:rPr>
                <w:sz w:val="22"/>
              </w:rPr>
              <w:t>97,7</w:t>
            </w:r>
          </w:p>
        </w:tc>
      </w:tr>
      <w:tr w:rsidR="0087165D" w:rsidRPr="00760D06" w14:paraId="29092767" w14:textId="77777777">
        <w:trPr>
          <w:trHeight w:val="360"/>
        </w:trPr>
        <w:tc>
          <w:tcPr>
            <w:tcW w:w="2100" w:type="dxa"/>
            <w:tcBorders>
              <w:top w:val="nil"/>
              <w:left w:val="nil"/>
              <w:bottom w:val="nil"/>
              <w:right w:val="nil"/>
            </w:tcBorders>
            <w:tcMar>
              <w:top w:w="120" w:type="dxa"/>
              <w:left w:w="43" w:type="dxa"/>
              <w:bottom w:w="43" w:type="dxa"/>
              <w:right w:w="43" w:type="dxa"/>
            </w:tcMar>
          </w:tcPr>
          <w:p w14:paraId="37058EEB" w14:textId="77777777" w:rsidR="00905A5A" w:rsidRPr="0076258A" w:rsidRDefault="00905A5A" w:rsidP="00760D06">
            <w:pPr>
              <w:rPr>
                <w:sz w:val="22"/>
              </w:rPr>
            </w:pPr>
            <w:r w:rsidRPr="0076258A">
              <w:rPr>
                <w:sz w:val="22"/>
              </w:rPr>
              <w:t>5516 Gratangen</w:t>
            </w:r>
          </w:p>
        </w:tc>
        <w:tc>
          <w:tcPr>
            <w:tcW w:w="900" w:type="dxa"/>
            <w:tcBorders>
              <w:top w:val="nil"/>
              <w:left w:val="nil"/>
              <w:bottom w:val="nil"/>
              <w:right w:val="nil"/>
            </w:tcBorders>
            <w:tcMar>
              <w:top w:w="120" w:type="dxa"/>
              <w:left w:w="43" w:type="dxa"/>
              <w:bottom w:w="43" w:type="dxa"/>
              <w:right w:w="43" w:type="dxa"/>
            </w:tcMar>
            <w:vAlign w:val="bottom"/>
          </w:tcPr>
          <w:p w14:paraId="6B48918E" w14:textId="77777777" w:rsidR="00905A5A" w:rsidRPr="0076258A" w:rsidRDefault="00905A5A" w:rsidP="0076258A">
            <w:pPr>
              <w:jc w:val="right"/>
              <w:rPr>
                <w:sz w:val="22"/>
              </w:rPr>
            </w:pPr>
            <w:r w:rsidRPr="0076258A">
              <w:rPr>
                <w:sz w:val="22"/>
              </w:rPr>
              <w:t>2,0</w:t>
            </w:r>
          </w:p>
        </w:tc>
        <w:tc>
          <w:tcPr>
            <w:tcW w:w="1060" w:type="dxa"/>
            <w:tcBorders>
              <w:top w:val="nil"/>
              <w:left w:val="nil"/>
              <w:bottom w:val="nil"/>
              <w:right w:val="nil"/>
            </w:tcBorders>
            <w:tcMar>
              <w:top w:w="120" w:type="dxa"/>
              <w:left w:w="43" w:type="dxa"/>
              <w:bottom w:w="43" w:type="dxa"/>
              <w:right w:w="43" w:type="dxa"/>
            </w:tcMar>
            <w:vAlign w:val="bottom"/>
          </w:tcPr>
          <w:p w14:paraId="5A04D9AA" w14:textId="77777777" w:rsidR="00905A5A" w:rsidRPr="0076258A" w:rsidRDefault="00905A5A" w:rsidP="0076258A">
            <w:pPr>
              <w:jc w:val="right"/>
              <w:rPr>
                <w:sz w:val="22"/>
              </w:rPr>
            </w:pPr>
            <w:r w:rsidRPr="0076258A">
              <w:rPr>
                <w:sz w:val="22"/>
              </w:rPr>
              <w:t>20,7</w:t>
            </w:r>
          </w:p>
        </w:tc>
        <w:tc>
          <w:tcPr>
            <w:tcW w:w="1200" w:type="dxa"/>
            <w:tcBorders>
              <w:top w:val="nil"/>
              <w:left w:val="nil"/>
              <w:bottom w:val="nil"/>
              <w:right w:val="nil"/>
            </w:tcBorders>
            <w:tcMar>
              <w:top w:w="120" w:type="dxa"/>
              <w:left w:w="43" w:type="dxa"/>
              <w:bottom w:w="43" w:type="dxa"/>
              <w:right w:w="43" w:type="dxa"/>
            </w:tcMar>
            <w:vAlign w:val="bottom"/>
          </w:tcPr>
          <w:p w14:paraId="071F29F3" w14:textId="77777777" w:rsidR="00905A5A" w:rsidRPr="0076258A" w:rsidRDefault="00905A5A" w:rsidP="0076258A">
            <w:pPr>
              <w:jc w:val="right"/>
              <w:rPr>
                <w:sz w:val="22"/>
              </w:rPr>
            </w:pPr>
            <w:r w:rsidRPr="0076258A">
              <w:rPr>
                <w:sz w:val="22"/>
              </w:rPr>
              <w:t>6,2</w:t>
            </w:r>
          </w:p>
        </w:tc>
        <w:tc>
          <w:tcPr>
            <w:tcW w:w="1480" w:type="dxa"/>
            <w:tcBorders>
              <w:top w:val="nil"/>
              <w:left w:val="nil"/>
              <w:bottom w:val="nil"/>
              <w:right w:val="nil"/>
            </w:tcBorders>
            <w:tcMar>
              <w:top w:w="120" w:type="dxa"/>
              <w:left w:w="43" w:type="dxa"/>
              <w:bottom w:w="43" w:type="dxa"/>
              <w:right w:w="43" w:type="dxa"/>
            </w:tcMar>
            <w:vAlign w:val="bottom"/>
          </w:tcPr>
          <w:p w14:paraId="519904ED" w14:textId="77777777" w:rsidR="00905A5A" w:rsidRPr="0076258A" w:rsidRDefault="00905A5A" w:rsidP="0076258A">
            <w:pPr>
              <w:jc w:val="right"/>
              <w:rPr>
                <w:sz w:val="22"/>
              </w:rPr>
            </w:pPr>
            <w:r w:rsidRPr="0076258A">
              <w:rPr>
                <w:sz w:val="22"/>
              </w:rPr>
              <w:t>97,8</w:t>
            </w:r>
          </w:p>
        </w:tc>
        <w:tc>
          <w:tcPr>
            <w:tcW w:w="1640" w:type="dxa"/>
            <w:tcBorders>
              <w:top w:val="nil"/>
              <w:left w:val="nil"/>
              <w:bottom w:val="nil"/>
              <w:right w:val="nil"/>
            </w:tcBorders>
            <w:tcMar>
              <w:top w:w="120" w:type="dxa"/>
              <w:left w:w="43" w:type="dxa"/>
              <w:bottom w:w="43" w:type="dxa"/>
              <w:right w:w="43" w:type="dxa"/>
            </w:tcMar>
            <w:vAlign w:val="bottom"/>
          </w:tcPr>
          <w:p w14:paraId="765ED40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EF9323D" w14:textId="77777777" w:rsidR="00905A5A" w:rsidRPr="0076258A" w:rsidRDefault="00905A5A" w:rsidP="0076258A">
            <w:pPr>
              <w:jc w:val="right"/>
              <w:rPr>
                <w:sz w:val="22"/>
              </w:rPr>
            </w:pPr>
            <w:r w:rsidRPr="0076258A">
              <w:rPr>
                <w:sz w:val="22"/>
              </w:rPr>
              <w:t>47,6</w:t>
            </w:r>
          </w:p>
        </w:tc>
      </w:tr>
      <w:tr w:rsidR="0087165D" w:rsidRPr="00760D06" w14:paraId="1BA5C98C" w14:textId="77777777">
        <w:trPr>
          <w:trHeight w:val="620"/>
        </w:trPr>
        <w:tc>
          <w:tcPr>
            <w:tcW w:w="2100" w:type="dxa"/>
            <w:tcBorders>
              <w:top w:val="nil"/>
              <w:left w:val="nil"/>
              <w:bottom w:val="nil"/>
              <w:right w:val="nil"/>
            </w:tcBorders>
            <w:tcMar>
              <w:top w:w="120" w:type="dxa"/>
              <w:left w:w="43" w:type="dxa"/>
              <w:bottom w:w="43" w:type="dxa"/>
              <w:right w:w="43" w:type="dxa"/>
            </w:tcMar>
          </w:tcPr>
          <w:p w14:paraId="5F395AB4" w14:textId="77777777" w:rsidR="00905A5A" w:rsidRPr="0076258A" w:rsidRDefault="00905A5A" w:rsidP="00760D06">
            <w:pPr>
              <w:rPr>
                <w:sz w:val="22"/>
              </w:rPr>
            </w:pPr>
            <w:r w:rsidRPr="0076258A">
              <w:rPr>
                <w:sz w:val="22"/>
              </w:rPr>
              <w:t xml:space="preserve">5518 </w:t>
            </w:r>
            <w:proofErr w:type="spellStart"/>
            <w:r w:rsidRPr="0076258A">
              <w:rPr>
                <w:sz w:val="22"/>
              </w:rPr>
              <w:t>Loabák</w:t>
            </w:r>
            <w:proofErr w:type="spellEnd"/>
            <w:r w:rsidRPr="0076258A">
              <w:rPr>
                <w:sz w:val="22"/>
              </w:rPr>
              <w:t xml:space="preserve"> – </w:t>
            </w:r>
            <w:r w:rsidRPr="0076258A">
              <w:rPr>
                <w:sz w:val="22"/>
              </w:rPr>
              <w:br/>
              <w:t>Lavangen</w:t>
            </w:r>
          </w:p>
        </w:tc>
        <w:tc>
          <w:tcPr>
            <w:tcW w:w="900" w:type="dxa"/>
            <w:tcBorders>
              <w:top w:val="nil"/>
              <w:left w:val="nil"/>
              <w:bottom w:val="nil"/>
              <w:right w:val="nil"/>
            </w:tcBorders>
            <w:tcMar>
              <w:top w:w="120" w:type="dxa"/>
              <w:left w:w="43" w:type="dxa"/>
              <w:bottom w:w="43" w:type="dxa"/>
              <w:right w:w="43" w:type="dxa"/>
            </w:tcMar>
            <w:vAlign w:val="bottom"/>
          </w:tcPr>
          <w:p w14:paraId="3659A5C0" w14:textId="77777777" w:rsidR="00905A5A" w:rsidRPr="0076258A" w:rsidRDefault="00905A5A" w:rsidP="0076258A">
            <w:pPr>
              <w:jc w:val="right"/>
              <w:rPr>
                <w:sz w:val="22"/>
              </w:rPr>
            </w:pPr>
            <w:r w:rsidRPr="0076258A">
              <w:rPr>
                <w:sz w:val="22"/>
              </w:rPr>
              <w:t>6,5</w:t>
            </w:r>
          </w:p>
        </w:tc>
        <w:tc>
          <w:tcPr>
            <w:tcW w:w="1060" w:type="dxa"/>
            <w:tcBorders>
              <w:top w:val="nil"/>
              <w:left w:val="nil"/>
              <w:bottom w:val="nil"/>
              <w:right w:val="nil"/>
            </w:tcBorders>
            <w:tcMar>
              <w:top w:w="120" w:type="dxa"/>
              <w:left w:w="43" w:type="dxa"/>
              <w:bottom w:w="43" w:type="dxa"/>
              <w:right w:w="43" w:type="dxa"/>
            </w:tcMar>
            <w:vAlign w:val="bottom"/>
          </w:tcPr>
          <w:p w14:paraId="283881FB" w14:textId="77777777" w:rsidR="00905A5A" w:rsidRPr="0076258A" w:rsidRDefault="00905A5A" w:rsidP="0076258A">
            <w:pPr>
              <w:jc w:val="right"/>
              <w:rPr>
                <w:sz w:val="22"/>
              </w:rPr>
            </w:pPr>
            <w:r w:rsidRPr="0076258A">
              <w:rPr>
                <w:sz w:val="22"/>
              </w:rPr>
              <w:t>23,0</w:t>
            </w:r>
          </w:p>
        </w:tc>
        <w:tc>
          <w:tcPr>
            <w:tcW w:w="1200" w:type="dxa"/>
            <w:tcBorders>
              <w:top w:val="nil"/>
              <w:left w:val="nil"/>
              <w:bottom w:val="nil"/>
              <w:right w:val="nil"/>
            </w:tcBorders>
            <w:tcMar>
              <w:top w:w="120" w:type="dxa"/>
              <w:left w:w="43" w:type="dxa"/>
              <w:bottom w:w="43" w:type="dxa"/>
              <w:right w:w="43" w:type="dxa"/>
            </w:tcMar>
            <w:vAlign w:val="bottom"/>
          </w:tcPr>
          <w:p w14:paraId="1ADF3BC0" w14:textId="77777777" w:rsidR="00905A5A" w:rsidRPr="0076258A" w:rsidRDefault="00905A5A" w:rsidP="0076258A">
            <w:pPr>
              <w:jc w:val="right"/>
              <w:rPr>
                <w:sz w:val="22"/>
              </w:rPr>
            </w:pPr>
            <w:r w:rsidRPr="0076258A">
              <w:rPr>
                <w:sz w:val="22"/>
              </w:rPr>
              <w:t>15,4</w:t>
            </w:r>
          </w:p>
        </w:tc>
        <w:tc>
          <w:tcPr>
            <w:tcW w:w="1480" w:type="dxa"/>
            <w:tcBorders>
              <w:top w:val="nil"/>
              <w:left w:val="nil"/>
              <w:bottom w:val="nil"/>
              <w:right w:val="nil"/>
            </w:tcBorders>
            <w:tcMar>
              <w:top w:w="120" w:type="dxa"/>
              <w:left w:w="43" w:type="dxa"/>
              <w:bottom w:w="43" w:type="dxa"/>
              <w:right w:w="43" w:type="dxa"/>
            </w:tcMar>
            <w:vAlign w:val="bottom"/>
          </w:tcPr>
          <w:p w14:paraId="0103E5C2" w14:textId="77777777" w:rsidR="00905A5A" w:rsidRPr="0076258A" w:rsidRDefault="00905A5A" w:rsidP="0076258A">
            <w:pPr>
              <w:jc w:val="right"/>
              <w:rPr>
                <w:sz w:val="22"/>
              </w:rPr>
            </w:pPr>
            <w:r w:rsidRPr="0076258A">
              <w:rPr>
                <w:sz w:val="22"/>
              </w:rPr>
              <w:t>88,0</w:t>
            </w:r>
          </w:p>
        </w:tc>
        <w:tc>
          <w:tcPr>
            <w:tcW w:w="1640" w:type="dxa"/>
            <w:tcBorders>
              <w:top w:val="nil"/>
              <w:left w:val="nil"/>
              <w:bottom w:val="nil"/>
              <w:right w:val="nil"/>
            </w:tcBorders>
            <w:tcMar>
              <w:top w:w="120" w:type="dxa"/>
              <w:left w:w="43" w:type="dxa"/>
              <w:bottom w:w="43" w:type="dxa"/>
              <w:right w:w="43" w:type="dxa"/>
            </w:tcMar>
            <w:vAlign w:val="bottom"/>
          </w:tcPr>
          <w:p w14:paraId="0D91EF0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28B0E06" w14:textId="77777777" w:rsidR="00905A5A" w:rsidRPr="0076258A" w:rsidRDefault="00905A5A" w:rsidP="0076258A">
            <w:pPr>
              <w:jc w:val="right"/>
              <w:rPr>
                <w:sz w:val="22"/>
              </w:rPr>
            </w:pPr>
            <w:r w:rsidRPr="0076258A">
              <w:rPr>
                <w:sz w:val="22"/>
              </w:rPr>
              <w:t>27,7</w:t>
            </w:r>
          </w:p>
        </w:tc>
      </w:tr>
      <w:tr w:rsidR="0087165D" w:rsidRPr="00760D06" w14:paraId="0C6F41B0" w14:textId="77777777">
        <w:trPr>
          <w:trHeight w:val="360"/>
        </w:trPr>
        <w:tc>
          <w:tcPr>
            <w:tcW w:w="2100" w:type="dxa"/>
            <w:tcBorders>
              <w:top w:val="nil"/>
              <w:left w:val="nil"/>
              <w:bottom w:val="nil"/>
              <w:right w:val="nil"/>
            </w:tcBorders>
            <w:tcMar>
              <w:top w:w="120" w:type="dxa"/>
              <w:left w:w="43" w:type="dxa"/>
              <w:bottom w:w="43" w:type="dxa"/>
              <w:right w:w="43" w:type="dxa"/>
            </w:tcMar>
          </w:tcPr>
          <w:p w14:paraId="4231B505" w14:textId="77777777" w:rsidR="00905A5A" w:rsidRPr="0076258A" w:rsidRDefault="00905A5A" w:rsidP="00760D06">
            <w:pPr>
              <w:rPr>
                <w:sz w:val="22"/>
              </w:rPr>
            </w:pPr>
            <w:r w:rsidRPr="0076258A">
              <w:rPr>
                <w:sz w:val="22"/>
              </w:rPr>
              <w:t>5520 Bardu</w:t>
            </w:r>
          </w:p>
        </w:tc>
        <w:tc>
          <w:tcPr>
            <w:tcW w:w="900" w:type="dxa"/>
            <w:tcBorders>
              <w:top w:val="nil"/>
              <w:left w:val="nil"/>
              <w:bottom w:val="nil"/>
              <w:right w:val="nil"/>
            </w:tcBorders>
            <w:tcMar>
              <w:top w:w="120" w:type="dxa"/>
              <w:left w:w="43" w:type="dxa"/>
              <w:bottom w:w="43" w:type="dxa"/>
              <w:right w:w="43" w:type="dxa"/>
            </w:tcMar>
            <w:vAlign w:val="bottom"/>
          </w:tcPr>
          <w:p w14:paraId="07FA6902" w14:textId="77777777" w:rsidR="00905A5A" w:rsidRPr="0076258A" w:rsidRDefault="00905A5A" w:rsidP="0076258A">
            <w:pPr>
              <w:jc w:val="right"/>
              <w:rPr>
                <w:sz w:val="22"/>
              </w:rPr>
            </w:pPr>
            <w:r w:rsidRPr="0076258A">
              <w:rPr>
                <w:sz w:val="22"/>
              </w:rPr>
              <w:t>-2,7</w:t>
            </w:r>
          </w:p>
        </w:tc>
        <w:tc>
          <w:tcPr>
            <w:tcW w:w="1060" w:type="dxa"/>
            <w:tcBorders>
              <w:top w:val="nil"/>
              <w:left w:val="nil"/>
              <w:bottom w:val="nil"/>
              <w:right w:val="nil"/>
            </w:tcBorders>
            <w:tcMar>
              <w:top w:w="120" w:type="dxa"/>
              <w:left w:w="43" w:type="dxa"/>
              <w:bottom w:w="43" w:type="dxa"/>
              <w:right w:w="43" w:type="dxa"/>
            </w:tcMar>
            <w:vAlign w:val="bottom"/>
          </w:tcPr>
          <w:p w14:paraId="2C9B27FA" w14:textId="77777777" w:rsidR="00905A5A" w:rsidRPr="0076258A" w:rsidRDefault="00905A5A" w:rsidP="0076258A">
            <w:pPr>
              <w:jc w:val="right"/>
              <w:rPr>
                <w:sz w:val="22"/>
              </w:rPr>
            </w:pPr>
            <w:r w:rsidRPr="0076258A">
              <w:rPr>
                <w:sz w:val="22"/>
              </w:rPr>
              <w:t>1,4</w:t>
            </w:r>
          </w:p>
        </w:tc>
        <w:tc>
          <w:tcPr>
            <w:tcW w:w="1200" w:type="dxa"/>
            <w:tcBorders>
              <w:top w:val="nil"/>
              <w:left w:val="nil"/>
              <w:bottom w:val="nil"/>
              <w:right w:val="nil"/>
            </w:tcBorders>
            <w:tcMar>
              <w:top w:w="120" w:type="dxa"/>
              <w:left w:w="43" w:type="dxa"/>
              <w:bottom w:w="43" w:type="dxa"/>
              <w:right w:w="43" w:type="dxa"/>
            </w:tcMar>
            <w:vAlign w:val="bottom"/>
          </w:tcPr>
          <w:p w14:paraId="575968C7" w14:textId="77777777" w:rsidR="00905A5A" w:rsidRPr="0076258A" w:rsidRDefault="00905A5A" w:rsidP="0076258A">
            <w:pPr>
              <w:jc w:val="right"/>
              <w:rPr>
                <w:sz w:val="22"/>
              </w:rPr>
            </w:pPr>
            <w:r w:rsidRPr="0076258A">
              <w:rPr>
                <w:sz w:val="22"/>
              </w:rPr>
              <w:t>-1,8</w:t>
            </w:r>
          </w:p>
        </w:tc>
        <w:tc>
          <w:tcPr>
            <w:tcW w:w="1480" w:type="dxa"/>
            <w:tcBorders>
              <w:top w:val="nil"/>
              <w:left w:val="nil"/>
              <w:bottom w:val="nil"/>
              <w:right w:val="nil"/>
            </w:tcBorders>
            <w:tcMar>
              <w:top w:w="120" w:type="dxa"/>
              <w:left w:w="43" w:type="dxa"/>
              <w:bottom w:w="43" w:type="dxa"/>
              <w:right w:w="43" w:type="dxa"/>
            </w:tcMar>
            <w:vAlign w:val="bottom"/>
          </w:tcPr>
          <w:p w14:paraId="1C1574A9" w14:textId="77777777" w:rsidR="00905A5A" w:rsidRPr="0076258A" w:rsidRDefault="00905A5A" w:rsidP="0076258A">
            <w:pPr>
              <w:jc w:val="right"/>
              <w:rPr>
                <w:sz w:val="22"/>
              </w:rPr>
            </w:pPr>
            <w:r w:rsidRPr="0076258A">
              <w:rPr>
                <w:sz w:val="22"/>
              </w:rPr>
              <w:t>154,7</w:t>
            </w:r>
          </w:p>
        </w:tc>
        <w:tc>
          <w:tcPr>
            <w:tcW w:w="1640" w:type="dxa"/>
            <w:tcBorders>
              <w:top w:val="nil"/>
              <w:left w:val="nil"/>
              <w:bottom w:val="nil"/>
              <w:right w:val="nil"/>
            </w:tcBorders>
            <w:tcMar>
              <w:top w:w="120" w:type="dxa"/>
              <w:left w:w="43" w:type="dxa"/>
              <w:bottom w:w="43" w:type="dxa"/>
              <w:right w:w="43" w:type="dxa"/>
            </w:tcMar>
            <w:vAlign w:val="bottom"/>
          </w:tcPr>
          <w:p w14:paraId="7E292D1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CB4BACF" w14:textId="77777777" w:rsidR="00905A5A" w:rsidRPr="0076258A" w:rsidRDefault="00905A5A" w:rsidP="0076258A">
            <w:pPr>
              <w:jc w:val="right"/>
              <w:rPr>
                <w:sz w:val="22"/>
              </w:rPr>
            </w:pPr>
            <w:r w:rsidRPr="0076258A">
              <w:rPr>
                <w:sz w:val="22"/>
              </w:rPr>
              <w:t>122,2</w:t>
            </w:r>
          </w:p>
        </w:tc>
      </w:tr>
      <w:tr w:rsidR="0087165D" w:rsidRPr="00760D06" w14:paraId="24A3FB7D" w14:textId="77777777">
        <w:trPr>
          <w:trHeight w:val="360"/>
        </w:trPr>
        <w:tc>
          <w:tcPr>
            <w:tcW w:w="2100" w:type="dxa"/>
            <w:tcBorders>
              <w:top w:val="nil"/>
              <w:left w:val="nil"/>
              <w:bottom w:val="nil"/>
              <w:right w:val="nil"/>
            </w:tcBorders>
            <w:tcMar>
              <w:top w:w="120" w:type="dxa"/>
              <w:left w:w="43" w:type="dxa"/>
              <w:bottom w:w="43" w:type="dxa"/>
              <w:right w:w="43" w:type="dxa"/>
            </w:tcMar>
          </w:tcPr>
          <w:p w14:paraId="2337B00A" w14:textId="77777777" w:rsidR="00905A5A" w:rsidRPr="0076258A" w:rsidRDefault="00905A5A" w:rsidP="00760D06">
            <w:pPr>
              <w:rPr>
                <w:sz w:val="22"/>
              </w:rPr>
            </w:pPr>
            <w:r w:rsidRPr="0076258A">
              <w:rPr>
                <w:sz w:val="22"/>
              </w:rPr>
              <w:t>5522 Salangen</w:t>
            </w:r>
          </w:p>
        </w:tc>
        <w:tc>
          <w:tcPr>
            <w:tcW w:w="900" w:type="dxa"/>
            <w:tcBorders>
              <w:top w:val="nil"/>
              <w:left w:val="nil"/>
              <w:bottom w:val="nil"/>
              <w:right w:val="nil"/>
            </w:tcBorders>
            <w:tcMar>
              <w:top w:w="120" w:type="dxa"/>
              <w:left w:w="43" w:type="dxa"/>
              <w:bottom w:w="43" w:type="dxa"/>
              <w:right w:w="43" w:type="dxa"/>
            </w:tcMar>
            <w:vAlign w:val="bottom"/>
          </w:tcPr>
          <w:p w14:paraId="2A6944D4" w14:textId="77777777" w:rsidR="00905A5A" w:rsidRPr="0076258A" w:rsidRDefault="00905A5A" w:rsidP="0076258A">
            <w:pPr>
              <w:jc w:val="right"/>
              <w:rPr>
                <w:sz w:val="22"/>
              </w:rPr>
            </w:pPr>
            <w:r w:rsidRPr="0076258A">
              <w:rPr>
                <w:sz w:val="22"/>
              </w:rPr>
              <w:t>0,8</w:t>
            </w:r>
          </w:p>
        </w:tc>
        <w:tc>
          <w:tcPr>
            <w:tcW w:w="1060" w:type="dxa"/>
            <w:tcBorders>
              <w:top w:val="nil"/>
              <w:left w:val="nil"/>
              <w:bottom w:val="nil"/>
              <w:right w:val="nil"/>
            </w:tcBorders>
            <w:tcMar>
              <w:top w:w="120" w:type="dxa"/>
              <w:left w:w="43" w:type="dxa"/>
              <w:bottom w:w="43" w:type="dxa"/>
              <w:right w:w="43" w:type="dxa"/>
            </w:tcMar>
            <w:vAlign w:val="bottom"/>
          </w:tcPr>
          <w:p w14:paraId="238240A6" w14:textId="77777777" w:rsidR="00905A5A" w:rsidRPr="0076258A" w:rsidRDefault="00905A5A" w:rsidP="0076258A">
            <w:pPr>
              <w:jc w:val="right"/>
              <w:rPr>
                <w:sz w:val="22"/>
              </w:rPr>
            </w:pPr>
            <w:r w:rsidRPr="0076258A">
              <w:rPr>
                <w:sz w:val="22"/>
              </w:rPr>
              <w:t>10,7</w:t>
            </w:r>
          </w:p>
        </w:tc>
        <w:tc>
          <w:tcPr>
            <w:tcW w:w="1200" w:type="dxa"/>
            <w:tcBorders>
              <w:top w:val="nil"/>
              <w:left w:val="nil"/>
              <w:bottom w:val="nil"/>
              <w:right w:val="nil"/>
            </w:tcBorders>
            <w:tcMar>
              <w:top w:w="120" w:type="dxa"/>
              <w:left w:w="43" w:type="dxa"/>
              <w:bottom w:w="43" w:type="dxa"/>
              <w:right w:w="43" w:type="dxa"/>
            </w:tcMar>
            <w:vAlign w:val="bottom"/>
          </w:tcPr>
          <w:p w14:paraId="56F6ECA8" w14:textId="77777777" w:rsidR="00905A5A" w:rsidRPr="0076258A" w:rsidRDefault="00905A5A" w:rsidP="0076258A">
            <w:pPr>
              <w:jc w:val="right"/>
              <w:rPr>
                <w:sz w:val="22"/>
              </w:rPr>
            </w:pPr>
            <w:r w:rsidRPr="0076258A">
              <w:rPr>
                <w:sz w:val="22"/>
              </w:rPr>
              <w:t>6,6</w:t>
            </w:r>
          </w:p>
        </w:tc>
        <w:tc>
          <w:tcPr>
            <w:tcW w:w="1480" w:type="dxa"/>
            <w:tcBorders>
              <w:top w:val="nil"/>
              <w:left w:val="nil"/>
              <w:bottom w:val="nil"/>
              <w:right w:val="nil"/>
            </w:tcBorders>
            <w:tcMar>
              <w:top w:w="120" w:type="dxa"/>
              <w:left w:w="43" w:type="dxa"/>
              <w:bottom w:w="43" w:type="dxa"/>
              <w:right w:w="43" w:type="dxa"/>
            </w:tcMar>
            <w:vAlign w:val="bottom"/>
          </w:tcPr>
          <w:p w14:paraId="59E1C664" w14:textId="77777777" w:rsidR="00905A5A" w:rsidRPr="0076258A" w:rsidRDefault="00905A5A" w:rsidP="0076258A">
            <w:pPr>
              <w:jc w:val="right"/>
              <w:rPr>
                <w:sz w:val="22"/>
              </w:rPr>
            </w:pPr>
            <w:r w:rsidRPr="0076258A">
              <w:rPr>
                <w:sz w:val="22"/>
              </w:rPr>
              <w:t>84,6</w:t>
            </w:r>
          </w:p>
        </w:tc>
        <w:tc>
          <w:tcPr>
            <w:tcW w:w="1640" w:type="dxa"/>
            <w:tcBorders>
              <w:top w:val="nil"/>
              <w:left w:val="nil"/>
              <w:bottom w:val="nil"/>
              <w:right w:val="nil"/>
            </w:tcBorders>
            <w:tcMar>
              <w:top w:w="120" w:type="dxa"/>
              <w:left w:w="43" w:type="dxa"/>
              <w:bottom w:w="43" w:type="dxa"/>
              <w:right w:w="43" w:type="dxa"/>
            </w:tcMar>
            <w:vAlign w:val="bottom"/>
          </w:tcPr>
          <w:p w14:paraId="4584D09B"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1343A1D4" w14:textId="77777777" w:rsidR="00905A5A" w:rsidRPr="0076258A" w:rsidRDefault="00905A5A" w:rsidP="0076258A">
            <w:pPr>
              <w:jc w:val="right"/>
              <w:rPr>
                <w:sz w:val="22"/>
              </w:rPr>
            </w:pPr>
            <w:r w:rsidRPr="0076258A">
              <w:rPr>
                <w:sz w:val="22"/>
              </w:rPr>
              <w:t>62,2</w:t>
            </w:r>
          </w:p>
        </w:tc>
      </w:tr>
      <w:tr w:rsidR="0087165D" w:rsidRPr="00760D06" w14:paraId="0B6C98B3" w14:textId="77777777">
        <w:trPr>
          <w:trHeight w:val="360"/>
        </w:trPr>
        <w:tc>
          <w:tcPr>
            <w:tcW w:w="2100" w:type="dxa"/>
            <w:tcBorders>
              <w:top w:val="nil"/>
              <w:left w:val="nil"/>
              <w:bottom w:val="nil"/>
              <w:right w:val="nil"/>
            </w:tcBorders>
            <w:tcMar>
              <w:top w:w="120" w:type="dxa"/>
              <w:left w:w="43" w:type="dxa"/>
              <w:bottom w:w="43" w:type="dxa"/>
              <w:right w:w="43" w:type="dxa"/>
            </w:tcMar>
          </w:tcPr>
          <w:p w14:paraId="41F3AA19" w14:textId="77777777" w:rsidR="00905A5A" w:rsidRPr="0076258A" w:rsidRDefault="00905A5A" w:rsidP="00760D06">
            <w:pPr>
              <w:rPr>
                <w:sz w:val="22"/>
              </w:rPr>
            </w:pPr>
            <w:r w:rsidRPr="0076258A">
              <w:rPr>
                <w:sz w:val="22"/>
              </w:rPr>
              <w:t>5524 Målselv</w:t>
            </w:r>
          </w:p>
        </w:tc>
        <w:tc>
          <w:tcPr>
            <w:tcW w:w="900" w:type="dxa"/>
            <w:tcBorders>
              <w:top w:val="nil"/>
              <w:left w:val="nil"/>
              <w:bottom w:val="nil"/>
              <w:right w:val="nil"/>
            </w:tcBorders>
            <w:tcMar>
              <w:top w:w="120" w:type="dxa"/>
              <w:left w:w="43" w:type="dxa"/>
              <w:bottom w:w="43" w:type="dxa"/>
              <w:right w:w="43" w:type="dxa"/>
            </w:tcMar>
            <w:vAlign w:val="bottom"/>
          </w:tcPr>
          <w:p w14:paraId="3BD16A0F" w14:textId="77777777" w:rsidR="00905A5A" w:rsidRPr="0076258A" w:rsidRDefault="00905A5A" w:rsidP="0076258A">
            <w:pPr>
              <w:jc w:val="right"/>
              <w:rPr>
                <w:sz w:val="22"/>
              </w:rPr>
            </w:pPr>
            <w:r w:rsidRPr="0076258A">
              <w:rPr>
                <w:sz w:val="22"/>
              </w:rPr>
              <w:t>-2,5</w:t>
            </w:r>
          </w:p>
        </w:tc>
        <w:tc>
          <w:tcPr>
            <w:tcW w:w="1060" w:type="dxa"/>
            <w:tcBorders>
              <w:top w:val="nil"/>
              <w:left w:val="nil"/>
              <w:bottom w:val="nil"/>
              <w:right w:val="nil"/>
            </w:tcBorders>
            <w:tcMar>
              <w:top w:w="120" w:type="dxa"/>
              <w:left w:w="43" w:type="dxa"/>
              <w:bottom w:w="43" w:type="dxa"/>
              <w:right w:w="43" w:type="dxa"/>
            </w:tcMar>
            <w:vAlign w:val="bottom"/>
          </w:tcPr>
          <w:p w14:paraId="6BDE8748" w14:textId="77777777" w:rsidR="00905A5A" w:rsidRPr="0076258A" w:rsidRDefault="00905A5A" w:rsidP="0076258A">
            <w:pPr>
              <w:jc w:val="right"/>
              <w:rPr>
                <w:sz w:val="22"/>
              </w:rPr>
            </w:pPr>
            <w:r w:rsidRPr="0076258A">
              <w:rPr>
                <w:sz w:val="22"/>
              </w:rPr>
              <w:t>7,5</w:t>
            </w:r>
          </w:p>
        </w:tc>
        <w:tc>
          <w:tcPr>
            <w:tcW w:w="1200" w:type="dxa"/>
            <w:tcBorders>
              <w:top w:val="nil"/>
              <w:left w:val="nil"/>
              <w:bottom w:val="nil"/>
              <w:right w:val="nil"/>
            </w:tcBorders>
            <w:tcMar>
              <w:top w:w="120" w:type="dxa"/>
              <w:left w:w="43" w:type="dxa"/>
              <w:bottom w:w="43" w:type="dxa"/>
              <w:right w:w="43" w:type="dxa"/>
            </w:tcMar>
            <w:vAlign w:val="bottom"/>
          </w:tcPr>
          <w:p w14:paraId="52F8BA15" w14:textId="77777777" w:rsidR="00905A5A" w:rsidRPr="0076258A" w:rsidRDefault="00905A5A" w:rsidP="0076258A">
            <w:pPr>
              <w:jc w:val="right"/>
              <w:rPr>
                <w:sz w:val="22"/>
              </w:rPr>
            </w:pPr>
            <w:r w:rsidRPr="0076258A">
              <w:rPr>
                <w:sz w:val="22"/>
              </w:rPr>
              <w:t>8,3</w:t>
            </w:r>
          </w:p>
        </w:tc>
        <w:tc>
          <w:tcPr>
            <w:tcW w:w="1480" w:type="dxa"/>
            <w:tcBorders>
              <w:top w:val="nil"/>
              <w:left w:val="nil"/>
              <w:bottom w:val="nil"/>
              <w:right w:val="nil"/>
            </w:tcBorders>
            <w:tcMar>
              <w:top w:w="120" w:type="dxa"/>
              <w:left w:w="43" w:type="dxa"/>
              <w:bottom w:w="43" w:type="dxa"/>
              <w:right w:w="43" w:type="dxa"/>
            </w:tcMar>
            <w:vAlign w:val="bottom"/>
          </w:tcPr>
          <w:p w14:paraId="2B07AB3F" w14:textId="77777777" w:rsidR="00905A5A" w:rsidRPr="0076258A" w:rsidRDefault="00905A5A" w:rsidP="0076258A">
            <w:pPr>
              <w:jc w:val="right"/>
              <w:rPr>
                <w:sz w:val="22"/>
              </w:rPr>
            </w:pPr>
            <w:r w:rsidRPr="0076258A">
              <w:rPr>
                <w:sz w:val="22"/>
              </w:rPr>
              <w:t>123,5</w:t>
            </w:r>
          </w:p>
        </w:tc>
        <w:tc>
          <w:tcPr>
            <w:tcW w:w="1640" w:type="dxa"/>
            <w:tcBorders>
              <w:top w:val="nil"/>
              <w:left w:val="nil"/>
              <w:bottom w:val="nil"/>
              <w:right w:val="nil"/>
            </w:tcBorders>
            <w:tcMar>
              <w:top w:w="120" w:type="dxa"/>
              <w:left w:w="43" w:type="dxa"/>
              <w:bottom w:w="43" w:type="dxa"/>
              <w:right w:w="43" w:type="dxa"/>
            </w:tcMar>
            <w:vAlign w:val="bottom"/>
          </w:tcPr>
          <w:p w14:paraId="60414DC7"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451A67B" w14:textId="77777777" w:rsidR="00905A5A" w:rsidRPr="0076258A" w:rsidRDefault="00905A5A" w:rsidP="0076258A">
            <w:pPr>
              <w:jc w:val="right"/>
              <w:rPr>
                <w:sz w:val="22"/>
              </w:rPr>
            </w:pPr>
            <w:r w:rsidRPr="0076258A">
              <w:rPr>
                <w:sz w:val="22"/>
              </w:rPr>
              <w:t>.</w:t>
            </w:r>
          </w:p>
        </w:tc>
      </w:tr>
      <w:tr w:rsidR="0087165D" w:rsidRPr="00760D06" w14:paraId="0D7286EA" w14:textId="77777777">
        <w:trPr>
          <w:trHeight w:val="360"/>
        </w:trPr>
        <w:tc>
          <w:tcPr>
            <w:tcW w:w="2100" w:type="dxa"/>
            <w:tcBorders>
              <w:top w:val="nil"/>
              <w:left w:val="nil"/>
              <w:bottom w:val="nil"/>
              <w:right w:val="nil"/>
            </w:tcBorders>
            <w:tcMar>
              <w:top w:w="120" w:type="dxa"/>
              <w:left w:w="43" w:type="dxa"/>
              <w:bottom w:w="43" w:type="dxa"/>
              <w:right w:w="43" w:type="dxa"/>
            </w:tcMar>
          </w:tcPr>
          <w:p w14:paraId="602AC099" w14:textId="77777777" w:rsidR="00905A5A" w:rsidRPr="0076258A" w:rsidRDefault="00905A5A" w:rsidP="00760D06">
            <w:pPr>
              <w:rPr>
                <w:sz w:val="22"/>
              </w:rPr>
            </w:pPr>
            <w:r w:rsidRPr="0076258A">
              <w:rPr>
                <w:sz w:val="22"/>
              </w:rPr>
              <w:t>5526 Sørreisa</w:t>
            </w:r>
          </w:p>
        </w:tc>
        <w:tc>
          <w:tcPr>
            <w:tcW w:w="900" w:type="dxa"/>
            <w:tcBorders>
              <w:top w:val="nil"/>
              <w:left w:val="nil"/>
              <w:bottom w:val="nil"/>
              <w:right w:val="nil"/>
            </w:tcBorders>
            <w:tcMar>
              <w:top w:w="120" w:type="dxa"/>
              <w:left w:w="43" w:type="dxa"/>
              <w:bottom w:w="43" w:type="dxa"/>
              <w:right w:w="43" w:type="dxa"/>
            </w:tcMar>
            <w:vAlign w:val="bottom"/>
          </w:tcPr>
          <w:p w14:paraId="632BA8EA" w14:textId="77777777" w:rsidR="00905A5A" w:rsidRPr="0076258A" w:rsidRDefault="00905A5A" w:rsidP="0076258A">
            <w:pPr>
              <w:jc w:val="right"/>
              <w:rPr>
                <w:sz w:val="22"/>
              </w:rPr>
            </w:pPr>
            <w:r w:rsidRPr="0076258A">
              <w:rPr>
                <w:sz w:val="22"/>
              </w:rPr>
              <w:t>-2,7</w:t>
            </w:r>
          </w:p>
        </w:tc>
        <w:tc>
          <w:tcPr>
            <w:tcW w:w="1060" w:type="dxa"/>
            <w:tcBorders>
              <w:top w:val="nil"/>
              <w:left w:val="nil"/>
              <w:bottom w:val="nil"/>
              <w:right w:val="nil"/>
            </w:tcBorders>
            <w:tcMar>
              <w:top w:w="120" w:type="dxa"/>
              <w:left w:w="43" w:type="dxa"/>
              <w:bottom w:w="43" w:type="dxa"/>
              <w:right w:w="43" w:type="dxa"/>
            </w:tcMar>
            <w:vAlign w:val="bottom"/>
          </w:tcPr>
          <w:p w14:paraId="1CFBF21A" w14:textId="77777777" w:rsidR="00905A5A" w:rsidRPr="0076258A" w:rsidRDefault="00905A5A" w:rsidP="0076258A">
            <w:pPr>
              <w:jc w:val="right"/>
              <w:rPr>
                <w:sz w:val="22"/>
              </w:rPr>
            </w:pPr>
            <w:r w:rsidRPr="0076258A">
              <w:rPr>
                <w:sz w:val="22"/>
              </w:rPr>
              <w:t>1,8</w:t>
            </w:r>
          </w:p>
        </w:tc>
        <w:tc>
          <w:tcPr>
            <w:tcW w:w="1200" w:type="dxa"/>
            <w:tcBorders>
              <w:top w:val="nil"/>
              <w:left w:val="nil"/>
              <w:bottom w:val="nil"/>
              <w:right w:val="nil"/>
            </w:tcBorders>
            <w:tcMar>
              <w:top w:w="120" w:type="dxa"/>
              <w:left w:w="43" w:type="dxa"/>
              <w:bottom w:w="43" w:type="dxa"/>
              <w:right w:w="43" w:type="dxa"/>
            </w:tcMar>
            <w:vAlign w:val="bottom"/>
          </w:tcPr>
          <w:p w14:paraId="088381CD" w14:textId="77777777" w:rsidR="00905A5A" w:rsidRPr="0076258A" w:rsidRDefault="00905A5A" w:rsidP="0076258A">
            <w:pPr>
              <w:jc w:val="right"/>
              <w:rPr>
                <w:sz w:val="22"/>
              </w:rPr>
            </w:pPr>
            <w:r w:rsidRPr="0076258A">
              <w:rPr>
                <w:sz w:val="22"/>
              </w:rPr>
              <w:t>-1,8</w:t>
            </w:r>
          </w:p>
        </w:tc>
        <w:tc>
          <w:tcPr>
            <w:tcW w:w="1480" w:type="dxa"/>
            <w:tcBorders>
              <w:top w:val="nil"/>
              <w:left w:val="nil"/>
              <w:bottom w:val="nil"/>
              <w:right w:val="nil"/>
            </w:tcBorders>
            <w:tcMar>
              <w:top w:w="120" w:type="dxa"/>
              <w:left w:w="43" w:type="dxa"/>
              <w:bottom w:w="43" w:type="dxa"/>
              <w:right w:w="43" w:type="dxa"/>
            </w:tcMar>
            <w:vAlign w:val="bottom"/>
          </w:tcPr>
          <w:p w14:paraId="38174B59" w14:textId="77777777" w:rsidR="00905A5A" w:rsidRPr="0076258A" w:rsidRDefault="00905A5A" w:rsidP="0076258A">
            <w:pPr>
              <w:jc w:val="right"/>
              <w:rPr>
                <w:sz w:val="22"/>
              </w:rPr>
            </w:pPr>
            <w:r w:rsidRPr="0076258A">
              <w:rPr>
                <w:sz w:val="22"/>
              </w:rPr>
              <w:t>152,3</w:t>
            </w:r>
          </w:p>
        </w:tc>
        <w:tc>
          <w:tcPr>
            <w:tcW w:w="1640" w:type="dxa"/>
            <w:tcBorders>
              <w:top w:val="nil"/>
              <w:left w:val="nil"/>
              <w:bottom w:val="nil"/>
              <w:right w:val="nil"/>
            </w:tcBorders>
            <w:tcMar>
              <w:top w:w="120" w:type="dxa"/>
              <w:left w:w="43" w:type="dxa"/>
              <w:bottom w:w="43" w:type="dxa"/>
              <w:right w:w="43" w:type="dxa"/>
            </w:tcMar>
            <w:vAlign w:val="bottom"/>
          </w:tcPr>
          <w:p w14:paraId="70B25FCF"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612772C" w14:textId="77777777" w:rsidR="00905A5A" w:rsidRPr="0076258A" w:rsidRDefault="00905A5A" w:rsidP="0076258A">
            <w:pPr>
              <w:jc w:val="right"/>
              <w:rPr>
                <w:sz w:val="22"/>
              </w:rPr>
            </w:pPr>
            <w:r w:rsidRPr="0076258A">
              <w:rPr>
                <w:sz w:val="22"/>
              </w:rPr>
              <w:t>101,8</w:t>
            </w:r>
          </w:p>
        </w:tc>
      </w:tr>
      <w:tr w:rsidR="0087165D" w:rsidRPr="00760D06" w14:paraId="2CC0A762" w14:textId="77777777">
        <w:trPr>
          <w:trHeight w:val="360"/>
        </w:trPr>
        <w:tc>
          <w:tcPr>
            <w:tcW w:w="2100" w:type="dxa"/>
            <w:tcBorders>
              <w:top w:val="nil"/>
              <w:left w:val="nil"/>
              <w:bottom w:val="nil"/>
              <w:right w:val="nil"/>
            </w:tcBorders>
            <w:tcMar>
              <w:top w:w="120" w:type="dxa"/>
              <w:left w:w="43" w:type="dxa"/>
              <w:bottom w:w="43" w:type="dxa"/>
              <w:right w:w="43" w:type="dxa"/>
            </w:tcMar>
          </w:tcPr>
          <w:p w14:paraId="7DAE6DC2" w14:textId="77777777" w:rsidR="00905A5A" w:rsidRPr="0076258A" w:rsidRDefault="00905A5A" w:rsidP="00760D06">
            <w:pPr>
              <w:rPr>
                <w:sz w:val="22"/>
              </w:rPr>
            </w:pPr>
            <w:r w:rsidRPr="0076258A">
              <w:rPr>
                <w:sz w:val="22"/>
              </w:rPr>
              <w:lastRenderedPageBreak/>
              <w:t>5528 Dyrøy</w:t>
            </w:r>
          </w:p>
        </w:tc>
        <w:tc>
          <w:tcPr>
            <w:tcW w:w="900" w:type="dxa"/>
            <w:tcBorders>
              <w:top w:val="nil"/>
              <w:left w:val="nil"/>
              <w:bottom w:val="nil"/>
              <w:right w:val="nil"/>
            </w:tcBorders>
            <w:tcMar>
              <w:top w:w="120" w:type="dxa"/>
              <w:left w:w="43" w:type="dxa"/>
              <w:bottom w:w="43" w:type="dxa"/>
              <w:right w:w="43" w:type="dxa"/>
            </w:tcMar>
            <w:vAlign w:val="bottom"/>
          </w:tcPr>
          <w:p w14:paraId="27B5B8DE" w14:textId="77777777" w:rsidR="00905A5A" w:rsidRPr="0076258A" w:rsidRDefault="00905A5A" w:rsidP="0076258A">
            <w:pPr>
              <w:jc w:val="right"/>
              <w:rPr>
                <w:sz w:val="22"/>
              </w:rPr>
            </w:pPr>
            <w:r w:rsidRPr="0076258A">
              <w:rPr>
                <w:sz w:val="22"/>
              </w:rPr>
              <w:t>-0,4</w:t>
            </w:r>
          </w:p>
        </w:tc>
        <w:tc>
          <w:tcPr>
            <w:tcW w:w="1060" w:type="dxa"/>
            <w:tcBorders>
              <w:top w:val="nil"/>
              <w:left w:val="nil"/>
              <w:bottom w:val="nil"/>
              <w:right w:val="nil"/>
            </w:tcBorders>
            <w:tcMar>
              <w:top w:w="120" w:type="dxa"/>
              <w:left w:w="43" w:type="dxa"/>
              <w:bottom w:w="43" w:type="dxa"/>
              <w:right w:w="43" w:type="dxa"/>
            </w:tcMar>
            <w:vAlign w:val="bottom"/>
          </w:tcPr>
          <w:p w14:paraId="0181ED33" w14:textId="77777777" w:rsidR="00905A5A" w:rsidRPr="0076258A" w:rsidRDefault="00905A5A" w:rsidP="0076258A">
            <w:pPr>
              <w:jc w:val="right"/>
              <w:rPr>
                <w:sz w:val="22"/>
              </w:rPr>
            </w:pPr>
            <w:r w:rsidRPr="0076258A">
              <w:rPr>
                <w:sz w:val="22"/>
              </w:rPr>
              <w:t>8,7</w:t>
            </w:r>
          </w:p>
        </w:tc>
        <w:tc>
          <w:tcPr>
            <w:tcW w:w="1200" w:type="dxa"/>
            <w:tcBorders>
              <w:top w:val="nil"/>
              <w:left w:val="nil"/>
              <w:bottom w:val="nil"/>
              <w:right w:val="nil"/>
            </w:tcBorders>
            <w:tcMar>
              <w:top w:w="120" w:type="dxa"/>
              <w:left w:w="43" w:type="dxa"/>
              <w:bottom w:w="43" w:type="dxa"/>
              <w:right w:w="43" w:type="dxa"/>
            </w:tcMar>
            <w:vAlign w:val="bottom"/>
          </w:tcPr>
          <w:p w14:paraId="70757B1E" w14:textId="77777777" w:rsidR="00905A5A" w:rsidRPr="0076258A" w:rsidRDefault="00905A5A" w:rsidP="0076258A">
            <w:pPr>
              <w:jc w:val="right"/>
              <w:rPr>
                <w:sz w:val="22"/>
              </w:rPr>
            </w:pPr>
            <w:r w:rsidRPr="0076258A">
              <w:rPr>
                <w:sz w:val="22"/>
              </w:rPr>
              <w:t>-5,0</w:t>
            </w:r>
          </w:p>
        </w:tc>
        <w:tc>
          <w:tcPr>
            <w:tcW w:w="1480" w:type="dxa"/>
            <w:tcBorders>
              <w:top w:val="nil"/>
              <w:left w:val="nil"/>
              <w:bottom w:val="nil"/>
              <w:right w:val="nil"/>
            </w:tcBorders>
            <w:tcMar>
              <w:top w:w="120" w:type="dxa"/>
              <w:left w:w="43" w:type="dxa"/>
              <w:bottom w:w="43" w:type="dxa"/>
              <w:right w:w="43" w:type="dxa"/>
            </w:tcMar>
            <w:vAlign w:val="bottom"/>
          </w:tcPr>
          <w:p w14:paraId="66011393" w14:textId="77777777" w:rsidR="00905A5A" w:rsidRPr="0076258A" w:rsidRDefault="00905A5A" w:rsidP="0076258A">
            <w:pPr>
              <w:jc w:val="right"/>
              <w:rPr>
                <w:sz w:val="22"/>
              </w:rPr>
            </w:pPr>
            <w:r w:rsidRPr="0076258A">
              <w:rPr>
                <w:sz w:val="22"/>
              </w:rPr>
              <w:t>194,1</w:t>
            </w:r>
          </w:p>
        </w:tc>
        <w:tc>
          <w:tcPr>
            <w:tcW w:w="1640" w:type="dxa"/>
            <w:tcBorders>
              <w:top w:val="nil"/>
              <w:left w:val="nil"/>
              <w:bottom w:val="nil"/>
              <w:right w:val="nil"/>
            </w:tcBorders>
            <w:tcMar>
              <w:top w:w="120" w:type="dxa"/>
              <w:left w:w="43" w:type="dxa"/>
              <w:bottom w:w="43" w:type="dxa"/>
              <w:right w:w="43" w:type="dxa"/>
            </w:tcMar>
            <w:vAlign w:val="bottom"/>
          </w:tcPr>
          <w:p w14:paraId="5258E68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7900FF3" w14:textId="77777777" w:rsidR="00905A5A" w:rsidRPr="0076258A" w:rsidRDefault="00905A5A" w:rsidP="0076258A">
            <w:pPr>
              <w:jc w:val="right"/>
              <w:rPr>
                <w:sz w:val="22"/>
              </w:rPr>
            </w:pPr>
            <w:r w:rsidRPr="0076258A">
              <w:rPr>
                <w:sz w:val="22"/>
              </w:rPr>
              <w:t>131,2</w:t>
            </w:r>
          </w:p>
        </w:tc>
      </w:tr>
      <w:tr w:rsidR="0087165D" w:rsidRPr="00760D06" w14:paraId="4C02B6E5" w14:textId="77777777">
        <w:trPr>
          <w:trHeight w:val="360"/>
        </w:trPr>
        <w:tc>
          <w:tcPr>
            <w:tcW w:w="2100" w:type="dxa"/>
            <w:tcBorders>
              <w:top w:val="nil"/>
              <w:left w:val="nil"/>
              <w:bottom w:val="nil"/>
              <w:right w:val="nil"/>
            </w:tcBorders>
            <w:tcMar>
              <w:top w:w="120" w:type="dxa"/>
              <w:left w:w="43" w:type="dxa"/>
              <w:bottom w:w="43" w:type="dxa"/>
              <w:right w:w="43" w:type="dxa"/>
            </w:tcMar>
          </w:tcPr>
          <w:p w14:paraId="75E226BA" w14:textId="77777777" w:rsidR="00905A5A" w:rsidRPr="0076258A" w:rsidRDefault="00905A5A" w:rsidP="00760D06">
            <w:pPr>
              <w:rPr>
                <w:sz w:val="22"/>
              </w:rPr>
            </w:pPr>
            <w:r w:rsidRPr="0076258A">
              <w:rPr>
                <w:sz w:val="22"/>
              </w:rPr>
              <w:t>5530 Senja</w:t>
            </w:r>
          </w:p>
        </w:tc>
        <w:tc>
          <w:tcPr>
            <w:tcW w:w="900" w:type="dxa"/>
            <w:tcBorders>
              <w:top w:val="nil"/>
              <w:left w:val="nil"/>
              <w:bottom w:val="nil"/>
              <w:right w:val="nil"/>
            </w:tcBorders>
            <w:tcMar>
              <w:top w:w="120" w:type="dxa"/>
              <w:left w:w="43" w:type="dxa"/>
              <w:bottom w:w="43" w:type="dxa"/>
              <w:right w:w="43" w:type="dxa"/>
            </w:tcMar>
            <w:vAlign w:val="bottom"/>
          </w:tcPr>
          <w:p w14:paraId="7FF49C63" w14:textId="77777777" w:rsidR="00905A5A" w:rsidRPr="0076258A" w:rsidRDefault="00905A5A" w:rsidP="0076258A">
            <w:pPr>
              <w:jc w:val="right"/>
              <w:rPr>
                <w:sz w:val="22"/>
              </w:rPr>
            </w:pPr>
            <w:r w:rsidRPr="0076258A">
              <w:rPr>
                <w:sz w:val="22"/>
              </w:rPr>
              <w:t>1,5</w:t>
            </w:r>
          </w:p>
        </w:tc>
        <w:tc>
          <w:tcPr>
            <w:tcW w:w="1060" w:type="dxa"/>
            <w:tcBorders>
              <w:top w:val="nil"/>
              <w:left w:val="nil"/>
              <w:bottom w:val="nil"/>
              <w:right w:val="nil"/>
            </w:tcBorders>
            <w:tcMar>
              <w:top w:w="120" w:type="dxa"/>
              <w:left w:w="43" w:type="dxa"/>
              <w:bottom w:w="43" w:type="dxa"/>
              <w:right w:w="43" w:type="dxa"/>
            </w:tcMar>
            <w:vAlign w:val="bottom"/>
          </w:tcPr>
          <w:p w14:paraId="662074AE" w14:textId="77777777" w:rsidR="00905A5A" w:rsidRPr="0076258A" w:rsidRDefault="00905A5A" w:rsidP="0076258A">
            <w:pPr>
              <w:jc w:val="right"/>
              <w:rPr>
                <w:sz w:val="22"/>
              </w:rPr>
            </w:pPr>
            <w:r w:rsidRPr="0076258A">
              <w:rPr>
                <w:sz w:val="22"/>
              </w:rPr>
              <w:t>11,2</w:t>
            </w:r>
          </w:p>
        </w:tc>
        <w:tc>
          <w:tcPr>
            <w:tcW w:w="1200" w:type="dxa"/>
            <w:tcBorders>
              <w:top w:val="nil"/>
              <w:left w:val="nil"/>
              <w:bottom w:val="nil"/>
              <w:right w:val="nil"/>
            </w:tcBorders>
            <w:tcMar>
              <w:top w:w="120" w:type="dxa"/>
              <w:left w:w="43" w:type="dxa"/>
              <w:bottom w:w="43" w:type="dxa"/>
              <w:right w:w="43" w:type="dxa"/>
            </w:tcMar>
            <w:vAlign w:val="bottom"/>
          </w:tcPr>
          <w:p w14:paraId="062914A6" w14:textId="77777777" w:rsidR="00905A5A" w:rsidRPr="0076258A" w:rsidRDefault="00905A5A" w:rsidP="0076258A">
            <w:pPr>
              <w:jc w:val="right"/>
              <w:rPr>
                <w:sz w:val="22"/>
              </w:rPr>
            </w:pPr>
            <w:r w:rsidRPr="0076258A">
              <w:rPr>
                <w:sz w:val="22"/>
              </w:rPr>
              <w:t>4,6</w:t>
            </w:r>
          </w:p>
        </w:tc>
        <w:tc>
          <w:tcPr>
            <w:tcW w:w="1480" w:type="dxa"/>
            <w:tcBorders>
              <w:top w:val="nil"/>
              <w:left w:val="nil"/>
              <w:bottom w:val="nil"/>
              <w:right w:val="nil"/>
            </w:tcBorders>
            <w:tcMar>
              <w:top w:w="120" w:type="dxa"/>
              <w:left w:w="43" w:type="dxa"/>
              <w:bottom w:w="43" w:type="dxa"/>
              <w:right w:w="43" w:type="dxa"/>
            </w:tcMar>
            <w:vAlign w:val="bottom"/>
          </w:tcPr>
          <w:p w14:paraId="7109EB2F" w14:textId="77777777" w:rsidR="00905A5A" w:rsidRPr="0076258A" w:rsidRDefault="00905A5A" w:rsidP="0076258A">
            <w:pPr>
              <w:jc w:val="right"/>
              <w:rPr>
                <w:sz w:val="22"/>
              </w:rPr>
            </w:pPr>
            <w:r w:rsidRPr="0076258A">
              <w:rPr>
                <w:sz w:val="22"/>
              </w:rPr>
              <w:t>118,4</w:t>
            </w:r>
          </w:p>
        </w:tc>
        <w:tc>
          <w:tcPr>
            <w:tcW w:w="1640" w:type="dxa"/>
            <w:tcBorders>
              <w:top w:val="nil"/>
              <w:left w:val="nil"/>
              <w:bottom w:val="nil"/>
              <w:right w:val="nil"/>
            </w:tcBorders>
            <w:tcMar>
              <w:top w:w="120" w:type="dxa"/>
              <w:left w:w="43" w:type="dxa"/>
              <w:bottom w:w="43" w:type="dxa"/>
              <w:right w:w="43" w:type="dxa"/>
            </w:tcMar>
            <w:vAlign w:val="bottom"/>
          </w:tcPr>
          <w:p w14:paraId="249063D6" w14:textId="77777777" w:rsidR="00905A5A" w:rsidRPr="0076258A" w:rsidRDefault="00905A5A" w:rsidP="0076258A">
            <w:pPr>
              <w:jc w:val="right"/>
              <w:rPr>
                <w:sz w:val="22"/>
              </w:rPr>
            </w:pPr>
            <w:r w:rsidRPr="0076258A">
              <w:rPr>
                <w:sz w:val="22"/>
              </w:rPr>
              <w:t>13,1</w:t>
            </w:r>
          </w:p>
        </w:tc>
        <w:tc>
          <w:tcPr>
            <w:tcW w:w="1140" w:type="dxa"/>
            <w:tcBorders>
              <w:top w:val="nil"/>
              <w:left w:val="nil"/>
              <w:bottom w:val="nil"/>
              <w:right w:val="nil"/>
            </w:tcBorders>
            <w:tcMar>
              <w:top w:w="120" w:type="dxa"/>
              <w:left w:w="43" w:type="dxa"/>
              <w:bottom w:w="43" w:type="dxa"/>
              <w:right w:w="43" w:type="dxa"/>
            </w:tcMar>
            <w:vAlign w:val="bottom"/>
          </w:tcPr>
          <w:p w14:paraId="5252C2A9" w14:textId="77777777" w:rsidR="00905A5A" w:rsidRPr="0076258A" w:rsidRDefault="00905A5A" w:rsidP="0076258A">
            <w:pPr>
              <w:jc w:val="right"/>
              <w:rPr>
                <w:sz w:val="22"/>
              </w:rPr>
            </w:pPr>
            <w:r w:rsidRPr="0076258A">
              <w:rPr>
                <w:sz w:val="22"/>
              </w:rPr>
              <w:t>58,4</w:t>
            </w:r>
          </w:p>
        </w:tc>
      </w:tr>
      <w:tr w:rsidR="0087165D" w:rsidRPr="00760D06" w14:paraId="4B250446" w14:textId="77777777">
        <w:trPr>
          <w:trHeight w:val="360"/>
        </w:trPr>
        <w:tc>
          <w:tcPr>
            <w:tcW w:w="2100" w:type="dxa"/>
            <w:tcBorders>
              <w:top w:val="nil"/>
              <w:left w:val="nil"/>
              <w:bottom w:val="nil"/>
              <w:right w:val="nil"/>
            </w:tcBorders>
            <w:tcMar>
              <w:top w:w="120" w:type="dxa"/>
              <w:left w:w="43" w:type="dxa"/>
              <w:bottom w:w="43" w:type="dxa"/>
              <w:right w:w="43" w:type="dxa"/>
            </w:tcMar>
          </w:tcPr>
          <w:p w14:paraId="1F2F3F71" w14:textId="77777777" w:rsidR="00905A5A" w:rsidRPr="0076258A" w:rsidRDefault="00905A5A" w:rsidP="00760D06">
            <w:pPr>
              <w:rPr>
                <w:sz w:val="22"/>
              </w:rPr>
            </w:pPr>
            <w:r w:rsidRPr="0076258A">
              <w:rPr>
                <w:sz w:val="22"/>
              </w:rPr>
              <w:t>5532 Balsfjord</w:t>
            </w:r>
          </w:p>
        </w:tc>
        <w:tc>
          <w:tcPr>
            <w:tcW w:w="900" w:type="dxa"/>
            <w:tcBorders>
              <w:top w:val="nil"/>
              <w:left w:val="nil"/>
              <w:bottom w:val="nil"/>
              <w:right w:val="nil"/>
            </w:tcBorders>
            <w:tcMar>
              <w:top w:w="120" w:type="dxa"/>
              <w:left w:w="43" w:type="dxa"/>
              <w:bottom w:w="43" w:type="dxa"/>
              <w:right w:w="43" w:type="dxa"/>
            </w:tcMar>
            <w:vAlign w:val="bottom"/>
          </w:tcPr>
          <w:p w14:paraId="72A19A21" w14:textId="77777777" w:rsidR="00905A5A" w:rsidRPr="0076258A" w:rsidRDefault="00905A5A" w:rsidP="0076258A">
            <w:pPr>
              <w:jc w:val="right"/>
              <w:rPr>
                <w:sz w:val="22"/>
              </w:rPr>
            </w:pPr>
            <w:r w:rsidRPr="0076258A">
              <w:rPr>
                <w:sz w:val="22"/>
              </w:rPr>
              <w:t>-1,1</w:t>
            </w:r>
          </w:p>
        </w:tc>
        <w:tc>
          <w:tcPr>
            <w:tcW w:w="1060" w:type="dxa"/>
            <w:tcBorders>
              <w:top w:val="nil"/>
              <w:left w:val="nil"/>
              <w:bottom w:val="nil"/>
              <w:right w:val="nil"/>
            </w:tcBorders>
            <w:tcMar>
              <w:top w:w="120" w:type="dxa"/>
              <w:left w:w="43" w:type="dxa"/>
              <w:bottom w:w="43" w:type="dxa"/>
              <w:right w:w="43" w:type="dxa"/>
            </w:tcMar>
            <w:vAlign w:val="bottom"/>
          </w:tcPr>
          <w:p w14:paraId="3CA2DA27" w14:textId="77777777" w:rsidR="00905A5A" w:rsidRPr="0076258A" w:rsidRDefault="00905A5A" w:rsidP="0076258A">
            <w:pPr>
              <w:jc w:val="right"/>
              <w:rPr>
                <w:sz w:val="22"/>
              </w:rPr>
            </w:pPr>
            <w:r w:rsidRPr="0076258A">
              <w:rPr>
                <w:sz w:val="22"/>
              </w:rPr>
              <w:t>6,1</w:t>
            </w:r>
          </w:p>
        </w:tc>
        <w:tc>
          <w:tcPr>
            <w:tcW w:w="1200" w:type="dxa"/>
            <w:tcBorders>
              <w:top w:val="nil"/>
              <w:left w:val="nil"/>
              <w:bottom w:val="nil"/>
              <w:right w:val="nil"/>
            </w:tcBorders>
            <w:tcMar>
              <w:top w:w="120" w:type="dxa"/>
              <w:left w:w="43" w:type="dxa"/>
              <w:bottom w:w="43" w:type="dxa"/>
              <w:right w:w="43" w:type="dxa"/>
            </w:tcMar>
            <w:vAlign w:val="bottom"/>
          </w:tcPr>
          <w:p w14:paraId="4E97CEE0" w14:textId="77777777" w:rsidR="00905A5A" w:rsidRPr="0076258A" w:rsidRDefault="00905A5A" w:rsidP="0076258A">
            <w:pPr>
              <w:jc w:val="right"/>
              <w:rPr>
                <w:sz w:val="22"/>
              </w:rPr>
            </w:pPr>
            <w:r w:rsidRPr="0076258A">
              <w:rPr>
                <w:sz w:val="22"/>
              </w:rPr>
              <w:t>11,1</w:t>
            </w:r>
          </w:p>
        </w:tc>
        <w:tc>
          <w:tcPr>
            <w:tcW w:w="1480" w:type="dxa"/>
            <w:tcBorders>
              <w:top w:val="nil"/>
              <w:left w:val="nil"/>
              <w:bottom w:val="nil"/>
              <w:right w:val="nil"/>
            </w:tcBorders>
            <w:tcMar>
              <w:top w:w="120" w:type="dxa"/>
              <w:left w:w="43" w:type="dxa"/>
              <w:bottom w:w="43" w:type="dxa"/>
              <w:right w:w="43" w:type="dxa"/>
            </w:tcMar>
            <w:vAlign w:val="bottom"/>
          </w:tcPr>
          <w:p w14:paraId="30E856DF" w14:textId="77777777" w:rsidR="00905A5A" w:rsidRPr="0076258A" w:rsidRDefault="00905A5A" w:rsidP="0076258A">
            <w:pPr>
              <w:jc w:val="right"/>
              <w:rPr>
                <w:sz w:val="22"/>
              </w:rPr>
            </w:pPr>
            <w:r w:rsidRPr="0076258A">
              <w:rPr>
                <w:sz w:val="22"/>
              </w:rPr>
              <w:t>110,3</w:t>
            </w:r>
          </w:p>
        </w:tc>
        <w:tc>
          <w:tcPr>
            <w:tcW w:w="1640" w:type="dxa"/>
            <w:tcBorders>
              <w:top w:val="nil"/>
              <w:left w:val="nil"/>
              <w:bottom w:val="nil"/>
              <w:right w:val="nil"/>
            </w:tcBorders>
            <w:tcMar>
              <w:top w:w="120" w:type="dxa"/>
              <w:left w:w="43" w:type="dxa"/>
              <w:bottom w:w="43" w:type="dxa"/>
              <w:right w:w="43" w:type="dxa"/>
            </w:tcMar>
            <w:vAlign w:val="bottom"/>
          </w:tcPr>
          <w:p w14:paraId="5C596747"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CDBE675" w14:textId="77777777" w:rsidR="00905A5A" w:rsidRPr="0076258A" w:rsidRDefault="00905A5A" w:rsidP="0076258A">
            <w:pPr>
              <w:jc w:val="right"/>
              <w:rPr>
                <w:sz w:val="22"/>
              </w:rPr>
            </w:pPr>
            <w:r w:rsidRPr="0076258A">
              <w:rPr>
                <w:sz w:val="22"/>
              </w:rPr>
              <w:t>65,5</w:t>
            </w:r>
          </w:p>
        </w:tc>
      </w:tr>
      <w:tr w:rsidR="0087165D" w:rsidRPr="00760D06" w14:paraId="2D3E9EEA" w14:textId="77777777">
        <w:trPr>
          <w:trHeight w:val="360"/>
        </w:trPr>
        <w:tc>
          <w:tcPr>
            <w:tcW w:w="2100" w:type="dxa"/>
            <w:tcBorders>
              <w:top w:val="nil"/>
              <w:left w:val="nil"/>
              <w:bottom w:val="nil"/>
              <w:right w:val="nil"/>
            </w:tcBorders>
            <w:tcMar>
              <w:top w:w="120" w:type="dxa"/>
              <w:left w:w="43" w:type="dxa"/>
              <w:bottom w:w="43" w:type="dxa"/>
              <w:right w:w="43" w:type="dxa"/>
            </w:tcMar>
          </w:tcPr>
          <w:p w14:paraId="6621CF50" w14:textId="77777777" w:rsidR="00905A5A" w:rsidRPr="0076258A" w:rsidRDefault="00905A5A" w:rsidP="00760D06">
            <w:pPr>
              <w:rPr>
                <w:sz w:val="22"/>
              </w:rPr>
            </w:pPr>
            <w:r w:rsidRPr="0076258A">
              <w:rPr>
                <w:sz w:val="22"/>
              </w:rPr>
              <w:t>5534 Karlsøy</w:t>
            </w:r>
          </w:p>
        </w:tc>
        <w:tc>
          <w:tcPr>
            <w:tcW w:w="900" w:type="dxa"/>
            <w:tcBorders>
              <w:top w:val="nil"/>
              <w:left w:val="nil"/>
              <w:bottom w:val="nil"/>
              <w:right w:val="nil"/>
            </w:tcBorders>
            <w:tcMar>
              <w:top w:w="120" w:type="dxa"/>
              <w:left w:w="43" w:type="dxa"/>
              <w:bottom w:w="43" w:type="dxa"/>
              <w:right w:w="43" w:type="dxa"/>
            </w:tcMar>
            <w:vAlign w:val="bottom"/>
          </w:tcPr>
          <w:p w14:paraId="3A1B20C1" w14:textId="77777777" w:rsidR="00905A5A" w:rsidRPr="0076258A" w:rsidRDefault="00905A5A" w:rsidP="0076258A">
            <w:pPr>
              <w:jc w:val="right"/>
              <w:rPr>
                <w:sz w:val="22"/>
              </w:rPr>
            </w:pPr>
            <w:r w:rsidRPr="0076258A">
              <w:rPr>
                <w:sz w:val="22"/>
              </w:rPr>
              <w:t>8,3</w:t>
            </w:r>
          </w:p>
        </w:tc>
        <w:tc>
          <w:tcPr>
            <w:tcW w:w="1060" w:type="dxa"/>
            <w:tcBorders>
              <w:top w:val="nil"/>
              <w:left w:val="nil"/>
              <w:bottom w:val="nil"/>
              <w:right w:val="nil"/>
            </w:tcBorders>
            <w:tcMar>
              <w:top w:w="120" w:type="dxa"/>
              <w:left w:w="43" w:type="dxa"/>
              <w:bottom w:w="43" w:type="dxa"/>
              <w:right w:w="43" w:type="dxa"/>
            </w:tcMar>
            <w:vAlign w:val="bottom"/>
          </w:tcPr>
          <w:p w14:paraId="3DC46D25" w14:textId="77777777" w:rsidR="00905A5A" w:rsidRPr="0076258A" w:rsidRDefault="00905A5A" w:rsidP="0076258A">
            <w:pPr>
              <w:jc w:val="right"/>
              <w:rPr>
                <w:sz w:val="22"/>
              </w:rPr>
            </w:pPr>
            <w:r w:rsidRPr="0076258A">
              <w:rPr>
                <w:sz w:val="22"/>
              </w:rPr>
              <w:t>33,5</w:t>
            </w:r>
          </w:p>
        </w:tc>
        <w:tc>
          <w:tcPr>
            <w:tcW w:w="1200" w:type="dxa"/>
            <w:tcBorders>
              <w:top w:val="nil"/>
              <w:left w:val="nil"/>
              <w:bottom w:val="nil"/>
              <w:right w:val="nil"/>
            </w:tcBorders>
            <w:tcMar>
              <w:top w:w="120" w:type="dxa"/>
              <w:left w:w="43" w:type="dxa"/>
              <w:bottom w:w="43" w:type="dxa"/>
              <w:right w:w="43" w:type="dxa"/>
            </w:tcMar>
            <w:vAlign w:val="bottom"/>
          </w:tcPr>
          <w:p w14:paraId="339C06E6" w14:textId="77777777" w:rsidR="00905A5A" w:rsidRPr="0076258A" w:rsidRDefault="00905A5A" w:rsidP="0076258A">
            <w:pPr>
              <w:jc w:val="right"/>
              <w:rPr>
                <w:sz w:val="22"/>
              </w:rPr>
            </w:pPr>
            <w:r w:rsidRPr="0076258A">
              <w:rPr>
                <w:sz w:val="22"/>
              </w:rPr>
              <w:t>36,8</w:t>
            </w:r>
          </w:p>
        </w:tc>
        <w:tc>
          <w:tcPr>
            <w:tcW w:w="1480" w:type="dxa"/>
            <w:tcBorders>
              <w:top w:val="nil"/>
              <w:left w:val="nil"/>
              <w:bottom w:val="nil"/>
              <w:right w:val="nil"/>
            </w:tcBorders>
            <w:tcMar>
              <w:top w:w="120" w:type="dxa"/>
              <w:left w:w="43" w:type="dxa"/>
              <w:bottom w:w="43" w:type="dxa"/>
              <w:right w:w="43" w:type="dxa"/>
            </w:tcMar>
            <w:vAlign w:val="bottom"/>
          </w:tcPr>
          <w:p w14:paraId="03C172F6" w14:textId="77777777" w:rsidR="00905A5A" w:rsidRPr="0076258A" w:rsidRDefault="00905A5A" w:rsidP="0076258A">
            <w:pPr>
              <w:jc w:val="right"/>
              <w:rPr>
                <w:sz w:val="22"/>
              </w:rPr>
            </w:pPr>
            <w:r w:rsidRPr="0076258A">
              <w:rPr>
                <w:sz w:val="22"/>
              </w:rPr>
              <w:t>113,5</w:t>
            </w:r>
          </w:p>
        </w:tc>
        <w:tc>
          <w:tcPr>
            <w:tcW w:w="1640" w:type="dxa"/>
            <w:tcBorders>
              <w:top w:val="nil"/>
              <w:left w:val="nil"/>
              <w:bottom w:val="nil"/>
              <w:right w:val="nil"/>
            </w:tcBorders>
            <w:tcMar>
              <w:top w:w="120" w:type="dxa"/>
              <w:left w:w="43" w:type="dxa"/>
              <w:bottom w:w="43" w:type="dxa"/>
              <w:right w:w="43" w:type="dxa"/>
            </w:tcMar>
            <w:vAlign w:val="bottom"/>
          </w:tcPr>
          <w:p w14:paraId="2F63ECD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7817A54" w14:textId="77777777" w:rsidR="00905A5A" w:rsidRPr="0076258A" w:rsidRDefault="00905A5A" w:rsidP="0076258A">
            <w:pPr>
              <w:jc w:val="right"/>
              <w:rPr>
                <w:sz w:val="22"/>
              </w:rPr>
            </w:pPr>
            <w:r w:rsidRPr="0076258A">
              <w:rPr>
                <w:sz w:val="22"/>
              </w:rPr>
              <w:t>18,3</w:t>
            </w:r>
          </w:p>
        </w:tc>
      </w:tr>
      <w:tr w:rsidR="0087165D" w:rsidRPr="00760D06" w14:paraId="697E3148" w14:textId="77777777">
        <w:trPr>
          <w:trHeight w:val="360"/>
        </w:trPr>
        <w:tc>
          <w:tcPr>
            <w:tcW w:w="2100" w:type="dxa"/>
            <w:tcBorders>
              <w:top w:val="nil"/>
              <w:left w:val="nil"/>
              <w:bottom w:val="nil"/>
              <w:right w:val="nil"/>
            </w:tcBorders>
            <w:tcMar>
              <w:top w:w="120" w:type="dxa"/>
              <w:left w:w="43" w:type="dxa"/>
              <w:bottom w:w="43" w:type="dxa"/>
              <w:right w:w="43" w:type="dxa"/>
            </w:tcMar>
          </w:tcPr>
          <w:p w14:paraId="56634BE7" w14:textId="77777777" w:rsidR="00905A5A" w:rsidRPr="0076258A" w:rsidRDefault="00905A5A" w:rsidP="00760D06">
            <w:pPr>
              <w:rPr>
                <w:sz w:val="22"/>
              </w:rPr>
            </w:pPr>
            <w:r w:rsidRPr="0076258A">
              <w:rPr>
                <w:sz w:val="22"/>
              </w:rPr>
              <w:t>5536 Lyngen</w:t>
            </w:r>
          </w:p>
        </w:tc>
        <w:tc>
          <w:tcPr>
            <w:tcW w:w="900" w:type="dxa"/>
            <w:tcBorders>
              <w:top w:val="nil"/>
              <w:left w:val="nil"/>
              <w:bottom w:val="nil"/>
              <w:right w:val="nil"/>
            </w:tcBorders>
            <w:tcMar>
              <w:top w:w="120" w:type="dxa"/>
              <w:left w:w="43" w:type="dxa"/>
              <w:bottom w:w="43" w:type="dxa"/>
              <w:right w:w="43" w:type="dxa"/>
            </w:tcMar>
            <w:vAlign w:val="bottom"/>
          </w:tcPr>
          <w:p w14:paraId="3A63AF0A" w14:textId="77777777" w:rsidR="00905A5A" w:rsidRPr="0076258A" w:rsidRDefault="00905A5A" w:rsidP="0076258A">
            <w:pPr>
              <w:jc w:val="right"/>
              <w:rPr>
                <w:sz w:val="22"/>
              </w:rPr>
            </w:pPr>
            <w:r w:rsidRPr="0076258A">
              <w:rPr>
                <w:sz w:val="22"/>
              </w:rPr>
              <w:t>-0,6</w:t>
            </w:r>
          </w:p>
        </w:tc>
        <w:tc>
          <w:tcPr>
            <w:tcW w:w="1060" w:type="dxa"/>
            <w:tcBorders>
              <w:top w:val="nil"/>
              <w:left w:val="nil"/>
              <w:bottom w:val="nil"/>
              <w:right w:val="nil"/>
            </w:tcBorders>
            <w:tcMar>
              <w:top w:w="120" w:type="dxa"/>
              <w:left w:w="43" w:type="dxa"/>
              <w:bottom w:w="43" w:type="dxa"/>
              <w:right w:w="43" w:type="dxa"/>
            </w:tcMar>
            <w:vAlign w:val="bottom"/>
          </w:tcPr>
          <w:p w14:paraId="1D3EEF79" w14:textId="77777777" w:rsidR="00905A5A" w:rsidRPr="0076258A" w:rsidRDefault="00905A5A" w:rsidP="0076258A">
            <w:pPr>
              <w:jc w:val="right"/>
              <w:rPr>
                <w:sz w:val="22"/>
              </w:rPr>
            </w:pPr>
            <w:r w:rsidRPr="0076258A">
              <w:rPr>
                <w:sz w:val="22"/>
              </w:rPr>
              <w:t>5,4</w:t>
            </w:r>
          </w:p>
        </w:tc>
        <w:tc>
          <w:tcPr>
            <w:tcW w:w="1200" w:type="dxa"/>
            <w:tcBorders>
              <w:top w:val="nil"/>
              <w:left w:val="nil"/>
              <w:bottom w:val="nil"/>
              <w:right w:val="nil"/>
            </w:tcBorders>
            <w:tcMar>
              <w:top w:w="120" w:type="dxa"/>
              <w:left w:w="43" w:type="dxa"/>
              <w:bottom w:w="43" w:type="dxa"/>
              <w:right w:w="43" w:type="dxa"/>
            </w:tcMar>
            <w:vAlign w:val="bottom"/>
          </w:tcPr>
          <w:p w14:paraId="1275AA75" w14:textId="77777777" w:rsidR="00905A5A" w:rsidRPr="0076258A" w:rsidRDefault="00905A5A" w:rsidP="0076258A">
            <w:pPr>
              <w:jc w:val="right"/>
              <w:rPr>
                <w:sz w:val="22"/>
              </w:rPr>
            </w:pPr>
            <w:r w:rsidRPr="0076258A">
              <w:rPr>
                <w:sz w:val="22"/>
              </w:rPr>
              <w:t>9,1</w:t>
            </w:r>
          </w:p>
        </w:tc>
        <w:tc>
          <w:tcPr>
            <w:tcW w:w="1480" w:type="dxa"/>
            <w:tcBorders>
              <w:top w:val="nil"/>
              <w:left w:val="nil"/>
              <w:bottom w:val="nil"/>
              <w:right w:val="nil"/>
            </w:tcBorders>
            <w:tcMar>
              <w:top w:w="120" w:type="dxa"/>
              <w:left w:w="43" w:type="dxa"/>
              <w:bottom w:w="43" w:type="dxa"/>
              <w:right w:w="43" w:type="dxa"/>
            </w:tcMar>
            <w:vAlign w:val="bottom"/>
          </w:tcPr>
          <w:p w14:paraId="47191881" w14:textId="77777777" w:rsidR="00905A5A" w:rsidRPr="0076258A" w:rsidRDefault="00905A5A" w:rsidP="0076258A">
            <w:pPr>
              <w:jc w:val="right"/>
              <w:rPr>
                <w:sz w:val="22"/>
              </w:rPr>
            </w:pPr>
            <w:r w:rsidRPr="0076258A">
              <w:rPr>
                <w:sz w:val="22"/>
              </w:rPr>
              <w:t>161,9</w:t>
            </w:r>
          </w:p>
        </w:tc>
        <w:tc>
          <w:tcPr>
            <w:tcW w:w="1640" w:type="dxa"/>
            <w:tcBorders>
              <w:top w:val="nil"/>
              <w:left w:val="nil"/>
              <w:bottom w:val="nil"/>
              <w:right w:val="nil"/>
            </w:tcBorders>
            <w:tcMar>
              <w:top w:w="120" w:type="dxa"/>
              <w:left w:w="43" w:type="dxa"/>
              <w:bottom w:w="43" w:type="dxa"/>
              <w:right w:w="43" w:type="dxa"/>
            </w:tcMar>
            <w:vAlign w:val="bottom"/>
          </w:tcPr>
          <w:p w14:paraId="28CDEA1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7E99B33D" w14:textId="77777777" w:rsidR="00905A5A" w:rsidRPr="0076258A" w:rsidRDefault="00905A5A" w:rsidP="0076258A">
            <w:pPr>
              <w:jc w:val="right"/>
              <w:rPr>
                <w:sz w:val="22"/>
              </w:rPr>
            </w:pPr>
            <w:r w:rsidRPr="0076258A">
              <w:rPr>
                <w:sz w:val="22"/>
              </w:rPr>
              <w:t>104,0</w:t>
            </w:r>
          </w:p>
        </w:tc>
      </w:tr>
      <w:tr w:rsidR="0087165D" w:rsidRPr="00760D06" w14:paraId="23EA443E" w14:textId="77777777">
        <w:trPr>
          <w:trHeight w:val="880"/>
        </w:trPr>
        <w:tc>
          <w:tcPr>
            <w:tcW w:w="2100" w:type="dxa"/>
            <w:tcBorders>
              <w:top w:val="nil"/>
              <w:left w:val="nil"/>
              <w:bottom w:val="nil"/>
              <w:right w:val="nil"/>
            </w:tcBorders>
            <w:tcMar>
              <w:top w:w="120" w:type="dxa"/>
              <w:left w:w="43" w:type="dxa"/>
              <w:bottom w:w="43" w:type="dxa"/>
              <w:right w:w="43" w:type="dxa"/>
            </w:tcMar>
          </w:tcPr>
          <w:p w14:paraId="29357664" w14:textId="77777777" w:rsidR="00905A5A" w:rsidRPr="0076258A" w:rsidRDefault="00905A5A" w:rsidP="00760D06">
            <w:pPr>
              <w:rPr>
                <w:sz w:val="22"/>
              </w:rPr>
            </w:pPr>
            <w:r w:rsidRPr="0076258A">
              <w:rPr>
                <w:sz w:val="22"/>
              </w:rPr>
              <w:t xml:space="preserve">5538 Storfjord – </w:t>
            </w:r>
            <w:r w:rsidRPr="0076258A">
              <w:rPr>
                <w:sz w:val="22"/>
              </w:rPr>
              <w:br/>
            </w:r>
            <w:proofErr w:type="spellStart"/>
            <w:r w:rsidRPr="0076258A">
              <w:rPr>
                <w:sz w:val="22"/>
              </w:rPr>
              <w:t>Omasvuotna</w:t>
            </w:r>
            <w:proofErr w:type="spellEnd"/>
            <w:r w:rsidRPr="0076258A">
              <w:rPr>
                <w:sz w:val="22"/>
              </w:rPr>
              <w:t xml:space="preserve"> – </w:t>
            </w:r>
            <w:r w:rsidRPr="0076258A">
              <w:rPr>
                <w:sz w:val="22"/>
              </w:rPr>
              <w:br/>
            </w:r>
            <w:proofErr w:type="spellStart"/>
            <w:r w:rsidRPr="0076258A">
              <w:rPr>
                <w:sz w:val="22"/>
              </w:rPr>
              <w:t>Omasvuono</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030BAF00" w14:textId="77777777" w:rsidR="00905A5A" w:rsidRPr="0076258A" w:rsidRDefault="00905A5A" w:rsidP="0076258A">
            <w:pPr>
              <w:jc w:val="right"/>
              <w:rPr>
                <w:sz w:val="22"/>
              </w:rPr>
            </w:pPr>
            <w:r w:rsidRPr="0076258A">
              <w:rPr>
                <w:sz w:val="22"/>
              </w:rPr>
              <w:t>1,9</w:t>
            </w:r>
          </w:p>
        </w:tc>
        <w:tc>
          <w:tcPr>
            <w:tcW w:w="1060" w:type="dxa"/>
            <w:tcBorders>
              <w:top w:val="nil"/>
              <w:left w:val="nil"/>
              <w:bottom w:val="nil"/>
              <w:right w:val="nil"/>
            </w:tcBorders>
            <w:tcMar>
              <w:top w:w="120" w:type="dxa"/>
              <w:left w:w="43" w:type="dxa"/>
              <w:bottom w:w="43" w:type="dxa"/>
              <w:right w:w="43" w:type="dxa"/>
            </w:tcMar>
            <w:vAlign w:val="bottom"/>
          </w:tcPr>
          <w:p w14:paraId="72455037" w14:textId="77777777" w:rsidR="00905A5A" w:rsidRPr="0076258A" w:rsidRDefault="00905A5A" w:rsidP="0076258A">
            <w:pPr>
              <w:jc w:val="right"/>
              <w:rPr>
                <w:sz w:val="22"/>
              </w:rPr>
            </w:pPr>
            <w:r w:rsidRPr="0076258A">
              <w:rPr>
                <w:sz w:val="22"/>
              </w:rPr>
              <w:t>4,6</w:t>
            </w:r>
          </w:p>
        </w:tc>
        <w:tc>
          <w:tcPr>
            <w:tcW w:w="1200" w:type="dxa"/>
            <w:tcBorders>
              <w:top w:val="nil"/>
              <w:left w:val="nil"/>
              <w:bottom w:val="nil"/>
              <w:right w:val="nil"/>
            </w:tcBorders>
            <w:tcMar>
              <w:top w:w="120" w:type="dxa"/>
              <w:left w:w="43" w:type="dxa"/>
              <w:bottom w:w="43" w:type="dxa"/>
              <w:right w:w="43" w:type="dxa"/>
            </w:tcMar>
            <w:vAlign w:val="bottom"/>
          </w:tcPr>
          <w:p w14:paraId="6823372E" w14:textId="77777777" w:rsidR="00905A5A" w:rsidRPr="0076258A" w:rsidRDefault="00905A5A" w:rsidP="0076258A">
            <w:pPr>
              <w:jc w:val="right"/>
              <w:rPr>
                <w:sz w:val="22"/>
              </w:rPr>
            </w:pPr>
            <w:r w:rsidRPr="0076258A">
              <w:rPr>
                <w:sz w:val="22"/>
              </w:rPr>
              <w:t>23,9</w:t>
            </w:r>
          </w:p>
        </w:tc>
        <w:tc>
          <w:tcPr>
            <w:tcW w:w="1480" w:type="dxa"/>
            <w:tcBorders>
              <w:top w:val="nil"/>
              <w:left w:val="nil"/>
              <w:bottom w:val="nil"/>
              <w:right w:val="nil"/>
            </w:tcBorders>
            <w:tcMar>
              <w:top w:w="120" w:type="dxa"/>
              <w:left w:w="43" w:type="dxa"/>
              <w:bottom w:w="43" w:type="dxa"/>
              <w:right w:w="43" w:type="dxa"/>
            </w:tcMar>
            <w:vAlign w:val="bottom"/>
          </w:tcPr>
          <w:p w14:paraId="2A08D187" w14:textId="77777777" w:rsidR="00905A5A" w:rsidRPr="0076258A" w:rsidRDefault="00905A5A" w:rsidP="0076258A">
            <w:pPr>
              <w:jc w:val="right"/>
              <w:rPr>
                <w:sz w:val="22"/>
              </w:rPr>
            </w:pPr>
            <w:r w:rsidRPr="0076258A">
              <w:rPr>
                <w:sz w:val="22"/>
              </w:rPr>
              <w:t>143,4</w:t>
            </w:r>
          </w:p>
        </w:tc>
        <w:tc>
          <w:tcPr>
            <w:tcW w:w="1640" w:type="dxa"/>
            <w:tcBorders>
              <w:top w:val="nil"/>
              <w:left w:val="nil"/>
              <w:bottom w:val="nil"/>
              <w:right w:val="nil"/>
            </w:tcBorders>
            <w:tcMar>
              <w:top w:w="120" w:type="dxa"/>
              <w:left w:w="43" w:type="dxa"/>
              <w:bottom w:w="43" w:type="dxa"/>
              <w:right w:w="43" w:type="dxa"/>
            </w:tcMar>
            <w:vAlign w:val="bottom"/>
          </w:tcPr>
          <w:p w14:paraId="2F5AFE83" w14:textId="77777777" w:rsidR="00905A5A" w:rsidRPr="0076258A" w:rsidRDefault="00905A5A" w:rsidP="0076258A">
            <w:pPr>
              <w:jc w:val="right"/>
              <w:rPr>
                <w:sz w:val="22"/>
              </w:rPr>
            </w:pPr>
            <w:r w:rsidRPr="0076258A">
              <w:rPr>
                <w:sz w:val="22"/>
              </w:rPr>
              <w:t>24,9</w:t>
            </w:r>
          </w:p>
        </w:tc>
        <w:tc>
          <w:tcPr>
            <w:tcW w:w="1140" w:type="dxa"/>
            <w:tcBorders>
              <w:top w:val="nil"/>
              <w:left w:val="nil"/>
              <w:bottom w:val="nil"/>
              <w:right w:val="nil"/>
            </w:tcBorders>
            <w:tcMar>
              <w:top w:w="120" w:type="dxa"/>
              <w:left w:w="43" w:type="dxa"/>
              <w:bottom w:w="43" w:type="dxa"/>
              <w:right w:w="43" w:type="dxa"/>
            </w:tcMar>
            <w:vAlign w:val="bottom"/>
          </w:tcPr>
          <w:p w14:paraId="50E2B298" w14:textId="77777777" w:rsidR="00905A5A" w:rsidRPr="0076258A" w:rsidRDefault="00905A5A" w:rsidP="0076258A">
            <w:pPr>
              <w:jc w:val="right"/>
              <w:rPr>
                <w:sz w:val="22"/>
              </w:rPr>
            </w:pPr>
            <w:r w:rsidRPr="0076258A">
              <w:rPr>
                <w:sz w:val="22"/>
              </w:rPr>
              <w:t>61,9</w:t>
            </w:r>
          </w:p>
        </w:tc>
      </w:tr>
      <w:tr w:rsidR="0087165D" w:rsidRPr="00760D06" w14:paraId="0B4F177A" w14:textId="77777777">
        <w:trPr>
          <w:trHeight w:val="620"/>
        </w:trPr>
        <w:tc>
          <w:tcPr>
            <w:tcW w:w="2100" w:type="dxa"/>
            <w:tcBorders>
              <w:top w:val="nil"/>
              <w:left w:val="nil"/>
              <w:bottom w:val="nil"/>
              <w:right w:val="nil"/>
            </w:tcBorders>
            <w:tcMar>
              <w:top w:w="120" w:type="dxa"/>
              <w:left w:w="43" w:type="dxa"/>
              <w:bottom w:w="43" w:type="dxa"/>
              <w:right w:w="43" w:type="dxa"/>
            </w:tcMar>
          </w:tcPr>
          <w:p w14:paraId="6D48BBE3" w14:textId="77777777" w:rsidR="00905A5A" w:rsidRPr="0076258A" w:rsidRDefault="00905A5A" w:rsidP="00760D06">
            <w:pPr>
              <w:rPr>
                <w:sz w:val="22"/>
              </w:rPr>
            </w:pPr>
            <w:r w:rsidRPr="0076258A">
              <w:rPr>
                <w:sz w:val="22"/>
              </w:rPr>
              <w:t xml:space="preserve">5540 Gáivuotna – Kåfjord – </w:t>
            </w:r>
            <w:proofErr w:type="spellStart"/>
            <w:r w:rsidRPr="0076258A">
              <w:rPr>
                <w:sz w:val="22"/>
              </w:rPr>
              <w:t>Kaivuono</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1A5CEA9A" w14:textId="77777777" w:rsidR="00905A5A" w:rsidRPr="0076258A" w:rsidRDefault="00905A5A" w:rsidP="0076258A">
            <w:pPr>
              <w:jc w:val="right"/>
              <w:rPr>
                <w:sz w:val="22"/>
              </w:rPr>
            </w:pPr>
            <w:r w:rsidRPr="0076258A">
              <w:rPr>
                <w:sz w:val="22"/>
              </w:rPr>
              <w:t>-5,6</w:t>
            </w:r>
          </w:p>
        </w:tc>
        <w:tc>
          <w:tcPr>
            <w:tcW w:w="1060" w:type="dxa"/>
            <w:tcBorders>
              <w:top w:val="nil"/>
              <w:left w:val="nil"/>
              <w:bottom w:val="nil"/>
              <w:right w:val="nil"/>
            </w:tcBorders>
            <w:tcMar>
              <w:top w:w="120" w:type="dxa"/>
              <w:left w:w="43" w:type="dxa"/>
              <w:bottom w:w="43" w:type="dxa"/>
              <w:right w:w="43" w:type="dxa"/>
            </w:tcMar>
            <w:vAlign w:val="bottom"/>
          </w:tcPr>
          <w:p w14:paraId="79A0E897" w14:textId="77777777" w:rsidR="00905A5A" w:rsidRPr="0076258A" w:rsidRDefault="00905A5A" w:rsidP="0076258A">
            <w:pPr>
              <w:jc w:val="right"/>
              <w:rPr>
                <w:sz w:val="22"/>
              </w:rPr>
            </w:pPr>
            <w:r w:rsidRPr="0076258A">
              <w:rPr>
                <w:sz w:val="22"/>
              </w:rPr>
              <w:t>-6,3</w:t>
            </w:r>
          </w:p>
        </w:tc>
        <w:tc>
          <w:tcPr>
            <w:tcW w:w="1200" w:type="dxa"/>
            <w:tcBorders>
              <w:top w:val="nil"/>
              <w:left w:val="nil"/>
              <w:bottom w:val="nil"/>
              <w:right w:val="nil"/>
            </w:tcBorders>
            <w:tcMar>
              <w:top w:w="120" w:type="dxa"/>
              <w:left w:w="43" w:type="dxa"/>
              <w:bottom w:w="43" w:type="dxa"/>
              <w:right w:w="43" w:type="dxa"/>
            </w:tcMar>
            <w:vAlign w:val="bottom"/>
          </w:tcPr>
          <w:p w14:paraId="2D07D01C" w14:textId="77777777" w:rsidR="00905A5A" w:rsidRPr="0076258A" w:rsidRDefault="00905A5A" w:rsidP="0076258A">
            <w:pPr>
              <w:jc w:val="right"/>
              <w:rPr>
                <w:sz w:val="22"/>
              </w:rPr>
            </w:pPr>
            <w:r w:rsidRPr="0076258A">
              <w:rPr>
                <w:sz w:val="22"/>
              </w:rPr>
              <w:t>0,6</w:t>
            </w:r>
          </w:p>
        </w:tc>
        <w:tc>
          <w:tcPr>
            <w:tcW w:w="1480" w:type="dxa"/>
            <w:tcBorders>
              <w:top w:val="nil"/>
              <w:left w:val="nil"/>
              <w:bottom w:val="nil"/>
              <w:right w:val="nil"/>
            </w:tcBorders>
            <w:tcMar>
              <w:top w:w="120" w:type="dxa"/>
              <w:left w:w="43" w:type="dxa"/>
              <w:bottom w:w="43" w:type="dxa"/>
              <w:right w:w="43" w:type="dxa"/>
            </w:tcMar>
            <w:vAlign w:val="bottom"/>
          </w:tcPr>
          <w:p w14:paraId="1FC78157" w14:textId="77777777" w:rsidR="00905A5A" w:rsidRPr="0076258A" w:rsidRDefault="00905A5A" w:rsidP="0076258A">
            <w:pPr>
              <w:jc w:val="right"/>
              <w:rPr>
                <w:sz w:val="22"/>
              </w:rPr>
            </w:pPr>
            <w:r w:rsidRPr="0076258A">
              <w:rPr>
                <w:sz w:val="22"/>
              </w:rPr>
              <w:t>144,2</w:t>
            </w:r>
          </w:p>
        </w:tc>
        <w:tc>
          <w:tcPr>
            <w:tcW w:w="1640" w:type="dxa"/>
            <w:tcBorders>
              <w:top w:val="nil"/>
              <w:left w:val="nil"/>
              <w:bottom w:val="nil"/>
              <w:right w:val="nil"/>
            </w:tcBorders>
            <w:tcMar>
              <w:top w:w="120" w:type="dxa"/>
              <w:left w:w="43" w:type="dxa"/>
              <w:bottom w:w="43" w:type="dxa"/>
              <w:right w:w="43" w:type="dxa"/>
            </w:tcMar>
            <w:vAlign w:val="bottom"/>
          </w:tcPr>
          <w:p w14:paraId="43B99ECD"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30E0127" w14:textId="77777777" w:rsidR="00905A5A" w:rsidRPr="0076258A" w:rsidRDefault="00905A5A" w:rsidP="0076258A">
            <w:pPr>
              <w:jc w:val="right"/>
              <w:rPr>
                <w:sz w:val="22"/>
              </w:rPr>
            </w:pPr>
            <w:r w:rsidRPr="0076258A">
              <w:rPr>
                <w:sz w:val="22"/>
              </w:rPr>
              <w:t>98,2</w:t>
            </w:r>
          </w:p>
        </w:tc>
      </w:tr>
      <w:tr w:rsidR="0087165D" w:rsidRPr="00760D06" w14:paraId="0D9090E5" w14:textId="77777777">
        <w:trPr>
          <w:trHeight w:val="360"/>
        </w:trPr>
        <w:tc>
          <w:tcPr>
            <w:tcW w:w="2100" w:type="dxa"/>
            <w:tcBorders>
              <w:top w:val="nil"/>
              <w:left w:val="nil"/>
              <w:bottom w:val="nil"/>
              <w:right w:val="nil"/>
            </w:tcBorders>
            <w:tcMar>
              <w:top w:w="120" w:type="dxa"/>
              <w:left w:w="43" w:type="dxa"/>
              <w:bottom w:w="43" w:type="dxa"/>
              <w:right w:w="43" w:type="dxa"/>
            </w:tcMar>
          </w:tcPr>
          <w:p w14:paraId="744462C8" w14:textId="77777777" w:rsidR="00905A5A" w:rsidRPr="0076258A" w:rsidRDefault="00905A5A" w:rsidP="00760D06">
            <w:pPr>
              <w:rPr>
                <w:sz w:val="22"/>
              </w:rPr>
            </w:pPr>
            <w:r w:rsidRPr="0076258A">
              <w:rPr>
                <w:sz w:val="22"/>
              </w:rPr>
              <w:t>5542 Skjervøy</w:t>
            </w:r>
          </w:p>
        </w:tc>
        <w:tc>
          <w:tcPr>
            <w:tcW w:w="900" w:type="dxa"/>
            <w:tcBorders>
              <w:top w:val="nil"/>
              <w:left w:val="nil"/>
              <w:bottom w:val="nil"/>
              <w:right w:val="nil"/>
            </w:tcBorders>
            <w:tcMar>
              <w:top w:w="120" w:type="dxa"/>
              <w:left w:w="43" w:type="dxa"/>
              <w:bottom w:w="43" w:type="dxa"/>
              <w:right w:w="43" w:type="dxa"/>
            </w:tcMar>
            <w:vAlign w:val="bottom"/>
          </w:tcPr>
          <w:p w14:paraId="7E8E8D16" w14:textId="77777777" w:rsidR="00905A5A" w:rsidRPr="0076258A" w:rsidRDefault="00905A5A" w:rsidP="0076258A">
            <w:pPr>
              <w:jc w:val="right"/>
              <w:rPr>
                <w:sz w:val="22"/>
              </w:rPr>
            </w:pPr>
            <w:r w:rsidRPr="0076258A">
              <w:rPr>
                <w:sz w:val="22"/>
              </w:rPr>
              <w:t>8,6</w:t>
            </w:r>
          </w:p>
        </w:tc>
        <w:tc>
          <w:tcPr>
            <w:tcW w:w="1060" w:type="dxa"/>
            <w:tcBorders>
              <w:top w:val="nil"/>
              <w:left w:val="nil"/>
              <w:bottom w:val="nil"/>
              <w:right w:val="nil"/>
            </w:tcBorders>
            <w:tcMar>
              <w:top w:w="120" w:type="dxa"/>
              <w:left w:w="43" w:type="dxa"/>
              <w:bottom w:w="43" w:type="dxa"/>
              <w:right w:w="43" w:type="dxa"/>
            </w:tcMar>
            <w:vAlign w:val="bottom"/>
          </w:tcPr>
          <w:p w14:paraId="3DC77DB4" w14:textId="77777777" w:rsidR="00905A5A" w:rsidRPr="0076258A" w:rsidRDefault="00905A5A" w:rsidP="0076258A">
            <w:pPr>
              <w:jc w:val="right"/>
              <w:rPr>
                <w:sz w:val="22"/>
              </w:rPr>
            </w:pPr>
            <w:r w:rsidRPr="0076258A">
              <w:rPr>
                <w:sz w:val="22"/>
              </w:rPr>
              <w:t>21,1</w:t>
            </w:r>
          </w:p>
        </w:tc>
        <w:tc>
          <w:tcPr>
            <w:tcW w:w="1200" w:type="dxa"/>
            <w:tcBorders>
              <w:top w:val="nil"/>
              <w:left w:val="nil"/>
              <w:bottom w:val="nil"/>
              <w:right w:val="nil"/>
            </w:tcBorders>
            <w:tcMar>
              <w:top w:w="120" w:type="dxa"/>
              <w:left w:w="43" w:type="dxa"/>
              <w:bottom w:w="43" w:type="dxa"/>
              <w:right w:w="43" w:type="dxa"/>
            </w:tcMar>
            <w:vAlign w:val="bottom"/>
          </w:tcPr>
          <w:p w14:paraId="292E2DD8" w14:textId="77777777" w:rsidR="00905A5A" w:rsidRPr="0076258A" w:rsidRDefault="00905A5A" w:rsidP="0076258A">
            <w:pPr>
              <w:jc w:val="right"/>
              <w:rPr>
                <w:sz w:val="22"/>
              </w:rPr>
            </w:pPr>
            <w:r w:rsidRPr="0076258A">
              <w:rPr>
                <w:sz w:val="22"/>
              </w:rPr>
              <w:t>14,6</w:t>
            </w:r>
          </w:p>
        </w:tc>
        <w:tc>
          <w:tcPr>
            <w:tcW w:w="1480" w:type="dxa"/>
            <w:tcBorders>
              <w:top w:val="nil"/>
              <w:left w:val="nil"/>
              <w:bottom w:val="nil"/>
              <w:right w:val="nil"/>
            </w:tcBorders>
            <w:tcMar>
              <w:top w:w="120" w:type="dxa"/>
              <w:left w:w="43" w:type="dxa"/>
              <w:bottom w:w="43" w:type="dxa"/>
              <w:right w:w="43" w:type="dxa"/>
            </w:tcMar>
            <w:vAlign w:val="bottom"/>
          </w:tcPr>
          <w:p w14:paraId="6BA18DEF" w14:textId="77777777" w:rsidR="00905A5A" w:rsidRPr="0076258A" w:rsidRDefault="00905A5A" w:rsidP="0076258A">
            <w:pPr>
              <w:jc w:val="right"/>
              <w:rPr>
                <w:sz w:val="22"/>
              </w:rPr>
            </w:pPr>
            <w:r w:rsidRPr="0076258A">
              <w:rPr>
                <w:sz w:val="22"/>
              </w:rPr>
              <w:t>112,0</w:t>
            </w:r>
          </w:p>
        </w:tc>
        <w:tc>
          <w:tcPr>
            <w:tcW w:w="1640" w:type="dxa"/>
            <w:tcBorders>
              <w:top w:val="nil"/>
              <w:left w:val="nil"/>
              <w:bottom w:val="nil"/>
              <w:right w:val="nil"/>
            </w:tcBorders>
            <w:tcMar>
              <w:top w:w="120" w:type="dxa"/>
              <w:left w:w="43" w:type="dxa"/>
              <w:bottom w:w="43" w:type="dxa"/>
              <w:right w:w="43" w:type="dxa"/>
            </w:tcMar>
            <w:vAlign w:val="bottom"/>
          </w:tcPr>
          <w:p w14:paraId="2FCEFB3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28759E6" w14:textId="77777777" w:rsidR="00905A5A" w:rsidRPr="0076258A" w:rsidRDefault="00905A5A" w:rsidP="0076258A">
            <w:pPr>
              <w:jc w:val="right"/>
              <w:rPr>
                <w:sz w:val="22"/>
              </w:rPr>
            </w:pPr>
            <w:r w:rsidRPr="0076258A">
              <w:rPr>
                <w:sz w:val="22"/>
              </w:rPr>
              <w:t>61,5</w:t>
            </w:r>
          </w:p>
        </w:tc>
      </w:tr>
      <w:tr w:rsidR="0087165D" w:rsidRPr="00760D06" w14:paraId="4572F1AC" w14:textId="77777777">
        <w:trPr>
          <w:trHeight w:val="620"/>
        </w:trPr>
        <w:tc>
          <w:tcPr>
            <w:tcW w:w="2100" w:type="dxa"/>
            <w:tcBorders>
              <w:top w:val="nil"/>
              <w:left w:val="nil"/>
              <w:bottom w:val="nil"/>
              <w:right w:val="nil"/>
            </w:tcBorders>
            <w:tcMar>
              <w:top w:w="120" w:type="dxa"/>
              <w:left w:w="43" w:type="dxa"/>
              <w:bottom w:w="43" w:type="dxa"/>
              <w:right w:w="43" w:type="dxa"/>
            </w:tcMar>
          </w:tcPr>
          <w:p w14:paraId="7E13477A" w14:textId="77777777" w:rsidR="00905A5A" w:rsidRPr="0076258A" w:rsidRDefault="00905A5A" w:rsidP="00760D06">
            <w:pPr>
              <w:rPr>
                <w:sz w:val="22"/>
              </w:rPr>
            </w:pPr>
            <w:r w:rsidRPr="0076258A">
              <w:rPr>
                <w:sz w:val="22"/>
              </w:rPr>
              <w:t xml:space="preserve">5544 Nordreisa – </w:t>
            </w:r>
            <w:proofErr w:type="spellStart"/>
            <w:r w:rsidRPr="0076258A">
              <w:rPr>
                <w:sz w:val="22"/>
              </w:rPr>
              <w:t>Ráisa</w:t>
            </w:r>
            <w:proofErr w:type="spellEnd"/>
            <w:r w:rsidRPr="0076258A">
              <w:rPr>
                <w:sz w:val="22"/>
              </w:rPr>
              <w:t xml:space="preserve"> – </w:t>
            </w:r>
            <w:proofErr w:type="spellStart"/>
            <w:r w:rsidRPr="0076258A">
              <w:rPr>
                <w:sz w:val="22"/>
              </w:rPr>
              <w:t>Raisi</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44AA0C8E" w14:textId="77777777" w:rsidR="00905A5A" w:rsidRPr="0076258A" w:rsidRDefault="00905A5A" w:rsidP="0076258A">
            <w:pPr>
              <w:jc w:val="right"/>
              <w:rPr>
                <w:sz w:val="22"/>
              </w:rPr>
            </w:pPr>
            <w:r w:rsidRPr="0076258A">
              <w:rPr>
                <w:sz w:val="22"/>
              </w:rPr>
              <w:t>-1,0</w:t>
            </w:r>
          </w:p>
        </w:tc>
        <w:tc>
          <w:tcPr>
            <w:tcW w:w="1060" w:type="dxa"/>
            <w:tcBorders>
              <w:top w:val="nil"/>
              <w:left w:val="nil"/>
              <w:bottom w:val="nil"/>
              <w:right w:val="nil"/>
            </w:tcBorders>
            <w:tcMar>
              <w:top w:w="120" w:type="dxa"/>
              <w:left w:w="43" w:type="dxa"/>
              <w:bottom w:w="43" w:type="dxa"/>
              <w:right w:w="43" w:type="dxa"/>
            </w:tcMar>
            <w:vAlign w:val="bottom"/>
          </w:tcPr>
          <w:p w14:paraId="4AB07987" w14:textId="77777777" w:rsidR="00905A5A" w:rsidRPr="0076258A" w:rsidRDefault="00905A5A" w:rsidP="0076258A">
            <w:pPr>
              <w:jc w:val="right"/>
              <w:rPr>
                <w:sz w:val="22"/>
              </w:rPr>
            </w:pPr>
            <w:r w:rsidRPr="0076258A">
              <w:rPr>
                <w:sz w:val="22"/>
              </w:rPr>
              <w:t>3,6</w:t>
            </w:r>
          </w:p>
        </w:tc>
        <w:tc>
          <w:tcPr>
            <w:tcW w:w="1200" w:type="dxa"/>
            <w:tcBorders>
              <w:top w:val="nil"/>
              <w:left w:val="nil"/>
              <w:bottom w:val="nil"/>
              <w:right w:val="nil"/>
            </w:tcBorders>
            <w:tcMar>
              <w:top w:w="120" w:type="dxa"/>
              <w:left w:w="43" w:type="dxa"/>
              <w:bottom w:w="43" w:type="dxa"/>
              <w:right w:w="43" w:type="dxa"/>
            </w:tcMar>
            <w:vAlign w:val="bottom"/>
          </w:tcPr>
          <w:p w14:paraId="6F3316FE" w14:textId="77777777" w:rsidR="00905A5A" w:rsidRPr="0076258A" w:rsidRDefault="00905A5A" w:rsidP="0076258A">
            <w:pPr>
              <w:jc w:val="right"/>
              <w:rPr>
                <w:sz w:val="22"/>
              </w:rPr>
            </w:pPr>
            <w:r w:rsidRPr="0076258A">
              <w:rPr>
                <w:sz w:val="22"/>
              </w:rPr>
              <w:t>9,9</w:t>
            </w:r>
          </w:p>
        </w:tc>
        <w:tc>
          <w:tcPr>
            <w:tcW w:w="1480" w:type="dxa"/>
            <w:tcBorders>
              <w:top w:val="nil"/>
              <w:left w:val="nil"/>
              <w:bottom w:val="nil"/>
              <w:right w:val="nil"/>
            </w:tcBorders>
            <w:tcMar>
              <w:top w:w="120" w:type="dxa"/>
              <w:left w:w="43" w:type="dxa"/>
              <w:bottom w:w="43" w:type="dxa"/>
              <w:right w:w="43" w:type="dxa"/>
            </w:tcMar>
            <w:vAlign w:val="bottom"/>
          </w:tcPr>
          <w:p w14:paraId="1605FE25" w14:textId="77777777" w:rsidR="00905A5A" w:rsidRPr="0076258A" w:rsidRDefault="00905A5A" w:rsidP="0076258A">
            <w:pPr>
              <w:jc w:val="right"/>
              <w:rPr>
                <w:sz w:val="22"/>
              </w:rPr>
            </w:pPr>
            <w:r w:rsidRPr="0076258A">
              <w:rPr>
                <w:sz w:val="22"/>
              </w:rPr>
              <w:t>127,6</w:t>
            </w:r>
          </w:p>
        </w:tc>
        <w:tc>
          <w:tcPr>
            <w:tcW w:w="1640" w:type="dxa"/>
            <w:tcBorders>
              <w:top w:val="nil"/>
              <w:left w:val="nil"/>
              <w:bottom w:val="nil"/>
              <w:right w:val="nil"/>
            </w:tcBorders>
            <w:tcMar>
              <w:top w:w="120" w:type="dxa"/>
              <w:left w:w="43" w:type="dxa"/>
              <w:bottom w:w="43" w:type="dxa"/>
              <w:right w:w="43" w:type="dxa"/>
            </w:tcMar>
            <w:vAlign w:val="bottom"/>
          </w:tcPr>
          <w:p w14:paraId="7EF38C42"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058B05E" w14:textId="77777777" w:rsidR="00905A5A" w:rsidRPr="0076258A" w:rsidRDefault="00905A5A" w:rsidP="0076258A">
            <w:pPr>
              <w:jc w:val="right"/>
              <w:rPr>
                <w:sz w:val="22"/>
              </w:rPr>
            </w:pPr>
            <w:r w:rsidRPr="0076258A">
              <w:rPr>
                <w:sz w:val="22"/>
              </w:rPr>
              <w:t>73,2</w:t>
            </w:r>
          </w:p>
        </w:tc>
      </w:tr>
      <w:tr w:rsidR="0087165D" w:rsidRPr="00760D06" w14:paraId="032C4308"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65AE200F" w14:textId="77777777" w:rsidR="00905A5A" w:rsidRPr="0076258A" w:rsidRDefault="00905A5A" w:rsidP="00760D06">
            <w:pPr>
              <w:rPr>
                <w:sz w:val="22"/>
              </w:rPr>
            </w:pPr>
            <w:r w:rsidRPr="0076258A">
              <w:rPr>
                <w:sz w:val="22"/>
              </w:rPr>
              <w:t>5546 Kvænangen</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6410D1B7" w14:textId="77777777" w:rsidR="00905A5A" w:rsidRPr="0076258A" w:rsidRDefault="00905A5A" w:rsidP="0076258A">
            <w:pPr>
              <w:jc w:val="right"/>
              <w:rPr>
                <w:sz w:val="22"/>
              </w:rPr>
            </w:pPr>
            <w:r w:rsidRPr="0076258A">
              <w:rPr>
                <w:sz w:val="22"/>
              </w:rPr>
              <w:t>4,6</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744A3364" w14:textId="77777777" w:rsidR="00905A5A" w:rsidRPr="0076258A" w:rsidRDefault="00905A5A" w:rsidP="0076258A">
            <w:pPr>
              <w:jc w:val="right"/>
              <w:rPr>
                <w:sz w:val="22"/>
              </w:rPr>
            </w:pPr>
            <w:r w:rsidRPr="0076258A">
              <w:rPr>
                <w:sz w:val="22"/>
              </w:rPr>
              <w:t>8,0</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5DA28255" w14:textId="77777777" w:rsidR="00905A5A" w:rsidRPr="0076258A" w:rsidRDefault="00905A5A" w:rsidP="0076258A">
            <w:pPr>
              <w:jc w:val="right"/>
              <w:rPr>
                <w:sz w:val="22"/>
              </w:rPr>
            </w:pPr>
            <w:r w:rsidRPr="0076258A">
              <w:rPr>
                <w:sz w:val="22"/>
              </w:rPr>
              <w:t>11,6</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3E6ECC39" w14:textId="77777777" w:rsidR="00905A5A" w:rsidRPr="0076258A" w:rsidRDefault="00905A5A" w:rsidP="0076258A">
            <w:pPr>
              <w:jc w:val="right"/>
              <w:rPr>
                <w:sz w:val="22"/>
              </w:rPr>
            </w:pPr>
            <w:r w:rsidRPr="0076258A">
              <w:rPr>
                <w:sz w:val="22"/>
              </w:rPr>
              <w:t>102,2</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3B9D7C47" w14:textId="77777777" w:rsidR="00905A5A" w:rsidRPr="0076258A" w:rsidRDefault="00905A5A" w:rsidP="0076258A">
            <w:pPr>
              <w:jc w:val="right"/>
              <w:rPr>
                <w:sz w:val="22"/>
              </w:rPr>
            </w:pPr>
            <w:r w:rsidRPr="0076258A">
              <w:rPr>
                <w:sz w:val="22"/>
              </w:rPr>
              <w:t>0,0</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23B573E8" w14:textId="77777777" w:rsidR="00905A5A" w:rsidRPr="0076258A" w:rsidRDefault="00905A5A" w:rsidP="0076258A">
            <w:pPr>
              <w:jc w:val="right"/>
              <w:rPr>
                <w:sz w:val="22"/>
              </w:rPr>
            </w:pPr>
            <w:r w:rsidRPr="0076258A">
              <w:rPr>
                <w:sz w:val="22"/>
              </w:rPr>
              <w:t>45,8</w:t>
            </w:r>
          </w:p>
        </w:tc>
      </w:tr>
      <w:tr w:rsidR="0087165D" w:rsidRPr="00760D06" w14:paraId="2D22271E" w14:textId="77777777">
        <w:trPr>
          <w:trHeight w:val="62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541442C7" w14:textId="77777777" w:rsidR="00905A5A" w:rsidRPr="0076258A" w:rsidRDefault="00905A5A" w:rsidP="00760D06">
            <w:pPr>
              <w:rPr>
                <w:sz w:val="22"/>
              </w:rPr>
            </w:pPr>
            <w:r w:rsidRPr="0076258A">
              <w:rPr>
                <w:rStyle w:val="kursiv"/>
                <w:sz w:val="22"/>
              </w:rPr>
              <w:t xml:space="preserve">Troms – </w:t>
            </w:r>
            <w:proofErr w:type="spellStart"/>
            <w:r w:rsidRPr="0076258A">
              <w:rPr>
                <w:rStyle w:val="kursiv"/>
                <w:sz w:val="22"/>
              </w:rPr>
              <w:t>Romsa</w:t>
            </w:r>
            <w:proofErr w:type="spellEnd"/>
            <w:r w:rsidRPr="0076258A">
              <w:rPr>
                <w:rStyle w:val="kursiv"/>
                <w:sz w:val="22"/>
              </w:rPr>
              <w:t xml:space="preserve"> – </w:t>
            </w:r>
            <w:proofErr w:type="spellStart"/>
            <w:r w:rsidRPr="0076258A">
              <w:rPr>
                <w:rStyle w:val="kursiv"/>
                <w:sz w:val="22"/>
              </w:rPr>
              <w:t>Tromssa</w:t>
            </w:r>
            <w:proofErr w:type="spellEnd"/>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852A0F7" w14:textId="77777777" w:rsidR="00905A5A" w:rsidRPr="0076258A" w:rsidRDefault="00905A5A" w:rsidP="0076258A">
            <w:pPr>
              <w:jc w:val="right"/>
              <w:rPr>
                <w:sz w:val="22"/>
              </w:rPr>
            </w:pPr>
            <w:r w:rsidRPr="0076258A">
              <w:rPr>
                <w:sz w:val="22"/>
              </w:rPr>
              <w:t>-1,6</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4F5F7F4" w14:textId="77777777" w:rsidR="00905A5A" w:rsidRPr="0076258A" w:rsidRDefault="00905A5A" w:rsidP="0076258A">
            <w:pPr>
              <w:jc w:val="right"/>
              <w:rPr>
                <w:sz w:val="22"/>
              </w:rPr>
            </w:pPr>
            <w:r w:rsidRPr="0076258A">
              <w:rPr>
                <w:sz w:val="22"/>
              </w:rPr>
              <w:t>4,7</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B360568" w14:textId="77777777" w:rsidR="00905A5A" w:rsidRPr="0076258A" w:rsidRDefault="00905A5A" w:rsidP="0076258A">
            <w:pPr>
              <w:jc w:val="right"/>
              <w:rPr>
                <w:sz w:val="22"/>
              </w:rPr>
            </w:pPr>
            <w:r w:rsidRPr="0076258A">
              <w:rPr>
                <w:sz w:val="22"/>
              </w:rPr>
              <w:t>-0,5</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27A68B6" w14:textId="77777777" w:rsidR="00905A5A" w:rsidRPr="0076258A" w:rsidRDefault="00905A5A" w:rsidP="0076258A">
            <w:pPr>
              <w:jc w:val="right"/>
              <w:rPr>
                <w:sz w:val="22"/>
              </w:rPr>
            </w:pPr>
            <w:r w:rsidRPr="0076258A">
              <w:rPr>
                <w:sz w:val="22"/>
              </w:rPr>
              <w:t>140,7</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0FC064" w14:textId="77777777" w:rsidR="00905A5A" w:rsidRPr="0076258A" w:rsidRDefault="00905A5A" w:rsidP="0076258A">
            <w:pPr>
              <w:jc w:val="right"/>
              <w:rPr>
                <w:sz w:val="22"/>
              </w:rPr>
            </w:pPr>
            <w:r w:rsidRPr="0076258A">
              <w:rPr>
                <w:sz w:val="22"/>
              </w:rPr>
              <w:t>8,6</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054B7F5" w14:textId="77777777" w:rsidR="00905A5A" w:rsidRPr="0076258A" w:rsidRDefault="00905A5A" w:rsidP="0076258A">
            <w:pPr>
              <w:jc w:val="right"/>
              <w:rPr>
                <w:sz w:val="22"/>
              </w:rPr>
            </w:pPr>
            <w:r w:rsidRPr="0076258A">
              <w:rPr>
                <w:sz w:val="22"/>
              </w:rPr>
              <w:t>90,2</w:t>
            </w:r>
          </w:p>
        </w:tc>
      </w:tr>
      <w:tr w:rsidR="0087165D" w:rsidRPr="00760D06" w14:paraId="74A4158C" w14:textId="77777777">
        <w:trPr>
          <w:trHeight w:val="360"/>
        </w:trPr>
        <w:tc>
          <w:tcPr>
            <w:tcW w:w="2100" w:type="dxa"/>
            <w:tcBorders>
              <w:top w:val="nil"/>
              <w:left w:val="nil"/>
              <w:bottom w:val="nil"/>
              <w:right w:val="nil"/>
            </w:tcBorders>
            <w:tcMar>
              <w:top w:w="120" w:type="dxa"/>
              <w:left w:w="43" w:type="dxa"/>
              <w:bottom w:w="43" w:type="dxa"/>
              <w:right w:w="43" w:type="dxa"/>
            </w:tcMar>
          </w:tcPr>
          <w:p w14:paraId="12438012" w14:textId="77777777" w:rsidR="00905A5A" w:rsidRPr="0076258A" w:rsidRDefault="00905A5A" w:rsidP="00760D06">
            <w:pPr>
              <w:rPr>
                <w:sz w:val="22"/>
              </w:rPr>
            </w:pPr>
            <w:r w:rsidRPr="0076258A">
              <w:rPr>
                <w:sz w:val="22"/>
              </w:rPr>
              <w:t>5601 Alta</w:t>
            </w:r>
          </w:p>
        </w:tc>
        <w:tc>
          <w:tcPr>
            <w:tcW w:w="900" w:type="dxa"/>
            <w:tcBorders>
              <w:top w:val="nil"/>
              <w:left w:val="nil"/>
              <w:bottom w:val="nil"/>
              <w:right w:val="nil"/>
            </w:tcBorders>
            <w:tcMar>
              <w:top w:w="120" w:type="dxa"/>
              <w:left w:w="43" w:type="dxa"/>
              <w:bottom w:w="43" w:type="dxa"/>
              <w:right w:w="43" w:type="dxa"/>
            </w:tcMar>
            <w:vAlign w:val="bottom"/>
          </w:tcPr>
          <w:p w14:paraId="4294E1AB" w14:textId="77777777" w:rsidR="00905A5A" w:rsidRPr="0076258A" w:rsidRDefault="00905A5A" w:rsidP="0076258A">
            <w:pPr>
              <w:jc w:val="right"/>
              <w:rPr>
                <w:sz w:val="22"/>
              </w:rPr>
            </w:pPr>
            <w:r w:rsidRPr="0076258A">
              <w:rPr>
                <w:sz w:val="22"/>
              </w:rPr>
              <w:t>-2,6</w:t>
            </w:r>
          </w:p>
        </w:tc>
        <w:tc>
          <w:tcPr>
            <w:tcW w:w="1060" w:type="dxa"/>
            <w:tcBorders>
              <w:top w:val="nil"/>
              <w:left w:val="nil"/>
              <w:bottom w:val="nil"/>
              <w:right w:val="nil"/>
            </w:tcBorders>
            <w:tcMar>
              <w:top w:w="120" w:type="dxa"/>
              <w:left w:w="43" w:type="dxa"/>
              <w:bottom w:w="43" w:type="dxa"/>
              <w:right w:w="43" w:type="dxa"/>
            </w:tcMar>
            <w:vAlign w:val="bottom"/>
          </w:tcPr>
          <w:p w14:paraId="64A240A0" w14:textId="77777777" w:rsidR="00905A5A" w:rsidRPr="0076258A" w:rsidRDefault="00905A5A" w:rsidP="0076258A">
            <w:pPr>
              <w:jc w:val="right"/>
              <w:rPr>
                <w:sz w:val="22"/>
              </w:rPr>
            </w:pPr>
            <w:r w:rsidRPr="0076258A">
              <w:rPr>
                <w:sz w:val="22"/>
              </w:rPr>
              <w:t>0,3</w:t>
            </w:r>
          </w:p>
        </w:tc>
        <w:tc>
          <w:tcPr>
            <w:tcW w:w="1200" w:type="dxa"/>
            <w:tcBorders>
              <w:top w:val="nil"/>
              <w:left w:val="nil"/>
              <w:bottom w:val="nil"/>
              <w:right w:val="nil"/>
            </w:tcBorders>
            <w:tcMar>
              <w:top w:w="120" w:type="dxa"/>
              <w:left w:w="43" w:type="dxa"/>
              <w:bottom w:w="43" w:type="dxa"/>
              <w:right w:w="43" w:type="dxa"/>
            </w:tcMar>
            <w:vAlign w:val="bottom"/>
          </w:tcPr>
          <w:p w14:paraId="3F961C5B" w14:textId="77777777" w:rsidR="00905A5A" w:rsidRPr="0076258A" w:rsidRDefault="00905A5A" w:rsidP="0076258A">
            <w:pPr>
              <w:jc w:val="right"/>
              <w:rPr>
                <w:sz w:val="22"/>
              </w:rPr>
            </w:pPr>
            <w:r w:rsidRPr="0076258A">
              <w:rPr>
                <w:sz w:val="22"/>
              </w:rPr>
              <w:t>1,9</w:t>
            </w:r>
          </w:p>
        </w:tc>
        <w:tc>
          <w:tcPr>
            <w:tcW w:w="1480" w:type="dxa"/>
            <w:tcBorders>
              <w:top w:val="nil"/>
              <w:left w:val="nil"/>
              <w:bottom w:val="nil"/>
              <w:right w:val="nil"/>
            </w:tcBorders>
            <w:tcMar>
              <w:top w:w="120" w:type="dxa"/>
              <w:left w:w="43" w:type="dxa"/>
              <w:bottom w:w="43" w:type="dxa"/>
              <w:right w:w="43" w:type="dxa"/>
            </w:tcMar>
            <w:vAlign w:val="bottom"/>
          </w:tcPr>
          <w:p w14:paraId="7CCAADEA" w14:textId="77777777" w:rsidR="00905A5A" w:rsidRPr="0076258A" w:rsidRDefault="00905A5A" w:rsidP="0076258A">
            <w:pPr>
              <w:jc w:val="right"/>
              <w:rPr>
                <w:sz w:val="22"/>
              </w:rPr>
            </w:pPr>
            <w:r w:rsidRPr="0076258A">
              <w:rPr>
                <w:sz w:val="22"/>
              </w:rPr>
              <w:t>95,5</w:t>
            </w:r>
          </w:p>
        </w:tc>
        <w:tc>
          <w:tcPr>
            <w:tcW w:w="1640" w:type="dxa"/>
            <w:tcBorders>
              <w:top w:val="nil"/>
              <w:left w:val="nil"/>
              <w:bottom w:val="nil"/>
              <w:right w:val="nil"/>
            </w:tcBorders>
            <w:tcMar>
              <w:top w:w="120" w:type="dxa"/>
              <w:left w:w="43" w:type="dxa"/>
              <w:bottom w:w="43" w:type="dxa"/>
              <w:right w:w="43" w:type="dxa"/>
            </w:tcMar>
            <w:vAlign w:val="bottom"/>
          </w:tcPr>
          <w:p w14:paraId="067EE89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DACAE35" w14:textId="77777777" w:rsidR="00905A5A" w:rsidRPr="0076258A" w:rsidRDefault="00905A5A" w:rsidP="0076258A">
            <w:pPr>
              <w:jc w:val="right"/>
              <w:rPr>
                <w:sz w:val="22"/>
              </w:rPr>
            </w:pPr>
            <w:r w:rsidRPr="0076258A">
              <w:rPr>
                <w:sz w:val="22"/>
              </w:rPr>
              <w:t>50,4</w:t>
            </w:r>
          </w:p>
        </w:tc>
      </w:tr>
      <w:tr w:rsidR="0087165D" w:rsidRPr="00760D06" w14:paraId="6999837A" w14:textId="77777777">
        <w:trPr>
          <w:trHeight w:val="620"/>
        </w:trPr>
        <w:tc>
          <w:tcPr>
            <w:tcW w:w="2100" w:type="dxa"/>
            <w:tcBorders>
              <w:top w:val="nil"/>
              <w:left w:val="nil"/>
              <w:bottom w:val="nil"/>
              <w:right w:val="nil"/>
            </w:tcBorders>
            <w:tcMar>
              <w:top w:w="120" w:type="dxa"/>
              <w:left w:w="43" w:type="dxa"/>
              <w:bottom w:w="43" w:type="dxa"/>
              <w:right w:w="43" w:type="dxa"/>
            </w:tcMar>
          </w:tcPr>
          <w:p w14:paraId="55DB8415" w14:textId="77777777" w:rsidR="00905A5A" w:rsidRPr="0076258A" w:rsidRDefault="00905A5A" w:rsidP="00760D06">
            <w:pPr>
              <w:rPr>
                <w:sz w:val="22"/>
              </w:rPr>
            </w:pPr>
            <w:r w:rsidRPr="0076258A">
              <w:rPr>
                <w:sz w:val="22"/>
              </w:rPr>
              <w:t xml:space="preserve">5603 Hammerfest – </w:t>
            </w:r>
            <w:proofErr w:type="spellStart"/>
            <w:r w:rsidRPr="0076258A">
              <w:rPr>
                <w:sz w:val="22"/>
              </w:rPr>
              <w:t>Hámmerfeasta</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61670CF1" w14:textId="77777777" w:rsidR="00905A5A" w:rsidRPr="0076258A" w:rsidRDefault="00905A5A" w:rsidP="0076258A">
            <w:pPr>
              <w:jc w:val="right"/>
              <w:rPr>
                <w:sz w:val="22"/>
              </w:rPr>
            </w:pPr>
            <w:r w:rsidRPr="0076258A">
              <w:rPr>
                <w:sz w:val="22"/>
              </w:rPr>
              <w:t>3,2</w:t>
            </w:r>
          </w:p>
        </w:tc>
        <w:tc>
          <w:tcPr>
            <w:tcW w:w="1060" w:type="dxa"/>
            <w:tcBorders>
              <w:top w:val="nil"/>
              <w:left w:val="nil"/>
              <w:bottom w:val="nil"/>
              <w:right w:val="nil"/>
            </w:tcBorders>
            <w:tcMar>
              <w:top w:w="120" w:type="dxa"/>
              <w:left w:w="43" w:type="dxa"/>
              <w:bottom w:w="43" w:type="dxa"/>
              <w:right w:w="43" w:type="dxa"/>
            </w:tcMar>
            <w:vAlign w:val="bottom"/>
          </w:tcPr>
          <w:p w14:paraId="4968684B" w14:textId="77777777" w:rsidR="00905A5A" w:rsidRPr="0076258A" w:rsidRDefault="00905A5A" w:rsidP="0076258A">
            <w:pPr>
              <w:jc w:val="right"/>
              <w:rPr>
                <w:sz w:val="22"/>
              </w:rPr>
            </w:pPr>
            <w:r w:rsidRPr="0076258A">
              <w:rPr>
                <w:sz w:val="22"/>
              </w:rPr>
              <w:t>6,4</w:t>
            </w:r>
          </w:p>
        </w:tc>
        <w:tc>
          <w:tcPr>
            <w:tcW w:w="1200" w:type="dxa"/>
            <w:tcBorders>
              <w:top w:val="nil"/>
              <w:left w:val="nil"/>
              <w:bottom w:val="nil"/>
              <w:right w:val="nil"/>
            </w:tcBorders>
            <w:tcMar>
              <w:top w:w="120" w:type="dxa"/>
              <w:left w:w="43" w:type="dxa"/>
              <w:bottom w:w="43" w:type="dxa"/>
              <w:right w:w="43" w:type="dxa"/>
            </w:tcMar>
            <w:vAlign w:val="bottom"/>
          </w:tcPr>
          <w:p w14:paraId="4575F0EB" w14:textId="77777777" w:rsidR="00905A5A" w:rsidRPr="0076258A" w:rsidRDefault="00905A5A" w:rsidP="0076258A">
            <w:pPr>
              <w:jc w:val="right"/>
              <w:rPr>
                <w:sz w:val="22"/>
              </w:rPr>
            </w:pPr>
            <w:r w:rsidRPr="0076258A">
              <w:rPr>
                <w:sz w:val="22"/>
              </w:rPr>
              <w:t>2,2</w:t>
            </w:r>
          </w:p>
        </w:tc>
        <w:tc>
          <w:tcPr>
            <w:tcW w:w="1480" w:type="dxa"/>
            <w:tcBorders>
              <w:top w:val="nil"/>
              <w:left w:val="nil"/>
              <w:bottom w:val="nil"/>
              <w:right w:val="nil"/>
            </w:tcBorders>
            <w:tcMar>
              <w:top w:w="120" w:type="dxa"/>
              <w:left w:w="43" w:type="dxa"/>
              <w:bottom w:w="43" w:type="dxa"/>
              <w:right w:w="43" w:type="dxa"/>
            </w:tcMar>
            <w:vAlign w:val="bottom"/>
          </w:tcPr>
          <w:p w14:paraId="58A841E2" w14:textId="77777777" w:rsidR="00905A5A" w:rsidRPr="0076258A" w:rsidRDefault="00905A5A" w:rsidP="0076258A">
            <w:pPr>
              <w:jc w:val="right"/>
              <w:rPr>
                <w:sz w:val="22"/>
              </w:rPr>
            </w:pPr>
            <w:r w:rsidRPr="0076258A">
              <w:rPr>
                <w:sz w:val="22"/>
              </w:rPr>
              <w:t>186,5</w:t>
            </w:r>
          </w:p>
        </w:tc>
        <w:tc>
          <w:tcPr>
            <w:tcW w:w="1640" w:type="dxa"/>
            <w:tcBorders>
              <w:top w:val="nil"/>
              <w:left w:val="nil"/>
              <w:bottom w:val="nil"/>
              <w:right w:val="nil"/>
            </w:tcBorders>
            <w:tcMar>
              <w:top w:w="120" w:type="dxa"/>
              <w:left w:w="43" w:type="dxa"/>
              <w:bottom w:w="43" w:type="dxa"/>
              <w:right w:w="43" w:type="dxa"/>
            </w:tcMar>
            <w:vAlign w:val="bottom"/>
          </w:tcPr>
          <w:p w14:paraId="49F46520"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FD8574A" w14:textId="77777777" w:rsidR="00905A5A" w:rsidRPr="0076258A" w:rsidRDefault="00905A5A" w:rsidP="0076258A">
            <w:pPr>
              <w:jc w:val="right"/>
              <w:rPr>
                <w:sz w:val="22"/>
              </w:rPr>
            </w:pPr>
            <w:r w:rsidRPr="0076258A">
              <w:rPr>
                <w:sz w:val="22"/>
              </w:rPr>
              <w:t>117,1</w:t>
            </w:r>
          </w:p>
        </w:tc>
      </w:tr>
      <w:tr w:rsidR="0087165D" w:rsidRPr="00760D06" w14:paraId="67E5FE02" w14:textId="77777777">
        <w:trPr>
          <w:trHeight w:val="360"/>
        </w:trPr>
        <w:tc>
          <w:tcPr>
            <w:tcW w:w="2100" w:type="dxa"/>
            <w:tcBorders>
              <w:top w:val="nil"/>
              <w:left w:val="nil"/>
              <w:bottom w:val="nil"/>
              <w:right w:val="nil"/>
            </w:tcBorders>
            <w:tcMar>
              <w:top w:w="120" w:type="dxa"/>
              <w:left w:w="43" w:type="dxa"/>
              <w:bottom w:w="43" w:type="dxa"/>
              <w:right w:w="43" w:type="dxa"/>
            </w:tcMar>
          </w:tcPr>
          <w:p w14:paraId="4155D81B" w14:textId="77777777" w:rsidR="00905A5A" w:rsidRPr="0076258A" w:rsidRDefault="00905A5A" w:rsidP="00760D06">
            <w:pPr>
              <w:rPr>
                <w:sz w:val="22"/>
              </w:rPr>
            </w:pPr>
            <w:r w:rsidRPr="0076258A">
              <w:rPr>
                <w:sz w:val="22"/>
              </w:rPr>
              <w:t>5605 Sør-Varanger</w:t>
            </w:r>
          </w:p>
        </w:tc>
        <w:tc>
          <w:tcPr>
            <w:tcW w:w="900" w:type="dxa"/>
            <w:tcBorders>
              <w:top w:val="nil"/>
              <w:left w:val="nil"/>
              <w:bottom w:val="nil"/>
              <w:right w:val="nil"/>
            </w:tcBorders>
            <w:tcMar>
              <w:top w:w="120" w:type="dxa"/>
              <w:left w:w="43" w:type="dxa"/>
              <w:bottom w:w="43" w:type="dxa"/>
              <w:right w:w="43" w:type="dxa"/>
            </w:tcMar>
            <w:vAlign w:val="bottom"/>
          </w:tcPr>
          <w:p w14:paraId="15505628" w14:textId="77777777" w:rsidR="00905A5A" w:rsidRPr="0076258A" w:rsidRDefault="00905A5A" w:rsidP="0076258A">
            <w:pPr>
              <w:jc w:val="right"/>
              <w:rPr>
                <w:sz w:val="22"/>
              </w:rPr>
            </w:pPr>
            <w:r w:rsidRPr="0076258A">
              <w:rPr>
                <w:sz w:val="22"/>
              </w:rPr>
              <w:t>-4,1</w:t>
            </w:r>
          </w:p>
        </w:tc>
        <w:tc>
          <w:tcPr>
            <w:tcW w:w="1060" w:type="dxa"/>
            <w:tcBorders>
              <w:top w:val="nil"/>
              <w:left w:val="nil"/>
              <w:bottom w:val="nil"/>
              <w:right w:val="nil"/>
            </w:tcBorders>
            <w:tcMar>
              <w:top w:w="120" w:type="dxa"/>
              <w:left w:w="43" w:type="dxa"/>
              <w:bottom w:w="43" w:type="dxa"/>
              <w:right w:w="43" w:type="dxa"/>
            </w:tcMar>
            <w:vAlign w:val="bottom"/>
          </w:tcPr>
          <w:p w14:paraId="460607E9" w14:textId="77777777" w:rsidR="00905A5A" w:rsidRPr="0076258A" w:rsidRDefault="00905A5A" w:rsidP="0076258A">
            <w:pPr>
              <w:jc w:val="right"/>
              <w:rPr>
                <w:sz w:val="22"/>
              </w:rPr>
            </w:pPr>
            <w:r w:rsidRPr="0076258A">
              <w:rPr>
                <w:sz w:val="22"/>
              </w:rPr>
              <w:t>-3,2</w:t>
            </w:r>
          </w:p>
        </w:tc>
        <w:tc>
          <w:tcPr>
            <w:tcW w:w="1200" w:type="dxa"/>
            <w:tcBorders>
              <w:top w:val="nil"/>
              <w:left w:val="nil"/>
              <w:bottom w:val="nil"/>
              <w:right w:val="nil"/>
            </w:tcBorders>
            <w:tcMar>
              <w:top w:w="120" w:type="dxa"/>
              <w:left w:w="43" w:type="dxa"/>
              <w:bottom w:w="43" w:type="dxa"/>
              <w:right w:w="43" w:type="dxa"/>
            </w:tcMar>
            <w:vAlign w:val="bottom"/>
          </w:tcPr>
          <w:p w14:paraId="706A4524" w14:textId="77777777" w:rsidR="00905A5A" w:rsidRPr="0076258A" w:rsidRDefault="00905A5A" w:rsidP="0076258A">
            <w:pPr>
              <w:jc w:val="right"/>
              <w:rPr>
                <w:sz w:val="22"/>
              </w:rPr>
            </w:pPr>
            <w:r w:rsidRPr="0076258A">
              <w:rPr>
                <w:sz w:val="22"/>
              </w:rPr>
              <w:t>-0,4</w:t>
            </w:r>
          </w:p>
        </w:tc>
        <w:tc>
          <w:tcPr>
            <w:tcW w:w="1480" w:type="dxa"/>
            <w:tcBorders>
              <w:top w:val="nil"/>
              <w:left w:val="nil"/>
              <w:bottom w:val="nil"/>
              <w:right w:val="nil"/>
            </w:tcBorders>
            <w:tcMar>
              <w:top w:w="120" w:type="dxa"/>
              <w:left w:w="43" w:type="dxa"/>
              <w:bottom w:w="43" w:type="dxa"/>
              <w:right w:w="43" w:type="dxa"/>
            </w:tcMar>
            <w:vAlign w:val="bottom"/>
          </w:tcPr>
          <w:p w14:paraId="37EB6B91" w14:textId="77777777" w:rsidR="00905A5A" w:rsidRPr="0076258A" w:rsidRDefault="00905A5A" w:rsidP="0076258A">
            <w:pPr>
              <w:jc w:val="right"/>
              <w:rPr>
                <w:sz w:val="22"/>
              </w:rPr>
            </w:pPr>
            <w:r w:rsidRPr="0076258A">
              <w:rPr>
                <w:sz w:val="22"/>
              </w:rPr>
              <w:t>132,3</w:t>
            </w:r>
          </w:p>
        </w:tc>
        <w:tc>
          <w:tcPr>
            <w:tcW w:w="1640" w:type="dxa"/>
            <w:tcBorders>
              <w:top w:val="nil"/>
              <w:left w:val="nil"/>
              <w:bottom w:val="nil"/>
              <w:right w:val="nil"/>
            </w:tcBorders>
            <w:tcMar>
              <w:top w:w="120" w:type="dxa"/>
              <w:left w:w="43" w:type="dxa"/>
              <w:bottom w:w="43" w:type="dxa"/>
              <w:right w:w="43" w:type="dxa"/>
            </w:tcMar>
            <w:vAlign w:val="bottom"/>
          </w:tcPr>
          <w:p w14:paraId="5D8A6C52"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226A6D0B" w14:textId="77777777" w:rsidR="00905A5A" w:rsidRPr="0076258A" w:rsidRDefault="00905A5A" w:rsidP="0076258A">
            <w:pPr>
              <w:jc w:val="right"/>
              <w:rPr>
                <w:sz w:val="22"/>
              </w:rPr>
            </w:pPr>
            <w:r w:rsidRPr="0076258A">
              <w:rPr>
                <w:sz w:val="22"/>
              </w:rPr>
              <w:t>94,6</w:t>
            </w:r>
          </w:p>
        </w:tc>
      </w:tr>
      <w:tr w:rsidR="0087165D" w:rsidRPr="00760D06" w14:paraId="2D97DA4C" w14:textId="77777777">
        <w:trPr>
          <w:trHeight w:val="360"/>
        </w:trPr>
        <w:tc>
          <w:tcPr>
            <w:tcW w:w="2100" w:type="dxa"/>
            <w:tcBorders>
              <w:top w:val="nil"/>
              <w:left w:val="nil"/>
              <w:bottom w:val="nil"/>
              <w:right w:val="nil"/>
            </w:tcBorders>
            <w:tcMar>
              <w:top w:w="120" w:type="dxa"/>
              <w:left w:w="43" w:type="dxa"/>
              <w:bottom w:w="43" w:type="dxa"/>
              <w:right w:w="43" w:type="dxa"/>
            </w:tcMar>
          </w:tcPr>
          <w:p w14:paraId="7D4E89B6" w14:textId="77777777" w:rsidR="00905A5A" w:rsidRPr="0076258A" w:rsidRDefault="00905A5A" w:rsidP="00760D06">
            <w:pPr>
              <w:rPr>
                <w:sz w:val="22"/>
              </w:rPr>
            </w:pPr>
            <w:r w:rsidRPr="0076258A">
              <w:rPr>
                <w:sz w:val="22"/>
              </w:rPr>
              <w:t>5607 Vadsø</w:t>
            </w:r>
          </w:p>
        </w:tc>
        <w:tc>
          <w:tcPr>
            <w:tcW w:w="900" w:type="dxa"/>
            <w:tcBorders>
              <w:top w:val="nil"/>
              <w:left w:val="nil"/>
              <w:bottom w:val="nil"/>
              <w:right w:val="nil"/>
            </w:tcBorders>
            <w:tcMar>
              <w:top w:w="120" w:type="dxa"/>
              <w:left w:w="43" w:type="dxa"/>
              <w:bottom w:w="43" w:type="dxa"/>
              <w:right w:w="43" w:type="dxa"/>
            </w:tcMar>
            <w:vAlign w:val="bottom"/>
          </w:tcPr>
          <w:p w14:paraId="4905F60A" w14:textId="77777777" w:rsidR="00905A5A" w:rsidRPr="0076258A" w:rsidRDefault="00905A5A" w:rsidP="0076258A">
            <w:pPr>
              <w:jc w:val="right"/>
              <w:rPr>
                <w:sz w:val="22"/>
              </w:rPr>
            </w:pPr>
            <w:r w:rsidRPr="0076258A">
              <w:rPr>
                <w:sz w:val="22"/>
              </w:rPr>
              <w:t>-5,6</w:t>
            </w:r>
          </w:p>
        </w:tc>
        <w:tc>
          <w:tcPr>
            <w:tcW w:w="1060" w:type="dxa"/>
            <w:tcBorders>
              <w:top w:val="nil"/>
              <w:left w:val="nil"/>
              <w:bottom w:val="nil"/>
              <w:right w:val="nil"/>
            </w:tcBorders>
            <w:tcMar>
              <w:top w:w="120" w:type="dxa"/>
              <w:left w:w="43" w:type="dxa"/>
              <w:bottom w:w="43" w:type="dxa"/>
              <w:right w:w="43" w:type="dxa"/>
            </w:tcMar>
            <w:vAlign w:val="bottom"/>
          </w:tcPr>
          <w:p w14:paraId="04BCBF45" w14:textId="77777777" w:rsidR="00905A5A" w:rsidRPr="0076258A" w:rsidRDefault="00905A5A" w:rsidP="0076258A">
            <w:pPr>
              <w:jc w:val="right"/>
              <w:rPr>
                <w:sz w:val="22"/>
              </w:rPr>
            </w:pPr>
            <w:r w:rsidRPr="0076258A">
              <w:rPr>
                <w:sz w:val="22"/>
              </w:rPr>
              <w:t>-14,1</w:t>
            </w:r>
          </w:p>
        </w:tc>
        <w:tc>
          <w:tcPr>
            <w:tcW w:w="1200" w:type="dxa"/>
            <w:tcBorders>
              <w:top w:val="nil"/>
              <w:left w:val="nil"/>
              <w:bottom w:val="nil"/>
              <w:right w:val="nil"/>
            </w:tcBorders>
            <w:tcMar>
              <w:top w:w="120" w:type="dxa"/>
              <w:left w:w="43" w:type="dxa"/>
              <w:bottom w:w="43" w:type="dxa"/>
              <w:right w:w="43" w:type="dxa"/>
            </w:tcMar>
            <w:vAlign w:val="bottom"/>
          </w:tcPr>
          <w:p w14:paraId="5802612E" w14:textId="77777777" w:rsidR="00905A5A" w:rsidRPr="0076258A" w:rsidRDefault="00905A5A" w:rsidP="0076258A">
            <w:pPr>
              <w:jc w:val="right"/>
              <w:rPr>
                <w:sz w:val="22"/>
              </w:rPr>
            </w:pPr>
            <w:r w:rsidRPr="0076258A">
              <w:rPr>
                <w:sz w:val="22"/>
              </w:rPr>
              <w:t>2,5</w:t>
            </w:r>
          </w:p>
        </w:tc>
        <w:tc>
          <w:tcPr>
            <w:tcW w:w="1480" w:type="dxa"/>
            <w:tcBorders>
              <w:top w:val="nil"/>
              <w:left w:val="nil"/>
              <w:bottom w:val="nil"/>
              <w:right w:val="nil"/>
            </w:tcBorders>
            <w:tcMar>
              <w:top w:w="120" w:type="dxa"/>
              <w:left w:w="43" w:type="dxa"/>
              <w:bottom w:w="43" w:type="dxa"/>
              <w:right w:w="43" w:type="dxa"/>
            </w:tcMar>
            <w:vAlign w:val="bottom"/>
          </w:tcPr>
          <w:p w14:paraId="6E56F481" w14:textId="77777777" w:rsidR="00905A5A" w:rsidRPr="0076258A" w:rsidRDefault="00905A5A" w:rsidP="0076258A">
            <w:pPr>
              <w:jc w:val="right"/>
              <w:rPr>
                <w:sz w:val="22"/>
              </w:rPr>
            </w:pPr>
            <w:r w:rsidRPr="0076258A">
              <w:rPr>
                <w:sz w:val="22"/>
              </w:rPr>
              <w:t>174,4</w:t>
            </w:r>
          </w:p>
        </w:tc>
        <w:tc>
          <w:tcPr>
            <w:tcW w:w="1640" w:type="dxa"/>
            <w:tcBorders>
              <w:top w:val="nil"/>
              <w:left w:val="nil"/>
              <w:bottom w:val="nil"/>
              <w:right w:val="nil"/>
            </w:tcBorders>
            <w:tcMar>
              <w:top w:w="120" w:type="dxa"/>
              <w:left w:w="43" w:type="dxa"/>
              <w:bottom w:w="43" w:type="dxa"/>
              <w:right w:w="43" w:type="dxa"/>
            </w:tcMar>
            <w:vAlign w:val="bottom"/>
          </w:tcPr>
          <w:p w14:paraId="18EEEE0E" w14:textId="77777777" w:rsidR="00905A5A" w:rsidRPr="0076258A" w:rsidRDefault="00905A5A" w:rsidP="0076258A">
            <w:pPr>
              <w:jc w:val="right"/>
              <w:rPr>
                <w:sz w:val="22"/>
              </w:rPr>
            </w:pPr>
            <w:r w:rsidRPr="0076258A">
              <w:rPr>
                <w:sz w:val="22"/>
              </w:rPr>
              <w:t>25,8</w:t>
            </w:r>
          </w:p>
        </w:tc>
        <w:tc>
          <w:tcPr>
            <w:tcW w:w="1140" w:type="dxa"/>
            <w:tcBorders>
              <w:top w:val="nil"/>
              <w:left w:val="nil"/>
              <w:bottom w:val="nil"/>
              <w:right w:val="nil"/>
            </w:tcBorders>
            <w:tcMar>
              <w:top w:w="120" w:type="dxa"/>
              <w:left w:w="43" w:type="dxa"/>
              <w:bottom w:w="43" w:type="dxa"/>
              <w:right w:w="43" w:type="dxa"/>
            </w:tcMar>
            <w:vAlign w:val="bottom"/>
          </w:tcPr>
          <w:p w14:paraId="212F45DC" w14:textId="77777777" w:rsidR="00905A5A" w:rsidRPr="0076258A" w:rsidRDefault="00905A5A" w:rsidP="0076258A">
            <w:pPr>
              <w:jc w:val="right"/>
              <w:rPr>
                <w:sz w:val="22"/>
              </w:rPr>
            </w:pPr>
            <w:r w:rsidRPr="0076258A">
              <w:rPr>
                <w:sz w:val="22"/>
              </w:rPr>
              <w:t>126,4</w:t>
            </w:r>
          </w:p>
        </w:tc>
      </w:tr>
      <w:tr w:rsidR="0087165D" w:rsidRPr="00760D06" w14:paraId="7A471A4F" w14:textId="77777777">
        <w:trPr>
          <w:trHeight w:val="620"/>
        </w:trPr>
        <w:tc>
          <w:tcPr>
            <w:tcW w:w="2100" w:type="dxa"/>
            <w:tcBorders>
              <w:top w:val="nil"/>
              <w:left w:val="nil"/>
              <w:bottom w:val="nil"/>
              <w:right w:val="nil"/>
            </w:tcBorders>
            <w:tcMar>
              <w:top w:w="120" w:type="dxa"/>
              <w:left w:w="43" w:type="dxa"/>
              <w:bottom w:w="43" w:type="dxa"/>
              <w:right w:w="43" w:type="dxa"/>
            </w:tcMar>
          </w:tcPr>
          <w:p w14:paraId="359E5320" w14:textId="77777777" w:rsidR="00905A5A" w:rsidRPr="0076258A" w:rsidRDefault="00905A5A" w:rsidP="00760D06">
            <w:pPr>
              <w:rPr>
                <w:sz w:val="22"/>
              </w:rPr>
            </w:pPr>
            <w:r w:rsidRPr="0076258A">
              <w:rPr>
                <w:sz w:val="22"/>
              </w:rPr>
              <w:t>5610 Kárášjohka – Karasjok</w:t>
            </w:r>
          </w:p>
        </w:tc>
        <w:tc>
          <w:tcPr>
            <w:tcW w:w="900" w:type="dxa"/>
            <w:tcBorders>
              <w:top w:val="nil"/>
              <w:left w:val="nil"/>
              <w:bottom w:val="nil"/>
              <w:right w:val="nil"/>
            </w:tcBorders>
            <w:tcMar>
              <w:top w:w="120" w:type="dxa"/>
              <w:left w:w="43" w:type="dxa"/>
              <w:bottom w:w="43" w:type="dxa"/>
              <w:right w:w="43" w:type="dxa"/>
            </w:tcMar>
            <w:vAlign w:val="bottom"/>
          </w:tcPr>
          <w:p w14:paraId="15E7D156" w14:textId="77777777" w:rsidR="00905A5A" w:rsidRPr="0076258A" w:rsidRDefault="00905A5A" w:rsidP="0076258A">
            <w:pPr>
              <w:jc w:val="right"/>
              <w:rPr>
                <w:sz w:val="22"/>
              </w:rPr>
            </w:pPr>
            <w:r w:rsidRPr="0076258A">
              <w:rPr>
                <w:sz w:val="22"/>
              </w:rPr>
              <w:t>-6,9</w:t>
            </w:r>
          </w:p>
        </w:tc>
        <w:tc>
          <w:tcPr>
            <w:tcW w:w="1060" w:type="dxa"/>
            <w:tcBorders>
              <w:top w:val="nil"/>
              <w:left w:val="nil"/>
              <w:bottom w:val="nil"/>
              <w:right w:val="nil"/>
            </w:tcBorders>
            <w:tcMar>
              <w:top w:w="120" w:type="dxa"/>
              <w:left w:w="43" w:type="dxa"/>
              <w:bottom w:w="43" w:type="dxa"/>
              <w:right w:w="43" w:type="dxa"/>
            </w:tcMar>
            <w:vAlign w:val="bottom"/>
          </w:tcPr>
          <w:p w14:paraId="79569A7E" w14:textId="77777777" w:rsidR="00905A5A" w:rsidRPr="0076258A" w:rsidRDefault="00905A5A" w:rsidP="0076258A">
            <w:pPr>
              <w:jc w:val="right"/>
              <w:rPr>
                <w:sz w:val="22"/>
              </w:rPr>
            </w:pPr>
            <w:r w:rsidRPr="0076258A">
              <w:rPr>
                <w:sz w:val="22"/>
              </w:rPr>
              <w:t>-2,2</w:t>
            </w:r>
          </w:p>
        </w:tc>
        <w:tc>
          <w:tcPr>
            <w:tcW w:w="1200" w:type="dxa"/>
            <w:tcBorders>
              <w:top w:val="nil"/>
              <w:left w:val="nil"/>
              <w:bottom w:val="nil"/>
              <w:right w:val="nil"/>
            </w:tcBorders>
            <w:tcMar>
              <w:top w:w="120" w:type="dxa"/>
              <w:left w:w="43" w:type="dxa"/>
              <w:bottom w:w="43" w:type="dxa"/>
              <w:right w:w="43" w:type="dxa"/>
            </w:tcMar>
            <w:vAlign w:val="bottom"/>
          </w:tcPr>
          <w:p w14:paraId="0A71D434" w14:textId="77777777" w:rsidR="00905A5A" w:rsidRPr="0076258A" w:rsidRDefault="00905A5A" w:rsidP="0076258A">
            <w:pPr>
              <w:jc w:val="right"/>
              <w:rPr>
                <w:sz w:val="22"/>
              </w:rPr>
            </w:pPr>
            <w:r w:rsidRPr="0076258A">
              <w:rPr>
                <w:sz w:val="22"/>
              </w:rPr>
              <w:t>15,0</w:t>
            </w:r>
          </w:p>
        </w:tc>
        <w:tc>
          <w:tcPr>
            <w:tcW w:w="1480" w:type="dxa"/>
            <w:tcBorders>
              <w:top w:val="nil"/>
              <w:left w:val="nil"/>
              <w:bottom w:val="nil"/>
              <w:right w:val="nil"/>
            </w:tcBorders>
            <w:tcMar>
              <w:top w:w="120" w:type="dxa"/>
              <w:left w:w="43" w:type="dxa"/>
              <w:bottom w:w="43" w:type="dxa"/>
              <w:right w:w="43" w:type="dxa"/>
            </w:tcMar>
            <w:vAlign w:val="bottom"/>
          </w:tcPr>
          <w:p w14:paraId="4BE68F41" w14:textId="77777777" w:rsidR="00905A5A" w:rsidRPr="0076258A" w:rsidRDefault="00905A5A" w:rsidP="0076258A">
            <w:pPr>
              <w:jc w:val="right"/>
              <w:rPr>
                <w:sz w:val="22"/>
              </w:rPr>
            </w:pPr>
            <w:r w:rsidRPr="0076258A">
              <w:rPr>
                <w:sz w:val="22"/>
              </w:rPr>
              <w:t>157,2</w:t>
            </w:r>
          </w:p>
        </w:tc>
        <w:tc>
          <w:tcPr>
            <w:tcW w:w="1640" w:type="dxa"/>
            <w:tcBorders>
              <w:top w:val="nil"/>
              <w:left w:val="nil"/>
              <w:bottom w:val="nil"/>
              <w:right w:val="nil"/>
            </w:tcBorders>
            <w:tcMar>
              <w:top w:w="120" w:type="dxa"/>
              <w:left w:w="43" w:type="dxa"/>
              <w:bottom w:w="43" w:type="dxa"/>
              <w:right w:w="43" w:type="dxa"/>
            </w:tcMar>
            <w:vAlign w:val="bottom"/>
          </w:tcPr>
          <w:p w14:paraId="67128B93"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D8173DF" w14:textId="77777777" w:rsidR="00905A5A" w:rsidRPr="0076258A" w:rsidRDefault="00905A5A" w:rsidP="0076258A">
            <w:pPr>
              <w:jc w:val="right"/>
              <w:rPr>
                <w:sz w:val="22"/>
              </w:rPr>
            </w:pPr>
            <w:r w:rsidRPr="0076258A">
              <w:rPr>
                <w:sz w:val="22"/>
              </w:rPr>
              <w:t>83,6</w:t>
            </w:r>
          </w:p>
        </w:tc>
      </w:tr>
      <w:tr w:rsidR="0087165D" w:rsidRPr="00760D06" w14:paraId="24A127AA" w14:textId="77777777">
        <w:trPr>
          <w:trHeight w:val="620"/>
        </w:trPr>
        <w:tc>
          <w:tcPr>
            <w:tcW w:w="2100" w:type="dxa"/>
            <w:tcBorders>
              <w:top w:val="nil"/>
              <w:left w:val="nil"/>
              <w:bottom w:val="nil"/>
              <w:right w:val="nil"/>
            </w:tcBorders>
            <w:tcMar>
              <w:top w:w="120" w:type="dxa"/>
              <w:left w:w="43" w:type="dxa"/>
              <w:bottom w:w="43" w:type="dxa"/>
              <w:right w:w="43" w:type="dxa"/>
            </w:tcMar>
          </w:tcPr>
          <w:p w14:paraId="14C942E9" w14:textId="77777777" w:rsidR="00905A5A" w:rsidRPr="0076258A" w:rsidRDefault="00905A5A" w:rsidP="00760D06">
            <w:pPr>
              <w:rPr>
                <w:sz w:val="22"/>
              </w:rPr>
            </w:pPr>
            <w:r w:rsidRPr="0076258A">
              <w:rPr>
                <w:sz w:val="22"/>
              </w:rPr>
              <w:t>5612 Guovdageaidnu – Kautokeino</w:t>
            </w:r>
          </w:p>
        </w:tc>
        <w:tc>
          <w:tcPr>
            <w:tcW w:w="900" w:type="dxa"/>
            <w:tcBorders>
              <w:top w:val="nil"/>
              <w:left w:val="nil"/>
              <w:bottom w:val="nil"/>
              <w:right w:val="nil"/>
            </w:tcBorders>
            <w:tcMar>
              <w:top w:w="120" w:type="dxa"/>
              <w:left w:w="43" w:type="dxa"/>
              <w:bottom w:w="43" w:type="dxa"/>
              <w:right w:w="43" w:type="dxa"/>
            </w:tcMar>
            <w:vAlign w:val="bottom"/>
          </w:tcPr>
          <w:p w14:paraId="0818A204"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340C1DDD"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4FE279C8"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3E66C6F9"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07EC05B8"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04A40D5C" w14:textId="77777777" w:rsidR="00905A5A" w:rsidRPr="0076258A" w:rsidRDefault="00905A5A" w:rsidP="0076258A">
            <w:pPr>
              <w:jc w:val="right"/>
              <w:rPr>
                <w:sz w:val="22"/>
              </w:rPr>
            </w:pPr>
            <w:r w:rsidRPr="0076258A">
              <w:rPr>
                <w:sz w:val="22"/>
              </w:rPr>
              <w:t>.</w:t>
            </w:r>
          </w:p>
        </w:tc>
      </w:tr>
      <w:tr w:rsidR="0087165D" w:rsidRPr="00760D06" w14:paraId="0C2FBB19" w14:textId="77777777">
        <w:trPr>
          <w:trHeight w:val="360"/>
        </w:trPr>
        <w:tc>
          <w:tcPr>
            <w:tcW w:w="2100" w:type="dxa"/>
            <w:tcBorders>
              <w:top w:val="nil"/>
              <w:left w:val="nil"/>
              <w:bottom w:val="nil"/>
              <w:right w:val="nil"/>
            </w:tcBorders>
            <w:tcMar>
              <w:top w:w="120" w:type="dxa"/>
              <w:left w:w="43" w:type="dxa"/>
              <w:bottom w:w="43" w:type="dxa"/>
              <w:right w:w="43" w:type="dxa"/>
            </w:tcMar>
          </w:tcPr>
          <w:p w14:paraId="557B62CC" w14:textId="77777777" w:rsidR="00905A5A" w:rsidRPr="0076258A" w:rsidRDefault="00905A5A" w:rsidP="00760D06">
            <w:pPr>
              <w:rPr>
                <w:sz w:val="22"/>
              </w:rPr>
            </w:pPr>
            <w:r w:rsidRPr="0076258A">
              <w:rPr>
                <w:sz w:val="22"/>
              </w:rPr>
              <w:t>5614 Loppa</w:t>
            </w:r>
          </w:p>
        </w:tc>
        <w:tc>
          <w:tcPr>
            <w:tcW w:w="900" w:type="dxa"/>
            <w:tcBorders>
              <w:top w:val="nil"/>
              <w:left w:val="nil"/>
              <w:bottom w:val="nil"/>
              <w:right w:val="nil"/>
            </w:tcBorders>
            <w:tcMar>
              <w:top w:w="120" w:type="dxa"/>
              <w:left w:w="43" w:type="dxa"/>
              <w:bottom w:w="43" w:type="dxa"/>
              <w:right w:w="43" w:type="dxa"/>
            </w:tcMar>
            <w:vAlign w:val="bottom"/>
          </w:tcPr>
          <w:p w14:paraId="798A153B" w14:textId="77777777" w:rsidR="00905A5A" w:rsidRPr="0076258A" w:rsidRDefault="00905A5A" w:rsidP="0076258A">
            <w:pPr>
              <w:jc w:val="right"/>
              <w:rPr>
                <w:sz w:val="22"/>
              </w:rPr>
            </w:pPr>
            <w:r w:rsidRPr="0076258A">
              <w:rPr>
                <w:sz w:val="22"/>
              </w:rPr>
              <w:t>-0,2</w:t>
            </w:r>
          </w:p>
        </w:tc>
        <w:tc>
          <w:tcPr>
            <w:tcW w:w="1060" w:type="dxa"/>
            <w:tcBorders>
              <w:top w:val="nil"/>
              <w:left w:val="nil"/>
              <w:bottom w:val="nil"/>
              <w:right w:val="nil"/>
            </w:tcBorders>
            <w:tcMar>
              <w:top w:w="120" w:type="dxa"/>
              <w:left w:w="43" w:type="dxa"/>
              <w:bottom w:w="43" w:type="dxa"/>
              <w:right w:w="43" w:type="dxa"/>
            </w:tcMar>
            <w:vAlign w:val="bottom"/>
          </w:tcPr>
          <w:p w14:paraId="415D7291" w14:textId="77777777" w:rsidR="00905A5A" w:rsidRPr="0076258A" w:rsidRDefault="00905A5A" w:rsidP="0076258A">
            <w:pPr>
              <w:jc w:val="right"/>
              <w:rPr>
                <w:sz w:val="22"/>
              </w:rPr>
            </w:pPr>
            <w:r w:rsidRPr="0076258A">
              <w:rPr>
                <w:sz w:val="22"/>
              </w:rPr>
              <w:t>12,3</w:t>
            </w:r>
          </w:p>
        </w:tc>
        <w:tc>
          <w:tcPr>
            <w:tcW w:w="1200" w:type="dxa"/>
            <w:tcBorders>
              <w:top w:val="nil"/>
              <w:left w:val="nil"/>
              <w:bottom w:val="nil"/>
              <w:right w:val="nil"/>
            </w:tcBorders>
            <w:tcMar>
              <w:top w:w="120" w:type="dxa"/>
              <w:left w:w="43" w:type="dxa"/>
              <w:bottom w:w="43" w:type="dxa"/>
              <w:right w:w="43" w:type="dxa"/>
            </w:tcMar>
            <w:vAlign w:val="bottom"/>
          </w:tcPr>
          <w:p w14:paraId="39010183" w14:textId="77777777" w:rsidR="00905A5A" w:rsidRPr="0076258A" w:rsidRDefault="00905A5A" w:rsidP="0076258A">
            <w:pPr>
              <w:jc w:val="right"/>
              <w:rPr>
                <w:sz w:val="22"/>
              </w:rPr>
            </w:pPr>
            <w:r w:rsidRPr="0076258A">
              <w:rPr>
                <w:sz w:val="22"/>
              </w:rPr>
              <w:t>44,0</w:t>
            </w:r>
          </w:p>
        </w:tc>
        <w:tc>
          <w:tcPr>
            <w:tcW w:w="1480" w:type="dxa"/>
            <w:tcBorders>
              <w:top w:val="nil"/>
              <w:left w:val="nil"/>
              <w:bottom w:val="nil"/>
              <w:right w:val="nil"/>
            </w:tcBorders>
            <w:tcMar>
              <w:top w:w="120" w:type="dxa"/>
              <w:left w:w="43" w:type="dxa"/>
              <w:bottom w:w="43" w:type="dxa"/>
              <w:right w:w="43" w:type="dxa"/>
            </w:tcMar>
            <w:vAlign w:val="bottom"/>
          </w:tcPr>
          <w:p w14:paraId="76A3DA73" w14:textId="77777777" w:rsidR="00905A5A" w:rsidRPr="0076258A" w:rsidRDefault="00905A5A" w:rsidP="0076258A">
            <w:pPr>
              <w:jc w:val="right"/>
              <w:rPr>
                <w:sz w:val="22"/>
              </w:rPr>
            </w:pPr>
            <w:r w:rsidRPr="0076258A">
              <w:rPr>
                <w:sz w:val="22"/>
              </w:rPr>
              <w:t>58,2</w:t>
            </w:r>
          </w:p>
        </w:tc>
        <w:tc>
          <w:tcPr>
            <w:tcW w:w="1640" w:type="dxa"/>
            <w:tcBorders>
              <w:top w:val="nil"/>
              <w:left w:val="nil"/>
              <w:bottom w:val="nil"/>
              <w:right w:val="nil"/>
            </w:tcBorders>
            <w:tcMar>
              <w:top w:w="120" w:type="dxa"/>
              <w:left w:w="43" w:type="dxa"/>
              <w:bottom w:w="43" w:type="dxa"/>
              <w:right w:w="43" w:type="dxa"/>
            </w:tcMar>
            <w:vAlign w:val="bottom"/>
          </w:tcPr>
          <w:p w14:paraId="07006225"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34C1DC5D" w14:textId="77777777" w:rsidR="00905A5A" w:rsidRPr="0076258A" w:rsidRDefault="00905A5A" w:rsidP="0076258A">
            <w:pPr>
              <w:jc w:val="right"/>
              <w:rPr>
                <w:sz w:val="22"/>
              </w:rPr>
            </w:pPr>
            <w:r w:rsidRPr="0076258A">
              <w:rPr>
                <w:sz w:val="22"/>
              </w:rPr>
              <w:t>.</w:t>
            </w:r>
          </w:p>
        </w:tc>
      </w:tr>
      <w:tr w:rsidR="0087165D" w:rsidRPr="00760D06" w14:paraId="5068854A" w14:textId="77777777">
        <w:trPr>
          <w:trHeight w:val="360"/>
        </w:trPr>
        <w:tc>
          <w:tcPr>
            <w:tcW w:w="2100" w:type="dxa"/>
            <w:tcBorders>
              <w:top w:val="nil"/>
              <w:left w:val="nil"/>
              <w:bottom w:val="nil"/>
              <w:right w:val="nil"/>
            </w:tcBorders>
            <w:tcMar>
              <w:top w:w="120" w:type="dxa"/>
              <w:left w:w="43" w:type="dxa"/>
              <w:bottom w:w="43" w:type="dxa"/>
              <w:right w:w="43" w:type="dxa"/>
            </w:tcMar>
          </w:tcPr>
          <w:p w14:paraId="1E29635C" w14:textId="77777777" w:rsidR="00905A5A" w:rsidRPr="0076258A" w:rsidRDefault="00905A5A" w:rsidP="00760D06">
            <w:pPr>
              <w:rPr>
                <w:sz w:val="22"/>
              </w:rPr>
            </w:pPr>
            <w:r w:rsidRPr="0076258A">
              <w:rPr>
                <w:sz w:val="22"/>
              </w:rPr>
              <w:t>5616 Hasvik</w:t>
            </w:r>
          </w:p>
        </w:tc>
        <w:tc>
          <w:tcPr>
            <w:tcW w:w="900" w:type="dxa"/>
            <w:tcBorders>
              <w:top w:val="nil"/>
              <w:left w:val="nil"/>
              <w:bottom w:val="nil"/>
              <w:right w:val="nil"/>
            </w:tcBorders>
            <w:tcMar>
              <w:top w:w="120" w:type="dxa"/>
              <w:left w:w="43" w:type="dxa"/>
              <w:bottom w:w="43" w:type="dxa"/>
              <w:right w:w="43" w:type="dxa"/>
            </w:tcMar>
            <w:vAlign w:val="bottom"/>
          </w:tcPr>
          <w:p w14:paraId="34D57985" w14:textId="77777777" w:rsidR="00905A5A" w:rsidRPr="0076258A" w:rsidRDefault="00905A5A" w:rsidP="0076258A">
            <w:pPr>
              <w:jc w:val="right"/>
              <w:rPr>
                <w:sz w:val="22"/>
              </w:rPr>
            </w:pPr>
            <w:r w:rsidRPr="0076258A">
              <w:rPr>
                <w:sz w:val="22"/>
              </w:rPr>
              <w:t>4,3</w:t>
            </w:r>
          </w:p>
        </w:tc>
        <w:tc>
          <w:tcPr>
            <w:tcW w:w="1060" w:type="dxa"/>
            <w:tcBorders>
              <w:top w:val="nil"/>
              <w:left w:val="nil"/>
              <w:bottom w:val="nil"/>
              <w:right w:val="nil"/>
            </w:tcBorders>
            <w:tcMar>
              <w:top w:w="120" w:type="dxa"/>
              <w:left w:w="43" w:type="dxa"/>
              <w:bottom w:w="43" w:type="dxa"/>
              <w:right w:w="43" w:type="dxa"/>
            </w:tcMar>
            <w:vAlign w:val="bottom"/>
          </w:tcPr>
          <w:p w14:paraId="7CA3A686" w14:textId="77777777" w:rsidR="00905A5A" w:rsidRPr="0076258A" w:rsidRDefault="00905A5A" w:rsidP="0076258A">
            <w:pPr>
              <w:jc w:val="right"/>
              <w:rPr>
                <w:sz w:val="22"/>
              </w:rPr>
            </w:pPr>
            <w:r w:rsidRPr="0076258A">
              <w:rPr>
                <w:sz w:val="22"/>
              </w:rPr>
              <w:t>31,0</w:t>
            </w:r>
          </w:p>
        </w:tc>
        <w:tc>
          <w:tcPr>
            <w:tcW w:w="1200" w:type="dxa"/>
            <w:tcBorders>
              <w:top w:val="nil"/>
              <w:left w:val="nil"/>
              <w:bottom w:val="nil"/>
              <w:right w:val="nil"/>
            </w:tcBorders>
            <w:tcMar>
              <w:top w:w="120" w:type="dxa"/>
              <w:left w:w="43" w:type="dxa"/>
              <w:bottom w:w="43" w:type="dxa"/>
              <w:right w:w="43" w:type="dxa"/>
            </w:tcMar>
            <w:vAlign w:val="bottom"/>
          </w:tcPr>
          <w:p w14:paraId="2D386043" w14:textId="77777777" w:rsidR="00905A5A" w:rsidRPr="0076258A" w:rsidRDefault="00905A5A" w:rsidP="0076258A">
            <w:pPr>
              <w:jc w:val="right"/>
              <w:rPr>
                <w:sz w:val="22"/>
              </w:rPr>
            </w:pPr>
            <w:r w:rsidRPr="0076258A">
              <w:rPr>
                <w:sz w:val="22"/>
              </w:rPr>
              <w:t>23,7</w:t>
            </w:r>
          </w:p>
        </w:tc>
        <w:tc>
          <w:tcPr>
            <w:tcW w:w="1480" w:type="dxa"/>
            <w:tcBorders>
              <w:top w:val="nil"/>
              <w:left w:val="nil"/>
              <w:bottom w:val="nil"/>
              <w:right w:val="nil"/>
            </w:tcBorders>
            <w:tcMar>
              <w:top w:w="120" w:type="dxa"/>
              <w:left w:w="43" w:type="dxa"/>
              <w:bottom w:w="43" w:type="dxa"/>
              <w:right w:w="43" w:type="dxa"/>
            </w:tcMar>
            <w:vAlign w:val="bottom"/>
          </w:tcPr>
          <w:p w14:paraId="66D1AE4C" w14:textId="77777777" w:rsidR="00905A5A" w:rsidRPr="0076258A" w:rsidRDefault="00905A5A" w:rsidP="0076258A">
            <w:pPr>
              <w:jc w:val="right"/>
              <w:rPr>
                <w:sz w:val="22"/>
              </w:rPr>
            </w:pPr>
            <w:r w:rsidRPr="0076258A">
              <w:rPr>
                <w:sz w:val="22"/>
              </w:rPr>
              <w:t>62,3</w:t>
            </w:r>
          </w:p>
        </w:tc>
        <w:tc>
          <w:tcPr>
            <w:tcW w:w="1640" w:type="dxa"/>
            <w:tcBorders>
              <w:top w:val="nil"/>
              <w:left w:val="nil"/>
              <w:bottom w:val="nil"/>
              <w:right w:val="nil"/>
            </w:tcBorders>
            <w:tcMar>
              <w:top w:w="120" w:type="dxa"/>
              <w:left w:w="43" w:type="dxa"/>
              <w:bottom w:w="43" w:type="dxa"/>
              <w:right w:w="43" w:type="dxa"/>
            </w:tcMar>
            <w:vAlign w:val="bottom"/>
          </w:tcPr>
          <w:p w14:paraId="15189026"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A5EC2EA" w14:textId="77777777" w:rsidR="00905A5A" w:rsidRPr="0076258A" w:rsidRDefault="00905A5A" w:rsidP="0076258A">
            <w:pPr>
              <w:jc w:val="right"/>
              <w:rPr>
                <w:sz w:val="22"/>
              </w:rPr>
            </w:pPr>
            <w:r w:rsidRPr="0076258A">
              <w:rPr>
                <w:sz w:val="22"/>
              </w:rPr>
              <w:t>24,1</w:t>
            </w:r>
          </w:p>
        </w:tc>
      </w:tr>
      <w:tr w:rsidR="0087165D" w:rsidRPr="00760D06" w14:paraId="205AF75C" w14:textId="77777777">
        <w:trPr>
          <w:trHeight w:val="360"/>
        </w:trPr>
        <w:tc>
          <w:tcPr>
            <w:tcW w:w="2100" w:type="dxa"/>
            <w:tcBorders>
              <w:top w:val="nil"/>
              <w:left w:val="nil"/>
              <w:bottom w:val="nil"/>
              <w:right w:val="nil"/>
            </w:tcBorders>
            <w:tcMar>
              <w:top w:w="120" w:type="dxa"/>
              <w:left w:w="43" w:type="dxa"/>
              <w:bottom w:w="43" w:type="dxa"/>
              <w:right w:w="43" w:type="dxa"/>
            </w:tcMar>
          </w:tcPr>
          <w:p w14:paraId="54CE5281" w14:textId="77777777" w:rsidR="00905A5A" w:rsidRPr="0076258A" w:rsidRDefault="00905A5A" w:rsidP="00760D06">
            <w:pPr>
              <w:rPr>
                <w:sz w:val="22"/>
              </w:rPr>
            </w:pPr>
            <w:r w:rsidRPr="0076258A">
              <w:rPr>
                <w:sz w:val="22"/>
              </w:rPr>
              <w:lastRenderedPageBreak/>
              <w:t>5618 Måsøy</w:t>
            </w:r>
          </w:p>
        </w:tc>
        <w:tc>
          <w:tcPr>
            <w:tcW w:w="900" w:type="dxa"/>
            <w:tcBorders>
              <w:top w:val="nil"/>
              <w:left w:val="nil"/>
              <w:bottom w:val="nil"/>
              <w:right w:val="nil"/>
            </w:tcBorders>
            <w:tcMar>
              <w:top w:w="120" w:type="dxa"/>
              <w:left w:w="43" w:type="dxa"/>
              <w:bottom w:w="43" w:type="dxa"/>
              <w:right w:w="43" w:type="dxa"/>
            </w:tcMar>
            <w:vAlign w:val="bottom"/>
          </w:tcPr>
          <w:p w14:paraId="0A400AEA" w14:textId="77777777" w:rsidR="00905A5A" w:rsidRPr="0076258A" w:rsidRDefault="00905A5A" w:rsidP="0076258A">
            <w:pPr>
              <w:jc w:val="right"/>
              <w:rPr>
                <w:sz w:val="22"/>
              </w:rPr>
            </w:pPr>
            <w:r w:rsidRPr="0076258A">
              <w:rPr>
                <w:sz w:val="22"/>
              </w:rPr>
              <w:t>3,1</w:t>
            </w:r>
          </w:p>
        </w:tc>
        <w:tc>
          <w:tcPr>
            <w:tcW w:w="1060" w:type="dxa"/>
            <w:tcBorders>
              <w:top w:val="nil"/>
              <w:left w:val="nil"/>
              <w:bottom w:val="nil"/>
              <w:right w:val="nil"/>
            </w:tcBorders>
            <w:tcMar>
              <w:top w:w="120" w:type="dxa"/>
              <w:left w:w="43" w:type="dxa"/>
              <w:bottom w:w="43" w:type="dxa"/>
              <w:right w:w="43" w:type="dxa"/>
            </w:tcMar>
            <w:vAlign w:val="bottom"/>
          </w:tcPr>
          <w:p w14:paraId="55EF63A3" w14:textId="77777777" w:rsidR="00905A5A" w:rsidRPr="0076258A" w:rsidRDefault="00905A5A" w:rsidP="0076258A">
            <w:pPr>
              <w:jc w:val="right"/>
              <w:rPr>
                <w:sz w:val="22"/>
              </w:rPr>
            </w:pPr>
            <w:r w:rsidRPr="0076258A">
              <w:rPr>
                <w:sz w:val="22"/>
              </w:rPr>
              <w:t>26,0</w:t>
            </w:r>
          </w:p>
        </w:tc>
        <w:tc>
          <w:tcPr>
            <w:tcW w:w="1200" w:type="dxa"/>
            <w:tcBorders>
              <w:top w:val="nil"/>
              <w:left w:val="nil"/>
              <w:bottom w:val="nil"/>
              <w:right w:val="nil"/>
            </w:tcBorders>
            <w:tcMar>
              <w:top w:w="120" w:type="dxa"/>
              <w:left w:w="43" w:type="dxa"/>
              <w:bottom w:w="43" w:type="dxa"/>
              <w:right w:w="43" w:type="dxa"/>
            </w:tcMar>
            <w:vAlign w:val="bottom"/>
          </w:tcPr>
          <w:p w14:paraId="5BCE39A2" w14:textId="77777777" w:rsidR="00905A5A" w:rsidRPr="0076258A" w:rsidRDefault="00905A5A" w:rsidP="0076258A">
            <w:pPr>
              <w:jc w:val="right"/>
              <w:rPr>
                <w:sz w:val="22"/>
              </w:rPr>
            </w:pPr>
            <w:r w:rsidRPr="0076258A">
              <w:rPr>
                <w:sz w:val="22"/>
              </w:rPr>
              <w:t>28,0</w:t>
            </w:r>
          </w:p>
        </w:tc>
        <w:tc>
          <w:tcPr>
            <w:tcW w:w="1480" w:type="dxa"/>
            <w:tcBorders>
              <w:top w:val="nil"/>
              <w:left w:val="nil"/>
              <w:bottom w:val="nil"/>
              <w:right w:val="nil"/>
            </w:tcBorders>
            <w:tcMar>
              <w:top w:w="120" w:type="dxa"/>
              <w:left w:w="43" w:type="dxa"/>
              <w:bottom w:w="43" w:type="dxa"/>
              <w:right w:w="43" w:type="dxa"/>
            </w:tcMar>
            <w:vAlign w:val="bottom"/>
          </w:tcPr>
          <w:p w14:paraId="1185D864" w14:textId="77777777" w:rsidR="00905A5A" w:rsidRPr="0076258A" w:rsidRDefault="00905A5A" w:rsidP="0076258A">
            <w:pPr>
              <w:jc w:val="right"/>
              <w:rPr>
                <w:sz w:val="22"/>
              </w:rPr>
            </w:pPr>
            <w:r w:rsidRPr="0076258A">
              <w:rPr>
                <w:sz w:val="22"/>
              </w:rPr>
              <w:t>84,8</w:t>
            </w:r>
          </w:p>
        </w:tc>
        <w:tc>
          <w:tcPr>
            <w:tcW w:w="1640" w:type="dxa"/>
            <w:tcBorders>
              <w:top w:val="nil"/>
              <w:left w:val="nil"/>
              <w:bottom w:val="nil"/>
              <w:right w:val="nil"/>
            </w:tcBorders>
            <w:tcMar>
              <w:top w:w="120" w:type="dxa"/>
              <w:left w:w="43" w:type="dxa"/>
              <w:bottom w:w="43" w:type="dxa"/>
              <w:right w:w="43" w:type="dxa"/>
            </w:tcMar>
            <w:vAlign w:val="bottom"/>
          </w:tcPr>
          <w:p w14:paraId="56CB345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4CA2E5E9" w14:textId="77777777" w:rsidR="00905A5A" w:rsidRPr="0076258A" w:rsidRDefault="00905A5A" w:rsidP="0076258A">
            <w:pPr>
              <w:jc w:val="right"/>
              <w:rPr>
                <w:sz w:val="22"/>
              </w:rPr>
            </w:pPr>
            <w:r w:rsidRPr="0076258A">
              <w:rPr>
                <w:sz w:val="22"/>
              </w:rPr>
              <w:t>25,1</w:t>
            </w:r>
          </w:p>
        </w:tc>
      </w:tr>
      <w:tr w:rsidR="0087165D" w:rsidRPr="00760D06" w14:paraId="438E385B" w14:textId="77777777">
        <w:trPr>
          <w:trHeight w:val="360"/>
        </w:trPr>
        <w:tc>
          <w:tcPr>
            <w:tcW w:w="2100" w:type="dxa"/>
            <w:tcBorders>
              <w:top w:val="nil"/>
              <w:left w:val="nil"/>
              <w:bottom w:val="nil"/>
              <w:right w:val="nil"/>
            </w:tcBorders>
            <w:tcMar>
              <w:top w:w="120" w:type="dxa"/>
              <w:left w:w="43" w:type="dxa"/>
              <w:bottom w:w="43" w:type="dxa"/>
              <w:right w:w="43" w:type="dxa"/>
            </w:tcMar>
          </w:tcPr>
          <w:p w14:paraId="5CD0447C" w14:textId="77777777" w:rsidR="00905A5A" w:rsidRPr="0076258A" w:rsidRDefault="00905A5A" w:rsidP="00760D06">
            <w:pPr>
              <w:rPr>
                <w:sz w:val="22"/>
              </w:rPr>
            </w:pPr>
            <w:r w:rsidRPr="0076258A">
              <w:rPr>
                <w:sz w:val="22"/>
              </w:rPr>
              <w:t>5620 Nordkapp</w:t>
            </w:r>
          </w:p>
        </w:tc>
        <w:tc>
          <w:tcPr>
            <w:tcW w:w="900" w:type="dxa"/>
            <w:tcBorders>
              <w:top w:val="nil"/>
              <w:left w:val="nil"/>
              <w:bottom w:val="nil"/>
              <w:right w:val="nil"/>
            </w:tcBorders>
            <w:tcMar>
              <w:top w:w="120" w:type="dxa"/>
              <w:left w:w="43" w:type="dxa"/>
              <w:bottom w:w="43" w:type="dxa"/>
              <w:right w:w="43" w:type="dxa"/>
            </w:tcMar>
            <w:vAlign w:val="bottom"/>
          </w:tcPr>
          <w:p w14:paraId="3CE02E80"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7F64BC16"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5690A528"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061CD177"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1A9C8538"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01AF77A9" w14:textId="77777777" w:rsidR="00905A5A" w:rsidRPr="0076258A" w:rsidRDefault="00905A5A" w:rsidP="0076258A">
            <w:pPr>
              <w:jc w:val="right"/>
              <w:rPr>
                <w:sz w:val="22"/>
              </w:rPr>
            </w:pPr>
            <w:r w:rsidRPr="0076258A">
              <w:rPr>
                <w:sz w:val="22"/>
              </w:rPr>
              <w:t>.</w:t>
            </w:r>
          </w:p>
        </w:tc>
      </w:tr>
      <w:tr w:rsidR="0087165D" w:rsidRPr="00760D06" w14:paraId="60B618F7" w14:textId="77777777">
        <w:trPr>
          <w:trHeight w:val="620"/>
        </w:trPr>
        <w:tc>
          <w:tcPr>
            <w:tcW w:w="2100" w:type="dxa"/>
            <w:tcBorders>
              <w:top w:val="nil"/>
              <w:left w:val="nil"/>
              <w:bottom w:val="nil"/>
              <w:right w:val="nil"/>
            </w:tcBorders>
            <w:tcMar>
              <w:top w:w="120" w:type="dxa"/>
              <w:left w:w="43" w:type="dxa"/>
              <w:bottom w:w="43" w:type="dxa"/>
              <w:right w:w="43" w:type="dxa"/>
            </w:tcMar>
          </w:tcPr>
          <w:p w14:paraId="4214CA1C" w14:textId="77777777" w:rsidR="00905A5A" w:rsidRPr="0076258A" w:rsidRDefault="00905A5A" w:rsidP="00760D06">
            <w:pPr>
              <w:rPr>
                <w:sz w:val="22"/>
              </w:rPr>
            </w:pPr>
            <w:r w:rsidRPr="0076258A">
              <w:rPr>
                <w:sz w:val="22"/>
              </w:rPr>
              <w:t xml:space="preserve">5622 Porsanger – </w:t>
            </w:r>
            <w:proofErr w:type="spellStart"/>
            <w:r w:rsidRPr="0076258A">
              <w:rPr>
                <w:sz w:val="22"/>
              </w:rPr>
              <w:t>Porsángu</w:t>
            </w:r>
            <w:proofErr w:type="spellEnd"/>
            <w:r w:rsidRPr="0076258A">
              <w:rPr>
                <w:sz w:val="22"/>
              </w:rPr>
              <w:t xml:space="preserve"> – </w:t>
            </w:r>
            <w:proofErr w:type="spellStart"/>
            <w:r w:rsidRPr="0076258A">
              <w:rPr>
                <w:sz w:val="22"/>
              </w:rPr>
              <w:t>Porsanki</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329A76DB"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6ACE6B80"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0BFEF355"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4EC9B1A9"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2AB17990"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759142A1" w14:textId="77777777" w:rsidR="00905A5A" w:rsidRPr="0076258A" w:rsidRDefault="00905A5A" w:rsidP="0076258A">
            <w:pPr>
              <w:jc w:val="right"/>
              <w:rPr>
                <w:sz w:val="22"/>
              </w:rPr>
            </w:pPr>
            <w:r w:rsidRPr="0076258A">
              <w:rPr>
                <w:sz w:val="22"/>
              </w:rPr>
              <w:t>.</w:t>
            </w:r>
          </w:p>
        </w:tc>
      </w:tr>
      <w:tr w:rsidR="0087165D" w:rsidRPr="00760D06" w14:paraId="6D474077" w14:textId="77777777">
        <w:trPr>
          <w:trHeight w:val="360"/>
        </w:trPr>
        <w:tc>
          <w:tcPr>
            <w:tcW w:w="2100" w:type="dxa"/>
            <w:tcBorders>
              <w:top w:val="nil"/>
              <w:left w:val="nil"/>
              <w:bottom w:val="nil"/>
              <w:right w:val="nil"/>
            </w:tcBorders>
            <w:tcMar>
              <w:top w:w="120" w:type="dxa"/>
              <w:left w:w="43" w:type="dxa"/>
              <w:bottom w:w="43" w:type="dxa"/>
              <w:right w:w="43" w:type="dxa"/>
            </w:tcMar>
          </w:tcPr>
          <w:p w14:paraId="44E8ACF2" w14:textId="77777777" w:rsidR="00905A5A" w:rsidRPr="0076258A" w:rsidRDefault="00905A5A" w:rsidP="00760D06">
            <w:pPr>
              <w:rPr>
                <w:sz w:val="22"/>
              </w:rPr>
            </w:pPr>
            <w:r w:rsidRPr="0076258A">
              <w:rPr>
                <w:sz w:val="22"/>
              </w:rPr>
              <w:t>5624 Lebesby</w:t>
            </w:r>
          </w:p>
        </w:tc>
        <w:tc>
          <w:tcPr>
            <w:tcW w:w="900" w:type="dxa"/>
            <w:tcBorders>
              <w:top w:val="nil"/>
              <w:left w:val="nil"/>
              <w:bottom w:val="nil"/>
              <w:right w:val="nil"/>
            </w:tcBorders>
            <w:tcMar>
              <w:top w:w="120" w:type="dxa"/>
              <w:left w:w="43" w:type="dxa"/>
              <w:bottom w:w="43" w:type="dxa"/>
              <w:right w:w="43" w:type="dxa"/>
            </w:tcMar>
            <w:vAlign w:val="bottom"/>
          </w:tcPr>
          <w:p w14:paraId="2D3FAB5D" w14:textId="77777777" w:rsidR="00905A5A" w:rsidRPr="0076258A" w:rsidRDefault="00905A5A" w:rsidP="0076258A">
            <w:pPr>
              <w:jc w:val="right"/>
              <w:rPr>
                <w:sz w:val="22"/>
              </w:rPr>
            </w:pPr>
            <w:r w:rsidRPr="0076258A">
              <w:rPr>
                <w:sz w:val="22"/>
              </w:rPr>
              <w:t>5,5</w:t>
            </w:r>
          </w:p>
        </w:tc>
        <w:tc>
          <w:tcPr>
            <w:tcW w:w="1060" w:type="dxa"/>
            <w:tcBorders>
              <w:top w:val="nil"/>
              <w:left w:val="nil"/>
              <w:bottom w:val="nil"/>
              <w:right w:val="nil"/>
            </w:tcBorders>
            <w:tcMar>
              <w:top w:w="120" w:type="dxa"/>
              <w:left w:w="43" w:type="dxa"/>
              <w:bottom w:w="43" w:type="dxa"/>
              <w:right w:w="43" w:type="dxa"/>
            </w:tcMar>
            <w:vAlign w:val="bottom"/>
          </w:tcPr>
          <w:p w14:paraId="7E9DD464" w14:textId="77777777" w:rsidR="00905A5A" w:rsidRPr="0076258A" w:rsidRDefault="00905A5A" w:rsidP="0076258A">
            <w:pPr>
              <w:jc w:val="right"/>
              <w:rPr>
                <w:sz w:val="22"/>
              </w:rPr>
            </w:pPr>
            <w:r w:rsidRPr="0076258A">
              <w:rPr>
                <w:sz w:val="22"/>
              </w:rPr>
              <w:t>35,2</w:t>
            </w:r>
          </w:p>
        </w:tc>
        <w:tc>
          <w:tcPr>
            <w:tcW w:w="1200" w:type="dxa"/>
            <w:tcBorders>
              <w:top w:val="nil"/>
              <w:left w:val="nil"/>
              <w:bottom w:val="nil"/>
              <w:right w:val="nil"/>
            </w:tcBorders>
            <w:tcMar>
              <w:top w:w="120" w:type="dxa"/>
              <w:left w:w="43" w:type="dxa"/>
              <w:bottom w:w="43" w:type="dxa"/>
              <w:right w:w="43" w:type="dxa"/>
            </w:tcMar>
            <w:vAlign w:val="bottom"/>
          </w:tcPr>
          <w:p w14:paraId="07E9F6B8" w14:textId="77777777" w:rsidR="00905A5A" w:rsidRPr="0076258A" w:rsidRDefault="00905A5A" w:rsidP="0076258A">
            <w:pPr>
              <w:jc w:val="right"/>
              <w:rPr>
                <w:sz w:val="22"/>
              </w:rPr>
            </w:pPr>
            <w:r w:rsidRPr="0076258A">
              <w:rPr>
                <w:sz w:val="22"/>
              </w:rPr>
              <w:t>34,5</w:t>
            </w:r>
          </w:p>
        </w:tc>
        <w:tc>
          <w:tcPr>
            <w:tcW w:w="1480" w:type="dxa"/>
            <w:tcBorders>
              <w:top w:val="nil"/>
              <w:left w:val="nil"/>
              <w:bottom w:val="nil"/>
              <w:right w:val="nil"/>
            </w:tcBorders>
            <w:tcMar>
              <w:top w:w="120" w:type="dxa"/>
              <w:left w:w="43" w:type="dxa"/>
              <w:bottom w:w="43" w:type="dxa"/>
              <w:right w:w="43" w:type="dxa"/>
            </w:tcMar>
            <w:vAlign w:val="bottom"/>
          </w:tcPr>
          <w:p w14:paraId="35AAA405" w14:textId="77777777" w:rsidR="00905A5A" w:rsidRPr="0076258A" w:rsidRDefault="00905A5A" w:rsidP="0076258A">
            <w:pPr>
              <w:jc w:val="right"/>
              <w:rPr>
                <w:sz w:val="22"/>
              </w:rPr>
            </w:pPr>
            <w:r w:rsidRPr="0076258A">
              <w:rPr>
                <w:sz w:val="22"/>
              </w:rPr>
              <w:t>122,1</w:t>
            </w:r>
          </w:p>
        </w:tc>
        <w:tc>
          <w:tcPr>
            <w:tcW w:w="1640" w:type="dxa"/>
            <w:tcBorders>
              <w:top w:val="nil"/>
              <w:left w:val="nil"/>
              <w:bottom w:val="nil"/>
              <w:right w:val="nil"/>
            </w:tcBorders>
            <w:tcMar>
              <w:top w:w="120" w:type="dxa"/>
              <w:left w:w="43" w:type="dxa"/>
              <w:bottom w:w="43" w:type="dxa"/>
              <w:right w:w="43" w:type="dxa"/>
            </w:tcMar>
            <w:vAlign w:val="bottom"/>
          </w:tcPr>
          <w:p w14:paraId="6E632FFA"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E3473B1" w14:textId="77777777" w:rsidR="00905A5A" w:rsidRPr="0076258A" w:rsidRDefault="00905A5A" w:rsidP="0076258A">
            <w:pPr>
              <w:jc w:val="right"/>
              <w:rPr>
                <w:sz w:val="22"/>
              </w:rPr>
            </w:pPr>
            <w:r w:rsidRPr="0076258A">
              <w:rPr>
                <w:sz w:val="22"/>
              </w:rPr>
              <w:t>48,4</w:t>
            </w:r>
          </w:p>
        </w:tc>
      </w:tr>
      <w:tr w:rsidR="0087165D" w:rsidRPr="00760D06" w14:paraId="1AD9D2FF" w14:textId="77777777">
        <w:trPr>
          <w:trHeight w:val="360"/>
        </w:trPr>
        <w:tc>
          <w:tcPr>
            <w:tcW w:w="2100" w:type="dxa"/>
            <w:tcBorders>
              <w:top w:val="nil"/>
              <w:left w:val="nil"/>
              <w:bottom w:val="nil"/>
              <w:right w:val="nil"/>
            </w:tcBorders>
            <w:tcMar>
              <w:top w:w="120" w:type="dxa"/>
              <w:left w:w="43" w:type="dxa"/>
              <w:bottom w:w="43" w:type="dxa"/>
              <w:right w:w="43" w:type="dxa"/>
            </w:tcMar>
          </w:tcPr>
          <w:p w14:paraId="6180F61C" w14:textId="77777777" w:rsidR="00905A5A" w:rsidRPr="0076258A" w:rsidRDefault="00905A5A" w:rsidP="00760D06">
            <w:pPr>
              <w:rPr>
                <w:sz w:val="22"/>
              </w:rPr>
            </w:pPr>
            <w:r w:rsidRPr="0076258A">
              <w:rPr>
                <w:sz w:val="22"/>
              </w:rPr>
              <w:t>5626 Gamvik</w:t>
            </w:r>
          </w:p>
        </w:tc>
        <w:tc>
          <w:tcPr>
            <w:tcW w:w="900" w:type="dxa"/>
            <w:tcBorders>
              <w:top w:val="nil"/>
              <w:left w:val="nil"/>
              <w:bottom w:val="nil"/>
              <w:right w:val="nil"/>
            </w:tcBorders>
            <w:tcMar>
              <w:top w:w="120" w:type="dxa"/>
              <w:left w:w="43" w:type="dxa"/>
              <w:bottom w:w="43" w:type="dxa"/>
              <w:right w:w="43" w:type="dxa"/>
            </w:tcMar>
            <w:vAlign w:val="bottom"/>
          </w:tcPr>
          <w:p w14:paraId="2B6E8B21" w14:textId="77777777" w:rsidR="00905A5A" w:rsidRPr="0076258A" w:rsidRDefault="00905A5A" w:rsidP="0076258A">
            <w:pPr>
              <w:jc w:val="right"/>
              <w:rPr>
                <w:sz w:val="22"/>
              </w:rPr>
            </w:pPr>
            <w:r w:rsidRPr="0076258A">
              <w:rPr>
                <w:sz w:val="22"/>
              </w:rPr>
              <w:t>.</w:t>
            </w:r>
          </w:p>
        </w:tc>
        <w:tc>
          <w:tcPr>
            <w:tcW w:w="1060" w:type="dxa"/>
            <w:tcBorders>
              <w:top w:val="nil"/>
              <w:left w:val="nil"/>
              <w:bottom w:val="nil"/>
              <w:right w:val="nil"/>
            </w:tcBorders>
            <w:tcMar>
              <w:top w:w="120" w:type="dxa"/>
              <w:left w:w="43" w:type="dxa"/>
              <w:bottom w:w="43" w:type="dxa"/>
              <w:right w:w="43" w:type="dxa"/>
            </w:tcMar>
            <w:vAlign w:val="bottom"/>
          </w:tcPr>
          <w:p w14:paraId="4ADC4D99" w14:textId="77777777" w:rsidR="00905A5A" w:rsidRPr="0076258A" w:rsidRDefault="00905A5A" w:rsidP="0076258A">
            <w:pPr>
              <w:jc w:val="right"/>
              <w:rPr>
                <w:sz w:val="22"/>
              </w:rPr>
            </w:pPr>
            <w:r w:rsidRPr="0076258A">
              <w:rPr>
                <w:sz w:val="22"/>
              </w:rPr>
              <w:t>.</w:t>
            </w:r>
          </w:p>
        </w:tc>
        <w:tc>
          <w:tcPr>
            <w:tcW w:w="1200" w:type="dxa"/>
            <w:tcBorders>
              <w:top w:val="nil"/>
              <w:left w:val="nil"/>
              <w:bottom w:val="nil"/>
              <w:right w:val="nil"/>
            </w:tcBorders>
            <w:tcMar>
              <w:top w:w="120" w:type="dxa"/>
              <w:left w:w="43" w:type="dxa"/>
              <w:bottom w:w="43" w:type="dxa"/>
              <w:right w:w="43" w:type="dxa"/>
            </w:tcMar>
            <w:vAlign w:val="bottom"/>
          </w:tcPr>
          <w:p w14:paraId="0099D3E8" w14:textId="77777777" w:rsidR="00905A5A" w:rsidRPr="0076258A" w:rsidRDefault="00905A5A" w:rsidP="0076258A">
            <w:pPr>
              <w:jc w:val="right"/>
              <w:rPr>
                <w:sz w:val="22"/>
              </w:rPr>
            </w:pPr>
            <w:r w:rsidRPr="0076258A">
              <w:rPr>
                <w:sz w:val="22"/>
              </w:rPr>
              <w:t>.</w:t>
            </w:r>
          </w:p>
        </w:tc>
        <w:tc>
          <w:tcPr>
            <w:tcW w:w="1480" w:type="dxa"/>
            <w:tcBorders>
              <w:top w:val="nil"/>
              <w:left w:val="nil"/>
              <w:bottom w:val="nil"/>
              <w:right w:val="nil"/>
            </w:tcBorders>
            <w:tcMar>
              <w:top w:w="120" w:type="dxa"/>
              <w:left w:w="43" w:type="dxa"/>
              <w:bottom w:w="43" w:type="dxa"/>
              <w:right w:w="43" w:type="dxa"/>
            </w:tcMar>
            <w:vAlign w:val="bottom"/>
          </w:tcPr>
          <w:p w14:paraId="28631F49" w14:textId="77777777" w:rsidR="00905A5A" w:rsidRPr="0076258A" w:rsidRDefault="00905A5A" w:rsidP="0076258A">
            <w:pPr>
              <w:jc w:val="right"/>
              <w:rPr>
                <w:sz w:val="22"/>
              </w:rPr>
            </w:pPr>
            <w:r w:rsidRPr="0076258A">
              <w:rPr>
                <w:sz w:val="22"/>
              </w:rPr>
              <w:t>.</w:t>
            </w:r>
          </w:p>
        </w:tc>
        <w:tc>
          <w:tcPr>
            <w:tcW w:w="1640" w:type="dxa"/>
            <w:tcBorders>
              <w:top w:val="nil"/>
              <w:left w:val="nil"/>
              <w:bottom w:val="nil"/>
              <w:right w:val="nil"/>
            </w:tcBorders>
            <w:tcMar>
              <w:top w:w="120" w:type="dxa"/>
              <w:left w:w="43" w:type="dxa"/>
              <w:bottom w:w="43" w:type="dxa"/>
              <w:right w:w="43" w:type="dxa"/>
            </w:tcMar>
            <w:vAlign w:val="bottom"/>
          </w:tcPr>
          <w:p w14:paraId="7DB3E93E" w14:textId="77777777" w:rsidR="00905A5A" w:rsidRPr="0076258A" w:rsidRDefault="00905A5A" w:rsidP="0076258A">
            <w:pPr>
              <w:jc w:val="right"/>
              <w:rPr>
                <w:sz w:val="22"/>
              </w:rPr>
            </w:pPr>
            <w:r w:rsidRPr="0076258A">
              <w:rPr>
                <w:sz w:val="22"/>
              </w:rPr>
              <w:t>.</w:t>
            </w:r>
          </w:p>
        </w:tc>
        <w:tc>
          <w:tcPr>
            <w:tcW w:w="1140" w:type="dxa"/>
            <w:tcBorders>
              <w:top w:val="nil"/>
              <w:left w:val="nil"/>
              <w:bottom w:val="nil"/>
              <w:right w:val="nil"/>
            </w:tcBorders>
            <w:tcMar>
              <w:top w:w="120" w:type="dxa"/>
              <w:left w:w="43" w:type="dxa"/>
              <w:bottom w:w="43" w:type="dxa"/>
              <w:right w:w="43" w:type="dxa"/>
            </w:tcMar>
            <w:vAlign w:val="bottom"/>
          </w:tcPr>
          <w:p w14:paraId="7A07DDED" w14:textId="77777777" w:rsidR="00905A5A" w:rsidRPr="0076258A" w:rsidRDefault="00905A5A" w:rsidP="0076258A">
            <w:pPr>
              <w:jc w:val="right"/>
              <w:rPr>
                <w:sz w:val="22"/>
              </w:rPr>
            </w:pPr>
            <w:r w:rsidRPr="0076258A">
              <w:rPr>
                <w:sz w:val="22"/>
              </w:rPr>
              <w:t>.</w:t>
            </w:r>
          </w:p>
        </w:tc>
      </w:tr>
      <w:tr w:rsidR="0087165D" w:rsidRPr="00760D06" w14:paraId="4FA6BF68" w14:textId="77777777">
        <w:trPr>
          <w:trHeight w:val="360"/>
        </w:trPr>
        <w:tc>
          <w:tcPr>
            <w:tcW w:w="2100" w:type="dxa"/>
            <w:tcBorders>
              <w:top w:val="nil"/>
              <w:left w:val="nil"/>
              <w:bottom w:val="nil"/>
              <w:right w:val="nil"/>
            </w:tcBorders>
            <w:tcMar>
              <w:top w:w="120" w:type="dxa"/>
              <w:left w:w="43" w:type="dxa"/>
              <w:bottom w:w="43" w:type="dxa"/>
              <w:right w:w="43" w:type="dxa"/>
            </w:tcMar>
          </w:tcPr>
          <w:p w14:paraId="31804AE4" w14:textId="77777777" w:rsidR="00905A5A" w:rsidRPr="0076258A" w:rsidRDefault="00905A5A" w:rsidP="00760D06">
            <w:pPr>
              <w:rPr>
                <w:sz w:val="22"/>
              </w:rPr>
            </w:pPr>
            <w:r w:rsidRPr="0076258A">
              <w:rPr>
                <w:sz w:val="22"/>
              </w:rPr>
              <w:t>5628 Deatnu – Tana</w:t>
            </w:r>
          </w:p>
        </w:tc>
        <w:tc>
          <w:tcPr>
            <w:tcW w:w="900" w:type="dxa"/>
            <w:tcBorders>
              <w:top w:val="nil"/>
              <w:left w:val="nil"/>
              <w:bottom w:val="nil"/>
              <w:right w:val="nil"/>
            </w:tcBorders>
            <w:tcMar>
              <w:top w:w="120" w:type="dxa"/>
              <w:left w:w="43" w:type="dxa"/>
              <w:bottom w:w="43" w:type="dxa"/>
              <w:right w:w="43" w:type="dxa"/>
            </w:tcMar>
            <w:vAlign w:val="bottom"/>
          </w:tcPr>
          <w:p w14:paraId="21C5E6E5" w14:textId="77777777" w:rsidR="00905A5A" w:rsidRPr="0076258A" w:rsidRDefault="00905A5A" w:rsidP="0076258A">
            <w:pPr>
              <w:jc w:val="right"/>
              <w:rPr>
                <w:sz w:val="22"/>
              </w:rPr>
            </w:pPr>
            <w:r w:rsidRPr="0076258A">
              <w:rPr>
                <w:sz w:val="22"/>
              </w:rPr>
              <w:t>1,3</w:t>
            </w:r>
          </w:p>
        </w:tc>
        <w:tc>
          <w:tcPr>
            <w:tcW w:w="1060" w:type="dxa"/>
            <w:tcBorders>
              <w:top w:val="nil"/>
              <w:left w:val="nil"/>
              <w:bottom w:val="nil"/>
              <w:right w:val="nil"/>
            </w:tcBorders>
            <w:tcMar>
              <w:top w:w="120" w:type="dxa"/>
              <w:left w:w="43" w:type="dxa"/>
              <w:bottom w:w="43" w:type="dxa"/>
              <w:right w:w="43" w:type="dxa"/>
            </w:tcMar>
            <w:vAlign w:val="bottom"/>
          </w:tcPr>
          <w:p w14:paraId="40379F68" w14:textId="77777777" w:rsidR="00905A5A" w:rsidRPr="0076258A" w:rsidRDefault="00905A5A" w:rsidP="0076258A">
            <w:pPr>
              <w:jc w:val="right"/>
              <w:rPr>
                <w:sz w:val="22"/>
              </w:rPr>
            </w:pPr>
            <w:r w:rsidRPr="0076258A">
              <w:rPr>
                <w:sz w:val="22"/>
              </w:rPr>
              <w:t>2,8</w:t>
            </w:r>
          </w:p>
        </w:tc>
        <w:tc>
          <w:tcPr>
            <w:tcW w:w="1200" w:type="dxa"/>
            <w:tcBorders>
              <w:top w:val="nil"/>
              <w:left w:val="nil"/>
              <w:bottom w:val="nil"/>
              <w:right w:val="nil"/>
            </w:tcBorders>
            <w:tcMar>
              <w:top w:w="120" w:type="dxa"/>
              <w:left w:w="43" w:type="dxa"/>
              <w:bottom w:w="43" w:type="dxa"/>
              <w:right w:w="43" w:type="dxa"/>
            </w:tcMar>
            <w:vAlign w:val="bottom"/>
          </w:tcPr>
          <w:p w14:paraId="30EB25CF" w14:textId="77777777" w:rsidR="00905A5A" w:rsidRPr="0076258A" w:rsidRDefault="00905A5A" w:rsidP="0076258A">
            <w:pPr>
              <w:jc w:val="right"/>
              <w:rPr>
                <w:sz w:val="22"/>
              </w:rPr>
            </w:pPr>
            <w:r w:rsidRPr="0076258A">
              <w:rPr>
                <w:sz w:val="22"/>
              </w:rPr>
              <w:t>1,0</w:t>
            </w:r>
          </w:p>
        </w:tc>
        <w:tc>
          <w:tcPr>
            <w:tcW w:w="1480" w:type="dxa"/>
            <w:tcBorders>
              <w:top w:val="nil"/>
              <w:left w:val="nil"/>
              <w:bottom w:val="nil"/>
              <w:right w:val="nil"/>
            </w:tcBorders>
            <w:tcMar>
              <w:top w:w="120" w:type="dxa"/>
              <w:left w:w="43" w:type="dxa"/>
              <w:bottom w:w="43" w:type="dxa"/>
              <w:right w:w="43" w:type="dxa"/>
            </w:tcMar>
            <w:vAlign w:val="bottom"/>
          </w:tcPr>
          <w:p w14:paraId="4816458C" w14:textId="77777777" w:rsidR="00905A5A" w:rsidRPr="0076258A" w:rsidRDefault="00905A5A" w:rsidP="0076258A">
            <w:pPr>
              <w:jc w:val="right"/>
              <w:rPr>
                <w:sz w:val="22"/>
              </w:rPr>
            </w:pPr>
            <w:r w:rsidRPr="0076258A">
              <w:rPr>
                <w:sz w:val="22"/>
              </w:rPr>
              <w:t>110,4</w:t>
            </w:r>
          </w:p>
        </w:tc>
        <w:tc>
          <w:tcPr>
            <w:tcW w:w="1640" w:type="dxa"/>
            <w:tcBorders>
              <w:top w:val="nil"/>
              <w:left w:val="nil"/>
              <w:bottom w:val="nil"/>
              <w:right w:val="nil"/>
            </w:tcBorders>
            <w:tcMar>
              <w:top w:w="120" w:type="dxa"/>
              <w:left w:w="43" w:type="dxa"/>
              <w:bottom w:w="43" w:type="dxa"/>
              <w:right w:w="43" w:type="dxa"/>
            </w:tcMar>
            <w:vAlign w:val="bottom"/>
          </w:tcPr>
          <w:p w14:paraId="1976F36A"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364DE09" w14:textId="77777777" w:rsidR="00905A5A" w:rsidRPr="0076258A" w:rsidRDefault="00905A5A" w:rsidP="0076258A">
            <w:pPr>
              <w:jc w:val="right"/>
              <w:rPr>
                <w:sz w:val="22"/>
              </w:rPr>
            </w:pPr>
            <w:r w:rsidRPr="0076258A">
              <w:rPr>
                <w:sz w:val="22"/>
              </w:rPr>
              <w:t>80,9</w:t>
            </w:r>
          </w:p>
        </w:tc>
      </w:tr>
      <w:tr w:rsidR="0087165D" w:rsidRPr="00760D06" w14:paraId="076D0A62" w14:textId="77777777">
        <w:trPr>
          <w:trHeight w:val="360"/>
        </w:trPr>
        <w:tc>
          <w:tcPr>
            <w:tcW w:w="2100" w:type="dxa"/>
            <w:tcBorders>
              <w:top w:val="nil"/>
              <w:left w:val="nil"/>
              <w:bottom w:val="nil"/>
              <w:right w:val="nil"/>
            </w:tcBorders>
            <w:tcMar>
              <w:top w:w="120" w:type="dxa"/>
              <w:left w:w="43" w:type="dxa"/>
              <w:bottom w:w="43" w:type="dxa"/>
              <w:right w:w="43" w:type="dxa"/>
            </w:tcMar>
          </w:tcPr>
          <w:p w14:paraId="4B09E534" w14:textId="77777777" w:rsidR="00905A5A" w:rsidRPr="0076258A" w:rsidRDefault="00905A5A" w:rsidP="00760D06">
            <w:pPr>
              <w:rPr>
                <w:sz w:val="22"/>
              </w:rPr>
            </w:pPr>
            <w:r w:rsidRPr="0076258A">
              <w:rPr>
                <w:sz w:val="22"/>
              </w:rPr>
              <w:t>5630 Berlevåg</w:t>
            </w:r>
          </w:p>
        </w:tc>
        <w:tc>
          <w:tcPr>
            <w:tcW w:w="900" w:type="dxa"/>
            <w:tcBorders>
              <w:top w:val="nil"/>
              <w:left w:val="nil"/>
              <w:bottom w:val="nil"/>
              <w:right w:val="nil"/>
            </w:tcBorders>
            <w:tcMar>
              <w:top w:w="120" w:type="dxa"/>
              <w:left w:w="43" w:type="dxa"/>
              <w:bottom w:w="43" w:type="dxa"/>
              <w:right w:w="43" w:type="dxa"/>
            </w:tcMar>
            <w:vAlign w:val="bottom"/>
          </w:tcPr>
          <w:p w14:paraId="55AACF5C" w14:textId="77777777" w:rsidR="00905A5A" w:rsidRPr="0076258A" w:rsidRDefault="00905A5A" w:rsidP="0076258A">
            <w:pPr>
              <w:jc w:val="right"/>
              <w:rPr>
                <w:sz w:val="22"/>
              </w:rPr>
            </w:pPr>
            <w:r w:rsidRPr="0076258A">
              <w:rPr>
                <w:sz w:val="22"/>
              </w:rPr>
              <w:t>3,4</w:t>
            </w:r>
          </w:p>
        </w:tc>
        <w:tc>
          <w:tcPr>
            <w:tcW w:w="1060" w:type="dxa"/>
            <w:tcBorders>
              <w:top w:val="nil"/>
              <w:left w:val="nil"/>
              <w:bottom w:val="nil"/>
              <w:right w:val="nil"/>
            </w:tcBorders>
            <w:tcMar>
              <w:top w:w="120" w:type="dxa"/>
              <w:left w:w="43" w:type="dxa"/>
              <w:bottom w:w="43" w:type="dxa"/>
              <w:right w:w="43" w:type="dxa"/>
            </w:tcMar>
            <w:vAlign w:val="bottom"/>
          </w:tcPr>
          <w:p w14:paraId="14E1E39A" w14:textId="77777777" w:rsidR="00905A5A" w:rsidRPr="0076258A" w:rsidRDefault="00905A5A" w:rsidP="0076258A">
            <w:pPr>
              <w:jc w:val="right"/>
              <w:rPr>
                <w:sz w:val="22"/>
              </w:rPr>
            </w:pPr>
            <w:r w:rsidRPr="0076258A">
              <w:rPr>
                <w:sz w:val="22"/>
              </w:rPr>
              <w:t>14,4</w:t>
            </w:r>
          </w:p>
        </w:tc>
        <w:tc>
          <w:tcPr>
            <w:tcW w:w="1200" w:type="dxa"/>
            <w:tcBorders>
              <w:top w:val="nil"/>
              <w:left w:val="nil"/>
              <w:bottom w:val="nil"/>
              <w:right w:val="nil"/>
            </w:tcBorders>
            <w:tcMar>
              <w:top w:w="120" w:type="dxa"/>
              <w:left w:w="43" w:type="dxa"/>
              <w:bottom w:w="43" w:type="dxa"/>
              <w:right w:w="43" w:type="dxa"/>
            </w:tcMar>
            <w:vAlign w:val="bottom"/>
          </w:tcPr>
          <w:p w14:paraId="38E542FE" w14:textId="77777777" w:rsidR="00905A5A" w:rsidRPr="0076258A" w:rsidRDefault="00905A5A" w:rsidP="0076258A">
            <w:pPr>
              <w:jc w:val="right"/>
              <w:rPr>
                <w:sz w:val="22"/>
              </w:rPr>
            </w:pPr>
            <w:r w:rsidRPr="0076258A">
              <w:rPr>
                <w:sz w:val="22"/>
              </w:rPr>
              <w:t>17,4</w:t>
            </w:r>
          </w:p>
        </w:tc>
        <w:tc>
          <w:tcPr>
            <w:tcW w:w="1480" w:type="dxa"/>
            <w:tcBorders>
              <w:top w:val="nil"/>
              <w:left w:val="nil"/>
              <w:bottom w:val="nil"/>
              <w:right w:val="nil"/>
            </w:tcBorders>
            <w:tcMar>
              <w:top w:w="120" w:type="dxa"/>
              <w:left w:w="43" w:type="dxa"/>
              <w:bottom w:w="43" w:type="dxa"/>
              <w:right w:w="43" w:type="dxa"/>
            </w:tcMar>
            <w:vAlign w:val="bottom"/>
          </w:tcPr>
          <w:p w14:paraId="4E47DF04" w14:textId="77777777" w:rsidR="00905A5A" w:rsidRPr="0076258A" w:rsidRDefault="00905A5A" w:rsidP="0076258A">
            <w:pPr>
              <w:jc w:val="right"/>
              <w:rPr>
                <w:sz w:val="22"/>
              </w:rPr>
            </w:pPr>
            <w:r w:rsidRPr="0076258A">
              <w:rPr>
                <w:sz w:val="22"/>
              </w:rPr>
              <w:t>174,2</w:t>
            </w:r>
          </w:p>
        </w:tc>
        <w:tc>
          <w:tcPr>
            <w:tcW w:w="1640" w:type="dxa"/>
            <w:tcBorders>
              <w:top w:val="nil"/>
              <w:left w:val="nil"/>
              <w:bottom w:val="nil"/>
              <w:right w:val="nil"/>
            </w:tcBorders>
            <w:tcMar>
              <w:top w:w="120" w:type="dxa"/>
              <w:left w:w="43" w:type="dxa"/>
              <w:bottom w:w="43" w:type="dxa"/>
              <w:right w:w="43" w:type="dxa"/>
            </w:tcMar>
            <w:vAlign w:val="bottom"/>
          </w:tcPr>
          <w:p w14:paraId="36438701"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579EF014" w14:textId="77777777" w:rsidR="00905A5A" w:rsidRPr="0076258A" w:rsidRDefault="00905A5A" w:rsidP="0076258A">
            <w:pPr>
              <w:jc w:val="right"/>
              <w:rPr>
                <w:sz w:val="22"/>
              </w:rPr>
            </w:pPr>
            <w:r w:rsidRPr="0076258A">
              <w:rPr>
                <w:sz w:val="22"/>
              </w:rPr>
              <w:t>103,4</w:t>
            </w:r>
          </w:p>
        </w:tc>
      </w:tr>
      <w:tr w:rsidR="0087165D" w:rsidRPr="00760D06" w14:paraId="37A70EDB" w14:textId="77777777">
        <w:trPr>
          <w:trHeight w:val="360"/>
        </w:trPr>
        <w:tc>
          <w:tcPr>
            <w:tcW w:w="2100" w:type="dxa"/>
            <w:tcBorders>
              <w:top w:val="nil"/>
              <w:left w:val="nil"/>
              <w:bottom w:val="nil"/>
              <w:right w:val="nil"/>
            </w:tcBorders>
            <w:tcMar>
              <w:top w:w="120" w:type="dxa"/>
              <w:left w:w="43" w:type="dxa"/>
              <w:bottom w:w="43" w:type="dxa"/>
              <w:right w:w="43" w:type="dxa"/>
            </w:tcMar>
          </w:tcPr>
          <w:p w14:paraId="7D340047" w14:textId="77777777" w:rsidR="00905A5A" w:rsidRPr="0076258A" w:rsidRDefault="00905A5A" w:rsidP="00760D06">
            <w:pPr>
              <w:rPr>
                <w:sz w:val="22"/>
              </w:rPr>
            </w:pPr>
            <w:r w:rsidRPr="0076258A">
              <w:rPr>
                <w:sz w:val="22"/>
              </w:rPr>
              <w:t>5632 Båtsfjord</w:t>
            </w:r>
          </w:p>
        </w:tc>
        <w:tc>
          <w:tcPr>
            <w:tcW w:w="900" w:type="dxa"/>
            <w:tcBorders>
              <w:top w:val="nil"/>
              <w:left w:val="nil"/>
              <w:bottom w:val="nil"/>
              <w:right w:val="nil"/>
            </w:tcBorders>
            <w:tcMar>
              <w:top w:w="120" w:type="dxa"/>
              <w:left w:w="43" w:type="dxa"/>
              <w:bottom w:w="43" w:type="dxa"/>
              <w:right w:w="43" w:type="dxa"/>
            </w:tcMar>
            <w:vAlign w:val="bottom"/>
          </w:tcPr>
          <w:p w14:paraId="4EFBAA37" w14:textId="77777777" w:rsidR="00905A5A" w:rsidRPr="0076258A" w:rsidRDefault="00905A5A" w:rsidP="0076258A">
            <w:pPr>
              <w:jc w:val="right"/>
              <w:rPr>
                <w:sz w:val="22"/>
              </w:rPr>
            </w:pPr>
            <w:r w:rsidRPr="0076258A">
              <w:rPr>
                <w:sz w:val="22"/>
              </w:rPr>
              <w:t>-6,1</w:t>
            </w:r>
          </w:p>
        </w:tc>
        <w:tc>
          <w:tcPr>
            <w:tcW w:w="1060" w:type="dxa"/>
            <w:tcBorders>
              <w:top w:val="nil"/>
              <w:left w:val="nil"/>
              <w:bottom w:val="nil"/>
              <w:right w:val="nil"/>
            </w:tcBorders>
            <w:tcMar>
              <w:top w:w="120" w:type="dxa"/>
              <w:left w:w="43" w:type="dxa"/>
              <w:bottom w:w="43" w:type="dxa"/>
              <w:right w:w="43" w:type="dxa"/>
            </w:tcMar>
            <w:vAlign w:val="bottom"/>
          </w:tcPr>
          <w:p w14:paraId="27BDD4BA" w14:textId="77777777" w:rsidR="00905A5A" w:rsidRPr="0076258A" w:rsidRDefault="00905A5A" w:rsidP="0076258A">
            <w:pPr>
              <w:jc w:val="right"/>
              <w:rPr>
                <w:sz w:val="22"/>
              </w:rPr>
            </w:pPr>
            <w:r w:rsidRPr="0076258A">
              <w:rPr>
                <w:sz w:val="22"/>
              </w:rPr>
              <w:t>-4,4</w:t>
            </w:r>
          </w:p>
        </w:tc>
        <w:tc>
          <w:tcPr>
            <w:tcW w:w="1200" w:type="dxa"/>
            <w:tcBorders>
              <w:top w:val="nil"/>
              <w:left w:val="nil"/>
              <w:bottom w:val="nil"/>
              <w:right w:val="nil"/>
            </w:tcBorders>
            <w:tcMar>
              <w:top w:w="120" w:type="dxa"/>
              <w:left w:w="43" w:type="dxa"/>
              <w:bottom w:w="43" w:type="dxa"/>
              <w:right w:w="43" w:type="dxa"/>
            </w:tcMar>
            <w:vAlign w:val="bottom"/>
          </w:tcPr>
          <w:p w14:paraId="3896A7C1" w14:textId="77777777" w:rsidR="00905A5A" w:rsidRPr="0076258A" w:rsidRDefault="00905A5A" w:rsidP="0076258A">
            <w:pPr>
              <w:jc w:val="right"/>
              <w:rPr>
                <w:sz w:val="22"/>
              </w:rPr>
            </w:pPr>
            <w:r w:rsidRPr="0076258A">
              <w:rPr>
                <w:sz w:val="22"/>
              </w:rPr>
              <w:t>7,0</w:t>
            </w:r>
          </w:p>
        </w:tc>
        <w:tc>
          <w:tcPr>
            <w:tcW w:w="1480" w:type="dxa"/>
            <w:tcBorders>
              <w:top w:val="nil"/>
              <w:left w:val="nil"/>
              <w:bottom w:val="nil"/>
              <w:right w:val="nil"/>
            </w:tcBorders>
            <w:tcMar>
              <w:top w:w="120" w:type="dxa"/>
              <w:left w:w="43" w:type="dxa"/>
              <w:bottom w:w="43" w:type="dxa"/>
              <w:right w:w="43" w:type="dxa"/>
            </w:tcMar>
            <w:vAlign w:val="bottom"/>
          </w:tcPr>
          <w:p w14:paraId="06AE7C32" w14:textId="77777777" w:rsidR="00905A5A" w:rsidRPr="0076258A" w:rsidRDefault="00905A5A" w:rsidP="0076258A">
            <w:pPr>
              <w:jc w:val="right"/>
              <w:rPr>
                <w:sz w:val="22"/>
              </w:rPr>
            </w:pPr>
            <w:r w:rsidRPr="0076258A">
              <w:rPr>
                <w:sz w:val="22"/>
              </w:rPr>
              <w:t>246,4</w:t>
            </w:r>
          </w:p>
        </w:tc>
        <w:tc>
          <w:tcPr>
            <w:tcW w:w="1640" w:type="dxa"/>
            <w:tcBorders>
              <w:top w:val="nil"/>
              <w:left w:val="nil"/>
              <w:bottom w:val="nil"/>
              <w:right w:val="nil"/>
            </w:tcBorders>
            <w:tcMar>
              <w:top w:w="120" w:type="dxa"/>
              <w:left w:w="43" w:type="dxa"/>
              <w:bottom w:w="43" w:type="dxa"/>
              <w:right w:w="43" w:type="dxa"/>
            </w:tcMar>
            <w:vAlign w:val="bottom"/>
          </w:tcPr>
          <w:p w14:paraId="6EDF3EE9"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057D6C0E" w14:textId="77777777" w:rsidR="00905A5A" w:rsidRPr="0076258A" w:rsidRDefault="00905A5A" w:rsidP="0076258A">
            <w:pPr>
              <w:jc w:val="right"/>
              <w:rPr>
                <w:sz w:val="22"/>
              </w:rPr>
            </w:pPr>
            <w:r w:rsidRPr="0076258A">
              <w:rPr>
                <w:sz w:val="22"/>
              </w:rPr>
              <w:t>184,6</w:t>
            </w:r>
          </w:p>
        </w:tc>
      </w:tr>
      <w:tr w:rsidR="0087165D" w:rsidRPr="00760D06" w14:paraId="45DC0E01" w14:textId="77777777">
        <w:trPr>
          <w:trHeight w:val="360"/>
        </w:trPr>
        <w:tc>
          <w:tcPr>
            <w:tcW w:w="2100" w:type="dxa"/>
            <w:tcBorders>
              <w:top w:val="nil"/>
              <w:left w:val="nil"/>
              <w:bottom w:val="nil"/>
              <w:right w:val="nil"/>
            </w:tcBorders>
            <w:tcMar>
              <w:top w:w="120" w:type="dxa"/>
              <w:left w:w="43" w:type="dxa"/>
              <w:bottom w:w="43" w:type="dxa"/>
              <w:right w:w="43" w:type="dxa"/>
            </w:tcMar>
          </w:tcPr>
          <w:p w14:paraId="1EF1C320" w14:textId="77777777" w:rsidR="00905A5A" w:rsidRPr="0076258A" w:rsidRDefault="00905A5A" w:rsidP="00760D06">
            <w:pPr>
              <w:rPr>
                <w:sz w:val="22"/>
              </w:rPr>
            </w:pPr>
            <w:r w:rsidRPr="0076258A">
              <w:rPr>
                <w:sz w:val="22"/>
              </w:rPr>
              <w:t>5634 Vardø</w:t>
            </w:r>
          </w:p>
        </w:tc>
        <w:tc>
          <w:tcPr>
            <w:tcW w:w="900" w:type="dxa"/>
            <w:tcBorders>
              <w:top w:val="nil"/>
              <w:left w:val="nil"/>
              <w:bottom w:val="nil"/>
              <w:right w:val="nil"/>
            </w:tcBorders>
            <w:tcMar>
              <w:top w:w="120" w:type="dxa"/>
              <w:left w:w="43" w:type="dxa"/>
              <w:bottom w:w="43" w:type="dxa"/>
              <w:right w:w="43" w:type="dxa"/>
            </w:tcMar>
            <w:vAlign w:val="bottom"/>
          </w:tcPr>
          <w:p w14:paraId="3BD754C1" w14:textId="77777777" w:rsidR="00905A5A" w:rsidRPr="0076258A" w:rsidRDefault="00905A5A" w:rsidP="0076258A">
            <w:pPr>
              <w:jc w:val="right"/>
              <w:rPr>
                <w:sz w:val="22"/>
              </w:rPr>
            </w:pPr>
            <w:r w:rsidRPr="0076258A">
              <w:rPr>
                <w:sz w:val="22"/>
              </w:rPr>
              <w:t>6,3</w:t>
            </w:r>
          </w:p>
        </w:tc>
        <w:tc>
          <w:tcPr>
            <w:tcW w:w="1060" w:type="dxa"/>
            <w:tcBorders>
              <w:top w:val="nil"/>
              <w:left w:val="nil"/>
              <w:bottom w:val="nil"/>
              <w:right w:val="nil"/>
            </w:tcBorders>
            <w:tcMar>
              <w:top w:w="120" w:type="dxa"/>
              <w:left w:w="43" w:type="dxa"/>
              <w:bottom w:w="43" w:type="dxa"/>
              <w:right w:w="43" w:type="dxa"/>
            </w:tcMar>
            <w:vAlign w:val="bottom"/>
          </w:tcPr>
          <w:p w14:paraId="4EDB3772" w14:textId="77777777" w:rsidR="00905A5A" w:rsidRPr="0076258A" w:rsidRDefault="00905A5A" w:rsidP="0076258A">
            <w:pPr>
              <w:jc w:val="right"/>
              <w:rPr>
                <w:sz w:val="22"/>
              </w:rPr>
            </w:pPr>
            <w:r w:rsidRPr="0076258A">
              <w:rPr>
                <w:sz w:val="22"/>
              </w:rPr>
              <w:t>33,1</w:t>
            </w:r>
          </w:p>
        </w:tc>
        <w:tc>
          <w:tcPr>
            <w:tcW w:w="1200" w:type="dxa"/>
            <w:tcBorders>
              <w:top w:val="nil"/>
              <w:left w:val="nil"/>
              <w:bottom w:val="nil"/>
              <w:right w:val="nil"/>
            </w:tcBorders>
            <w:tcMar>
              <w:top w:w="120" w:type="dxa"/>
              <w:left w:w="43" w:type="dxa"/>
              <w:bottom w:w="43" w:type="dxa"/>
              <w:right w:w="43" w:type="dxa"/>
            </w:tcMar>
            <w:vAlign w:val="bottom"/>
          </w:tcPr>
          <w:p w14:paraId="4AEAE741" w14:textId="77777777" w:rsidR="00905A5A" w:rsidRPr="0076258A" w:rsidRDefault="00905A5A" w:rsidP="0076258A">
            <w:pPr>
              <w:jc w:val="right"/>
              <w:rPr>
                <w:sz w:val="22"/>
              </w:rPr>
            </w:pPr>
            <w:r w:rsidRPr="0076258A">
              <w:rPr>
                <w:sz w:val="22"/>
              </w:rPr>
              <w:t>24,9</w:t>
            </w:r>
          </w:p>
        </w:tc>
        <w:tc>
          <w:tcPr>
            <w:tcW w:w="1480" w:type="dxa"/>
            <w:tcBorders>
              <w:top w:val="nil"/>
              <w:left w:val="nil"/>
              <w:bottom w:val="nil"/>
              <w:right w:val="nil"/>
            </w:tcBorders>
            <w:tcMar>
              <w:top w:w="120" w:type="dxa"/>
              <w:left w:w="43" w:type="dxa"/>
              <w:bottom w:w="43" w:type="dxa"/>
              <w:right w:w="43" w:type="dxa"/>
            </w:tcMar>
            <w:vAlign w:val="bottom"/>
          </w:tcPr>
          <w:p w14:paraId="30B69676" w14:textId="77777777" w:rsidR="00905A5A" w:rsidRPr="0076258A" w:rsidRDefault="00905A5A" w:rsidP="0076258A">
            <w:pPr>
              <w:jc w:val="right"/>
              <w:rPr>
                <w:sz w:val="22"/>
              </w:rPr>
            </w:pPr>
            <w:r w:rsidRPr="0076258A">
              <w:rPr>
                <w:sz w:val="22"/>
              </w:rPr>
              <w:t>103,9</w:t>
            </w:r>
          </w:p>
        </w:tc>
        <w:tc>
          <w:tcPr>
            <w:tcW w:w="1640" w:type="dxa"/>
            <w:tcBorders>
              <w:top w:val="nil"/>
              <w:left w:val="nil"/>
              <w:bottom w:val="nil"/>
              <w:right w:val="nil"/>
            </w:tcBorders>
            <w:tcMar>
              <w:top w:w="120" w:type="dxa"/>
              <w:left w:w="43" w:type="dxa"/>
              <w:bottom w:w="43" w:type="dxa"/>
              <w:right w:w="43" w:type="dxa"/>
            </w:tcMar>
            <w:vAlign w:val="bottom"/>
          </w:tcPr>
          <w:p w14:paraId="67B6EB48" w14:textId="77777777" w:rsidR="00905A5A" w:rsidRPr="0076258A" w:rsidRDefault="00905A5A" w:rsidP="0076258A">
            <w:pPr>
              <w:jc w:val="right"/>
              <w:rPr>
                <w:sz w:val="22"/>
              </w:rPr>
            </w:pPr>
            <w:r w:rsidRPr="0076258A">
              <w:rPr>
                <w:sz w:val="22"/>
              </w:rPr>
              <w:t>0,0</w:t>
            </w:r>
          </w:p>
        </w:tc>
        <w:tc>
          <w:tcPr>
            <w:tcW w:w="1140" w:type="dxa"/>
            <w:tcBorders>
              <w:top w:val="nil"/>
              <w:left w:val="nil"/>
              <w:bottom w:val="nil"/>
              <w:right w:val="nil"/>
            </w:tcBorders>
            <w:tcMar>
              <w:top w:w="120" w:type="dxa"/>
              <w:left w:w="43" w:type="dxa"/>
              <w:bottom w:w="43" w:type="dxa"/>
              <w:right w:w="43" w:type="dxa"/>
            </w:tcMar>
            <w:vAlign w:val="bottom"/>
          </w:tcPr>
          <w:p w14:paraId="6F6D0EC2" w14:textId="77777777" w:rsidR="00905A5A" w:rsidRPr="0076258A" w:rsidRDefault="00905A5A" w:rsidP="0076258A">
            <w:pPr>
              <w:jc w:val="right"/>
              <w:rPr>
                <w:sz w:val="22"/>
              </w:rPr>
            </w:pPr>
            <w:r w:rsidRPr="0076258A">
              <w:rPr>
                <w:sz w:val="22"/>
              </w:rPr>
              <w:t>49,1</w:t>
            </w:r>
          </w:p>
        </w:tc>
      </w:tr>
      <w:tr w:rsidR="0087165D" w:rsidRPr="00760D06" w14:paraId="403146C0" w14:textId="77777777">
        <w:trPr>
          <w:trHeight w:val="620"/>
        </w:trPr>
        <w:tc>
          <w:tcPr>
            <w:tcW w:w="2100" w:type="dxa"/>
            <w:tcBorders>
              <w:top w:val="nil"/>
              <w:left w:val="nil"/>
              <w:bottom w:val="single" w:sz="4" w:space="0" w:color="000000"/>
              <w:right w:val="nil"/>
            </w:tcBorders>
            <w:tcMar>
              <w:top w:w="120" w:type="dxa"/>
              <w:left w:w="43" w:type="dxa"/>
              <w:bottom w:w="43" w:type="dxa"/>
              <w:right w:w="43" w:type="dxa"/>
            </w:tcMar>
          </w:tcPr>
          <w:p w14:paraId="26121B00" w14:textId="77777777" w:rsidR="00905A5A" w:rsidRPr="0076258A" w:rsidRDefault="00905A5A" w:rsidP="00760D06">
            <w:pPr>
              <w:rPr>
                <w:sz w:val="22"/>
              </w:rPr>
            </w:pPr>
            <w:r w:rsidRPr="0076258A">
              <w:rPr>
                <w:sz w:val="22"/>
              </w:rPr>
              <w:t xml:space="preserve">5636 </w:t>
            </w:r>
            <w:proofErr w:type="spellStart"/>
            <w:r w:rsidRPr="0076258A">
              <w:rPr>
                <w:sz w:val="22"/>
              </w:rPr>
              <w:t>Unjárga</w:t>
            </w:r>
            <w:proofErr w:type="spellEnd"/>
            <w:r w:rsidRPr="0076258A">
              <w:rPr>
                <w:sz w:val="22"/>
              </w:rPr>
              <w:t xml:space="preserve"> – </w:t>
            </w:r>
            <w:r w:rsidRPr="0076258A">
              <w:rPr>
                <w:sz w:val="22"/>
              </w:rPr>
              <w:br/>
              <w:t>Nesseby</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FA2924A" w14:textId="77777777" w:rsidR="00905A5A" w:rsidRPr="0076258A" w:rsidRDefault="00905A5A" w:rsidP="0076258A">
            <w:pPr>
              <w:jc w:val="right"/>
              <w:rPr>
                <w:sz w:val="22"/>
              </w:rPr>
            </w:pPr>
            <w:r w:rsidRPr="0076258A">
              <w:rPr>
                <w:sz w:val="22"/>
              </w:rPr>
              <w:t>-0,7</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3AD2D8B4" w14:textId="77777777" w:rsidR="00905A5A" w:rsidRPr="0076258A" w:rsidRDefault="00905A5A" w:rsidP="0076258A">
            <w:pPr>
              <w:jc w:val="right"/>
              <w:rPr>
                <w:sz w:val="22"/>
              </w:rPr>
            </w:pPr>
            <w:r w:rsidRPr="0076258A">
              <w:rPr>
                <w:sz w:val="22"/>
              </w:rPr>
              <w:t>7,8</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45D05798" w14:textId="77777777" w:rsidR="00905A5A" w:rsidRPr="0076258A" w:rsidRDefault="00905A5A" w:rsidP="0076258A">
            <w:pPr>
              <w:jc w:val="right"/>
              <w:rPr>
                <w:sz w:val="22"/>
              </w:rPr>
            </w:pPr>
            <w:r w:rsidRPr="0076258A">
              <w:rPr>
                <w:sz w:val="22"/>
              </w:rPr>
              <w:t>11,4</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64BD32C4" w14:textId="77777777" w:rsidR="00905A5A" w:rsidRPr="0076258A" w:rsidRDefault="00905A5A" w:rsidP="0076258A">
            <w:pPr>
              <w:jc w:val="right"/>
              <w:rPr>
                <w:sz w:val="22"/>
              </w:rPr>
            </w:pPr>
            <w:r w:rsidRPr="0076258A">
              <w:rPr>
                <w:sz w:val="22"/>
              </w:rPr>
              <w:t>125,1</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49516D28" w14:textId="77777777" w:rsidR="00905A5A" w:rsidRPr="0076258A" w:rsidRDefault="00905A5A" w:rsidP="0076258A">
            <w:pPr>
              <w:jc w:val="right"/>
              <w:rPr>
                <w:sz w:val="22"/>
              </w:rPr>
            </w:pPr>
            <w:r w:rsidRPr="0076258A">
              <w:rPr>
                <w:sz w:val="22"/>
              </w:rPr>
              <w:t>0,0</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53D57D35" w14:textId="77777777" w:rsidR="00905A5A" w:rsidRPr="0076258A" w:rsidRDefault="00905A5A" w:rsidP="0076258A">
            <w:pPr>
              <w:jc w:val="right"/>
              <w:rPr>
                <w:sz w:val="22"/>
              </w:rPr>
            </w:pPr>
            <w:r w:rsidRPr="0076258A">
              <w:rPr>
                <w:sz w:val="22"/>
              </w:rPr>
              <w:t>55,2</w:t>
            </w:r>
          </w:p>
        </w:tc>
      </w:tr>
      <w:tr w:rsidR="0087165D" w:rsidRPr="00760D06" w14:paraId="07A44B2E" w14:textId="77777777">
        <w:trPr>
          <w:trHeight w:val="88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3D740E30" w14:textId="77777777" w:rsidR="00905A5A" w:rsidRPr="0076258A" w:rsidRDefault="00905A5A" w:rsidP="00760D06">
            <w:pPr>
              <w:rPr>
                <w:sz w:val="22"/>
              </w:rPr>
            </w:pPr>
            <w:r w:rsidRPr="0076258A">
              <w:rPr>
                <w:rStyle w:val="kursiv"/>
                <w:sz w:val="22"/>
              </w:rPr>
              <w:t xml:space="preserve">Finnmark – </w:t>
            </w:r>
            <w:r w:rsidRPr="0076258A">
              <w:rPr>
                <w:rStyle w:val="kursiv"/>
                <w:sz w:val="22"/>
              </w:rPr>
              <w:br/>
            </w:r>
            <w:proofErr w:type="spellStart"/>
            <w:r w:rsidRPr="0076258A">
              <w:rPr>
                <w:rStyle w:val="kursiv"/>
                <w:sz w:val="22"/>
              </w:rPr>
              <w:t>Finnmárku</w:t>
            </w:r>
            <w:proofErr w:type="spellEnd"/>
            <w:r w:rsidRPr="0076258A">
              <w:rPr>
                <w:rStyle w:val="kursiv"/>
                <w:sz w:val="22"/>
              </w:rPr>
              <w:t xml:space="preserve"> – </w:t>
            </w:r>
            <w:r w:rsidRPr="0076258A">
              <w:rPr>
                <w:rStyle w:val="kursiv"/>
                <w:sz w:val="22"/>
              </w:rPr>
              <w:br/>
            </w:r>
            <w:proofErr w:type="spellStart"/>
            <w:r w:rsidRPr="0076258A">
              <w:rPr>
                <w:rStyle w:val="kursiv"/>
                <w:sz w:val="22"/>
              </w:rPr>
              <w:t>Finmarkku</w:t>
            </w:r>
            <w:proofErr w:type="spellEnd"/>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8512A7F" w14:textId="77777777" w:rsidR="00905A5A" w:rsidRPr="0076258A" w:rsidRDefault="00905A5A" w:rsidP="0076258A">
            <w:pPr>
              <w:jc w:val="right"/>
              <w:rPr>
                <w:sz w:val="22"/>
              </w:rPr>
            </w:pPr>
            <w:r w:rsidRPr="0076258A">
              <w:rPr>
                <w:rStyle w:val="kursiv"/>
                <w:sz w:val="22"/>
              </w:rPr>
              <w:t>0,7</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CD8028F" w14:textId="77777777" w:rsidR="00905A5A" w:rsidRPr="0076258A" w:rsidRDefault="00905A5A" w:rsidP="0076258A">
            <w:pPr>
              <w:jc w:val="right"/>
              <w:rPr>
                <w:sz w:val="22"/>
              </w:rPr>
            </w:pPr>
            <w:r w:rsidRPr="0076258A">
              <w:rPr>
                <w:rStyle w:val="kursiv"/>
                <w:sz w:val="22"/>
              </w:rPr>
              <w:t>4,4</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5E6F92D" w14:textId="77777777" w:rsidR="00905A5A" w:rsidRPr="0076258A" w:rsidRDefault="00905A5A" w:rsidP="0076258A">
            <w:pPr>
              <w:jc w:val="right"/>
              <w:rPr>
                <w:sz w:val="22"/>
              </w:rPr>
            </w:pPr>
            <w:r w:rsidRPr="0076258A">
              <w:rPr>
                <w:rStyle w:val="kursiv"/>
                <w:sz w:val="22"/>
              </w:rPr>
              <w:t>7,0</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8F1E2ED" w14:textId="77777777" w:rsidR="00905A5A" w:rsidRPr="0076258A" w:rsidRDefault="00905A5A" w:rsidP="0076258A">
            <w:pPr>
              <w:jc w:val="right"/>
              <w:rPr>
                <w:sz w:val="22"/>
              </w:rPr>
            </w:pPr>
            <w:r w:rsidRPr="0076258A">
              <w:rPr>
                <w:rStyle w:val="kursiv"/>
                <w:sz w:val="22"/>
              </w:rPr>
              <w:t>117,5</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29B850C" w14:textId="77777777" w:rsidR="00905A5A" w:rsidRPr="0076258A" w:rsidRDefault="00905A5A" w:rsidP="0076258A">
            <w:pPr>
              <w:jc w:val="right"/>
              <w:rPr>
                <w:sz w:val="22"/>
              </w:rPr>
            </w:pPr>
            <w:r w:rsidRPr="0076258A">
              <w:rPr>
                <w:rStyle w:val="kursiv"/>
                <w:sz w:val="22"/>
              </w:rPr>
              <w:t>2,7</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34C0D3A" w14:textId="77777777" w:rsidR="00905A5A" w:rsidRPr="0076258A" w:rsidRDefault="00905A5A" w:rsidP="0076258A">
            <w:pPr>
              <w:jc w:val="right"/>
              <w:rPr>
                <w:sz w:val="22"/>
              </w:rPr>
            </w:pPr>
            <w:r w:rsidRPr="0076258A">
              <w:rPr>
                <w:rStyle w:val="kursiv"/>
                <w:sz w:val="22"/>
              </w:rPr>
              <w:t>71,0</w:t>
            </w:r>
          </w:p>
        </w:tc>
      </w:tr>
      <w:tr w:rsidR="0087165D" w:rsidRPr="00760D06" w14:paraId="63DA246C" w14:textId="77777777">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44E4E6C6" w14:textId="77777777" w:rsidR="00905A5A" w:rsidRPr="0076258A" w:rsidRDefault="00905A5A" w:rsidP="00760D06">
            <w:pPr>
              <w:rPr>
                <w:sz w:val="22"/>
              </w:rPr>
            </w:pPr>
            <w:r w:rsidRPr="0076258A">
              <w:rPr>
                <w:rStyle w:val="kursiv"/>
                <w:sz w:val="22"/>
              </w:rPr>
              <w:t>Landet</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C760336" w14:textId="77777777" w:rsidR="00905A5A" w:rsidRPr="0076258A" w:rsidRDefault="00905A5A" w:rsidP="0076258A">
            <w:pPr>
              <w:jc w:val="right"/>
              <w:rPr>
                <w:sz w:val="22"/>
              </w:rPr>
            </w:pPr>
            <w:r w:rsidRPr="0076258A">
              <w:rPr>
                <w:rStyle w:val="kursiv"/>
                <w:sz w:val="22"/>
              </w:rPr>
              <w:t>-0,2</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7665FAD1" w14:textId="77777777" w:rsidR="00905A5A" w:rsidRPr="0076258A" w:rsidRDefault="00905A5A" w:rsidP="0076258A">
            <w:pPr>
              <w:jc w:val="right"/>
              <w:rPr>
                <w:sz w:val="22"/>
              </w:rPr>
            </w:pPr>
            <w:r w:rsidRPr="0076258A">
              <w:rPr>
                <w:rStyle w:val="kursiv"/>
                <w:sz w:val="22"/>
              </w:rPr>
              <w:t>11,0</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415419B7" w14:textId="77777777" w:rsidR="00905A5A" w:rsidRPr="0076258A" w:rsidRDefault="00905A5A" w:rsidP="0076258A">
            <w:pPr>
              <w:jc w:val="right"/>
              <w:rPr>
                <w:sz w:val="22"/>
              </w:rPr>
            </w:pPr>
            <w:r w:rsidRPr="0076258A">
              <w:rPr>
                <w:rStyle w:val="kursiv"/>
                <w:sz w:val="22"/>
              </w:rPr>
              <w:t>11,7</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526B49A3" w14:textId="77777777" w:rsidR="00905A5A" w:rsidRPr="0076258A" w:rsidRDefault="00905A5A" w:rsidP="0076258A">
            <w:pPr>
              <w:jc w:val="right"/>
              <w:rPr>
                <w:sz w:val="22"/>
              </w:rPr>
            </w:pPr>
            <w:r w:rsidRPr="0076258A">
              <w:rPr>
                <w:rStyle w:val="kursiv"/>
                <w:sz w:val="22"/>
              </w:rPr>
              <w:t>113,0</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78F4C8FB" w14:textId="77777777" w:rsidR="00905A5A" w:rsidRPr="0076258A" w:rsidRDefault="00905A5A" w:rsidP="0076258A">
            <w:pPr>
              <w:jc w:val="right"/>
              <w:rPr>
                <w:sz w:val="22"/>
              </w:rPr>
            </w:pPr>
            <w:r w:rsidRPr="0076258A">
              <w:rPr>
                <w:rStyle w:val="kursiv"/>
                <w:sz w:val="22"/>
              </w:rPr>
              <w:t>7,7</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61CF2C0F" w14:textId="77777777" w:rsidR="00905A5A" w:rsidRPr="0076258A" w:rsidRDefault="00905A5A" w:rsidP="0076258A">
            <w:pPr>
              <w:jc w:val="right"/>
              <w:rPr>
                <w:sz w:val="22"/>
              </w:rPr>
            </w:pPr>
            <w:r w:rsidRPr="0076258A">
              <w:rPr>
                <w:rStyle w:val="kursiv"/>
                <w:sz w:val="22"/>
              </w:rPr>
              <w:t>51,4</w:t>
            </w:r>
          </w:p>
        </w:tc>
      </w:tr>
    </w:tbl>
    <w:p w14:paraId="158C73E4" w14:textId="77777777" w:rsidR="00905A5A" w:rsidRPr="00760D06" w:rsidRDefault="00905A5A" w:rsidP="00760D06">
      <w:pPr>
        <w:pStyle w:val="tabell-noter"/>
        <w:rPr>
          <w:rStyle w:val="skrift-hevet"/>
        </w:rPr>
      </w:pPr>
      <w:r w:rsidRPr="00760D06">
        <w:rPr>
          <w:rStyle w:val="skrift-hevet"/>
        </w:rPr>
        <w:t>1</w:t>
      </w:r>
      <w:r w:rsidRPr="00760D06">
        <w:tab/>
        <w:t>Sertifikatlån er oppgitt i prosent av langsiktig gjeld ekskl. pensjonsforpliktelser.</w:t>
      </w:r>
    </w:p>
    <w:p w14:paraId="4846BF01" w14:textId="77777777" w:rsidR="00905A5A" w:rsidRPr="00760D06" w:rsidRDefault="00905A5A" w:rsidP="00760D06">
      <w:pPr>
        <w:pStyle w:val="Kilde"/>
      </w:pPr>
      <w:r w:rsidRPr="00760D06">
        <w:t>Kilde: Statistisk sentralbyrå</w:t>
      </w:r>
    </w:p>
    <w:p w14:paraId="27A8A54C" w14:textId="77777777" w:rsidR="00BA29F5" w:rsidRPr="0076258A" w:rsidRDefault="00BA29F5" w:rsidP="00760D06">
      <w:pPr>
        <w:pStyle w:val="Overskrift1"/>
        <w:rPr>
          <w:color w:val="FF0000"/>
        </w:rPr>
      </w:pPr>
      <w:r w:rsidRPr="0076258A">
        <w:rPr>
          <w:color w:val="FF0000"/>
        </w:rPr>
        <w:t>[</w:t>
      </w:r>
      <w:proofErr w:type="spellStart"/>
      <w:r w:rsidRPr="0076258A">
        <w:rPr>
          <w:color w:val="FF0000"/>
        </w:rPr>
        <w:t>Vedleggsnr</w:t>
      </w:r>
      <w:proofErr w:type="spellEnd"/>
      <w:r w:rsidRPr="0076258A">
        <w:rPr>
          <w:color w:val="FF0000"/>
        </w:rPr>
        <w:t>.]</w:t>
      </w:r>
    </w:p>
    <w:p w14:paraId="58E0CD9D" w14:textId="77777777" w:rsidR="00905A5A" w:rsidRPr="00760D06" w:rsidRDefault="00905A5A" w:rsidP="00760D06">
      <w:pPr>
        <w:pStyle w:val="vedlegg-nr"/>
      </w:pPr>
    </w:p>
    <w:p w14:paraId="433CDBAC" w14:textId="77777777" w:rsidR="00905A5A" w:rsidRPr="00760D06" w:rsidRDefault="00905A5A" w:rsidP="00760D06">
      <w:pPr>
        <w:pStyle w:val="vedlegg-tit"/>
      </w:pPr>
      <w:r w:rsidRPr="00760D06">
        <w:t>Skjønnstilskudd i 2024</w:t>
      </w:r>
    </w:p>
    <w:p w14:paraId="10C434F2" w14:textId="77777777" w:rsidR="00905A5A" w:rsidRPr="00760D06" w:rsidRDefault="00905A5A" w:rsidP="00760D06">
      <w:pPr>
        <w:pStyle w:val="Overskrift2"/>
      </w:pPr>
      <w:r w:rsidRPr="00760D06">
        <w:t>Fordeling av skjønnstilskudd i 2024</w:t>
      </w:r>
    </w:p>
    <w:p w14:paraId="522FEB20"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fordeler årlig en del av rammetilskuddet til kommunene og fylkeskommunene etter skjønn. Dette gjelder bevilgningen over kap. 571, post 64 Skjønnstilskudd.</w:t>
      </w:r>
    </w:p>
    <w:p w14:paraId="135C01D8" w14:textId="77777777" w:rsidR="00905A5A" w:rsidRPr="00760D06" w:rsidRDefault="00905A5A" w:rsidP="00760D06">
      <w:r w:rsidRPr="00760D06">
        <w:lastRenderedPageBreak/>
        <w:t xml:space="preserve">I 2024 ble det totalt bevilget 825 mill. kroner over skjønnstilskuddet. Det ble videre overført 1 133 mill. kroner i ubrukte skjønnsmidler fra 2023 til 2024 i henhold til </w:t>
      </w:r>
      <w:proofErr w:type="spellStart"/>
      <w:r w:rsidRPr="00760D06">
        <w:t>Prop</w:t>
      </w:r>
      <w:proofErr w:type="spellEnd"/>
      <w:r w:rsidRPr="00760D06">
        <w:t xml:space="preserve">. 22 S (2023–2024) </w:t>
      </w:r>
      <w:proofErr w:type="spellStart"/>
      <w:r w:rsidRPr="00760D06">
        <w:rPr>
          <w:rStyle w:val="kursiv"/>
        </w:rPr>
        <w:t>Endringar</w:t>
      </w:r>
      <w:proofErr w:type="spellEnd"/>
      <w:r w:rsidRPr="00760D06">
        <w:rPr>
          <w:rStyle w:val="kursiv"/>
        </w:rPr>
        <w:t xml:space="preserve"> i statsbudsjettet 2023 under Kommunal- og </w:t>
      </w:r>
      <w:proofErr w:type="spellStart"/>
      <w:r w:rsidRPr="00760D06">
        <w:rPr>
          <w:rStyle w:val="kursiv"/>
        </w:rPr>
        <w:t>distriktsdepartementet</w:t>
      </w:r>
      <w:proofErr w:type="spellEnd"/>
      <w:r w:rsidRPr="00760D06">
        <w:t xml:space="preserve">, </w:t>
      </w:r>
      <w:proofErr w:type="spellStart"/>
      <w:r w:rsidRPr="00760D06">
        <w:t>Innst</w:t>
      </w:r>
      <w:proofErr w:type="spellEnd"/>
      <w:r w:rsidRPr="00760D06">
        <w:t xml:space="preserve">. 126 (2023–2024). Ved årets slutt var det fordelt 1 439 mill. kroner til kommunene og i overkant av 356 mill. kroner til fylkeskommunene. I tillegg ble det tildelt prosjektskjønn på i underkant av 11 mill. kroner. Ubrukte midler ble overført til 2025-budsjettet i henhold til </w:t>
      </w:r>
      <w:proofErr w:type="spellStart"/>
      <w:r w:rsidRPr="00760D06">
        <w:t>Prop</w:t>
      </w:r>
      <w:proofErr w:type="spellEnd"/>
      <w:r w:rsidRPr="00760D06">
        <w:t xml:space="preserve">. 14 S (2024–2025) </w:t>
      </w:r>
      <w:proofErr w:type="spellStart"/>
      <w:r w:rsidRPr="00760D06">
        <w:rPr>
          <w:rStyle w:val="kursiv"/>
        </w:rPr>
        <w:t>Endringar</w:t>
      </w:r>
      <w:proofErr w:type="spellEnd"/>
      <w:r w:rsidRPr="00760D06">
        <w:rPr>
          <w:rStyle w:val="kursiv"/>
        </w:rPr>
        <w:t xml:space="preserve"> i statsbudsjettet 2024 under Kommunal- og </w:t>
      </w:r>
      <w:proofErr w:type="spellStart"/>
      <w:r w:rsidRPr="00760D06">
        <w:rPr>
          <w:rStyle w:val="kursiv"/>
        </w:rPr>
        <w:t>distriktsdepartementet</w:t>
      </w:r>
      <w:proofErr w:type="spellEnd"/>
      <w:r w:rsidRPr="00760D06">
        <w:t xml:space="preserve">, </w:t>
      </w:r>
      <w:proofErr w:type="spellStart"/>
      <w:r w:rsidRPr="00760D06">
        <w:t>Innst</w:t>
      </w:r>
      <w:proofErr w:type="spellEnd"/>
      <w:r w:rsidRPr="00760D06">
        <w:t>. 96 S (2024–2025).</w:t>
      </w:r>
    </w:p>
    <w:p w14:paraId="4BBF7F6E" w14:textId="77777777" w:rsidR="00905A5A" w:rsidRPr="00760D06" w:rsidRDefault="00905A5A" w:rsidP="00760D06">
      <w:r w:rsidRPr="00760D06">
        <w:t>Departementet fastsetter fylkesrammer for skjønnstildelingen til kommunene. Statsforvalteren fordeler fylkesrammene videre til kommunene etter retningslinjer gitt av departementet. Tabell 4.1 viser fylkesvis fordeling av skjønnstilskuddet til kommunene (via statsforvalteren). Retningslinjene for skjønnstildelingen for 2024 ligger på regjeringen.no.</w:t>
      </w:r>
    </w:p>
    <w:p w14:paraId="0C886F23" w14:textId="77777777" w:rsidR="00905A5A" w:rsidRPr="00760D06" w:rsidRDefault="00905A5A" w:rsidP="00760D06">
      <w:pPr>
        <w:pStyle w:val="avsnitt-undertittel"/>
      </w:pPr>
      <w:r w:rsidRPr="00760D06">
        <w:t>Kommunene</w:t>
      </w:r>
    </w:p>
    <w:p w14:paraId="691C52D3" w14:textId="77777777" w:rsidR="00905A5A" w:rsidRPr="00760D06" w:rsidRDefault="00905A5A" w:rsidP="00760D06">
      <w:r w:rsidRPr="00760D06">
        <w:t xml:space="preserve">I forbindelse med behandlingen av </w:t>
      </w:r>
      <w:proofErr w:type="spellStart"/>
      <w:r w:rsidRPr="00760D06">
        <w:t>Prop</w:t>
      </w:r>
      <w:proofErr w:type="spellEnd"/>
      <w:r w:rsidRPr="00760D06">
        <w:t xml:space="preserve">. 1 S (2023–2024) ble det bevilget 1 000 mill. kroner i skjønnstilskudd til kommunene i 2024. Det ble videre overført 1 133 mill. kroner i ubrukte skjønnsmidler fra 2023 til 2024. Departementets tilbakeholdte skjønnsmidler ble i forbindelse med behandlingen av revidert nasjonalbudsjett 2024 redusert med 175 mill. kroner, jf. </w:t>
      </w:r>
      <w:proofErr w:type="spellStart"/>
      <w:r w:rsidRPr="00760D06">
        <w:t>Innst</w:t>
      </w:r>
      <w:proofErr w:type="spellEnd"/>
      <w:r w:rsidRPr="00760D06">
        <w:t>. 447 S (2023–2024).</w:t>
      </w:r>
    </w:p>
    <w:p w14:paraId="7EA262EF" w14:textId="77777777" w:rsidR="00905A5A" w:rsidRPr="00760D06" w:rsidRDefault="00905A5A" w:rsidP="00760D06">
      <w:r w:rsidRPr="00760D06">
        <w:t>Basisrammen til kommunene utgjør vanligvis hoveddelen av skjønnstilskuddet. I 2024 utgjorde basisrammen 800 mill. kroner, og ble fordelt av statsforvalterne til kommunene etter retningslinjer gitt av departementet. Statsforvalternes skjønnsmidler består av ordinært skjønnstilskudd og statsforvalternes prosjektskjønnsmidler. Se omtale av statsforvalternes prosjektskjønnsmidler senere i dette vedlegget.</w:t>
      </w:r>
    </w:p>
    <w:p w14:paraId="36BA5573" w14:textId="77777777" w:rsidR="00905A5A" w:rsidRPr="00760D06" w:rsidRDefault="00905A5A" w:rsidP="00760D06">
      <w:r w:rsidRPr="00760D06">
        <w:t>Departementet fordeler hvert år skjønnstilskudd til fornyings- og innovasjonsprosjekter (prosjektskjønnsmidler) i kommunene. I 2024 ble det satt av 25 mill. kroner til prosjektskjønnsmidler. Av dette fordelte departementet om lag 11 mill. kroner til fornyings- og innovasjonsprosjekter, se nærmere omtale senere i dette vedlegget. De resterende om lag 14 mill. kronene ble overført til departementets reservepott til uforutsette hendelser. I tillegg fordeler også statsforvalterne skjønnstilskudd til utviklingsprosjekter i kommunene, se nærmere omtale av disse midlene senere i dette vedlegget.</w:t>
      </w:r>
    </w:p>
    <w:p w14:paraId="256CE28A" w14:textId="77777777" w:rsidR="00905A5A" w:rsidRPr="00760D06" w:rsidRDefault="00905A5A" w:rsidP="00760D06">
      <w:r w:rsidRPr="00760D06">
        <w:t xml:space="preserve">Departementet holder hvert år tilbake en del av skjønnstilskuddet til uforutsette hendelser i en reservepott. I forbindelse med behandlingen av </w:t>
      </w:r>
      <w:proofErr w:type="spellStart"/>
      <w:r w:rsidRPr="00760D06">
        <w:t>Prop</w:t>
      </w:r>
      <w:proofErr w:type="spellEnd"/>
      <w:r w:rsidRPr="00760D06">
        <w:t xml:space="preserve">. 1 S (2023–2024) ble det satt av 175 mill. kroner i en felles reservepott til kommunene og fylkeskommunene. I tillegg ble 1 133 mill. kroner i ubrukte skjønnsmidler overført fra 2023. Bevilgningen ble redusert med 175 mill. kroner i forbindelse med behandlingen av revidert nasjonalbudsjett 2024. Av reservepotten ble om lag 639 mill. kroner utbetalt til ulike enkeltsaker i kommunene gjennom året. Totalt ble om lag 521 mill. kroner utbetalt til kommuner som ytterligere kompensasjon etter ekstremværet «Hans» i 2023 og 84,8 mill. kroner i forbindelse med andre naturskader, blant annet uvær i Telemark og Innlandet sommeren og høsten 2024 og ekstremværet «Jakob» høsten 2024. Det ble videre gitt om lag 33 mill. kroner til andre særskilte forhold i enkeltkommuner, blant annet </w:t>
      </w:r>
      <w:r w:rsidRPr="00760D06">
        <w:lastRenderedPageBreak/>
        <w:t>3 mill. kroner til oppfølgingsarbeid etter overgrepssaken i Frosta kommune og 15 mill. kroner til Vestvågøy kommune for å bistå Moskenes kommunes prekære utfordringer.</w:t>
      </w:r>
    </w:p>
    <w:p w14:paraId="5D3B7FBA" w14:textId="77777777" w:rsidR="00905A5A" w:rsidRPr="00760D06" w:rsidRDefault="00905A5A" w:rsidP="00760D06">
      <w:r w:rsidRPr="00760D06">
        <w:t xml:space="preserve">Posten ble i forbindelse med nysalderingen av 2024-budsjettet tilført stikkordet «kan overføres», jf. </w:t>
      </w:r>
      <w:proofErr w:type="spellStart"/>
      <w:r w:rsidRPr="00760D06">
        <w:t>Prop</w:t>
      </w:r>
      <w:proofErr w:type="spellEnd"/>
      <w:r w:rsidRPr="00760D06">
        <w:t xml:space="preserve">. 14 S (2024–2025) </w:t>
      </w:r>
      <w:r w:rsidRPr="00760D06">
        <w:rPr>
          <w:rStyle w:val="kursiv"/>
        </w:rPr>
        <w:t xml:space="preserve">Endring i statsbudsjettet 2024 under Kommunal- og </w:t>
      </w:r>
      <w:proofErr w:type="spellStart"/>
      <w:r w:rsidRPr="00760D06">
        <w:rPr>
          <w:rStyle w:val="kursiv"/>
        </w:rPr>
        <w:t>distriktsdepartementet</w:t>
      </w:r>
      <w:proofErr w:type="spellEnd"/>
      <w:r w:rsidRPr="00760D06">
        <w:t xml:space="preserve">, </w:t>
      </w:r>
      <w:proofErr w:type="spellStart"/>
      <w:r w:rsidRPr="00760D06">
        <w:t>Innst</w:t>
      </w:r>
      <w:proofErr w:type="spellEnd"/>
      <w:r w:rsidRPr="00760D06">
        <w:t>. 96 S (2024–2025). Resterende midler på kap. 571, post 64 på om lag 152 mill. kroner ble overført til 2025-budsjettet i henhold til stikkordet.</w:t>
      </w:r>
    </w:p>
    <w:p w14:paraId="4E9FFA3B" w14:textId="77777777" w:rsidR="00905A5A" w:rsidRPr="00760D06" w:rsidRDefault="00905A5A" w:rsidP="00760D06">
      <w:pPr>
        <w:pStyle w:val="avsnitt-undertittel"/>
      </w:pPr>
      <w:r w:rsidRPr="00760D06">
        <w:t>Fylkeskommunene</w:t>
      </w:r>
    </w:p>
    <w:p w14:paraId="6A4F8658" w14:textId="77777777" w:rsidR="00905A5A" w:rsidRPr="00760D06" w:rsidRDefault="00905A5A" w:rsidP="00760D06">
      <w:r w:rsidRPr="00760D06">
        <w:t>Fra og med 2024 er fylkeskommunenes skjønnstilskudd, kap. 572, post 64 avviklet, men det er opprettet en felles pott til kompensasjon for kostnader ved uforutsette hendelser for kommunene og fylkeskommunene under kap. 571, post 64.</w:t>
      </w:r>
    </w:p>
    <w:p w14:paraId="07E1C0CE" w14:textId="77777777" w:rsidR="00905A5A" w:rsidRPr="00760D06" w:rsidRDefault="00905A5A" w:rsidP="00760D06">
      <w:r w:rsidRPr="00760D06">
        <w:t xml:space="preserve">Den samlede tildelingen fra reservepotten til fylkeskommunene i 2024 var på om lag 356 mill. kroner. Det ble totalt tildelt om lag 221 mill. kroner til fylkeskommuner etter ekstraordinære hendelser. Av dette ble det gitt om lag 71 mill. kroner som ytterligere kompensasjon til Innlandet fylkeskommune for kostnader knyttet til ekstremværet «Hans» i 2023. Det ble videre tildelt 35 mill. kroner til Telemark fylkeskommune etter uvær høsten 2024, 75 mill. kroner til </w:t>
      </w:r>
      <w:proofErr w:type="spellStart"/>
      <w:r w:rsidRPr="00760D06">
        <w:t>Vestland</w:t>
      </w:r>
      <w:proofErr w:type="spellEnd"/>
      <w:r w:rsidRPr="00760D06">
        <w:t xml:space="preserve"> fylkeskommune etter ekstremværet «Jakob» høsten 2024 og 40 mill. kroner til Møre og Romsdal fylkeskommune i forbindelse med rassikring av Trollstigen. I tillegg ble det tildelt om lag 135 mill. kroner til åtte fylkeskommuner som kompensasjon for feil i kriteriet vedlikeholdsbehov fylkesvei i inntektssystemet for fylkeskommunene, jf. </w:t>
      </w:r>
      <w:proofErr w:type="spellStart"/>
      <w:r w:rsidRPr="00760D06">
        <w:t>Prop</w:t>
      </w:r>
      <w:proofErr w:type="spellEnd"/>
      <w:r w:rsidRPr="00760D06">
        <w:t xml:space="preserve">. 102 S (2023–2024) </w:t>
      </w:r>
      <w:r w:rsidRPr="00760D06">
        <w:rPr>
          <w:rStyle w:val="kursiv"/>
        </w:rPr>
        <w:t>Kommuneproposisjonen 2025</w:t>
      </w:r>
      <w:r w:rsidRPr="00760D06">
        <w:t xml:space="preserve">, </w:t>
      </w:r>
      <w:proofErr w:type="spellStart"/>
      <w:r w:rsidRPr="00760D06">
        <w:t>Innst</w:t>
      </w:r>
      <w:proofErr w:type="spellEnd"/>
      <w:r w:rsidRPr="00760D06">
        <w:t>. 440 S (2023–2024).</w:t>
      </w:r>
    </w:p>
    <w:p w14:paraId="7AAE4259" w14:textId="77777777" w:rsidR="00905A5A" w:rsidRPr="00760D06" w:rsidRDefault="00905A5A" w:rsidP="00760D06">
      <w:pPr>
        <w:pStyle w:val="avsnitt-undertittel"/>
      </w:pPr>
      <w:r w:rsidRPr="00760D06">
        <w:t>Statsforvalternes fordeling av tilbakeholdte skjønnsmidler</w:t>
      </w:r>
    </w:p>
    <w:p w14:paraId="0A345449" w14:textId="77777777" w:rsidR="00905A5A" w:rsidRPr="00760D06" w:rsidRDefault="00905A5A" w:rsidP="00760D06">
      <w:r w:rsidRPr="00760D06">
        <w:t>Statsforvalteren har ansvaret for den kommunevise fordelingen av fylkesrammene fastsatt av departementet. Det enkelte embete fordeler vanligvis en andel av den tildelte fylkesrammen i forbindelse med statsbudsjettet, og fordelingen vises i Grønt hefte, som er et vedlegg til statsbudsjettet. Statsforvalterne vurderer selv hvor mye av rammen som skal fordeles i statsbudsjettet, men alle embeter er pålagt å holde tilbake minst fem prosent til fordeling gjennom året til uforutsette hendelser. I 2024 holdt statsforvalterne tilbake om lag 388 mill. kroner til fordeling gjennom året, noe som tilsvarer 49 prosent av den totale basisrammen. Det er stor variasjon mellom embetene i størrelsen på de tilbakeholdte skjønnsmidlene. Innenfor midlene til fordeling gjennom året ligger både tilbakeholdte skjønnsmidler til kommuner oppført i Register om betinget godkjenning og kontroll (ROBEK), midler til uforutsette hendelser samt statsforvalternes egne prosjektskjønnsmidler, se egen omtale under.</w:t>
      </w:r>
    </w:p>
    <w:p w14:paraId="593F2BE7" w14:textId="67842750" w:rsidR="0020576B" w:rsidRPr="00760D06" w:rsidRDefault="0020576B" w:rsidP="00760D06">
      <w:pPr>
        <w:pStyle w:val="tabell-tittel"/>
      </w:pPr>
      <w:r w:rsidRPr="00760D06">
        <w:t>Fylkesvis fordeling av skjønnstilskudd til kommunene i 2024 (mill. kroner).</w:t>
      </w:r>
    </w:p>
    <w:p w14:paraId="1492230E" w14:textId="77777777" w:rsidR="00905A5A" w:rsidRPr="00760D06" w:rsidRDefault="00905A5A" w:rsidP="00760D06">
      <w:pPr>
        <w:pStyle w:val="Tabellnavn"/>
      </w:pPr>
      <w:r w:rsidRPr="00760D06">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40"/>
        <w:gridCol w:w="2820"/>
        <w:gridCol w:w="2820"/>
      </w:tblGrid>
      <w:tr w:rsidR="0087165D" w:rsidRPr="00760D06" w14:paraId="2EBC75E7" w14:textId="77777777">
        <w:trPr>
          <w:trHeight w:val="600"/>
        </w:trPr>
        <w:tc>
          <w:tcPr>
            <w:tcW w:w="3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78E32" w14:textId="77777777" w:rsidR="00905A5A" w:rsidRPr="0076258A" w:rsidRDefault="00905A5A" w:rsidP="00760D06">
            <w:pPr>
              <w:rPr>
                <w:sz w:val="20"/>
                <w:szCs w:val="20"/>
              </w:rPr>
            </w:pPr>
            <w:r w:rsidRPr="0076258A">
              <w:rPr>
                <w:sz w:val="20"/>
                <w:szCs w:val="20"/>
              </w:rPr>
              <w:t>Embete</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A70886" w14:textId="77777777" w:rsidR="00905A5A" w:rsidRPr="0076258A" w:rsidRDefault="00905A5A" w:rsidP="0076258A">
            <w:pPr>
              <w:jc w:val="right"/>
              <w:rPr>
                <w:sz w:val="20"/>
                <w:szCs w:val="20"/>
              </w:rPr>
            </w:pPr>
            <w:r w:rsidRPr="0076258A">
              <w:rPr>
                <w:sz w:val="20"/>
                <w:szCs w:val="20"/>
              </w:rPr>
              <w:t xml:space="preserve">Skjønnsramme, </w:t>
            </w:r>
            <w:r w:rsidRPr="0076258A">
              <w:rPr>
                <w:sz w:val="20"/>
                <w:szCs w:val="20"/>
              </w:rPr>
              <w:br/>
              <w:t>kap. 571, post 64</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FF0055" w14:textId="77777777" w:rsidR="00905A5A" w:rsidRPr="0076258A" w:rsidRDefault="00905A5A" w:rsidP="0076258A">
            <w:pPr>
              <w:jc w:val="right"/>
              <w:rPr>
                <w:sz w:val="20"/>
                <w:szCs w:val="20"/>
              </w:rPr>
            </w:pPr>
            <w:r w:rsidRPr="0076258A">
              <w:rPr>
                <w:sz w:val="20"/>
                <w:szCs w:val="20"/>
              </w:rPr>
              <w:t xml:space="preserve">Av dette tilbakeholdt, </w:t>
            </w:r>
            <w:r w:rsidRPr="0076258A">
              <w:rPr>
                <w:sz w:val="20"/>
                <w:szCs w:val="20"/>
              </w:rPr>
              <w:br/>
              <w:t>til fordeling gjennom året</w:t>
            </w:r>
          </w:p>
        </w:tc>
      </w:tr>
      <w:tr w:rsidR="0087165D" w:rsidRPr="00760D06" w14:paraId="032FE3BC" w14:textId="77777777">
        <w:trPr>
          <w:trHeight w:val="380"/>
        </w:trPr>
        <w:tc>
          <w:tcPr>
            <w:tcW w:w="3940" w:type="dxa"/>
            <w:tcBorders>
              <w:top w:val="single" w:sz="4" w:space="0" w:color="000000"/>
              <w:left w:val="nil"/>
              <w:bottom w:val="nil"/>
              <w:right w:val="nil"/>
            </w:tcBorders>
            <w:tcMar>
              <w:top w:w="128" w:type="dxa"/>
              <w:left w:w="43" w:type="dxa"/>
              <w:bottom w:w="43" w:type="dxa"/>
              <w:right w:w="43" w:type="dxa"/>
            </w:tcMar>
          </w:tcPr>
          <w:p w14:paraId="0F03DB2A" w14:textId="77777777" w:rsidR="00905A5A" w:rsidRPr="0076258A" w:rsidRDefault="00905A5A" w:rsidP="00760D06">
            <w:pPr>
              <w:rPr>
                <w:sz w:val="22"/>
              </w:rPr>
            </w:pPr>
            <w:r w:rsidRPr="0076258A">
              <w:rPr>
                <w:sz w:val="22"/>
              </w:rPr>
              <w:lastRenderedPageBreak/>
              <w:t>Østfold, Buskerud, Oslo og Akershus</w:t>
            </w:r>
          </w:p>
        </w:tc>
        <w:tc>
          <w:tcPr>
            <w:tcW w:w="2820" w:type="dxa"/>
            <w:tcBorders>
              <w:top w:val="single" w:sz="4" w:space="0" w:color="000000"/>
              <w:left w:val="nil"/>
              <w:bottom w:val="nil"/>
              <w:right w:val="nil"/>
            </w:tcBorders>
            <w:tcMar>
              <w:top w:w="128" w:type="dxa"/>
              <w:left w:w="43" w:type="dxa"/>
              <w:bottom w:w="43" w:type="dxa"/>
              <w:right w:w="43" w:type="dxa"/>
            </w:tcMar>
            <w:vAlign w:val="bottom"/>
          </w:tcPr>
          <w:p w14:paraId="21FBA63D" w14:textId="77777777" w:rsidR="00905A5A" w:rsidRPr="0076258A" w:rsidRDefault="00905A5A" w:rsidP="0076258A">
            <w:pPr>
              <w:jc w:val="right"/>
              <w:rPr>
                <w:sz w:val="22"/>
              </w:rPr>
            </w:pPr>
            <w:r w:rsidRPr="0076258A">
              <w:rPr>
                <w:sz w:val="22"/>
              </w:rPr>
              <w:t>102,8</w:t>
            </w:r>
          </w:p>
        </w:tc>
        <w:tc>
          <w:tcPr>
            <w:tcW w:w="2820" w:type="dxa"/>
            <w:tcBorders>
              <w:top w:val="single" w:sz="4" w:space="0" w:color="000000"/>
              <w:left w:val="nil"/>
              <w:bottom w:val="nil"/>
              <w:right w:val="nil"/>
            </w:tcBorders>
            <w:tcMar>
              <w:top w:w="128" w:type="dxa"/>
              <w:left w:w="43" w:type="dxa"/>
              <w:bottom w:w="43" w:type="dxa"/>
              <w:right w:w="43" w:type="dxa"/>
            </w:tcMar>
            <w:vAlign w:val="bottom"/>
          </w:tcPr>
          <w:p w14:paraId="4E252CAE" w14:textId="77777777" w:rsidR="00905A5A" w:rsidRPr="0076258A" w:rsidRDefault="00905A5A" w:rsidP="0076258A">
            <w:pPr>
              <w:jc w:val="right"/>
              <w:rPr>
                <w:sz w:val="22"/>
              </w:rPr>
            </w:pPr>
            <w:r w:rsidRPr="0076258A">
              <w:rPr>
                <w:sz w:val="22"/>
              </w:rPr>
              <w:t>34</w:t>
            </w:r>
          </w:p>
        </w:tc>
      </w:tr>
      <w:tr w:rsidR="0087165D" w:rsidRPr="00760D06" w14:paraId="0E2C8A6A" w14:textId="77777777">
        <w:trPr>
          <w:trHeight w:val="380"/>
        </w:trPr>
        <w:tc>
          <w:tcPr>
            <w:tcW w:w="3940" w:type="dxa"/>
            <w:tcBorders>
              <w:top w:val="nil"/>
              <w:left w:val="nil"/>
              <w:bottom w:val="nil"/>
              <w:right w:val="nil"/>
            </w:tcBorders>
            <w:tcMar>
              <w:top w:w="128" w:type="dxa"/>
              <w:left w:w="43" w:type="dxa"/>
              <w:bottom w:w="43" w:type="dxa"/>
              <w:right w:w="43" w:type="dxa"/>
            </w:tcMar>
          </w:tcPr>
          <w:p w14:paraId="5F405293" w14:textId="77777777" w:rsidR="00905A5A" w:rsidRPr="0076258A" w:rsidRDefault="00905A5A" w:rsidP="00760D06">
            <w:pPr>
              <w:rPr>
                <w:sz w:val="22"/>
              </w:rPr>
            </w:pPr>
            <w:r w:rsidRPr="0076258A">
              <w:rPr>
                <w:sz w:val="22"/>
              </w:rPr>
              <w:t>Innlandet</w:t>
            </w:r>
          </w:p>
        </w:tc>
        <w:tc>
          <w:tcPr>
            <w:tcW w:w="2820" w:type="dxa"/>
            <w:tcBorders>
              <w:top w:val="nil"/>
              <w:left w:val="nil"/>
              <w:bottom w:val="nil"/>
              <w:right w:val="nil"/>
            </w:tcBorders>
            <w:tcMar>
              <w:top w:w="128" w:type="dxa"/>
              <w:left w:w="43" w:type="dxa"/>
              <w:bottom w:w="43" w:type="dxa"/>
              <w:right w:w="43" w:type="dxa"/>
            </w:tcMar>
            <w:vAlign w:val="bottom"/>
          </w:tcPr>
          <w:p w14:paraId="41ACC2D9" w14:textId="77777777" w:rsidR="00905A5A" w:rsidRPr="0076258A" w:rsidRDefault="00905A5A" w:rsidP="0076258A">
            <w:pPr>
              <w:jc w:val="right"/>
              <w:rPr>
                <w:sz w:val="22"/>
              </w:rPr>
            </w:pPr>
            <w:r w:rsidRPr="0076258A">
              <w:rPr>
                <w:sz w:val="22"/>
              </w:rPr>
              <w:t>80,6</w:t>
            </w:r>
          </w:p>
        </w:tc>
        <w:tc>
          <w:tcPr>
            <w:tcW w:w="2820" w:type="dxa"/>
            <w:tcBorders>
              <w:top w:val="nil"/>
              <w:left w:val="nil"/>
              <w:bottom w:val="nil"/>
              <w:right w:val="nil"/>
            </w:tcBorders>
            <w:tcMar>
              <w:top w:w="128" w:type="dxa"/>
              <w:left w:w="43" w:type="dxa"/>
              <w:bottom w:w="43" w:type="dxa"/>
              <w:right w:w="43" w:type="dxa"/>
            </w:tcMar>
            <w:vAlign w:val="bottom"/>
          </w:tcPr>
          <w:p w14:paraId="1BBBC977" w14:textId="77777777" w:rsidR="00905A5A" w:rsidRPr="0076258A" w:rsidRDefault="00905A5A" w:rsidP="0076258A">
            <w:pPr>
              <w:jc w:val="right"/>
              <w:rPr>
                <w:sz w:val="22"/>
              </w:rPr>
            </w:pPr>
            <w:r w:rsidRPr="0076258A">
              <w:rPr>
                <w:sz w:val="22"/>
              </w:rPr>
              <w:t>33,9</w:t>
            </w:r>
          </w:p>
        </w:tc>
      </w:tr>
      <w:tr w:rsidR="0087165D" w:rsidRPr="00760D06" w14:paraId="0532CE3C" w14:textId="77777777">
        <w:trPr>
          <w:trHeight w:val="380"/>
        </w:trPr>
        <w:tc>
          <w:tcPr>
            <w:tcW w:w="3940" w:type="dxa"/>
            <w:tcBorders>
              <w:top w:val="nil"/>
              <w:left w:val="nil"/>
              <w:bottom w:val="nil"/>
              <w:right w:val="nil"/>
            </w:tcBorders>
            <w:tcMar>
              <w:top w:w="128" w:type="dxa"/>
              <w:left w:w="43" w:type="dxa"/>
              <w:bottom w:w="43" w:type="dxa"/>
              <w:right w:w="43" w:type="dxa"/>
            </w:tcMar>
          </w:tcPr>
          <w:p w14:paraId="5DC6B01D" w14:textId="77777777" w:rsidR="00905A5A" w:rsidRPr="0076258A" w:rsidRDefault="00905A5A" w:rsidP="00760D06">
            <w:pPr>
              <w:rPr>
                <w:sz w:val="22"/>
              </w:rPr>
            </w:pPr>
            <w:r w:rsidRPr="0076258A">
              <w:rPr>
                <w:sz w:val="22"/>
              </w:rPr>
              <w:t>Vestfold og Telemark</w:t>
            </w:r>
          </w:p>
        </w:tc>
        <w:tc>
          <w:tcPr>
            <w:tcW w:w="2820" w:type="dxa"/>
            <w:tcBorders>
              <w:top w:val="nil"/>
              <w:left w:val="nil"/>
              <w:bottom w:val="nil"/>
              <w:right w:val="nil"/>
            </w:tcBorders>
            <w:tcMar>
              <w:top w:w="128" w:type="dxa"/>
              <w:left w:w="43" w:type="dxa"/>
              <w:bottom w:w="43" w:type="dxa"/>
              <w:right w:w="43" w:type="dxa"/>
            </w:tcMar>
            <w:vAlign w:val="bottom"/>
          </w:tcPr>
          <w:p w14:paraId="2A5F3DCD" w14:textId="77777777" w:rsidR="00905A5A" w:rsidRPr="0076258A" w:rsidRDefault="00905A5A" w:rsidP="0076258A">
            <w:pPr>
              <w:jc w:val="right"/>
              <w:rPr>
                <w:sz w:val="22"/>
              </w:rPr>
            </w:pPr>
            <w:r w:rsidRPr="0076258A">
              <w:rPr>
                <w:sz w:val="22"/>
              </w:rPr>
              <w:t>55,1</w:t>
            </w:r>
          </w:p>
        </w:tc>
        <w:tc>
          <w:tcPr>
            <w:tcW w:w="2820" w:type="dxa"/>
            <w:tcBorders>
              <w:top w:val="nil"/>
              <w:left w:val="nil"/>
              <w:bottom w:val="nil"/>
              <w:right w:val="nil"/>
            </w:tcBorders>
            <w:tcMar>
              <w:top w:w="128" w:type="dxa"/>
              <w:left w:w="43" w:type="dxa"/>
              <w:bottom w:w="43" w:type="dxa"/>
              <w:right w:w="43" w:type="dxa"/>
            </w:tcMar>
            <w:vAlign w:val="bottom"/>
          </w:tcPr>
          <w:p w14:paraId="22D29F37" w14:textId="77777777" w:rsidR="00905A5A" w:rsidRPr="0076258A" w:rsidRDefault="00905A5A" w:rsidP="0076258A">
            <w:pPr>
              <w:jc w:val="right"/>
              <w:rPr>
                <w:sz w:val="22"/>
              </w:rPr>
            </w:pPr>
            <w:r w:rsidRPr="0076258A">
              <w:rPr>
                <w:sz w:val="22"/>
              </w:rPr>
              <w:t>14,2</w:t>
            </w:r>
          </w:p>
        </w:tc>
      </w:tr>
      <w:tr w:rsidR="0087165D" w:rsidRPr="00760D06" w14:paraId="6E961C26" w14:textId="77777777">
        <w:trPr>
          <w:trHeight w:val="380"/>
        </w:trPr>
        <w:tc>
          <w:tcPr>
            <w:tcW w:w="3940" w:type="dxa"/>
            <w:tcBorders>
              <w:top w:val="nil"/>
              <w:left w:val="nil"/>
              <w:bottom w:val="nil"/>
              <w:right w:val="nil"/>
            </w:tcBorders>
            <w:tcMar>
              <w:top w:w="128" w:type="dxa"/>
              <w:left w:w="43" w:type="dxa"/>
              <w:bottom w:w="43" w:type="dxa"/>
              <w:right w:w="43" w:type="dxa"/>
            </w:tcMar>
          </w:tcPr>
          <w:p w14:paraId="091E91B1" w14:textId="77777777" w:rsidR="00905A5A" w:rsidRPr="0076258A" w:rsidRDefault="00905A5A" w:rsidP="00760D06">
            <w:pPr>
              <w:rPr>
                <w:sz w:val="22"/>
              </w:rPr>
            </w:pPr>
            <w:r w:rsidRPr="0076258A">
              <w:rPr>
                <w:sz w:val="22"/>
              </w:rPr>
              <w:t>Agder</w:t>
            </w:r>
          </w:p>
        </w:tc>
        <w:tc>
          <w:tcPr>
            <w:tcW w:w="2820" w:type="dxa"/>
            <w:tcBorders>
              <w:top w:val="nil"/>
              <w:left w:val="nil"/>
              <w:bottom w:val="nil"/>
              <w:right w:val="nil"/>
            </w:tcBorders>
            <w:tcMar>
              <w:top w:w="128" w:type="dxa"/>
              <w:left w:w="43" w:type="dxa"/>
              <w:bottom w:w="43" w:type="dxa"/>
              <w:right w:w="43" w:type="dxa"/>
            </w:tcMar>
            <w:vAlign w:val="bottom"/>
          </w:tcPr>
          <w:p w14:paraId="74C7E81F" w14:textId="77777777" w:rsidR="00905A5A" w:rsidRPr="0076258A" w:rsidRDefault="00905A5A" w:rsidP="0076258A">
            <w:pPr>
              <w:jc w:val="right"/>
              <w:rPr>
                <w:sz w:val="22"/>
              </w:rPr>
            </w:pPr>
            <w:r w:rsidRPr="0076258A">
              <w:rPr>
                <w:sz w:val="22"/>
              </w:rPr>
              <w:t>47,1</w:t>
            </w:r>
          </w:p>
        </w:tc>
        <w:tc>
          <w:tcPr>
            <w:tcW w:w="2820" w:type="dxa"/>
            <w:tcBorders>
              <w:top w:val="nil"/>
              <w:left w:val="nil"/>
              <w:bottom w:val="nil"/>
              <w:right w:val="nil"/>
            </w:tcBorders>
            <w:tcMar>
              <w:top w:w="128" w:type="dxa"/>
              <w:left w:w="43" w:type="dxa"/>
              <w:bottom w:w="43" w:type="dxa"/>
              <w:right w:w="43" w:type="dxa"/>
            </w:tcMar>
            <w:vAlign w:val="bottom"/>
          </w:tcPr>
          <w:p w14:paraId="3420EFA3" w14:textId="77777777" w:rsidR="00905A5A" w:rsidRPr="0076258A" w:rsidRDefault="00905A5A" w:rsidP="0076258A">
            <w:pPr>
              <w:jc w:val="right"/>
              <w:rPr>
                <w:sz w:val="22"/>
              </w:rPr>
            </w:pPr>
            <w:r w:rsidRPr="0076258A">
              <w:rPr>
                <w:sz w:val="22"/>
              </w:rPr>
              <w:t>18</w:t>
            </w:r>
          </w:p>
        </w:tc>
      </w:tr>
      <w:tr w:rsidR="0087165D" w:rsidRPr="00760D06" w14:paraId="7C3F983D" w14:textId="77777777">
        <w:trPr>
          <w:trHeight w:val="380"/>
        </w:trPr>
        <w:tc>
          <w:tcPr>
            <w:tcW w:w="3940" w:type="dxa"/>
            <w:tcBorders>
              <w:top w:val="nil"/>
              <w:left w:val="nil"/>
              <w:bottom w:val="nil"/>
              <w:right w:val="nil"/>
            </w:tcBorders>
            <w:tcMar>
              <w:top w:w="128" w:type="dxa"/>
              <w:left w:w="43" w:type="dxa"/>
              <w:bottom w:w="43" w:type="dxa"/>
              <w:right w:w="43" w:type="dxa"/>
            </w:tcMar>
          </w:tcPr>
          <w:p w14:paraId="0FC2D924" w14:textId="77777777" w:rsidR="00905A5A" w:rsidRPr="0076258A" w:rsidRDefault="00905A5A" w:rsidP="00760D06">
            <w:pPr>
              <w:rPr>
                <w:sz w:val="22"/>
              </w:rPr>
            </w:pPr>
            <w:r w:rsidRPr="0076258A">
              <w:rPr>
                <w:sz w:val="22"/>
              </w:rPr>
              <w:t>Rogaland</w:t>
            </w:r>
          </w:p>
        </w:tc>
        <w:tc>
          <w:tcPr>
            <w:tcW w:w="2820" w:type="dxa"/>
            <w:tcBorders>
              <w:top w:val="nil"/>
              <w:left w:val="nil"/>
              <w:bottom w:val="nil"/>
              <w:right w:val="nil"/>
            </w:tcBorders>
            <w:tcMar>
              <w:top w:w="128" w:type="dxa"/>
              <w:left w:w="43" w:type="dxa"/>
              <w:bottom w:w="43" w:type="dxa"/>
              <w:right w:w="43" w:type="dxa"/>
            </w:tcMar>
            <w:vAlign w:val="bottom"/>
          </w:tcPr>
          <w:p w14:paraId="4110ECF4" w14:textId="77777777" w:rsidR="00905A5A" w:rsidRPr="0076258A" w:rsidRDefault="00905A5A" w:rsidP="0076258A">
            <w:pPr>
              <w:jc w:val="right"/>
              <w:rPr>
                <w:sz w:val="22"/>
              </w:rPr>
            </w:pPr>
            <w:r w:rsidRPr="0076258A">
              <w:rPr>
                <w:sz w:val="22"/>
              </w:rPr>
              <w:t>53,5</w:t>
            </w:r>
          </w:p>
        </w:tc>
        <w:tc>
          <w:tcPr>
            <w:tcW w:w="2820" w:type="dxa"/>
            <w:tcBorders>
              <w:top w:val="nil"/>
              <w:left w:val="nil"/>
              <w:bottom w:val="nil"/>
              <w:right w:val="nil"/>
            </w:tcBorders>
            <w:tcMar>
              <w:top w:w="128" w:type="dxa"/>
              <w:left w:w="43" w:type="dxa"/>
              <w:bottom w:w="43" w:type="dxa"/>
              <w:right w:w="43" w:type="dxa"/>
            </w:tcMar>
            <w:vAlign w:val="bottom"/>
          </w:tcPr>
          <w:p w14:paraId="415F334B" w14:textId="77777777" w:rsidR="00905A5A" w:rsidRPr="0076258A" w:rsidRDefault="00905A5A" w:rsidP="0076258A">
            <w:pPr>
              <w:jc w:val="right"/>
              <w:rPr>
                <w:sz w:val="22"/>
              </w:rPr>
            </w:pPr>
            <w:r w:rsidRPr="0076258A">
              <w:rPr>
                <w:sz w:val="22"/>
              </w:rPr>
              <w:t>16,4</w:t>
            </w:r>
          </w:p>
        </w:tc>
      </w:tr>
      <w:tr w:rsidR="0087165D" w:rsidRPr="00760D06" w14:paraId="019D99E2" w14:textId="77777777">
        <w:trPr>
          <w:trHeight w:val="380"/>
        </w:trPr>
        <w:tc>
          <w:tcPr>
            <w:tcW w:w="3940" w:type="dxa"/>
            <w:tcBorders>
              <w:top w:val="nil"/>
              <w:left w:val="nil"/>
              <w:bottom w:val="nil"/>
              <w:right w:val="nil"/>
            </w:tcBorders>
            <w:tcMar>
              <w:top w:w="128" w:type="dxa"/>
              <w:left w:w="43" w:type="dxa"/>
              <w:bottom w:w="43" w:type="dxa"/>
              <w:right w:w="43" w:type="dxa"/>
            </w:tcMar>
          </w:tcPr>
          <w:p w14:paraId="2EC04DC1" w14:textId="77777777" w:rsidR="00905A5A" w:rsidRPr="0076258A" w:rsidRDefault="00905A5A" w:rsidP="00760D06">
            <w:pPr>
              <w:rPr>
                <w:sz w:val="22"/>
              </w:rPr>
            </w:pPr>
            <w:proofErr w:type="spellStart"/>
            <w:r w:rsidRPr="0076258A">
              <w:rPr>
                <w:sz w:val="22"/>
              </w:rPr>
              <w:t>Vestland</w:t>
            </w:r>
            <w:proofErr w:type="spellEnd"/>
          </w:p>
        </w:tc>
        <w:tc>
          <w:tcPr>
            <w:tcW w:w="2820" w:type="dxa"/>
            <w:tcBorders>
              <w:top w:val="nil"/>
              <w:left w:val="nil"/>
              <w:bottom w:val="nil"/>
              <w:right w:val="nil"/>
            </w:tcBorders>
            <w:tcMar>
              <w:top w:w="128" w:type="dxa"/>
              <w:left w:w="43" w:type="dxa"/>
              <w:bottom w:w="43" w:type="dxa"/>
              <w:right w:w="43" w:type="dxa"/>
            </w:tcMar>
            <w:vAlign w:val="bottom"/>
          </w:tcPr>
          <w:p w14:paraId="2273A6AD" w14:textId="77777777" w:rsidR="00905A5A" w:rsidRPr="0076258A" w:rsidRDefault="00905A5A" w:rsidP="0076258A">
            <w:pPr>
              <w:jc w:val="right"/>
              <w:rPr>
                <w:sz w:val="22"/>
              </w:rPr>
            </w:pPr>
            <w:r w:rsidRPr="0076258A">
              <w:rPr>
                <w:sz w:val="22"/>
              </w:rPr>
              <w:t>139,1</w:t>
            </w:r>
          </w:p>
        </w:tc>
        <w:tc>
          <w:tcPr>
            <w:tcW w:w="2820" w:type="dxa"/>
            <w:tcBorders>
              <w:top w:val="nil"/>
              <w:left w:val="nil"/>
              <w:bottom w:val="nil"/>
              <w:right w:val="nil"/>
            </w:tcBorders>
            <w:tcMar>
              <w:top w:w="128" w:type="dxa"/>
              <w:left w:w="43" w:type="dxa"/>
              <w:bottom w:w="43" w:type="dxa"/>
              <w:right w:w="43" w:type="dxa"/>
            </w:tcMar>
            <w:vAlign w:val="bottom"/>
          </w:tcPr>
          <w:p w14:paraId="49CE1237" w14:textId="77777777" w:rsidR="00905A5A" w:rsidRPr="0076258A" w:rsidRDefault="00905A5A" w:rsidP="0076258A">
            <w:pPr>
              <w:jc w:val="right"/>
              <w:rPr>
                <w:sz w:val="22"/>
              </w:rPr>
            </w:pPr>
            <w:r w:rsidRPr="0076258A">
              <w:rPr>
                <w:sz w:val="22"/>
              </w:rPr>
              <w:t>30</w:t>
            </w:r>
          </w:p>
        </w:tc>
      </w:tr>
      <w:tr w:rsidR="0087165D" w:rsidRPr="00760D06" w14:paraId="7480F82D" w14:textId="77777777">
        <w:trPr>
          <w:trHeight w:val="380"/>
        </w:trPr>
        <w:tc>
          <w:tcPr>
            <w:tcW w:w="3940" w:type="dxa"/>
            <w:tcBorders>
              <w:top w:val="nil"/>
              <w:left w:val="nil"/>
              <w:bottom w:val="nil"/>
              <w:right w:val="nil"/>
            </w:tcBorders>
            <w:tcMar>
              <w:top w:w="128" w:type="dxa"/>
              <w:left w:w="43" w:type="dxa"/>
              <w:bottom w:w="43" w:type="dxa"/>
              <w:right w:w="43" w:type="dxa"/>
            </w:tcMar>
          </w:tcPr>
          <w:p w14:paraId="162514AC" w14:textId="77777777" w:rsidR="00905A5A" w:rsidRPr="0076258A" w:rsidRDefault="00905A5A" w:rsidP="00760D06">
            <w:pPr>
              <w:rPr>
                <w:sz w:val="22"/>
              </w:rPr>
            </w:pPr>
            <w:r w:rsidRPr="0076258A">
              <w:rPr>
                <w:sz w:val="22"/>
              </w:rPr>
              <w:t>Møre og Romsdal</w:t>
            </w:r>
          </w:p>
        </w:tc>
        <w:tc>
          <w:tcPr>
            <w:tcW w:w="2820" w:type="dxa"/>
            <w:tcBorders>
              <w:top w:val="nil"/>
              <w:left w:val="nil"/>
              <w:bottom w:val="nil"/>
              <w:right w:val="nil"/>
            </w:tcBorders>
            <w:tcMar>
              <w:top w:w="128" w:type="dxa"/>
              <w:left w:w="43" w:type="dxa"/>
              <w:bottom w:w="43" w:type="dxa"/>
              <w:right w:w="43" w:type="dxa"/>
            </w:tcMar>
            <w:vAlign w:val="bottom"/>
          </w:tcPr>
          <w:p w14:paraId="2796CC59" w14:textId="77777777" w:rsidR="00905A5A" w:rsidRPr="0076258A" w:rsidRDefault="00905A5A" w:rsidP="0076258A">
            <w:pPr>
              <w:jc w:val="right"/>
              <w:rPr>
                <w:sz w:val="22"/>
              </w:rPr>
            </w:pPr>
            <w:r w:rsidRPr="0076258A">
              <w:rPr>
                <w:sz w:val="22"/>
              </w:rPr>
              <w:t>51,6</w:t>
            </w:r>
          </w:p>
        </w:tc>
        <w:tc>
          <w:tcPr>
            <w:tcW w:w="2820" w:type="dxa"/>
            <w:tcBorders>
              <w:top w:val="nil"/>
              <w:left w:val="nil"/>
              <w:bottom w:val="nil"/>
              <w:right w:val="nil"/>
            </w:tcBorders>
            <w:tcMar>
              <w:top w:w="128" w:type="dxa"/>
              <w:left w:w="43" w:type="dxa"/>
              <w:bottom w:w="43" w:type="dxa"/>
              <w:right w:w="43" w:type="dxa"/>
            </w:tcMar>
            <w:vAlign w:val="bottom"/>
          </w:tcPr>
          <w:p w14:paraId="5F2A4AB5" w14:textId="77777777" w:rsidR="00905A5A" w:rsidRPr="0076258A" w:rsidRDefault="00905A5A" w:rsidP="0076258A">
            <w:pPr>
              <w:jc w:val="right"/>
              <w:rPr>
                <w:sz w:val="22"/>
              </w:rPr>
            </w:pPr>
            <w:r w:rsidRPr="0076258A">
              <w:rPr>
                <w:sz w:val="22"/>
              </w:rPr>
              <w:t>21,9</w:t>
            </w:r>
          </w:p>
        </w:tc>
      </w:tr>
      <w:tr w:rsidR="0087165D" w:rsidRPr="00760D06" w14:paraId="13C5ACF3" w14:textId="77777777">
        <w:trPr>
          <w:trHeight w:val="380"/>
        </w:trPr>
        <w:tc>
          <w:tcPr>
            <w:tcW w:w="3940" w:type="dxa"/>
            <w:tcBorders>
              <w:top w:val="nil"/>
              <w:left w:val="nil"/>
              <w:bottom w:val="nil"/>
              <w:right w:val="nil"/>
            </w:tcBorders>
            <w:tcMar>
              <w:top w:w="128" w:type="dxa"/>
              <w:left w:w="43" w:type="dxa"/>
              <w:bottom w:w="43" w:type="dxa"/>
              <w:right w:w="43" w:type="dxa"/>
            </w:tcMar>
          </w:tcPr>
          <w:p w14:paraId="12BDC698" w14:textId="77777777" w:rsidR="00905A5A" w:rsidRPr="0076258A" w:rsidRDefault="00905A5A" w:rsidP="00760D06">
            <w:pPr>
              <w:rPr>
                <w:sz w:val="22"/>
              </w:rPr>
            </w:pPr>
            <w:r w:rsidRPr="0076258A">
              <w:rPr>
                <w:sz w:val="22"/>
              </w:rPr>
              <w:t>Trøndelag</w:t>
            </w:r>
          </w:p>
        </w:tc>
        <w:tc>
          <w:tcPr>
            <w:tcW w:w="2820" w:type="dxa"/>
            <w:tcBorders>
              <w:top w:val="nil"/>
              <w:left w:val="nil"/>
              <w:bottom w:val="nil"/>
              <w:right w:val="nil"/>
            </w:tcBorders>
            <w:tcMar>
              <w:top w:w="128" w:type="dxa"/>
              <w:left w:w="43" w:type="dxa"/>
              <w:bottom w:w="43" w:type="dxa"/>
              <w:right w:w="43" w:type="dxa"/>
            </w:tcMar>
            <w:vAlign w:val="bottom"/>
          </w:tcPr>
          <w:p w14:paraId="15786C98" w14:textId="77777777" w:rsidR="00905A5A" w:rsidRPr="0076258A" w:rsidRDefault="00905A5A" w:rsidP="0076258A">
            <w:pPr>
              <w:jc w:val="right"/>
              <w:rPr>
                <w:sz w:val="22"/>
              </w:rPr>
            </w:pPr>
            <w:r w:rsidRPr="0076258A">
              <w:rPr>
                <w:sz w:val="22"/>
              </w:rPr>
              <w:t>93,6</w:t>
            </w:r>
          </w:p>
        </w:tc>
        <w:tc>
          <w:tcPr>
            <w:tcW w:w="2820" w:type="dxa"/>
            <w:tcBorders>
              <w:top w:val="nil"/>
              <w:left w:val="nil"/>
              <w:bottom w:val="nil"/>
              <w:right w:val="nil"/>
            </w:tcBorders>
            <w:tcMar>
              <w:top w:w="128" w:type="dxa"/>
              <w:left w:w="43" w:type="dxa"/>
              <w:bottom w:w="43" w:type="dxa"/>
              <w:right w:w="43" w:type="dxa"/>
            </w:tcMar>
            <w:vAlign w:val="bottom"/>
          </w:tcPr>
          <w:p w14:paraId="47EABF9C" w14:textId="77777777" w:rsidR="00905A5A" w:rsidRPr="0076258A" w:rsidRDefault="00905A5A" w:rsidP="0076258A">
            <w:pPr>
              <w:jc w:val="right"/>
              <w:rPr>
                <w:sz w:val="22"/>
              </w:rPr>
            </w:pPr>
            <w:r w:rsidRPr="0076258A">
              <w:rPr>
                <w:sz w:val="22"/>
              </w:rPr>
              <w:t>69,8</w:t>
            </w:r>
          </w:p>
        </w:tc>
      </w:tr>
      <w:tr w:rsidR="0087165D" w:rsidRPr="00760D06" w14:paraId="5656E9A9" w14:textId="77777777">
        <w:trPr>
          <w:trHeight w:val="380"/>
        </w:trPr>
        <w:tc>
          <w:tcPr>
            <w:tcW w:w="3940" w:type="dxa"/>
            <w:tcBorders>
              <w:top w:val="nil"/>
              <w:left w:val="nil"/>
              <w:bottom w:val="nil"/>
              <w:right w:val="nil"/>
            </w:tcBorders>
            <w:tcMar>
              <w:top w:w="128" w:type="dxa"/>
              <w:left w:w="43" w:type="dxa"/>
              <w:bottom w:w="43" w:type="dxa"/>
              <w:right w:w="43" w:type="dxa"/>
            </w:tcMar>
          </w:tcPr>
          <w:p w14:paraId="2188A19F" w14:textId="77777777" w:rsidR="00905A5A" w:rsidRPr="0076258A" w:rsidRDefault="00905A5A" w:rsidP="00760D06">
            <w:pPr>
              <w:rPr>
                <w:sz w:val="22"/>
              </w:rPr>
            </w:pPr>
            <w:r w:rsidRPr="0076258A">
              <w:rPr>
                <w:sz w:val="22"/>
              </w:rPr>
              <w:t>Nordland</w:t>
            </w:r>
          </w:p>
        </w:tc>
        <w:tc>
          <w:tcPr>
            <w:tcW w:w="2820" w:type="dxa"/>
            <w:tcBorders>
              <w:top w:val="nil"/>
              <w:left w:val="nil"/>
              <w:bottom w:val="nil"/>
              <w:right w:val="nil"/>
            </w:tcBorders>
            <w:tcMar>
              <w:top w:w="128" w:type="dxa"/>
              <w:left w:w="43" w:type="dxa"/>
              <w:bottom w:w="43" w:type="dxa"/>
              <w:right w:w="43" w:type="dxa"/>
            </w:tcMar>
            <w:vAlign w:val="bottom"/>
          </w:tcPr>
          <w:p w14:paraId="11AD2536" w14:textId="77777777" w:rsidR="00905A5A" w:rsidRPr="0076258A" w:rsidRDefault="00905A5A" w:rsidP="0076258A">
            <w:pPr>
              <w:jc w:val="right"/>
              <w:rPr>
                <w:sz w:val="22"/>
              </w:rPr>
            </w:pPr>
            <w:r w:rsidRPr="0076258A">
              <w:rPr>
                <w:sz w:val="22"/>
              </w:rPr>
              <w:t>70,8</w:t>
            </w:r>
          </w:p>
        </w:tc>
        <w:tc>
          <w:tcPr>
            <w:tcW w:w="2820" w:type="dxa"/>
            <w:tcBorders>
              <w:top w:val="nil"/>
              <w:left w:val="nil"/>
              <w:bottom w:val="nil"/>
              <w:right w:val="nil"/>
            </w:tcBorders>
            <w:tcMar>
              <w:top w:w="128" w:type="dxa"/>
              <w:left w:w="43" w:type="dxa"/>
              <w:bottom w:w="43" w:type="dxa"/>
              <w:right w:w="43" w:type="dxa"/>
            </w:tcMar>
            <w:vAlign w:val="bottom"/>
          </w:tcPr>
          <w:p w14:paraId="3A7930EE" w14:textId="77777777" w:rsidR="00905A5A" w:rsidRPr="0076258A" w:rsidRDefault="00905A5A" w:rsidP="0076258A">
            <w:pPr>
              <w:jc w:val="right"/>
              <w:rPr>
                <w:sz w:val="22"/>
              </w:rPr>
            </w:pPr>
            <w:r w:rsidRPr="0076258A">
              <w:rPr>
                <w:sz w:val="22"/>
              </w:rPr>
              <w:t>70,8</w:t>
            </w:r>
          </w:p>
        </w:tc>
      </w:tr>
      <w:tr w:rsidR="0087165D" w:rsidRPr="00760D06" w14:paraId="54854650" w14:textId="77777777">
        <w:trPr>
          <w:trHeight w:val="380"/>
        </w:trPr>
        <w:tc>
          <w:tcPr>
            <w:tcW w:w="3940" w:type="dxa"/>
            <w:tcBorders>
              <w:top w:val="nil"/>
              <w:left w:val="nil"/>
              <w:bottom w:val="nil"/>
              <w:right w:val="nil"/>
            </w:tcBorders>
            <w:tcMar>
              <w:top w:w="128" w:type="dxa"/>
              <w:left w:w="43" w:type="dxa"/>
              <w:bottom w:w="43" w:type="dxa"/>
              <w:right w:w="43" w:type="dxa"/>
            </w:tcMar>
          </w:tcPr>
          <w:p w14:paraId="5F4ED202" w14:textId="77777777" w:rsidR="00905A5A" w:rsidRPr="0076258A" w:rsidRDefault="00905A5A" w:rsidP="00760D06">
            <w:pPr>
              <w:rPr>
                <w:sz w:val="22"/>
              </w:rPr>
            </w:pPr>
            <w:r w:rsidRPr="0076258A">
              <w:rPr>
                <w:sz w:val="22"/>
              </w:rPr>
              <w:t>Troms og Finnmark</w:t>
            </w:r>
          </w:p>
        </w:tc>
        <w:tc>
          <w:tcPr>
            <w:tcW w:w="2820" w:type="dxa"/>
            <w:tcBorders>
              <w:top w:val="nil"/>
              <w:left w:val="nil"/>
              <w:bottom w:val="nil"/>
              <w:right w:val="nil"/>
            </w:tcBorders>
            <w:tcMar>
              <w:top w:w="128" w:type="dxa"/>
              <w:left w:w="43" w:type="dxa"/>
              <w:bottom w:w="43" w:type="dxa"/>
              <w:right w:w="43" w:type="dxa"/>
            </w:tcMar>
            <w:vAlign w:val="bottom"/>
          </w:tcPr>
          <w:p w14:paraId="6DDB79DB" w14:textId="77777777" w:rsidR="00905A5A" w:rsidRPr="0076258A" w:rsidRDefault="00905A5A" w:rsidP="0076258A">
            <w:pPr>
              <w:jc w:val="right"/>
              <w:rPr>
                <w:sz w:val="22"/>
              </w:rPr>
            </w:pPr>
            <w:r w:rsidRPr="0076258A">
              <w:rPr>
                <w:sz w:val="22"/>
              </w:rPr>
              <w:t>105,8</w:t>
            </w:r>
          </w:p>
        </w:tc>
        <w:tc>
          <w:tcPr>
            <w:tcW w:w="2820" w:type="dxa"/>
            <w:tcBorders>
              <w:top w:val="nil"/>
              <w:left w:val="nil"/>
              <w:bottom w:val="nil"/>
              <w:right w:val="nil"/>
            </w:tcBorders>
            <w:tcMar>
              <w:top w:w="128" w:type="dxa"/>
              <w:left w:w="43" w:type="dxa"/>
              <w:bottom w:w="43" w:type="dxa"/>
              <w:right w:w="43" w:type="dxa"/>
            </w:tcMar>
            <w:vAlign w:val="bottom"/>
          </w:tcPr>
          <w:p w14:paraId="17DEAC50" w14:textId="77777777" w:rsidR="00905A5A" w:rsidRPr="0076258A" w:rsidRDefault="00905A5A" w:rsidP="0076258A">
            <w:pPr>
              <w:jc w:val="right"/>
              <w:rPr>
                <w:sz w:val="22"/>
              </w:rPr>
            </w:pPr>
            <w:r w:rsidRPr="0076258A">
              <w:rPr>
                <w:sz w:val="22"/>
              </w:rPr>
              <w:t>79,4</w:t>
            </w:r>
          </w:p>
        </w:tc>
      </w:tr>
      <w:tr w:rsidR="0087165D" w:rsidRPr="00760D06" w14:paraId="645A984B" w14:textId="77777777">
        <w:trPr>
          <w:trHeight w:val="380"/>
        </w:trPr>
        <w:tc>
          <w:tcPr>
            <w:tcW w:w="3940" w:type="dxa"/>
            <w:tcBorders>
              <w:top w:val="single" w:sz="4" w:space="0" w:color="000000"/>
              <w:left w:val="nil"/>
              <w:bottom w:val="single" w:sz="4" w:space="0" w:color="000000"/>
              <w:right w:val="nil"/>
            </w:tcBorders>
            <w:tcMar>
              <w:top w:w="128" w:type="dxa"/>
              <w:left w:w="43" w:type="dxa"/>
              <w:bottom w:w="43" w:type="dxa"/>
              <w:right w:w="43" w:type="dxa"/>
            </w:tcMar>
          </w:tcPr>
          <w:p w14:paraId="17E74F52" w14:textId="77777777" w:rsidR="00905A5A" w:rsidRPr="0076258A" w:rsidRDefault="00905A5A" w:rsidP="00760D06">
            <w:pPr>
              <w:rPr>
                <w:sz w:val="22"/>
              </w:rPr>
            </w:pPr>
            <w:r w:rsidRPr="0076258A">
              <w:rPr>
                <w:sz w:val="22"/>
              </w:rPr>
              <w:t>Sum fylkesvis fordeling, basisramme</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DAB19E" w14:textId="77777777" w:rsidR="00905A5A" w:rsidRPr="0076258A" w:rsidRDefault="00905A5A" w:rsidP="0076258A">
            <w:pPr>
              <w:jc w:val="right"/>
              <w:rPr>
                <w:sz w:val="22"/>
              </w:rPr>
            </w:pPr>
            <w:r w:rsidRPr="0076258A">
              <w:rPr>
                <w:sz w:val="22"/>
              </w:rPr>
              <w:t>800</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CB00D" w14:textId="77777777" w:rsidR="00905A5A" w:rsidRPr="0076258A" w:rsidRDefault="00905A5A" w:rsidP="0076258A">
            <w:pPr>
              <w:jc w:val="right"/>
              <w:rPr>
                <w:sz w:val="22"/>
              </w:rPr>
            </w:pPr>
            <w:r w:rsidRPr="0076258A">
              <w:rPr>
                <w:sz w:val="22"/>
              </w:rPr>
              <w:t>388,2</w:t>
            </w:r>
          </w:p>
        </w:tc>
      </w:tr>
      <w:tr w:rsidR="0087165D" w:rsidRPr="00760D06" w14:paraId="622F18AB" w14:textId="77777777">
        <w:trPr>
          <w:trHeight w:val="380"/>
        </w:trPr>
        <w:tc>
          <w:tcPr>
            <w:tcW w:w="3940" w:type="dxa"/>
            <w:tcBorders>
              <w:top w:val="nil"/>
              <w:left w:val="nil"/>
              <w:bottom w:val="nil"/>
              <w:right w:val="nil"/>
            </w:tcBorders>
            <w:tcMar>
              <w:top w:w="128" w:type="dxa"/>
              <w:left w:w="43" w:type="dxa"/>
              <w:bottom w:w="43" w:type="dxa"/>
              <w:right w:w="43" w:type="dxa"/>
            </w:tcMar>
          </w:tcPr>
          <w:p w14:paraId="02917095" w14:textId="77777777" w:rsidR="00905A5A" w:rsidRPr="0076258A" w:rsidRDefault="00905A5A" w:rsidP="00760D06">
            <w:pPr>
              <w:rPr>
                <w:sz w:val="22"/>
              </w:rPr>
            </w:pPr>
            <w:r w:rsidRPr="0076258A">
              <w:rPr>
                <w:sz w:val="22"/>
              </w:rPr>
              <w:t>Prosjektskjønn</w:t>
            </w:r>
          </w:p>
        </w:tc>
        <w:tc>
          <w:tcPr>
            <w:tcW w:w="2820" w:type="dxa"/>
            <w:tcBorders>
              <w:top w:val="nil"/>
              <w:left w:val="nil"/>
              <w:bottom w:val="nil"/>
              <w:right w:val="nil"/>
            </w:tcBorders>
            <w:tcMar>
              <w:top w:w="128" w:type="dxa"/>
              <w:left w:w="43" w:type="dxa"/>
              <w:bottom w:w="43" w:type="dxa"/>
              <w:right w:w="43" w:type="dxa"/>
            </w:tcMar>
            <w:vAlign w:val="bottom"/>
          </w:tcPr>
          <w:p w14:paraId="2098B6DC" w14:textId="77777777" w:rsidR="00905A5A" w:rsidRPr="0076258A" w:rsidRDefault="00905A5A" w:rsidP="0076258A">
            <w:pPr>
              <w:jc w:val="right"/>
              <w:rPr>
                <w:sz w:val="22"/>
              </w:rPr>
            </w:pPr>
            <w:r w:rsidRPr="0076258A">
              <w:rPr>
                <w:sz w:val="22"/>
              </w:rPr>
              <w:t>25</w:t>
            </w:r>
          </w:p>
        </w:tc>
        <w:tc>
          <w:tcPr>
            <w:tcW w:w="2820" w:type="dxa"/>
            <w:tcBorders>
              <w:top w:val="nil"/>
              <w:left w:val="nil"/>
              <w:bottom w:val="nil"/>
              <w:right w:val="nil"/>
            </w:tcBorders>
            <w:tcMar>
              <w:top w:w="128" w:type="dxa"/>
              <w:left w:w="43" w:type="dxa"/>
              <w:bottom w:w="43" w:type="dxa"/>
              <w:right w:w="43" w:type="dxa"/>
            </w:tcMar>
            <w:vAlign w:val="bottom"/>
          </w:tcPr>
          <w:p w14:paraId="1DABC847" w14:textId="77777777" w:rsidR="00905A5A" w:rsidRPr="0076258A" w:rsidRDefault="00905A5A" w:rsidP="0076258A">
            <w:pPr>
              <w:jc w:val="right"/>
              <w:rPr>
                <w:sz w:val="22"/>
              </w:rPr>
            </w:pPr>
          </w:p>
        </w:tc>
      </w:tr>
      <w:tr w:rsidR="0087165D" w:rsidRPr="00760D06" w14:paraId="7B84AB31" w14:textId="77777777">
        <w:trPr>
          <w:trHeight w:val="380"/>
        </w:trPr>
        <w:tc>
          <w:tcPr>
            <w:tcW w:w="3940" w:type="dxa"/>
            <w:tcBorders>
              <w:top w:val="nil"/>
              <w:left w:val="nil"/>
              <w:bottom w:val="nil"/>
              <w:right w:val="nil"/>
            </w:tcBorders>
            <w:tcMar>
              <w:top w:w="128" w:type="dxa"/>
              <w:left w:w="43" w:type="dxa"/>
              <w:bottom w:w="43" w:type="dxa"/>
              <w:right w:w="43" w:type="dxa"/>
            </w:tcMar>
          </w:tcPr>
          <w:p w14:paraId="43D23FE6" w14:textId="77777777" w:rsidR="00905A5A" w:rsidRPr="0076258A" w:rsidRDefault="00905A5A" w:rsidP="00760D06">
            <w:pPr>
              <w:rPr>
                <w:sz w:val="22"/>
              </w:rPr>
            </w:pPr>
            <w:r w:rsidRPr="0076258A">
              <w:rPr>
                <w:sz w:val="22"/>
              </w:rPr>
              <w:t>Reservepott</w:t>
            </w:r>
          </w:p>
        </w:tc>
        <w:tc>
          <w:tcPr>
            <w:tcW w:w="2820" w:type="dxa"/>
            <w:tcBorders>
              <w:top w:val="nil"/>
              <w:left w:val="nil"/>
              <w:bottom w:val="nil"/>
              <w:right w:val="nil"/>
            </w:tcBorders>
            <w:tcMar>
              <w:top w:w="128" w:type="dxa"/>
              <w:left w:w="43" w:type="dxa"/>
              <w:bottom w:w="43" w:type="dxa"/>
              <w:right w:w="43" w:type="dxa"/>
            </w:tcMar>
            <w:vAlign w:val="bottom"/>
          </w:tcPr>
          <w:p w14:paraId="73EA23FB" w14:textId="77777777" w:rsidR="00905A5A" w:rsidRPr="0076258A" w:rsidRDefault="00905A5A" w:rsidP="0076258A">
            <w:pPr>
              <w:jc w:val="right"/>
              <w:rPr>
                <w:sz w:val="22"/>
              </w:rPr>
            </w:pPr>
            <w:r w:rsidRPr="0076258A">
              <w:rPr>
                <w:sz w:val="22"/>
              </w:rPr>
              <w:t>0</w:t>
            </w:r>
          </w:p>
        </w:tc>
        <w:tc>
          <w:tcPr>
            <w:tcW w:w="2820" w:type="dxa"/>
            <w:tcBorders>
              <w:top w:val="nil"/>
              <w:left w:val="nil"/>
              <w:bottom w:val="nil"/>
              <w:right w:val="nil"/>
            </w:tcBorders>
            <w:tcMar>
              <w:top w:w="128" w:type="dxa"/>
              <w:left w:w="43" w:type="dxa"/>
              <w:bottom w:w="43" w:type="dxa"/>
              <w:right w:w="43" w:type="dxa"/>
            </w:tcMar>
            <w:vAlign w:val="bottom"/>
          </w:tcPr>
          <w:p w14:paraId="787354AF" w14:textId="77777777" w:rsidR="00905A5A" w:rsidRPr="0076258A" w:rsidRDefault="00905A5A" w:rsidP="0076258A">
            <w:pPr>
              <w:jc w:val="right"/>
              <w:rPr>
                <w:sz w:val="22"/>
              </w:rPr>
            </w:pPr>
          </w:p>
        </w:tc>
      </w:tr>
      <w:tr w:rsidR="0087165D" w:rsidRPr="00760D06" w14:paraId="2A3065E6" w14:textId="77777777">
        <w:trPr>
          <w:trHeight w:val="380"/>
        </w:trPr>
        <w:tc>
          <w:tcPr>
            <w:tcW w:w="3940" w:type="dxa"/>
            <w:tcBorders>
              <w:top w:val="nil"/>
              <w:left w:val="nil"/>
              <w:bottom w:val="single" w:sz="4" w:space="0" w:color="000000"/>
              <w:right w:val="nil"/>
            </w:tcBorders>
            <w:tcMar>
              <w:top w:w="128" w:type="dxa"/>
              <w:left w:w="43" w:type="dxa"/>
              <w:bottom w:w="43" w:type="dxa"/>
              <w:right w:w="43" w:type="dxa"/>
            </w:tcMar>
          </w:tcPr>
          <w:p w14:paraId="2BA86D1D" w14:textId="77777777" w:rsidR="00905A5A" w:rsidRPr="0076258A" w:rsidRDefault="00905A5A" w:rsidP="00760D06">
            <w:pPr>
              <w:rPr>
                <w:sz w:val="22"/>
              </w:rPr>
            </w:pPr>
            <w:r w:rsidRPr="0076258A">
              <w:rPr>
                <w:rStyle w:val="kursiv"/>
                <w:sz w:val="22"/>
              </w:rPr>
              <w:t>Skjønnsmidler overført fra 2023</w:t>
            </w:r>
          </w:p>
        </w:tc>
        <w:tc>
          <w:tcPr>
            <w:tcW w:w="2820" w:type="dxa"/>
            <w:tcBorders>
              <w:top w:val="nil"/>
              <w:left w:val="nil"/>
              <w:bottom w:val="single" w:sz="4" w:space="0" w:color="000000"/>
              <w:right w:val="nil"/>
            </w:tcBorders>
            <w:tcMar>
              <w:top w:w="128" w:type="dxa"/>
              <w:left w:w="43" w:type="dxa"/>
              <w:bottom w:w="43" w:type="dxa"/>
              <w:right w:w="43" w:type="dxa"/>
            </w:tcMar>
            <w:vAlign w:val="bottom"/>
          </w:tcPr>
          <w:p w14:paraId="776EC42E" w14:textId="77777777" w:rsidR="00905A5A" w:rsidRPr="0076258A" w:rsidRDefault="00905A5A" w:rsidP="0076258A">
            <w:pPr>
              <w:jc w:val="right"/>
              <w:rPr>
                <w:sz w:val="22"/>
              </w:rPr>
            </w:pPr>
            <w:r w:rsidRPr="0076258A">
              <w:rPr>
                <w:rStyle w:val="kursiv"/>
                <w:sz w:val="22"/>
              </w:rPr>
              <w:t>1 133</w:t>
            </w:r>
          </w:p>
        </w:tc>
        <w:tc>
          <w:tcPr>
            <w:tcW w:w="2820" w:type="dxa"/>
            <w:tcBorders>
              <w:top w:val="nil"/>
              <w:left w:val="nil"/>
              <w:bottom w:val="single" w:sz="4" w:space="0" w:color="000000"/>
              <w:right w:val="nil"/>
            </w:tcBorders>
            <w:tcMar>
              <w:top w:w="128" w:type="dxa"/>
              <w:left w:w="43" w:type="dxa"/>
              <w:bottom w:w="43" w:type="dxa"/>
              <w:right w:w="43" w:type="dxa"/>
            </w:tcMar>
            <w:vAlign w:val="bottom"/>
          </w:tcPr>
          <w:p w14:paraId="6F68FFF6" w14:textId="77777777" w:rsidR="00905A5A" w:rsidRPr="0076258A" w:rsidRDefault="00905A5A" w:rsidP="0076258A">
            <w:pPr>
              <w:jc w:val="right"/>
              <w:rPr>
                <w:sz w:val="22"/>
              </w:rPr>
            </w:pPr>
          </w:p>
        </w:tc>
      </w:tr>
      <w:tr w:rsidR="0087165D" w:rsidRPr="00760D06" w14:paraId="6C88D4BB" w14:textId="77777777">
        <w:trPr>
          <w:trHeight w:val="380"/>
        </w:trPr>
        <w:tc>
          <w:tcPr>
            <w:tcW w:w="3940" w:type="dxa"/>
            <w:tcBorders>
              <w:top w:val="single" w:sz="4" w:space="0" w:color="000000"/>
              <w:left w:val="nil"/>
              <w:bottom w:val="single" w:sz="4" w:space="0" w:color="000000"/>
              <w:right w:val="nil"/>
            </w:tcBorders>
            <w:tcMar>
              <w:top w:w="128" w:type="dxa"/>
              <w:left w:w="43" w:type="dxa"/>
              <w:bottom w:w="43" w:type="dxa"/>
              <w:right w:w="43" w:type="dxa"/>
            </w:tcMar>
          </w:tcPr>
          <w:p w14:paraId="1DC1E0D4" w14:textId="77777777" w:rsidR="00905A5A" w:rsidRPr="0076258A" w:rsidRDefault="00905A5A" w:rsidP="00760D06">
            <w:pPr>
              <w:rPr>
                <w:sz w:val="22"/>
              </w:rPr>
            </w:pPr>
            <w:r w:rsidRPr="0076258A">
              <w:rPr>
                <w:sz w:val="22"/>
              </w:rPr>
              <w:t>Totalt skjønnstilskudd</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AE84D" w14:textId="77777777" w:rsidR="00905A5A" w:rsidRPr="0076258A" w:rsidRDefault="00905A5A" w:rsidP="0076258A">
            <w:pPr>
              <w:jc w:val="right"/>
              <w:rPr>
                <w:sz w:val="22"/>
              </w:rPr>
            </w:pPr>
            <w:r w:rsidRPr="0076258A">
              <w:rPr>
                <w:sz w:val="22"/>
              </w:rPr>
              <w:t>1 958</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EB029" w14:textId="77777777" w:rsidR="00905A5A" w:rsidRPr="0076258A" w:rsidRDefault="00905A5A" w:rsidP="0076258A">
            <w:pPr>
              <w:jc w:val="right"/>
              <w:rPr>
                <w:sz w:val="22"/>
              </w:rPr>
            </w:pPr>
          </w:p>
        </w:tc>
      </w:tr>
      <w:tr w:rsidR="0087165D" w:rsidRPr="00760D06" w14:paraId="1BEF572F" w14:textId="77777777">
        <w:trPr>
          <w:trHeight w:val="380"/>
        </w:trPr>
        <w:tc>
          <w:tcPr>
            <w:tcW w:w="3940" w:type="dxa"/>
            <w:tcBorders>
              <w:top w:val="nil"/>
              <w:left w:val="nil"/>
              <w:bottom w:val="single" w:sz="4" w:space="0" w:color="000000"/>
              <w:right w:val="nil"/>
            </w:tcBorders>
            <w:tcMar>
              <w:top w:w="128" w:type="dxa"/>
              <w:left w:w="43" w:type="dxa"/>
              <w:bottom w:w="43" w:type="dxa"/>
              <w:right w:w="43" w:type="dxa"/>
            </w:tcMar>
          </w:tcPr>
          <w:p w14:paraId="585600D8" w14:textId="77777777" w:rsidR="00905A5A" w:rsidRPr="0076258A" w:rsidRDefault="00905A5A" w:rsidP="00760D06">
            <w:pPr>
              <w:rPr>
                <w:sz w:val="22"/>
              </w:rPr>
            </w:pPr>
            <w:r w:rsidRPr="0076258A">
              <w:rPr>
                <w:rStyle w:val="kursiv"/>
                <w:sz w:val="22"/>
              </w:rPr>
              <w:t>Hvorav overføring til 2025</w:t>
            </w:r>
          </w:p>
        </w:tc>
        <w:tc>
          <w:tcPr>
            <w:tcW w:w="2820" w:type="dxa"/>
            <w:tcBorders>
              <w:top w:val="nil"/>
              <w:left w:val="nil"/>
              <w:bottom w:val="single" w:sz="4" w:space="0" w:color="000000"/>
              <w:right w:val="nil"/>
            </w:tcBorders>
            <w:tcMar>
              <w:top w:w="128" w:type="dxa"/>
              <w:left w:w="43" w:type="dxa"/>
              <w:bottom w:w="43" w:type="dxa"/>
              <w:right w:w="43" w:type="dxa"/>
            </w:tcMar>
            <w:vAlign w:val="bottom"/>
          </w:tcPr>
          <w:p w14:paraId="766B427F" w14:textId="77777777" w:rsidR="00905A5A" w:rsidRPr="0076258A" w:rsidRDefault="00905A5A" w:rsidP="0076258A">
            <w:pPr>
              <w:jc w:val="right"/>
              <w:rPr>
                <w:sz w:val="22"/>
              </w:rPr>
            </w:pPr>
            <w:r w:rsidRPr="0076258A">
              <w:rPr>
                <w:rStyle w:val="kursiv"/>
                <w:sz w:val="22"/>
              </w:rPr>
              <w:t>152</w:t>
            </w:r>
          </w:p>
        </w:tc>
        <w:tc>
          <w:tcPr>
            <w:tcW w:w="2820" w:type="dxa"/>
            <w:tcBorders>
              <w:top w:val="nil"/>
              <w:left w:val="nil"/>
              <w:bottom w:val="single" w:sz="4" w:space="0" w:color="000000"/>
              <w:right w:val="nil"/>
            </w:tcBorders>
            <w:tcMar>
              <w:top w:w="128" w:type="dxa"/>
              <w:left w:w="43" w:type="dxa"/>
              <w:bottom w:w="43" w:type="dxa"/>
              <w:right w:w="43" w:type="dxa"/>
            </w:tcMar>
            <w:vAlign w:val="bottom"/>
          </w:tcPr>
          <w:p w14:paraId="0BE2EEC9" w14:textId="77777777" w:rsidR="00905A5A" w:rsidRPr="0076258A" w:rsidRDefault="00905A5A" w:rsidP="0076258A">
            <w:pPr>
              <w:jc w:val="right"/>
              <w:rPr>
                <w:sz w:val="22"/>
              </w:rPr>
            </w:pPr>
          </w:p>
        </w:tc>
      </w:tr>
    </w:tbl>
    <w:p w14:paraId="6CE44E28" w14:textId="77777777" w:rsidR="00905A5A" w:rsidRPr="00760D06" w:rsidRDefault="00905A5A" w:rsidP="00760D06">
      <w:pPr>
        <w:pStyle w:val="Kilde"/>
      </w:pPr>
      <w:r w:rsidRPr="00760D06">
        <w:t xml:space="preserve">Kilde: Kommunal- og </w:t>
      </w:r>
      <w:proofErr w:type="spellStart"/>
      <w:r w:rsidRPr="00760D06">
        <w:t>distriktsdepartementet</w:t>
      </w:r>
      <w:proofErr w:type="spellEnd"/>
    </w:p>
    <w:p w14:paraId="0D9745D4" w14:textId="77777777" w:rsidR="00905A5A" w:rsidRPr="00760D06" w:rsidRDefault="00905A5A" w:rsidP="00760D06">
      <w:pPr>
        <w:pStyle w:val="Overskrift2"/>
      </w:pPr>
      <w:r w:rsidRPr="00760D06">
        <w:t>Statsforvalterens bruk av prosjektskjønnsmidler til fornying og innovasjon i kommunene</w:t>
      </w:r>
    </w:p>
    <w:p w14:paraId="7F5E7BB3" w14:textId="77777777" w:rsidR="00905A5A" w:rsidRPr="00760D06" w:rsidRDefault="00905A5A" w:rsidP="00760D06">
      <w:r w:rsidRPr="00760D06">
        <w:t xml:space="preserve">Statsforvalteren skal gi en del av skjønnsrammen som støtte til fornyings- og innovasjonsprosjekter i kommunene. Statsforvalterne fastsetter selv hvor stor del av skjønnsrammen som skal gis til slike prosjekter. For å sikre en viss grad av samordning og felles struktur mellom fylkene har departementet gitt retningslinjer for skjønnstildelingen, men statsforvalteren skal tilpasse skjønnsfordelingen til lokale forhold i hvert enkelt fylke. Formålet med prosjektskjønnsmidlene er å gi kommunene støtte til å prøve ut nye løsninger og stimulere til lokalt fornyings- og innovasjonsarbeid. Prosjektenes formål skal være å styrke kommunene i rollene som tjenesteprodusent, myndighetsorgan, lokaldemokratisk arena eller som samfunnsutvikler. Prosjektene kan </w:t>
      </w:r>
      <w:r w:rsidRPr="00760D06">
        <w:lastRenderedPageBreak/>
        <w:t>omfatte alle tjenesteområdene i kommunen. Statsforvalterens arbeid med fornying og innovasjon må ses i sammenheng med øvrig arbeid knyttet til veiledning, samordning og skjønnstildeling.</w:t>
      </w:r>
    </w:p>
    <w:p w14:paraId="66BC903D" w14:textId="77777777" w:rsidR="00905A5A" w:rsidRPr="00760D06" w:rsidRDefault="00905A5A" w:rsidP="00760D06">
      <w:r w:rsidRPr="00760D06">
        <w:t>Statsforvalteren skal videreformidle resultatene fra prosjektene til andre kommuner og stimulere til læring og erfaringsutveksling mellom kommunene og på tvers av fylkene.</w:t>
      </w:r>
    </w:p>
    <w:p w14:paraId="6AF66B12" w14:textId="77777777" w:rsidR="00905A5A" w:rsidRPr="00760D06" w:rsidRDefault="00905A5A" w:rsidP="00760D06">
      <w:r w:rsidRPr="00760D06">
        <w:t>I 2024 fordelte statsforvalterne om lag 190 mill. kroner til totalt 223 prosjekter. Hvert prosjekt fikk i snitt om lag 852 100 kroner i støtte. Til sammenlikning ble 238 fornyings- og innovasjonsprosjekter tildelt om lag 208 mill. kroner i 2023.</w:t>
      </w:r>
    </w:p>
    <w:p w14:paraId="0A76757F" w14:textId="77777777" w:rsidR="00905A5A" w:rsidRPr="00760D06" w:rsidRDefault="00905A5A" w:rsidP="00760D06">
      <w:r w:rsidRPr="00760D06">
        <w:t>Andelen av rammen som ble fordelt til fornyings- og innovasjonsprosjekter varierte betydelig mellom embetene i 2024. Dette har sammenheng med antall kommuner i fylkene, men det skyldes også at det er stor variasjon mellom embetene i størrelsen på skjønnsrammen som settes av til fornyings- og innovasjonsprosjekter.</w:t>
      </w:r>
    </w:p>
    <w:p w14:paraId="7D864899" w14:textId="77777777" w:rsidR="00905A5A" w:rsidRPr="00760D06" w:rsidRDefault="00905A5A" w:rsidP="00760D06">
      <w:r w:rsidRPr="00760D06">
        <w:t>Figur 4.1 viser fordelingen av prosjektskjønnsmidler per embete. Statsforvalteren i Trøndelag fordelte mest skjønnsmidler til fornyings- og innovasjonsprosjekter med om lag 48 mill. kroner til 39 prosjekter, tett fulgt av Statsforvalteren i Nordland som fordelte om lag 32 mill. kroner til 38 prosjekter. Statsforvalteren i Vestfold og Telemark fordelte om lag 7 mill. kroner til 15 prosjekter, som er det laveste beløpet.</w:t>
      </w:r>
    </w:p>
    <w:p w14:paraId="239C1004" w14:textId="27EDE1F9" w:rsidR="00905A5A" w:rsidRPr="00760D06" w:rsidRDefault="00905A5A" w:rsidP="00760D06">
      <w:r w:rsidRPr="00760D06">
        <w:t xml:space="preserve">Prosjektskjønnsdatabasen, som har vært i bruk siden 2016, skal bidra til et mer helhetlig system for søknad, behandling og rapportering av prosjektskjønnsmidler. Databasen skal også bidra til å videreformidle resultatene fra prosjektene til offentligheten. Alle prosjekter vises på den offentlige siden </w:t>
      </w:r>
      <w:r w:rsidRPr="00760D06">
        <w:rPr>
          <w:rStyle w:val="Hyperkobling"/>
        </w:rPr>
        <w:t>https://prosjektskjonn.statsforvalteren.no/offentlig</w:t>
      </w:r>
      <w:r w:rsidRPr="00760D06">
        <w:t>. Denne siden er åpen for alle og kan for eksempel benyttes av kommuner for å se hvilke prosjekter som har vært gjennomført tidligere. Etter hvert som prosjektene blir ferdige, legges også rapportene ut på denne siden.</w:t>
      </w:r>
    </w:p>
    <w:p w14:paraId="351F3BCD" w14:textId="6B2CD82A" w:rsidR="00905A5A" w:rsidRPr="00760D06" w:rsidRDefault="00760D06" w:rsidP="00760D06">
      <w:r w:rsidRPr="00760D06">
        <w:rPr>
          <w:noProof/>
        </w:rPr>
        <w:drawing>
          <wp:inline distT="0" distB="0" distL="0" distR="0" wp14:anchorId="6F5C816B" wp14:editId="561127B3">
            <wp:extent cx="6076950" cy="2886075"/>
            <wp:effectExtent l="0" t="0" r="0" b="0"/>
            <wp:docPr id="12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A45F2DB" w14:textId="77777777" w:rsidR="00905A5A" w:rsidRPr="00760D06" w:rsidRDefault="00905A5A" w:rsidP="00760D06">
      <w:pPr>
        <w:pStyle w:val="figur-tittel"/>
      </w:pPr>
      <w:r w:rsidRPr="00760D06">
        <w:t>Statsforvalternes tildeling av prosjektskjønnsmidler per embete (mill. kroner).</w:t>
      </w:r>
    </w:p>
    <w:p w14:paraId="388264B2" w14:textId="77777777" w:rsidR="00905A5A" w:rsidRPr="00760D06" w:rsidRDefault="00905A5A" w:rsidP="00760D06">
      <w:pPr>
        <w:pStyle w:val="Kilde"/>
      </w:pPr>
      <w:r w:rsidRPr="00760D06">
        <w:t xml:space="preserve">Kilde: Kommunal- og </w:t>
      </w:r>
      <w:proofErr w:type="spellStart"/>
      <w:r w:rsidRPr="00760D06">
        <w:t>distriktsdepartementet</w:t>
      </w:r>
      <w:proofErr w:type="spellEnd"/>
    </w:p>
    <w:p w14:paraId="7D5DCFC9" w14:textId="77777777" w:rsidR="00905A5A" w:rsidRPr="00760D06" w:rsidRDefault="00905A5A" w:rsidP="00760D06">
      <w:r w:rsidRPr="00760D06">
        <w:lastRenderedPageBreak/>
        <w:t>Embetene fordeler normalt midler etter søknader fra kommunene. Det er stort mangfold av prosjekter, både i omfang, tema, metode og involverte parter. Av prosjekter registrert i Prosjektskjønnsdatabasen i 2024 er det mange som omfatter flere sektorer, mens andre omfatter hele kommunen. Over 64 prosent av prosjektene er samarbeidsprosjekter.</w:t>
      </w:r>
    </w:p>
    <w:p w14:paraId="12F94B08" w14:textId="77777777" w:rsidR="00905A5A" w:rsidRPr="00760D06" w:rsidRDefault="00905A5A" w:rsidP="00760D06">
      <w:r w:rsidRPr="00760D06">
        <w:t>Figur 4.2 viser at 39 prosent av fornyings- og innovasjonsprosjektene omfatter hele kommunen. Fordelingen på sektorer viser at det er mange prosjekter innen administrasjon og styring og kommunehelse, men også innen oppvekst og pleie og omsorg.</w:t>
      </w:r>
    </w:p>
    <w:p w14:paraId="00C032E0" w14:textId="77777777" w:rsidR="00905A5A" w:rsidRPr="00760D06" w:rsidRDefault="00905A5A" w:rsidP="00760D06">
      <w:r w:rsidRPr="00760D06">
        <w:t>Et prosjekt kan ha flere mål og benytte ulike virkemidler. De fleste prosjektene hadde som mål å styrke kommunens rolle som tjenesteprodusent og samfunnsutvikler. 83 prosent av prosjektene benyttet opplæring, erfaringsdeling og diskusjon som virkemiddel. Andre virkemidler er blant annet interkommunale samarbeid, innovasjon, ulike tiltak for kommunikasjon mot innbyggere, IKT (for eksempel bruk av nye tekniske løsninger), planlegging, styringssystemer og organisatoriske virkemidler. Organisatoriske virkemidler innebærer ofte politiske og administrative endringer i kommunen.</w:t>
      </w:r>
    </w:p>
    <w:p w14:paraId="686C5AFE" w14:textId="2FAE4279" w:rsidR="00905A5A" w:rsidRPr="00760D06" w:rsidRDefault="00760D06" w:rsidP="00760D06">
      <w:r w:rsidRPr="00760D06">
        <w:rPr>
          <w:noProof/>
        </w:rPr>
        <w:drawing>
          <wp:inline distT="0" distB="0" distL="0" distR="0" wp14:anchorId="07D01C73" wp14:editId="169D6812">
            <wp:extent cx="6076950" cy="3057525"/>
            <wp:effectExtent l="0" t="0" r="0" b="0"/>
            <wp:docPr id="12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1FEBB524" w14:textId="77777777" w:rsidR="00905A5A" w:rsidRPr="00760D06" w:rsidRDefault="00905A5A" w:rsidP="00760D06">
      <w:pPr>
        <w:pStyle w:val="figur-tittel"/>
      </w:pPr>
      <w:r w:rsidRPr="00760D06">
        <w:t>Statsforvalternes prosjektskjønnsmidler. Prosjekter fordelt på sektorer.</w:t>
      </w:r>
      <w:r w:rsidRPr="00760D06">
        <w:rPr>
          <w:rStyle w:val="skrift-hevet"/>
        </w:rPr>
        <w:t>1</w:t>
      </w:r>
    </w:p>
    <w:p w14:paraId="3090F67A" w14:textId="77777777" w:rsidR="00905A5A" w:rsidRPr="00760D06" w:rsidRDefault="00905A5A" w:rsidP="00760D06">
      <w:pPr>
        <w:pStyle w:val="figur-noter"/>
        <w:rPr>
          <w:rStyle w:val="skrift-hevet"/>
        </w:rPr>
      </w:pPr>
      <w:r w:rsidRPr="00760D06">
        <w:rPr>
          <w:rStyle w:val="skrift-hevet"/>
        </w:rPr>
        <w:t>1</w:t>
      </w:r>
      <w:r w:rsidRPr="00760D06">
        <w:tab/>
        <w:t>Ett og samme prosjekt kan berøre flere sektorer. Summen av søylene vil derfor overstige 100 prosent.</w:t>
      </w:r>
    </w:p>
    <w:p w14:paraId="444C7C57" w14:textId="77777777" w:rsidR="00905A5A" w:rsidRPr="00760D06" w:rsidRDefault="00905A5A" w:rsidP="00760D06">
      <w:pPr>
        <w:pStyle w:val="Kilde"/>
      </w:pPr>
      <w:r w:rsidRPr="00760D06">
        <w:t xml:space="preserve">Kilde: Kommunal- og </w:t>
      </w:r>
      <w:proofErr w:type="spellStart"/>
      <w:r w:rsidRPr="00760D06">
        <w:t>distriktsdepartementet</w:t>
      </w:r>
      <w:proofErr w:type="spellEnd"/>
    </w:p>
    <w:p w14:paraId="454ADD29" w14:textId="77777777" w:rsidR="00905A5A" w:rsidRPr="00760D06" w:rsidRDefault="00905A5A" w:rsidP="00760D06">
      <w:pPr>
        <w:pStyle w:val="Overskrift2"/>
      </w:pPr>
      <w:r w:rsidRPr="00760D06">
        <w:t>Utviklings- og fornyingsprosjekter finansiert av departementets prosjektskjønnsmidler</w:t>
      </w:r>
    </w:p>
    <w:p w14:paraId="641359A4"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setter hvert år av midler til fornyings- og innovasjonsprosjekter. Tilskuddet fordeles av departementet, og prosjektene skal komme kommunesektoren til gode. I 2024 ble det benyttet til sammen om lag 10,7 mill. kroner til slike prosjekter. Prosjektene som ble finansiert i 2024 omtales her.</w:t>
      </w:r>
    </w:p>
    <w:p w14:paraId="5562CA0F" w14:textId="77777777" w:rsidR="00905A5A" w:rsidRPr="00760D06" w:rsidRDefault="00905A5A" w:rsidP="00760D06">
      <w:pPr>
        <w:pStyle w:val="avsnitt-undertittel"/>
      </w:pPr>
      <w:r w:rsidRPr="00760D06">
        <w:lastRenderedPageBreak/>
        <w:t>Foreningen for god kommunal regnskapsskikk (GKRS)</w:t>
      </w:r>
    </w:p>
    <w:p w14:paraId="49EE875A" w14:textId="77777777" w:rsidR="00905A5A" w:rsidRPr="00760D06" w:rsidRDefault="00905A5A" w:rsidP="00760D06">
      <w:r w:rsidRPr="00760D06">
        <w:t xml:space="preserve">Foreningen for god kommunal regnskapsskikk (GKRS) ble stiftet høsten 2000 etter initiativ fra det daværende Kommunal- og regionaldepartementet. Behovet for foreningen ble fremmet i Ot.prp. nr. 43 (1999–2000) </w:t>
      </w:r>
      <w:r w:rsidRPr="00760D06">
        <w:rPr>
          <w:rStyle w:val="kursiv"/>
        </w:rPr>
        <w:t>Om lov om endringer i lov 25. september 1992 nr. 107 om kommuner og fylkeskommuner m.m.</w:t>
      </w:r>
      <w:r w:rsidRPr="00760D06">
        <w:t xml:space="preserve">, og behandlet av Stortinget i </w:t>
      </w:r>
      <w:proofErr w:type="spellStart"/>
      <w:r w:rsidRPr="00760D06">
        <w:t>Innst</w:t>
      </w:r>
      <w:proofErr w:type="spellEnd"/>
      <w:r w:rsidRPr="00760D06">
        <w:t xml:space="preserve">. O. nr. 82 (1999–2000). GKRS er en ideell forening og et uavhengig organ som har til formål å fremme og utvikle god kommunal regnskapsskikk for kommuner og fylkeskommuner. Kommuneloven har krav om at kommunesektoren skal utarbeide sitt regnskap i samsvar med god kommunal regnskapsskikk. Bakgrunnen for foreningens virksomhet er at regnskapsreglene for kommuner og fylkeskommuner kun gir rammer og prinsipper, og dermed ikke uttømmende regnskapsregler gjennom lov og forskrifter. God kommunal regnskapsskikk utfyller rammeverket for kommuneregnskapet i lov og forskrift og bidrar til ensartet praksis for regnskapsføring i sektoren. Det er ikke hensiktsmessig at hver kommune selv må definere god kommunal regnskapsskikk. Det kan medføre ulik praksis, noe som ikke er ønskelig. GKRS sin virksomhet er ikke tidsavgrenset, og det vil være behov for finansiering i overskuelig framtid. Departementet har i 2024 gitt økonomisk støtte til prosjektet med 420 000 kroner. Medlemmene i foreningen er Kommunal- og </w:t>
      </w:r>
      <w:proofErr w:type="spellStart"/>
      <w:r w:rsidRPr="00760D06">
        <w:t>distriktsdepartementet</w:t>
      </w:r>
      <w:proofErr w:type="spellEnd"/>
      <w:r w:rsidRPr="00760D06">
        <w:t xml:space="preserve">, KS, Norges kemner- og </w:t>
      </w:r>
      <w:proofErr w:type="spellStart"/>
      <w:r w:rsidRPr="00760D06">
        <w:t>kommuneøkonomers</w:t>
      </w:r>
      <w:proofErr w:type="spellEnd"/>
      <w:r w:rsidRPr="00760D06">
        <w:t xml:space="preserve"> forbund (NKK) og NKRF – kontroll og revisjon i kommunene. De representerer den faglige kompetansen innenfor kommunalt regnskap (regelforvalter, regnskapsprodusenter, brukere og revisorer).</w:t>
      </w:r>
    </w:p>
    <w:p w14:paraId="5ECB62BB" w14:textId="77777777" w:rsidR="00905A5A" w:rsidRPr="00760D06" w:rsidRDefault="00905A5A" w:rsidP="00760D06">
      <w:pPr>
        <w:pStyle w:val="avsnitt-undertittel"/>
      </w:pPr>
      <w:r w:rsidRPr="00760D06">
        <w:t>Etikkportalen</w:t>
      </w:r>
    </w:p>
    <w:p w14:paraId="3B97945F" w14:textId="6C02CF77" w:rsidR="00905A5A" w:rsidRPr="00760D06" w:rsidRDefault="00905A5A" w:rsidP="00760D06">
      <w:r w:rsidRPr="00760D06">
        <w:t xml:space="preserve">Kommunal- og </w:t>
      </w:r>
      <w:proofErr w:type="spellStart"/>
      <w:r w:rsidRPr="00760D06">
        <w:t>distriktsdepartementet</w:t>
      </w:r>
      <w:proofErr w:type="spellEnd"/>
      <w:r w:rsidRPr="00760D06">
        <w:t xml:space="preserve"> har gitt KS totalt 415 000 kroner i økonomisk støtte i 2024 til prosjektet Etikkportalen.no og til gjennomføring av en </w:t>
      </w:r>
      <w:proofErr w:type="spellStart"/>
      <w:r w:rsidRPr="00760D06">
        <w:t>etikkonferanse</w:t>
      </w:r>
      <w:proofErr w:type="spellEnd"/>
      <w:r w:rsidRPr="00760D06">
        <w:t xml:space="preserve">. Departementet etablerte </w:t>
      </w:r>
      <w:r w:rsidRPr="00760D06">
        <w:rPr>
          <w:rStyle w:val="Hyperkobling"/>
        </w:rPr>
        <w:t>www.etikkportalen.no</w:t>
      </w:r>
      <w:r w:rsidRPr="00760D06">
        <w:t xml:space="preserve"> i 2010 i samarbeid med KS. Departementet har hvert år siden gitt KS tilskudd for å drifte portalen. Nettportalen har etikk og tillitsskapende forvaltning som tematisk overbygning. I portalen får kommunene tilgang til informasjon og erfaringer som kan understøtte det lokale arbeidet med å holde en høy etisk standard i kommunal virksomhet. Støtten fra departementet dekker også utgifter til det tilknyttete registeret over rapporter fra forvaltningsrevisjoner i kommunesektoren. Registeret er et verktøy for kunnskapsspredning, og et sted hvor blant annet kontrollutvalgene og revisjonsenhetene kan hente gode ideer. Registeret kan også bidra til bedre samspill mellom statlige tilsyn og den kommunale egenkontrollen.</w:t>
      </w:r>
    </w:p>
    <w:p w14:paraId="4123E4B1" w14:textId="77777777" w:rsidR="00905A5A" w:rsidRPr="00760D06" w:rsidRDefault="00905A5A" w:rsidP="00760D06">
      <w:r w:rsidRPr="00760D06">
        <w:t xml:space="preserve">De siste årene har departementet gjennomført en </w:t>
      </w:r>
      <w:proofErr w:type="spellStart"/>
      <w:r w:rsidRPr="00760D06">
        <w:t>etikkonferanse</w:t>
      </w:r>
      <w:proofErr w:type="spellEnd"/>
      <w:r w:rsidRPr="00760D06">
        <w:t xml:space="preserve"> i samarbeid med KS annethvert år. Det ble gjennomført en konferanse i 2024, og 150 000 kroner av støtten ble gitt for å arrangere konferansen. Åpenhet og habilitet var blant temaene for konferansen.</w:t>
      </w:r>
    </w:p>
    <w:p w14:paraId="19092E86" w14:textId="77777777" w:rsidR="00905A5A" w:rsidRPr="00760D06" w:rsidRDefault="00905A5A" w:rsidP="00760D06">
      <w:pPr>
        <w:pStyle w:val="avsnitt-undertittel"/>
      </w:pPr>
      <w:proofErr w:type="spellStart"/>
      <w:r w:rsidRPr="00760D06">
        <w:t>Digihjelpen</w:t>
      </w:r>
      <w:proofErr w:type="spellEnd"/>
    </w:p>
    <w:p w14:paraId="104A8474" w14:textId="77777777" w:rsidR="00905A5A" w:rsidRPr="00760D06" w:rsidRDefault="00905A5A" w:rsidP="00760D06">
      <w:r w:rsidRPr="00760D06">
        <w:t xml:space="preserve">KS fikk i 2024 støtte på 2 mill. kroner til arbeidet med å hjelpe kommunal sektor til å etablere et lavterskeltilbud for innbyggere i grunnleggende digital kompetanse – </w:t>
      </w:r>
      <w:proofErr w:type="spellStart"/>
      <w:r w:rsidRPr="00760D06">
        <w:t>Digihjelpen</w:t>
      </w:r>
      <w:proofErr w:type="spellEnd"/>
      <w:r w:rsidRPr="00760D06">
        <w:t xml:space="preserve">. Målet er at alle kommuner skal tilby innbyggere med svake digitale ferdigheter hjelp til å komme i gang med bruk av digitale verktøy, slik at de kan ta i bruk digitale innbyggertjenester fra det offentlige. Kommunene kan organisere og tilpasse tilbudet på bakgrunn av lokale forhold og behov. </w:t>
      </w:r>
      <w:r w:rsidRPr="00760D06">
        <w:lastRenderedPageBreak/>
        <w:t>Det kommunale veiledningstilbudet vil kunne bidra til å redusere digitale klasseskiller og øke den digitale kompetansen i befolkningen.</w:t>
      </w:r>
    </w:p>
    <w:p w14:paraId="15C80B58" w14:textId="77777777" w:rsidR="00905A5A" w:rsidRPr="00760D06" w:rsidRDefault="00905A5A" w:rsidP="00760D06">
      <w:pPr>
        <w:pStyle w:val="avsnitt-undertittel"/>
      </w:pPr>
      <w:r w:rsidRPr="00760D06">
        <w:t>Felles IKT-arkitektur for kommunal sektor</w:t>
      </w:r>
    </w:p>
    <w:p w14:paraId="3667E119" w14:textId="77777777" w:rsidR="00905A5A" w:rsidRPr="00760D06" w:rsidRDefault="00905A5A" w:rsidP="00760D06">
      <w:r w:rsidRPr="00760D06">
        <w:t>KS fikk i 2024 støtte på 1,74 mill. kroner til arbeidet med å etablere en felles kommunal IKT-arkitektur med en plattform for å legge til rette for deling av arkitekturprodukter for hele kommunesektoren, statlige virksomheter og private aktører inkludert leverandørmarkedet. Formålet er å redusere det digitale ressursbehovet til den enkelte kommune og effektivisere produksjonen av nye digitale løsninger. KS peker på at større grad av standardisering for digitaliseringen i kommunal sektor kan bidra til dette, og at felles kommunal arkitektur er en forutsetning for å kunne etablere et økosystem med plattformbasert tjenesteutvikling.</w:t>
      </w:r>
    </w:p>
    <w:p w14:paraId="4A33436A" w14:textId="77777777" w:rsidR="00905A5A" w:rsidRPr="00760D06" w:rsidRDefault="00905A5A" w:rsidP="00760D06">
      <w:pPr>
        <w:pStyle w:val="avsnitt-undertittel"/>
      </w:pPr>
      <w:r w:rsidRPr="00760D06">
        <w:t>Kommunesamarbeid for sterkere beredskap</w:t>
      </w:r>
    </w:p>
    <w:p w14:paraId="2BAE105A" w14:textId="77777777" w:rsidR="00905A5A" w:rsidRPr="00760D06" w:rsidRDefault="00905A5A" w:rsidP="00760D06">
      <w:r w:rsidRPr="00760D06">
        <w:t xml:space="preserve">KS peker på behovet for mer interkommunalt samarbeid på beredskapsfeltet for å kunne samle ressurser og bygge kompetanse. KS fikk i 2024 støtte på 700 000 kroner til prosjektaktiviteter om kommunesamarbeid for sterkere beredskap. Målet er å utvikle en effektiv metodikk og framgangsmåte for kommunene til å etablere </w:t>
      </w:r>
      <w:proofErr w:type="spellStart"/>
      <w:r w:rsidRPr="00760D06">
        <w:t>regionvise</w:t>
      </w:r>
      <w:proofErr w:type="spellEnd"/>
      <w:r w:rsidRPr="00760D06">
        <w:t xml:space="preserve"> samarbeid om beredskapsoppgaver.</w:t>
      </w:r>
    </w:p>
    <w:p w14:paraId="4FB6142D" w14:textId="77777777" w:rsidR="00905A5A" w:rsidRPr="00760D06" w:rsidRDefault="00905A5A" w:rsidP="00760D06">
      <w:pPr>
        <w:pStyle w:val="avsnitt-undertittel"/>
      </w:pPr>
      <w:r w:rsidRPr="00760D06">
        <w:t>Samordning og koordinering av utprøvinger i felles journalløft</w:t>
      </w:r>
    </w:p>
    <w:p w14:paraId="1730E721" w14:textId="77777777" w:rsidR="00905A5A" w:rsidRPr="00760D06" w:rsidRDefault="00905A5A" w:rsidP="00760D06">
      <w:r w:rsidRPr="00760D06">
        <w:t>KS fikk i 2024 støtte på 1,75 mill. kroner til arbeid med utvikling og utprøving av informasjonsdelingstjenester. Formålet er å bidra til et felles journalløft i kommunal sektor. KS fikk i 2023 tildelt 1,5 mill. kroner til arbeidet med felles rammer og anbefalinger til framtidige anskaffelser av journalløsninger for helseopplysninger, og i 2024 fikk de midler til det videre arbeidet, herunder sentrale ressurskostnader (koordinator, arkitekt) og informasjonsmateriell.</w:t>
      </w:r>
    </w:p>
    <w:p w14:paraId="4A1F9C3A" w14:textId="77777777" w:rsidR="00905A5A" w:rsidRPr="00760D06" w:rsidRDefault="00905A5A" w:rsidP="00760D06">
      <w:pPr>
        <w:pStyle w:val="avsnitt-undertittel"/>
      </w:pPr>
      <w:r w:rsidRPr="00760D06">
        <w:t>Digitalisering av planprosessen</w:t>
      </w:r>
    </w:p>
    <w:p w14:paraId="39B94299" w14:textId="77777777" w:rsidR="00905A5A" w:rsidRPr="00760D06" w:rsidRDefault="00905A5A" w:rsidP="00760D06">
      <w:r w:rsidRPr="00760D06">
        <w:t>KS fikk i 2024 støtte på 2,15 mill. kroner til raskere digitalisering av planprosessen. Målet for prosjektet er en effektiv og forenklet planprosess som resulterer i planer som er lettere å forstå og bruke for kommunene. Prosjektet var en oppfølging av prosjektet om oppstart og planlegging av pilotprosjekter for digitalisering av planprosessen, som KS fikk 1,25 mill. kroner til i 2023. I 2024 har midlene blant annet gått til gjennomføring av lokale pilotprosjekter i kommuner, faglig støtte og utviklingsarbeid knyttet til de ulike pilotprosjektene. Pilotprosjektene skal kunne legge grunnlag for gode anskaffelser av fagsystemer for planprosesser i norske kommuner.</w:t>
      </w:r>
    </w:p>
    <w:p w14:paraId="133CC625" w14:textId="77777777" w:rsidR="00905A5A" w:rsidRPr="00760D06" w:rsidRDefault="00905A5A" w:rsidP="00760D06">
      <w:pPr>
        <w:pStyle w:val="avsnitt-undertittel"/>
      </w:pPr>
      <w:proofErr w:type="spellStart"/>
      <w:r w:rsidRPr="00760D06">
        <w:t>Bærekraftsindikatorer</w:t>
      </w:r>
      <w:proofErr w:type="spellEnd"/>
    </w:p>
    <w:p w14:paraId="1D8A35C3" w14:textId="77777777" w:rsidR="00905A5A" w:rsidRPr="00760D06" w:rsidRDefault="00905A5A" w:rsidP="00760D06">
      <w:r w:rsidRPr="00760D06">
        <w:t xml:space="preserve">KS fikk i 2024 støtte på 335 000 kroner til arbeid med </w:t>
      </w:r>
      <w:proofErr w:type="spellStart"/>
      <w:r w:rsidRPr="00760D06">
        <w:t>bærekraftsindikatorer</w:t>
      </w:r>
      <w:proofErr w:type="spellEnd"/>
      <w:r w:rsidRPr="00760D06">
        <w:t xml:space="preserve"> for kommunesektoren. Formålet med prosjektet er å styrke kommunesektorens mulighet til å jobbe systematisk med FNs </w:t>
      </w:r>
      <w:proofErr w:type="spellStart"/>
      <w:r w:rsidRPr="00760D06">
        <w:t>bærekraftsmål</w:t>
      </w:r>
      <w:proofErr w:type="spellEnd"/>
      <w:r w:rsidRPr="00760D06">
        <w:t xml:space="preserve">. Basert på tilbakemeldinger fra kommunesektoren vil KS etablere en lettnavigert og filtrerbar indikatoroversikt som inkluderer et uttrekk av de mest relevante indikatorene per </w:t>
      </w:r>
      <w:proofErr w:type="spellStart"/>
      <w:r w:rsidRPr="00760D06">
        <w:t>bærekraftsdelmål</w:t>
      </w:r>
      <w:proofErr w:type="spellEnd"/>
      <w:r w:rsidRPr="00760D06">
        <w:t xml:space="preserve">. Departementet innvilget 625 000 kr til prosjektet i 2023, og </w:t>
      </w:r>
      <w:r w:rsidRPr="00760D06">
        <w:lastRenderedPageBreak/>
        <w:t>bevilgningen i 2024 er gitt for å sluttføre arbeidet gjennom kvalitetssikring, tilgjengeliggjøring og spredning av ferdig klassifiserte indikatorer.</w:t>
      </w:r>
    </w:p>
    <w:p w14:paraId="5A3D35C8" w14:textId="77777777" w:rsidR="00905A5A" w:rsidRPr="00760D06" w:rsidRDefault="00905A5A" w:rsidP="00760D06">
      <w:pPr>
        <w:pStyle w:val="avsnitt-undertittel"/>
      </w:pPr>
      <w:r w:rsidRPr="00760D06">
        <w:t>Erfaringskonferanse for kommuner med tjenester til samisk befolkning</w:t>
      </w:r>
    </w:p>
    <w:p w14:paraId="79451F7B" w14:textId="77777777" w:rsidR="00905A5A" w:rsidRPr="00760D06" w:rsidRDefault="00905A5A" w:rsidP="00760D06">
      <w:r w:rsidRPr="00760D06">
        <w:t xml:space="preserve">KS fikk i 2024 støtte på 577 000 kroner til en erfaringskonferanse for kommuner med tjenester til samisk befolkning. Målet er at konferansen skal føre til kompetanseheving, erfaringsdeling og å være </w:t>
      </w:r>
      <w:proofErr w:type="spellStart"/>
      <w:r w:rsidRPr="00760D06">
        <w:t>innspillsarena</w:t>
      </w:r>
      <w:proofErr w:type="spellEnd"/>
      <w:r w:rsidRPr="00760D06">
        <w:t xml:space="preserve"> for stortingsmeldingen om samisk språk, kultur og samfunnsliv 2025.</w:t>
      </w:r>
    </w:p>
    <w:p w14:paraId="6BD5AC1D" w14:textId="77777777" w:rsidR="00905A5A" w:rsidRPr="00760D06" w:rsidRDefault="00905A5A" w:rsidP="00760D06">
      <w:pPr>
        <w:pStyle w:val="avsnitt-undertittel"/>
      </w:pPr>
      <w:r w:rsidRPr="00760D06">
        <w:t>Støtte til informasjon/folkehøring ved grenseendringer</w:t>
      </w:r>
    </w:p>
    <w:p w14:paraId="7F38CD3E" w14:textId="77777777" w:rsidR="00905A5A" w:rsidRPr="00760D06" w:rsidRDefault="00905A5A" w:rsidP="00760D06">
      <w:r w:rsidRPr="00760D06">
        <w:t>Det kan gis tilskudd til kommuner som vurderer grenseendringer til utredning og informasjon til innbyggerne og innbyggerhøring. Det gis inntil 100 000 kroner i støtte til utredning for hver kommune som ønsker å utrede sammenslåing, deling eller fylkesgrensejustering. Det gis også støtte på inntil 100 000 kroner til hver kommune som utarbeider informasjon og gjennomfører innbyggerhøring om forslag til grenseendring, jf. inndelingsloven § 10. Statsforvalteren i Troms og Finnmark fikk i 2024 oppdrag fra departementet om å utrede et initiativ om grensejustering mellom Tjeldsund kommune og Harstad kommune. Tjeldsund kommune mottok støtte på 46 000 kroner til gjennomføring av en innbyggerhøring blant de aktuelle innbyggerne.</w:t>
      </w:r>
    </w:p>
    <w:p w14:paraId="4126B557" w14:textId="77777777" w:rsidR="00905A5A" w:rsidRPr="00760D06" w:rsidRDefault="00905A5A" w:rsidP="00760D06">
      <w:pPr>
        <w:pStyle w:val="avsnitt-undertittel"/>
      </w:pPr>
      <w:r w:rsidRPr="00760D06">
        <w:t>Forsøksordning for kommuner og fylkeskommuner</w:t>
      </w:r>
    </w:p>
    <w:p w14:paraId="0507A127" w14:textId="77777777" w:rsidR="00905A5A" w:rsidRPr="00760D06" w:rsidRDefault="00905A5A" w:rsidP="00760D06">
      <w:r w:rsidRPr="00760D06">
        <w:t>Regjeringen inviterte våren 2023 kommuner og fylkeskommuner til å søke om å bli forsøkskommuner. Forsøkskommuner vil få mulighet til å teste ut nye måter å løse oppgaver på gjennom fritak fra regelverk. KS fikk 54 000 kroner i støtte i 2024 til oppfølging av forsøksordningen for kommuner og fylkeskommuner. KS gjennomførte en samling med noen av kommunene som har gått videre i forsøksordningen. KS har også mottatt midler for sluttføring av konsept for læring og erfaringsutvikling for forsøkskommunene.</w:t>
      </w:r>
    </w:p>
    <w:p w14:paraId="10BE00C8" w14:textId="77777777" w:rsidR="00905A5A" w:rsidRPr="00760D06" w:rsidRDefault="00905A5A" w:rsidP="00760D06">
      <w:r w:rsidRPr="00760D06">
        <w:t>Forsøksordningen er nærmere omtalt i kapittel 5.</w:t>
      </w:r>
    </w:p>
    <w:p w14:paraId="6430A131" w14:textId="77777777" w:rsidR="00905A5A" w:rsidRPr="00760D06" w:rsidRDefault="00905A5A" w:rsidP="00760D06">
      <w:pPr>
        <w:pStyle w:val="avsnitt-undertittel"/>
      </w:pPr>
      <w:r w:rsidRPr="00760D06">
        <w:t>Lokaldemokratiet i foregangskommuner</w:t>
      </w:r>
    </w:p>
    <w:p w14:paraId="38A4B8E8" w14:textId="77777777" w:rsidR="00905A5A" w:rsidRPr="00760D06" w:rsidRDefault="00905A5A" w:rsidP="00760D06">
      <w:r w:rsidRPr="00760D06">
        <w:t xml:space="preserve">Kommunal- og </w:t>
      </w:r>
      <w:proofErr w:type="spellStart"/>
      <w:r w:rsidRPr="00760D06">
        <w:t>distriktsdepartementet</w:t>
      </w:r>
      <w:proofErr w:type="spellEnd"/>
      <w:r w:rsidRPr="00760D06">
        <w:t xml:space="preserve"> har i 2024 brukt 645 000 kroner på lokaldemokratiprogrammet </w:t>
      </w:r>
      <w:r w:rsidRPr="00760D06">
        <w:rPr>
          <w:rStyle w:val="kursiv"/>
        </w:rPr>
        <w:t>Lokaldemokratiet i foregangskommuner</w:t>
      </w:r>
      <w:r w:rsidRPr="00760D06">
        <w:t>. Formålet med programmet er å få fram gode eksempler på ulike lokaldemokratitiltak, tilpasset ulike kommunetyper, som i neste omgang skal vises fram til hele Kommune-Norge. Sju kommuner er utvalgt på bakgrunn av søknader. De sju kommunene tar i bruk ulike tiltak for å involvere innbyggere i beslutningsprosesser. Hver av deltakerkommunene fikk 300 000 kroner over programperioden 2022–2023 til å utvikle eller videreutvikle sine tiltak. Prosjektet fikk en forsinket oppstart, og noen av aktivitetene som foregangskommunene skulle delta på i forbindelse med erfaringsspredning skjedde i vårhalvåret 2024. Derfor ble litt av tilskuddet utbetalt i 2024. Målet er at andre kommuner skal la seg inspirere og lære av disse foregangskommunene. Norwegian Research Centre (NORCE), i samarbeid med Institutt for samfunnsforskning (ISF), har fått i oppdrag å evaluere lokaldemokratitiltakene i kommunene. Prosjektet er nærmere omtalt i kapittel 6.</w:t>
      </w:r>
    </w:p>
    <w:p w14:paraId="3F51027B" w14:textId="77777777" w:rsidR="00BA29F5" w:rsidRPr="0076258A" w:rsidRDefault="00BA29F5" w:rsidP="00760D06">
      <w:pPr>
        <w:pStyle w:val="Overskrift1"/>
        <w:rPr>
          <w:color w:val="FF0000"/>
        </w:rPr>
      </w:pPr>
      <w:r w:rsidRPr="0076258A">
        <w:rPr>
          <w:color w:val="FF0000"/>
        </w:rPr>
        <w:lastRenderedPageBreak/>
        <w:t>[</w:t>
      </w:r>
      <w:proofErr w:type="spellStart"/>
      <w:r w:rsidRPr="0076258A">
        <w:rPr>
          <w:color w:val="FF0000"/>
        </w:rPr>
        <w:t>Vedleggsnr</w:t>
      </w:r>
      <w:proofErr w:type="spellEnd"/>
      <w:r w:rsidRPr="0076258A">
        <w:rPr>
          <w:color w:val="FF0000"/>
        </w:rPr>
        <w:t>.]</w:t>
      </w:r>
    </w:p>
    <w:p w14:paraId="681B6AA8" w14:textId="77777777" w:rsidR="00905A5A" w:rsidRPr="00760D06" w:rsidRDefault="00905A5A" w:rsidP="00760D06">
      <w:pPr>
        <w:pStyle w:val="vedlegg-nr"/>
      </w:pPr>
    </w:p>
    <w:p w14:paraId="7ED7B094" w14:textId="77777777" w:rsidR="00905A5A" w:rsidRPr="00760D06" w:rsidRDefault="00905A5A" w:rsidP="00760D06">
      <w:pPr>
        <w:pStyle w:val="vedlegg-tit"/>
      </w:pPr>
      <w:r w:rsidRPr="00760D06">
        <w:t>Oversikt øremerkede tilskudd</w:t>
      </w:r>
    </w:p>
    <w:p w14:paraId="339E2024" w14:textId="77777777" w:rsidR="00905A5A" w:rsidRPr="00760D06" w:rsidRDefault="00905A5A" w:rsidP="00760D06">
      <w:r w:rsidRPr="00760D06">
        <w:t xml:space="preserve">Overføringer til kommunesektoren bevilges som hovedregel på postene 60–69 (60-poster) på statsbudsjettet. Tabell 5.1 inneholder samtlige 60-poster, med unntak av rammetilskuddene til kommuner og fylkeskommuner og kompensasjonsordningen for merverdiavgift. Bevilget beløp i saldert budsjett 2025, som ble vedtatt i desember 2024, er oppgitt i tabellen. Senere endringer i statsbudsjettet for 2025 inngår ikke. Der én post inneholder flere tilskuddsordninger, er disse angitt i kursiv. For opplysninger om den enkelte post og/eller tilskuddsordning vises det til </w:t>
      </w:r>
      <w:proofErr w:type="spellStart"/>
      <w:r w:rsidRPr="00760D06">
        <w:t>Prop</w:t>
      </w:r>
      <w:proofErr w:type="spellEnd"/>
      <w:r w:rsidRPr="00760D06">
        <w:t>. 1 S for ansvarlig departement.</w:t>
      </w:r>
    </w:p>
    <w:p w14:paraId="6D7F40ED" w14:textId="45EAC353" w:rsidR="0020576B" w:rsidRPr="00760D06" w:rsidRDefault="0020576B" w:rsidP="00760D06">
      <w:pPr>
        <w:pStyle w:val="tabell-tittel"/>
      </w:pPr>
      <w:r w:rsidRPr="00760D06">
        <w:t>Tilskuddsordninger bevilget over 60-poster på statsbudsjettet.</w:t>
      </w:r>
    </w:p>
    <w:p w14:paraId="5443E104" w14:textId="77777777" w:rsidR="00905A5A" w:rsidRPr="00760D06" w:rsidRDefault="00905A5A" w:rsidP="00760D06">
      <w:pPr>
        <w:pStyle w:val="Tabellnavn"/>
      </w:pPr>
      <w:r w:rsidRPr="00760D06">
        <w:t>04J1xx2</w:t>
      </w:r>
    </w:p>
    <w:tbl>
      <w:tblPr>
        <w:tblW w:w="0" w:type="auto"/>
        <w:tblInd w:w="43" w:type="dxa"/>
        <w:tblLayout w:type="fixed"/>
        <w:tblCellMar>
          <w:top w:w="124" w:type="dxa"/>
          <w:left w:w="43" w:type="dxa"/>
          <w:bottom w:w="40" w:type="dxa"/>
          <w:right w:w="43" w:type="dxa"/>
        </w:tblCellMar>
        <w:tblLook w:val="0000" w:firstRow="0" w:lastRow="0" w:firstColumn="0" w:lastColumn="0" w:noHBand="0" w:noVBand="0"/>
      </w:tblPr>
      <w:tblGrid>
        <w:gridCol w:w="660"/>
        <w:gridCol w:w="660"/>
        <w:gridCol w:w="6320"/>
        <w:gridCol w:w="1920"/>
      </w:tblGrid>
      <w:tr w:rsidR="0087165D" w:rsidRPr="00760D06" w14:paraId="0382E589" w14:textId="77777777">
        <w:trPr>
          <w:trHeight w:val="600"/>
        </w:trPr>
        <w:tc>
          <w:tcPr>
            <w:tcW w:w="66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1DB1F3DF" w14:textId="77777777" w:rsidR="00905A5A" w:rsidRPr="0076258A" w:rsidRDefault="00905A5A" w:rsidP="00760D06">
            <w:pPr>
              <w:rPr>
                <w:sz w:val="20"/>
                <w:szCs w:val="20"/>
              </w:rPr>
            </w:pPr>
            <w:r w:rsidRPr="0076258A">
              <w:rPr>
                <w:sz w:val="20"/>
                <w:szCs w:val="20"/>
              </w:rPr>
              <w:t>Kap.</w:t>
            </w:r>
          </w:p>
        </w:tc>
        <w:tc>
          <w:tcPr>
            <w:tcW w:w="66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4EE567E2" w14:textId="77777777" w:rsidR="00905A5A" w:rsidRPr="0076258A" w:rsidRDefault="00905A5A" w:rsidP="00760D06">
            <w:pPr>
              <w:rPr>
                <w:sz w:val="20"/>
                <w:szCs w:val="20"/>
              </w:rPr>
            </w:pPr>
            <w:r w:rsidRPr="0076258A">
              <w:rPr>
                <w:sz w:val="20"/>
                <w:szCs w:val="20"/>
              </w:rPr>
              <w:t>Post</w:t>
            </w:r>
          </w:p>
        </w:tc>
        <w:tc>
          <w:tcPr>
            <w:tcW w:w="632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51CF39F1" w14:textId="77777777" w:rsidR="00905A5A" w:rsidRPr="0076258A" w:rsidRDefault="00905A5A" w:rsidP="00760D06">
            <w:pPr>
              <w:rPr>
                <w:sz w:val="20"/>
                <w:szCs w:val="20"/>
              </w:rPr>
            </w:pPr>
            <w:r w:rsidRPr="0076258A">
              <w:rPr>
                <w:sz w:val="20"/>
                <w:szCs w:val="20"/>
              </w:rPr>
              <w:t>Navn</w:t>
            </w:r>
          </w:p>
        </w:tc>
        <w:tc>
          <w:tcPr>
            <w:tcW w:w="1920" w:type="dxa"/>
            <w:tcBorders>
              <w:top w:val="single" w:sz="4" w:space="0" w:color="000000"/>
              <w:left w:val="nil"/>
              <w:bottom w:val="single" w:sz="4" w:space="0" w:color="000000"/>
              <w:right w:val="nil"/>
            </w:tcBorders>
            <w:tcMar>
              <w:top w:w="124" w:type="dxa"/>
              <w:left w:w="43" w:type="dxa"/>
              <w:bottom w:w="40" w:type="dxa"/>
              <w:right w:w="43" w:type="dxa"/>
            </w:tcMar>
            <w:vAlign w:val="bottom"/>
          </w:tcPr>
          <w:p w14:paraId="15EEC186" w14:textId="77777777" w:rsidR="00905A5A" w:rsidRPr="0076258A" w:rsidRDefault="00905A5A" w:rsidP="0076258A">
            <w:pPr>
              <w:jc w:val="right"/>
              <w:rPr>
                <w:sz w:val="20"/>
                <w:szCs w:val="20"/>
              </w:rPr>
            </w:pPr>
            <w:r w:rsidRPr="0076258A">
              <w:rPr>
                <w:sz w:val="20"/>
                <w:szCs w:val="20"/>
              </w:rPr>
              <w:t>Saldert budsjett 2025 (i 1 000 kroner)</w:t>
            </w:r>
          </w:p>
        </w:tc>
      </w:tr>
      <w:tr w:rsidR="0087165D" w:rsidRPr="00760D06" w14:paraId="230112BC"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4FAC608E" w14:textId="77777777" w:rsidR="00905A5A" w:rsidRPr="0076258A" w:rsidRDefault="00905A5A" w:rsidP="0076258A">
            <w:pPr>
              <w:rPr>
                <w:sz w:val="22"/>
              </w:rPr>
            </w:pPr>
            <w:r w:rsidRPr="0076258A">
              <w:rPr>
                <w:sz w:val="22"/>
              </w:rPr>
              <w:t>Kunnskapsdepartementet</w:t>
            </w:r>
          </w:p>
        </w:tc>
      </w:tr>
      <w:tr w:rsidR="0087165D" w:rsidRPr="00760D06" w14:paraId="7BB2B24D" w14:textId="77777777">
        <w:trPr>
          <w:trHeight w:val="360"/>
        </w:trPr>
        <w:tc>
          <w:tcPr>
            <w:tcW w:w="660" w:type="dxa"/>
            <w:tcBorders>
              <w:top w:val="nil"/>
              <w:left w:val="nil"/>
              <w:bottom w:val="nil"/>
              <w:right w:val="nil"/>
            </w:tcBorders>
            <w:tcMar>
              <w:top w:w="124" w:type="dxa"/>
              <w:left w:w="43" w:type="dxa"/>
              <w:bottom w:w="40" w:type="dxa"/>
              <w:right w:w="43" w:type="dxa"/>
            </w:tcMar>
          </w:tcPr>
          <w:p w14:paraId="7B388664" w14:textId="77777777" w:rsidR="00905A5A" w:rsidRPr="0076258A" w:rsidRDefault="00905A5A" w:rsidP="00760D06">
            <w:pPr>
              <w:rPr>
                <w:sz w:val="22"/>
              </w:rPr>
            </w:pPr>
            <w:r w:rsidRPr="0076258A">
              <w:rPr>
                <w:sz w:val="22"/>
              </w:rPr>
              <w:t>225</w:t>
            </w:r>
          </w:p>
        </w:tc>
        <w:tc>
          <w:tcPr>
            <w:tcW w:w="660" w:type="dxa"/>
            <w:tcBorders>
              <w:top w:val="nil"/>
              <w:left w:val="nil"/>
              <w:bottom w:val="nil"/>
              <w:right w:val="nil"/>
            </w:tcBorders>
            <w:tcMar>
              <w:top w:w="124" w:type="dxa"/>
              <w:left w:w="43" w:type="dxa"/>
              <w:bottom w:w="40" w:type="dxa"/>
              <w:right w:w="43" w:type="dxa"/>
            </w:tcMar>
          </w:tcPr>
          <w:p w14:paraId="4288B133"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1102C992" w14:textId="77777777" w:rsidR="00905A5A" w:rsidRPr="0076258A" w:rsidRDefault="00905A5A" w:rsidP="00760D06">
            <w:pPr>
              <w:rPr>
                <w:sz w:val="22"/>
              </w:rPr>
            </w:pPr>
            <w:r w:rsidRPr="0076258A">
              <w:rPr>
                <w:sz w:val="22"/>
              </w:rPr>
              <w:t>Tiltak i grunnopplæringen</w:t>
            </w:r>
          </w:p>
        </w:tc>
        <w:tc>
          <w:tcPr>
            <w:tcW w:w="1920" w:type="dxa"/>
            <w:tcBorders>
              <w:top w:val="nil"/>
              <w:left w:val="nil"/>
              <w:bottom w:val="nil"/>
              <w:right w:val="nil"/>
            </w:tcBorders>
            <w:tcMar>
              <w:top w:w="124" w:type="dxa"/>
              <w:left w:w="43" w:type="dxa"/>
              <w:bottom w:w="40" w:type="dxa"/>
              <w:right w:w="43" w:type="dxa"/>
            </w:tcMar>
            <w:vAlign w:val="bottom"/>
          </w:tcPr>
          <w:p w14:paraId="32FBA9ED" w14:textId="77777777" w:rsidR="00905A5A" w:rsidRPr="0076258A" w:rsidRDefault="00905A5A" w:rsidP="0076258A">
            <w:pPr>
              <w:jc w:val="right"/>
              <w:rPr>
                <w:sz w:val="22"/>
              </w:rPr>
            </w:pPr>
          </w:p>
        </w:tc>
      </w:tr>
      <w:tr w:rsidR="0087165D" w:rsidRPr="00760D06" w14:paraId="4F7A67C7" w14:textId="77777777">
        <w:trPr>
          <w:trHeight w:val="360"/>
        </w:trPr>
        <w:tc>
          <w:tcPr>
            <w:tcW w:w="660" w:type="dxa"/>
            <w:tcBorders>
              <w:top w:val="nil"/>
              <w:left w:val="nil"/>
              <w:bottom w:val="nil"/>
              <w:right w:val="nil"/>
            </w:tcBorders>
            <w:tcMar>
              <w:top w:w="124" w:type="dxa"/>
              <w:left w:w="43" w:type="dxa"/>
              <w:bottom w:w="40" w:type="dxa"/>
              <w:right w:w="43" w:type="dxa"/>
            </w:tcMar>
          </w:tcPr>
          <w:p w14:paraId="116F1F93"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F1AF795"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7898FD45" w14:textId="77777777" w:rsidR="00905A5A" w:rsidRPr="0076258A" w:rsidRDefault="00905A5A" w:rsidP="00760D06">
            <w:pPr>
              <w:rPr>
                <w:sz w:val="22"/>
              </w:rPr>
            </w:pPr>
            <w:r w:rsidRPr="0076258A">
              <w:rPr>
                <w:sz w:val="22"/>
              </w:rPr>
              <w:t>Tilskudd til landslinjer</w:t>
            </w:r>
          </w:p>
        </w:tc>
        <w:tc>
          <w:tcPr>
            <w:tcW w:w="1920" w:type="dxa"/>
            <w:tcBorders>
              <w:top w:val="nil"/>
              <w:left w:val="nil"/>
              <w:bottom w:val="nil"/>
              <w:right w:val="nil"/>
            </w:tcBorders>
            <w:tcMar>
              <w:top w:w="124" w:type="dxa"/>
              <w:left w:w="43" w:type="dxa"/>
              <w:bottom w:w="40" w:type="dxa"/>
              <w:right w:w="43" w:type="dxa"/>
            </w:tcMar>
            <w:vAlign w:val="bottom"/>
          </w:tcPr>
          <w:p w14:paraId="203940DF" w14:textId="77777777" w:rsidR="00905A5A" w:rsidRPr="0076258A" w:rsidRDefault="00905A5A" w:rsidP="0076258A">
            <w:pPr>
              <w:jc w:val="right"/>
              <w:rPr>
                <w:sz w:val="22"/>
              </w:rPr>
            </w:pPr>
            <w:r w:rsidRPr="0076258A">
              <w:rPr>
                <w:sz w:val="22"/>
              </w:rPr>
              <w:t>285 337</w:t>
            </w:r>
          </w:p>
        </w:tc>
      </w:tr>
      <w:tr w:rsidR="0087165D" w:rsidRPr="00760D06" w14:paraId="5687A320" w14:textId="77777777">
        <w:trPr>
          <w:trHeight w:val="620"/>
        </w:trPr>
        <w:tc>
          <w:tcPr>
            <w:tcW w:w="660" w:type="dxa"/>
            <w:tcBorders>
              <w:top w:val="nil"/>
              <w:left w:val="nil"/>
              <w:bottom w:val="nil"/>
              <w:right w:val="nil"/>
            </w:tcBorders>
            <w:tcMar>
              <w:top w:w="124" w:type="dxa"/>
              <w:left w:w="43" w:type="dxa"/>
              <w:bottom w:w="40" w:type="dxa"/>
              <w:right w:w="43" w:type="dxa"/>
            </w:tcMar>
          </w:tcPr>
          <w:p w14:paraId="25EC230C"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F095075"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5360952F" w14:textId="77777777" w:rsidR="00905A5A" w:rsidRPr="0076258A" w:rsidRDefault="00905A5A" w:rsidP="00760D06">
            <w:pPr>
              <w:rPr>
                <w:sz w:val="22"/>
              </w:rPr>
            </w:pPr>
            <w:r w:rsidRPr="0076258A">
              <w:rPr>
                <w:sz w:val="22"/>
              </w:rPr>
              <w:t>Rentekompensasjon for investeringer i læringsarenaer og større utstyr som bidrar til mer praktisk og variert opplæring</w:t>
            </w:r>
          </w:p>
        </w:tc>
        <w:tc>
          <w:tcPr>
            <w:tcW w:w="1920" w:type="dxa"/>
            <w:tcBorders>
              <w:top w:val="nil"/>
              <w:left w:val="nil"/>
              <w:bottom w:val="nil"/>
              <w:right w:val="nil"/>
            </w:tcBorders>
            <w:tcMar>
              <w:top w:w="124" w:type="dxa"/>
              <w:left w:w="43" w:type="dxa"/>
              <w:bottom w:w="40" w:type="dxa"/>
              <w:right w:w="43" w:type="dxa"/>
            </w:tcMar>
            <w:vAlign w:val="bottom"/>
          </w:tcPr>
          <w:p w14:paraId="3B480F81" w14:textId="77777777" w:rsidR="00905A5A" w:rsidRPr="0076258A" w:rsidRDefault="00905A5A" w:rsidP="0076258A">
            <w:pPr>
              <w:jc w:val="right"/>
              <w:rPr>
                <w:sz w:val="22"/>
              </w:rPr>
            </w:pPr>
            <w:r w:rsidRPr="0076258A">
              <w:rPr>
                <w:sz w:val="22"/>
              </w:rPr>
              <w:t>80 000</w:t>
            </w:r>
          </w:p>
        </w:tc>
      </w:tr>
      <w:tr w:rsidR="0087165D" w:rsidRPr="00760D06" w14:paraId="0F9BD005" w14:textId="77777777">
        <w:trPr>
          <w:trHeight w:val="360"/>
        </w:trPr>
        <w:tc>
          <w:tcPr>
            <w:tcW w:w="660" w:type="dxa"/>
            <w:tcBorders>
              <w:top w:val="nil"/>
              <w:left w:val="nil"/>
              <w:bottom w:val="nil"/>
              <w:right w:val="nil"/>
            </w:tcBorders>
            <w:tcMar>
              <w:top w:w="124" w:type="dxa"/>
              <w:left w:w="43" w:type="dxa"/>
              <w:bottom w:w="40" w:type="dxa"/>
              <w:right w:w="43" w:type="dxa"/>
            </w:tcMar>
          </w:tcPr>
          <w:p w14:paraId="2C89E59B"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413A4320" w14:textId="77777777" w:rsidR="00905A5A" w:rsidRPr="0076258A" w:rsidRDefault="00905A5A" w:rsidP="00760D06">
            <w:pPr>
              <w:rPr>
                <w:sz w:val="22"/>
              </w:rPr>
            </w:pPr>
            <w:r w:rsidRPr="0076258A">
              <w:rPr>
                <w:sz w:val="22"/>
              </w:rPr>
              <w:t>63</w:t>
            </w:r>
          </w:p>
        </w:tc>
        <w:tc>
          <w:tcPr>
            <w:tcW w:w="6320" w:type="dxa"/>
            <w:tcBorders>
              <w:top w:val="nil"/>
              <w:left w:val="nil"/>
              <w:bottom w:val="nil"/>
              <w:right w:val="nil"/>
            </w:tcBorders>
            <w:tcMar>
              <w:top w:w="124" w:type="dxa"/>
              <w:left w:w="43" w:type="dxa"/>
              <w:bottom w:w="40" w:type="dxa"/>
              <w:right w:w="43" w:type="dxa"/>
            </w:tcMar>
          </w:tcPr>
          <w:p w14:paraId="732DF7F7" w14:textId="77777777" w:rsidR="00905A5A" w:rsidRPr="0076258A" w:rsidRDefault="00905A5A" w:rsidP="00760D06">
            <w:pPr>
              <w:rPr>
                <w:sz w:val="22"/>
              </w:rPr>
            </w:pPr>
            <w:r w:rsidRPr="0076258A">
              <w:rPr>
                <w:sz w:val="22"/>
              </w:rPr>
              <w:t>Tilskudd til samisk i grunnopplæringen</w:t>
            </w:r>
          </w:p>
        </w:tc>
        <w:tc>
          <w:tcPr>
            <w:tcW w:w="1920" w:type="dxa"/>
            <w:tcBorders>
              <w:top w:val="nil"/>
              <w:left w:val="nil"/>
              <w:bottom w:val="nil"/>
              <w:right w:val="nil"/>
            </w:tcBorders>
            <w:tcMar>
              <w:top w:w="124" w:type="dxa"/>
              <w:left w:w="43" w:type="dxa"/>
              <w:bottom w:w="40" w:type="dxa"/>
              <w:right w:w="43" w:type="dxa"/>
            </w:tcMar>
            <w:vAlign w:val="bottom"/>
          </w:tcPr>
          <w:p w14:paraId="458EBAA9" w14:textId="77777777" w:rsidR="00905A5A" w:rsidRPr="0076258A" w:rsidRDefault="00905A5A" w:rsidP="0076258A">
            <w:pPr>
              <w:jc w:val="right"/>
              <w:rPr>
                <w:sz w:val="22"/>
              </w:rPr>
            </w:pPr>
            <w:r w:rsidRPr="0076258A">
              <w:rPr>
                <w:sz w:val="22"/>
              </w:rPr>
              <w:t>114 179</w:t>
            </w:r>
          </w:p>
        </w:tc>
      </w:tr>
      <w:tr w:rsidR="0087165D" w:rsidRPr="00760D06" w14:paraId="413E9A98" w14:textId="77777777">
        <w:trPr>
          <w:trHeight w:val="360"/>
        </w:trPr>
        <w:tc>
          <w:tcPr>
            <w:tcW w:w="660" w:type="dxa"/>
            <w:tcBorders>
              <w:top w:val="nil"/>
              <w:left w:val="nil"/>
              <w:bottom w:val="nil"/>
              <w:right w:val="nil"/>
            </w:tcBorders>
            <w:tcMar>
              <w:top w:w="124" w:type="dxa"/>
              <w:left w:w="43" w:type="dxa"/>
              <w:bottom w:w="40" w:type="dxa"/>
              <w:right w:w="43" w:type="dxa"/>
            </w:tcMar>
          </w:tcPr>
          <w:p w14:paraId="6788157F"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AADA67D" w14:textId="77777777" w:rsidR="00905A5A" w:rsidRPr="0076258A" w:rsidRDefault="00905A5A" w:rsidP="00760D06">
            <w:pPr>
              <w:rPr>
                <w:sz w:val="22"/>
              </w:rPr>
            </w:pPr>
            <w:r w:rsidRPr="0076258A">
              <w:rPr>
                <w:sz w:val="22"/>
              </w:rPr>
              <w:t>64</w:t>
            </w:r>
          </w:p>
        </w:tc>
        <w:tc>
          <w:tcPr>
            <w:tcW w:w="6320" w:type="dxa"/>
            <w:tcBorders>
              <w:top w:val="nil"/>
              <w:left w:val="nil"/>
              <w:bottom w:val="nil"/>
              <w:right w:val="nil"/>
            </w:tcBorders>
            <w:tcMar>
              <w:top w:w="124" w:type="dxa"/>
              <w:left w:w="43" w:type="dxa"/>
              <w:bottom w:w="40" w:type="dxa"/>
              <w:right w:w="43" w:type="dxa"/>
            </w:tcMar>
          </w:tcPr>
          <w:p w14:paraId="22D90532" w14:textId="77777777" w:rsidR="00905A5A" w:rsidRPr="0076258A" w:rsidRDefault="00905A5A" w:rsidP="00760D06">
            <w:pPr>
              <w:rPr>
                <w:sz w:val="22"/>
              </w:rPr>
            </w:pPr>
            <w:r w:rsidRPr="0076258A">
              <w:rPr>
                <w:sz w:val="22"/>
              </w:rPr>
              <w:t>Tilskudd til opplæring av barn og unge som søker opphold i Norge</w:t>
            </w:r>
          </w:p>
        </w:tc>
        <w:tc>
          <w:tcPr>
            <w:tcW w:w="1920" w:type="dxa"/>
            <w:tcBorders>
              <w:top w:val="nil"/>
              <w:left w:val="nil"/>
              <w:bottom w:val="nil"/>
              <w:right w:val="nil"/>
            </w:tcBorders>
            <w:tcMar>
              <w:top w:w="124" w:type="dxa"/>
              <w:left w:w="43" w:type="dxa"/>
              <w:bottom w:w="40" w:type="dxa"/>
              <w:right w:w="43" w:type="dxa"/>
            </w:tcMar>
            <w:vAlign w:val="bottom"/>
          </w:tcPr>
          <w:p w14:paraId="7AA90555" w14:textId="77777777" w:rsidR="00905A5A" w:rsidRPr="0076258A" w:rsidRDefault="00905A5A" w:rsidP="0076258A">
            <w:pPr>
              <w:jc w:val="right"/>
              <w:rPr>
                <w:sz w:val="22"/>
              </w:rPr>
            </w:pPr>
            <w:r w:rsidRPr="0076258A">
              <w:rPr>
                <w:sz w:val="22"/>
              </w:rPr>
              <w:t>375 924</w:t>
            </w:r>
          </w:p>
        </w:tc>
      </w:tr>
      <w:tr w:rsidR="0087165D" w:rsidRPr="00760D06" w14:paraId="63DA3E8F" w14:textId="77777777">
        <w:trPr>
          <w:trHeight w:val="360"/>
        </w:trPr>
        <w:tc>
          <w:tcPr>
            <w:tcW w:w="660" w:type="dxa"/>
            <w:tcBorders>
              <w:top w:val="nil"/>
              <w:left w:val="nil"/>
              <w:bottom w:val="nil"/>
              <w:right w:val="nil"/>
            </w:tcBorders>
            <w:tcMar>
              <w:top w:w="124" w:type="dxa"/>
              <w:left w:w="43" w:type="dxa"/>
              <w:bottom w:w="40" w:type="dxa"/>
              <w:right w:w="43" w:type="dxa"/>
            </w:tcMar>
          </w:tcPr>
          <w:p w14:paraId="19BD97DB"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9776FD9" w14:textId="77777777" w:rsidR="00905A5A" w:rsidRPr="0076258A" w:rsidRDefault="00905A5A" w:rsidP="00760D06">
            <w:pPr>
              <w:rPr>
                <w:sz w:val="22"/>
              </w:rPr>
            </w:pPr>
            <w:r w:rsidRPr="0076258A">
              <w:rPr>
                <w:sz w:val="22"/>
              </w:rPr>
              <w:t>65</w:t>
            </w:r>
          </w:p>
        </w:tc>
        <w:tc>
          <w:tcPr>
            <w:tcW w:w="6320" w:type="dxa"/>
            <w:tcBorders>
              <w:top w:val="nil"/>
              <w:left w:val="nil"/>
              <w:bottom w:val="nil"/>
              <w:right w:val="nil"/>
            </w:tcBorders>
            <w:tcMar>
              <w:top w:w="124" w:type="dxa"/>
              <w:left w:w="43" w:type="dxa"/>
              <w:bottom w:w="40" w:type="dxa"/>
              <w:right w:w="43" w:type="dxa"/>
            </w:tcMar>
          </w:tcPr>
          <w:p w14:paraId="160A8FA8" w14:textId="77777777" w:rsidR="00905A5A" w:rsidRPr="0076258A" w:rsidRDefault="00905A5A" w:rsidP="00760D06">
            <w:pPr>
              <w:rPr>
                <w:sz w:val="22"/>
              </w:rPr>
            </w:pPr>
            <w:r w:rsidRPr="0076258A">
              <w:rPr>
                <w:sz w:val="22"/>
              </w:rPr>
              <w:t>Rentekompensasjon for skole- og svømmeanlegg</w:t>
            </w:r>
          </w:p>
        </w:tc>
        <w:tc>
          <w:tcPr>
            <w:tcW w:w="1920" w:type="dxa"/>
            <w:tcBorders>
              <w:top w:val="nil"/>
              <w:left w:val="nil"/>
              <w:bottom w:val="nil"/>
              <w:right w:val="nil"/>
            </w:tcBorders>
            <w:tcMar>
              <w:top w:w="124" w:type="dxa"/>
              <w:left w:w="43" w:type="dxa"/>
              <w:bottom w:w="40" w:type="dxa"/>
              <w:right w:w="43" w:type="dxa"/>
            </w:tcMar>
            <w:vAlign w:val="bottom"/>
          </w:tcPr>
          <w:p w14:paraId="2E35DFDF" w14:textId="77777777" w:rsidR="00905A5A" w:rsidRPr="0076258A" w:rsidRDefault="00905A5A" w:rsidP="0076258A">
            <w:pPr>
              <w:jc w:val="right"/>
              <w:rPr>
                <w:sz w:val="22"/>
              </w:rPr>
            </w:pPr>
            <w:r w:rsidRPr="0076258A">
              <w:rPr>
                <w:sz w:val="22"/>
              </w:rPr>
              <w:t>314 000</w:t>
            </w:r>
          </w:p>
        </w:tc>
      </w:tr>
      <w:tr w:rsidR="0087165D" w:rsidRPr="00760D06" w14:paraId="39D8296D" w14:textId="77777777">
        <w:trPr>
          <w:trHeight w:val="620"/>
        </w:trPr>
        <w:tc>
          <w:tcPr>
            <w:tcW w:w="660" w:type="dxa"/>
            <w:tcBorders>
              <w:top w:val="nil"/>
              <w:left w:val="nil"/>
              <w:bottom w:val="nil"/>
              <w:right w:val="nil"/>
            </w:tcBorders>
            <w:tcMar>
              <w:top w:w="124" w:type="dxa"/>
              <w:left w:w="43" w:type="dxa"/>
              <w:bottom w:w="40" w:type="dxa"/>
              <w:right w:w="43" w:type="dxa"/>
            </w:tcMar>
          </w:tcPr>
          <w:p w14:paraId="469ED7E7"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6CD9E98" w14:textId="77777777" w:rsidR="00905A5A" w:rsidRPr="0076258A" w:rsidRDefault="00905A5A" w:rsidP="00760D06">
            <w:pPr>
              <w:rPr>
                <w:sz w:val="22"/>
              </w:rPr>
            </w:pPr>
            <w:r w:rsidRPr="0076258A">
              <w:rPr>
                <w:sz w:val="22"/>
              </w:rPr>
              <w:t>66</w:t>
            </w:r>
          </w:p>
        </w:tc>
        <w:tc>
          <w:tcPr>
            <w:tcW w:w="6320" w:type="dxa"/>
            <w:tcBorders>
              <w:top w:val="nil"/>
              <w:left w:val="nil"/>
              <w:bottom w:val="nil"/>
              <w:right w:val="nil"/>
            </w:tcBorders>
            <w:tcMar>
              <w:top w:w="124" w:type="dxa"/>
              <w:left w:w="43" w:type="dxa"/>
              <w:bottom w:w="40" w:type="dxa"/>
              <w:right w:w="43" w:type="dxa"/>
            </w:tcMar>
          </w:tcPr>
          <w:p w14:paraId="294A19B7" w14:textId="77777777" w:rsidR="00905A5A" w:rsidRPr="0076258A" w:rsidRDefault="00905A5A" w:rsidP="00760D06">
            <w:pPr>
              <w:rPr>
                <w:sz w:val="22"/>
              </w:rPr>
            </w:pPr>
            <w:r w:rsidRPr="0076258A">
              <w:rPr>
                <w:sz w:val="22"/>
              </w:rPr>
              <w:t>Tilskudd til skoleturer i forbindelse med handlingsplan mot antisemittisme</w:t>
            </w:r>
          </w:p>
        </w:tc>
        <w:tc>
          <w:tcPr>
            <w:tcW w:w="1920" w:type="dxa"/>
            <w:tcBorders>
              <w:top w:val="nil"/>
              <w:left w:val="nil"/>
              <w:bottom w:val="nil"/>
              <w:right w:val="nil"/>
            </w:tcBorders>
            <w:tcMar>
              <w:top w:w="124" w:type="dxa"/>
              <w:left w:w="43" w:type="dxa"/>
              <w:bottom w:w="40" w:type="dxa"/>
              <w:right w:w="43" w:type="dxa"/>
            </w:tcMar>
            <w:vAlign w:val="bottom"/>
          </w:tcPr>
          <w:p w14:paraId="1AC95BEC" w14:textId="77777777" w:rsidR="00905A5A" w:rsidRPr="0076258A" w:rsidRDefault="00905A5A" w:rsidP="0076258A">
            <w:pPr>
              <w:jc w:val="right"/>
              <w:rPr>
                <w:sz w:val="22"/>
              </w:rPr>
            </w:pPr>
            <w:r w:rsidRPr="0076258A">
              <w:rPr>
                <w:sz w:val="22"/>
              </w:rPr>
              <w:t>17 595</w:t>
            </w:r>
          </w:p>
        </w:tc>
      </w:tr>
      <w:tr w:rsidR="0087165D" w:rsidRPr="00760D06" w14:paraId="05EF94A5" w14:textId="77777777">
        <w:trPr>
          <w:trHeight w:val="360"/>
        </w:trPr>
        <w:tc>
          <w:tcPr>
            <w:tcW w:w="660" w:type="dxa"/>
            <w:tcBorders>
              <w:top w:val="nil"/>
              <w:left w:val="nil"/>
              <w:bottom w:val="nil"/>
              <w:right w:val="nil"/>
            </w:tcBorders>
            <w:tcMar>
              <w:top w:w="124" w:type="dxa"/>
              <w:left w:w="43" w:type="dxa"/>
              <w:bottom w:w="40" w:type="dxa"/>
              <w:right w:w="43" w:type="dxa"/>
            </w:tcMar>
          </w:tcPr>
          <w:p w14:paraId="34BA196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26C95D2" w14:textId="77777777" w:rsidR="00905A5A" w:rsidRPr="0076258A" w:rsidRDefault="00905A5A" w:rsidP="00760D06">
            <w:pPr>
              <w:rPr>
                <w:sz w:val="22"/>
              </w:rPr>
            </w:pPr>
            <w:r w:rsidRPr="0076258A">
              <w:rPr>
                <w:sz w:val="22"/>
              </w:rPr>
              <w:t>67</w:t>
            </w:r>
          </w:p>
        </w:tc>
        <w:tc>
          <w:tcPr>
            <w:tcW w:w="6320" w:type="dxa"/>
            <w:tcBorders>
              <w:top w:val="nil"/>
              <w:left w:val="nil"/>
              <w:bottom w:val="nil"/>
              <w:right w:val="nil"/>
            </w:tcBorders>
            <w:tcMar>
              <w:top w:w="124" w:type="dxa"/>
              <w:left w:w="43" w:type="dxa"/>
              <w:bottom w:w="40" w:type="dxa"/>
              <w:right w:w="43" w:type="dxa"/>
            </w:tcMar>
          </w:tcPr>
          <w:p w14:paraId="7ABC9598" w14:textId="77777777" w:rsidR="00905A5A" w:rsidRPr="0076258A" w:rsidRDefault="00905A5A" w:rsidP="00760D06">
            <w:pPr>
              <w:rPr>
                <w:sz w:val="22"/>
              </w:rPr>
            </w:pPr>
            <w:r w:rsidRPr="0076258A">
              <w:rPr>
                <w:sz w:val="22"/>
              </w:rPr>
              <w:t>Tilskudd til opplæring i kvensk eller finsk</w:t>
            </w:r>
          </w:p>
        </w:tc>
        <w:tc>
          <w:tcPr>
            <w:tcW w:w="1920" w:type="dxa"/>
            <w:tcBorders>
              <w:top w:val="nil"/>
              <w:left w:val="nil"/>
              <w:bottom w:val="nil"/>
              <w:right w:val="nil"/>
            </w:tcBorders>
            <w:tcMar>
              <w:top w:w="124" w:type="dxa"/>
              <w:left w:w="43" w:type="dxa"/>
              <w:bottom w:w="40" w:type="dxa"/>
              <w:right w:w="43" w:type="dxa"/>
            </w:tcMar>
            <w:vAlign w:val="bottom"/>
          </w:tcPr>
          <w:p w14:paraId="2FC3CF2C" w14:textId="77777777" w:rsidR="00905A5A" w:rsidRPr="0076258A" w:rsidRDefault="00905A5A" w:rsidP="0076258A">
            <w:pPr>
              <w:jc w:val="right"/>
              <w:rPr>
                <w:sz w:val="22"/>
              </w:rPr>
            </w:pPr>
            <w:r w:rsidRPr="0076258A">
              <w:rPr>
                <w:sz w:val="22"/>
              </w:rPr>
              <w:t>9 665</w:t>
            </w:r>
          </w:p>
        </w:tc>
      </w:tr>
      <w:tr w:rsidR="0087165D" w:rsidRPr="00760D06" w14:paraId="5D640C8D" w14:textId="77777777">
        <w:trPr>
          <w:trHeight w:val="360"/>
        </w:trPr>
        <w:tc>
          <w:tcPr>
            <w:tcW w:w="660" w:type="dxa"/>
            <w:tcBorders>
              <w:top w:val="nil"/>
              <w:left w:val="nil"/>
              <w:bottom w:val="nil"/>
              <w:right w:val="nil"/>
            </w:tcBorders>
            <w:tcMar>
              <w:top w:w="124" w:type="dxa"/>
              <w:left w:w="43" w:type="dxa"/>
              <w:bottom w:w="40" w:type="dxa"/>
              <w:right w:w="43" w:type="dxa"/>
            </w:tcMar>
          </w:tcPr>
          <w:p w14:paraId="5326204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8B06528" w14:textId="77777777" w:rsidR="00905A5A" w:rsidRPr="0076258A" w:rsidRDefault="00905A5A" w:rsidP="00760D06">
            <w:pPr>
              <w:rPr>
                <w:sz w:val="22"/>
              </w:rPr>
            </w:pPr>
            <w:r w:rsidRPr="0076258A">
              <w:rPr>
                <w:sz w:val="22"/>
              </w:rPr>
              <w:t>68</w:t>
            </w:r>
          </w:p>
        </w:tc>
        <w:tc>
          <w:tcPr>
            <w:tcW w:w="6320" w:type="dxa"/>
            <w:tcBorders>
              <w:top w:val="nil"/>
              <w:left w:val="nil"/>
              <w:bottom w:val="nil"/>
              <w:right w:val="nil"/>
            </w:tcBorders>
            <w:tcMar>
              <w:top w:w="124" w:type="dxa"/>
              <w:left w:w="43" w:type="dxa"/>
              <w:bottom w:w="40" w:type="dxa"/>
              <w:right w:w="43" w:type="dxa"/>
            </w:tcMar>
          </w:tcPr>
          <w:p w14:paraId="22259FED" w14:textId="77777777" w:rsidR="00905A5A" w:rsidRPr="0076258A" w:rsidRDefault="00905A5A" w:rsidP="00760D06">
            <w:pPr>
              <w:rPr>
                <w:sz w:val="22"/>
              </w:rPr>
            </w:pPr>
            <w:r w:rsidRPr="0076258A">
              <w:rPr>
                <w:sz w:val="22"/>
              </w:rPr>
              <w:t>Tilskudd til opplæring i kriminalomsorgen</w:t>
            </w:r>
          </w:p>
        </w:tc>
        <w:tc>
          <w:tcPr>
            <w:tcW w:w="1920" w:type="dxa"/>
            <w:tcBorders>
              <w:top w:val="nil"/>
              <w:left w:val="nil"/>
              <w:bottom w:val="nil"/>
              <w:right w:val="nil"/>
            </w:tcBorders>
            <w:tcMar>
              <w:top w:w="124" w:type="dxa"/>
              <w:left w:w="43" w:type="dxa"/>
              <w:bottom w:w="40" w:type="dxa"/>
              <w:right w:w="43" w:type="dxa"/>
            </w:tcMar>
            <w:vAlign w:val="bottom"/>
          </w:tcPr>
          <w:p w14:paraId="18750C42" w14:textId="77777777" w:rsidR="00905A5A" w:rsidRPr="0076258A" w:rsidRDefault="00905A5A" w:rsidP="0076258A">
            <w:pPr>
              <w:jc w:val="right"/>
              <w:rPr>
                <w:sz w:val="22"/>
              </w:rPr>
            </w:pPr>
            <w:r w:rsidRPr="0076258A">
              <w:rPr>
                <w:sz w:val="22"/>
              </w:rPr>
              <w:t>362 249</w:t>
            </w:r>
          </w:p>
        </w:tc>
      </w:tr>
      <w:tr w:rsidR="0087165D" w:rsidRPr="00760D06" w14:paraId="6457150D" w14:textId="77777777">
        <w:trPr>
          <w:trHeight w:val="360"/>
        </w:trPr>
        <w:tc>
          <w:tcPr>
            <w:tcW w:w="660" w:type="dxa"/>
            <w:tcBorders>
              <w:top w:val="nil"/>
              <w:left w:val="nil"/>
              <w:bottom w:val="nil"/>
              <w:right w:val="nil"/>
            </w:tcBorders>
            <w:tcMar>
              <w:top w:w="124" w:type="dxa"/>
              <w:left w:w="43" w:type="dxa"/>
              <w:bottom w:w="40" w:type="dxa"/>
              <w:right w:w="43" w:type="dxa"/>
            </w:tcMar>
          </w:tcPr>
          <w:p w14:paraId="62426F7D"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29BBE853" w14:textId="77777777" w:rsidR="00905A5A" w:rsidRPr="0076258A" w:rsidRDefault="00905A5A" w:rsidP="00760D06">
            <w:pPr>
              <w:rPr>
                <w:sz w:val="22"/>
              </w:rPr>
            </w:pPr>
            <w:r w:rsidRPr="0076258A">
              <w:rPr>
                <w:sz w:val="22"/>
              </w:rPr>
              <w:t>69</w:t>
            </w:r>
          </w:p>
        </w:tc>
        <w:tc>
          <w:tcPr>
            <w:tcW w:w="6320" w:type="dxa"/>
            <w:tcBorders>
              <w:top w:val="nil"/>
              <w:left w:val="nil"/>
              <w:bottom w:val="nil"/>
              <w:right w:val="nil"/>
            </w:tcBorders>
            <w:tcMar>
              <w:top w:w="124" w:type="dxa"/>
              <w:left w:w="43" w:type="dxa"/>
              <w:bottom w:w="40" w:type="dxa"/>
              <w:right w:w="43" w:type="dxa"/>
            </w:tcMar>
          </w:tcPr>
          <w:p w14:paraId="28CC90CB" w14:textId="77777777" w:rsidR="00905A5A" w:rsidRPr="0076258A" w:rsidRDefault="00905A5A" w:rsidP="00760D06">
            <w:pPr>
              <w:rPr>
                <w:sz w:val="22"/>
              </w:rPr>
            </w:pPr>
            <w:r w:rsidRPr="0076258A">
              <w:rPr>
                <w:sz w:val="22"/>
              </w:rPr>
              <w:t xml:space="preserve">Tilskudd for fullføring og kvalifisering i videregående opplæring </w:t>
            </w:r>
          </w:p>
        </w:tc>
        <w:tc>
          <w:tcPr>
            <w:tcW w:w="1920" w:type="dxa"/>
            <w:tcBorders>
              <w:top w:val="nil"/>
              <w:left w:val="nil"/>
              <w:bottom w:val="nil"/>
              <w:right w:val="nil"/>
            </w:tcBorders>
            <w:tcMar>
              <w:top w:w="124" w:type="dxa"/>
              <w:left w:w="43" w:type="dxa"/>
              <w:bottom w:w="40" w:type="dxa"/>
              <w:right w:w="43" w:type="dxa"/>
            </w:tcMar>
            <w:vAlign w:val="bottom"/>
          </w:tcPr>
          <w:p w14:paraId="4ADB9104" w14:textId="77777777" w:rsidR="00905A5A" w:rsidRPr="0076258A" w:rsidRDefault="00905A5A" w:rsidP="0076258A">
            <w:pPr>
              <w:jc w:val="right"/>
              <w:rPr>
                <w:sz w:val="22"/>
              </w:rPr>
            </w:pPr>
            <w:r w:rsidRPr="0076258A">
              <w:rPr>
                <w:sz w:val="22"/>
              </w:rPr>
              <w:t>904 017</w:t>
            </w:r>
          </w:p>
        </w:tc>
      </w:tr>
      <w:tr w:rsidR="0087165D" w:rsidRPr="00760D06" w14:paraId="3E11245D" w14:textId="77777777">
        <w:trPr>
          <w:trHeight w:val="360"/>
        </w:trPr>
        <w:tc>
          <w:tcPr>
            <w:tcW w:w="660" w:type="dxa"/>
            <w:tcBorders>
              <w:top w:val="nil"/>
              <w:left w:val="nil"/>
              <w:bottom w:val="nil"/>
              <w:right w:val="nil"/>
            </w:tcBorders>
            <w:tcMar>
              <w:top w:w="124" w:type="dxa"/>
              <w:left w:w="43" w:type="dxa"/>
              <w:bottom w:w="40" w:type="dxa"/>
              <w:right w:w="43" w:type="dxa"/>
            </w:tcMar>
          </w:tcPr>
          <w:p w14:paraId="7BCF8250"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2C73B29"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103576BA" w14:textId="77777777" w:rsidR="00905A5A" w:rsidRPr="0076258A" w:rsidRDefault="00905A5A" w:rsidP="00760D06">
            <w:pPr>
              <w:rPr>
                <w:sz w:val="22"/>
              </w:rPr>
            </w:pPr>
            <w:r w:rsidRPr="0076258A">
              <w:rPr>
                <w:rStyle w:val="kursiv"/>
                <w:sz w:val="22"/>
              </w:rPr>
              <w:t xml:space="preserve">Tilskudd til arbeid med flere læreplasser </w:t>
            </w:r>
          </w:p>
        </w:tc>
        <w:tc>
          <w:tcPr>
            <w:tcW w:w="1920" w:type="dxa"/>
            <w:tcBorders>
              <w:top w:val="nil"/>
              <w:left w:val="nil"/>
              <w:bottom w:val="nil"/>
              <w:right w:val="nil"/>
            </w:tcBorders>
            <w:tcMar>
              <w:top w:w="124" w:type="dxa"/>
              <w:left w:w="43" w:type="dxa"/>
              <w:bottom w:w="40" w:type="dxa"/>
              <w:right w:w="43" w:type="dxa"/>
            </w:tcMar>
            <w:vAlign w:val="bottom"/>
          </w:tcPr>
          <w:p w14:paraId="6E188772" w14:textId="77777777" w:rsidR="00905A5A" w:rsidRPr="0076258A" w:rsidRDefault="00905A5A" w:rsidP="0076258A">
            <w:pPr>
              <w:jc w:val="right"/>
              <w:rPr>
                <w:sz w:val="22"/>
              </w:rPr>
            </w:pPr>
            <w:r w:rsidRPr="0076258A">
              <w:rPr>
                <w:rStyle w:val="kursiv"/>
                <w:sz w:val="22"/>
              </w:rPr>
              <w:t>479 000</w:t>
            </w:r>
          </w:p>
        </w:tc>
      </w:tr>
      <w:tr w:rsidR="0087165D" w:rsidRPr="00760D06" w14:paraId="5B2917F8" w14:textId="77777777">
        <w:trPr>
          <w:trHeight w:val="360"/>
        </w:trPr>
        <w:tc>
          <w:tcPr>
            <w:tcW w:w="660" w:type="dxa"/>
            <w:tcBorders>
              <w:top w:val="nil"/>
              <w:left w:val="nil"/>
              <w:bottom w:val="nil"/>
              <w:right w:val="nil"/>
            </w:tcBorders>
            <w:tcMar>
              <w:top w:w="124" w:type="dxa"/>
              <w:left w:w="43" w:type="dxa"/>
              <w:bottom w:w="40" w:type="dxa"/>
              <w:right w:w="43" w:type="dxa"/>
            </w:tcMar>
          </w:tcPr>
          <w:p w14:paraId="32ACD8AE"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2C015D55"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4B6662B7" w14:textId="77777777" w:rsidR="00905A5A" w:rsidRPr="0076258A" w:rsidRDefault="00905A5A" w:rsidP="00760D06">
            <w:pPr>
              <w:rPr>
                <w:sz w:val="22"/>
              </w:rPr>
            </w:pPr>
            <w:r w:rsidRPr="0076258A">
              <w:rPr>
                <w:rStyle w:val="kursiv"/>
                <w:sz w:val="22"/>
              </w:rPr>
              <w:t xml:space="preserve">Tilskudd til utbygging av tilbud i tråd med fullføringsreformen </w:t>
            </w:r>
          </w:p>
        </w:tc>
        <w:tc>
          <w:tcPr>
            <w:tcW w:w="1920" w:type="dxa"/>
            <w:tcBorders>
              <w:top w:val="nil"/>
              <w:left w:val="nil"/>
              <w:bottom w:val="nil"/>
              <w:right w:val="nil"/>
            </w:tcBorders>
            <w:tcMar>
              <w:top w:w="124" w:type="dxa"/>
              <w:left w:w="43" w:type="dxa"/>
              <w:bottom w:w="40" w:type="dxa"/>
              <w:right w:w="43" w:type="dxa"/>
            </w:tcMar>
            <w:vAlign w:val="bottom"/>
          </w:tcPr>
          <w:p w14:paraId="31E5E258" w14:textId="77777777" w:rsidR="00905A5A" w:rsidRPr="0076258A" w:rsidRDefault="00905A5A" w:rsidP="0076258A">
            <w:pPr>
              <w:jc w:val="right"/>
              <w:rPr>
                <w:sz w:val="22"/>
              </w:rPr>
            </w:pPr>
            <w:r w:rsidRPr="0076258A">
              <w:rPr>
                <w:rStyle w:val="kursiv"/>
                <w:sz w:val="22"/>
              </w:rPr>
              <w:t>320 000</w:t>
            </w:r>
          </w:p>
        </w:tc>
      </w:tr>
      <w:tr w:rsidR="0087165D" w:rsidRPr="00760D06" w14:paraId="2F58943E" w14:textId="77777777">
        <w:trPr>
          <w:trHeight w:val="360"/>
        </w:trPr>
        <w:tc>
          <w:tcPr>
            <w:tcW w:w="660" w:type="dxa"/>
            <w:tcBorders>
              <w:top w:val="nil"/>
              <w:left w:val="nil"/>
              <w:bottom w:val="nil"/>
              <w:right w:val="nil"/>
            </w:tcBorders>
            <w:tcMar>
              <w:top w:w="124" w:type="dxa"/>
              <w:left w:w="43" w:type="dxa"/>
              <w:bottom w:w="40" w:type="dxa"/>
              <w:right w:w="43" w:type="dxa"/>
            </w:tcMar>
          </w:tcPr>
          <w:p w14:paraId="5289624E"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B8D22AC"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078269A" w14:textId="77777777" w:rsidR="00905A5A" w:rsidRPr="0076258A" w:rsidRDefault="00905A5A" w:rsidP="00760D06">
            <w:pPr>
              <w:rPr>
                <w:sz w:val="22"/>
              </w:rPr>
            </w:pPr>
            <w:r w:rsidRPr="0076258A">
              <w:rPr>
                <w:rStyle w:val="kursiv"/>
                <w:sz w:val="22"/>
              </w:rPr>
              <w:t xml:space="preserve">Tilskudd til fagbrev på jobb </w:t>
            </w:r>
          </w:p>
        </w:tc>
        <w:tc>
          <w:tcPr>
            <w:tcW w:w="1920" w:type="dxa"/>
            <w:tcBorders>
              <w:top w:val="nil"/>
              <w:left w:val="nil"/>
              <w:bottom w:val="nil"/>
              <w:right w:val="nil"/>
            </w:tcBorders>
            <w:tcMar>
              <w:top w:w="124" w:type="dxa"/>
              <w:left w:w="43" w:type="dxa"/>
              <w:bottom w:w="40" w:type="dxa"/>
              <w:right w:w="43" w:type="dxa"/>
            </w:tcMar>
            <w:vAlign w:val="bottom"/>
          </w:tcPr>
          <w:p w14:paraId="4C6DE78B" w14:textId="77777777" w:rsidR="00905A5A" w:rsidRPr="0076258A" w:rsidRDefault="00905A5A" w:rsidP="0076258A">
            <w:pPr>
              <w:jc w:val="right"/>
              <w:rPr>
                <w:sz w:val="22"/>
              </w:rPr>
            </w:pPr>
            <w:r w:rsidRPr="0076258A">
              <w:rPr>
                <w:rStyle w:val="kursiv"/>
                <w:sz w:val="22"/>
              </w:rPr>
              <w:t>83 200</w:t>
            </w:r>
          </w:p>
        </w:tc>
      </w:tr>
      <w:tr w:rsidR="0087165D" w:rsidRPr="00760D06" w14:paraId="048DB5E1" w14:textId="77777777">
        <w:trPr>
          <w:trHeight w:val="360"/>
        </w:trPr>
        <w:tc>
          <w:tcPr>
            <w:tcW w:w="660" w:type="dxa"/>
            <w:tcBorders>
              <w:top w:val="nil"/>
              <w:left w:val="nil"/>
              <w:bottom w:val="nil"/>
              <w:right w:val="nil"/>
            </w:tcBorders>
            <w:tcMar>
              <w:top w:w="124" w:type="dxa"/>
              <w:left w:w="43" w:type="dxa"/>
              <w:bottom w:w="40" w:type="dxa"/>
              <w:right w:w="43" w:type="dxa"/>
            </w:tcMar>
          </w:tcPr>
          <w:p w14:paraId="743BD2B5" w14:textId="77777777" w:rsidR="00905A5A" w:rsidRPr="0076258A" w:rsidRDefault="00905A5A" w:rsidP="00760D06">
            <w:pPr>
              <w:rPr>
                <w:sz w:val="22"/>
              </w:rPr>
            </w:pPr>
            <w:r w:rsidRPr="0076258A">
              <w:rPr>
                <w:sz w:val="22"/>
              </w:rPr>
              <w:t>226</w:t>
            </w:r>
          </w:p>
        </w:tc>
        <w:tc>
          <w:tcPr>
            <w:tcW w:w="660" w:type="dxa"/>
            <w:tcBorders>
              <w:top w:val="nil"/>
              <w:left w:val="nil"/>
              <w:bottom w:val="nil"/>
              <w:right w:val="nil"/>
            </w:tcBorders>
            <w:tcMar>
              <w:top w:w="124" w:type="dxa"/>
              <w:left w:w="43" w:type="dxa"/>
              <w:bottom w:w="40" w:type="dxa"/>
              <w:right w:w="43" w:type="dxa"/>
            </w:tcMar>
          </w:tcPr>
          <w:p w14:paraId="360F4ED5"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4501C92" w14:textId="77777777" w:rsidR="00905A5A" w:rsidRPr="0076258A" w:rsidRDefault="00905A5A" w:rsidP="00760D06">
            <w:pPr>
              <w:rPr>
                <w:sz w:val="22"/>
              </w:rPr>
            </w:pPr>
            <w:r w:rsidRPr="0076258A">
              <w:rPr>
                <w:sz w:val="22"/>
              </w:rPr>
              <w:t xml:space="preserve"> Kvalitetsutvikling i grunnopplæringen</w:t>
            </w:r>
          </w:p>
        </w:tc>
        <w:tc>
          <w:tcPr>
            <w:tcW w:w="1920" w:type="dxa"/>
            <w:tcBorders>
              <w:top w:val="nil"/>
              <w:left w:val="nil"/>
              <w:bottom w:val="nil"/>
              <w:right w:val="nil"/>
            </w:tcBorders>
            <w:tcMar>
              <w:top w:w="124" w:type="dxa"/>
              <w:left w:w="43" w:type="dxa"/>
              <w:bottom w:w="40" w:type="dxa"/>
              <w:right w:w="43" w:type="dxa"/>
            </w:tcMar>
            <w:vAlign w:val="bottom"/>
          </w:tcPr>
          <w:p w14:paraId="1064C2B1" w14:textId="77777777" w:rsidR="00905A5A" w:rsidRPr="0076258A" w:rsidRDefault="00905A5A" w:rsidP="0076258A">
            <w:pPr>
              <w:jc w:val="right"/>
              <w:rPr>
                <w:sz w:val="22"/>
              </w:rPr>
            </w:pPr>
          </w:p>
        </w:tc>
      </w:tr>
      <w:tr w:rsidR="0087165D" w:rsidRPr="00760D06" w14:paraId="4802D9B1" w14:textId="77777777">
        <w:trPr>
          <w:trHeight w:val="360"/>
        </w:trPr>
        <w:tc>
          <w:tcPr>
            <w:tcW w:w="660" w:type="dxa"/>
            <w:tcBorders>
              <w:top w:val="nil"/>
              <w:left w:val="nil"/>
              <w:bottom w:val="nil"/>
              <w:right w:val="nil"/>
            </w:tcBorders>
            <w:tcMar>
              <w:top w:w="124" w:type="dxa"/>
              <w:left w:w="43" w:type="dxa"/>
              <w:bottom w:w="40" w:type="dxa"/>
              <w:right w:w="43" w:type="dxa"/>
            </w:tcMar>
          </w:tcPr>
          <w:p w14:paraId="4B872758"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AFD3410"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7EC2FC29" w14:textId="77777777" w:rsidR="00905A5A" w:rsidRPr="0076258A" w:rsidRDefault="00905A5A" w:rsidP="00760D06">
            <w:pPr>
              <w:rPr>
                <w:sz w:val="22"/>
              </w:rPr>
            </w:pPr>
            <w:r w:rsidRPr="0076258A">
              <w:rPr>
                <w:sz w:val="22"/>
              </w:rPr>
              <w:t>Tilskuddsordning til veiledning for nyutdannede nytilsatte lærere</w:t>
            </w:r>
          </w:p>
        </w:tc>
        <w:tc>
          <w:tcPr>
            <w:tcW w:w="1920" w:type="dxa"/>
            <w:tcBorders>
              <w:top w:val="nil"/>
              <w:left w:val="nil"/>
              <w:bottom w:val="nil"/>
              <w:right w:val="nil"/>
            </w:tcBorders>
            <w:tcMar>
              <w:top w:w="124" w:type="dxa"/>
              <w:left w:w="43" w:type="dxa"/>
              <w:bottom w:w="40" w:type="dxa"/>
              <w:right w:w="43" w:type="dxa"/>
            </w:tcMar>
            <w:vAlign w:val="bottom"/>
          </w:tcPr>
          <w:p w14:paraId="1950B37F" w14:textId="77777777" w:rsidR="00905A5A" w:rsidRPr="0076258A" w:rsidRDefault="00905A5A" w:rsidP="0076258A">
            <w:pPr>
              <w:jc w:val="right"/>
              <w:rPr>
                <w:sz w:val="22"/>
              </w:rPr>
            </w:pPr>
            <w:r w:rsidRPr="0076258A">
              <w:rPr>
                <w:sz w:val="22"/>
              </w:rPr>
              <w:t>145 390</w:t>
            </w:r>
          </w:p>
        </w:tc>
      </w:tr>
      <w:tr w:rsidR="0087165D" w:rsidRPr="00760D06" w14:paraId="4D93EB89" w14:textId="77777777">
        <w:trPr>
          <w:trHeight w:val="360"/>
        </w:trPr>
        <w:tc>
          <w:tcPr>
            <w:tcW w:w="660" w:type="dxa"/>
            <w:tcBorders>
              <w:top w:val="nil"/>
              <w:left w:val="nil"/>
              <w:bottom w:val="nil"/>
              <w:right w:val="nil"/>
            </w:tcBorders>
            <w:tcMar>
              <w:top w:w="124" w:type="dxa"/>
              <w:left w:w="43" w:type="dxa"/>
              <w:bottom w:w="40" w:type="dxa"/>
              <w:right w:w="43" w:type="dxa"/>
            </w:tcMar>
          </w:tcPr>
          <w:p w14:paraId="30662AE0"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A87A977" w14:textId="77777777" w:rsidR="00905A5A" w:rsidRPr="0076258A" w:rsidRDefault="00905A5A" w:rsidP="00760D06">
            <w:pPr>
              <w:rPr>
                <w:sz w:val="22"/>
              </w:rPr>
            </w:pPr>
            <w:r w:rsidRPr="0076258A">
              <w:rPr>
                <w:sz w:val="22"/>
              </w:rPr>
              <w:t>62</w:t>
            </w:r>
          </w:p>
        </w:tc>
        <w:tc>
          <w:tcPr>
            <w:tcW w:w="6320" w:type="dxa"/>
            <w:tcBorders>
              <w:top w:val="nil"/>
              <w:left w:val="nil"/>
              <w:bottom w:val="nil"/>
              <w:right w:val="nil"/>
            </w:tcBorders>
            <w:tcMar>
              <w:top w:w="124" w:type="dxa"/>
              <w:left w:w="43" w:type="dxa"/>
              <w:bottom w:w="40" w:type="dxa"/>
              <w:right w:w="43" w:type="dxa"/>
            </w:tcMar>
          </w:tcPr>
          <w:p w14:paraId="217D2F1F" w14:textId="77777777" w:rsidR="00905A5A" w:rsidRPr="0076258A" w:rsidRDefault="00905A5A" w:rsidP="00760D06">
            <w:pPr>
              <w:rPr>
                <w:sz w:val="22"/>
              </w:rPr>
            </w:pPr>
            <w:r w:rsidRPr="0076258A">
              <w:rPr>
                <w:sz w:val="22"/>
              </w:rPr>
              <w:t>Tilskudd til skolebibliotek og lesestimulering</w:t>
            </w:r>
          </w:p>
        </w:tc>
        <w:tc>
          <w:tcPr>
            <w:tcW w:w="1920" w:type="dxa"/>
            <w:tcBorders>
              <w:top w:val="nil"/>
              <w:left w:val="nil"/>
              <w:bottom w:val="nil"/>
              <w:right w:val="nil"/>
            </w:tcBorders>
            <w:tcMar>
              <w:top w:w="124" w:type="dxa"/>
              <w:left w:w="43" w:type="dxa"/>
              <w:bottom w:w="40" w:type="dxa"/>
              <w:right w:w="43" w:type="dxa"/>
            </w:tcMar>
            <w:vAlign w:val="bottom"/>
          </w:tcPr>
          <w:p w14:paraId="5A857986" w14:textId="77777777" w:rsidR="00905A5A" w:rsidRPr="0076258A" w:rsidRDefault="00905A5A" w:rsidP="0076258A">
            <w:pPr>
              <w:jc w:val="right"/>
              <w:rPr>
                <w:sz w:val="22"/>
              </w:rPr>
            </w:pPr>
            <w:r w:rsidRPr="0076258A">
              <w:rPr>
                <w:sz w:val="22"/>
              </w:rPr>
              <w:t>50 000</w:t>
            </w:r>
          </w:p>
        </w:tc>
      </w:tr>
      <w:tr w:rsidR="0087165D" w:rsidRPr="00760D06" w14:paraId="767F3A1F" w14:textId="77777777">
        <w:trPr>
          <w:trHeight w:val="360"/>
        </w:trPr>
        <w:tc>
          <w:tcPr>
            <w:tcW w:w="660" w:type="dxa"/>
            <w:tcBorders>
              <w:top w:val="nil"/>
              <w:left w:val="nil"/>
              <w:bottom w:val="nil"/>
              <w:right w:val="nil"/>
            </w:tcBorders>
            <w:tcMar>
              <w:top w:w="124" w:type="dxa"/>
              <w:left w:w="43" w:type="dxa"/>
              <w:bottom w:w="40" w:type="dxa"/>
              <w:right w:w="43" w:type="dxa"/>
            </w:tcMar>
          </w:tcPr>
          <w:p w14:paraId="3EBFC927"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E94A399" w14:textId="77777777" w:rsidR="00905A5A" w:rsidRPr="0076258A" w:rsidRDefault="00905A5A" w:rsidP="00760D06">
            <w:pPr>
              <w:rPr>
                <w:sz w:val="22"/>
              </w:rPr>
            </w:pPr>
            <w:r w:rsidRPr="0076258A">
              <w:rPr>
                <w:sz w:val="22"/>
              </w:rPr>
              <w:t>63</w:t>
            </w:r>
          </w:p>
        </w:tc>
        <w:tc>
          <w:tcPr>
            <w:tcW w:w="6320" w:type="dxa"/>
            <w:tcBorders>
              <w:top w:val="nil"/>
              <w:left w:val="nil"/>
              <w:bottom w:val="nil"/>
              <w:right w:val="nil"/>
            </w:tcBorders>
            <w:tcMar>
              <w:top w:w="124" w:type="dxa"/>
              <w:left w:w="43" w:type="dxa"/>
              <w:bottom w:w="40" w:type="dxa"/>
              <w:right w:w="43" w:type="dxa"/>
            </w:tcMar>
          </w:tcPr>
          <w:p w14:paraId="07551AE6" w14:textId="77777777" w:rsidR="00905A5A" w:rsidRPr="0076258A" w:rsidRDefault="00905A5A" w:rsidP="00760D06">
            <w:pPr>
              <w:rPr>
                <w:sz w:val="22"/>
              </w:rPr>
            </w:pPr>
            <w:r w:rsidRPr="0076258A">
              <w:rPr>
                <w:sz w:val="22"/>
              </w:rPr>
              <w:t>Tilskudd til utstyr og læringsarenaer på 5.-10. trinn</w:t>
            </w:r>
          </w:p>
        </w:tc>
        <w:tc>
          <w:tcPr>
            <w:tcW w:w="1920" w:type="dxa"/>
            <w:tcBorders>
              <w:top w:val="nil"/>
              <w:left w:val="nil"/>
              <w:bottom w:val="nil"/>
              <w:right w:val="nil"/>
            </w:tcBorders>
            <w:tcMar>
              <w:top w:w="124" w:type="dxa"/>
              <w:left w:w="43" w:type="dxa"/>
              <w:bottom w:w="40" w:type="dxa"/>
              <w:right w:w="43" w:type="dxa"/>
            </w:tcMar>
            <w:vAlign w:val="bottom"/>
          </w:tcPr>
          <w:p w14:paraId="66F595C3" w14:textId="77777777" w:rsidR="00905A5A" w:rsidRPr="0076258A" w:rsidRDefault="00905A5A" w:rsidP="0076258A">
            <w:pPr>
              <w:jc w:val="right"/>
              <w:rPr>
                <w:sz w:val="22"/>
              </w:rPr>
            </w:pPr>
            <w:r w:rsidRPr="0076258A">
              <w:rPr>
                <w:sz w:val="22"/>
              </w:rPr>
              <w:t>160 000</w:t>
            </w:r>
          </w:p>
        </w:tc>
      </w:tr>
      <w:tr w:rsidR="0087165D" w:rsidRPr="00760D06" w14:paraId="1BB10F0C" w14:textId="77777777">
        <w:trPr>
          <w:trHeight w:val="360"/>
        </w:trPr>
        <w:tc>
          <w:tcPr>
            <w:tcW w:w="660" w:type="dxa"/>
            <w:tcBorders>
              <w:top w:val="nil"/>
              <w:left w:val="nil"/>
              <w:bottom w:val="nil"/>
              <w:right w:val="nil"/>
            </w:tcBorders>
            <w:tcMar>
              <w:top w:w="124" w:type="dxa"/>
              <w:left w:w="43" w:type="dxa"/>
              <w:bottom w:w="40" w:type="dxa"/>
              <w:right w:w="43" w:type="dxa"/>
            </w:tcMar>
          </w:tcPr>
          <w:p w14:paraId="09E5A0C4"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49552916" w14:textId="77777777" w:rsidR="00905A5A" w:rsidRPr="0076258A" w:rsidRDefault="00905A5A" w:rsidP="00760D06">
            <w:pPr>
              <w:rPr>
                <w:sz w:val="22"/>
              </w:rPr>
            </w:pPr>
            <w:r w:rsidRPr="0076258A">
              <w:rPr>
                <w:sz w:val="22"/>
              </w:rPr>
              <w:t>65</w:t>
            </w:r>
          </w:p>
        </w:tc>
        <w:tc>
          <w:tcPr>
            <w:tcW w:w="6320" w:type="dxa"/>
            <w:tcBorders>
              <w:top w:val="nil"/>
              <w:left w:val="nil"/>
              <w:bottom w:val="nil"/>
              <w:right w:val="nil"/>
            </w:tcBorders>
            <w:tcMar>
              <w:top w:w="124" w:type="dxa"/>
              <w:left w:w="43" w:type="dxa"/>
              <w:bottom w:w="40" w:type="dxa"/>
              <w:right w:w="43" w:type="dxa"/>
            </w:tcMar>
          </w:tcPr>
          <w:p w14:paraId="63161F6F" w14:textId="77777777" w:rsidR="00905A5A" w:rsidRPr="0076258A" w:rsidRDefault="00905A5A" w:rsidP="00760D06">
            <w:pPr>
              <w:rPr>
                <w:sz w:val="22"/>
              </w:rPr>
            </w:pPr>
            <w:r w:rsidRPr="0076258A">
              <w:rPr>
                <w:sz w:val="22"/>
              </w:rPr>
              <w:t>Tilskudd til skolemiljøteam og beredskapsteam</w:t>
            </w:r>
          </w:p>
        </w:tc>
        <w:tc>
          <w:tcPr>
            <w:tcW w:w="1920" w:type="dxa"/>
            <w:tcBorders>
              <w:top w:val="nil"/>
              <w:left w:val="nil"/>
              <w:bottom w:val="nil"/>
              <w:right w:val="nil"/>
            </w:tcBorders>
            <w:tcMar>
              <w:top w:w="124" w:type="dxa"/>
              <w:left w:w="43" w:type="dxa"/>
              <w:bottom w:w="40" w:type="dxa"/>
              <w:right w:w="43" w:type="dxa"/>
            </w:tcMar>
            <w:vAlign w:val="bottom"/>
          </w:tcPr>
          <w:p w14:paraId="62C0DB7C" w14:textId="77777777" w:rsidR="00905A5A" w:rsidRPr="0076258A" w:rsidRDefault="00905A5A" w:rsidP="0076258A">
            <w:pPr>
              <w:jc w:val="right"/>
              <w:rPr>
                <w:sz w:val="22"/>
              </w:rPr>
            </w:pPr>
            <w:r w:rsidRPr="0076258A">
              <w:rPr>
                <w:sz w:val="22"/>
              </w:rPr>
              <w:t>115 000</w:t>
            </w:r>
          </w:p>
        </w:tc>
      </w:tr>
      <w:tr w:rsidR="0087165D" w:rsidRPr="00760D06" w14:paraId="4DFA6184" w14:textId="77777777">
        <w:trPr>
          <w:trHeight w:val="360"/>
        </w:trPr>
        <w:tc>
          <w:tcPr>
            <w:tcW w:w="660" w:type="dxa"/>
            <w:tcBorders>
              <w:top w:val="nil"/>
              <w:left w:val="nil"/>
              <w:bottom w:val="nil"/>
              <w:right w:val="nil"/>
            </w:tcBorders>
            <w:tcMar>
              <w:top w:w="124" w:type="dxa"/>
              <w:left w:w="43" w:type="dxa"/>
              <w:bottom w:w="40" w:type="dxa"/>
              <w:right w:w="43" w:type="dxa"/>
            </w:tcMar>
          </w:tcPr>
          <w:p w14:paraId="729B0185"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3F963411"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058479F" w14:textId="77777777" w:rsidR="00905A5A" w:rsidRPr="0076258A" w:rsidRDefault="00905A5A" w:rsidP="00760D06">
            <w:pPr>
              <w:rPr>
                <w:sz w:val="22"/>
              </w:rPr>
            </w:pPr>
            <w:r w:rsidRPr="0076258A">
              <w:rPr>
                <w:rStyle w:val="kursiv"/>
                <w:sz w:val="22"/>
              </w:rPr>
              <w:t>Tilskudd til skolemiljøteam</w:t>
            </w:r>
          </w:p>
        </w:tc>
        <w:tc>
          <w:tcPr>
            <w:tcW w:w="1920" w:type="dxa"/>
            <w:tcBorders>
              <w:top w:val="nil"/>
              <w:left w:val="nil"/>
              <w:bottom w:val="nil"/>
              <w:right w:val="nil"/>
            </w:tcBorders>
            <w:tcMar>
              <w:top w:w="124" w:type="dxa"/>
              <w:left w:w="43" w:type="dxa"/>
              <w:bottom w:w="40" w:type="dxa"/>
              <w:right w:w="43" w:type="dxa"/>
            </w:tcMar>
            <w:vAlign w:val="bottom"/>
          </w:tcPr>
          <w:p w14:paraId="55C05143" w14:textId="77777777" w:rsidR="00905A5A" w:rsidRPr="0076258A" w:rsidRDefault="00905A5A" w:rsidP="0076258A">
            <w:pPr>
              <w:jc w:val="right"/>
              <w:rPr>
                <w:sz w:val="22"/>
              </w:rPr>
            </w:pPr>
            <w:r w:rsidRPr="0076258A">
              <w:rPr>
                <w:rStyle w:val="kursiv"/>
                <w:sz w:val="22"/>
              </w:rPr>
              <w:t>45 000</w:t>
            </w:r>
          </w:p>
        </w:tc>
      </w:tr>
      <w:tr w:rsidR="0087165D" w:rsidRPr="00760D06" w14:paraId="5CB1650B" w14:textId="77777777">
        <w:trPr>
          <w:trHeight w:val="360"/>
        </w:trPr>
        <w:tc>
          <w:tcPr>
            <w:tcW w:w="660" w:type="dxa"/>
            <w:tcBorders>
              <w:top w:val="nil"/>
              <w:left w:val="nil"/>
              <w:bottom w:val="nil"/>
              <w:right w:val="nil"/>
            </w:tcBorders>
            <w:tcMar>
              <w:top w:w="124" w:type="dxa"/>
              <w:left w:w="43" w:type="dxa"/>
              <w:bottom w:w="40" w:type="dxa"/>
              <w:right w:w="43" w:type="dxa"/>
            </w:tcMar>
          </w:tcPr>
          <w:p w14:paraId="197BD594"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3EBD5353"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03278B7" w14:textId="77777777" w:rsidR="00905A5A" w:rsidRPr="0076258A" w:rsidRDefault="00905A5A" w:rsidP="00760D06">
            <w:pPr>
              <w:rPr>
                <w:sz w:val="22"/>
              </w:rPr>
            </w:pPr>
            <w:r w:rsidRPr="0076258A">
              <w:rPr>
                <w:rStyle w:val="kursiv"/>
                <w:sz w:val="22"/>
              </w:rPr>
              <w:t>Tilskudd til beredskapsteam</w:t>
            </w:r>
          </w:p>
        </w:tc>
        <w:tc>
          <w:tcPr>
            <w:tcW w:w="1920" w:type="dxa"/>
            <w:tcBorders>
              <w:top w:val="nil"/>
              <w:left w:val="nil"/>
              <w:bottom w:val="nil"/>
              <w:right w:val="nil"/>
            </w:tcBorders>
            <w:tcMar>
              <w:top w:w="124" w:type="dxa"/>
              <w:left w:w="43" w:type="dxa"/>
              <w:bottom w:w="40" w:type="dxa"/>
              <w:right w:w="43" w:type="dxa"/>
            </w:tcMar>
            <w:vAlign w:val="bottom"/>
          </w:tcPr>
          <w:p w14:paraId="2B4DA4A0" w14:textId="77777777" w:rsidR="00905A5A" w:rsidRPr="0076258A" w:rsidRDefault="00905A5A" w:rsidP="0076258A">
            <w:pPr>
              <w:jc w:val="right"/>
              <w:rPr>
                <w:sz w:val="22"/>
              </w:rPr>
            </w:pPr>
            <w:r w:rsidRPr="0076258A">
              <w:rPr>
                <w:rStyle w:val="kursiv"/>
                <w:sz w:val="22"/>
              </w:rPr>
              <w:t>70 000</w:t>
            </w:r>
          </w:p>
        </w:tc>
      </w:tr>
      <w:tr w:rsidR="0087165D" w:rsidRPr="00760D06" w14:paraId="47E1EE2B" w14:textId="77777777">
        <w:trPr>
          <w:trHeight w:val="360"/>
        </w:trPr>
        <w:tc>
          <w:tcPr>
            <w:tcW w:w="660" w:type="dxa"/>
            <w:tcBorders>
              <w:top w:val="nil"/>
              <w:left w:val="nil"/>
              <w:bottom w:val="nil"/>
              <w:right w:val="nil"/>
            </w:tcBorders>
            <w:tcMar>
              <w:top w:w="124" w:type="dxa"/>
              <w:left w:w="43" w:type="dxa"/>
              <w:bottom w:w="40" w:type="dxa"/>
              <w:right w:w="43" w:type="dxa"/>
            </w:tcMar>
          </w:tcPr>
          <w:p w14:paraId="1C7E33D6" w14:textId="77777777" w:rsidR="00905A5A" w:rsidRPr="0076258A" w:rsidRDefault="00905A5A" w:rsidP="00760D06">
            <w:pPr>
              <w:rPr>
                <w:sz w:val="22"/>
              </w:rPr>
            </w:pPr>
            <w:r w:rsidRPr="0076258A">
              <w:rPr>
                <w:sz w:val="22"/>
              </w:rPr>
              <w:t>227</w:t>
            </w:r>
          </w:p>
        </w:tc>
        <w:tc>
          <w:tcPr>
            <w:tcW w:w="660" w:type="dxa"/>
            <w:tcBorders>
              <w:top w:val="nil"/>
              <w:left w:val="nil"/>
              <w:bottom w:val="nil"/>
              <w:right w:val="nil"/>
            </w:tcBorders>
            <w:tcMar>
              <w:top w:w="124" w:type="dxa"/>
              <w:left w:w="43" w:type="dxa"/>
              <w:bottom w:w="40" w:type="dxa"/>
              <w:right w:w="43" w:type="dxa"/>
            </w:tcMar>
          </w:tcPr>
          <w:p w14:paraId="30974E3E"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37A16E86" w14:textId="77777777" w:rsidR="00905A5A" w:rsidRPr="0076258A" w:rsidRDefault="00905A5A" w:rsidP="00760D06">
            <w:pPr>
              <w:rPr>
                <w:sz w:val="22"/>
              </w:rPr>
            </w:pPr>
            <w:r w:rsidRPr="0076258A">
              <w:rPr>
                <w:sz w:val="22"/>
              </w:rPr>
              <w:t>Tilskudd til særskilte skoler</w:t>
            </w:r>
          </w:p>
        </w:tc>
        <w:tc>
          <w:tcPr>
            <w:tcW w:w="1920" w:type="dxa"/>
            <w:tcBorders>
              <w:top w:val="nil"/>
              <w:left w:val="nil"/>
              <w:bottom w:val="nil"/>
              <w:right w:val="nil"/>
            </w:tcBorders>
            <w:tcMar>
              <w:top w:w="124" w:type="dxa"/>
              <w:left w:w="43" w:type="dxa"/>
              <w:bottom w:w="40" w:type="dxa"/>
              <w:right w:w="43" w:type="dxa"/>
            </w:tcMar>
            <w:vAlign w:val="bottom"/>
          </w:tcPr>
          <w:p w14:paraId="4719E7E4" w14:textId="77777777" w:rsidR="00905A5A" w:rsidRPr="0076258A" w:rsidRDefault="00905A5A" w:rsidP="0076258A">
            <w:pPr>
              <w:jc w:val="right"/>
              <w:rPr>
                <w:sz w:val="22"/>
              </w:rPr>
            </w:pPr>
          </w:p>
        </w:tc>
      </w:tr>
      <w:tr w:rsidR="0087165D" w:rsidRPr="00760D06" w14:paraId="7EC5302E" w14:textId="77777777">
        <w:trPr>
          <w:trHeight w:val="360"/>
        </w:trPr>
        <w:tc>
          <w:tcPr>
            <w:tcW w:w="660" w:type="dxa"/>
            <w:tcBorders>
              <w:top w:val="nil"/>
              <w:left w:val="nil"/>
              <w:bottom w:val="nil"/>
              <w:right w:val="nil"/>
            </w:tcBorders>
            <w:tcMar>
              <w:top w:w="124" w:type="dxa"/>
              <w:left w:w="43" w:type="dxa"/>
              <w:bottom w:w="40" w:type="dxa"/>
              <w:right w:w="43" w:type="dxa"/>
            </w:tcMar>
          </w:tcPr>
          <w:p w14:paraId="417AC761"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E3FB353" w14:textId="77777777" w:rsidR="00905A5A" w:rsidRPr="0076258A" w:rsidRDefault="00905A5A" w:rsidP="00760D06">
            <w:pPr>
              <w:rPr>
                <w:sz w:val="22"/>
              </w:rPr>
            </w:pPr>
            <w:r w:rsidRPr="0076258A">
              <w:rPr>
                <w:sz w:val="22"/>
              </w:rPr>
              <w:t>63</w:t>
            </w:r>
          </w:p>
        </w:tc>
        <w:tc>
          <w:tcPr>
            <w:tcW w:w="6320" w:type="dxa"/>
            <w:tcBorders>
              <w:top w:val="nil"/>
              <w:left w:val="nil"/>
              <w:bottom w:val="nil"/>
              <w:right w:val="nil"/>
            </w:tcBorders>
            <w:tcMar>
              <w:top w:w="124" w:type="dxa"/>
              <w:left w:w="43" w:type="dxa"/>
              <w:bottom w:w="40" w:type="dxa"/>
              <w:right w:w="43" w:type="dxa"/>
            </w:tcMar>
          </w:tcPr>
          <w:p w14:paraId="0CCF3DE3" w14:textId="77777777" w:rsidR="00905A5A" w:rsidRPr="0076258A" w:rsidRDefault="00905A5A" w:rsidP="00760D06">
            <w:pPr>
              <w:rPr>
                <w:sz w:val="22"/>
              </w:rPr>
            </w:pPr>
            <w:r w:rsidRPr="0076258A">
              <w:rPr>
                <w:sz w:val="22"/>
              </w:rPr>
              <w:t>Tilskudd til kommuner og fylkeskommuner</w:t>
            </w:r>
          </w:p>
        </w:tc>
        <w:tc>
          <w:tcPr>
            <w:tcW w:w="1920" w:type="dxa"/>
            <w:tcBorders>
              <w:top w:val="nil"/>
              <w:left w:val="nil"/>
              <w:bottom w:val="nil"/>
              <w:right w:val="nil"/>
            </w:tcBorders>
            <w:tcMar>
              <w:top w:w="124" w:type="dxa"/>
              <w:left w:w="43" w:type="dxa"/>
              <w:bottom w:w="40" w:type="dxa"/>
              <w:right w:w="43" w:type="dxa"/>
            </w:tcMar>
            <w:vAlign w:val="bottom"/>
          </w:tcPr>
          <w:p w14:paraId="0585F2ED" w14:textId="77777777" w:rsidR="00905A5A" w:rsidRPr="0076258A" w:rsidRDefault="00905A5A" w:rsidP="0076258A">
            <w:pPr>
              <w:jc w:val="right"/>
              <w:rPr>
                <w:sz w:val="22"/>
              </w:rPr>
            </w:pPr>
            <w:r w:rsidRPr="0076258A">
              <w:rPr>
                <w:sz w:val="22"/>
              </w:rPr>
              <w:t>46 307</w:t>
            </w:r>
          </w:p>
        </w:tc>
      </w:tr>
      <w:tr w:rsidR="0087165D" w:rsidRPr="00760D06" w14:paraId="3AE5AEF2" w14:textId="77777777">
        <w:trPr>
          <w:trHeight w:val="360"/>
        </w:trPr>
        <w:tc>
          <w:tcPr>
            <w:tcW w:w="660" w:type="dxa"/>
            <w:tcBorders>
              <w:top w:val="nil"/>
              <w:left w:val="nil"/>
              <w:bottom w:val="nil"/>
              <w:right w:val="nil"/>
            </w:tcBorders>
            <w:tcMar>
              <w:top w:w="124" w:type="dxa"/>
              <w:left w:w="43" w:type="dxa"/>
              <w:bottom w:w="40" w:type="dxa"/>
              <w:right w:w="43" w:type="dxa"/>
            </w:tcMar>
          </w:tcPr>
          <w:p w14:paraId="6DD65CDA" w14:textId="77777777" w:rsidR="00905A5A" w:rsidRPr="0076258A" w:rsidRDefault="00905A5A" w:rsidP="00760D06">
            <w:pPr>
              <w:rPr>
                <w:sz w:val="22"/>
              </w:rPr>
            </w:pPr>
            <w:r w:rsidRPr="0076258A">
              <w:rPr>
                <w:sz w:val="22"/>
              </w:rPr>
              <w:t>231</w:t>
            </w:r>
          </w:p>
        </w:tc>
        <w:tc>
          <w:tcPr>
            <w:tcW w:w="660" w:type="dxa"/>
            <w:tcBorders>
              <w:top w:val="nil"/>
              <w:left w:val="nil"/>
              <w:bottom w:val="nil"/>
              <w:right w:val="nil"/>
            </w:tcBorders>
            <w:tcMar>
              <w:top w:w="124" w:type="dxa"/>
              <w:left w:w="43" w:type="dxa"/>
              <w:bottom w:w="40" w:type="dxa"/>
              <w:right w:w="43" w:type="dxa"/>
            </w:tcMar>
          </w:tcPr>
          <w:p w14:paraId="53B5190C"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58EB2F4" w14:textId="77777777" w:rsidR="00905A5A" w:rsidRPr="0076258A" w:rsidRDefault="00905A5A" w:rsidP="00760D06">
            <w:pPr>
              <w:rPr>
                <w:sz w:val="22"/>
              </w:rPr>
            </w:pPr>
            <w:r w:rsidRPr="0076258A">
              <w:rPr>
                <w:sz w:val="22"/>
              </w:rPr>
              <w:t>Barnehager</w:t>
            </w:r>
          </w:p>
        </w:tc>
        <w:tc>
          <w:tcPr>
            <w:tcW w:w="1920" w:type="dxa"/>
            <w:tcBorders>
              <w:top w:val="nil"/>
              <w:left w:val="nil"/>
              <w:bottom w:val="nil"/>
              <w:right w:val="nil"/>
            </w:tcBorders>
            <w:tcMar>
              <w:top w:w="124" w:type="dxa"/>
              <w:left w:w="43" w:type="dxa"/>
              <w:bottom w:w="40" w:type="dxa"/>
              <w:right w:w="43" w:type="dxa"/>
            </w:tcMar>
            <w:vAlign w:val="bottom"/>
          </w:tcPr>
          <w:p w14:paraId="2E74336D" w14:textId="77777777" w:rsidR="00905A5A" w:rsidRPr="0076258A" w:rsidRDefault="00905A5A" w:rsidP="0076258A">
            <w:pPr>
              <w:jc w:val="right"/>
              <w:rPr>
                <w:sz w:val="22"/>
              </w:rPr>
            </w:pPr>
          </w:p>
        </w:tc>
      </w:tr>
      <w:tr w:rsidR="0087165D" w:rsidRPr="00760D06" w14:paraId="3E2DF80C" w14:textId="77777777">
        <w:trPr>
          <w:trHeight w:val="620"/>
        </w:trPr>
        <w:tc>
          <w:tcPr>
            <w:tcW w:w="660" w:type="dxa"/>
            <w:tcBorders>
              <w:top w:val="nil"/>
              <w:left w:val="nil"/>
              <w:bottom w:val="nil"/>
              <w:right w:val="nil"/>
            </w:tcBorders>
            <w:tcMar>
              <w:top w:w="124" w:type="dxa"/>
              <w:left w:w="43" w:type="dxa"/>
              <w:bottom w:w="40" w:type="dxa"/>
              <w:right w:w="43" w:type="dxa"/>
            </w:tcMar>
          </w:tcPr>
          <w:p w14:paraId="1875454B"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5F01DBE"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47B1F783" w14:textId="77777777" w:rsidR="00905A5A" w:rsidRPr="0076258A" w:rsidRDefault="00905A5A" w:rsidP="00760D06">
            <w:pPr>
              <w:rPr>
                <w:sz w:val="22"/>
              </w:rPr>
            </w:pPr>
            <w:r w:rsidRPr="0076258A">
              <w:rPr>
                <w:sz w:val="22"/>
              </w:rPr>
              <w:t xml:space="preserve">Tilskudd til økt pedagogtetthet og økt grunnbemanning i barnehager i </w:t>
            </w:r>
            <w:proofErr w:type="spellStart"/>
            <w:r w:rsidRPr="0076258A">
              <w:rPr>
                <w:sz w:val="22"/>
              </w:rPr>
              <w:t>leverkårsutsatte</w:t>
            </w:r>
            <w:proofErr w:type="spellEnd"/>
            <w:r w:rsidRPr="0076258A">
              <w:rPr>
                <w:sz w:val="22"/>
              </w:rPr>
              <w:t xml:space="preserve"> områder</w:t>
            </w:r>
          </w:p>
        </w:tc>
        <w:tc>
          <w:tcPr>
            <w:tcW w:w="1920" w:type="dxa"/>
            <w:tcBorders>
              <w:top w:val="nil"/>
              <w:left w:val="nil"/>
              <w:bottom w:val="nil"/>
              <w:right w:val="nil"/>
            </w:tcBorders>
            <w:tcMar>
              <w:top w:w="124" w:type="dxa"/>
              <w:left w:w="43" w:type="dxa"/>
              <w:bottom w:w="40" w:type="dxa"/>
              <w:right w:w="43" w:type="dxa"/>
            </w:tcMar>
            <w:vAlign w:val="bottom"/>
          </w:tcPr>
          <w:p w14:paraId="11712F3D" w14:textId="77777777" w:rsidR="00905A5A" w:rsidRPr="0076258A" w:rsidRDefault="00905A5A" w:rsidP="0076258A">
            <w:pPr>
              <w:jc w:val="right"/>
              <w:rPr>
                <w:sz w:val="22"/>
              </w:rPr>
            </w:pPr>
            <w:r w:rsidRPr="0076258A">
              <w:rPr>
                <w:sz w:val="22"/>
              </w:rPr>
              <w:t>208 900</w:t>
            </w:r>
          </w:p>
        </w:tc>
      </w:tr>
      <w:tr w:rsidR="0087165D" w:rsidRPr="00760D06" w14:paraId="2378AA29" w14:textId="77777777">
        <w:trPr>
          <w:trHeight w:val="620"/>
        </w:trPr>
        <w:tc>
          <w:tcPr>
            <w:tcW w:w="660" w:type="dxa"/>
            <w:tcBorders>
              <w:top w:val="nil"/>
              <w:left w:val="nil"/>
              <w:bottom w:val="nil"/>
              <w:right w:val="nil"/>
            </w:tcBorders>
            <w:tcMar>
              <w:top w:w="124" w:type="dxa"/>
              <w:left w:w="43" w:type="dxa"/>
              <w:bottom w:w="40" w:type="dxa"/>
              <w:right w:w="43" w:type="dxa"/>
            </w:tcMar>
          </w:tcPr>
          <w:p w14:paraId="0491C9BE"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7F52848" w14:textId="77777777" w:rsidR="00905A5A" w:rsidRPr="0076258A" w:rsidRDefault="00905A5A" w:rsidP="00760D06">
            <w:pPr>
              <w:rPr>
                <w:sz w:val="22"/>
              </w:rPr>
            </w:pPr>
            <w:r w:rsidRPr="0076258A">
              <w:rPr>
                <w:sz w:val="22"/>
              </w:rPr>
              <w:t>63</w:t>
            </w:r>
          </w:p>
        </w:tc>
        <w:tc>
          <w:tcPr>
            <w:tcW w:w="6320" w:type="dxa"/>
            <w:tcBorders>
              <w:top w:val="nil"/>
              <w:left w:val="nil"/>
              <w:bottom w:val="nil"/>
              <w:right w:val="nil"/>
            </w:tcBorders>
            <w:tcMar>
              <w:top w:w="124" w:type="dxa"/>
              <w:left w:w="43" w:type="dxa"/>
              <w:bottom w:w="40" w:type="dxa"/>
              <w:right w:w="43" w:type="dxa"/>
            </w:tcMar>
          </w:tcPr>
          <w:p w14:paraId="43173D14" w14:textId="77777777" w:rsidR="00905A5A" w:rsidRPr="0076258A" w:rsidRDefault="00905A5A" w:rsidP="00760D06">
            <w:pPr>
              <w:rPr>
                <w:sz w:val="22"/>
              </w:rPr>
            </w:pPr>
            <w:r w:rsidRPr="0076258A">
              <w:rPr>
                <w:sz w:val="22"/>
              </w:rPr>
              <w:t>Tilskudd til tiltak for å styrke den norskspråklige utviklingen for minoritetsspråklige barn i barnehage</w:t>
            </w:r>
          </w:p>
        </w:tc>
        <w:tc>
          <w:tcPr>
            <w:tcW w:w="1920" w:type="dxa"/>
            <w:tcBorders>
              <w:top w:val="nil"/>
              <w:left w:val="nil"/>
              <w:bottom w:val="nil"/>
              <w:right w:val="nil"/>
            </w:tcBorders>
            <w:tcMar>
              <w:top w:w="124" w:type="dxa"/>
              <w:left w:w="43" w:type="dxa"/>
              <w:bottom w:w="40" w:type="dxa"/>
              <w:right w:w="43" w:type="dxa"/>
            </w:tcMar>
            <w:vAlign w:val="bottom"/>
          </w:tcPr>
          <w:p w14:paraId="6D8F09D2" w14:textId="77777777" w:rsidR="00905A5A" w:rsidRPr="0076258A" w:rsidRDefault="00905A5A" w:rsidP="0076258A">
            <w:pPr>
              <w:jc w:val="right"/>
              <w:rPr>
                <w:sz w:val="22"/>
              </w:rPr>
            </w:pPr>
            <w:r w:rsidRPr="0076258A">
              <w:rPr>
                <w:sz w:val="22"/>
              </w:rPr>
              <w:t>226 258</w:t>
            </w:r>
          </w:p>
        </w:tc>
      </w:tr>
      <w:tr w:rsidR="0087165D" w:rsidRPr="00760D06" w14:paraId="38815429" w14:textId="77777777">
        <w:trPr>
          <w:trHeight w:val="360"/>
        </w:trPr>
        <w:tc>
          <w:tcPr>
            <w:tcW w:w="660" w:type="dxa"/>
            <w:tcBorders>
              <w:top w:val="nil"/>
              <w:left w:val="nil"/>
              <w:bottom w:val="nil"/>
              <w:right w:val="nil"/>
            </w:tcBorders>
            <w:tcMar>
              <w:top w:w="124" w:type="dxa"/>
              <w:left w:w="43" w:type="dxa"/>
              <w:bottom w:w="40" w:type="dxa"/>
              <w:right w:w="43" w:type="dxa"/>
            </w:tcMar>
          </w:tcPr>
          <w:p w14:paraId="6724BDE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79582E3" w14:textId="77777777" w:rsidR="00905A5A" w:rsidRPr="0076258A" w:rsidRDefault="00905A5A" w:rsidP="00760D06">
            <w:pPr>
              <w:rPr>
                <w:sz w:val="22"/>
              </w:rPr>
            </w:pPr>
            <w:r w:rsidRPr="0076258A">
              <w:rPr>
                <w:sz w:val="22"/>
              </w:rPr>
              <w:t>66</w:t>
            </w:r>
          </w:p>
        </w:tc>
        <w:tc>
          <w:tcPr>
            <w:tcW w:w="6320" w:type="dxa"/>
            <w:tcBorders>
              <w:top w:val="nil"/>
              <w:left w:val="nil"/>
              <w:bottom w:val="nil"/>
              <w:right w:val="nil"/>
            </w:tcBorders>
            <w:tcMar>
              <w:top w:w="124" w:type="dxa"/>
              <w:left w:w="43" w:type="dxa"/>
              <w:bottom w:w="40" w:type="dxa"/>
              <w:right w:w="43" w:type="dxa"/>
            </w:tcMar>
          </w:tcPr>
          <w:p w14:paraId="0DCAF4A4" w14:textId="77777777" w:rsidR="00905A5A" w:rsidRPr="0076258A" w:rsidRDefault="00905A5A" w:rsidP="00760D06">
            <w:pPr>
              <w:rPr>
                <w:sz w:val="22"/>
              </w:rPr>
            </w:pPr>
            <w:r w:rsidRPr="0076258A">
              <w:rPr>
                <w:sz w:val="22"/>
              </w:rPr>
              <w:t>Tilskudd til økt barnehagedeltakelse for minoritetsspråklige barn</w:t>
            </w:r>
          </w:p>
        </w:tc>
        <w:tc>
          <w:tcPr>
            <w:tcW w:w="1920" w:type="dxa"/>
            <w:tcBorders>
              <w:top w:val="nil"/>
              <w:left w:val="nil"/>
              <w:bottom w:val="nil"/>
              <w:right w:val="nil"/>
            </w:tcBorders>
            <w:tcMar>
              <w:top w:w="124" w:type="dxa"/>
              <w:left w:w="43" w:type="dxa"/>
              <w:bottom w:w="40" w:type="dxa"/>
              <w:right w:w="43" w:type="dxa"/>
            </w:tcMar>
            <w:vAlign w:val="bottom"/>
          </w:tcPr>
          <w:p w14:paraId="3E17F791" w14:textId="77777777" w:rsidR="00905A5A" w:rsidRPr="0076258A" w:rsidRDefault="00905A5A" w:rsidP="0076258A">
            <w:pPr>
              <w:jc w:val="right"/>
              <w:rPr>
                <w:sz w:val="22"/>
              </w:rPr>
            </w:pPr>
            <w:r w:rsidRPr="0076258A">
              <w:rPr>
                <w:sz w:val="22"/>
              </w:rPr>
              <w:t>24 375</w:t>
            </w:r>
          </w:p>
        </w:tc>
      </w:tr>
      <w:tr w:rsidR="0087165D" w:rsidRPr="00760D06" w14:paraId="3BF3B67C" w14:textId="77777777">
        <w:trPr>
          <w:trHeight w:val="360"/>
        </w:trPr>
        <w:tc>
          <w:tcPr>
            <w:tcW w:w="660" w:type="dxa"/>
            <w:tcBorders>
              <w:top w:val="nil"/>
              <w:left w:val="nil"/>
              <w:bottom w:val="nil"/>
              <w:right w:val="nil"/>
            </w:tcBorders>
            <w:tcMar>
              <w:top w:w="124" w:type="dxa"/>
              <w:left w:w="43" w:type="dxa"/>
              <w:bottom w:w="40" w:type="dxa"/>
              <w:right w:w="43" w:type="dxa"/>
            </w:tcMar>
          </w:tcPr>
          <w:p w14:paraId="5486849B" w14:textId="77777777" w:rsidR="00905A5A" w:rsidRPr="0076258A" w:rsidRDefault="00905A5A" w:rsidP="00760D06">
            <w:pPr>
              <w:rPr>
                <w:sz w:val="22"/>
              </w:rPr>
            </w:pPr>
            <w:r w:rsidRPr="0076258A">
              <w:rPr>
                <w:sz w:val="22"/>
              </w:rPr>
              <w:t>240</w:t>
            </w:r>
          </w:p>
        </w:tc>
        <w:tc>
          <w:tcPr>
            <w:tcW w:w="660" w:type="dxa"/>
            <w:tcBorders>
              <w:top w:val="nil"/>
              <w:left w:val="nil"/>
              <w:bottom w:val="nil"/>
              <w:right w:val="nil"/>
            </w:tcBorders>
            <w:tcMar>
              <w:top w:w="124" w:type="dxa"/>
              <w:left w:w="43" w:type="dxa"/>
              <w:bottom w:w="40" w:type="dxa"/>
              <w:right w:w="43" w:type="dxa"/>
            </w:tcMar>
          </w:tcPr>
          <w:p w14:paraId="479A14BC"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D1A55BF" w14:textId="77777777" w:rsidR="00905A5A" w:rsidRPr="0076258A" w:rsidRDefault="00905A5A" w:rsidP="00760D06">
            <w:pPr>
              <w:rPr>
                <w:sz w:val="22"/>
              </w:rPr>
            </w:pPr>
            <w:r w:rsidRPr="0076258A">
              <w:rPr>
                <w:sz w:val="22"/>
              </w:rPr>
              <w:t>Fagskoler</w:t>
            </w:r>
          </w:p>
        </w:tc>
        <w:tc>
          <w:tcPr>
            <w:tcW w:w="1920" w:type="dxa"/>
            <w:tcBorders>
              <w:top w:val="nil"/>
              <w:left w:val="nil"/>
              <w:bottom w:val="nil"/>
              <w:right w:val="nil"/>
            </w:tcBorders>
            <w:tcMar>
              <w:top w:w="124" w:type="dxa"/>
              <w:left w:w="43" w:type="dxa"/>
              <w:bottom w:w="40" w:type="dxa"/>
              <w:right w:w="43" w:type="dxa"/>
            </w:tcMar>
            <w:vAlign w:val="bottom"/>
          </w:tcPr>
          <w:p w14:paraId="76587E57" w14:textId="77777777" w:rsidR="00905A5A" w:rsidRPr="0076258A" w:rsidRDefault="00905A5A" w:rsidP="0076258A">
            <w:pPr>
              <w:jc w:val="right"/>
              <w:rPr>
                <w:sz w:val="22"/>
              </w:rPr>
            </w:pPr>
          </w:p>
        </w:tc>
      </w:tr>
      <w:tr w:rsidR="0087165D" w:rsidRPr="00760D06" w14:paraId="27FDDCA3" w14:textId="77777777">
        <w:trPr>
          <w:trHeight w:val="360"/>
        </w:trPr>
        <w:tc>
          <w:tcPr>
            <w:tcW w:w="660" w:type="dxa"/>
            <w:tcBorders>
              <w:top w:val="nil"/>
              <w:left w:val="nil"/>
              <w:bottom w:val="nil"/>
              <w:right w:val="nil"/>
            </w:tcBorders>
            <w:tcMar>
              <w:top w:w="124" w:type="dxa"/>
              <w:left w:w="43" w:type="dxa"/>
              <w:bottom w:w="40" w:type="dxa"/>
              <w:right w:w="43" w:type="dxa"/>
            </w:tcMar>
          </w:tcPr>
          <w:p w14:paraId="0FAC75A9"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62A9A3A"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0B6B8801" w14:textId="77777777" w:rsidR="00905A5A" w:rsidRPr="0076258A" w:rsidRDefault="00905A5A" w:rsidP="00760D06">
            <w:pPr>
              <w:rPr>
                <w:sz w:val="22"/>
              </w:rPr>
            </w:pPr>
            <w:r w:rsidRPr="0076258A">
              <w:rPr>
                <w:sz w:val="22"/>
              </w:rPr>
              <w:t>Driftstilskudd til fagskoler</w:t>
            </w:r>
          </w:p>
        </w:tc>
        <w:tc>
          <w:tcPr>
            <w:tcW w:w="1920" w:type="dxa"/>
            <w:tcBorders>
              <w:top w:val="nil"/>
              <w:left w:val="nil"/>
              <w:bottom w:val="nil"/>
              <w:right w:val="nil"/>
            </w:tcBorders>
            <w:tcMar>
              <w:top w:w="124" w:type="dxa"/>
              <w:left w:w="43" w:type="dxa"/>
              <w:bottom w:w="40" w:type="dxa"/>
              <w:right w:w="43" w:type="dxa"/>
            </w:tcMar>
            <w:vAlign w:val="bottom"/>
          </w:tcPr>
          <w:p w14:paraId="374D352D" w14:textId="77777777" w:rsidR="00905A5A" w:rsidRPr="0076258A" w:rsidRDefault="00905A5A" w:rsidP="0076258A">
            <w:pPr>
              <w:jc w:val="right"/>
              <w:rPr>
                <w:sz w:val="22"/>
              </w:rPr>
            </w:pPr>
            <w:r w:rsidRPr="0076258A">
              <w:rPr>
                <w:sz w:val="22"/>
              </w:rPr>
              <w:t>1 570 090</w:t>
            </w:r>
          </w:p>
        </w:tc>
      </w:tr>
      <w:tr w:rsidR="0087165D" w:rsidRPr="00760D06" w14:paraId="1FE30BE2" w14:textId="77777777">
        <w:trPr>
          <w:trHeight w:val="360"/>
        </w:trPr>
        <w:tc>
          <w:tcPr>
            <w:tcW w:w="660" w:type="dxa"/>
            <w:tcBorders>
              <w:top w:val="nil"/>
              <w:left w:val="nil"/>
              <w:bottom w:val="single" w:sz="4" w:space="0" w:color="000000"/>
              <w:right w:val="nil"/>
            </w:tcBorders>
            <w:tcMar>
              <w:top w:w="124" w:type="dxa"/>
              <w:left w:w="43" w:type="dxa"/>
              <w:bottom w:w="40" w:type="dxa"/>
              <w:right w:w="43" w:type="dxa"/>
            </w:tcMar>
          </w:tcPr>
          <w:p w14:paraId="51061229" w14:textId="77777777" w:rsidR="00905A5A" w:rsidRPr="0076258A" w:rsidRDefault="00905A5A" w:rsidP="00760D06">
            <w:pPr>
              <w:rPr>
                <w:sz w:val="22"/>
              </w:rPr>
            </w:pPr>
          </w:p>
        </w:tc>
        <w:tc>
          <w:tcPr>
            <w:tcW w:w="660" w:type="dxa"/>
            <w:tcBorders>
              <w:top w:val="nil"/>
              <w:left w:val="nil"/>
              <w:bottom w:val="single" w:sz="4" w:space="0" w:color="000000"/>
              <w:right w:val="nil"/>
            </w:tcBorders>
            <w:tcMar>
              <w:top w:w="124" w:type="dxa"/>
              <w:left w:w="43" w:type="dxa"/>
              <w:bottom w:w="40" w:type="dxa"/>
              <w:right w:w="43" w:type="dxa"/>
            </w:tcMar>
          </w:tcPr>
          <w:p w14:paraId="70F38A87" w14:textId="77777777" w:rsidR="00905A5A" w:rsidRPr="0076258A" w:rsidRDefault="00905A5A" w:rsidP="00760D06">
            <w:pPr>
              <w:rPr>
                <w:sz w:val="22"/>
              </w:rPr>
            </w:pPr>
            <w:r w:rsidRPr="0076258A">
              <w:rPr>
                <w:sz w:val="22"/>
              </w:rPr>
              <w:t>61</w:t>
            </w:r>
          </w:p>
        </w:tc>
        <w:tc>
          <w:tcPr>
            <w:tcW w:w="6320" w:type="dxa"/>
            <w:tcBorders>
              <w:top w:val="nil"/>
              <w:left w:val="nil"/>
              <w:bottom w:val="single" w:sz="4" w:space="0" w:color="000000"/>
              <w:right w:val="nil"/>
            </w:tcBorders>
            <w:tcMar>
              <w:top w:w="124" w:type="dxa"/>
              <w:left w:w="43" w:type="dxa"/>
              <w:bottom w:w="40" w:type="dxa"/>
              <w:right w:w="43" w:type="dxa"/>
            </w:tcMar>
          </w:tcPr>
          <w:p w14:paraId="4A1662DD" w14:textId="77777777" w:rsidR="00905A5A" w:rsidRPr="0076258A" w:rsidRDefault="00905A5A" w:rsidP="00760D06">
            <w:pPr>
              <w:rPr>
                <w:sz w:val="22"/>
              </w:rPr>
            </w:pPr>
            <w:r w:rsidRPr="0076258A">
              <w:rPr>
                <w:sz w:val="22"/>
              </w:rPr>
              <w:t>Utviklingsmidler til fagskoler</w:t>
            </w:r>
          </w:p>
        </w:tc>
        <w:tc>
          <w:tcPr>
            <w:tcW w:w="1920" w:type="dxa"/>
            <w:tcBorders>
              <w:top w:val="nil"/>
              <w:left w:val="nil"/>
              <w:bottom w:val="single" w:sz="4" w:space="0" w:color="000000"/>
              <w:right w:val="nil"/>
            </w:tcBorders>
            <w:tcMar>
              <w:top w:w="124" w:type="dxa"/>
              <w:left w:w="43" w:type="dxa"/>
              <w:bottom w:w="40" w:type="dxa"/>
              <w:right w:w="43" w:type="dxa"/>
            </w:tcMar>
            <w:vAlign w:val="bottom"/>
          </w:tcPr>
          <w:p w14:paraId="57DBA202" w14:textId="77777777" w:rsidR="00905A5A" w:rsidRPr="0076258A" w:rsidRDefault="00905A5A" w:rsidP="0076258A">
            <w:pPr>
              <w:jc w:val="right"/>
              <w:rPr>
                <w:sz w:val="22"/>
              </w:rPr>
            </w:pPr>
            <w:r w:rsidRPr="0076258A">
              <w:rPr>
                <w:sz w:val="22"/>
              </w:rPr>
              <w:t>77 773</w:t>
            </w:r>
          </w:p>
        </w:tc>
      </w:tr>
      <w:tr w:rsidR="0087165D" w:rsidRPr="00760D06" w14:paraId="43328136"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644B98D1" w14:textId="77777777" w:rsidR="00905A5A" w:rsidRPr="0076258A" w:rsidRDefault="00905A5A" w:rsidP="0076258A">
            <w:pPr>
              <w:rPr>
                <w:sz w:val="22"/>
              </w:rPr>
            </w:pPr>
            <w:r w:rsidRPr="0076258A">
              <w:rPr>
                <w:sz w:val="22"/>
              </w:rPr>
              <w:lastRenderedPageBreak/>
              <w:t>Kultur- og likestillingsdepartementet</w:t>
            </w:r>
          </w:p>
        </w:tc>
      </w:tr>
      <w:tr w:rsidR="0087165D" w:rsidRPr="00760D06" w14:paraId="4C7AF7B0" w14:textId="77777777">
        <w:trPr>
          <w:trHeight w:val="360"/>
        </w:trPr>
        <w:tc>
          <w:tcPr>
            <w:tcW w:w="660" w:type="dxa"/>
            <w:tcBorders>
              <w:top w:val="nil"/>
              <w:left w:val="nil"/>
              <w:bottom w:val="nil"/>
              <w:right w:val="nil"/>
            </w:tcBorders>
            <w:tcMar>
              <w:top w:w="124" w:type="dxa"/>
              <w:left w:w="43" w:type="dxa"/>
              <w:bottom w:w="40" w:type="dxa"/>
              <w:right w:w="43" w:type="dxa"/>
            </w:tcMar>
          </w:tcPr>
          <w:p w14:paraId="0393D50E" w14:textId="77777777" w:rsidR="00905A5A" w:rsidRPr="0076258A" w:rsidRDefault="00905A5A" w:rsidP="00760D06">
            <w:pPr>
              <w:rPr>
                <w:sz w:val="22"/>
              </w:rPr>
            </w:pPr>
            <w:r w:rsidRPr="0076258A">
              <w:rPr>
                <w:sz w:val="22"/>
              </w:rPr>
              <w:t>315</w:t>
            </w:r>
          </w:p>
        </w:tc>
        <w:tc>
          <w:tcPr>
            <w:tcW w:w="660" w:type="dxa"/>
            <w:tcBorders>
              <w:top w:val="nil"/>
              <w:left w:val="nil"/>
              <w:bottom w:val="nil"/>
              <w:right w:val="nil"/>
            </w:tcBorders>
            <w:tcMar>
              <w:top w:w="124" w:type="dxa"/>
              <w:left w:w="43" w:type="dxa"/>
              <w:bottom w:w="40" w:type="dxa"/>
              <w:right w:w="43" w:type="dxa"/>
            </w:tcMar>
          </w:tcPr>
          <w:p w14:paraId="596124CB"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ECD6E1D" w14:textId="77777777" w:rsidR="00905A5A" w:rsidRPr="0076258A" w:rsidRDefault="00905A5A" w:rsidP="00760D06">
            <w:pPr>
              <w:rPr>
                <w:sz w:val="22"/>
              </w:rPr>
            </w:pPr>
            <w:r w:rsidRPr="0076258A">
              <w:rPr>
                <w:sz w:val="22"/>
              </w:rPr>
              <w:t>Frivillighetsformål</w:t>
            </w:r>
          </w:p>
        </w:tc>
        <w:tc>
          <w:tcPr>
            <w:tcW w:w="1920" w:type="dxa"/>
            <w:tcBorders>
              <w:top w:val="nil"/>
              <w:left w:val="nil"/>
              <w:bottom w:val="nil"/>
              <w:right w:val="nil"/>
            </w:tcBorders>
            <w:tcMar>
              <w:top w:w="124" w:type="dxa"/>
              <w:left w:w="43" w:type="dxa"/>
              <w:bottom w:w="40" w:type="dxa"/>
              <w:right w:w="43" w:type="dxa"/>
            </w:tcMar>
            <w:vAlign w:val="bottom"/>
          </w:tcPr>
          <w:p w14:paraId="2A063DBB" w14:textId="77777777" w:rsidR="00905A5A" w:rsidRPr="0076258A" w:rsidRDefault="00905A5A" w:rsidP="0076258A">
            <w:pPr>
              <w:jc w:val="right"/>
              <w:rPr>
                <w:sz w:val="22"/>
              </w:rPr>
            </w:pPr>
          </w:p>
        </w:tc>
      </w:tr>
      <w:tr w:rsidR="0087165D" w:rsidRPr="00760D06" w14:paraId="4734E5A4" w14:textId="77777777">
        <w:trPr>
          <w:trHeight w:val="360"/>
        </w:trPr>
        <w:tc>
          <w:tcPr>
            <w:tcW w:w="660" w:type="dxa"/>
            <w:tcBorders>
              <w:top w:val="nil"/>
              <w:left w:val="nil"/>
              <w:bottom w:val="nil"/>
              <w:right w:val="nil"/>
            </w:tcBorders>
            <w:tcMar>
              <w:top w:w="124" w:type="dxa"/>
              <w:left w:w="43" w:type="dxa"/>
              <w:bottom w:w="40" w:type="dxa"/>
              <w:right w:w="43" w:type="dxa"/>
            </w:tcMar>
          </w:tcPr>
          <w:p w14:paraId="247D0317"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AEC4F43"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06A9A93E" w14:textId="77777777" w:rsidR="00905A5A" w:rsidRPr="0076258A" w:rsidRDefault="00905A5A" w:rsidP="00760D06">
            <w:pPr>
              <w:rPr>
                <w:sz w:val="22"/>
              </w:rPr>
            </w:pPr>
            <w:r w:rsidRPr="0076258A">
              <w:rPr>
                <w:sz w:val="22"/>
              </w:rPr>
              <w:t>Tilskudd til frivilligsentraler</w:t>
            </w:r>
          </w:p>
        </w:tc>
        <w:tc>
          <w:tcPr>
            <w:tcW w:w="1920" w:type="dxa"/>
            <w:tcBorders>
              <w:top w:val="nil"/>
              <w:left w:val="nil"/>
              <w:bottom w:val="nil"/>
              <w:right w:val="nil"/>
            </w:tcBorders>
            <w:tcMar>
              <w:top w:w="124" w:type="dxa"/>
              <w:left w:w="43" w:type="dxa"/>
              <w:bottom w:w="40" w:type="dxa"/>
              <w:right w:w="43" w:type="dxa"/>
            </w:tcMar>
            <w:vAlign w:val="bottom"/>
          </w:tcPr>
          <w:p w14:paraId="35CE5237" w14:textId="77777777" w:rsidR="00905A5A" w:rsidRPr="0076258A" w:rsidRDefault="00905A5A" w:rsidP="0076258A">
            <w:pPr>
              <w:jc w:val="right"/>
              <w:rPr>
                <w:sz w:val="22"/>
              </w:rPr>
            </w:pPr>
            <w:r w:rsidRPr="0076258A">
              <w:rPr>
                <w:sz w:val="22"/>
              </w:rPr>
              <w:t>271 250</w:t>
            </w:r>
          </w:p>
        </w:tc>
      </w:tr>
      <w:tr w:rsidR="0087165D" w:rsidRPr="00760D06" w14:paraId="5A4290A5" w14:textId="77777777">
        <w:trPr>
          <w:trHeight w:val="360"/>
        </w:trPr>
        <w:tc>
          <w:tcPr>
            <w:tcW w:w="660" w:type="dxa"/>
            <w:tcBorders>
              <w:top w:val="nil"/>
              <w:left w:val="nil"/>
              <w:bottom w:val="nil"/>
              <w:right w:val="nil"/>
            </w:tcBorders>
            <w:tcMar>
              <w:top w:w="124" w:type="dxa"/>
              <w:left w:w="43" w:type="dxa"/>
              <w:bottom w:w="40" w:type="dxa"/>
              <w:right w:w="43" w:type="dxa"/>
            </w:tcMar>
          </w:tcPr>
          <w:p w14:paraId="535AA05D" w14:textId="77777777" w:rsidR="00905A5A" w:rsidRPr="0076258A" w:rsidRDefault="00905A5A" w:rsidP="00760D06">
            <w:pPr>
              <w:rPr>
                <w:sz w:val="22"/>
              </w:rPr>
            </w:pPr>
            <w:r w:rsidRPr="0076258A">
              <w:rPr>
                <w:sz w:val="22"/>
              </w:rPr>
              <w:t>323</w:t>
            </w:r>
          </w:p>
        </w:tc>
        <w:tc>
          <w:tcPr>
            <w:tcW w:w="660" w:type="dxa"/>
            <w:tcBorders>
              <w:top w:val="nil"/>
              <w:left w:val="nil"/>
              <w:bottom w:val="nil"/>
              <w:right w:val="nil"/>
            </w:tcBorders>
            <w:tcMar>
              <w:top w:w="124" w:type="dxa"/>
              <w:left w:w="43" w:type="dxa"/>
              <w:bottom w:w="40" w:type="dxa"/>
              <w:right w:w="43" w:type="dxa"/>
            </w:tcMar>
          </w:tcPr>
          <w:p w14:paraId="56C6FD2E"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2AEBAF0B" w14:textId="77777777" w:rsidR="00905A5A" w:rsidRPr="0076258A" w:rsidRDefault="00905A5A" w:rsidP="00760D06">
            <w:pPr>
              <w:rPr>
                <w:sz w:val="22"/>
              </w:rPr>
            </w:pPr>
            <w:r w:rsidRPr="0076258A">
              <w:rPr>
                <w:sz w:val="22"/>
              </w:rPr>
              <w:t>Musikk og scenekunst</w:t>
            </w:r>
          </w:p>
        </w:tc>
        <w:tc>
          <w:tcPr>
            <w:tcW w:w="1920" w:type="dxa"/>
            <w:tcBorders>
              <w:top w:val="nil"/>
              <w:left w:val="nil"/>
              <w:bottom w:val="nil"/>
              <w:right w:val="nil"/>
            </w:tcBorders>
            <w:tcMar>
              <w:top w:w="124" w:type="dxa"/>
              <w:left w:w="43" w:type="dxa"/>
              <w:bottom w:w="40" w:type="dxa"/>
              <w:right w:w="43" w:type="dxa"/>
            </w:tcMar>
            <w:vAlign w:val="bottom"/>
          </w:tcPr>
          <w:p w14:paraId="2EA710F7" w14:textId="77777777" w:rsidR="00905A5A" w:rsidRPr="0076258A" w:rsidRDefault="00905A5A" w:rsidP="0076258A">
            <w:pPr>
              <w:jc w:val="right"/>
              <w:rPr>
                <w:sz w:val="22"/>
              </w:rPr>
            </w:pPr>
          </w:p>
        </w:tc>
      </w:tr>
      <w:tr w:rsidR="0087165D" w:rsidRPr="00760D06" w14:paraId="45991249" w14:textId="77777777">
        <w:trPr>
          <w:trHeight w:val="360"/>
        </w:trPr>
        <w:tc>
          <w:tcPr>
            <w:tcW w:w="660" w:type="dxa"/>
            <w:tcBorders>
              <w:top w:val="nil"/>
              <w:left w:val="nil"/>
              <w:bottom w:val="nil"/>
              <w:right w:val="nil"/>
            </w:tcBorders>
            <w:tcMar>
              <w:top w:w="124" w:type="dxa"/>
              <w:left w:w="43" w:type="dxa"/>
              <w:bottom w:w="40" w:type="dxa"/>
              <w:right w:w="43" w:type="dxa"/>
            </w:tcMar>
          </w:tcPr>
          <w:p w14:paraId="46B3FDA1"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215F4B7"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1F59C130" w14:textId="77777777" w:rsidR="00905A5A" w:rsidRPr="0076258A" w:rsidRDefault="00905A5A" w:rsidP="00760D06">
            <w:pPr>
              <w:rPr>
                <w:sz w:val="22"/>
              </w:rPr>
            </w:pPr>
            <w:r w:rsidRPr="0076258A">
              <w:rPr>
                <w:sz w:val="22"/>
              </w:rPr>
              <w:t>Landsdelsmusikerordningen i Nord-Norge</w:t>
            </w:r>
          </w:p>
        </w:tc>
        <w:tc>
          <w:tcPr>
            <w:tcW w:w="1920" w:type="dxa"/>
            <w:tcBorders>
              <w:top w:val="nil"/>
              <w:left w:val="nil"/>
              <w:bottom w:val="nil"/>
              <w:right w:val="nil"/>
            </w:tcBorders>
            <w:tcMar>
              <w:top w:w="124" w:type="dxa"/>
              <w:left w:w="43" w:type="dxa"/>
              <w:bottom w:w="40" w:type="dxa"/>
              <w:right w:w="43" w:type="dxa"/>
            </w:tcMar>
            <w:vAlign w:val="bottom"/>
          </w:tcPr>
          <w:p w14:paraId="51550476" w14:textId="77777777" w:rsidR="00905A5A" w:rsidRPr="0076258A" w:rsidRDefault="00905A5A" w:rsidP="0076258A">
            <w:pPr>
              <w:jc w:val="right"/>
              <w:rPr>
                <w:sz w:val="22"/>
              </w:rPr>
            </w:pPr>
            <w:r w:rsidRPr="0076258A">
              <w:rPr>
                <w:sz w:val="22"/>
              </w:rPr>
              <w:t>26 390</w:t>
            </w:r>
          </w:p>
        </w:tc>
      </w:tr>
      <w:tr w:rsidR="0087165D" w:rsidRPr="00760D06" w14:paraId="50A419A0" w14:textId="77777777">
        <w:trPr>
          <w:trHeight w:val="360"/>
        </w:trPr>
        <w:tc>
          <w:tcPr>
            <w:tcW w:w="660" w:type="dxa"/>
            <w:tcBorders>
              <w:top w:val="nil"/>
              <w:left w:val="nil"/>
              <w:bottom w:val="nil"/>
              <w:right w:val="nil"/>
            </w:tcBorders>
            <w:tcMar>
              <w:top w:w="124" w:type="dxa"/>
              <w:left w:w="43" w:type="dxa"/>
              <w:bottom w:w="40" w:type="dxa"/>
              <w:right w:w="43" w:type="dxa"/>
            </w:tcMar>
          </w:tcPr>
          <w:p w14:paraId="1C5F582F" w14:textId="77777777" w:rsidR="00905A5A" w:rsidRPr="0076258A" w:rsidRDefault="00905A5A" w:rsidP="00760D06">
            <w:pPr>
              <w:rPr>
                <w:sz w:val="22"/>
              </w:rPr>
            </w:pPr>
            <w:r w:rsidRPr="0076258A">
              <w:rPr>
                <w:sz w:val="22"/>
              </w:rPr>
              <w:t>325</w:t>
            </w:r>
          </w:p>
        </w:tc>
        <w:tc>
          <w:tcPr>
            <w:tcW w:w="660" w:type="dxa"/>
            <w:tcBorders>
              <w:top w:val="nil"/>
              <w:left w:val="nil"/>
              <w:bottom w:val="nil"/>
              <w:right w:val="nil"/>
            </w:tcBorders>
            <w:tcMar>
              <w:top w:w="124" w:type="dxa"/>
              <w:left w:w="43" w:type="dxa"/>
              <w:bottom w:w="40" w:type="dxa"/>
              <w:right w:w="43" w:type="dxa"/>
            </w:tcMar>
          </w:tcPr>
          <w:p w14:paraId="10C6B880"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32A0CD88" w14:textId="77777777" w:rsidR="00905A5A" w:rsidRPr="0076258A" w:rsidRDefault="00905A5A" w:rsidP="00760D06">
            <w:pPr>
              <w:rPr>
                <w:sz w:val="22"/>
              </w:rPr>
            </w:pPr>
            <w:r w:rsidRPr="0076258A">
              <w:rPr>
                <w:sz w:val="22"/>
              </w:rPr>
              <w:t>Allmenne kulturformål</w:t>
            </w:r>
          </w:p>
        </w:tc>
        <w:tc>
          <w:tcPr>
            <w:tcW w:w="1920" w:type="dxa"/>
            <w:tcBorders>
              <w:top w:val="nil"/>
              <w:left w:val="nil"/>
              <w:bottom w:val="nil"/>
              <w:right w:val="nil"/>
            </w:tcBorders>
            <w:tcMar>
              <w:top w:w="124" w:type="dxa"/>
              <w:left w:w="43" w:type="dxa"/>
              <w:bottom w:w="40" w:type="dxa"/>
              <w:right w:w="43" w:type="dxa"/>
            </w:tcMar>
            <w:vAlign w:val="bottom"/>
          </w:tcPr>
          <w:p w14:paraId="5DF9BBBD" w14:textId="77777777" w:rsidR="00905A5A" w:rsidRPr="0076258A" w:rsidRDefault="00905A5A" w:rsidP="0076258A">
            <w:pPr>
              <w:jc w:val="right"/>
              <w:rPr>
                <w:sz w:val="22"/>
              </w:rPr>
            </w:pPr>
          </w:p>
        </w:tc>
      </w:tr>
      <w:tr w:rsidR="0087165D" w:rsidRPr="00760D06" w14:paraId="287EE1FF" w14:textId="77777777">
        <w:trPr>
          <w:trHeight w:val="360"/>
        </w:trPr>
        <w:tc>
          <w:tcPr>
            <w:tcW w:w="660" w:type="dxa"/>
            <w:tcBorders>
              <w:top w:val="nil"/>
              <w:left w:val="nil"/>
              <w:bottom w:val="single" w:sz="4" w:space="0" w:color="000000"/>
              <w:right w:val="nil"/>
            </w:tcBorders>
            <w:tcMar>
              <w:top w:w="124" w:type="dxa"/>
              <w:left w:w="43" w:type="dxa"/>
              <w:bottom w:w="40" w:type="dxa"/>
              <w:right w:w="43" w:type="dxa"/>
            </w:tcMar>
          </w:tcPr>
          <w:p w14:paraId="4277F268" w14:textId="77777777" w:rsidR="00905A5A" w:rsidRPr="0076258A" w:rsidRDefault="00905A5A" w:rsidP="00760D06">
            <w:pPr>
              <w:rPr>
                <w:sz w:val="22"/>
              </w:rPr>
            </w:pPr>
          </w:p>
        </w:tc>
        <w:tc>
          <w:tcPr>
            <w:tcW w:w="660" w:type="dxa"/>
            <w:tcBorders>
              <w:top w:val="nil"/>
              <w:left w:val="nil"/>
              <w:bottom w:val="single" w:sz="4" w:space="0" w:color="000000"/>
              <w:right w:val="nil"/>
            </w:tcBorders>
            <w:tcMar>
              <w:top w:w="124" w:type="dxa"/>
              <w:left w:w="43" w:type="dxa"/>
              <w:bottom w:w="40" w:type="dxa"/>
              <w:right w:w="43" w:type="dxa"/>
            </w:tcMar>
          </w:tcPr>
          <w:p w14:paraId="0E9B4D1C" w14:textId="77777777" w:rsidR="00905A5A" w:rsidRPr="0076258A" w:rsidRDefault="00905A5A" w:rsidP="00760D06">
            <w:pPr>
              <w:rPr>
                <w:sz w:val="22"/>
              </w:rPr>
            </w:pPr>
            <w:r w:rsidRPr="0076258A">
              <w:rPr>
                <w:sz w:val="22"/>
              </w:rPr>
              <w:t>60</w:t>
            </w:r>
          </w:p>
        </w:tc>
        <w:tc>
          <w:tcPr>
            <w:tcW w:w="6320" w:type="dxa"/>
            <w:tcBorders>
              <w:top w:val="nil"/>
              <w:left w:val="nil"/>
              <w:bottom w:val="single" w:sz="4" w:space="0" w:color="000000"/>
              <w:right w:val="nil"/>
            </w:tcBorders>
            <w:tcMar>
              <w:top w:w="124" w:type="dxa"/>
              <w:left w:w="43" w:type="dxa"/>
              <w:bottom w:w="40" w:type="dxa"/>
              <w:right w:w="43" w:type="dxa"/>
            </w:tcMar>
          </w:tcPr>
          <w:p w14:paraId="76E9F007" w14:textId="77777777" w:rsidR="00905A5A" w:rsidRPr="0076258A" w:rsidRDefault="00905A5A" w:rsidP="00760D06">
            <w:pPr>
              <w:rPr>
                <w:sz w:val="22"/>
              </w:rPr>
            </w:pPr>
            <w:r w:rsidRPr="0076258A">
              <w:rPr>
                <w:sz w:val="22"/>
              </w:rPr>
              <w:t>Regionale kulturfond</w:t>
            </w:r>
          </w:p>
        </w:tc>
        <w:tc>
          <w:tcPr>
            <w:tcW w:w="1920" w:type="dxa"/>
            <w:tcBorders>
              <w:top w:val="nil"/>
              <w:left w:val="nil"/>
              <w:bottom w:val="single" w:sz="4" w:space="0" w:color="000000"/>
              <w:right w:val="nil"/>
            </w:tcBorders>
            <w:tcMar>
              <w:top w:w="124" w:type="dxa"/>
              <w:left w:w="43" w:type="dxa"/>
              <w:bottom w:w="40" w:type="dxa"/>
              <w:right w:w="43" w:type="dxa"/>
            </w:tcMar>
            <w:vAlign w:val="bottom"/>
          </w:tcPr>
          <w:p w14:paraId="07AA39FA" w14:textId="77777777" w:rsidR="00905A5A" w:rsidRPr="0076258A" w:rsidRDefault="00905A5A" w:rsidP="0076258A">
            <w:pPr>
              <w:jc w:val="right"/>
              <w:rPr>
                <w:sz w:val="22"/>
              </w:rPr>
            </w:pPr>
            <w:r w:rsidRPr="0076258A">
              <w:rPr>
                <w:sz w:val="22"/>
              </w:rPr>
              <w:t>75 000</w:t>
            </w:r>
          </w:p>
        </w:tc>
      </w:tr>
      <w:tr w:rsidR="0087165D" w:rsidRPr="00760D06" w14:paraId="63E7DF9C"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26B0B3A1" w14:textId="77777777" w:rsidR="00905A5A" w:rsidRPr="0076258A" w:rsidRDefault="00905A5A" w:rsidP="0076258A">
            <w:pPr>
              <w:rPr>
                <w:sz w:val="22"/>
              </w:rPr>
            </w:pPr>
            <w:r w:rsidRPr="0076258A">
              <w:rPr>
                <w:sz w:val="22"/>
              </w:rPr>
              <w:t>Justis- og beredskapsdepartementet</w:t>
            </w:r>
          </w:p>
        </w:tc>
      </w:tr>
      <w:tr w:rsidR="0087165D" w:rsidRPr="00760D06" w14:paraId="337543DF" w14:textId="77777777">
        <w:trPr>
          <w:trHeight w:val="360"/>
        </w:trPr>
        <w:tc>
          <w:tcPr>
            <w:tcW w:w="660" w:type="dxa"/>
            <w:tcBorders>
              <w:top w:val="nil"/>
              <w:left w:val="nil"/>
              <w:bottom w:val="nil"/>
              <w:right w:val="nil"/>
            </w:tcBorders>
            <w:tcMar>
              <w:top w:w="124" w:type="dxa"/>
              <w:left w:w="43" w:type="dxa"/>
              <w:bottom w:w="40" w:type="dxa"/>
              <w:right w:w="43" w:type="dxa"/>
            </w:tcMar>
          </w:tcPr>
          <w:p w14:paraId="517A3F62" w14:textId="77777777" w:rsidR="00905A5A" w:rsidRPr="0076258A" w:rsidRDefault="00905A5A" w:rsidP="00760D06">
            <w:pPr>
              <w:rPr>
                <w:sz w:val="22"/>
              </w:rPr>
            </w:pPr>
            <w:r w:rsidRPr="0076258A">
              <w:rPr>
                <w:sz w:val="22"/>
              </w:rPr>
              <w:t>430</w:t>
            </w:r>
          </w:p>
        </w:tc>
        <w:tc>
          <w:tcPr>
            <w:tcW w:w="660" w:type="dxa"/>
            <w:tcBorders>
              <w:top w:val="nil"/>
              <w:left w:val="nil"/>
              <w:bottom w:val="nil"/>
              <w:right w:val="nil"/>
            </w:tcBorders>
            <w:tcMar>
              <w:top w:w="124" w:type="dxa"/>
              <w:left w:w="43" w:type="dxa"/>
              <w:bottom w:w="40" w:type="dxa"/>
              <w:right w:w="43" w:type="dxa"/>
            </w:tcMar>
          </w:tcPr>
          <w:p w14:paraId="59DE7907"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46D5E6FF" w14:textId="77777777" w:rsidR="00905A5A" w:rsidRPr="0076258A" w:rsidRDefault="00905A5A" w:rsidP="00760D06">
            <w:pPr>
              <w:rPr>
                <w:sz w:val="22"/>
              </w:rPr>
            </w:pPr>
            <w:r w:rsidRPr="0076258A">
              <w:rPr>
                <w:sz w:val="22"/>
              </w:rPr>
              <w:t>Kriminalomsorgen</w:t>
            </w:r>
          </w:p>
        </w:tc>
        <w:tc>
          <w:tcPr>
            <w:tcW w:w="1920" w:type="dxa"/>
            <w:tcBorders>
              <w:top w:val="nil"/>
              <w:left w:val="nil"/>
              <w:bottom w:val="nil"/>
              <w:right w:val="nil"/>
            </w:tcBorders>
            <w:tcMar>
              <w:top w:w="124" w:type="dxa"/>
              <w:left w:w="43" w:type="dxa"/>
              <w:bottom w:w="40" w:type="dxa"/>
              <w:right w:w="43" w:type="dxa"/>
            </w:tcMar>
            <w:vAlign w:val="bottom"/>
          </w:tcPr>
          <w:p w14:paraId="170B9C3B" w14:textId="77777777" w:rsidR="00905A5A" w:rsidRPr="0076258A" w:rsidRDefault="00905A5A" w:rsidP="0076258A">
            <w:pPr>
              <w:jc w:val="right"/>
              <w:rPr>
                <w:sz w:val="22"/>
              </w:rPr>
            </w:pPr>
          </w:p>
        </w:tc>
      </w:tr>
      <w:tr w:rsidR="0087165D" w:rsidRPr="00760D06" w14:paraId="7DAC1D86" w14:textId="77777777">
        <w:trPr>
          <w:trHeight w:val="360"/>
        </w:trPr>
        <w:tc>
          <w:tcPr>
            <w:tcW w:w="660" w:type="dxa"/>
            <w:tcBorders>
              <w:top w:val="nil"/>
              <w:left w:val="nil"/>
              <w:bottom w:val="nil"/>
              <w:right w:val="nil"/>
            </w:tcBorders>
            <w:tcMar>
              <w:top w:w="124" w:type="dxa"/>
              <w:left w:w="43" w:type="dxa"/>
              <w:bottom w:w="40" w:type="dxa"/>
              <w:right w:w="43" w:type="dxa"/>
            </w:tcMar>
          </w:tcPr>
          <w:p w14:paraId="34B9A3F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0D33DE6"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52FA893B" w14:textId="77777777" w:rsidR="00905A5A" w:rsidRPr="0076258A" w:rsidRDefault="00905A5A" w:rsidP="00760D06">
            <w:pPr>
              <w:rPr>
                <w:sz w:val="22"/>
              </w:rPr>
            </w:pPr>
            <w:r w:rsidRPr="0076258A">
              <w:rPr>
                <w:sz w:val="22"/>
              </w:rPr>
              <w:t>Refusjoner til kommunene, forvaringsdømte mv.</w:t>
            </w:r>
          </w:p>
        </w:tc>
        <w:tc>
          <w:tcPr>
            <w:tcW w:w="1920" w:type="dxa"/>
            <w:tcBorders>
              <w:top w:val="nil"/>
              <w:left w:val="nil"/>
              <w:bottom w:val="nil"/>
              <w:right w:val="nil"/>
            </w:tcBorders>
            <w:tcMar>
              <w:top w:w="124" w:type="dxa"/>
              <w:left w:w="43" w:type="dxa"/>
              <w:bottom w:w="40" w:type="dxa"/>
              <w:right w:w="43" w:type="dxa"/>
            </w:tcMar>
            <w:vAlign w:val="bottom"/>
          </w:tcPr>
          <w:p w14:paraId="706F6CC1" w14:textId="77777777" w:rsidR="00905A5A" w:rsidRPr="0076258A" w:rsidRDefault="00905A5A" w:rsidP="0076258A">
            <w:pPr>
              <w:jc w:val="right"/>
              <w:rPr>
                <w:sz w:val="22"/>
              </w:rPr>
            </w:pPr>
            <w:r w:rsidRPr="0076258A">
              <w:rPr>
                <w:sz w:val="22"/>
              </w:rPr>
              <w:t>166 000</w:t>
            </w:r>
          </w:p>
        </w:tc>
      </w:tr>
      <w:tr w:rsidR="0087165D" w:rsidRPr="00760D06" w14:paraId="6BCE4909" w14:textId="77777777">
        <w:trPr>
          <w:trHeight w:val="360"/>
        </w:trPr>
        <w:tc>
          <w:tcPr>
            <w:tcW w:w="660" w:type="dxa"/>
            <w:tcBorders>
              <w:top w:val="nil"/>
              <w:left w:val="nil"/>
              <w:bottom w:val="nil"/>
              <w:right w:val="nil"/>
            </w:tcBorders>
            <w:tcMar>
              <w:top w:w="124" w:type="dxa"/>
              <w:left w:w="43" w:type="dxa"/>
              <w:bottom w:w="40" w:type="dxa"/>
              <w:right w:w="43" w:type="dxa"/>
            </w:tcMar>
          </w:tcPr>
          <w:p w14:paraId="4EF58FCB" w14:textId="77777777" w:rsidR="00905A5A" w:rsidRPr="0076258A" w:rsidRDefault="00905A5A" w:rsidP="00760D06">
            <w:pPr>
              <w:rPr>
                <w:sz w:val="22"/>
              </w:rPr>
            </w:pPr>
            <w:r w:rsidRPr="0076258A">
              <w:rPr>
                <w:sz w:val="22"/>
              </w:rPr>
              <w:t>433</w:t>
            </w:r>
          </w:p>
        </w:tc>
        <w:tc>
          <w:tcPr>
            <w:tcW w:w="660" w:type="dxa"/>
            <w:tcBorders>
              <w:top w:val="nil"/>
              <w:left w:val="nil"/>
              <w:bottom w:val="nil"/>
              <w:right w:val="nil"/>
            </w:tcBorders>
            <w:tcMar>
              <w:top w:w="124" w:type="dxa"/>
              <w:left w:w="43" w:type="dxa"/>
              <w:bottom w:w="40" w:type="dxa"/>
              <w:right w:w="43" w:type="dxa"/>
            </w:tcMar>
          </w:tcPr>
          <w:p w14:paraId="3D9A5129"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42879BE" w14:textId="77777777" w:rsidR="00905A5A" w:rsidRPr="0076258A" w:rsidRDefault="00905A5A" w:rsidP="00760D06">
            <w:pPr>
              <w:rPr>
                <w:sz w:val="22"/>
              </w:rPr>
            </w:pPr>
            <w:r w:rsidRPr="0076258A">
              <w:rPr>
                <w:sz w:val="22"/>
              </w:rPr>
              <w:t>Konfliktråd</w:t>
            </w:r>
          </w:p>
        </w:tc>
        <w:tc>
          <w:tcPr>
            <w:tcW w:w="1920" w:type="dxa"/>
            <w:tcBorders>
              <w:top w:val="nil"/>
              <w:left w:val="nil"/>
              <w:bottom w:val="nil"/>
              <w:right w:val="nil"/>
            </w:tcBorders>
            <w:tcMar>
              <w:top w:w="124" w:type="dxa"/>
              <w:left w:w="43" w:type="dxa"/>
              <w:bottom w:w="40" w:type="dxa"/>
              <w:right w:w="43" w:type="dxa"/>
            </w:tcMar>
            <w:vAlign w:val="bottom"/>
          </w:tcPr>
          <w:p w14:paraId="7FD364C8" w14:textId="77777777" w:rsidR="00905A5A" w:rsidRPr="0076258A" w:rsidRDefault="00905A5A" w:rsidP="0076258A">
            <w:pPr>
              <w:jc w:val="right"/>
              <w:rPr>
                <w:sz w:val="22"/>
              </w:rPr>
            </w:pPr>
          </w:p>
        </w:tc>
      </w:tr>
      <w:tr w:rsidR="0087165D" w:rsidRPr="00760D06" w14:paraId="6DC2AD00" w14:textId="77777777">
        <w:trPr>
          <w:trHeight w:val="360"/>
        </w:trPr>
        <w:tc>
          <w:tcPr>
            <w:tcW w:w="660" w:type="dxa"/>
            <w:tcBorders>
              <w:top w:val="nil"/>
              <w:left w:val="nil"/>
              <w:bottom w:val="nil"/>
              <w:right w:val="nil"/>
            </w:tcBorders>
            <w:tcMar>
              <w:top w:w="124" w:type="dxa"/>
              <w:left w:w="43" w:type="dxa"/>
              <w:bottom w:w="40" w:type="dxa"/>
              <w:right w:w="43" w:type="dxa"/>
            </w:tcMar>
          </w:tcPr>
          <w:p w14:paraId="63D4CC30"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5AA3942"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1E63816E" w14:textId="77777777" w:rsidR="00905A5A" w:rsidRPr="0076258A" w:rsidRDefault="00905A5A" w:rsidP="00760D06">
            <w:pPr>
              <w:rPr>
                <w:sz w:val="22"/>
              </w:rPr>
            </w:pPr>
            <w:r w:rsidRPr="0076258A">
              <w:rPr>
                <w:sz w:val="22"/>
              </w:rPr>
              <w:t>Tilskudd til kommuner</w:t>
            </w:r>
          </w:p>
        </w:tc>
        <w:tc>
          <w:tcPr>
            <w:tcW w:w="1920" w:type="dxa"/>
            <w:tcBorders>
              <w:top w:val="nil"/>
              <w:left w:val="nil"/>
              <w:bottom w:val="nil"/>
              <w:right w:val="nil"/>
            </w:tcBorders>
            <w:tcMar>
              <w:top w:w="124" w:type="dxa"/>
              <w:left w:w="43" w:type="dxa"/>
              <w:bottom w:w="40" w:type="dxa"/>
              <w:right w:w="43" w:type="dxa"/>
            </w:tcMar>
            <w:vAlign w:val="bottom"/>
          </w:tcPr>
          <w:p w14:paraId="5C456864" w14:textId="77777777" w:rsidR="00905A5A" w:rsidRPr="0076258A" w:rsidRDefault="00905A5A" w:rsidP="0076258A">
            <w:pPr>
              <w:jc w:val="right"/>
              <w:rPr>
                <w:sz w:val="22"/>
              </w:rPr>
            </w:pPr>
            <w:r w:rsidRPr="0076258A">
              <w:rPr>
                <w:sz w:val="22"/>
              </w:rPr>
              <w:t>20 145</w:t>
            </w:r>
          </w:p>
        </w:tc>
      </w:tr>
      <w:tr w:rsidR="0087165D" w:rsidRPr="00760D06" w14:paraId="5201B65D" w14:textId="77777777">
        <w:trPr>
          <w:trHeight w:val="360"/>
        </w:trPr>
        <w:tc>
          <w:tcPr>
            <w:tcW w:w="660" w:type="dxa"/>
            <w:tcBorders>
              <w:top w:val="nil"/>
              <w:left w:val="nil"/>
              <w:bottom w:val="nil"/>
              <w:right w:val="nil"/>
            </w:tcBorders>
            <w:tcMar>
              <w:top w:w="124" w:type="dxa"/>
              <w:left w:w="43" w:type="dxa"/>
              <w:bottom w:w="40" w:type="dxa"/>
              <w:right w:w="43" w:type="dxa"/>
            </w:tcMar>
          </w:tcPr>
          <w:p w14:paraId="6073CFAF" w14:textId="77777777" w:rsidR="00905A5A" w:rsidRPr="0076258A" w:rsidRDefault="00905A5A" w:rsidP="00760D06">
            <w:pPr>
              <w:rPr>
                <w:sz w:val="22"/>
              </w:rPr>
            </w:pPr>
            <w:r w:rsidRPr="0076258A">
              <w:rPr>
                <w:sz w:val="22"/>
              </w:rPr>
              <w:t>490</w:t>
            </w:r>
          </w:p>
        </w:tc>
        <w:tc>
          <w:tcPr>
            <w:tcW w:w="660" w:type="dxa"/>
            <w:tcBorders>
              <w:top w:val="nil"/>
              <w:left w:val="nil"/>
              <w:bottom w:val="nil"/>
              <w:right w:val="nil"/>
            </w:tcBorders>
            <w:tcMar>
              <w:top w:w="124" w:type="dxa"/>
              <w:left w:w="43" w:type="dxa"/>
              <w:bottom w:w="40" w:type="dxa"/>
              <w:right w:w="43" w:type="dxa"/>
            </w:tcMar>
          </w:tcPr>
          <w:p w14:paraId="55F361FC"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502F296" w14:textId="77777777" w:rsidR="00905A5A" w:rsidRPr="0076258A" w:rsidRDefault="00905A5A" w:rsidP="00760D06">
            <w:pPr>
              <w:rPr>
                <w:sz w:val="22"/>
              </w:rPr>
            </w:pPr>
            <w:r w:rsidRPr="0076258A">
              <w:rPr>
                <w:sz w:val="22"/>
              </w:rPr>
              <w:t>Utlendingsdirektoratet</w:t>
            </w:r>
          </w:p>
        </w:tc>
        <w:tc>
          <w:tcPr>
            <w:tcW w:w="1920" w:type="dxa"/>
            <w:tcBorders>
              <w:top w:val="nil"/>
              <w:left w:val="nil"/>
              <w:bottom w:val="nil"/>
              <w:right w:val="nil"/>
            </w:tcBorders>
            <w:tcMar>
              <w:top w:w="124" w:type="dxa"/>
              <w:left w:w="43" w:type="dxa"/>
              <w:bottom w:w="40" w:type="dxa"/>
              <w:right w:w="43" w:type="dxa"/>
            </w:tcMar>
            <w:vAlign w:val="bottom"/>
          </w:tcPr>
          <w:p w14:paraId="0D214FDE" w14:textId="77777777" w:rsidR="00905A5A" w:rsidRPr="0076258A" w:rsidRDefault="00905A5A" w:rsidP="0076258A">
            <w:pPr>
              <w:jc w:val="right"/>
              <w:rPr>
                <w:sz w:val="22"/>
              </w:rPr>
            </w:pPr>
          </w:p>
        </w:tc>
      </w:tr>
      <w:tr w:rsidR="0087165D" w:rsidRPr="00760D06" w14:paraId="5E3E1598" w14:textId="77777777">
        <w:trPr>
          <w:trHeight w:val="360"/>
        </w:trPr>
        <w:tc>
          <w:tcPr>
            <w:tcW w:w="660" w:type="dxa"/>
            <w:tcBorders>
              <w:top w:val="nil"/>
              <w:left w:val="nil"/>
              <w:bottom w:val="single" w:sz="4" w:space="0" w:color="000000"/>
              <w:right w:val="nil"/>
            </w:tcBorders>
            <w:tcMar>
              <w:top w:w="124" w:type="dxa"/>
              <w:left w:w="43" w:type="dxa"/>
              <w:bottom w:w="40" w:type="dxa"/>
              <w:right w:w="43" w:type="dxa"/>
            </w:tcMar>
          </w:tcPr>
          <w:p w14:paraId="26BDE8E6" w14:textId="77777777" w:rsidR="00905A5A" w:rsidRPr="0076258A" w:rsidRDefault="00905A5A" w:rsidP="00760D06">
            <w:pPr>
              <w:rPr>
                <w:sz w:val="22"/>
              </w:rPr>
            </w:pPr>
          </w:p>
        </w:tc>
        <w:tc>
          <w:tcPr>
            <w:tcW w:w="660" w:type="dxa"/>
            <w:tcBorders>
              <w:top w:val="nil"/>
              <w:left w:val="nil"/>
              <w:bottom w:val="single" w:sz="4" w:space="0" w:color="000000"/>
              <w:right w:val="nil"/>
            </w:tcBorders>
            <w:tcMar>
              <w:top w:w="124" w:type="dxa"/>
              <w:left w:w="43" w:type="dxa"/>
              <w:bottom w:w="40" w:type="dxa"/>
              <w:right w:w="43" w:type="dxa"/>
            </w:tcMar>
          </w:tcPr>
          <w:p w14:paraId="5E9C9499" w14:textId="77777777" w:rsidR="00905A5A" w:rsidRPr="0076258A" w:rsidRDefault="00905A5A" w:rsidP="00760D06">
            <w:pPr>
              <w:rPr>
                <w:sz w:val="22"/>
              </w:rPr>
            </w:pPr>
            <w:r w:rsidRPr="0076258A">
              <w:rPr>
                <w:sz w:val="22"/>
              </w:rPr>
              <w:t>60</w:t>
            </w:r>
          </w:p>
        </w:tc>
        <w:tc>
          <w:tcPr>
            <w:tcW w:w="6320" w:type="dxa"/>
            <w:tcBorders>
              <w:top w:val="nil"/>
              <w:left w:val="nil"/>
              <w:bottom w:val="single" w:sz="4" w:space="0" w:color="000000"/>
              <w:right w:val="nil"/>
            </w:tcBorders>
            <w:tcMar>
              <w:top w:w="124" w:type="dxa"/>
              <w:left w:w="43" w:type="dxa"/>
              <w:bottom w:w="40" w:type="dxa"/>
              <w:right w:w="43" w:type="dxa"/>
            </w:tcMar>
          </w:tcPr>
          <w:p w14:paraId="37FD91A4" w14:textId="77777777" w:rsidR="00905A5A" w:rsidRPr="0076258A" w:rsidRDefault="00905A5A" w:rsidP="00760D06">
            <w:pPr>
              <w:rPr>
                <w:sz w:val="22"/>
              </w:rPr>
            </w:pPr>
            <w:r w:rsidRPr="0076258A">
              <w:rPr>
                <w:sz w:val="22"/>
              </w:rPr>
              <w:t>Tilskudd til vertskommuner for asylmottak</w:t>
            </w:r>
          </w:p>
        </w:tc>
        <w:tc>
          <w:tcPr>
            <w:tcW w:w="1920" w:type="dxa"/>
            <w:tcBorders>
              <w:top w:val="nil"/>
              <w:left w:val="nil"/>
              <w:bottom w:val="single" w:sz="4" w:space="0" w:color="000000"/>
              <w:right w:val="nil"/>
            </w:tcBorders>
            <w:tcMar>
              <w:top w:w="124" w:type="dxa"/>
              <w:left w:w="43" w:type="dxa"/>
              <w:bottom w:w="40" w:type="dxa"/>
              <w:right w:w="43" w:type="dxa"/>
            </w:tcMar>
            <w:vAlign w:val="bottom"/>
          </w:tcPr>
          <w:p w14:paraId="15C9152D" w14:textId="77777777" w:rsidR="00905A5A" w:rsidRPr="0076258A" w:rsidRDefault="00905A5A" w:rsidP="0076258A">
            <w:pPr>
              <w:jc w:val="right"/>
              <w:rPr>
                <w:sz w:val="22"/>
              </w:rPr>
            </w:pPr>
            <w:r w:rsidRPr="0076258A">
              <w:rPr>
                <w:sz w:val="22"/>
              </w:rPr>
              <w:t>410 764</w:t>
            </w:r>
          </w:p>
        </w:tc>
      </w:tr>
      <w:tr w:rsidR="0087165D" w:rsidRPr="00760D06" w14:paraId="4311697F"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0ECF558B" w14:textId="77777777" w:rsidR="00905A5A" w:rsidRPr="0076258A" w:rsidRDefault="00905A5A" w:rsidP="0076258A">
            <w:pPr>
              <w:rPr>
                <w:sz w:val="22"/>
              </w:rPr>
            </w:pPr>
            <w:r w:rsidRPr="0076258A">
              <w:rPr>
                <w:sz w:val="22"/>
              </w:rPr>
              <w:t xml:space="preserve">Kommunal- og </w:t>
            </w:r>
            <w:proofErr w:type="spellStart"/>
            <w:r w:rsidRPr="0076258A">
              <w:rPr>
                <w:sz w:val="22"/>
              </w:rPr>
              <w:t>distriktsdepartementet</w:t>
            </w:r>
            <w:proofErr w:type="spellEnd"/>
          </w:p>
        </w:tc>
      </w:tr>
      <w:tr w:rsidR="0087165D" w:rsidRPr="00760D06" w14:paraId="4A9AD3DE" w14:textId="77777777">
        <w:trPr>
          <w:trHeight w:val="360"/>
        </w:trPr>
        <w:tc>
          <w:tcPr>
            <w:tcW w:w="660" w:type="dxa"/>
            <w:tcBorders>
              <w:top w:val="nil"/>
              <w:left w:val="nil"/>
              <w:bottom w:val="nil"/>
              <w:right w:val="nil"/>
            </w:tcBorders>
            <w:tcMar>
              <w:top w:w="124" w:type="dxa"/>
              <w:left w:w="43" w:type="dxa"/>
              <w:bottom w:w="40" w:type="dxa"/>
              <w:right w:w="43" w:type="dxa"/>
            </w:tcMar>
          </w:tcPr>
          <w:p w14:paraId="0E09093A" w14:textId="77777777" w:rsidR="00905A5A" w:rsidRPr="0076258A" w:rsidRDefault="00905A5A" w:rsidP="00760D06">
            <w:pPr>
              <w:rPr>
                <w:sz w:val="22"/>
              </w:rPr>
            </w:pPr>
            <w:r w:rsidRPr="0076258A">
              <w:rPr>
                <w:sz w:val="22"/>
              </w:rPr>
              <w:t>553</w:t>
            </w:r>
          </w:p>
        </w:tc>
        <w:tc>
          <w:tcPr>
            <w:tcW w:w="660" w:type="dxa"/>
            <w:tcBorders>
              <w:top w:val="nil"/>
              <w:left w:val="nil"/>
              <w:bottom w:val="nil"/>
              <w:right w:val="nil"/>
            </w:tcBorders>
            <w:tcMar>
              <w:top w:w="124" w:type="dxa"/>
              <w:left w:w="43" w:type="dxa"/>
              <w:bottom w:w="40" w:type="dxa"/>
              <w:right w:w="43" w:type="dxa"/>
            </w:tcMar>
          </w:tcPr>
          <w:p w14:paraId="0BB3B29E"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7D801E3" w14:textId="77777777" w:rsidR="00905A5A" w:rsidRPr="0076258A" w:rsidRDefault="00905A5A" w:rsidP="00760D06">
            <w:pPr>
              <w:rPr>
                <w:sz w:val="22"/>
              </w:rPr>
            </w:pPr>
            <w:r w:rsidRPr="0076258A">
              <w:rPr>
                <w:sz w:val="22"/>
              </w:rPr>
              <w:t>Regional- og distriktsutvikling</w:t>
            </w:r>
          </w:p>
        </w:tc>
        <w:tc>
          <w:tcPr>
            <w:tcW w:w="1920" w:type="dxa"/>
            <w:tcBorders>
              <w:top w:val="nil"/>
              <w:left w:val="nil"/>
              <w:bottom w:val="nil"/>
              <w:right w:val="nil"/>
            </w:tcBorders>
            <w:tcMar>
              <w:top w:w="124" w:type="dxa"/>
              <w:left w:w="43" w:type="dxa"/>
              <w:bottom w:w="40" w:type="dxa"/>
              <w:right w:w="43" w:type="dxa"/>
            </w:tcMar>
            <w:vAlign w:val="bottom"/>
          </w:tcPr>
          <w:p w14:paraId="04CD1492" w14:textId="77777777" w:rsidR="00905A5A" w:rsidRPr="0076258A" w:rsidRDefault="00905A5A" w:rsidP="0076258A">
            <w:pPr>
              <w:jc w:val="right"/>
              <w:rPr>
                <w:sz w:val="22"/>
              </w:rPr>
            </w:pPr>
          </w:p>
        </w:tc>
      </w:tr>
      <w:tr w:rsidR="0087165D" w:rsidRPr="00760D06" w14:paraId="4AAB2302" w14:textId="77777777">
        <w:trPr>
          <w:trHeight w:val="360"/>
        </w:trPr>
        <w:tc>
          <w:tcPr>
            <w:tcW w:w="660" w:type="dxa"/>
            <w:tcBorders>
              <w:top w:val="nil"/>
              <w:left w:val="nil"/>
              <w:bottom w:val="nil"/>
              <w:right w:val="nil"/>
            </w:tcBorders>
            <w:tcMar>
              <w:top w:w="124" w:type="dxa"/>
              <w:left w:w="43" w:type="dxa"/>
              <w:bottom w:w="40" w:type="dxa"/>
              <w:right w:w="43" w:type="dxa"/>
            </w:tcMar>
          </w:tcPr>
          <w:p w14:paraId="30BED9A5"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24B05B4C"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1CAB299C" w14:textId="77777777" w:rsidR="00905A5A" w:rsidRPr="0076258A" w:rsidRDefault="00905A5A" w:rsidP="00760D06">
            <w:pPr>
              <w:rPr>
                <w:sz w:val="22"/>
              </w:rPr>
            </w:pPr>
            <w:r w:rsidRPr="0076258A">
              <w:rPr>
                <w:sz w:val="22"/>
              </w:rPr>
              <w:t>Kompetanse og arbeidskraft i distriktene</w:t>
            </w:r>
          </w:p>
        </w:tc>
        <w:tc>
          <w:tcPr>
            <w:tcW w:w="1920" w:type="dxa"/>
            <w:tcBorders>
              <w:top w:val="nil"/>
              <w:left w:val="nil"/>
              <w:bottom w:val="nil"/>
              <w:right w:val="nil"/>
            </w:tcBorders>
            <w:tcMar>
              <w:top w:w="124" w:type="dxa"/>
              <w:left w:w="43" w:type="dxa"/>
              <w:bottom w:w="40" w:type="dxa"/>
              <w:right w:w="43" w:type="dxa"/>
            </w:tcMar>
            <w:vAlign w:val="bottom"/>
          </w:tcPr>
          <w:p w14:paraId="6D680595" w14:textId="77777777" w:rsidR="00905A5A" w:rsidRPr="0076258A" w:rsidRDefault="00905A5A" w:rsidP="0076258A">
            <w:pPr>
              <w:jc w:val="right"/>
              <w:rPr>
                <w:sz w:val="22"/>
              </w:rPr>
            </w:pPr>
            <w:r w:rsidRPr="0076258A">
              <w:rPr>
                <w:sz w:val="22"/>
              </w:rPr>
              <w:t>112 940</w:t>
            </w:r>
          </w:p>
        </w:tc>
      </w:tr>
      <w:tr w:rsidR="0087165D" w:rsidRPr="00760D06" w14:paraId="5D9EB677" w14:textId="77777777">
        <w:trPr>
          <w:trHeight w:val="360"/>
        </w:trPr>
        <w:tc>
          <w:tcPr>
            <w:tcW w:w="660" w:type="dxa"/>
            <w:tcBorders>
              <w:top w:val="nil"/>
              <w:left w:val="nil"/>
              <w:bottom w:val="nil"/>
              <w:right w:val="nil"/>
            </w:tcBorders>
            <w:tcMar>
              <w:top w:w="124" w:type="dxa"/>
              <w:left w:w="43" w:type="dxa"/>
              <w:bottom w:w="40" w:type="dxa"/>
              <w:right w:w="43" w:type="dxa"/>
            </w:tcMar>
          </w:tcPr>
          <w:p w14:paraId="226AE390"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9A8CB00"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5B80A7F9" w14:textId="77777777" w:rsidR="00905A5A" w:rsidRPr="0076258A" w:rsidRDefault="00905A5A" w:rsidP="00760D06">
            <w:pPr>
              <w:rPr>
                <w:sz w:val="22"/>
              </w:rPr>
            </w:pPr>
            <w:r w:rsidRPr="0076258A">
              <w:rPr>
                <w:sz w:val="22"/>
              </w:rPr>
              <w:t>Mobiliserende og kvalifiserende næringsutvikling</w:t>
            </w:r>
          </w:p>
        </w:tc>
        <w:tc>
          <w:tcPr>
            <w:tcW w:w="1920" w:type="dxa"/>
            <w:tcBorders>
              <w:top w:val="nil"/>
              <w:left w:val="nil"/>
              <w:bottom w:val="nil"/>
              <w:right w:val="nil"/>
            </w:tcBorders>
            <w:tcMar>
              <w:top w:w="124" w:type="dxa"/>
              <w:left w:w="43" w:type="dxa"/>
              <w:bottom w:w="40" w:type="dxa"/>
              <w:right w:w="43" w:type="dxa"/>
            </w:tcMar>
            <w:vAlign w:val="bottom"/>
          </w:tcPr>
          <w:p w14:paraId="71B8E7BA" w14:textId="77777777" w:rsidR="00905A5A" w:rsidRPr="0076258A" w:rsidRDefault="00905A5A" w:rsidP="0076258A">
            <w:pPr>
              <w:jc w:val="right"/>
              <w:rPr>
                <w:sz w:val="22"/>
              </w:rPr>
            </w:pPr>
            <w:r w:rsidRPr="0076258A">
              <w:rPr>
                <w:sz w:val="22"/>
              </w:rPr>
              <w:t>816 197</w:t>
            </w:r>
          </w:p>
        </w:tc>
      </w:tr>
      <w:tr w:rsidR="0087165D" w:rsidRPr="00760D06" w14:paraId="1A9D228A" w14:textId="77777777">
        <w:trPr>
          <w:trHeight w:val="360"/>
        </w:trPr>
        <w:tc>
          <w:tcPr>
            <w:tcW w:w="660" w:type="dxa"/>
            <w:tcBorders>
              <w:top w:val="nil"/>
              <w:left w:val="nil"/>
              <w:bottom w:val="nil"/>
              <w:right w:val="nil"/>
            </w:tcBorders>
            <w:tcMar>
              <w:top w:w="124" w:type="dxa"/>
              <w:left w:w="43" w:type="dxa"/>
              <w:bottom w:w="40" w:type="dxa"/>
              <w:right w:w="43" w:type="dxa"/>
            </w:tcMar>
          </w:tcPr>
          <w:p w14:paraId="2CCAE2A6"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E65D7F6" w14:textId="77777777" w:rsidR="00905A5A" w:rsidRPr="0076258A" w:rsidRDefault="00905A5A" w:rsidP="00760D06">
            <w:pPr>
              <w:rPr>
                <w:sz w:val="22"/>
              </w:rPr>
            </w:pPr>
            <w:r w:rsidRPr="0076258A">
              <w:rPr>
                <w:sz w:val="22"/>
              </w:rPr>
              <w:t>63</w:t>
            </w:r>
          </w:p>
        </w:tc>
        <w:tc>
          <w:tcPr>
            <w:tcW w:w="6320" w:type="dxa"/>
            <w:tcBorders>
              <w:top w:val="nil"/>
              <w:left w:val="nil"/>
              <w:bottom w:val="nil"/>
              <w:right w:val="nil"/>
            </w:tcBorders>
            <w:tcMar>
              <w:top w:w="124" w:type="dxa"/>
              <w:left w:w="43" w:type="dxa"/>
              <w:bottom w:w="40" w:type="dxa"/>
              <w:right w:w="43" w:type="dxa"/>
            </w:tcMar>
          </w:tcPr>
          <w:p w14:paraId="241AFA85" w14:textId="77777777" w:rsidR="00905A5A" w:rsidRPr="0076258A" w:rsidRDefault="00905A5A" w:rsidP="00760D06">
            <w:pPr>
              <w:rPr>
                <w:sz w:val="22"/>
              </w:rPr>
            </w:pPr>
            <w:r w:rsidRPr="0076258A">
              <w:rPr>
                <w:sz w:val="22"/>
              </w:rPr>
              <w:t xml:space="preserve">Interreg, Arktis 2030 og det norske </w:t>
            </w:r>
            <w:proofErr w:type="spellStart"/>
            <w:r w:rsidRPr="0076258A">
              <w:rPr>
                <w:sz w:val="22"/>
              </w:rPr>
              <w:t>Barentssekretariatet</w:t>
            </w:r>
            <w:proofErr w:type="spellEnd"/>
          </w:p>
        </w:tc>
        <w:tc>
          <w:tcPr>
            <w:tcW w:w="1920" w:type="dxa"/>
            <w:tcBorders>
              <w:top w:val="nil"/>
              <w:left w:val="nil"/>
              <w:bottom w:val="nil"/>
              <w:right w:val="nil"/>
            </w:tcBorders>
            <w:tcMar>
              <w:top w:w="124" w:type="dxa"/>
              <w:left w:w="43" w:type="dxa"/>
              <w:bottom w:w="40" w:type="dxa"/>
              <w:right w:w="43" w:type="dxa"/>
            </w:tcMar>
            <w:vAlign w:val="bottom"/>
          </w:tcPr>
          <w:p w14:paraId="3A09876D" w14:textId="77777777" w:rsidR="00905A5A" w:rsidRPr="0076258A" w:rsidRDefault="00905A5A" w:rsidP="0076258A">
            <w:pPr>
              <w:jc w:val="right"/>
              <w:rPr>
                <w:sz w:val="22"/>
              </w:rPr>
            </w:pPr>
            <w:r w:rsidRPr="0076258A">
              <w:rPr>
                <w:sz w:val="22"/>
              </w:rPr>
              <w:t>147 903</w:t>
            </w:r>
          </w:p>
        </w:tc>
      </w:tr>
      <w:tr w:rsidR="0087165D" w:rsidRPr="00760D06" w14:paraId="6887EF89" w14:textId="77777777">
        <w:trPr>
          <w:trHeight w:val="360"/>
        </w:trPr>
        <w:tc>
          <w:tcPr>
            <w:tcW w:w="660" w:type="dxa"/>
            <w:tcBorders>
              <w:top w:val="nil"/>
              <w:left w:val="nil"/>
              <w:bottom w:val="nil"/>
              <w:right w:val="nil"/>
            </w:tcBorders>
            <w:tcMar>
              <w:top w:w="124" w:type="dxa"/>
              <w:left w:w="43" w:type="dxa"/>
              <w:bottom w:w="40" w:type="dxa"/>
              <w:right w:w="43" w:type="dxa"/>
            </w:tcMar>
          </w:tcPr>
          <w:p w14:paraId="1942B59E"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2F3E2BB1"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F1EEF1A" w14:textId="77777777" w:rsidR="00905A5A" w:rsidRPr="0076258A" w:rsidRDefault="00905A5A" w:rsidP="00760D06">
            <w:pPr>
              <w:rPr>
                <w:sz w:val="22"/>
              </w:rPr>
            </w:pPr>
            <w:r w:rsidRPr="0076258A">
              <w:rPr>
                <w:rStyle w:val="kursiv"/>
                <w:sz w:val="22"/>
              </w:rPr>
              <w:t>Interreg</w:t>
            </w:r>
          </w:p>
        </w:tc>
        <w:tc>
          <w:tcPr>
            <w:tcW w:w="1920" w:type="dxa"/>
            <w:tcBorders>
              <w:top w:val="nil"/>
              <w:left w:val="nil"/>
              <w:bottom w:val="nil"/>
              <w:right w:val="nil"/>
            </w:tcBorders>
            <w:tcMar>
              <w:top w:w="124" w:type="dxa"/>
              <w:left w:w="43" w:type="dxa"/>
              <w:bottom w:w="40" w:type="dxa"/>
              <w:right w:w="43" w:type="dxa"/>
            </w:tcMar>
            <w:vAlign w:val="bottom"/>
          </w:tcPr>
          <w:p w14:paraId="60C7B56D" w14:textId="77777777" w:rsidR="00905A5A" w:rsidRPr="0076258A" w:rsidRDefault="00905A5A" w:rsidP="0076258A">
            <w:pPr>
              <w:jc w:val="right"/>
              <w:rPr>
                <w:sz w:val="22"/>
              </w:rPr>
            </w:pPr>
            <w:r w:rsidRPr="0076258A">
              <w:rPr>
                <w:rStyle w:val="kursiv"/>
                <w:sz w:val="22"/>
              </w:rPr>
              <w:t>54 275</w:t>
            </w:r>
          </w:p>
        </w:tc>
      </w:tr>
      <w:tr w:rsidR="0087165D" w:rsidRPr="00760D06" w14:paraId="6F1CA9D0" w14:textId="77777777">
        <w:trPr>
          <w:trHeight w:val="360"/>
        </w:trPr>
        <w:tc>
          <w:tcPr>
            <w:tcW w:w="660" w:type="dxa"/>
            <w:tcBorders>
              <w:top w:val="nil"/>
              <w:left w:val="nil"/>
              <w:bottom w:val="nil"/>
              <w:right w:val="nil"/>
            </w:tcBorders>
            <w:tcMar>
              <w:top w:w="124" w:type="dxa"/>
              <w:left w:w="43" w:type="dxa"/>
              <w:bottom w:w="40" w:type="dxa"/>
              <w:right w:w="43" w:type="dxa"/>
            </w:tcMar>
          </w:tcPr>
          <w:p w14:paraId="41FD4BE9"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2D560E20"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968AB5A" w14:textId="77777777" w:rsidR="00905A5A" w:rsidRPr="0076258A" w:rsidRDefault="00905A5A" w:rsidP="00760D06">
            <w:pPr>
              <w:rPr>
                <w:sz w:val="22"/>
              </w:rPr>
            </w:pPr>
            <w:r w:rsidRPr="0076258A">
              <w:rPr>
                <w:rStyle w:val="kursiv"/>
                <w:sz w:val="22"/>
              </w:rPr>
              <w:t>Arktis</w:t>
            </w:r>
          </w:p>
        </w:tc>
        <w:tc>
          <w:tcPr>
            <w:tcW w:w="1920" w:type="dxa"/>
            <w:tcBorders>
              <w:top w:val="nil"/>
              <w:left w:val="nil"/>
              <w:bottom w:val="nil"/>
              <w:right w:val="nil"/>
            </w:tcBorders>
            <w:tcMar>
              <w:top w:w="124" w:type="dxa"/>
              <w:left w:w="43" w:type="dxa"/>
              <w:bottom w:w="40" w:type="dxa"/>
              <w:right w:w="43" w:type="dxa"/>
            </w:tcMar>
            <w:vAlign w:val="bottom"/>
          </w:tcPr>
          <w:p w14:paraId="1F8291B6" w14:textId="77777777" w:rsidR="00905A5A" w:rsidRPr="0076258A" w:rsidRDefault="00905A5A" w:rsidP="0076258A">
            <w:pPr>
              <w:jc w:val="right"/>
              <w:rPr>
                <w:sz w:val="22"/>
              </w:rPr>
            </w:pPr>
            <w:r w:rsidRPr="0076258A">
              <w:rPr>
                <w:rStyle w:val="kursiv"/>
                <w:sz w:val="22"/>
              </w:rPr>
              <w:t>47 500</w:t>
            </w:r>
          </w:p>
        </w:tc>
      </w:tr>
      <w:tr w:rsidR="0087165D" w:rsidRPr="00760D06" w14:paraId="45035CE7" w14:textId="77777777">
        <w:trPr>
          <w:trHeight w:val="360"/>
        </w:trPr>
        <w:tc>
          <w:tcPr>
            <w:tcW w:w="660" w:type="dxa"/>
            <w:tcBorders>
              <w:top w:val="nil"/>
              <w:left w:val="nil"/>
              <w:bottom w:val="nil"/>
              <w:right w:val="nil"/>
            </w:tcBorders>
            <w:tcMar>
              <w:top w:w="124" w:type="dxa"/>
              <w:left w:w="43" w:type="dxa"/>
              <w:bottom w:w="40" w:type="dxa"/>
              <w:right w:w="43" w:type="dxa"/>
            </w:tcMar>
          </w:tcPr>
          <w:p w14:paraId="39AB8155"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38D5B98"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0FF9528" w14:textId="77777777" w:rsidR="00905A5A" w:rsidRPr="0076258A" w:rsidRDefault="00905A5A" w:rsidP="00760D06">
            <w:pPr>
              <w:rPr>
                <w:sz w:val="22"/>
              </w:rPr>
            </w:pPr>
            <w:r w:rsidRPr="0076258A">
              <w:rPr>
                <w:rStyle w:val="kursiv"/>
                <w:sz w:val="22"/>
              </w:rPr>
              <w:t xml:space="preserve">Det norske </w:t>
            </w:r>
            <w:proofErr w:type="spellStart"/>
            <w:r w:rsidRPr="0076258A">
              <w:rPr>
                <w:rStyle w:val="kursiv"/>
                <w:sz w:val="22"/>
              </w:rPr>
              <w:t>Barentssekretariatet</w:t>
            </w:r>
            <w:proofErr w:type="spellEnd"/>
          </w:p>
        </w:tc>
        <w:tc>
          <w:tcPr>
            <w:tcW w:w="1920" w:type="dxa"/>
            <w:tcBorders>
              <w:top w:val="nil"/>
              <w:left w:val="nil"/>
              <w:bottom w:val="nil"/>
              <w:right w:val="nil"/>
            </w:tcBorders>
            <w:tcMar>
              <w:top w:w="124" w:type="dxa"/>
              <w:left w:w="43" w:type="dxa"/>
              <w:bottom w:w="40" w:type="dxa"/>
              <w:right w:w="43" w:type="dxa"/>
            </w:tcMar>
            <w:vAlign w:val="bottom"/>
          </w:tcPr>
          <w:p w14:paraId="480A0F8D" w14:textId="77777777" w:rsidR="00905A5A" w:rsidRPr="0076258A" w:rsidRDefault="00905A5A" w:rsidP="0076258A">
            <w:pPr>
              <w:jc w:val="right"/>
              <w:rPr>
                <w:sz w:val="22"/>
              </w:rPr>
            </w:pPr>
            <w:r w:rsidRPr="0076258A">
              <w:rPr>
                <w:rStyle w:val="kursiv"/>
                <w:sz w:val="22"/>
              </w:rPr>
              <w:t>42 000</w:t>
            </w:r>
          </w:p>
        </w:tc>
      </w:tr>
      <w:tr w:rsidR="0087165D" w:rsidRPr="00760D06" w14:paraId="61C2C03E" w14:textId="77777777">
        <w:trPr>
          <w:trHeight w:val="360"/>
        </w:trPr>
        <w:tc>
          <w:tcPr>
            <w:tcW w:w="660" w:type="dxa"/>
            <w:tcBorders>
              <w:top w:val="nil"/>
              <w:left w:val="nil"/>
              <w:bottom w:val="nil"/>
              <w:right w:val="nil"/>
            </w:tcBorders>
            <w:tcMar>
              <w:top w:w="124" w:type="dxa"/>
              <w:left w:w="43" w:type="dxa"/>
              <w:bottom w:w="40" w:type="dxa"/>
              <w:right w:w="43" w:type="dxa"/>
            </w:tcMar>
          </w:tcPr>
          <w:p w14:paraId="2D0FEB1A"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6BB0E79" w14:textId="77777777" w:rsidR="00905A5A" w:rsidRPr="0076258A" w:rsidRDefault="00905A5A" w:rsidP="00760D06">
            <w:pPr>
              <w:rPr>
                <w:sz w:val="22"/>
              </w:rPr>
            </w:pPr>
            <w:r w:rsidRPr="0076258A">
              <w:rPr>
                <w:sz w:val="22"/>
              </w:rPr>
              <w:t>64</w:t>
            </w:r>
          </w:p>
        </w:tc>
        <w:tc>
          <w:tcPr>
            <w:tcW w:w="6320" w:type="dxa"/>
            <w:tcBorders>
              <w:top w:val="nil"/>
              <w:left w:val="nil"/>
              <w:bottom w:val="nil"/>
              <w:right w:val="nil"/>
            </w:tcBorders>
            <w:tcMar>
              <w:top w:w="124" w:type="dxa"/>
              <w:left w:w="43" w:type="dxa"/>
              <w:bottom w:w="40" w:type="dxa"/>
              <w:right w:w="43" w:type="dxa"/>
            </w:tcMar>
          </w:tcPr>
          <w:p w14:paraId="6127237A" w14:textId="77777777" w:rsidR="00905A5A" w:rsidRPr="0076258A" w:rsidRDefault="00905A5A" w:rsidP="00760D06">
            <w:pPr>
              <w:rPr>
                <w:sz w:val="22"/>
              </w:rPr>
            </w:pPr>
            <w:r w:rsidRPr="0076258A">
              <w:rPr>
                <w:sz w:val="22"/>
              </w:rPr>
              <w:t>Pilot nærtjenestesentre</w:t>
            </w:r>
          </w:p>
        </w:tc>
        <w:tc>
          <w:tcPr>
            <w:tcW w:w="1920" w:type="dxa"/>
            <w:tcBorders>
              <w:top w:val="nil"/>
              <w:left w:val="nil"/>
              <w:bottom w:val="nil"/>
              <w:right w:val="nil"/>
            </w:tcBorders>
            <w:tcMar>
              <w:top w:w="124" w:type="dxa"/>
              <w:left w:w="43" w:type="dxa"/>
              <w:bottom w:w="40" w:type="dxa"/>
              <w:right w:w="43" w:type="dxa"/>
            </w:tcMar>
            <w:vAlign w:val="bottom"/>
          </w:tcPr>
          <w:p w14:paraId="3588F243" w14:textId="77777777" w:rsidR="00905A5A" w:rsidRPr="0076258A" w:rsidRDefault="00905A5A" w:rsidP="0076258A">
            <w:pPr>
              <w:jc w:val="right"/>
              <w:rPr>
                <w:sz w:val="22"/>
              </w:rPr>
            </w:pPr>
            <w:r w:rsidRPr="0076258A">
              <w:rPr>
                <w:sz w:val="22"/>
              </w:rPr>
              <w:t>5 126</w:t>
            </w:r>
          </w:p>
        </w:tc>
      </w:tr>
      <w:tr w:rsidR="0087165D" w:rsidRPr="00760D06" w14:paraId="251600FF" w14:textId="77777777">
        <w:trPr>
          <w:trHeight w:val="360"/>
        </w:trPr>
        <w:tc>
          <w:tcPr>
            <w:tcW w:w="660" w:type="dxa"/>
            <w:tcBorders>
              <w:top w:val="nil"/>
              <w:left w:val="nil"/>
              <w:bottom w:val="nil"/>
              <w:right w:val="nil"/>
            </w:tcBorders>
            <w:tcMar>
              <w:top w:w="124" w:type="dxa"/>
              <w:left w:w="43" w:type="dxa"/>
              <w:bottom w:w="40" w:type="dxa"/>
              <w:right w:w="43" w:type="dxa"/>
            </w:tcMar>
          </w:tcPr>
          <w:p w14:paraId="0755E471"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5297555" w14:textId="77777777" w:rsidR="00905A5A" w:rsidRPr="0076258A" w:rsidRDefault="00905A5A" w:rsidP="00760D06">
            <w:pPr>
              <w:rPr>
                <w:sz w:val="22"/>
              </w:rPr>
            </w:pPr>
            <w:r w:rsidRPr="0076258A">
              <w:rPr>
                <w:sz w:val="22"/>
              </w:rPr>
              <w:t>65</w:t>
            </w:r>
          </w:p>
        </w:tc>
        <w:tc>
          <w:tcPr>
            <w:tcW w:w="6320" w:type="dxa"/>
            <w:tcBorders>
              <w:top w:val="nil"/>
              <w:left w:val="nil"/>
              <w:bottom w:val="nil"/>
              <w:right w:val="nil"/>
            </w:tcBorders>
            <w:tcMar>
              <w:top w:w="124" w:type="dxa"/>
              <w:left w:w="43" w:type="dxa"/>
              <w:bottom w:w="40" w:type="dxa"/>
              <w:right w:w="43" w:type="dxa"/>
            </w:tcMar>
          </w:tcPr>
          <w:p w14:paraId="2286ECC9" w14:textId="77777777" w:rsidR="00905A5A" w:rsidRPr="0076258A" w:rsidRDefault="00905A5A" w:rsidP="00760D06">
            <w:pPr>
              <w:rPr>
                <w:sz w:val="22"/>
              </w:rPr>
            </w:pPr>
            <w:r w:rsidRPr="0076258A">
              <w:rPr>
                <w:sz w:val="22"/>
              </w:rPr>
              <w:t xml:space="preserve">Omstilling og utvikling i områder med særlige </w:t>
            </w:r>
            <w:proofErr w:type="spellStart"/>
            <w:r w:rsidRPr="0076258A">
              <w:rPr>
                <w:sz w:val="22"/>
              </w:rPr>
              <w:t>distriktsutfordringer</w:t>
            </w:r>
            <w:proofErr w:type="spellEnd"/>
          </w:p>
        </w:tc>
        <w:tc>
          <w:tcPr>
            <w:tcW w:w="1920" w:type="dxa"/>
            <w:tcBorders>
              <w:top w:val="nil"/>
              <w:left w:val="nil"/>
              <w:bottom w:val="nil"/>
              <w:right w:val="nil"/>
            </w:tcBorders>
            <w:tcMar>
              <w:top w:w="124" w:type="dxa"/>
              <w:left w:w="43" w:type="dxa"/>
              <w:bottom w:w="40" w:type="dxa"/>
              <w:right w:w="43" w:type="dxa"/>
            </w:tcMar>
            <w:vAlign w:val="bottom"/>
          </w:tcPr>
          <w:p w14:paraId="2D36A99F" w14:textId="77777777" w:rsidR="00905A5A" w:rsidRPr="0076258A" w:rsidRDefault="00905A5A" w:rsidP="0076258A">
            <w:pPr>
              <w:jc w:val="right"/>
              <w:rPr>
                <w:sz w:val="22"/>
              </w:rPr>
            </w:pPr>
            <w:r w:rsidRPr="0076258A">
              <w:rPr>
                <w:sz w:val="22"/>
              </w:rPr>
              <w:t>126 266</w:t>
            </w:r>
          </w:p>
        </w:tc>
      </w:tr>
      <w:tr w:rsidR="0087165D" w:rsidRPr="00760D06" w14:paraId="3140DA90" w14:textId="77777777">
        <w:trPr>
          <w:trHeight w:val="360"/>
        </w:trPr>
        <w:tc>
          <w:tcPr>
            <w:tcW w:w="660" w:type="dxa"/>
            <w:tcBorders>
              <w:top w:val="nil"/>
              <w:left w:val="nil"/>
              <w:bottom w:val="nil"/>
              <w:right w:val="nil"/>
            </w:tcBorders>
            <w:tcMar>
              <w:top w:w="124" w:type="dxa"/>
              <w:left w:w="43" w:type="dxa"/>
              <w:bottom w:w="40" w:type="dxa"/>
              <w:right w:w="43" w:type="dxa"/>
            </w:tcMar>
          </w:tcPr>
          <w:p w14:paraId="5830EE0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827A57B"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40448F5" w14:textId="77777777" w:rsidR="00905A5A" w:rsidRPr="0076258A" w:rsidRDefault="00905A5A" w:rsidP="00760D06">
            <w:pPr>
              <w:rPr>
                <w:sz w:val="22"/>
              </w:rPr>
            </w:pPr>
            <w:r w:rsidRPr="0076258A">
              <w:rPr>
                <w:rStyle w:val="kursiv"/>
                <w:sz w:val="22"/>
              </w:rPr>
              <w:t>Omstillingsordninger</w:t>
            </w:r>
          </w:p>
        </w:tc>
        <w:tc>
          <w:tcPr>
            <w:tcW w:w="1920" w:type="dxa"/>
            <w:tcBorders>
              <w:top w:val="nil"/>
              <w:left w:val="nil"/>
              <w:bottom w:val="nil"/>
              <w:right w:val="nil"/>
            </w:tcBorders>
            <w:tcMar>
              <w:top w:w="124" w:type="dxa"/>
              <w:left w:w="43" w:type="dxa"/>
              <w:bottom w:w="40" w:type="dxa"/>
              <w:right w:w="43" w:type="dxa"/>
            </w:tcMar>
            <w:vAlign w:val="bottom"/>
          </w:tcPr>
          <w:p w14:paraId="436FC0B6" w14:textId="77777777" w:rsidR="00905A5A" w:rsidRPr="0076258A" w:rsidRDefault="00905A5A" w:rsidP="0076258A">
            <w:pPr>
              <w:jc w:val="right"/>
              <w:rPr>
                <w:sz w:val="22"/>
              </w:rPr>
            </w:pPr>
            <w:r w:rsidRPr="0076258A">
              <w:rPr>
                <w:rStyle w:val="kursiv"/>
                <w:sz w:val="22"/>
              </w:rPr>
              <w:t>113 266</w:t>
            </w:r>
          </w:p>
        </w:tc>
      </w:tr>
      <w:tr w:rsidR="0087165D" w:rsidRPr="00760D06" w14:paraId="2BA6658F" w14:textId="77777777">
        <w:trPr>
          <w:trHeight w:val="360"/>
        </w:trPr>
        <w:tc>
          <w:tcPr>
            <w:tcW w:w="660" w:type="dxa"/>
            <w:tcBorders>
              <w:top w:val="nil"/>
              <w:left w:val="nil"/>
              <w:bottom w:val="nil"/>
              <w:right w:val="nil"/>
            </w:tcBorders>
            <w:tcMar>
              <w:top w:w="124" w:type="dxa"/>
              <w:left w:w="43" w:type="dxa"/>
              <w:bottom w:w="40" w:type="dxa"/>
              <w:right w:w="43" w:type="dxa"/>
            </w:tcMar>
          </w:tcPr>
          <w:p w14:paraId="200D94FD"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44197D1C"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20E174CA" w14:textId="77777777" w:rsidR="00905A5A" w:rsidRPr="0076258A" w:rsidRDefault="00905A5A" w:rsidP="00760D06">
            <w:pPr>
              <w:rPr>
                <w:sz w:val="22"/>
              </w:rPr>
            </w:pPr>
            <w:r w:rsidRPr="0076258A">
              <w:rPr>
                <w:rStyle w:val="kursiv"/>
                <w:sz w:val="22"/>
              </w:rPr>
              <w:t>Innovasjon Norge: nasjonalt kompetanseorgan</w:t>
            </w:r>
          </w:p>
        </w:tc>
        <w:tc>
          <w:tcPr>
            <w:tcW w:w="1920" w:type="dxa"/>
            <w:tcBorders>
              <w:top w:val="nil"/>
              <w:left w:val="nil"/>
              <w:bottom w:val="nil"/>
              <w:right w:val="nil"/>
            </w:tcBorders>
            <w:tcMar>
              <w:top w:w="124" w:type="dxa"/>
              <w:left w:w="43" w:type="dxa"/>
              <w:bottom w:w="40" w:type="dxa"/>
              <w:right w:w="43" w:type="dxa"/>
            </w:tcMar>
            <w:vAlign w:val="bottom"/>
          </w:tcPr>
          <w:p w14:paraId="044A2627" w14:textId="77777777" w:rsidR="00905A5A" w:rsidRPr="0076258A" w:rsidRDefault="00905A5A" w:rsidP="0076258A">
            <w:pPr>
              <w:jc w:val="right"/>
              <w:rPr>
                <w:sz w:val="22"/>
              </w:rPr>
            </w:pPr>
            <w:r w:rsidRPr="0076258A">
              <w:rPr>
                <w:rStyle w:val="kursiv"/>
                <w:sz w:val="22"/>
              </w:rPr>
              <w:t>13 000</w:t>
            </w:r>
          </w:p>
        </w:tc>
      </w:tr>
      <w:tr w:rsidR="0087165D" w:rsidRPr="00760D06" w14:paraId="3ADBACE2" w14:textId="77777777">
        <w:trPr>
          <w:trHeight w:val="360"/>
        </w:trPr>
        <w:tc>
          <w:tcPr>
            <w:tcW w:w="660" w:type="dxa"/>
            <w:tcBorders>
              <w:top w:val="nil"/>
              <w:left w:val="nil"/>
              <w:bottom w:val="nil"/>
              <w:right w:val="nil"/>
            </w:tcBorders>
            <w:tcMar>
              <w:top w:w="124" w:type="dxa"/>
              <w:left w:w="43" w:type="dxa"/>
              <w:bottom w:w="40" w:type="dxa"/>
              <w:right w:w="43" w:type="dxa"/>
            </w:tcMar>
          </w:tcPr>
          <w:p w14:paraId="2992EC0D"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476850B" w14:textId="77777777" w:rsidR="00905A5A" w:rsidRPr="0076258A" w:rsidRDefault="00905A5A" w:rsidP="00760D06">
            <w:pPr>
              <w:rPr>
                <w:sz w:val="22"/>
              </w:rPr>
            </w:pPr>
            <w:r w:rsidRPr="0076258A">
              <w:rPr>
                <w:sz w:val="22"/>
              </w:rPr>
              <w:t>66</w:t>
            </w:r>
          </w:p>
        </w:tc>
        <w:tc>
          <w:tcPr>
            <w:tcW w:w="6320" w:type="dxa"/>
            <w:tcBorders>
              <w:top w:val="nil"/>
              <w:left w:val="nil"/>
              <w:bottom w:val="nil"/>
              <w:right w:val="nil"/>
            </w:tcBorders>
            <w:tcMar>
              <w:top w:w="124" w:type="dxa"/>
              <w:left w:w="43" w:type="dxa"/>
              <w:bottom w:w="40" w:type="dxa"/>
              <w:right w:w="43" w:type="dxa"/>
            </w:tcMar>
          </w:tcPr>
          <w:p w14:paraId="51DAB410" w14:textId="77777777" w:rsidR="00905A5A" w:rsidRPr="0076258A" w:rsidRDefault="00905A5A" w:rsidP="00760D06">
            <w:pPr>
              <w:rPr>
                <w:sz w:val="22"/>
              </w:rPr>
            </w:pPr>
            <w:r w:rsidRPr="0076258A">
              <w:rPr>
                <w:sz w:val="22"/>
              </w:rPr>
              <w:t xml:space="preserve">Bygdevekstavtaler </w:t>
            </w:r>
          </w:p>
        </w:tc>
        <w:tc>
          <w:tcPr>
            <w:tcW w:w="1920" w:type="dxa"/>
            <w:tcBorders>
              <w:top w:val="nil"/>
              <w:left w:val="nil"/>
              <w:bottom w:val="nil"/>
              <w:right w:val="nil"/>
            </w:tcBorders>
            <w:tcMar>
              <w:top w:w="124" w:type="dxa"/>
              <w:left w:w="43" w:type="dxa"/>
              <w:bottom w:w="40" w:type="dxa"/>
              <w:right w:w="43" w:type="dxa"/>
            </w:tcMar>
            <w:vAlign w:val="bottom"/>
          </w:tcPr>
          <w:p w14:paraId="4E3AA513" w14:textId="77777777" w:rsidR="00905A5A" w:rsidRPr="0076258A" w:rsidRDefault="00905A5A" w:rsidP="0076258A">
            <w:pPr>
              <w:jc w:val="right"/>
              <w:rPr>
                <w:sz w:val="22"/>
              </w:rPr>
            </w:pPr>
            <w:r w:rsidRPr="0076258A">
              <w:rPr>
                <w:sz w:val="22"/>
              </w:rPr>
              <w:t>73 963</w:t>
            </w:r>
          </w:p>
        </w:tc>
      </w:tr>
      <w:tr w:rsidR="0087165D" w:rsidRPr="00760D06" w14:paraId="30D1F67D" w14:textId="77777777">
        <w:trPr>
          <w:trHeight w:val="360"/>
        </w:trPr>
        <w:tc>
          <w:tcPr>
            <w:tcW w:w="660" w:type="dxa"/>
            <w:tcBorders>
              <w:top w:val="nil"/>
              <w:left w:val="nil"/>
              <w:bottom w:val="nil"/>
              <w:right w:val="nil"/>
            </w:tcBorders>
            <w:tcMar>
              <w:top w:w="124" w:type="dxa"/>
              <w:left w:w="43" w:type="dxa"/>
              <w:bottom w:w="40" w:type="dxa"/>
              <w:right w:w="43" w:type="dxa"/>
            </w:tcMar>
          </w:tcPr>
          <w:p w14:paraId="188431EC"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227BD9B7" w14:textId="77777777" w:rsidR="00905A5A" w:rsidRPr="0076258A" w:rsidRDefault="00905A5A" w:rsidP="00760D06">
            <w:pPr>
              <w:rPr>
                <w:sz w:val="22"/>
              </w:rPr>
            </w:pPr>
            <w:r w:rsidRPr="0076258A">
              <w:rPr>
                <w:sz w:val="22"/>
              </w:rPr>
              <w:t>67</w:t>
            </w:r>
          </w:p>
        </w:tc>
        <w:tc>
          <w:tcPr>
            <w:tcW w:w="6320" w:type="dxa"/>
            <w:tcBorders>
              <w:top w:val="nil"/>
              <w:left w:val="nil"/>
              <w:bottom w:val="nil"/>
              <w:right w:val="nil"/>
            </w:tcBorders>
            <w:tcMar>
              <w:top w:w="124" w:type="dxa"/>
              <w:left w:w="43" w:type="dxa"/>
              <w:bottom w:w="40" w:type="dxa"/>
              <w:right w:w="43" w:type="dxa"/>
            </w:tcMar>
          </w:tcPr>
          <w:p w14:paraId="045C170D" w14:textId="77777777" w:rsidR="00905A5A" w:rsidRPr="0076258A" w:rsidRDefault="00905A5A" w:rsidP="00760D06">
            <w:pPr>
              <w:rPr>
                <w:sz w:val="22"/>
              </w:rPr>
            </w:pPr>
            <w:r w:rsidRPr="0076258A">
              <w:rPr>
                <w:sz w:val="22"/>
              </w:rPr>
              <w:t>Utviklingstiltak i Andøy kommune</w:t>
            </w:r>
          </w:p>
        </w:tc>
        <w:tc>
          <w:tcPr>
            <w:tcW w:w="1920" w:type="dxa"/>
            <w:tcBorders>
              <w:top w:val="nil"/>
              <w:left w:val="nil"/>
              <w:bottom w:val="nil"/>
              <w:right w:val="nil"/>
            </w:tcBorders>
            <w:tcMar>
              <w:top w:w="124" w:type="dxa"/>
              <w:left w:w="43" w:type="dxa"/>
              <w:bottom w:w="40" w:type="dxa"/>
              <w:right w:w="43" w:type="dxa"/>
            </w:tcMar>
            <w:vAlign w:val="bottom"/>
          </w:tcPr>
          <w:p w14:paraId="5BED11D5" w14:textId="77777777" w:rsidR="00905A5A" w:rsidRPr="0076258A" w:rsidRDefault="00905A5A" w:rsidP="0076258A">
            <w:pPr>
              <w:jc w:val="right"/>
              <w:rPr>
                <w:sz w:val="22"/>
              </w:rPr>
            </w:pPr>
            <w:r w:rsidRPr="0076258A">
              <w:rPr>
                <w:sz w:val="22"/>
              </w:rPr>
              <w:t>30 000</w:t>
            </w:r>
          </w:p>
        </w:tc>
      </w:tr>
      <w:tr w:rsidR="0087165D" w:rsidRPr="00760D06" w14:paraId="39E154CD" w14:textId="77777777">
        <w:trPr>
          <w:trHeight w:val="360"/>
        </w:trPr>
        <w:tc>
          <w:tcPr>
            <w:tcW w:w="660" w:type="dxa"/>
            <w:tcBorders>
              <w:top w:val="nil"/>
              <w:left w:val="nil"/>
              <w:bottom w:val="nil"/>
              <w:right w:val="nil"/>
            </w:tcBorders>
            <w:tcMar>
              <w:top w:w="124" w:type="dxa"/>
              <w:left w:w="43" w:type="dxa"/>
              <w:bottom w:w="40" w:type="dxa"/>
              <w:right w:w="43" w:type="dxa"/>
            </w:tcMar>
          </w:tcPr>
          <w:p w14:paraId="01E9F8A6"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7F4A69D" w14:textId="77777777" w:rsidR="00905A5A" w:rsidRPr="0076258A" w:rsidRDefault="00905A5A" w:rsidP="00760D06">
            <w:pPr>
              <w:rPr>
                <w:sz w:val="22"/>
              </w:rPr>
            </w:pPr>
            <w:r w:rsidRPr="0076258A">
              <w:rPr>
                <w:sz w:val="22"/>
              </w:rPr>
              <w:t>69</w:t>
            </w:r>
          </w:p>
        </w:tc>
        <w:tc>
          <w:tcPr>
            <w:tcW w:w="6320" w:type="dxa"/>
            <w:tcBorders>
              <w:top w:val="nil"/>
              <w:left w:val="nil"/>
              <w:bottom w:val="nil"/>
              <w:right w:val="nil"/>
            </w:tcBorders>
            <w:tcMar>
              <w:top w:w="124" w:type="dxa"/>
              <w:left w:w="43" w:type="dxa"/>
              <w:bottom w:w="40" w:type="dxa"/>
              <w:right w:w="43" w:type="dxa"/>
            </w:tcMar>
          </w:tcPr>
          <w:p w14:paraId="4FA89241" w14:textId="77777777" w:rsidR="00905A5A" w:rsidRPr="0076258A" w:rsidRDefault="00905A5A" w:rsidP="00760D06">
            <w:pPr>
              <w:rPr>
                <w:sz w:val="22"/>
              </w:rPr>
            </w:pPr>
            <w:r w:rsidRPr="0076258A">
              <w:rPr>
                <w:sz w:val="22"/>
              </w:rPr>
              <w:t>Mobilisering til forskningsbasert innovasjon</w:t>
            </w:r>
          </w:p>
        </w:tc>
        <w:tc>
          <w:tcPr>
            <w:tcW w:w="1920" w:type="dxa"/>
            <w:tcBorders>
              <w:top w:val="nil"/>
              <w:left w:val="nil"/>
              <w:bottom w:val="nil"/>
              <w:right w:val="nil"/>
            </w:tcBorders>
            <w:tcMar>
              <w:top w:w="124" w:type="dxa"/>
              <w:left w:w="43" w:type="dxa"/>
              <w:bottom w:w="40" w:type="dxa"/>
              <w:right w:w="43" w:type="dxa"/>
            </w:tcMar>
            <w:vAlign w:val="bottom"/>
          </w:tcPr>
          <w:p w14:paraId="10FFA172" w14:textId="77777777" w:rsidR="00905A5A" w:rsidRPr="0076258A" w:rsidRDefault="00905A5A" w:rsidP="0076258A">
            <w:pPr>
              <w:jc w:val="right"/>
              <w:rPr>
                <w:sz w:val="22"/>
              </w:rPr>
            </w:pPr>
            <w:r w:rsidRPr="0076258A">
              <w:rPr>
                <w:sz w:val="22"/>
              </w:rPr>
              <w:t>66 332</w:t>
            </w:r>
          </w:p>
        </w:tc>
      </w:tr>
      <w:tr w:rsidR="0087165D" w:rsidRPr="00760D06" w14:paraId="0EB31B78" w14:textId="77777777">
        <w:trPr>
          <w:trHeight w:val="360"/>
        </w:trPr>
        <w:tc>
          <w:tcPr>
            <w:tcW w:w="660" w:type="dxa"/>
            <w:tcBorders>
              <w:top w:val="nil"/>
              <w:left w:val="nil"/>
              <w:bottom w:val="nil"/>
              <w:right w:val="nil"/>
            </w:tcBorders>
            <w:tcMar>
              <w:top w:w="124" w:type="dxa"/>
              <w:left w:w="43" w:type="dxa"/>
              <w:bottom w:w="40" w:type="dxa"/>
              <w:right w:w="43" w:type="dxa"/>
            </w:tcMar>
          </w:tcPr>
          <w:p w14:paraId="147F13C4"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A261121"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16C1167" w14:textId="77777777" w:rsidR="00905A5A" w:rsidRPr="0076258A" w:rsidRDefault="00905A5A" w:rsidP="00760D06">
            <w:pPr>
              <w:rPr>
                <w:sz w:val="22"/>
              </w:rPr>
            </w:pPr>
            <w:proofErr w:type="spellStart"/>
            <w:r w:rsidRPr="0076258A">
              <w:rPr>
                <w:rStyle w:val="kursiv"/>
                <w:sz w:val="22"/>
              </w:rPr>
              <w:t>Mabit</w:t>
            </w:r>
            <w:proofErr w:type="spellEnd"/>
          </w:p>
        </w:tc>
        <w:tc>
          <w:tcPr>
            <w:tcW w:w="1920" w:type="dxa"/>
            <w:tcBorders>
              <w:top w:val="nil"/>
              <w:left w:val="nil"/>
              <w:bottom w:val="nil"/>
              <w:right w:val="nil"/>
            </w:tcBorders>
            <w:tcMar>
              <w:top w:w="124" w:type="dxa"/>
              <w:left w:w="43" w:type="dxa"/>
              <w:bottom w:w="40" w:type="dxa"/>
              <w:right w:w="43" w:type="dxa"/>
            </w:tcMar>
            <w:vAlign w:val="bottom"/>
          </w:tcPr>
          <w:p w14:paraId="39E48445" w14:textId="77777777" w:rsidR="00905A5A" w:rsidRPr="0076258A" w:rsidRDefault="00905A5A" w:rsidP="0076258A">
            <w:pPr>
              <w:jc w:val="right"/>
              <w:rPr>
                <w:sz w:val="22"/>
              </w:rPr>
            </w:pPr>
            <w:r w:rsidRPr="0076258A">
              <w:rPr>
                <w:rStyle w:val="kursiv"/>
                <w:sz w:val="22"/>
              </w:rPr>
              <w:t>6 158</w:t>
            </w:r>
          </w:p>
        </w:tc>
      </w:tr>
      <w:tr w:rsidR="0087165D" w:rsidRPr="00760D06" w14:paraId="63B05150" w14:textId="77777777">
        <w:trPr>
          <w:trHeight w:val="360"/>
        </w:trPr>
        <w:tc>
          <w:tcPr>
            <w:tcW w:w="660" w:type="dxa"/>
            <w:tcBorders>
              <w:top w:val="nil"/>
              <w:left w:val="nil"/>
              <w:bottom w:val="nil"/>
              <w:right w:val="nil"/>
            </w:tcBorders>
            <w:tcMar>
              <w:top w:w="124" w:type="dxa"/>
              <w:left w:w="43" w:type="dxa"/>
              <w:bottom w:w="40" w:type="dxa"/>
              <w:right w:w="43" w:type="dxa"/>
            </w:tcMar>
          </w:tcPr>
          <w:p w14:paraId="08317A40"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D2BB0CE"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402ABA95" w14:textId="77777777" w:rsidR="00905A5A" w:rsidRPr="0076258A" w:rsidRDefault="00905A5A" w:rsidP="00760D06">
            <w:pPr>
              <w:rPr>
                <w:sz w:val="22"/>
              </w:rPr>
            </w:pPr>
            <w:r w:rsidRPr="0076258A">
              <w:rPr>
                <w:rStyle w:val="kursiv"/>
                <w:sz w:val="22"/>
              </w:rPr>
              <w:t>FORREGION</w:t>
            </w:r>
          </w:p>
        </w:tc>
        <w:tc>
          <w:tcPr>
            <w:tcW w:w="1920" w:type="dxa"/>
            <w:tcBorders>
              <w:top w:val="nil"/>
              <w:left w:val="nil"/>
              <w:bottom w:val="nil"/>
              <w:right w:val="nil"/>
            </w:tcBorders>
            <w:tcMar>
              <w:top w:w="124" w:type="dxa"/>
              <w:left w:w="43" w:type="dxa"/>
              <w:bottom w:w="40" w:type="dxa"/>
              <w:right w:w="43" w:type="dxa"/>
            </w:tcMar>
            <w:vAlign w:val="bottom"/>
          </w:tcPr>
          <w:p w14:paraId="4244C7C3" w14:textId="77777777" w:rsidR="00905A5A" w:rsidRPr="0076258A" w:rsidRDefault="00905A5A" w:rsidP="0076258A">
            <w:pPr>
              <w:jc w:val="right"/>
              <w:rPr>
                <w:sz w:val="22"/>
              </w:rPr>
            </w:pPr>
            <w:r w:rsidRPr="0076258A">
              <w:rPr>
                <w:rStyle w:val="kursiv"/>
                <w:sz w:val="22"/>
              </w:rPr>
              <w:t>60 174</w:t>
            </w:r>
          </w:p>
        </w:tc>
      </w:tr>
      <w:tr w:rsidR="0087165D" w:rsidRPr="00760D06" w14:paraId="5CC95787" w14:textId="77777777">
        <w:trPr>
          <w:trHeight w:val="360"/>
        </w:trPr>
        <w:tc>
          <w:tcPr>
            <w:tcW w:w="660" w:type="dxa"/>
            <w:tcBorders>
              <w:top w:val="nil"/>
              <w:left w:val="nil"/>
              <w:bottom w:val="nil"/>
              <w:right w:val="nil"/>
            </w:tcBorders>
            <w:tcMar>
              <w:top w:w="124" w:type="dxa"/>
              <w:left w:w="43" w:type="dxa"/>
              <w:bottom w:w="40" w:type="dxa"/>
              <w:right w:w="43" w:type="dxa"/>
            </w:tcMar>
          </w:tcPr>
          <w:p w14:paraId="7E2C6338" w14:textId="77777777" w:rsidR="00905A5A" w:rsidRPr="0076258A" w:rsidRDefault="00905A5A" w:rsidP="00760D06">
            <w:pPr>
              <w:rPr>
                <w:sz w:val="22"/>
              </w:rPr>
            </w:pPr>
            <w:r w:rsidRPr="0076258A">
              <w:rPr>
                <w:sz w:val="22"/>
              </w:rPr>
              <w:t>567</w:t>
            </w:r>
          </w:p>
        </w:tc>
        <w:tc>
          <w:tcPr>
            <w:tcW w:w="660" w:type="dxa"/>
            <w:tcBorders>
              <w:top w:val="nil"/>
              <w:left w:val="nil"/>
              <w:bottom w:val="nil"/>
              <w:right w:val="nil"/>
            </w:tcBorders>
            <w:tcMar>
              <w:top w:w="124" w:type="dxa"/>
              <w:left w:w="43" w:type="dxa"/>
              <w:bottom w:w="40" w:type="dxa"/>
              <w:right w:w="43" w:type="dxa"/>
            </w:tcMar>
          </w:tcPr>
          <w:p w14:paraId="07E75089"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0094E8B" w14:textId="77777777" w:rsidR="00905A5A" w:rsidRPr="0076258A" w:rsidRDefault="00905A5A" w:rsidP="00760D06">
            <w:pPr>
              <w:rPr>
                <w:sz w:val="22"/>
              </w:rPr>
            </w:pPr>
            <w:r w:rsidRPr="0076258A">
              <w:rPr>
                <w:sz w:val="22"/>
              </w:rPr>
              <w:t>Nasjonale minoriteter</w:t>
            </w:r>
          </w:p>
        </w:tc>
        <w:tc>
          <w:tcPr>
            <w:tcW w:w="1920" w:type="dxa"/>
            <w:tcBorders>
              <w:top w:val="nil"/>
              <w:left w:val="nil"/>
              <w:bottom w:val="nil"/>
              <w:right w:val="nil"/>
            </w:tcBorders>
            <w:tcMar>
              <w:top w:w="124" w:type="dxa"/>
              <w:left w:w="43" w:type="dxa"/>
              <w:bottom w:w="40" w:type="dxa"/>
              <w:right w:w="43" w:type="dxa"/>
            </w:tcMar>
            <w:vAlign w:val="bottom"/>
          </w:tcPr>
          <w:p w14:paraId="1016FBDF" w14:textId="77777777" w:rsidR="00905A5A" w:rsidRPr="0076258A" w:rsidRDefault="00905A5A" w:rsidP="0076258A">
            <w:pPr>
              <w:jc w:val="right"/>
              <w:rPr>
                <w:sz w:val="22"/>
              </w:rPr>
            </w:pPr>
          </w:p>
        </w:tc>
      </w:tr>
      <w:tr w:rsidR="0087165D" w:rsidRPr="00760D06" w14:paraId="661D8330" w14:textId="77777777">
        <w:trPr>
          <w:trHeight w:val="360"/>
        </w:trPr>
        <w:tc>
          <w:tcPr>
            <w:tcW w:w="660" w:type="dxa"/>
            <w:tcBorders>
              <w:top w:val="nil"/>
              <w:left w:val="nil"/>
              <w:bottom w:val="nil"/>
              <w:right w:val="nil"/>
            </w:tcBorders>
            <w:tcMar>
              <w:top w:w="124" w:type="dxa"/>
              <w:left w:w="43" w:type="dxa"/>
              <w:bottom w:w="40" w:type="dxa"/>
              <w:right w:w="43" w:type="dxa"/>
            </w:tcMar>
          </w:tcPr>
          <w:p w14:paraId="332FB4C1"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48361A5E"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5E9E6236" w14:textId="77777777" w:rsidR="00905A5A" w:rsidRPr="0076258A" w:rsidRDefault="00905A5A" w:rsidP="00760D06">
            <w:pPr>
              <w:rPr>
                <w:sz w:val="22"/>
              </w:rPr>
            </w:pPr>
            <w:r w:rsidRPr="0076258A">
              <w:rPr>
                <w:sz w:val="22"/>
              </w:rPr>
              <w:t>Romer</w:t>
            </w:r>
          </w:p>
        </w:tc>
        <w:tc>
          <w:tcPr>
            <w:tcW w:w="1920" w:type="dxa"/>
            <w:tcBorders>
              <w:top w:val="nil"/>
              <w:left w:val="nil"/>
              <w:bottom w:val="nil"/>
              <w:right w:val="nil"/>
            </w:tcBorders>
            <w:tcMar>
              <w:top w:w="124" w:type="dxa"/>
              <w:left w:w="43" w:type="dxa"/>
              <w:bottom w:w="40" w:type="dxa"/>
              <w:right w:w="43" w:type="dxa"/>
            </w:tcMar>
            <w:vAlign w:val="bottom"/>
          </w:tcPr>
          <w:p w14:paraId="7D2A9831" w14:textId="77777777" w:rsidR="00905A5A" w:rsidRPr="0076258A" w:rsidRDefault="00905A5A" w:rsidP="0076258A">
            <w:pPr>
              <w:jc w:val="right"/>
              <w:rPr>
                <w:sz w:val="22"/>
              </w:rPr>
            </w:pPr>
            <w:r w:rsidRPr="0076258A">
              <w:rPr>
                <w:sz w:val="22"/>
              </w:rPr>
              <w:t>7 208</w:t>
            </w:r>
          </w:p>
        </w:tc>
      </w:tr>
      <w:tr w:rsidR="0087165D" w:rsidRPr="00760D06" w14:paraId="61DA50ED" w14:textId="77777777">
        <w:trPr>
          <w:trHeight w:val="360"/>
        </w:trPr>
        <w:tc>
          <w:tcPr>
            <w:tcW w:w="660" w:type="dxa"/>
            <w:tcBorders>
              <w:top w:val="nil"/>
              <w:left w:val="nil"/>
              <w:bottom w:val="nil"/>
              <w:right w:val="nil"/>
            </w:tcBorders>
            <w:tcMar>
              <w:top w:w="124" w:type="dxa"/>
              <w:left w:w="43" w:type="dxa"/>
              <w:bottom w:w="40" w:type="dxa"/>
              <w:right w:w="43" w:type="dxa"/>
            </w:tcMar>
          </w:tcPr>
          <w:p w14:paraId="153EBE27" w14:textId="77777777" w:rsidR="00905A5A" w:rsidRPr="0076258A" w:rsidRDefault="00905A5A" w:rsidP="00760D06">
            <w:pPr>
              <w:rPr>
                <w:sz w:val="22"/>
              </w:rPr>
            </w:pPr>
            <w:r w:rsidRPr="0076258A">
              <w:rPr>
                <w:sz w:val="22"/>
              </w:rPr>
              <w:t>575</w:t>
            </w:r>
          </w:p>
        </w:tc>
        <w:tc>
          <w:tcPr>
            <w:tcW w:w="660" w:type="dxa"/>
            <w:tcBorders>
              <w:top w:val="nil"/>
              <w:left w:val="nil"/>
              <w:bottom w:val="nil"/>
              <w:right w:val="nil"/>
            </w:tcBorders>
            <w:tcMar>
              <w:top w:w="124" w:type="dxa"/>
              <w:left w:w="43" w:type="dxa"/>
              <w:bottom w:w="40" w:type="dxa"/>
              <w:right w:w="43" w:type="dxa"/>
            </w:tcMar>
          </w:tcPr>
          <w:p w14:paraId="23119F5C"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61B40F2" w14:textId="77777777" w:rsidR="00905A5A" w:rsidRPr="0076258A" w:rsidRDefault="00905A5A" w:rsidP="00760D06">
            <w:pPr>
              <w:rPr>
                <w:sz w:val="22"/>
              </w:rPr>
            </w:pPr>
            <w:r w:rsidRPr="0076258A">
              <w:rPr>
                <w:sz w:val="22"/>
              </w:rPr>
              <w:t>Ressurskrevende tjenester</w:t>
            </w:r>
          </w:p>
        </w:tc>
        <w:tc>
          <w:tcPr>
            <w:tcW w:w="1920" w:type="dxa"/>
            <w:tcBorders>
              <w:top w:val="nil"/>
              <w:left w:val="nil"/>
              <w:bottom w:val="nil"/>
              <w:right w:val="nil"/>
            </w:tcBorders>
            <w:tcMar>
              <w:top w:w="124" w:type="dxa"/>
              <w:left w:w="43" w:type="dxa"/>
              <w:bottom w:w="40" w:type="dxa"/>
              <w:right w:w="43" w:type="dxa"/>
            </w:tcMar>
            <w:vAlign w:val="bottom"/>
          </w:tcPr>
          <w:p w14:paraId="0E976A6B" w14:textId="77777777" w:rsidR="00905A5A" w:rsidRPr="0076258A" w:rsidRDefault="00905A5A" w:rsidP="0076258A">
            <w:pPr>
              <w:jc w:val="right"/>
              <w:rPr>
                <w:sz w:val="22"/>
              </w:rPr>
            </w:pPr>
          </w:p>
        </w:tc>
      </w:tr>
      <w:tr w:rsidR="0087165D" w:rsidRPr="00760D06" w14:paraId="56BFDA32" w14:textId="77777777">
        <w:trPr>
          <w:trHeight w:val="360"/>
        </w:trPr>
        <w:tc>
          <w:tcPr>
            <w:tcW w:w="660" w:type="dxa"/>
            <w:tcBorders>
              <w:top w:val="nil"/>
              <w:left w:val="nil"/>
              <w:bottom w:val="nil"/>
              <w:right w:val="nil"/>
            </w:tcBorders>
            <w:tcMar>
              <w:top w:w="124" w:type="dxa"/>
              <w:left w:w="43" w:type="dxa"/>
              <w:bottom w:w="40" w:type="dxa"/>
              <w:right w:w="43" w:type="dxa"/>
            </w:tcMar>
          </w:tcPr>
          <w:p w14:paraId="0F5F8DEF"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FD4CAA3"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016EADA1" w14:textId="77777777" w:rsidR="00905A5A" w:rsidRPr="0076258A" w:rsidRDefault="00905A5A" w:rsidP="00760D06">
            <w:pPr>
              <w:rPr>
                <w:sz w:val="22"/>
              </w:rPr>
            </w:pPr>
            <w:r w:rsidRPr="0076258A">
              <w:rPr>
                <w:sz w:val="22"/>
              </w:rPr>
              <w:t>Toppfinansieringsordning</w:t>
            </w:r>
          </w:p>
        </w:tc>
        <w:tc>
          <w:tcPr>
            <w:tcW w:w="1920" w:type="dxa"/>
            <w:tcBorders>
              <w:top w:val="nil"/>
              <w:left w:val="nil"/>
              <w:bottom w:val="nil"/>
              <w:right w:val="nil"/>
            </w:tcBorders>
            <w:tcMar>
              <w:top w:w="124" w:type="dxa"/>
              <w:left w:w="43" w:type="dxa"/>
              <w:bottom w:w="40" w:type="dxa"/>
              <w:right w:w="43" w:type="dxa"/>
            </w:tcMar>
            <w:vAlign w:val="bottom"/>
          </w:tcPr>
          <w:p w14:paraId="0E07A7DF" w14:textId="77777777" w:rsidR="00905A5A" w:rsidRPr="0076258A" w:rsidRDefault="00905A5A" w:rsidP="0076258A">
            <w:pPr>
              <w:jc w:val="right"/>
              <w:rPr>
                <w:sz w:val="22"/>
              </w:rPr>
            </w:pPr>
            <w:r w:rsidRPr="0076258A">
              <w:rPr>
                <w:sz w:val="22"/>
              </w:rPr>
              <w:t>14 523 930</w:t>
            </w:r>
          </w:p>
        </w:tc>
      </w:tr>
      <w:tr w:rsidR="0087165D" w:rsidRPr="00760D06" w14:paraId="0102DD1C" w14:textId="77777777">
        <w:trPr>
          <w:trHeight w:val="360"/>
        </w:trPr>
        <w:tc>
          <w:tcPr>
            <w:tcW w:w="660" w:type="dxa"/>
            <w:tcBorders>
              <w:top w:val="nil"/>
              <w:left w:val="nil"/>
              <w:bottom w:val="nil"/>
              <w:right w:val="nil"/>
            </w:tcBorders>
            <w:tcMar>
              <w:top w:w="124" w:type="dxa"/>
              <w:left w:w="43" w:type="dxa"/>
              <w:bottom w:w="40" w:type="dxa"/>
              <w:right w:w="43" w:type="dxa"/>
            </w:tcMar>
          </w:tcPr>
          <w:p w14:paraId="1922A0BF"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07D82D2"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4A109E69" w14:textId="77777777" w:rsidR="00905A5A" w:rsidRPr="0076258A" w:rsidRDefault="00905A5A" w:rsidP="00760D06">
            <w:pPr>
              <w:rPr>
                <w:sz w:val="22"/>
              </w:rPr>
            </w:pPr>
            <w:r w:rsidRPr="0076258A">
              <w:rPr>
                <w:sz w:val="22"/>
              </w:rPr>
              <w:t>Tilleggskompensasjon</w:t>
            </w:r>
          </w:p>
        </w:tc>
        <w:tc>
          <w:tcPr>
            <w:tcW w:w="1920" w:type="dxa"/>
            <w:tcBorders>
              <w:top w:val="nil"/>
              <w:left w:val="nil"/>
              <w:bottom w:val="nil"/>
              <w:right w:val="nil"/>
            </w:tcBorders>
            <w:tcMar>
              <w:top w:w="124" w:type="dxa"/>
              <w:left w:w="43" w:type="dxa"/>
              <w:bottom w:w="40" w:type="dxa"/>
              <w:right w:w="43" w:type="dxa"/>
            </w:tcMar>
            <w:vAlign w:val="bottom"/>
          </w:tcPr>
          <w:p w14:paraId="7A9A001A" w14:textId="77777777" w:rsidR="00905A5A" w:rsidRPr="0076258A" w:rsidRDefault="00905A5A" w:rsidP="0076258A">
            <w:pPr>
              <w:jc w:val="right"/>
              <w:rPr>
                <w:sz w:val="22"/>
              </w:rPr>
            </w:pPr>
            <w:r w:rsidRPr="0076258A">
              <w:rPr>
                <w:sz w:val="22"/>
              </w:rPr>
              <w:t>92 211</w:t>
            </w:r>
          </w:p>
        </w:tc>
      </w:tr>
      <w:tr w:rsidR="0087165D" w:rsidRPr="00760D06" w14:paraId="5BB0CCFD" w14:textId="77777777">
        <w:trPr>
          <w:trHeight w:val="360"/>
        </w:trPr>
        <w:tc>
          <w:tcPr>
            <w:tcW w:w="660" w:type="dxa"/>
            <w:tcBorders>
              <w:top w:val="nil"/>
              <w:left w:val="nil"/>
              <w:bottom w:val="nil"/>
              <w:right w:val="nil"/>
            </w:tcBorders>
            <w:tcMar>
              <w:top w:w="124" w:type="dxa"/>
              <w:left w:w="43" w:type="dxa"/>
              <w:bottom w:w="40" w:type="dxa"/>
              <w:right w:w="43" w:type="dxa"/>
            </w:tcMar>
          </w:tcPr>
          <w:p w14:paraId="65E931CB" w14:textId="77777777" w:rsidR="00905A5A" w:rsidRPr="0076258A" w:rsidRDefault="00905A5A" w:rsidP="00760D06">
            <w:pPr>
              <w:rPr>
                <w:sz w:val="22"/>
              </w:rPr>
            </w:pPr>
            <w:r w:rsidRPr="0076258A">
              <w:rPr>
                <w:sz w:val="22"/>
              </w:rPr>
              <w:t>590</w:t>
            </w:r>
          </w:p>
        </w:tc>
        <w:tc>
          <w:tcPr>
            <w:tcW w:w="660" w:type="dxa"/>
            <w:tcBorders>
              <w:top w:val="nil"/>
              <w:left w:val="nil"/>
              <w:bottom w:val="nil"/>
              <w:right w:val="nil"/>
            </w:tcBorders>
            <w:tcMar>
              <w:top w:w="124" w:type="dxa"/>
              <w:left w:w="43" w:type="dxa"/>
              <w:bottom w:w="40" w:type="dxa"/>
              <w:right w:w="43" w:type="dxa"/>
            </w:tcMar>
          </w:tcPr>
          <w:p w14:paraId="3E28228C"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24C22615" w14:textId="77777777" w:rsidR="00905A5A" w:rsidRPr="0076258A" w:rsidRDefault="00905A5A" w:rsidP="00760D06">
            <w:pPr>
              <w:rPr>
                <w:sz w:val="22"/>
              </w:rPr>
            </w:pPr>
            <w:r w:rsidRPr="0076258A">
              <w:rPr>
                <w:sz w:val="22"/>
              </w:rPr>
              <w:t>Planlegging og byutvikling</w:t>
            </w:r>
          </w:p>
        </w:tc>
        <w:tc>
          <w:tcPr>
            <w:tcW w:w="1920" w:type="dxa"/>
            <w:tcBorders>
              <w:top w:val="nil"/>
              <w:left w:val="nil"/>
              <w:bottom w:val="nil"/>
              <w:right w:val="nil"/>
            </w:tcBorders>
            <w:tcMar>
              <w:top w:w="124" w:type="dxa"/>
              <w:left w:w="43" w:type="dxa"/>
              <w:bottom w:w="40" w:type="dxa"/>
              <w:right w:w="43" w:type="dxa"/>
            </w:tcMar>
            <w:vAlign w:val="bottom"/>
          </w:tcPr>
          <w:p w14:paraId="473BC992" w14:textId="77777777" w:rsidR="00905A5A" w:rsidRPr="0076258A" w:rsidRDefault="00905A5A" w:rsidP="0076258A">
            <w:pPr>
              <w:jc w:val="right"/>
              <w:rPr>
                <w:sz w:val="22"/>
              </w:rPr>
            </w:pPr>
          </w:p>
        </w:tc>
      </w:tr>
      <w:tr w:rsidR="0087165D" w:rsidRPr="00760D06" w14:paraId="16BC90EF" w14:textId="77777777">
        <w:trPr>
          <w:trHeight w:val="360"/>
        </w:trPr>
        <w:tc>
          <w:tcPr>
            <w:tcW w:w="660" w:type="dxa"/>
            <w:tcBorders>
              <w:top w:val="nil"/>
              <w:left w:val="nil"/>
              <w:bottom w:val="single" w:sz="4" w:space="0" w:color="000000"/>
              <w:right w:val="nil"/>
            </w:tcBorders>
            <w:tcMar>
              <w:top w:w="124" w:type="dxa"/>
              <w:left w:w="43" w:type="dxa"/>
              <w:bottom w:w="40" w:type="dxa"/>
              <w:right w:w="43" w:type="dxa"/>
            </w:tcMar>
          </w:tcPr>
          <w:p w14:paraId="28B4F5C8"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4145B466" w14:textId="77777777" w:rsidR="00905A5A" w:rsidRPr="0076258A" w:rsidRDefault="00905A5A" w:rsidP="00760D06">
            <w:pPr>
              <w:rPr>
                <w:sz w:val="22"/>
              </w:rPr>
            </w:pPr>
            <w:r w:rsidRPr="0076258A">
              <w:rPr>
                <w:sz w:val="22"/>
              </w:rPr>
              <w:t>65</w:t>
            </w:r>
          </w:p>
        </w:tc>
        <w:tc>
          <w:tcPr>
            <w:tcW w:w="6320" w:type="dxa"/>
            <w:tcBorders>
              <w:top w:val="nil"/>
              <w:left w:val="nil"/>
              <w:bottom w:val="nil"/>
              <w:right w:val="nil"/>
            </w:tcBorders>
            <w:tcMar>
              <w:top w:w="124" w:type="dxa"/>
              <w:left w:w="43" w:type="dxa"/>
              <w:bottom w:w="40" w:type="dxa"/>
              <w:right w:w="43" w:type="dxa"/>
            </w:tcMar>
          </w:tcPr>
          <w:p w14:paraId="2A26967B" w14:textId="77777777" w:rsidR="00905A5A" w:rsidRPr="0076258A" w:rsidRDefault="00905A5A" w:rsidP="00760D06">
            <w:pPr>
              <w:rPr>
                <w:sz w:val="22"/>
              </w:rPr>
            </w:pPr>
            <w:r w:rsidRPr="0076258A">
              <w:rPr>
                <w:sz w:val="22"/>
              </w:rPr>
              <w:t>Områdesatsing i byer</w:t>
            </w:r>
          </w:p>
        </w:tc>
        <w:tc>
          <w:tcPr>
            <w:tcW w:w="1920" w:type="dxa"/>
            <w:tcBorders>
              <w:top w:val="nil"/>
              <w:left w:val="nil"/>
              <w:bottom w:val="nil"/>
              <w:right w:val="nil"/>
            </w:tcBorders>
            <w:tcMar>
              <w:top w:w="124" w:type="dxa"/>
              <w:left w:w="43" w:type="dxa"/>
              <w:bottom w:w="40" w:type="dxa"/>
              <w:right w:w="43" w:type="dxa"/>
            </w:tcMar>
            <w:vAlign w:val="bottom"/>
          </w:tcPr>
          <w:p w14:paraId="2567B5F7" w14:textId="77777777" w:rsidR="00905A5A" w:rsidRPr="0076258A" w:rsidRDefault="00905A5A" w:rsidP="0076258A">
            <w:pPr>
              <w:jc w:val="right"/>
              <w:rPr>
                <w:sz w:val="22"/>
              </w:rPr>
            </w:pPr>
            <w:r w:rsidRPr="0076258A">
              <w:rPr>
                <w:sz w:val="22"/>
              </w:rPr>
              <w:t>145 950</w:t>
            </w:r>
          </w:p>
        </w:tc>
      </w:tr>
      <w:tr w:rsidR="0087165D" w:rsidRPr="00760D06" w14:paraId="33DD8F68"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5B10F03F" w14:textId="77777777" w:rsidR="00905A5A" w:rsidRPr="0076258A" w:rsidRDefault="00905A5A" w:rsidP="0076258A">
            <w:pPr>
              <w:rPr>
                <w:sz w:val="22"/>
              </w:rPr>
            </w:pPr>
            <w:r w:rsidRPr="0076258A">
              <w:rPr>
                <w:sz w:val="22"/>
              </w:rPr>
              <w:t>Arbeids- og inkluderingsdepartementet</w:t>
            </w:r>
          </w:p>
        </w:tc>
      </w:tr>
      <w:tr w:rsidR="0087165D" w:rsidRPr="00760D06" w14:paraId="3A334D61" w14:textId="77777777">
        <w:trPr>
          <w:trHeight w:val="360"/>
        </w:trPr>
        <w:tc>
          <w:tcPr>
            <w:tcW w:w="660" w:type="dxa"/>
            <w:tcBorders>
              <w:top w:val="nil"/>
              <w:left w:val="nil"/>
              <w:bottom w:val="nil"/>
              <w:right w:val="nil"/>
            </w:tcBorders>
            <w:tcMar>
              <w:top w:w="124" w:type="dxa"/>
              <w:left w:w="43" w:type="dxa"/>
              <w:bottom w:w="40" w:type="dxa"/>
              <w:right w:w="43" w:type="dxa"/>
            </w:tcMar>
          </w:tcPr>
          <w:p w14:paraId="55D35F8C" w14:textId="77777777" w:rsidR="00905A5A" w:rsidRPr="0076258A" w:rsidRDefault="00905A5A" w:rsidP="00760D06">
            <w:pPr>
              <w:rPr>
                <w:sz w:val="22"/>
              </w:rPr>
            </w:pPr>
            <w:r w:rsidRPr="0076258A">
              <w:rPr>
                <w:sz w:val="22"/>
              </w:rPr>
              <w:t>621</w:t>
            </w:r>
          </w:p>
        </w:tc>
        <w:tc>
          <w:tcPr>
            <w:tcW w:w="660" w:type="dxa"/>
            <w:tcBorders>
              <w:top w:val="nil"/>
              <w:left w:val="nil"/>
              <w:bottom w:val="nil"/>
              <w:right w:val="nil"/>
            </w:tcBorders>
            <w:tcMar>
              <w:top w:w="124" w:type="dxa"/>
              <w:left w:w="43" w:type="dxa"/>
              <w:bottom w:w="40" w:type="dxa"/>
              <w:right w:w="43" w:type="dxa"/>
            </w:tcMar>
          </w:tcPr>
          <w:p w14:paraId="290564BD"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4EF66932" w14:textId="77777777" w:rsidR="00905A5A" w:rsidRPr="0076258A" w:rsidRDefault="00905A5A" w:rsidP="00760D06">
            <w:pPr>
              <w:rPr>
                <w:sz w:val="22"/>
              </w:rPr>
            </w:pPr>
            <w:r w:rsidRPr="0076258A">
              <w:rPr>
                <w:sz w:val="22"/>
              </w:rPr>
              <w:t>Tilskudd til sosiale tjenester og sosial inkludering</w:t>
            </w:r>
          </w:p>
        </w:tc>
        <w:tc>
          <w:tcPr>
            <w:tcW w:w="1920" w:type="dxa"/>
            <w:tcBorders>
              <w:top w:val="nil"/>
              <w:left w:val="nil"/>
              <w:bottom w:val="nil"/>
              <w:right w:val="nil"/>
            </w:tcBorders>
            <w:tcMar>
              <w:top w:w="124" w:type="dxa"/>
              <w:left w:w="43" w:type="dxa"/>
              <w:bottom w:w="40" w:type="dxa"/>
              <w:right w:w="43" w:type="dxa"/>
            </w:tcMar>
            <w:vAlign w:val="bottom"/>
          </w:tcPr>
          <w:p w14:paraId="5E2E8864" w14:textId="77777777" w:rsidR="00905A5A" w:rsidRPr="0076258A" w:rsidRDefault="00905A5A" w:rsidP="0076258A">
            <w:pPr>
              <w:jc w:val="right"/>
              <w:rPr>
                <w:sz w:val="22"/>
              </w:rPr>
            </w:pPr>
          </w:p>
        </w:tc>
      </w:tr>
      <w:tr w:rsidR="0087165D" w:rsidRPr="00760D06" w14:paraId="75C524D1" w14:textId="77777777">
        <w:trPr>
          <w:trHeight w:val="360"/>
        </w:trPr>
        <w:tc>
          <w:tcPr>
            <w:tcW w:w="660" w:type="dxa"/>
            <w:tcBorders>
              <w:top w:val="nil"/>
              <w:left w:val="nil"/>
              <w:bottom w:val="nil"/>
              <w:right w:val="nil"/>
            </w:tcBorders>
            <w:tcMar>
              <w:top w:w="124" w:type="dxa"/>
              <w:left w:w="43" w:type="dxa"/>
              <w:bottom w:w="40" w:type="dxa"/>
              <w:right w:w="43" w:type="dxa"/>
            </w:tcMar>
          </w:tcPr>
          <w:p w14:paraId="5D2C4F0A"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7E11372" w14:textId="77777777" w:rsidR="00905A5A" w:rsidRPr="0076258A" w:rsidRDefault="00905A5A" w:rsidP="00760D06">
            <w:pPr>
              <w:rPr>
                <w:sz w:val="22"/>
              </w:rPr>
            </w:pPr>
            <w:r w:rsidRPr="0076258A">
              <w:rPr>
                <w:sz w:val="22"/>
              </w:rPr>
              <w:t>63</w:t>
            </w:r>
          </w:p>
        </w:tc>
        <w:tc>
          <w:tcPr>
            <w:tcW w:w="6320" w:type="dxa"/>
            <w:tcBorders>
              <w:top w:val="nil"/>
              <w:left w:val="nil"/>
              <w:bottom w:val="nil"/>
              <w:right w:val="nil"/>
            </w:tcBorders>
            <w:tcMar>
              <w:top w:w="124" w:type="dxa"/>
              <w:left w:w="43" w:type="dxa"/>
              <w:bottom w:w="40" w:type="dxa"/>
              <w:right w:w="43" w:type="dxa"/>
            </w:tcMar>
          </w:tcPr>
          <w:p w14:paraId="60B3A39A" w14:textId="77777777" w:rsidR="00905A5A" w:rsidRPr="0076258A" w:rsidRDefault="00905A5A" w:rsidP="00760D06">
            <w:pPr>
              <w:rPr>
                <w:sz w:val="22"/>
              </w:rPr>
            </w:pPr>
            <w:r w:rsidRPr="0076258A">
              <w:rPr>
                <w:sz w:val="22"/>
              </w:rPr>
              <w:t>Sosiale tjenester og tiltak for vanskeligstilte</w:t>
            </w:r>
          </w:p>
        </w:tc>
        <w:tc>
          <w:tcPr>
            <w:tcW w:w="1920" w:type="dxa"/>
            <w:tcBorders>
              <w:top w:val="nil"/>
              <w:left w:val="nil"/>
              <w:bottom w:val="nil"/>
              <w:right w:val="nil"/>
            </w:tcBorders>
            <w:tcMar>
              <w:top w:w="124" w:type="dxa"/>
              <w:left w:w="43" w:type="dxa"/>
              <w:bottom w:w="40" w:type="dxa"/>
              <w:right w:w="43" w:type="dxa"/>
            </w:tcMar>
            <w:vAlign w:val="bottom"/>
          </w:tcPr>
          <w:p w14:paraId="669824B5" w14:textId="77777777" w:rsidR="00905A5A" w:rsidRPr="0076258A" w:rsidRDefault="00905A5A" w:rsidP="0076258A">
            <w:pPr>
              <w:jc w:val="right"/>
              <w:rPr>
                <w:sz w:val="22"/>
              </w:rPr>
            </w:pPr>
            <w:r w:rsidRPr="0076258A">
              <w:rPr>
                <w:sz w:val="22"/>
              </w:rPr>
              <w:t>184 605</w:t>
            </w:r>
          </w:p>
        </w:tc>
      </w:tr>
      <w:tr w:rsidR="0087165D" w:rsidRPr="00760D06" w14:paraId="1BEFEF77" w14:textId="77777777">
        <w:trPr>
          <w:trHeight w:val="360"/>
        </w:trPr>
        <w:tc>
          <w:tcPr>
            <w:tcW w:w="660" w:type="dxa"/>
            <w:tcBorders>
              <w:top w:val="nil"/>
              <w:left w:val="nil"/>
              <w:bottom w:val="nil"/>
              <w:right w:val="nil"/>
            </w:tcBorders>
            <w:tcMar>
              <w:top w:w="124" w:type="dxa"/>
              <w:left w:w="43" w:type="dxa"/>
              <w:bottom w:w="40" w:type="dxa"/>
              <w:right w:w="43" w:type="dxa"/>
            </w:tcMar>
          </w:tcPr>
          <w:p w14:paraId="272269CD" w14:textId="77777777" w:rsidR="00905A5A" w:rsidRPr="0076258A" w:rsidRDefault="00905A5A" w:rsidP="00760D06">
            <w:pPr>
              <w:rPr>
                <w:sz w:val="22"/>
              </w:rPr>
            </w:pPr>
            <w:r w:rsidRPr="0076258A">
              <w:rPr>
                <w:sz w:val="22"/>
              </w:rPr>
              <w:t>671</w:t>
            </w:r>
          </w:p>
        </w:tc>
        <w:tc>
          <w:tcPr>
            <w:tcW w:w="660" w:type="dxa"/>
            <w:tcBorders>
              <w:top w:val="nil"/>
              <w:left w:val="nil"/>
              <w:bottom w:val="nil"/>
              <w:right w:val="nil"/>
            </w:tcBorders>
            <w:tcMar>
              <w:top w:w="124" w:type="dxa"/>
              <w:left w:w="43" w:type="dxa"/>
              <w:bottom w:w="40" w:type="dxa"/>
              <w:right w:w="43" w:type="dxa"/>
            </w:tcMar>
          </w:tcPr>
          <w:p w14:paraId="6E41AB52"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8565E6D" w14:textId="77777777" w:rsidR="00905A5A" w:rsidRPr="0076258A" w:rsidRDefault="00905A5A" w:rsidP="00760D06">
            <w:pPr>
              <w:rPr>
                <w:sz w:val="22"/>
              </w:rPr>
            </w:pPr>
            <w:r w:rsidRPr="0076258A">
              <w:rPr>
                <w:sz w:val="22"/>
              </w:rPr>
              <w:t>Bosetting av flyktninger og tiltak for innvandrere</w:t>
            </w:r>
          </w:p>
        </w:tc>
        <w:tc>
          <w:tcPr>
            <w:tcW w:w="1920" w:type="dxa"/>
            <w:tcBorders>
              <w:top w:val="nil"/>
              <w:left w:val="nil"/>
              <w:bottom w:val="nil"/>
              <w:right w:val="nil"/>
            </w:tcBorders>
            <w:tcMar>
              <w:top w:w="124" w:type="dxa"/>
              <w:left w:w="43" w:type="dxa"/>
              <w:bottom w:w="40" w:type="dxa"/>
              <w:right w:w="43" w:type="dxa"/>
            </w:tcMar>
            <w:vAlign w:val="bottom"/>
          </w:tcPr>
          <w:p w14:paraId="54715C54" w14:textId="77777777" w:rsidR="00905A5A" w:rsidRPr="0076258A" w:rsidRDefault="00905A5A" w:rsidP="0076258A">
            <w:pPr>
              <w:jc w:val="right"/>
              <w:rPr>
                <w:sz w:val="22"/>
              </w:rPr>
            </w:pPr>
          </w:p>
        </w:tc>
      </w:tr>
      <w:tr w:rsidR="0087165D" w:rsidRPr="00760D06" w14:paraId="5EF46E8B" w14:textId="77777777">
        <w:trPr>
          <w:trHeight w:val="360"/>
        </w:trPr>
        <w:tc>
          <w:tcPr>
            <w:tcW w:w="660" w:type="dxa"/>
            <w:tcBorders>
              <w:top w:val="nil"/>
              <w:left w:val="nil"/>
              <w:bottom w:val="nil"/>
              <w:right w:val="nil"/>
            </w:tcBorders>
            <w:tcMar>
              <w:top w:w="124" w:type="dxa"/>
              <w:left w:w="43" w:type="dxa"/>
              <w:bottom w:w="40" w:type="dxa"/>
              <w:right w:w="43" w:type="dxa"/>
            </w:tcMar>
          </w:tcPr>
          <w:p w14:paraId="5EC25FC0"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1E03971"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72088515" w14:textId="77777777" w:rsidR="00905A5A" w:rsidRPr="0076258A" w:rsidRDefault="00905A5A" w:rsidP="00760D06">
            <w:pPr>
              <w:rPr>
                <w:sz w:val="22"/>
              </w:rPr>
            </w:pPr>
            <w:r w:rsidRPr="0076258A">
              <w:rPr>
                <w:sz w:val="22"/>
              </w:rPr>
              <w:t>Integreringstilskudd</w:t>
            </w:r>
          </w:p>
        </w:tc>
        <w:tc>
          <w:tcPr>
            <w:tcW w:w="1920" w:type="dxa"/>
            <w:tcBorders>
              <w:top w:val="nil"/>
              <w:left w:val="nil"/>
              <w:bottom w:val="nil"/>
              <w:right w:val="nil"/>
            </w:tcBorders>
            <w:tcMar>
              <w:top w:w="124" w:type="dxa"/>
              <w:left w:w="43" w:type="dxa"/>
              <w:bottom w:w="40" w:type="dxa"/>
              <w:right w:w="43" w:type="dxa"/>
            </w:tcMar>
            <w:vAlign w:val="bottom"/>
          </w:tcPr>
          <w:p w14:paraId="4BE65916" w14:textId="77777777" w:rsidR="00905A5A" w:rsidRPr="0076258A" w:rsidRDefault="00905A5A" w:rsidP="0076258A">
            <w:pPr>
              <w:jc w:val="right"/>
              <w:rPr>
                <w:sz w:val="22"/>
              </w:rPr>
            </w:pPr>
            <w:r w:rsidRPr="0076258A">
              <w:rPr>
                <w:sz w:val="22"/>
              </w:rPr>
              <w:t>22 909 550</w:t>
            </w:r>
          </w:p>
        </w:tc>
      </w:tr>
      <w:tr w:rsidR="0087165D" w:rsidRPr="00760D06" w14:paraId="00293B8B" w14:textId="77777777">
        <w:trPr>
          <w:trHeight w:val="360"/>
        </w:trPr>
        <w:tc>
          <w:tcPr>
            <w:tcW w:w="660" w:type="dxa"/>
            <w:tcBorders>
              <w:top w:val="nil"/>
              <w:left w:val="nil"/>
              <w:bottom w:val="nil"/>
              <w:right w:val="nil"/>
            </w:tcBorders>
            <w:tcMar>
              <w:top w:w="124" w:type="dxa"/>
              <w:left w:w="43" w:type="dxa"/>
              <w:bottom w:w="40" w:type="dxa"/>
              <w:right w:w="43" w:type="dxa"/>
            </w:tcMar>
          </w:tcPr>
          <w:p w14:paraId="6241A44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B47690C"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4D95A882" w14:textId="77777777" w:rsidR="00905A5A" w:rsidRPr="0076258A" w:rsidRDefault="00905A5A" w:rsidP="00760D06">
            <w:pPr>
              <w:rPr>
                <w:sz w:val="22"/>
              </w:rPr>
            </w:pPr>
            <w:r w:rsidRPr="0076258A">
              <w:rPr>
                <w:sz w:val="22"/>
              </w:rPr>
              <w:t>Særskilt tilskudd ved bosetting av enslige, mindreårige flyktninger</w:t>
            </w:r>
          </w:p>
        </w:tc>
        <w:tc>
          <w:tcPr>
            <w:tcW w:w="1920" w:type="dxa"/>
            <w:tcBorders>
              <w:top w:val="nil"/>
              <w:left w:val="nil"/>
              <w:bottom w:val="nil"/>
              <w:right w:val="nil"/>
            </w:tcBorders>
            <w:tcMar>
              <w:top w:w="124" w:type="dxa"/>
              <w:left w:w="43" w:type="dxa"/>
              <w:bottom w:w="40" w:type="dxa"/>
              <w:right w:w="43" w:type="dxa"/>
            </w:tcMar>
            <w:vAlign w:val="bottom"/>
          </w:tcPr>
          <w:p w14:paraId="016E5115" w14:textId="77777777" w:rsidR="00905A5A" w:rsidRPr="0076258A" w:rsidRDefault="00905A5A" w:rsidP="0076258A">
            <w:pPr>
              <w:jc w:val="right"/>
              <w:rPr>
                <w:sz w:val="22"/>
              </w:rPr>
            </w:pPr>
            <w:r w:rsidRPr="0076258A">
              <w:rPr>
                <w:sz w:val="22"/>
              </w:rPr>
              <w:t>2 170 701</w:t>
            </w:r>
          </w:p>
        </w:tc>
      </w:tr>
      <w:tr w:rsidR="0087165D" w:rsidRPr="00760D06" w14:paraId="057CDDAE" w14:textId="77777777">
        <w:trPr>
          <w:trHeight w:val="360"/>
        </w:trPr>
        <w:tc>
          <w:tcPr>
            <w:tcW w:w="660" w:type="dxa"/>
            <w:tcBorders>
              <w:top w:val="nil"/>
              <w:left w:val="nil"/>
              <w:bottom w:val="nil"/>
              <w:right w:val="nil"/>
            </w:tcBorders>
            <w:tcMar>
              <w:top w:w="124" w:type="dxa"/>
              <w:left w:w="43" w:type="dxa"/>
              <w:bottom w:w="40" w:type="dxa"/>
              <w:right w:w="43" w:type="dxa"/>
            </w:tcMar>
          </w:tcPr>
          <w:p w14:paraId="48DDFDB7"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75B3FFE" w14:textId="77777777" w:rsidR="00905A5A" w:rsidRPr="0076258A" w:rsidRDefault="00905A5A" w:rsidP="00760D06">
            <w:pPr>
              <w:rPr>
                <w:sz w:val="22"/>
              </w:rPr>
            </w:pPr>
            <w:r w:rsidRPr="0076258A">
              <w:rPr>
                <w:sz w:val="22"/>
              </w:rPr>
              <w:t>62</w:t>
            </w:r>
          </w:p>
        </w:tc>
        <w:tc>
          <w:tcPr>
            <w:tcW w:w="6320" w:type="dxa"/>
            <w:tcBorders>
              <w:top w:val="nil"/>
              <w:left w:val="nil"/>
              <w:bottom w:val="nil"/>
              <w:right w:val="nil"/>
            </w:tcBorders>
            <w:tcMar>
              <w:top w:w="124" w:type="dxa"/>
              <w:left w:w="43" w:type="dxa"/>
              <w:bottom w:w="40" w:type="dxa"/>
              <w:right w:w="43" w:type="dxa"/>
            </w:tcMar>
          </w:tcPr>
          <w:p w14:paraId="52B2AD91" w14:textId="77777777" w:rsidR="00905A5A" w:rsidRPr="0076258A" w:rsidRDefault="00905A5A" w:rsidP="00760D06">
            <w:pPr>
              <w:rPr>
                <w:sz w:val="22"/>
              </w:rPr>
            </w:pPr>
            <w:r w:rsidRPr="0076258A">
              <w:rPr>
                <w:sz w:val="22"/>
              </w:rPr>
              <w:t>Kommunale innvandrertiltak</w:t>
            </w:r>
          </w:p>
        </w:tc>
        <w:tc>
          <w:tcPr>
            <w:tcW w:w="1920" w:type="dxa"/>
            <w:tcBorders>
              <w:top w:val="nil"/>
              <w:left w:val="nil"/>
              <w:bottom w:val="nil"/>
              <w:right w:val="nil"/>
            </w:tcBorders>
            <w:tcMar>
              <w:top w:w="124" w:type="dxa"/>
              <w:left w:w="43" w:type="dxa"/>
              <w:bottom w:w="40" w:type="dxa"/>
              <w:right w:w="43" w:type="dxa"/>
            </w:tcMar>
            <w:vAlign w:val="bottom"/>
          </w:tcPr>
          <w:p w14:paraId="2BB979A8" w14:textId="77777777" w:rsidR="00905A5A" w:rsidRPr="0076258A" w:rsidRDefault="00905A5A" w:rsidP="0076258A">
            <w:pPr>
              <w:jc w:val="right"/>
              <w:rPr>
                <w:sz w:val="22"/>
              </w:rPr>
            </w:pPr>
            <w:r w:rsidRPr="0076258A">
              <w:rPr>
                <w:sz w:val="22"/>
              </w:rPr>
              <w:t>337 587</w:t>
            </w:r>
          </w:p>
        </w:tc>
      </w:tr>
      <w:tr w:rsidR="0087165D" w:rsidRPr="00760D06" w14:paraId="129F9329" w14:textId="77777777">
        <w:trPr>
          <w:trHeight w:val="360"/>
        </w:trPr>
        <w:tc>
          <w:tcPr>
            <w:tcW w:w="660" w:type="dxa"/>
            <w:tcBorders>
              <w:top w:val="nil"/>
              <w:left w:val="nil"/>
              <w:bottom w:val="nil"/>
              <w:right w:val="nil"/>
            </w:tcBorders>
            <w:tcMar>
              <w:top w:w="124" w:type="dxa"/>
              <w:left w:w="43" w:type="dxa"/>
              <w:bottom w:w="40" w:type="dxa"/>
              <w:right w:w="43" w:type="dxa"/>
            </w:tcMar>
          </w:tcPr>
          <w:p w14:paraId="2250FFCE"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8724007"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20F1D3D" w14:textId="77777777" w:rsidR="00905A5A" w:rsidRPr="0076258A" w:rsidRDefault="00905A5A" w:rsidP="00760D06">
            <w:pPr>
              <w:rPr>
                <w:sz w:val="22"/>
              </w:rPr>
            </w:pPr>
            <w:r w:rsidRPr="0076258A">
              <w:rPr>
                <w:rStyle w:val="kursiv"/>
                <w:sz w:val="22"/>
              </w:rPr>
              <w:t>Jobbsjansen</w:t>
            </w:r>
          </w:p>
        </w:tc>
        <w:tc>
          <w:tcPr>
            <w:tcW w:w="1920" w:type="dxa"/>
            <w:tcBorders>
              <w:top w:val="nil"/>
              <w:left w:val="nil"/>
              <w:bottom w:val="nil"/>
              <w:right w:val="nil"/>
            </w:tcBorders>
            <w:tcMar>
              <w:top w:w="124" w:type="dxa"/>
              <w:left w:w="43" w:type="dxa"/>
              <w:bottom w:w="40" w:type="dxa"/>
              <w:right w:w="43" w:type="dxa"/>
            </w:tcMar>
            <w:vAlign w:val="bottom"/>
          </w:tcPr>
          <w:p w14:paraId="48E19F0D" w14:textId="77777777" w:rsidR="00905A5A" w:rsidRPr="0076258A" w:rsidRDefault="00905A5A" w:rsidP="0076258A">
            <w:pPr>
              <w:jc w:val="right"/>
              <w:rPr>
                <w:sz w:val="22"/>
              </w:rPr>
            </w:pPr>
            <w:r w:rsidRPr="0076258A">
              <w:rPr>
                <w:rStyle w:val="kursiv"/>
                <w:sz w:val="22"/>
              </w:rPr>
              <w:t>169 800</w:t>
            </w:r>
          </w:p>
        </w:tc>
      </w:tr>
      <w:tr w:rsidR="0087165D" w:rsidRPr="00760D06" w14:paraId="7F8E28D3" w14:textId="77777777">
        <w:trPr>
          <w:trHeight w:val="360"/>
        </w:trPr>
        <w:tc>
          <w:tcPr>
            <w:tcW w:w="660" w:type="dxa"/>
            <w:tcBorders>
              <w:top w:val="nil"/>
              <w:left w:val="nil"/>
              <w:bottom w:val="nil"/>
              <w:right w:val="nil"/>
            </w:tcBorders>
            <w:tcMar>
              <w:top w:w="124" w:type="dxa"/>
              <w:left w:w="43" w:type="dxa"/>
              <w:bottom w:w="40" w:type="dxa"/>
              <w:right w:w="43" w:type="dxa"/>
            </w:tcMar>
          </w:tcPr>
          <w:p w14:paraId="0EDD52C8"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BBD6FB0"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D729326" w14:textId="77777777" w:rsidR="00905A5A" w:rsidRPr="0076258A" w:rsidRDefault="00905A5A" w:rsidP="00760D06">
            <w:pPr>
              <w:rPr>
                <w:sz w:val="22"/>
              </w:rPr>
            </w:pPr>
            <w:r w:rsidRPr="0076258A">
              <w:rPr>
                <w:rStyle w:val="kursiv"/>
                <w:sz w:val="22"/>
              </w:rPr>
              <w:t xml:space="preserve">Jobbsjansen, per </w:t>
            </w:r>
            <w:proofErr w:type="spellStart"/>
            <w:r w:rsidRPr="0076258A">
              <w:rPr>
                <w:rStyle w:val="kursiv"/>
                <w:sz w:val="22"/>
              </w:rPr>
              <w:t>capita</w:t>
            </w:r>
            <w:proofErr w:type="spellEnd"/>
            <w:r w:rsidRPr="0076258A">
              <w:rPr>
                <w:rStyle w:val="kursiv"/>
                <w:sz w:val="22"/>
              </w:rPr>
              <w:t>-modell</w:t>
            </w:r>
          </w:p>
        </w:tc>
        <w:tc>
          <w:tcPr>
            <w:tcW w:w="1920" w:type="dxa"/>
            <w:tcBorders>
              <w:top w:val="nil"/>
              <w:left w:val="nil"/>
              <w:bottom w:val="nil"/>
              <w:right w:val="nil"/>
            </w:tcBorders>
            <w:tcMar>
              <w:top w:w="124" w:type="dxa"/>
              <w:left w:w="43" w:type="dxa"/>
              <w:bottom w:w="40" w:type="dxa"/>
              <w:right w:w="43" w:type="dxa"/>
            </w:tcMar>
            <w:vAlign w:val="bottom"/>
          </w:tcPr>
          <w:p w14:paraId="7F83D4F8" w14:textId="77777777" w:rsidR="00905A5A" w:rsidRPr="0076258A" w:rsidRDefault="00905A5A" w:rsidP="0076258A">
            <w:pPr>
              <w:jc w:val="right"/>
              <w:rPr>
                <w:sz w:val="22"/>
              </w:rPr>
            </w:pPr>
            <w:r w:rsidRPr="0076258A">
              <w:rPr>
                <w:rStyle w:val="kursiv"/>
                <w:sz w:val="22"/>
              </w:rPr>
              <w:t>10 800</w:t>
            </w:r>
          </w:p>
        </w:tc>
      </w:tr>
      <w:tr w:rsidR="0087165D" w:rsidRPr="00760D06" w14:paraId="0D098C23" w14:textId="77777777">
        <w:trPr>
          <w:trHeight w:val="360"/>
        </w:trPr>
        <w:tc>
          <w:tcPr>
            <w:tcW w:w="660" w:type="dxa"/>
            <w:tcBorders>
              <w:top w:val="nil"/>
              <w:left w:val="nil"/>
              <w:bottom w:val="nil"/>
              <w:right w:val="nil"/>
            </w:tcBorders>
            <w:tcMar>
              <w:top w:w="124" w:type="dxa"/>
              <w:left w:w="43" w:type="dxa"/>
              <w:bottom w:w="40" w:type="dxa"/>
              <w:right w:w="43" w:type="dxa"/>
            </w:tcMar>
          </w:tcPr>
          <w:p w14:paraId="0BC114E0"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94A9059"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C9057F0" w14:textId="77777777" w:rsidR="00905A5A" w:rsidRPr="0076258A" w:rsidRDefault="00905A5A" w:rsidP="00760D06">
            <w:pPr>
              <w:rPr>
                <w:sz w:val="22"/>
              </w:rPr>
            </w:pPr>
            <w:r w:rsidRPr="0076258A">
              <w:rPr>
                <w:rStyle w:val="kursiv"/>
                <w:sz w:val="22"/>
              </w:rPr>
              <w:t>Områdesatsing</w:t>
            </w:r>
          </w:p>
        </w:tc>
        <w:tc>
          <w:tcPr>
            <w:tcW w:w="1920" w:type="dxa"/>
            <w:tcBorders>
              <w:top w:val="nil"/>
              <w:left w:val="nil"/>
              <w:bottom w:val="nil"/>
              <w:right w:val="nil"/>
            </w:tcBorders>
            <w:tcMar>
              <w:top w:w="124" w:type="dxa"/>
              <w:left w:w="43" w:type="dxa"/>
              <w:bottom w:w="40" w:type="dxa"/>
              <w:right w:w="43" w:type="dxa"/>
            </w:tcMar>
            <w:vAlign w:val="bottom"/>
          </w:tcPr>
          <w:p w14:paraId="188A4F1B" w14:textId="77777777" w:rsidR="00905A5A" w:rsidRPr="0076258A" w:rsidRDefault="00905A5A" w:rsidP="0076258A">
            <w:pPr>
              <w:jc w:val="right"/>
              <w:rPr>
                <w:sz w:val="22"/>
              </w:rPr>
            </w:pPr>
            <w:r w:rsidRPr="0076258A">
              <w:rPr>
                <w:rStyle w:val="kursiv"/>
                <w:sz w:val="22"/>
              </w:rPr>
              <w:t>50 700</w:t>
            </w:r>
          </w:p>
        </w:tc>
      </w:tr>
      <w:tr w:rsidR="0087165D" w:rsidRPr="00760D06" w14:paraId="2776894F" w14:textId="77777777">
        <w:trPr>
          <w:trHeight w:val="360"/>
        </w:trPr>
        <w:tc>
          <w:tcPr>
            <w:tcW w:w="660" w:type="dxa"/>
            <w:tcBorders>
              <w:top w:val="nil"/>
              <w:left w:val="nil"/>
              <w:bottom w:val="nil"/>
              <w:right w:val="nil"/>
            </w:tcBorders>
            <w:tcMar>
              <w:top w:w="124" w:type="dxa"/>
              <w:left w:w="43" w:type="dxa"/>
              <w:bottom w:w="40" w:type="dxa"/>
              <w:right w:w="43" w:type="dxa"/>
            </w:tcMar>
          </w:tcPr>
          <w:p w14:paraId="4251DF93"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9FAE178"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8A894FC" w14:textId="77777777" w:rsidR="00905A5A" w:rsidRPr="0076258A" w:rsidRDefault="00905A5A" w:rsidP="00760D06">
            <w:pPr>
              <w:rPr>
                <w:sz w:val="22"/>
              </w:rPr>
            </w:pPr>
            <w:r w:rsidRPr="0076258A">
              <w:rPr>
                <w:rStyle w:val="kursiv"/>
                <w:sz w:val="22"/>
              </w:rPr>
              <w:t>Utvikling av kommunale kvalifiserings- og integreringstiltak</w:t>
            </w:r>
          </w:p>
        </w:tc>
        <w:tc>
          <w:tcPr>
            <w:tcW w:w="1920" w:type="dxa"/>
            <w:tcBorders>
              <w:top w:val="nil"/>
              <w:left w:val="nil"/>
              <w:bottom w:val="nil"/>
              <w:right w:val="nil"/>
            </w:tcBorders>
            <w:tcMar>
              <w:top w:w="124" w:type="dxa"/>
              <w:left w:w="43" w:type="dxa"/>
              <w:bottom w:w="40" w:type="dxa"/>
              <w:right w:w="43" w:type="dxa"/>
            </w:tcMar>
            <w:vAlign w:val="bottom"/>
          </w:tcPr>
          <w:p w14:paraId="46683999" w14:textId="77777777" w:rsidR="00905A5A" w:rsidRPr="0076258A" w:rsidRDefault="00905A5A" w:rsidP="0076258A">
            <w:pPr>
              <w:jc w:val="right"/>
              <w:rPr>
                <w:sz w:val="22"/>
              </w:rPr>
            </w:pPr>
            <w:r w:rsidRPr="0076258A">
              <w:rPr>
                <w:rStyle w:val="kursiv"/>
                <w:sz w:val="22"/>
              </w:rPr>
              <w:t>51 500</w:t>
            </w:r>
          </w:p>
        </w:tc>
      </w:tr>
      <w:tr w:rsidR="0087165D" w:rsidRPr="00760D06" w14:paraId="0B8968E7" w14:textId="77777777">
        <w:trPr>
          <w:trHeight w:val="620"/>
        </w:trPr>
        <w:tc>
          <w:tcPr>
            <w:tcW w:w="660" w:type="dxa"/>
            <w:tcBorders>
              <w:top w:val="nil"/>
              <w:left w:val="nil"/>
              <w:bottom w:val="nil"/>
              <w:right w:val="nil"/>
            </w:tcBorders>
            <w:tcMar>
              <w:top w:w="124" w:type="dxa"/>
              <w:left w:w="43" w:type="dxa"/>
              <w:bottom w:w="40" w:type="dxa"/>
              <w:right w:w="43" w:type="dxa"/>
            </w:tcMar>
          </w:tcPr>
          <w:p w14:paraId="097E76AA"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39B1EDD"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0FBEC97" w14:textId="77777777" w:rsidR="00905A5A" w:rsidRPr="0076258A" w:rsidRDefault="00905A5A" w:rsidP="00760D06">
            <w:pPr>
              <w:rPr>
                <w:sz w:val="22"/>
              </w:rPr>
            </w:pPr>
            <w:r w:rsidRPr="0076258A">
              <w:rPr>
                <w:rStyle w:val="kursiv"/>
                <w:sz w:val="22"/>
              </w:rPr>
              <w:t xml:space="preserve">Nasjonale bo- og støttetilbud til personer over 18 år utsatt for negativ sosial kontroll og </w:t>
            </w:r>
            <w:proofErr w:type="spellStart"/>
            <w:r w:rsidRPr="0076258A">
              <w:rPr>
                <w:rStyle w:val="kursiv"/>
                <w:sz w:val="22"/>
              </w:rPr>
              <w:t>æresrelatert</w:t>
            </w:r>
            <w:proofErr w:type="spellEnd"/>
            <w:r w:rsidRPr="0076258A">
              <w:rPr>
                <w:rStyle w:val="kursiv"/>
                <w:sz w:val="22"/>
              </w:rPr>
              <w:t xml:space="preserve"> vold</w:t>
            </w:r>
          </w:p>
        </w:tc>
        <w:tc>
          <w:tcPr>
            <w:tcW w:w="1920" w:type="dxa"/>
            <w:tcBorders>
              <w:top w:val="nil"/>
              <w:left w:val="nil"/>
              <w:bottom w:val="nil"/>
              <w:right w:val="nil"/>
            </w:tcBorders>
            <w:tcMar>
              <w:top w:w="124" w:type="dxa"/>
              <w:left w:w="43" w:type="dxa"/>
              <w:bottom w:w="40" w:type="dxa"/>
              <w:right w:w="43" w:type="dxa"/>
            </w:tcMar>
            <w:vAlign w:val="bottom"/>
          </w:tcPr>
          <w:p w14:paraId="5BB00A56" w14:textId="77777777" w:rsidR="00905A5A" w:rsidRPr="0076258A" w:rsidRDefault="00905A5A" w:rsidP="0076258A">
            <w:pPr>
              <w:jc w:val="right"/>
              <w:rPr>
                <w:sz w:val="22"/>
              </w:rPr>
            </w:pPr>
            <w:r w:rsidRPr="0076258A">
              <w:rPr>
                <w:rStyle w:val="kursiv"/>
                <w:sz w:val="22"/>
              </w:rPr>
              <w:t>29 700</w:t>
            </w:r>
          </w:p>
        </w:tc>
      </w:tr>
      <w:tr w:rsidR="0087165D" w:rsidRPr="00760D06" w14:paraId="65175BA5" w14:textId="77777777">
        <w:trPr>
          <w:trHeight w:val="360"/>
        </w:trPr>
        <w:tc>
          <w:tcPr>
            <w:tcW w:w="660" w:type="dxa"/>
            <w:tcBorders>
              <w:top w:val="nil"/>
              <w:left w:val="nil"/>
              <w:bottom w:val="nil"/>
              <w:right w:val="nil"/>
            </w:tcBorders>
            <w:tcMar>
              <w:top w:w="124" w:type="dxa"/>
              <w:left w:w="43" w:type="dxa"/>
              <w:bottom w:w="40" w:type="dxa"/>
              <w:right w:w="43" w:type="dxa"/>
            </w:tcMar>
          </w:tcPr>
          <w:p w14:paraId="318A14D3"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94DB141"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495D2D8" w14:textId="77777777" w:rsidR="00905A5A" w:rsidRPr="0076258A" w:rsidRDefault="00905A5A" w:rsidP="00760D06">
            <w:pPr>
              <w:rPr>
                <w:sz w:val="22"/>
              </w:rPr>
            </w:pPr>
            <w:r w:rsidRPr="0076258A">
              <w:rPr>
                <w:rStyle w:val="kursiv"/>
                <w:sz w:val="22"/>
              </w:rPr>
              <w:t>Kvalifiseringstiltak i integreringsmottak</w:t>
            </w:r>
          </w:p>
        </w:tc>
        <w:tc>
          <w:tcPr>
            <w:tcW w:w="1920" w:type="dxa"/>
            <w:tcBorders>
              <w:top w:val="nil"/>
              <w:left w:val="nil"/>
              <w:bottom w:val="nil"/>
              <w:right w:val="nil"/>
            </w:tcBorders>
            <w:tcMar>
              <w:top w:w="124" w:type="dxa"/>
              <w:left w:w="43" w:type="dxa"/>
              <w:bottom w:w="40" w:type="dxa"/>
              <w:right w:w="43" w:type="dxa"/>
            </w:tcMar>
            <w:vAlign w:val="bottom"/>
          </w:tcPr>
          <w:p w14:paraId="12C68635" w14:textId="77777777" w:rsidR="00905A5A" w:rsidRPr="0076258A" w:rsidRDefault="00905A5A" w:rsidP="0076258A">
            <w:pPr>
              <w:jc w:val="right"/>
              <w:rPr>
                <w:sz w:val="22"/>
              </w:rPr>
            </w:pPr>
            <w:r w:rsidRPr="0076258A">
              <w:rPr>
                <w:rStyle w:val="kursiv"/>
                <w:sz w:val="22"/>
              </w:rPr>
              <w:t>8 387</w:t>
            </w:r>
          </w:p>
        </w:tc>
      </w:tr>
      <w:tr w:rsidR="0087165D" w:rsidRPr="00760D06" w14:paraId="7257F9FD" w14:textId="77777777">
        <w:trPr>
          <w:trHeight w:val="360"/>
        </w:trPr>
        <w:tc>
          <w:tcPr>
            <w:tcW w:w="660" w:type="dxa"/>
            <w:tcBorders>
              <w:top w:val="nil"/>
              <w:left w:val="nil"/>
              <w:bottom w:val="nil"/>
              <w:right w:val="nil"/>
            </w:tcBorders>
            <w:tcMar>
              <w:top w:w="124" w:type="dxa"/>
              <w:left w:w="43" w:type="dxa"/>
              <w:bottom w:w="40" w:type="dxa"/>
              <w:right w:w="43" w:type="dxa"/>
            </w:tcMar>
          </w:tcPr>
          <w:p w14:paraId="4C23B237"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078C9B1"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4DE3963" w14:textId="77777777" w:rsidR="00905A5A" w:rsidRPr="0076258A" w:rsidRDefault="00905A5A" w:rsidP="00760D06">
            <w:pPr>
              <w:rPr>
                <w:sz w:val="22"/>
              </w:rPr>
            </w:pPr>
            <w:r w:rsidRPr="0076258A">
              <w:rPr>
                <w:rStyle w:val="kursiv"/>
                <w:sz w:val="22"/>
              </w:rPr>
              <w:t>Tilrettelagt fag- og yrkesopplæring for voksne innvandrere</w:t>
            </w:r>
          </w:p>
        </w:tc>
        <w:tc>
          <w:tcPr>
            <w:tcW w:w="1920" w:type="dxa"/>
            <w:tcBorders>
              <w:top w:val="nil"/>
              <w:left w:val="nil"/>
              <w:bottom w:val="nil"/>
              <w:right w:val="nil"/>
            </w:tcBorders>
            <w:tcMar>
              <w:top w:w="124" w:type="dxa"/>
              <w:left w:w="43" w:type="dxa"/>
              <w:bottom w:w="40" w:type="dxa"/>
              <w:right w:w="43" w:type="dxa"/>
            </w:tcMar>
            <w:vAlign w:val="bottom"/>
          </w:tcPr>
          <w:p w14:paraId="5C4C3346" w14:textId="77777777" w:rsidR="00905A5A" w:rsidRPr="0076258A" w:rsidRDefault="00905A5A" w:rsidP="0076258A">
            <w:pPr>
              <w:jc w:val="right"/>
              <w:rPr>
                <w:sz w:val="22"/>
              </w:rPr>
            </w:pPr>
            <w:r w:rsidRPr="0076258A">
              <w:rPr>
                <w:rStyle w:val="kursiv"/>
                <w:sz w:val="22"/>
              </w:rPr>
              <w:t>16 700</w:t>
            </w:r>
          </w:p>
        </w:tc>
      </w:tr>
      <w:tr w:rsidR="0087165D" w:rsidRPr="00760D06" w14:paraId="7BA21A43" w14:textId="77777777">
        <w:trPr>
          <w:trHeight w:val="360"/>
        </w:trPr>
        <w:tc>
          <w:tcPr>
            <w:tcW w:w="660" w:type="dxa"/>
            <w:tcBorders>
              <w:top w:val="nil"/>
              <w:left w:val="nil"/>
              <w:bottom w:val="nil"/>
              <w:right w:val="nil"/>
            </w:tcBorders>
            <w:tcMar>
              <w:top w:w="124" w:type="dxa"/>
              <w:left w:w="43" w:type="dxa"/>
              <w:bottom w:w="40" w:type="dxa"/>
              <w:right w:w="43" w:type="dxa"/>
            </w:tcMar>
          </w:tcPr>
          <w:p w14:paraId="341E5EE4" w14:textId="77777777" w:rsidR="00905A5A" w:rsidRPr="0076258A" w:rsidRDefault="00905A5A" w:rsidP="00760D06">
            <w:pPr>
              <w:rPr>
                <w:sz w:val="22"/>
              </w:rPr>
            </w:pPr>
            <w:r w:rsidRPr="0076258A">
              <w:rPr>
                <w:sz w:val="22"/>
              </w:rPr>
              <w:t>672</w:t>
            </w:r>
          </w:p>
        </w:tc>
        <w:tc>
          <w:tcPr>
            <w:tcW w:w="660" w:type="dxa"/>
            <w:tcBorders>
              <w:top w:val="nil"/>
              <w:left w:val="nil"/>
              <w:bottom w:val="nil"/>
              <w:right w:val="nil"/>
            </w:tcBorders>
            <w:tcMar>
              <w:top w:w="124" w:type="dxa"/>
              <w:left w:w="43" w:type="dxa"/>
              <w:bottom w:w="40" w:type="dxa"/>
              <w:right w:w="43" w:type="dxa"/>
            </w:tcMar>
          </w:tcPr>
          <w:p w14:paraId="0C2B0D99"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AB565F8" w14:textId="77777777" w:rsidR="00905A5A" w:rsidRPr="0076258A" w:rsidRDefault="00905A5A" w:rsidP="00760D06">
            <w:pPr>
              <w:rPr>
                <w:sz w:val="22"/>
              </w:rPr>
            </w:pPr>
            <w:r w:rsidRPr="0076258A">
              <w:rPr>
                <w:sz w:val="22"/>
              </w:rPr>
              <w:t>Opplæring i norsk og samfunnskunnskap for voksne innvandrere</w:t>
            </w:r>
          </w:p>
        </w:tc>
        <w:tc>
          <w:tcPr>
            <w:tcW w:w="1920" w:type="dxa"/>
            <w:tcBorders>
              <w:top w:val="nil"/>
              <w:left w:val="nil"/>
              <w:bottom w:val="nil"/>
              <w:right w:val="nil"/>
            </w:tcBorders>
            <w:tcMar>
              <w:top w:w="124" w:type="dxa"/>
              <w:left w:w="43" w:type="dxa"/>
              <w:bottom w:w="40" w:type="dxa"/>
              <w:right w:w="43" w:type="dxa"/>
            </w:tcMar>
            <w:vAlign w:val="bottom"/>
          </w:tcPr>
          <w:p w14:paraId="4C15CE8F" w14:textId="77777777" w:rsidR="00905A5A" w:rsidRPr="0076258A" w:rsidRDefault="00905A5A" w:rsidP="0076258A">
            <w:pPr>
              <w:jc w:val="right"/>
              <w:rPr>
                <w:sz w:val="22"/>
              </w:rPr>
            </w:pPr>
          </w:p>
        </w:tc>
      </w:tr>
      <w:tr w:rsidR="0087165D" w:rsidRPr="00760D06" w14:paraId="2223E89D" w14:textId="77777777">
        <w:trPr>
          <w:trHeight w:val="620"/>
        </w:trPr>
        <w:tc>
          <w:tcPr>
            <w:tcW w:w="660" w:type="dxa"/>
            <w:tcBorders>
              <w:top w:val="nil"/>
              <w:left w:val="nil"/>
              <w:bottom w:val="nil"/>
              <w:right w:val="nil"/>
            </w:tcBorders>
            <w:tcMar>
              <w:top w:w="124" w:type="dxa"/>
              <w:left w:w="43" w:type="dxa"/>
              <w:bottom w:w="40" w:type="dxa"/>
              <w:right w:w="43" w:type="dxa"/>
            </w:tcMar>
          </w:tcPr>
          <w:p w14:paraId="14D68623"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4E4A1B1"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521BC6E3" w14:textId="77777777" w:rsidR="00905A5A" w:rsidRPr="0076258A" w:rsidRDefault="00905A5A" w:rsidP="00760D06">
            <w:pPr>
              <w:rPr>
                <w:sz w:val="22"/>
              </w:rPr>
            </w:pPr>
            <w:r w:rsidRPr="0076258A">
              <w:rPr>
                <w:sz w:val="22"/>
              </w:rPr>
              <w:t>Tilskudd til opplæring i norsk og samfunnskunnskap for voksne innvandrere</w:t>
            </w:r>
          </w:p>
        </w:tc>
        <w:tc>
          <w:tcPr>
            <w:tcW w:w="1920" w:type="dxa"/>
            <w:tcBorders>
              <w:top w:val="nil"/>
              <w:left w:val="nil"/>
              <w:bottom w:val="nil"/>
              <w:right w:val="nil"/>
            </w:tcBorders>
            <w:tcMar>
              <w:top w:w="124" w:type="dxa"/>
              <w:left w:w="43" w:type="dxa"/>
              <w:bottom w:w="40" w:type="dxa"/>
              <w:right w:w="43" w:type="dxa"/>
            </w:tcMar>
            <w:vAlign w:val="bottom"/>
          </w:tcPr>
          <w:p w14:paraId="0EA9C62A" w14:textId="77777777" w:rsidR="00905A5A" w:rsidRPr="0076258A" w:rsidRDefault="00905A5A" w:rsidP="0076258A">
            <w:pPr>
              <w:jc w:val="right"/>
              <w:rPr>
                <w:sz w:val="22"/>
              </w:rPr>
            </w:pPr>
            <w:r w:rsidRPr="0076258A">
              <w:rPr>
                <w:sz w:val="22"/>
              </w:rPr>
              <w:t>2 025 416</w:t>
            </w:r>
          </w:p>
        </w:tc>
      </w:tr>
      <w:tr w:rsidR="0087165D" w:rsidRPr="00760D06" w14:paraId="7047CF32" w14:textId="77777777">
        <w:trPr>
          <w:trHeight w:val="360"/>
        </w:trPr>
        <w:tc>
          <w:tcPr>
            <w:tcW w:w="660" w:type="dxa"/>
            <w:tcBorders>
              <w:top w:val="nil"/>
              <w:left w:val="nil"/>
              <w:bottom w:val="single" w:sz="4" w:space="0" w:color="000000"/>
              <w:right w:val="nil"/>
            </w:tcBorders>
            <w:tcMar>
              <w:top w:w="124" w:type="dxa"/>
              <w:left w:w="43" w:type="dxa"/>
              <w:bottom w:w="40" w:type="dxa"/>
              <w:right w:w="43" w:type="dxa"/>
            </w:tcMar>
          </w:tcPr>
          <w:p w14:paraId="569FA115" w14:textId="77777777" w:rsidR="00905A5A" w:rsidRPr="0076258A" w:rsidRDefault="00905A5A" w:rsidP="00760D06">
            <w:pPr>
              <w:rPr>
                <w:sz w:val="22"/>
              </w:rPr>
            </w:pPr>
          </w:p>
        </w:tc>
        <w:tc>
          <w:tcPr>
            <w:tcW w:w="660" w:type="dxa"/>
            <w:tcBorders>
              <w:top w:val="nil"/>
              <w:left w:val="nil"/>
              <w:bottom w:val="single" w:sz="4" w:space="0" w:color="000000"/>
              <w:right w:val="nil"/>
            </w:tcBorders>
            <w:tcMar>
              <w:top w:w="124" w:type="dxa"/>
              <w:left w:w="43" w:type="dxa"/>
              <w:bottom w:w="40" w:type="dxa"/>
              <w:right w:w="43" w:type="dxa"/>
            </w:tcMar>
          </w:tcPr>
          <w:p w14:paraId="44F3787F" w14:textId="77777777" w:rsidR="00905A5A" w:rsidRPr="0076258A" w:rsidRDefault="00905A5A" w:rsidP="00760D06">
            <w:pPr>
              <w:rPr>
                <w:sz w:val="22"/>
              </w:rPr>
            </w:pPr>
            <w:r w:rsidRPr="0076258A">
              <w:rPr>
                <w:sz w:val="22"/>
              </w:rPr>
              <w:t>61</w:t>
            </w:r>
          </w:p>
        </w:tc>
        <w:tc>
          <w:tcPr>
            <w:tcW w:w="6320" w:type="dxa"/>
            <w:tcBorders>
              <w:top w:val="nil"/>
              <w:left w:val="nil"/>
              <w:bottom w:val="single" w:sz="4" w:space="0" w:color="000000"/>
              <w:right w:val="nil"/>
            </w:tcBorders>
            <w:tcMar>
              <w:top w:w="124" w:type="dxa"/>
              <w:left w:w="43" w:type="dxa"/>
              <w:bottom w:w="40" w:type="dxa"/>
              <w:right w:w="43" w:type="dxa"/>
            </w:tcMar>
          </w:tcPr>
          <w:p w14:paraId="4B62801F" w14:textId="77777777" w:rsidR="00905A5A" w:rsidRPr="0076258A" w:rsidRDefault="00905A5A" w:rsidP="00760D06">
            <w:pPr>
              <w:rPr>
                <w:sz w:val="22"/>
              </w:rPr>
            </w:pPr>
            <w:r w:rsidRPr="0076258A">
              <w:rPr>
                <w:sz w:val="22"/>
              </w:rPr>
              <w:t>Kompetansekartlegging i mottak før bosetting</w:t>
            </w:r>
          </w:p>
        </w:tc>
        <w:tc>
          <w:tcPr>
            <w:tcW w:w="1920" w:type="dxa"/>
            <w:tcBorders>
              <w:top w:val="nil"/>
              <w:left w:val="nil"/>
              <w:bottom w:val="single" w:sz="4" w:space="0" w:color="000000"/>
              <w:right w:val="nil"/>
            </w:tcBorders>
            <w:tcMar>
              <w:top w:w="124" w:type="dxa"/>
              <w:left w:w="43" w:type="dxa"/>
              <w:bottom w:w="40" w:type="dxa"/>
              <w:right w:w="43" w:type="dxa"/>
            </w:tcMar>
            <w:vAlign w:val="bottom"/>
          </w:tcPr>
          <w:p w14:paraId="1CD9F2E4" w14:textId="77777777" w:rsidR="00905A5A" w:rsidRPr="0076258A" w:rsidRDefault="00905A5A" w:rsidP="0076258A">
            <w:pPr>
              <w:jc w:val="right"/>
              <w:rPr>
                <w:sz w:val="22"/>
              </w:rPr>
            </w:pPr>
            <w:r w:rsidRPr="0076258A">
              <w:rPr>
                <w:sz w:val="22"/>
              </w:rPr>
              <w:t>1 585</w:t>
            </w:r>
          </w:p>
        </w:tc>
      </w:tr>
      <w:tr w:rsidR="0087165D" w:rsidRPr="00760D06" w14:paraId="16927636"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0DE49E1D" w14:textId="77777777" w:rsidR="00905A5A" w:rsidRPr="0076258A" w:rsidRDefault="00905A5A" w:rsidP="0076258A">
            <w:pPr>
              <w:rPr>
                <w:sz w:val="22"/>
              </w:rPr>
            </w:pPr>
            <w:r w:rsidRPr="0076258A">
              <w:rPr>
                <w:sz w:val="22"/>
              </w:rPr>
              <w:t>Helse- og omsorgsdepartementet</w:t>
            </w:r>
          </w:p>
        </w:tc>
      </w:tr>
      <w:tr w:rsidR="0087165D" w:rsidRPr="00760D06" w14:paraId="6612588A" w14:textId="77777777">
        <w:trPr>
          <w:trHeight w:val="360"/>
        </w:trPr>
        <w:tc>
          <w:tcPr>
            <w:tcW w:w="660" w:type="dxa"/>
            <w:tcBorders>
              <w:top w:val="nil"/>
              <w:left w:val="nil"/>
              <w:bottom w:val="nil"/>
              <w:right w:val="nil"/>
            </w:tcBorders>
            <w:tcMar>
              <w:top w:w="124" w:type="dxa"/>
              <w:left w:w="43" w:type="dxa"/>
              <w:bottom w:w="40" w:type="dxa"/>
              <w:right w:w="43" w:type="dxa"/>
            </w:tcMar>
          </w:tcPr>
          <w:p w14:paraId="0BCDA786" w14:textId="77777777" w:rsidR="00905A5A" w:rsidRPr="0076258A" w:rsidRDefault="00905A5A" w:rsidP="00760D06">
            <w:pPr>
              <w:rPr>
                <w:sz w:val="22"/>
              </w:rPr>
            </w:pPr>
            <w:r w:rsidRPr="0076258A">
              <w:rPr>
                <w:sz w:val="22"/>
              </w:rPr>
              <w:t>701</w:t>
            </w:r>
          </w:p>
        </w:tc>
        <w:tc>
          <w:tcPr>
            <w:tcW w:w="660" w:type="dxa"/>
            <w:tcBorders>
              <w:top w:val="nil"/>
              <w:left w:val="nil"/>
              <w:bottom w:val="nil"/>
              <w:right w:val="nil"/>
            </w:tcBorders>
            <w:tcMar>
              <w:top w:w="124" w:type="dxa"/>
              <w:left w:w="43" w:type="dxa"/>
              <w:bottom w:w="40" w:type="dxa"/>
              <w:right w:w="43" w:type="dxa"/>
            </w:tcMar>
          </w:tcPr>
          <w:p w14:paraId="6BA0721B"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5465904" w14:textId="77777777" w:rsidR="00905A5A" w:rsidRPr="0076258A" w:rsidRDefault="00905A5A" w:rsidP="00760D06">
            <w:pPr>
              <w:rPr>
                <w:sz w:val="22"/>
              </w:rPr>
            </w:pPr>
            <w:r w:rsidRPr="0076258A">
              <w:rPr>
                <w:sz w:val="22"/>
              </w:rPr>
              <w:t>Digitalisering i helse- og omsorgstjenesten</w:t>
            </w:r>
          </w:p>
        </w:tc>
        <w:tc>
          <w:tcPr>
            <w:tcW w:w="1920" w:type="dxa"/>
            <w:tcBorders>
              <w:top w:val="nil"/>
              <w:left w:val="nil"/>
              <w:bottom w:val="nil"/>
              <w:right w:val="nil"/>
            </w:tcBorders>
            <w:tcMar>
              <w:top w:w="124" w:type="dxa"/>
              <w:left w:w="43" w:type="dxa"/>
              <w:bottom w:w="40" w:type="dxa"/>
              <w:right w:w="43" w:type="dxa"/>
            </w:tcMar>
            <w:vAlign w:val="bottom"/>
          </w:tcPr>
          <w:p w14:paraId="76D1B4CF" w14:textId="77777777" w:rsidR="00905A5A" w:rsidRPr="0076258A" w:rsidRDefault="00905A5A" w:rsidP="0076258A">
            <w:pPr>
              <w:jc w:val="right"/>
              <w:rPr>
                <w:sz w:val="22"/>
              </w:rPr>
            </w:pPr>
          </w:p>
        </w:tc>
      </w:tr>
      <w:tr w:rsidR="0087165D" w:rsidRPr="00760D06" w14:paraId="18320E27" w14:textId="77777777">
        <w:trPr>
          <w:trHeight w:val="360"/>
        </w:trPr>
        <w:tc>
          <w:tcPr>
            <w:tcW w:w="660" w:type="dxa"/>
            <w:tcBorders>
              <w:top w:val="nil"/>
              <w:left w:val="nil"/>
              <w:bottom w:val="nil"/>
              <w:right w:val="nil"/>
            </w:tcBorders>
            <w:tcMar>
              <w:top w:w="124" w:type="dxa"/>
              <w:left w:w="43" w:type="dxa"/>
              <w:bottom w:w="40" w:type="dxa"/>
              <w:right w:w="43" w:type="dxa"/>
            </w:tcMar>
          </w:tcPr>
          <w:p w14:paraId="68DBA356"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4D160816"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614118C5" w14:textId="77777777" w:rsidR="00905A5A" w:rsidRPr="0076258A" w:rsidRDefault="00905A5A" w:rsidP="00760D06">
            <w:pPr>
              <w:rPr>
                <w:sz w:val="22"/>
              </w:rPr>
            </w:pPr>
            <w:r w:rsidRPr="0076258A">
              <w:rPr>
                <w:sz w:val="22"/>
              </w:rPr>
              <w:t>Tilskudd til helseteknologi i kommunal helse- og omsorgstjeneste</w:t>
            </w:r>
          </w:p>
        </w:tc>
        <w:tc>
          <w:tcPr>
            <w:tcW w:w="1920" w:type="dxa"/>
            <w:tcBorders>
              <w:top w:val="nil"/>
              <w:left w:val="nil"/>
              <w:bottom w:val="nil"/>
              <w:right w:val="nil"/>
            </w:tcBorders>
            <w:tcMar>
              <w:top w:w="124" w:type="dxa"/>
              <w:left w:w="43" w:type="dxa"/>
              <w:bottom w:w="40" w:type="dxa"/>
              <w:right w:w="43" w:type="dxa"/>
            </w:tcMar>
            <w:vAlign w:val="bottom"/>
          </w:tcPr>
          <w:p w14:paraId="1960232C" w14:textId="77777777" w:rsidR="00905A5A" w:rsidRPr="0076258A" w:rsidRDefault="00905A5A" w:rsidP="0076258A">
            <w:pPr>
              <w:jc w:val="right"/>
              <w:rPr>
                <w:sz w:val="22"/>
              </w:rPr>
            </w:pPr>
            <w:r w:rsidRPr="0076258A">
              <w:rPr>
                <w:sz w:val="22"/>
              </w:rPr>
              <w:t>71 211</w:t>
            </w:r>
          </w:p>
        </w:tc>
      </w:tr>
      <w:tr w:rsidR="0087165D" w:rsidRPr="00760D06" w14:paraId="3DFBA9BA" w14:textId="77777777">
        <w:trPr>
          <w:trHeight w:val="360"/>
        </w:trPr>
        <w:tc>
          <w:tcPr>
            <w:tcW w:w="660" w:type="dxa"/>
            <w:tcBorders>
              <w:top w:val="nil"/>
              <w:left w:val="nil"/>
              <w:bottom w:val="nil"/>
              <w:right w:val="nil"/>
            </w:tcBorders>
            <w:tcMar>
              <w:top w:w="124" w:type="dxa"/>
              <w:left w:w="43" w:type="dxa"/>
              <w:bottom w:w="40" w:type="dxa"/>
              <w:right w:w="43" w:type="dxa"/>
            </w:tcMar>
          </w:tcPr>
          <w:p w14:paraId="5355A65D" w14:textId="77777777" w:rsidR="00905A5A" w:rsidRPr="0076258A" w:rsidRDefault="00905A5A" w:rsidP="00760D06">
            <w:pPr>
              <w:rPr>
                <w:sz w:val="22"/>
              </w:rPr>
            </w:pPr>
            <w:r w:rsidRPr="0076258A">
              <w:rPr>
                <w:sz w:val="22"/>
              </w:rPr>
              <w:t>714</w:t>
            </w:r>
          </w:p>
        </w:tc>
        <w:tc>
          <w:tcPr>
            <w:tcW w:w="660" w:type="dxa"/>
            <w:tcBorders>
              <w:top w:val="nil"/>
              <w:left w:val="nil"/>
              <w:bottom w:val="nil"/>
              <w:right w:val="nil"/>
            </w:tcBorders>
            <w:tcMar>
              <w:top w:w="124" w:type="dxa"/>
              <w:left w:w="43" w:type="dxa"/>
              <w:bottom w:w="40" w:type="dxa"/>
              <w:right w:w="43" w:type="dxa"/>
            </w:tcMar>
          </w:tcPr>
          <w:p w14:paraId="17DC2078"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2D65789" w14:textId="77777777" w:rsidR="00905A5A" w:rsidRPr="0076258A" w:rsidRDefault="00905A5A" w:rsidP="00760D06">
            <w:pPr>
              <w:rPr>
                <w:sz w:val="22"/>
              </w:rPr>
            </w:pPr>
            <w:r w:rsidRPr="0076258A">
              <w:rPr>
                <w:sz w:val="22"/>
              </w:rPr>
              <w:t>Folkehelse</w:t>
            </w:r>
          </w:p>
        </w:tc>
        <w:tc>
          <w:tcPr>
            <w:tcW w:w="1920" w:type="dxa"/>
            <w:tcBorders>
              <w:top w:val="nil"/>
              <w:left w:val="nil"/>
              <w:bottom w:val="nil"/>
              <w:right w:val="nil"/>
            </w:tcBorders>
            <w:tcMar>
              <w:top w:w="124" w:type="dxa"/>
              <w:left w:w="43" w:type="dxa"/>
              <w:bottom w:w="40" w:type="dxa"/>
              <w:right w:w="43" w:type="dxa"/>
            </w:tcMar>
            <w:vAlign w:val="bottom"/>
          </w:tcPr>
          <w:p w14:paraId="23E90899" w14:textId="77777777" w:rsidR="00905A5A" w:rsidRPr="0076258A" w:rsidRDefault="00905A5A" w:rsidP="0076258A">
            <w:pPr>
              <w:jc w:val="right"/>
              <w:rPr>
                <w:sz w:val="22"/>
              </w:rPr>
            </w:pPr>
          </w:p>
        </w:tc>
      </w:tr>
      <w:tr w:rsidR="0087165D" w:rsidRPr="00760D06" w14:paraId="2B8338FE" w14:textId="77777777">
        <w:trPr>
          <w:trHeight w:val="360"/>
        </w:trPr>
        <w:tc>
          <w:tcPr>
            <w:tcW w:w="660" w:type="dxa"/>
            <w:tcBorders>
              <w:top w:val="nil"/>
              <w:left w:val="nil"/>
              <w:bottom w:val="nil"/>
              <w:right w:val="nil"/>
            </w:tcBorders>
            <w:tcMar>
              <w:top w:w="124" w:type="dxa"/>
              <w:left w:w="43" w:type="dxa"/>
              <w:bottom w:w="40" w:type="dxa"/>
              <w:right w:w="43" w:type="dxa"/>
            </w:tcMar>
          </w:tcPr>
          <w:p w14:paraId="7AAB1DBB"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1A094FC"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5880395F" w14:textId="77777777" w:rsidR="00905A5A" w:rsidRPr="0076258A" w:rsidRDefault="00905A5A" w:rsidP="00760D06">
            <w:pPr>
              <w:rPr>
                <w:sz w:val="22"/>
              </w:rPr>
            </w:pPr>
            <w:r w:rsidRPr="0076258A">
              <w:rPr>
                <w:sz w:val="22"/>
              </w:rPr>
              <w:t>Kommunale tiltak</w:t>
            </w:r>
          </w:p>
        </w:tc>
        <w:tc>
          <w:tcPr>
            <w:tcW w:w="1920" w:type="dxa"/>
            <w:tcBorders>
              <w:top w:val="nil"/>
              <w:left w:val="nil"/>
              <w:bottom w:val="nil"/>
              <w:right w:val="nil"/>
            </w:tcBorders>
            <w:tcMar>
              <w:top w:w="124" w:type="dxa"/>
              <w:left w:w="43" w:type="dxa"/>
              <w:bottom w:w="40" w:type="dxa"/>
              <w:right w:w="43" w:type="dxa"/>
            </w:tcMar>
            <w:vAlign w:val="bottom"/>
          </w:tcPr>
          <w:p w14:paraId="4A25E9B2" w14:textId="77777777" w:rsidR="00905A5A" w:rsidRPr="0076258A" w:rsidRDefault="00905A5A" w:rsidP="0076258A">
            <w:pPr>
              <w:jc w:val="right"/>
              <w:rPr>
                <w:sz w:val="22"/>
              </w:rPr>
            </w:pPr>
            <w:r w:rsidRPr="0076258A">
              <w:rPr>
                <w:sz w:val="22"/>
              </w:rPr>
              <w:t>124 871</w:t>
            </w:r>
          </w:p>
        </w:tc>
      </w:tr>
      <w:tr w:rsidR="0087165D" w:rsidRPr="00760D06" w14:paraId="34530297" w14:textId="77777777">
        <w:trPr>
          <w:trHeight w:val="360"/>
        </w:trPr>
        <w:tc>
          <w:tcPr>
            <w:tcW w:w="660" w:type="dxa"/>
            <w:tcBorders>
              <w:top w:val="nil"/>
              <w:left w:val="nil"/>
              <w:bottom w:val="nil"/>
              <w:right w:val="nil"/>
            </w:tcBorders>
            <w:tcMar>
              <w:top w:w="124" w:type="dxa"/>
              <w:left w:w="43" w:type="dxa"/>
              <w:bottom w:w="40" w:type="dxa"/>
              <w:right w:w="43" w:type="dxa"/>
            </w:tcMar>
          </w:tcPr>
          <w:p w14:paraId="642E2E41"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AB1667A"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2B5419E" w14:textId="77777777" w:rsidR="00905A5A" w:rsidRPr="0076258A" w:rsidRDefault="00905A5A" w:rsidP="00760D06">
            <w:pPr>
              <w:rPr>
                <w:sz w:val="22"/>
              </w:rPr>
            </w:pPr>
            <w:r w:rsidRPr="0076258A">
              <w:rPr>
                <w:rStyle w:val="kursiv"/>
                <w:sz w:val="22"/>
              </w:rPr>
              <w:t xml:space="preserve">ABC-kampanje for god psykisk helse </w:t>
            </w:r>
          </w:p>
        </w:tc>
        <w:tc>
          <w:tcPr>
            <w:tcW w:w="1920" w:type="dxa"/>
            <w:tcBorders>
              <w:top w:val="nil"/>
              <w:left w:val="nil"/>
              <w:bottom w:val="nil"/>
              <w:right w:val="nil"/>
            </w:tcBorders>
            <w:tcMar>
              <w:top w:w="124" w:type="dxa"/>
              <w:left w:w="43" w:type="dxa"/>
              <w:bottom w:w="40" w:type="dxa"/>
              <w:right w:w="43" w:type="dxa"/>
            </w:tcMar>
            <w:vAlign w:val="bottom"/>
          </w:tcPr>
          <w:p w14:paraId="5EA3286F" w14:textId="77777777" w:rsidR="00905A5A" w:rsidRPr="0076258A" w:rsidRDefault="00905A5A" w:rsidP="0076258A">
            <w:pPr>
              <w:jc w:val="right"/>
              <w:rPr>
                <w:sz w:val="22"/>
              </w:rPr>
            </w:pPr>
            <w:r w:rsidRPr="0076258A">
              <w:rPr>
                <w:rStyle w:val="kursiv"/>
                <w:sz w:val="22"/>
              </w:rPr>
              <w:t>20 000</w:t>
            </w:r>
          </w:p>
        </w:tc>
      </w:tr>
      <w:tr w:rsidR="0087165D" w:rsidRPr="00760D06" w14:paraId="536E2ADA" w14:textId="77777777">
        <w:trPr>
          <w:trHeight w:val="360"/>
        </w:trPr>
        <w:tc>
          <w:tcPr>
            <w:tcW w:w="660" w:type="dxa"/>
            <w:tcBorders>
              <w:top w:val="nil"/>
              <w:left w:val="nil"/>
              <w:bottom w:val="nil"/>
              <w:right w:val="nil"/>
            </w:tcBorders>
            <w:tcMar>
              <w:top w:w="124" w:type="dxa"/>
              <w:left w:w="43" w:type="dxa"/>
              <w:bottom w:w="40" w:type="dxa"/>
              <w:right w:w="43" w:type="dxa"/>
            </w:tcMar>
          </w:tcPr>
          <w:p w14:paraId="6F9733A5"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6A52426"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8688C29" w14:textId="77777777" w:rsidR="00905A5A" w:rsidRPr="0076258A" w:rsidRDefault="00905A5A" w:rsidP="00760D06">
            <w:pPr>
              <w:rPr>
                <w:sz w:val="22"/>
              </w:rPr>
            </w:pPr>
            <w:r w:rsidRPr="0076258A">
              <w:rPr>
                <w:rStyle w:val="kursiv"/>
                <w:sz w:val="22"/>
              </w:rPr>
              <w:t>Områdesatsinger</w:t>
            </w:r>
          </w:p>
        </w:tc>
        <w:tc>
          <w:tcPr>
            <w:tcW w:w="1920" w:type="dxa"/>
            <w:tcBorders>
              <w:top w:val="nil"/>
              <w:left w:val="nil"/>
              <w:bottom w:val="nil"/>
              <w:right w:val="nil"/>
            </w:tcBorders>
            <w:tcMar>
              <w:top w:w="124" w:type="dxa"/>
              <w:left w:w="43" w:type="dxa"/>
              <w:bottom w:w="40" w:type="dxa"/>
              <w:right w:w="43" w:type="dxa"/>
            </w:tcMar>
            <w:vAlign w:val="bottom"/>
          </w:tcPr>
          <w:p w14:paraId="3DD5F03D" w14:textId="77777777" w:rsidR="00905A5A" w:rsidRPr="0076258A" w:rsidRDefault="00905A5A" w:rsidP="0076258A">
            <w:pPr>
              <w:jc w:val="right"/>
              <w:rPr>
                <w:sz w:val="22"/>
              </w:rPr>
            </w:pPr>
            <w:r w:rsidRPr="0076258A">
              <w:rPr>
                <w:rStyle w:val="kursiv"/>
                <w:sz w:val="22"/>
              </w:rPr>
              <w:t>14 000</w:t>
            </w:r>
          </w:p>
        </w:tc>
      </w:tr>
      <w:tr w:rsidR="0087165D" w:rsidRPr="00760D06" w14:paraId="675D90EF" w14:textId="77777777">
        <w:trPr>
          <w:trHeight w:val="360"/>
        </w:trPr>
        <w:tc>
          <w:tcPr>
            <w:tcW w:w="660" w:type="dxa"/>
            <w:tcBorders>
              <w:top w:val="nil"/>
              <w:left w:val="nil"/>
              <w:bottom w:val="nil"/>
              <w:right w:val="nil"/>
            </w:tcBorders>
            <w:tcMar>
              <w:top w:w="124" w:type="dxa"/>
              <w:left w:w="43" w:type="dxa"/>
              <w:bottom w:w="40" w:type="dxa"/>
              <w:right w:w="43" w:type="dxa"/>
            </w:tcMar>
          </w:tcPr>
          <w:p w14:paraId="446ECD1B"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9BF4B77"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ABEF915" w14:textId="77777777" w:rsidR="00905A5A" w:rsidRPr="0076258A" w:rsidRDefault="00905A5A" w:rsidP="00760D06">
            <w:pPr>
              <w:rPr>
                <w:sz w:val="22"/>
              </w:rPr>
            </w:pPr>
            <w:r w:rsidRPr="0076258A">
              <w:rPr>
                <w:rStyle w:val="kursiv"/>
                <w:sz w:val="22"/>
              </w:rPr>
              <w:t xml:space="preserve">Program for teknologiutvikling i vannbransjen </w:t>
            </w:r>
          </w:p>
        </w:tc>
        <w:tc>
          <w:tcPr>
            <w:tcW w:w="1920" w:type="dxa"/>
            <w:tcBorders>
              <w:top w:val="nil"/>
              <w:left w:val="nil"/>
              <w:bottom w:val="nil"/>
              <w:right w:val="nil"/>
            </w:tcBorders>
            <w:tcMar>
              <w:top w:w="124" w:type="dxa"/>
              <w:left w:w="43" w:type="dxa"/>
              <w:bottom w:w="40" w:type="dxa"/>
              <w:right w:w="43" w:type="dxa"/>
            </w:tcMar>
            <w:vAlign w:val="bottom"/>
          </w:tcPr>
          <w:p w14:paraId="3B668733" w14:textId="77777777" w:rsidR="00905A5A" w:rsidRPr="0076258A" w:rsidRDefault="00905A5A" w:rsidP="0076258A">
            <w:pPr>
              <w:jc w:val="right"/>
              <w:rPr>
                <w:sz w:val="22"/>
              </w:rPr>
            </w:pPr>
            <w:r w:rsidRPr="0076258A">
              <w:rPr>
                <w:rStyle w:val="kursiv"/>
                <w:sz w:val="22"/>
              </w:rPr>
              <w:t>5 700</w:t>
            </w:r>
          </w:p>
        </w:tc>
      </w:tr>
      <w:tr w:rsidR="0087165D" w:rsidRPr="00760D06" w14:paraId="0C118E95" w14:textId="77777777">
        <w:trPr>
          <w:trHeight w:val="360"/>
        </w:trPr>
        <w:tc>
          <w:tcPr>
            <w:tcW w:w="660" w:type="dxa"/>
            <w:tcBorders>
              <w:top w:val="nil"/>
              <w:left w:val="nil"/>
              <w:bottom w:val="nil"/>
              <w:right w:val="nil"/>
            </w:tcBorders>
            <w:tcMar>
              <w:top w:w="124" w:type="dxa"/>
              <w:left w:w="43" w:type="dxa"/>
              <w:bottom w:w="40" w:type="dxa"/>
              <w:right w:w="43" w:type="dxa"/>
            </w:tcMar>
          </w:tcPr>
          <w:p w14:paraId="0B8DFFC3"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19994A2"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BE7FEEA" w14:textId="77777777" w:rsidR="00905A5A" w:rsidRPr="0076258A" w:rsidRDefault="00905A5A" w:rsidP="00760D06">
            <w:pPr>
              <w:rPr>
                <w:sz w:val="22"/>
              </w:rPr>
            </w:pPr>
            <w:r w:rsidRPr="0076258A">
              <w:rPr>
                <w:rStyle w:val="kursiv"/>
                <w:sz w:val="22"/>
              </w:rPr>
              <w:t xml:space="preserve">Program for folkehelsearbeid i kommunene </w:t>
            </w:r>
          </w:p>
        </w:tc>
        <w:tc>
          <w:tcPr>
            <w:tcW w:w="1920" w:type="dxa"/>
            <w:tcBorders>
              <w:top w:val="nil"/>
              <w:left w:val="nil"/>
              <w:bottom w:val="nil"/>
              <w:right w:val="nil"/>
            </w:tcBorders>
            <w:tcMar>
              <w:top w:w="124" w:type="dxa"/>
              <w:left w:w="43" w:type="dxa"/>
              <w:bottom w:w="40" w:type="dxa"/>
              <w:right w:w="43" w:type="dxa"/>
            </w:tcMar>
            <w:vAlign w:val="bottom"/>
          </w:tcPr>
          <w:p w14:paraId="6E2B3EB5" w14:textId="77777777" w:rsidR="00905A5A" w:rsidRPr="0076258A" w:rsidRDefault="00905A5A" w:rsidP="0076258A">
            <w:pPr>
              <w:jc w:val="right"/>
              <w:rPr>
                <w:sz w:val="22"/>
              </w:rPr>
            </w:pPr>
            <w:r w:rsidRPr="0076258A">
              <w:rPr>
                <w:rStyle w:val="kursiv"/>
                <w:sz w:val="22"/>
              </w:rPr>
              <w:t>85 100</w:t>
            </w:r>
          </w:p>
        </w:tc>
      </w:tr>
      <w:tr w:rsidR="0087165D" w:rsidRPr="00760D06" w14:paraId="4B17D161" w14:textId="77777777">
        <w:trPr>
          <w:trHeight w:val="360"/>
        </w:trPr>
        <w:tc>
          <w:tcPr>
            <w:tcW w:w="660" w:type="dxa"/>
            <w:tcBorders>
              <w:top w:val="nil"/>
              <w:left w:val="nil"/>
              <w:bottom w:val="nil"/>
              <w:right w:val="nil"/>
            </w:tcBorders>
            <w:tcMar>
              <w:top w:w="124" w:type="dxa"/>
              <w:left w:w="43" w:type="dxa"/>
              <w:bottom w:w="40" w:type="dxa"/>
              <w:right w:w="43" w:type="dxa"/>
            </w:tcMar>
          </w:tcPr>
          <w:p w14:paraId="1897A21A" w14:textId="77777777" w:rsidR="00905A5A" w:rsidRPr="0076258A" w:rsidRDefault="00905A5A" w:rsidP="00760D06">
            <w:pPr>
              <w:rPr>
                <w:sz w:val="22"/>
              </w:rPr>
            </w:pPr>
            <w:r w:rsidRPr="0076258A">
              <w:rPr>
                <w:sz w:val="22"/>
              </w:rPr>
              <w:t>760</w:t>
            </w:r>
          </w:p>
        </w:tc>
        <w:tc>
          <w:tcPr>
            <w:tcW w:w="660" w:type="dxa"/>
            <w:tcBorders>
              <w:top w:val="nil"/>
              <w:left w:val="nil"/>
              <w:bottom w:val="nil"/>
              <w:right w:val="nil"/>
            </w:tcBorders>
            <w:tcMar>
              <w:top w:w="124" w:type="dxa"/>
              <w:left w:w="43" w:type="dxa"/>
              <w:bottom w:w="40" w:type="dxa"/>
              <w:right w:w="43" w:type="dxa"/>
            </w:tcMar>
          </w:tcPr>
          <w:p w14:paraId="0C328D39"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A608C04" w14:textId="77777777" w:rsidR="00905A5A" w:rsidRPr="0076258A" w:rsidRDefault="00905A5A" w:rsidP="00760D06">
            <w:pPr>
              <w:rPr>
                <w:sz w:val="22"/>
              </w:rPr>
            </w:pPr>
            <w:r w:rsidRPr="0076258A">
              <w:rPr>
                <w:sz w:val="22"/>
              </w:rPr>
              <w:t>Kommunale helse- og omsorgstjenester</w:t>
            </w:r>
          </w:p>
        </w:tc>
        <w:tc>
          <w:tcPr>
            <w:tcW w:w="1920" w:type="dxa"/>
            <w:tcBorders>
              <w:top w:val="nil"/>
              <w:left w:val="nil"/>
              <w:bottom w:val="nil"/>
              <w:right w:val="nil"/>
            </w:tcBorders>
            <w:tcMar>
              <w:top w:w="124" w:type="dxa"/>
              <w:left w:w="43" w:type="dxa"/>
              <w:bottom w:w="40" w:type="dxa"/>
              <w:right w:w="43" w:type="dxa"/>
            </w:tcMar>
            <w:vAlign w:val="bottom"/>
          </w:tcPr>
          <w:p w14:paraId="34E833CB" w14:textId="77777777" w:rsidR="00905A5A" w:rsidRPr="0076258A" w:rsidRDefault="00905A5A" w:rsidP="0076258A">
            <w:pPr>
              <w:jc w:val="right"/>
              <w:rPr>
                <w:sz w:val="22"/>
              </w:rPr>
            </w:pPr>
          </w:p>
        </w:tc>
      </w:tr>
      <w:tr w:rsidR="0087165D" w:rsidRPr="00760D06" w14:paraId="086DB33E" w14:textId="77777777">
        <w:trPr>
          <w:trHeight w:val="360"/>
        </w:trPr>
        <w:tc>
          <w:tcPr>
            <w:tcW w:w="660" w:type="dxa"/>
            <w:tcBorders>
              <w:top w:val="nil"/>
              <w:left w:val="nil"/>
              <w:bottom w:val="nil"/>
              <w:right w:val="nil"/>
            </w:tcBorders>
            <w:tcMar>
              <w:top w:w="124" w:type="dxa"/>
              <w:left w:w="43" w:type="dxa"/>
              <w:bottom w:w="40" w:type="dxa"/>
              <w:right w:w="43" w:type="dxa"/>
            </w:tcMar>
          </w:tcPr>
          <w:p w14:paraId="6BC85FE3"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11365A7"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602F7795" w14:textId="77777777" w:rsidR="00905A5A" w:rsidRPr="0076258A" w:rsidRDefault="00905A5A" w:rsidP="00760D06">
            <w:pPr>
              <w:rPr>
                <w:sz w:val="22"/>
              </w:rPr>
            </w:pPr>
            <w:r w:rsidRPr="0076258A">
              <w:rPr>
                <w:sz w:val="22"/>
              </w:rPr>
              <w:t xml:space="preserve">Kompetanse, rekruttering og innovasjon </w:t>
            </w:r>
          </w:p>
        </w:tc>
        <w:tc>
          <w:tcPr>
            <w:tcW w:w="1920" w:type="dxa"/>
            <w:tcBorders>
              <w:top w:val="nil"/>
              <w:left w:val="nil"/>
              <w:bottom w:val="nil"/>
              <w:right w:val="nil"/>
            </w:tcBorders>
            <w:tcMar>
              <w:top w:w="124" w:type="dxa"/>
              <w:left w:w="43" w:type="dxa"/>
              <w:bottom w:w="40" w:type="dxa"/>
              <w:right w:w="43" w:type="dxa"/>
            </w:tcMar>
            <w:vAlign w:val="bottom"/>
          </w:tcPr>
          <w:p w14:paraId="180B66A6" w14:textId="77777777" w:rsidR="00905A5A" w:rsidRPr="0076258A" w:rsidRDefault="00905A5A" w:rsidP="0076258A">
            <w:pPr>
              <w:jc w:val="right"/>
              <w:rPr>
                <w:sz w:val="22"/>
              </w:rPr>
            </w:pPr>
            <w:r w:rsidRPr="0076258A">
              <w:rPr>
                <w:sz w:val="22"/>
              </w:rPr>
              <w:t>1 267 302</w:t>
            </w:r>
          </w:p>
        </w:tc>
      </w:tr>
      <w:tr w:rsidR="0087165D" w:rsidRPr="00760D06" w14:paraId="2D395425" w14:textId="77777777">
        <w:trPr>
          <w:trHeight w:val="620"/>
        </w:trPr>
        <w:tc>
          <w:tcPr>
            <w:tcW w:w="660" w:type="dxa"/>
            <w:tcBorders>
              <w:top w:val="nil"/>
              <w:left w:val="nil"/>
              <w:bottom w:val="nil"/>
              <w:right w:val="nil"/>
            </w:tcBorders>
            <w:tcMar>
              <w:top w:w="124" w:type="dxa"/>
              <w:left w:w="43" w:type="dxa"/>
              <w:bottom w:w="40" w:type="dxa"/>
              <w:right w:w="43" w:type="dxa"/>
            </w:tcMar>
          </w:tcPr>
          <w:p w14:paraId="73820931"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EA79B6E"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F02A3E6" w14:textId="77777777" w:rsidR="00905A5A" w:rsidRPr="0076258A" w:rsidRDefault="00905A5A" w:rsidP="00760D06">
            <w:pPr>
              <w:rPr>
                <w:sz w:val="22"/>
              </w:rPr>
            </w:pPr>
            <w:r w:rsidRPr="0076258A">
              <w:rPr>
                <w:rStyle w:val="kursiv"/>
                <w:sz w:val="22"/>
              </w:rPr>
              <w:t>Tilskudd til veiledning av studenter og ansatte i de kommunale helse- og omsorgstjenestene</w:t>
            </w:r>
          </w:p>
        </w:tc>
        <w:tc>
          <w:tcPr>
            <w:tcW w:w="1920" w:type="dxa"/>
            <w:tcBorders>
              <w:top w:val="nil"/>
              <w:left w:val="nil"/>
              <w:bottom w:val="nil"/>
              <w:right w:val="nil"/>
            </w:tcBorders>
            <w:tcMar>
              <w:top w:w="124" w:type="dxa"/>
              <w:left w:w="43" w:type="dxa"/>
              <w:bottom w:w="40" w:type="dxa"/>
              <w:right w:w="43" w:type="dxa"/>
            </w:tcMar>
            <w:vAlign w:val="bottom"/>
          </w:tcPr>
          <w:p w14:paraId="03569FB3" w14:textId="77777777" w:rsidR="00905A5A" w:rsidRPr="0076258A" w:rsidRDefault="00905A5A" w:rsidP="0076258A">
            <w:pPr>
              <w:jc w:val="right"/>
              <w:rPr>
                <w:sz w:val="22"/>
              </w:rPr>
            </w:pPr>
            <w:r w:rsidRPr="0076258A">
              <w:rPr>
                <w:rStyle w:val="kursiv"/>
                <w:sz w:val="22"/>
              </w:rPr>
              <w:t>10 300</w:t>
            </w:r>
          </w:p>
        </w:tc>
      </w:tr>
      <w:tr w:rsidR="0087165D" w:rsidRPr="00760D06" w14:paraId="2CC6DA39" w14:textId="77777777">
        <w:trPr>
          <w:trHeight w:val="620"/>
        </w:trPr>
        <w:tc>
          <w:tcPr>
            <w:tcW w:w="660" w:type="dxa"/>
            <w:tcBorders>
              <w:top w:val="nil"/>
              <w:left w:val="nil"/>
              <w:bottom w:val="nil"/>
              <w:right w:val="nil"/>
            </w:tcBorders>
            <w:tcMar>
              <w:top w:w="124" w:type="dxa"/>
              <w:left w:w="43" w:type="dxa"/>
              <w:bottom w:w="40" w:type="dxa"/>
              <w:right w:w="43" w:type="dxa"/>
            </w:tcMar>
          </w:tcPr>
          <w:p w14:paraId="0B5DD92D"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2A613CA3"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F5FEFE9" w14:textId="77777777" w:rsidR="00905A5A" w:rsidRPr="0076258A" w:rsidRDefault="00905A5A" w:rsidP="00760D06">
            <w:pPr>
              <w:rPr>
                <w:sz w:val="22"/>
              </w:rPr>
            </w:pPr>
            <w:r w:rsidRPr="0076258A">
              <w:rPr>
                <w:rStyle w:val="kursiv"/>
                <w:sz w:val="22"/>
              </w:rPr>
              <w:t>Modellutvikling Klinisk ernæringsfysiolog som ressurs for omsorgstjenestene</w:t>
            </w:r>
          </w:p>
        </w:tc>
        <w:tc>
          <w:tcPr>
            <w:tcW w:w="1920" w:type="dxa"/>
            <w:tcBorders>
              <w:top w:val="nil"/>
              <w:left w:val="nil"/>
              <w:bottom w:val="nil"/>
              <w:right w:val="nil"/>
            </w:tcBorders>
            <w:tcMar>
              <w:top w:w="124" w:type="dxa"/>
              <w:left w:w="43" w:type="dxa"/>
              <w:bottom w:w="40" w:type="dxa"/>
              <w:right w:w="43" w:type="dxa"/>
            </w:tcMar>
            <w:vAlign w:val="bottom"/>
          </w:tcPr>
          <w:p w14:paraId="4E83AE69" w14:textId="77777777" w:rsidR="00905A5A" w:rsidRPr="0076258A" w:rsidRDefault="00905A5A" w:rsidP="0076258A">
            <w:pPr>
              <w:jc w:val="right"/>
              <w:rPr>
                <w:sz w:val="22"/>
              </w:rPr>
            </w:pPr>
            <w:r w:rsidRPr="0076258A">
              <w:rPr>
                <w:rStyle w:val="kursiv"/>
                <w:sz w:val="22"/>
              </w:rPr>
              <w:t>5 800</w:t>
            </w:r>
          </w:p>
        </w:tc>
      </w:tr>
      <w:tr w:rsidR="0087165D" w:rsidRPr="00760D06" w14:paraId="2C618587" w14:textId="77777777">
        <w:trPr>
          <w:trHeight w:val="620"/>
        </w:trPr>
        <w:tc>
          <w:tcPr>
            <w:tcW w:w="660" w:type="dxa"/>
            <w:tcBorders>
              <w:top w:val="nil"/>
              <w:left w:val="nil"/>
              <w:bottom w:val="nil"/>
              <w:right w:val="nil"/>
            </w:tcBorders>
            <w:tcMar>
              <w:top w:w="124" w:type="dxa"/>
              <w:left w:w="43" w:type="dxa"/>
              <w:bottom w:w="40" w:type="dxa"/>
              <w:right w:w="43" w:type="dxa"/>
            </w:tcMar>
          </w:tcPr>
          <w:p w14:paraId="63AE7BA5"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37CA58F6"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8C39E0C" w14:textId="77777777" w:rsidR="00905A5A" w:rsidRPr="0076258A" w:rsidRDefault="00905A5A" w:rsidP="00760D06">
            <w:pPr>
              <w:rPr>
                <w:sz w:val="22"/>
              </w:rPr>
            </w:pPr>
            <w:r w:rsidRPr="0076258A">
              <w:rPr>
                <w:rStyle w:val="kursiv"/>
                <w:sz w:val="22"/>
              </w:rPr>
              <w:t xml:space="preserve">Kompetansehevende tiltak for lindrende behandling og omsorg ved livets slutt </w:t>
            </w:r>
          </w:p>
        </w:tc>
        <w:tc>
          <w:tcPr>
            <w:tcW w:w="1920" w:type="dxa"/>
            <w:tcBorders>
              <w:top w:val="nil"/>
              <w:left w:val="nil"/>
              <w:bottom w:val="nil"/>
              <w:right w:val="nil"/>
            </w:tcBorders>
            <w:tcMar>
              <w:top w:w="124" w:type="dxa"/>
              <w:left w:w="43" w:type="dxa"/>
              <w:bottom w:w="40" w:type="dxa"/>
              <w:right w:w="43" w:type="dxa"/>
            </w:tcMar>
            <w:vAlign w:val="bottom"/>
          </w:tcPr>
          <w:p w14:paraId="3393138B" w14:textId="77777777" w:rsidR="00905A5A" w:rsidRPr="0076258A" w:rsidRDefault="00905A5A" w:rsidP="0076258A">
            <w:pPr>
              <w:jc w:val="right"/>
              <w:rPr>
                <w:sz w:val="22"/>
              </w:rPr>
            </w:pPr>
            <w:r w:rsidRPr="0076258A">
              <w:rPr>
                <w:rStyle w:val="kursiv"/>
                <w:sz w:val="22"/>
              </w:rPr>
              <w:t>13 200</w:t>
            </w:r>
          </w:p>
        </w:tc>
      </w:tr>
      <w:tr w:rsidR="0087165D" w:rsidRPr="00760D06" w14:paraId="478C183C" w14:textId="77777777">
        <w:trPr>
          <w:trHeight w:val="620"/>
        </w:trPr>
        <w:tc>
          <w:tcPr>
            <w:tcW w:w="660" w:type="dxa"/>
            <w:tcBorders>
              <w:top w:val="nil"/>
              <w:left w:val="nil"/>
              <w:bottom w:val="nil"/>
              <w:right w:val="nil"/>
            </w:tcBorders>
            <w:tcMar>
              <w:top w:w="124" w:type="dxa"/>
              <w:left w:w="43" w:type="dxa"/>
              <w:bottom w:w="40" w:type="dxa"/>
              <w:right w:w="43" w:type="dxa"/>
            </w:tcMar>
          </w:tcPr>
          <w:p w14:paraId="344C5134"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ED40477"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6BC3B7F" w14:textId="77777777" w:rsidR="00905A5A" w:rsidRPr="0076258A" w:rsidRDefault="00905A5A" w:rsidP="00760D06">
            <w:pPr>
              <w:rPr>
                <w:sz w:val="22"/>
              </w:rPr>
            </w:pPr>
            <w:r w:rsidRPr="0076258A">
              <w:rPr>
                <w:rStyle w:val="kursiv"/>
                <w:sz w:val="22"/>
              </w:rPr>
              <w:t xml:space="preserve">Tiltak for å øke kompetansen i helse- og omsorgstjenestene til personer med utviklingshemming </w:t>
            </w:r>
          </w:p>
        </w:tc>
        <w:tc>
          <w:tcPr>
            <w:tcW w:w="1920" w:type="dxa"/>
            <w:tcBorders>
              <w:top w:val="nil"/>
              <w:left w:val="nil"/>
              <w:bottom w:val="nil"/>
              <w:right w:val="nil"/>
            </w:tcBorders>
            <w:tcMar>
              <w:top w:w="124" w:type="dxa"/>
              <w:left w:w="43" w:type="dxa"/>
              <w:bottom w:w="40" w:type="dxa"/>
              <w:right w:w="43" w:type="dxa"/>
            </w:tcMar>
            <w:vAlign w:val="bottom"/>
          </w:tcPr>
          <w:p w14:paraId="0E435121" w14:textId="77777777" w:rsidR="00905A5A" w:rsidRPr="0076258A" w:rsidRDefault="00905A5A" w:rsidP="0076258A">
            <w:pPr>
              <w:jc w:val="right"/>
              <w:rPr>
                <w:sz w:val="22"/>
              </w:rPr>
            </w:pPr>
            <w:r w:rsidRPr="0076258A">
              <w:rPr>
                <w:rStyle w:val="kursiv"/>
                <w:sz w:val="22"/>
              </w:rPr>
              <w:t>8 600</w:t>
            </w:r>
          </w:p>
        </w:tc>
      </w:tr>
      <w:tr w:rsidR="0087165D" w:rsidRPr="00760D06" w14:paraId="023C90F9" w14:textId="77777777">
        <w:trPr>
          <w:trHeight w:val="360"/>
        </w:trPr>
        <w:tc>
          <w:tcPr>
            <w:tcW w:w="660" w:type="dxa"/>
            <w:tcBorders>
              <w:top w:val="nil"/>
              <w:left w:val="nil"/>
              <w:bottom w:val="nil"/>
              <w:right w:val="nil"/>
            </w:tcBorders>
            <w:tcMar>
              <w:top w:w="124" w:type="dxa"/>
              <w:left w:w="43" w:type="dxa"/>
              <w:bottom w:w="40" w:type="dxa"/>
              <w:right w:w="43" w:type="dxa"/>
            </w:tcMar>
          </w:tcPr>
          <w:p w14:paraId="648A86F1"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3167C0E4"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45FAF89" w14:textId="77777777" w:rsidR="00905A5A" w:rsidRPr="0076258A" w:rsidRDefault="00905A5A" w:rsidP="00760D06">
            <w:pPr>
              <w:rPr>
                <w:sz w:val="22"/>
              </w:rPr>
            </w:pPr>
            <w:r w:rsidRPr="0076258A">
              <w:rPr>
                <w:rStyle w:val="kursiv"/>
                <w:sz w:val="22"/>
              </w:rPr>
              <w:t xml:space="preserve">Tilskuddsordning for nasjonal ALIS </w:t>
            </w:r>
          </w:p>
        </w:tc>
        <w:tc>
          <w:tcPr>
            <w:tcW w:w="1920" w:type="dxa"/>
            <w:tcBorders>
              <w:top w:val="nil"/>
              <w:left w:val="nil"/>
              <w:bottom w:val="nil"/>
              <w:right w:val="nil"/>
            </w:tcBorders>
            <w:tcMar>
              <w:top w:w="124" w:type="dxa"/>
              <w:left w:w="43" w:type="dxa"/>
              <w:bottom w:w="40" w:type="dxa"/>
              <w:right w:w="43" w:type="dxa"/>
            </w:tcMar>
            <w:vAlign w:val="bottom"/>
          </w:tcPr>
          <w:p w14:paraId="15DE0A44" w14:textId="77777777" w:rsidR="00905A5A" w:rsidRPr="0076258A" w:rsidRDefault="00905A5A" w:rsidP="0076258A">
            <w:pPr>
              <w:jc w:val="right"/>
              <w:rPr>
                <w:sz w:val="22"/>
              </w:rPr>
            </w:pPr>
            <w:r w:rsidRPr="0076258A">
              <w:rPr>
                <w:rStyle w:val="kursiv"/>
                <w:sz w:val="22"/>
              </w:rPr>
              <w:t>564 900</w:t>
            </w:r>
          </w:p>
        </w:tc>
      </w:tr>
      <w:tr w:rsidR="0087165D" w:rsidRPr="00760D06" w14:paraId="3B28948D" w14:textId="77777777">
        <w:trPr>
          <w:trHeight w:val="360"/>
        </w:trPr>
        <w:tc>
          <w:tcPr>
            <w:tcW w:w="660" w:type="dxa"/>
            <w:tcBorders>
              <w:top w:val="nil"/>
              <w:left w:val="nil"/>
              <w:bottom w:val="nil"/>
              <w:right w:val="nil"/>
            </w:tcBorders>
            <w:tcMar>
              <w:top w:w="124" w:type="dxa"/>
              <w:left w:w="43" w:type="dxa"/>
              <w:bottom w:w="40" w:type="dxa"/>
              <w:right w:w="43" w:type="dxa"/>
            </w:tcMar>
          </w:tcPr>
          <w:p w14:paraId="689251C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0576D40"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4506FEB3" w14:textId="77777777" w:rsidR="00905A5A" w:rsidRPr="0076258A" w:rsidRDefault="00905A5A" w:rsidP="00760D06">
            <w:pPr>
              <w:rPr>
                <w:sz w:val="22"/>
              </w:rPr>
            </w:pPr>
            <w:r w:rsidRPr="0076258A">
              <w:rPr>
                <w:rStyle w:val="kursiv"/>
                <w:sz w:val="22"/>
              </w:rPr>
              <w:t xml:space="preserve">ALIS-kontorer </w:t>
            </w:r>
          </w:p>
        </w:tc>
        <w:tc>
          <w:tcPr>
            <w:tcW w:w="1920" w:type="dxa"/>
            <w:tcBorders>
              <w:top w:val="nil"/>
              <w:left w:val="nil"/>
              <w:bottom w:val="nil"/>
              <w:right w:val="nil"/>
            </w:tcBorders>
            <w:tcMar>
              <w:top w:w="124" w:type="dxa"/>
              <w:left w:w="43" w:type="dxa"/>
              <w:bottom w:w="40" w:type="dxa"/>
              <w:right w:w="43" w:type="dxa"/>
            </w:tcMar>
            <w:vAlign w:val="bottom"/>
          </w:tcPr>
          <w:p w14:paraId="3865F9B0" w14:textId="77777777" w:rsidR="00905A5A" w:rsidRPr="0076258A" w:rsidRDefault="00905A5A" w:rsidP="0076258A">
            <w:pPr>
              <w:jc w:val="right"/>
              <w:rPr>
                <w:sz w:val="22"/>
              </w:rPr>
            </w:pPr>
            <w:r w:rsidRPr="0076258A">
              <w:rPr>
                <w:rStyle w:val="kursiv"/>
                <w:sz w:val="22"/>
              </w:rPr>
              <w:t>41 300</w:t>
            </w:r>
          </w:p>
        </w:tc>
      </w:tr>
      <w:tr w:rsidR="0087165D" w:rsidRPr="00760D06" w14:paraId="58D26DFB" w14:textId="77777777">
        <w:trPr>
          <w:trHeight w:val="620"/>
        </w:trPr>
        <w:tc>
          <w:tcPr>
            <w:tcW w:w="660" w:type="dxa"/>
            <w:tcBorders>
              <w:top w:val="nil"/>
              <w:left w:val="nil"/>
              <w:bottom w:val="nil"/>
              <w:right w:val="nil"/>
            </w:tcBorders>
            <w:tcMar>
              <w:top w:w="124" w:type="dxa"/>
              <w:left w:w="43" w:type="dxa"/>
              <w:bottom w:w="40" w:type="dxa"/>
              <w:right w:w="43" w:type="dxa"/>
            </w:tcMar>
          </w:tcPr>
          <w:p w14:paraId="1ED7C73B"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702EC63"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26337685" w14:textId="77777777" w:rsidR="00905A5A" w:rsidRPr="0076258A" w:rsidRDefault="00905A5A" w:rsidP="00760D06">
            <w:pPr>
              <w:rPr>
                <w:sz w:val="22"/>
              </w:rPr>
            </w:pPr>
            <w:r w:rsidRPr="0076258A">
              <w:rPr>
                <w:rStyle w:val="kursiv"/>
                <w:sz w:val="22"/>
              </w:rPr>
              <w:t xml:space="preserve">Legevakttjenesten, tilskudd til kommuner med rekrutteringsutfordringer </w:t>
            </w:r>
          </w:p>
        </w:tc>
        <w:tc>
          <w:tcPr>
            <w:tcW w:w="1920" w:type="dxa"/>
            <w:tcBorders>
              <w:top w:val="nil"/>
              <w:left w:val="nil"/>
              <w:bottom w:val="nil"/>
              <w:right w:val="nil"/>
            </w:tcBorders>
            <w:tcMar>
              <w:top w:w="124" w:type="dxa"/>
              <w:left w:w="43" w:type="dxa"/>
              <w:bottom w:w="40" w:type="dxa"/>
              <w:right w:w="43" w:type="dxa"/>
            </w:tcMar>
            <w:vAlign w:val="bottom"/>
          </w:tcPr>
          <w:p w14:paraId="1F569D04" w14:textId="77777777" w:rsidR="00905A5A" w:rsidRPr="0076258A" w:rsidRDefault="00905A5A" w:rsidP="0076258A">
            <w:pPr>
              <w:jc w:val="right"/>
              <w:rPr>
                <w:sz w:val="22"/>
              </w:rPr>
            </w:pPr>
            <w:r w:rsidRPr="0076258A">
              <w:rPr>
                <w:rStyle w:val="kursiv"/>
                <w:sz w:val="22"/>
              </w:rPr>
              <w:t>72 100</w:t>
            </w:r>
          </w:p>
        </w:tc>
      </w:tr>
      <w:tr w:rsidR="0087165D" w:rsidRPr="00760D06" w14:paraId="2D2E2F50" w14:textId="77777777">
        <w:trPr>
          <w:trHeight w:val="360"/>
        </w:trPr>
        <w:tc>
          <w:tcPr>
            <w:tcW w:w="660" w:type="dxa"/>
            <w:tcBorders>
              <w:top w:val="nil"/>
              <w:left w:val="nil"/>
              <w:bottom w:val="nil"/>
              <w:right w:val="nil"/>
            </w:tcBorders>
            <w:tcMar>
              <w:top w:w="124" w:type="dxa"/>
              <w:left w:w="43" w:type="dxa"/>
              <w:bottom w:w="40" w:type="dxa"/>
              <w:right w:w="43" w:type="dxa"/>
            </w:tcMar>
          </w:tcPr>
          <w:p w14:paraId="1BD2139F"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54781A4"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3456A57" w14:textId="77777777" w:rsidR="00905A5A" w:rsidRPr="0076258A" w:rsidRDefault="00905A5A" w:rsidP="00760D06">
            <w:pPr>
              <w:rPr>
                <w:sz w:val="22"/>
              </w:rPr>
            </w:pPr>
            <w:r w:rsidRPr="0076258A">
              <w:rPr>
                <w:rStyle w:val="kursiv"/>
                <w:sz w:val="22"/>
              </w:rPr>
              <w:t xml:space="preserve">Utviklingssentre for sykehjem og hjemmetjenester </w:t>
            </w:r>
          </w:p>
        </w:tc>
        <w:tc>
          <w:tcPr>
            <w:tcW w:w="1920" w:type="dxa"/>
            <w:tcBorders>
              <w:top w:val="nil"/>
              <w:left w:val="nil"/>
              <w:bottom w:val="nil"/>
              <w:right w:val="nil"/>
            </w:tcBorders>
            <w:tcMar>
              <w:top w:w="124" w:type="dxa"/>
              <w:left w:w="43" w:type="dxa"/>
              <w:bottom w:w="40" w:type="dxa"/>
              <w:right w:w="43" w:type="dxa"/>
            </w:tcMar>
            <w:vAlign w:val="bottom"/>
          </w:tcPr>
          <w:p w14:paraId="190D4574" w14:textId="77777777" w:rsidR="00905A5A" w:rsidRPr="0076258A" w:rsidRDefault="00905A5A" w:rsidP="0076258A">
            <w:pPr>
              <w:jc w:val="right"/>
              <w:rPr>
                <w:sz w:val="22"/>
              </w:rPr>
            </w:pPr>
            <w:r w:rsidRPr="0076258A">
              <w:rPr>
                <w:rStyle w:val="kursiv"/>
                <w:sz w:val="22"/>
              </w:rPr>
              <w:t>60 800</w:t>
            </w:r>
          </w:p>
        </w:tc>
      </w:tr>
      <w:tr w:rsidR="0087165D" w:rsidRPr="00760D06" w14:paraId="340E54B5" w14:textId="77777777">
        <w:trPr>
          <w:trHeight w:val="360"/>
        </w:trPr>
        <w:tc>
          <w:tcPr>
            <w:tcW w:w="660" w:type="dxa"/>
            <w:tcBorders>
              <w:top w:val="nil"/>
              <w:left w:val="nil"/>
              <w:bottom w:val="nil"/>
              <w:right w:val="nil"/>
            </w:tcBorders>
            <w:tcMar>
              <w:top w:w="124" w:type="dxa"/>
              <w:left w:w="43" w:type="dxa"/>
              <w:bottom w:w="40" w:type="dxa"/>
              <w:right w:w="43" w:type="dxa"/>
            </w:tcMar>
          </w:tcPr>
          <w:p w14:paraId="5FD9D51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42CFF88B"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3F7EC0A4" w14:textId="77777777" w:rsidR="00905A5A" w:rsidRPr="0076258A" w:rsidRDefault="00905A5A" w:rsidP="00760D06">
            <w:pPr>
              <w:rPr>
                <w:sz w:val="22"/>
              </w:rPr>
            </w:pPr>
            <w:r w:rsidRPr="0076258A">
              <w:rPr>
                <w:rStyle w:val="kursiv"/>
                <w:sz w:val="22"/>
              </w:rPr>
              <w:t xml:space="preserve">Sekretariatsfunksjoner i helsefelleskapene </w:t>
            </w:r>
          </w:p>
        </w:tc>
        <w:tc>
          <w:tcPr>
            <w:tcW w:w="1920" w:type="dxa"/>
            <w:tcBorders>
              <w:top w:val="nil"/>
              <w:left w:val="nil"/>
              <w:bottom w:val="nil"/>
              <w:right w:val="nil"/>
            </w:tcBorders>
            <w:tcMar>
              <w:top w:w="124" w:type="dxa"/>
              <w:left w:w="43" w:type="dxa"/>
              <w:bottom w:w="40" w:type="dxa"/>
              <w:right w:w="43" w:type="dxa"/>
            </w:tcMar>
            <w:vAlign w:val="bottom"/>
          </w:tcPr>
          <w:p w14:paraId="7CB12CBD" w14:textId="77777777" w:rsidR="00905A5A" w:rsidRPr="0076258A" w:rsidRDefault="00905A5A" w:rsidP="0076258A">
            <w:pPr>
              <w:jc w:val="right"/>
              <w:rPr>
                <w:sz w:val="22"/>
              </w:rPr>
            </w:pPr>
            <w:r w:rsidRPr="0076258A">
              <w:rPr>
                <w:rStyle w:val="kursiv"/>
                <w:sz w:val="22"/>
              </w:rPr>
              <w:t>10 900</w:t>
            </w:r>
          </w:p>
        </w:tc>
      </w:tr>
      <w:tr w:rsidR="0087165D" w:rsidRPr="00760D06" w14:paraId="5D847DAC" w14:textId="77777777">
        <w:trPr>
          <w:trHeight w:val="360"/>
        </w:trPr>
        <w:tc>
          <w:tcPr>
            <w:tcW w:w="660" w:type="dxa"/>
            <w:tcBorders>
              <w:top w:val="nil"/>
              <w:left w:val="nil"/>
              <w:bottom w:val="nil"/>
              <w:right w:val="nil"/>
            </w:tcBorders>
            <w:tcMar>
              <w:top w:w="124" w:type="dxa"/>
              <w:left w:w="43" w:type="dxa"/>
              <w:bottom w:w="40" w:type="dxa"/>
              <w:right w:w="43" w:type="dxa"/>
            </w:tcMar>
          </w:tcPr>
          <w:p w14:paraId="24D47BF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6A3C4BD"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3BF479F" w14:textId="77777777" w:rsidR="00905A5A" w:rsidRPr="0076258A" w:rsidRDefault="00905A5A" w:rsidP="00760D06">
            <w:pPr>
              <w:rPr>
                <w:sz w:val="22"/>
              </w:rPr>
            </w:pPr>
            <w:r w:rsidRPr="0076258A">
              <w:rPr>
                <w:rStyle w:val="kursiv"/>
                <w:sz w:val="22"/>
              </w:rPr>
              <w:t xml:space="preserve">Kompetanse- og tjenesteutviklingstilskuddet </w:t>
            </w:r>
          </w:p>
        </w:tc>
        <w:tc>
          <w:tcPr>
            <w:tcW w:w="1920" w:type="dxa"/>
            <w:tcBorders>
              <w:top w:val="nil"/>
              <w:left w:val="nil"/>
              <w:bottom w:val="nil"/>
              <w:right w:val="nil"/>
            </w:tcBorders>
            <w:tcMar>
              <w:top w:w="124" w:type="dxa"/>
              <w:left w:w="43" w:type="dxa"/>
              <w:bottom w:w="40" w:type="dxa"/>
              <w:right w:w="43" w:type="dxa"/>
            </w:tcMar>
            <w:vAlign w:val="bottom"/>
          </w:tcPr>
          <w:p w14:paraId="6C2B8B1B" w14:textId="77777777" w:rsidR="00905A5A" w:rsidRPr="0076258A" w:rsidRDefault="00905A5A" w:rsidP="0076258A">
            <w:pPr>
              <w:jc w:val="right"/>
              <w:rPr>
                <w:sz w:val="22"/>
              </w:rPr>
            </w:pPr>
            <w:r w:rsidRPr="0076258A">
              <w:rPr>
                <w:rStyle w:val="kursiv"/>
                <w:sz w:val="22"/>
              </w:rPr>
              <w:t>369 900</w:t>
            </w:r>
          </w:p>
        </w:tc>
      </w:tr>
      <w:tr w:rsidR="0087165D" w:rsidRPr="00760D06" w14:paraId="35B72CCE" w14:textId="77777777">
        <w:trPr>
          <w:trHeight w:val="360"/>
        </w:trPr>
        <w:tc>
          <w:tcPr>
            <w:tcW w:w="660" w:type="dxa"/>
            <w:tcBorders>
              <w:top w:val="nil"/>
              <w:left w:val="nil"/>
              <w:bottom w:val="nil"/>
              <w:right w:val="nil"/>
            </w:tcBorders>
            <w:tcMar>
              <w:top w:w="124" w:type="dxa"/>
              <w:left w:w="43" w:type="dxa"/>
              <w:bottom w:w="40" w:type="dxa"/>
              <w:right w:w="43" w:type="dxa"/>
            </w:tcMar>
          </w:tcPr>
          <w:p w14:paraId="3ED61ADB"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36D12890"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110DF076" w14:textId="77777777" w:rsidR="00905A5A" w:rsidRPr="0076258A" w:rsidRDefault="00905A5A" w:rsidP="00760D06">
            <w:pPr>
              <w:rPr>
                <w:sz w:val="22"/>
              </w:rPr>
            </w:pPr>
            <w:r w:rsidRPr="0076258A">
              <w:rPr>
                <w:rStyle w:val="kursiv"/>
                <w:sz w:val="22"/>
              </w:rPr>
              <w:t xml:space="preserve">Tørn – forsøk med nye arbeidsformer </w:t>
            </w:r>
          </w:p>
        </w:tc>
        <w:tc>
          <w:tcPr>
            <w:tcW w:w="1920" w:type="dxa"/>
            <w:tcBorders>
              <w:top w:val="nil"/>
              <w:left w:val="nil"/>
              <w:bottom w:val="nil"/>
              <w:right w:val="nil"/>
            </w:tcBorders>
            <w:tcMar>
              <w:top w:w="124" w:type="dxa"/>
              <w:left w:w="43" w:type="dxa"/>
              <w:bottom w:w="40" w:type="dxa"/>
              <w:right w:w="43" w:type="dxa"/>
            </w:tcMar>
            <w:vAlign w:val="bottom"/>
          </w:tcPr>
          <w:p w14:paraId="5ECE91AB" w14:textId="77777777" w:rsidR="00905A5A" w:rsidRPr="0076258A" w:rsidRDefault="00905A5A" w:rsidP="0076258A">
            <w:pPr>
              <w:jc w:val="right"/>
              <w:rPr>
                <w:sz w:val="22"/>
              </w:rPr>
            </w:pPr>
            <w:r w:rsidRPr="0076258A">
              <w:rPr>
                <w:rStyle w:val="kursiv"/>
                <w:sz w:val="22"/>
              </w:rPr>
              <w:t>71 400</w:t>
            </w:r>
          </w:p>
        </w:tc>
      </w:tr>
      <w:tr w:rsidR="0087165D" w:rsidRPr="00760D06" w14:paraId="18E41174" w14:textId="77777777">
        <w:trPr>
          <w:trHeight w:val="360"/>
        </w:trPr>
        <w:tc>
          <w:tcPr>
            <w:tcW w:w="660" w:type="dxa"/>
            <w:tcBorders>
              <w:top w:val="nil"/>
              <w:left w:val="nil"/>
              <w:bottom w:val="nil"/>
              <w:right w:val="nil"/>
            </w:tcBorders>
            <w:tcMar>
              <w:top w:w="124" w:type="dxa"/>
              <w:left w:w="43" w:type="dxa"/>
              <w:bottom w:w="40" w:type="dxa"/>
              <w:right w:w="43" w:type="dxa"/>
            </w:tcMar>
          </w:tcPr>
          <w:p w14:paraId="4F3EB2F3"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3364057F"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1F339E39" w14:textId="77777777" w:rsidR="00905A5A" w:rsidRPr="0076258A" w:rsidRDefault="00905A5A" w:rsidP="00760D06">
            <w:pPr>
              <w:rPr>
                <w:sz w:val="22"/>
              </w:rPr>
            </w:pPr>
            <w:r w:rsidRPr="0076258A">
              <w:rPr>
                <w:rStyle w:val="kursiv"/>
                <w:sz w:val="22"/>
              </w:rPr>
              <w:t>Lønnstilskudd til masterutdanning i avansert klinisk sykepleie</w:t>
            </w:r>
          </w:p>
        </w:tc>
        <w:tc>
          <w:tcPr>
            <w:tcW w:w="1920" w:type="dxa"/>
            <w:tcBorders>
              <w:top w:val="nil"/>
              <w:left w:val="nil"/>
              <w:bottom w:val="nil"/>
              <w:right w:val="nil"/>
            </w:tcBorders>
            <w:tcMar>
              <w:top w:w="124" w:type="dxa"/>
              <w:left w:w="43" w:type="dxa"/>
              <w:bottom w:w="40" w:type="dxa"/>
              <w:right w:w="43" w:type="dxa"/>
            </w:tcMar>
            <w:vAlign w:val="bottom"/>
          </w:tcPr>
          <w:p w14:paraId="1A49B651" w14:textId="77777777" w:rsidR="00905A5A" w:rsidRPr="0076258A" w:rsidRDefault="00905A5A" w:rsidP="0076258A">
            <w:pPr>
              <w:jc w:val="right"/>
              <w:rPr>
                <w:sz w:val="22"/>
              </w:rPr>
            </w:pPr>
            <w:r w:rsidRPr="0076258A">
              <w:rPr>
                <w:rStyle w:val="kursiv"/>
                <w:sz w:val="22"/>
              </w:rPr>
              <w:t>15 500</w:t>
            </w:r>
          </w:p>
        </w:tc>
      </w:tr>
      <w:tr w:rsidR="0087165D" w:rsidRPr="00760D06" w14:paraId="2E2C225D" w14:textId="77777777">
        <w:trPr>
          <w:trHeight w:val="360"/>
        </w:trPr>
        <w:tc>
          <w:tcPr>
            <w:tcW w:w="660" w:type="dxa"/>
            <w:tcBorders>
              <w:top w:val="nil"/>
              <w:left w:val="nil"/>
              <w:bottom w:val="nil"/>
              <w:right w:val="nil"/>
            </w:tcBorders>
            <w:tcMar>
              <w:top w:w="124" w:type="dxa"/>
              <w:left w:w="43" w:type="dxa"/>
              <w:bottom w:w="40" w:type="dxa"/>
              <w:right w:w="43" w:type="dxa"/>
            </w:tcMar>
          </w:tcPr>
          <w:p w14:paraId="007E425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6C2F997"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0EDD95F" w14:textId="77777777" w:rsidR="00905A5A" w:rsidRPr="0076258A" w:rsidRDefault="00905A5A" w:rsidP="00760D06">
            <w:pPr>
              <w:rPr>
                <w:sz w:val="22"/>
              </w:rPr>
            </w:pPr>
            <w:r w:rsidRPr="0076258A">
              <w:rPr>
                <w:rStyle w:val="kursiv"/>
                <w:sz w:val="22"/>
              </w:rPr>
              <w:t xml:space="preserve">Kurspakke for ufaglærte </w:t>
            </w:r>
          </w:p>
        </w:tc>
        <w:tc>
          <w:tcPr>
            <w:tcW w:w="1920" w:type="dxa"/>
            <w:tcBorders>
              <w:top w:val="nil"/>
              <w:left w:val="nil"/>
              <w:bottom w:val="nil"/>
              <w:right w:val="nil"/>
            </w:tcBorders>
            <w:tcMar>
              <w:top w:w="124" w:type="dxa"/>
              <w:left w:w="43" w:type="dxa"/>
              <w:bottom w:w="40" w:type="dxa"/>
              <w:right w:w="43" w:type="dxa"/>
            </w:tcMar>
            <w:vAlign w:val="bottom"/>
          </w:tcPr>
          <w:p w14:paraId="3FB8C360" w14:textId="77777777" w:rsidR="00905A5A" w:rsidRPr="0076258A" w:rsidRDefault="00905A5A" w:rsidP="0076258A">
            <w:pPr>
              <w:jc w:val="right"/>
              <w:rPr>
                <w:sz w:val="22"/>
              </w:rPr>
            </w:pPr>
            <w:r w:rsidRPr="0076258A">
              <w:rPr>
                <w:rStyle w:val="kursiv"/>
                <w:sz w:val="22"/>
              </w:rPr>
              <w:t>10 800</w:t>
            </w:r>
          </w:p>
        </w:tc>
      </w:tr>
      <w:tr w:rsidR="0087165D" w:rsidRPr="00760D06" w14:paraId="1B8FD4C6" w14:textId="77777777">
        <w:trPr>
          <w:trHeight w:val="360"/>
        </w:trPr>
        <w:tc>
          <w:tcPr>
            <w:tcW w:w="660" w:type="dxa"/>
            <w:tcBorders>
              <w:top w:val="nil"/>
              <w:left w:val="nil"/>
              <w:bottom w:val="nil"/>
              <w:right w:val="nil"/>
            </w:tcBorders>
            <w:tcMar>
              <w:top w:w="124" w:type="dxa"/>
              <w:left w:w="43" w:type="dxa"/>
              <w:bottom w:w="40" w:type="dxa"/>
              <w:right w:w="43" w:type="dxa"/>
            </w:tcMar>
          </w:tcPr>
          <w:p w14:paraId="6E2F275E"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22063C55"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4455408" w14:textId="77777777" w:rsidR="00905A5A" w:rsidRPr="0076258A" w:rsidRDefault="00905A5A" w:rsidP="00760D06">
            <w:pPr>
              <w:rPr>
                <w:sz w:val="22"/>
              </w:rPr>
            </w:pPr>
            <w:r w:rsidRPr="0076258A">
              <w:rPr>
                <w:rStyle w:val="kursiv"/>
                <w:sz w:val="22"/>
              </w:rPr>
              <w:t xml:space="preserve">Helseinnovasjonssenteret i Kristiansund </w:t>
            </w:r>
          </w:p>
        </w:tc>
        <w:tc>
          <w:tcPr>
            <w:tcW w:w="1920" w:type="dxa"/>
            <w:tcBorders>
              <w:top w:val="nil"/>
              <w:left w:val="nil"/>
              <w:bottom w:val="nil"/>
              <w:right w:val="nil"/>
            </w:tcBorders>
            <w:tcMar>
              <w:top w:w="124" w:type="dxa"/>
              <w:left w:w="43" w:type="dxa"/>
              <w:bottom w:w="40" w:type="dxa"/>
              <w:right w:w="43" w:type="dxa"/>
            </w:tcMar>
            <w:vAlign w:val="bottom"/>
          </w:tcPr>
          <w:p w14:paraId="52B597DD" w14:textId="77777777" w:rsidR="00905A5A" w:rsidRPr="0076258A" w:rsidRDefault="00905A5A" w:rsidP="0076258A">
            <w:pPr>
              <w:jc w:val="right"/>
              <w:rPr>
                <w:sz w:val="22"/>
              </w:rPr>
            </w:pPr>
            <w:r w:rsidRPr="0076258A">
              <w:rPr>
                <w:rStyle w:val="kursiv"/>
                <w:sz w:val="22"/>
              </w:rPr>
              <w:t>11 800</w:t>
            </w:r>
          </w:p>
        </w:tc>
      </w:tr>
      <w:tr w:rsidR="0087165D" w:rsidRPr="00760D06" w14:paraId="475E1376" w14:textId="77777777">
        <w:trPr>
          <w:trHeight w:val="360"/>
        </w:trPr>
        <w:tc>
          <w:tcPr>
            <w:tcW w:w="660" w:type="dxa"/>
            <w:tcBorders>
              <w:top w:val="nil"/>
              <w:left w:val="nil"/>
              <w:bottom w:val="nil"/>
              <w:right w:val="nil"/>
            </w:tcBorders>
            <w:tcMar>
              <w:top w:w="124" w:type="dxa"/>
              <w:left w:w="43" w:type="dxa"/>
              <w:bottom w:w="40" w:type="dxa"/>
              <w:right w:w="43" w:type="dxa"/>
            </w:tcMar>
          </w:tcPr>
          <w:p w14:paraId="77E28173"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478D0A98"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08DC3FC4" w14:textId="77777777" w:rsidR="00905A5A" w:rsidRPr="0076258A" w:rsidRDefault="00905A5A" w:rsidP="00760D06">
            <w:pPr>
              <w:rPr>
                <w:sz w:val="22"/>
              </w:rPr>
            </w:pPr>
            <w:r w:rsidRPr="0076258A">
              <w:rPr>
                <w:sz w:val="22"/>
              </w:rPr>
              <w:t xml:space="preserve">Forebyggende helse- og omsorgstjenester </w:t>
            </w:r>
          </w:p>
        </w:tc>
        <w:tc>
          <w:tcPr>
            <w:tcW w:w="1920" w:type="dxa"/>
            <w:tcBorders>
              <w:top w:val="nil"/>
              <w:left w:val="nil"/>
              <w:bottom w:val="nil"/>
              <w:right w:val="nil"/>
            </w:tcBorders>
            <w:tcMar>
              <w:top w:w="124" w:type="dxa"/>
              <w:left w:w="43" w:type="dxa"/>
              <w:bottom w:w="40" w:type="dxa"/>
              <w:right w:w="43" w:type="dxa"/>
            </w:tcMar>
            <w:vAlign w:val="bottom"/>
          </w:tcPr>
          <w:p w14:paraId="0486EDD1" w14:textId="77777777" w:rsidR="00905A5A" w:rsidRPr="0076258A" w:rsidRDefault="00905A5A" w:rsidP="0076258A">
            <w:pPr>
              <w:jc w:val="right"/>
              <w:rPr>
                <w:sz w:val="22"/>
              </w:rPr>
            </w:pPr>
            <w:r w:rsidRPr="0076258A">
              <w:rPr>
                <w:sz w:val="22"/>
              </w:rPr>
              <w:t>486 140</w:t>
            </w:r>
          </w:p>
        </w:tc>
      </w:tr>
      <w:tr w:rsidR="0087165D" w:rsidRPr="00760D06" w14:paraId="02C7FFEA" w14:textId="77777777">
        <w:trPr>
          <w:trHeight w:val="360"/>
        </w:trPr>
        <w:tc>
          <w:tcPr>
            <w:tcW w:w="660" w:type="dxa"/>
            <w:tcBorders>
              <w:top w:val="nil"/>
              <w:left w:val="nil"/>
              <w:bottom w:val="nil"/>
              <w:right w:val="nil"/>
            </w:tcBorders>
            <w:tcMar>
              <w:top w:w="124" w:type="dxa"/>
              <w:left w:w="43" w:type="dxa"/>
              <w:bottom w:w="40" w:type="dxa"/>
              <w:right w:w="43" w:type="dxa"/>
            </w:tcMar>
          </w:tcPr>
          <w:p w14:paraId="7F1D79F8"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28DD12B6"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44238E15" w14:textId="77777777" w:rsidR="00905A5A" w:rsidRPr="0076258A" w:rsidRDefault="00905A5A" w:rsidP="00760D06">
            <w:pPr>
              <w:rPr>
                <w:sz w:val="22"/>
              </w:rPr>
            </w:pPr>
            <w:r w:rsidRPr="0076258A">
              <w:rPr>
                <w:rStyle w:val="kursiv"/>
                <w:sz w:val="22"/>
              </w:rPr>
              <w:t xml:space="preserve">Helsestasjons- og skolehelsetjenesten </w:t>
            </w:r>
          </w:p>
        </w:tc>
        <w:tc>
          <w:tcPr>
            <w:tcW w:w="1920" w:type="dxa"/>
            <w:tcBorders>
              <w:top w:val="nil"/>
              <w:left w:val="nil"/>
              <w:bottom w:val="nil"/>
              <w:right w:val="nil"/>
            </w:tcBorders>
            <w:tcMar>
              <w:top w:w="124" w:type="dxa"/>
              <w:left w:w="43" w:type="dxa"/>
              <w:bottom w:w="40" w:type="dxa"/>
              <w:right w:w="43" w:type="dxa"/>
            </w:tcMar>
            <w:vAlign w:val="bottom"/>
          </w:tcPr>
          <w:p w14:paraId="230E9DC9" w14:textId="77777777" w:rsidR="00905A5A" w:rsidRPr="0076258A" w:rsidRDefault="00905A5A" w:rsidP="0076258A">
            <w:pPr>
              <w:jc w:val="right"/>
              <w:rPr>
                <w:sz w:val="22"/>
              </w:rPr>
            </w:pPr>
            <w:r w:rsidRPr="0076258A">
              <w:rPr>
                <w:rStyle w:val="kursiv"/>
                <w:sz w:val="22"/>
              </w:rPr>
              <w:t>463 600</w:t>
            </w:r>
          </w:p>
        </w:tc>
      </w:tr>
      <w:tr w:rsidR="0087165D" w:rsidRPr="00760D06" w14:paraId="55796E8B" w14:textId="77777777">
        <w:trPr>
          <w:trHeight w:val="360"/>
        </w:trPr>
        <w:tc>
          <w:tcPr>
            <w:tcW w:w="660" w:type="dxa"/>
            <w:tcBorders>
              <w:top w:val="nil"/>
              <w:left w:val="nil"/>
              <w:bottom w:val="nil"/>
              <w:right w:val="nil"/>
            </w:tcBorders>
            <w:tcMar>
              <w:top w:w="124" w:type="dxa"/>
              <w:left w:w="43" w:type="dxa"/>
              <w:bottom w:w="40" w:type="dxa"/>
              <w:right w:w="43" w:type="dxa"/>
            </w:tcMar>
          </w:tcPr>
          <w:p w14:paraId="4DB169F5"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2A3AAD74"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281D16A1" w14:textId="77777777" w:rsidR="00905A5A" w:rsidRPr="0076258A" w:rsidRDefault="00905A5A" w:rsidP="00760D06">
            <w:pPr>
              <w:rPr>
                <w:sz w:val="22"/>
              </w:rPr>
            </w:pPr>
            <w:r w:rsidRPr="0076258A">
              <w:rPr>
                <w:rStyle w:val="kursiv"/>
                <w:sz w:val="22"/>
              </w:rPr>
              <w:t xml:space="preserve">Frisklivs-, lærings- og mestringstilbud </w:t>
            </w:r>
          </w:p>
        </w:tc>
        <w:tc>
          <w:tcPr>
            <w:tcW w:w="1920" w:type="dxa"/>
            <w:tcBorders>
              <w:top w:val="nil"/>
              <w:left w:val="nil"/>
              <w:bottom w:val="nil"/>
              <w:right w:val="nil"/>
            </w:tcBorders>
            <w:tcMar>
              <w:top w:w="124" w:type="dxa"/>
              <w:left w:w="43" w:type="dxa"/>
              <w:bottom w:w="40" w:type="dxa"/>
              <w:right w:w="43" w:type="dxa"/>
            </w:tcMar>
            <w:vAlign w:val="bottom"/>
          </w:tcPr>
          <w:p w14:paraId="7EF9F002" w14:textId="77777777" w:rsidR="00905A5A" w:rsidRPr="0076258A" w:rsidRDefault="00905A5A" w:rsidP="0076258A">
            <w:pPr>
              <w:jc w:val="right"/>
              <w:rPr>
                <w:sz w:val="22"/>
              </w:rPr>
            </w:pPr>
            <w:r w:rsidRPr="0076258A">
              <w:rPr>
                <w:rStyle w:val="kursiv"/>
                <w:sz w:val="22"/>
              </w:rPr>
              <w:t>22 500</w:t>
            </w:r>
          </w:p>
        </w:tc>
      </w:tr>
      <w:tr w:rsidR="0087165D" w:rsidRPr="00760D06" w14:paraId="48460EAD" w14:textId="77777777">
        <w:trPr>
          <w:trHeight w:val="360"/>
        </w:trPr>
        <w:tc>
          <w:tcPr>
            <w:tcW w:w="660" w:type="dxa"/>
            <w:tcBorders>
              <w:top w:val="nil"/>
              <w:left w:val="nil"/>
              <w:bottom w:val="nil"/>
              <w:right w:val="nil"/>
            </w:tcBorders>
            <w:tcMar>
              <w:top w:w="124" w:type="dxa"/>
              <w:left w:w="43" w:type="dxa"/>
              <w:bottom w:w="40" w:type="dxa"/>
              <w:right w:w="43" w:type="dxa"/>
            </w:tcMar>
          </w:tcPr>
          <w:p w14:paraId="2E92A10A"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4A38CE9B" w14:textId="77777777" w:rsidR="00905A5A" w:rsidRPr="0076258A" w:rsidRDefault="00905A5A" w:rsidP="00760D06">
            <w:pPr>
              <w:rPr>
                <w:sz w:val="22"/>
              </w:rPr>
            </w:pPr>
            <w:r w:rsidRPr="0076258A">
              <w:rPr>
                <w:sz w:val="22"/>
              </w:rPr>
              <w:t>62</w:t>
            </w:r>
          </w:p>
        </w:tc>
        <w:tc>
          <w:tcPr>
            <w:tcW w:w="6320" w:type="dxa"/>
            <w:tcBorders>
              <w:top w:val="nil"/>
              <w:left w:val="nil"/>
              <w:bottom w:val="nil"/>
              <w:right w:val="nil"/>
            </w:tcBorders>
            <w:tcMar>
              <w:top w:w="124" w:type="dxa"/>
              <w:left w:w="43" w:type="dxa"/>
              <w:bottom w:w="40" w:type="dxa"/>
              <w:right w:w="43" w:type="dxa"/>
            </w:tcMar>
          </w:tcPr>
          <w:p w14:paraId="005ADF36" w14:textId="77777777" w:rsidR="00905A5A" w:rsidRPr="0076258A" w:rsidRDefault="00905A5A" w:rsidP="00760D06">
            <w:pPr>
              <w:rPr>
                <w:sz w:val="22"/>
              </w:rPr>
            </w:pPr>
            <w:r w:rsidRPr="0076258A">
              <w:rPr>
                <w:sz w:val="22"/>
              </w:rPr>
              <w:t xml:space="preserve">Tilskudd til vertskommuner </w:t>
            </w:r>
          </w:p>
        </w:tc>
        <w:tc>
          <w:tcPr>
            <w:tcW w:w="1920" w:type="dxa"/>
            <w:tcBorders>
              <w:top w:val="nil"/>
              <w:left w:val="nil"/>
              <w:bottom w:val="nil"/>
              <w:right w:val="nil"/>
            </w:tcBorders>
            <w:tcMar>
              <w:top w:w="124" w:type="dxa"/>
              <w:left w:w="43" w:type="dxa"/>
              <w:bottom w:w="40" w:type="dxa"/>
              <w:right w:w="43" w:type="dxa"/>
            </w:tcMar>
            <w:vAlign w:val="bottom"/>
          </w:tcPr>
          <w:p w14:paraId="3931D85C" w14:textId="77777777" w:rsidR="00905A5A" w:rsidRPr="0076258A" w:rsidRDefault="00905A5A" w:rsidP="0076258A">
            <w:pPr>
              <w:jc w:val="right"/>
              <w:rPr>
                <w:sz w:val="22"/>
              </w:rPr>
            </w:pPr>
            <w:r w:rsidRPr="0076258A">
              <w:rPr>
                <w:sz w:val="22"/>
              </w:rPr>
              <w:t>1 011 238</w:t>
            </w:r>
          </w:p>
        </w:tc>
      </w:tr>
      <w:tr w:rsidR="0087165D" w:rsidRPr="00760D06" w14:paraId="42580499" w14:textId="77777777">
        <w:trPr>
          <w:trHeight w:val="360"/>
        </w:trPr>
        <w:tc>
          <w:tcPr>
            <w:tcW w:w="660" w:type="dxa"/>
            <w:tcBorders>
              <w:top w:val="nil"/>
              <w:left w:val="nil"/>
              <w:bottom w:val="nil"/>
              <w:right w:val="nil"/>
            </w:tcBorders>
            <w:tcMar>
              <w:top w:w="124" w:type="dxa"/>
              <w:left w:w="43" w:type="dxa"/>
              <w:bottom w:w="40" w:type="dxa"/>
              <w:right w:w="43" w:type="dxa"/>
            </w:tcMar>
          </w:tcPr>
          <w:p w14:paraId="42ADCF20"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20EFD505"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2BCBE4DA" w14:textId="77777777" w:rsidR="00905A5A" w:rsidRPr="0076258A" w:rsidRDefault="00905A5A" w:rsidP="00760D06">
            <w:pPr>
              <w:rPr>
                <w:sz w:val="22"/>
              </w:rPr>
            </w:pPr>
            <w:r w:rsidRPr="0076258A">
              <w:rPr>
                <w:rStyle w:val="kursiv"/>
                <w:sz w:val="22"/>
              </w:rPr>
              <w:t xml:space="preserve">Vertskommunetilskuddet HVPU </w:t>
            </w:r>
          </w:p>
        </w:tc>
        <w:tc>
          <w:tcPr>
            <w:tcW w:w="1920" w:type="dxa"/>
            <w:tcBorders>
              <w:top w:val="nil"/>
              <w:left w:val="nil"/>
              <w:bottom w:val="nil"/>
              <w:right w:val="nil"/>
            </w:tcBorders>
            <w:tcMar>
              <w:top w:w="124" w:type="dxa"/>
              <w:left w:w="43" w:type="dxa"/>
              <w:bottom w:w="40" w:type="dxa"/>
              <w:right w:w="43" w:type="dxa"/>
            </w:tcMar>
            <w:vAlign w:val="bottom"/>
          </w:tcPr>
          <w:p w14:paraId="48175656" w14:textId="77777777" w:rsidR="00905A5A" w:rsidRPr="0076258A" w:rsidRDefault="00905A5A" w:rsidP="0076258A">
            <w:pPr>
              <w:jc w:val="right"/>
              <w:rPr>
                <w:sz w:val="22"/>
              </w:rPr>
            </w:pPr>
            <w:r w:rsidRPr="0076258A">
              <w:rPr>
                <w:rStyle w:val="kursiv"/>
                <w:sz w:val="22"/>
              </w:rPr>
              <w:t>776 900</w:t>
            </w:r>
          </w:p>
        </w:tc>
      </w:tr>
      <w:tr w:rsidR="0087165D" w:rsidRPr="00760D06" w14:paraId="4D3404B7" w14:textId="77777777">
        <w:trPr>
          <w:trHeight w:val="360"/>
        </w:trPr>
        <w:tc>
          <w:tcPr>
            <w:tcW w:w="660" w:type="dxa"/>
            <w:tcBorders>
              <w:top w:val="nil"/>
              <w:left w:val="nil"/>
              <w:bottom w:val="nil"/>
              <w:right w:val="nil"/>
            </w:tcBorders>
            <w:tcMar>
              <w:top w:w="124" w:type="dxa"/>
              <w:left w:w="43" w:type="dxa"/>
              <w:bottom w:w="40" w:type="dxa"/>
              <w:right w:w="43" w:type="dxa"/>
            </w:tcMar>
          </w:tcPr>
          <w:p w14:paraId="45B535E0"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3E0B97A"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F3854C2" w14:textId="77777777" w:rsidR="00905A5A" w:rsidRPr="0076258A" w:rsidRDefault="00905A5A" w:rsidP="00760D06">
            <w:pPr>
              <w:rPr>
                <w:sz w:val="22"/>
              </w:rPr>
            </w:pPr>
            <w:r w:rsidRPr="0076258A">
              <w:rPr>
                <w:rStyle w:val="kursiv"/>
                <w:sz w:val="22"/>
              </w:rPr>
              <w:t xml:space="preserve">Helse- og omsorgstjenester og tannhelsetjenester til innsatte </w:t>
            </w:r>
          </w:p>
        </w:tc>
        <w:tc>
          <w:tcPr>
            <w:tcW w:w="1920" w:type="dxa"/>
            <w:tcBorders>
              <w:top w:val="nil"/>
              <w:left w:val="nil"/>
              <w:bottom w:val="nil"/>
              <w:right w:val="nil"/>
            </w:tcBorders>
            <w:tcMar>
              <w:top w:w="124" w:type="dxa"/>
              <w:left w:w="43" w:type="dxa"/>
              <w:bottom w:w="40" w:type="dxa"/>
              <w:right w:w="43" w:type="dxa"/>
            </w:tcMar>
            <w:vAlign w:val="bottom"/>
          </w:tcPr>
          <w:p w14:paraId="5F1895B4" w14:textId="77777777" w:rsidR="00905A5A" w:rsidRPr="0076258A" w:rsidRDefault="00905A5A" w:rsidP="0076258A">
            <w:pPr>
              <w:jc w:val="right"/>
              <w:rPr>
                <w:sz w:val="22"/>
              </w:rPr>
            </w:pPr>
            <w:r w:rsidRPr="0076258A">
              <w:rPr>
                <w:rStyle w:val="kursiv"/>
                <w:sz w:val="22"/>
              </w:rPr>
              <w:t>218 600</w:t>
            </w:r>
          </w:p>
        </w:tc>
      </w:tr>
      <w:tr w:rsidR="0087165D" w:rsidRPr="00760D06" w14:paraId="30CBE30B" w14:textId="77777777">
        <w:trPr>
          <w:trHeight w:val="360"/>
        </w:trPr>
        <w:tc>
          <w:tcPr>
            <w:tcW w:w="660" w:type="dxa"/>
            <w:tcBorders>
              <w:top w:val="nil"/>
              <w:left w:val="nil"/>
              <w:bottom w:val="nil"/>
              <w:right w:val="nil"/>
            </w:tcBorders>
            <w:tcMar>
              <w:top w:w="124" w:type="dxa"/>
              <w:left w:w="43" w:type="dxa"/>
              <w:bottom w:w="40" w:type="dxa"/>
              <w:right w:w="43" w:type="dxa"/>
            </w:tcMar>
          </w:tcPr>
          <w:p w14:paraId="5FA5B0A7"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276DE24"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535055C" w14:textId="77777777" w:rsidR="00905A5A" w:rsidRPr="0076258A" w:rsidRDefault="00905A5A" w:rsidP="00760D06">
            <w:pPr>
              <w:rPr>
                <w:sz w:val="22"/>
              </w:rPr>
            </w:pPr>
            <w:r w:rsidRPr="0076258A">
              <w:rPr>
                <w:rStyle w:val="kursiv"/>
                <w:sz w:val="22"/>
              </w:rPr>
              <w:t xml:space="preserve">Narkotikaprogram med domstolskontroll </w:t>
            </w:r>
          </w:p>
        </w:tc>
        <w:tc>
          <w:tcPr>
            <w:tcW w:w="1920" w:type="dxa"/>
            <w:tcBorders>
              <w:top w:val="nil"/>
              <w:left w:val="nil"/>
              <w:bottom w:val="nil"/>
              <w:right w:val="nil"/>
            </w:tcBorders>
            <w:tcMar>
              <w:top w:w="124" w:type="dxa"/>
              <w:left w:w="43" w:type="dxa"/>
              <w:bottom w:w="40" w:type="dxa"/>
              <w:right w:w="43" w:type="dxa"/>
            </w:tcMar>
            <w:vAlign w:val="bottom"/>
          </w:tcPr>
          <w:p w14:paraId="6E1B850B" w14:textId="77777777" w:rsidR="00905A5A" w:rsidRPr="0076258A" w:rsidRDefault="00905A5A" w:rsidP="0076258A">
            <w:pPr>
              <w:jc w:val="right"/>
              <w:rPr>
                <w:sz w:val="22"/>
              </w:rPr>
            </w:pPr>
            <w:r w:rsidRPr="0076258A">
              <w:rPr>
                <w:rStyle w:val="kursiv"/>
                <w:sz w:val="22"/>
              </w:rPr>
              <w:t>4 600</w:t>
            </w:r>
          </w:p>
        </w:tc>
      </w:tr>
      <w:tr w:rsidR="0087165D" w:rsidRPr="00760D06" w14:paraId="4530A420" w14:textId="77777777">
        <w:trPr>
          <w:trHeight w:val="360"/>
        </w:trPr>
        <w:tc>
          <w:tcPr>
            <w:tcW w:w="660" w:type="dxa"/>
            <w:tcBorders>
              <w:top w:val="nil"/>
              <w:left w:val="nil"/>
              <w:bottom w:val="nil"/>
              <w:right w:val="nil"/>
            </w:tcBorders>
            <w:tcMar>
              <w:top w:w="124" w:type="dxa"/>
              <w:left w:w="43" w:type="dxa"/>
              <w:bottom w:w="40" w:type="dxa"/>
              <w:right w:w="43" w:type="dxa"/>
            </w:tcMar>
          </w:tcPr>
          <w:p w14:paraId="18D1F424"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498FC612"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2BAE74D6" w14:textId="77777777" w:rsidR="00905A5A" w:rsidRPr="0076258A" w:rsidRDefault="00905A5A" w:rsidP="00760D06">
            <w:pPr>
              <w:rPr>
                <w:sz w:val="22"/>
              </w:rPr>
            </w:pPr>
            <w:r w:rsidRPr="0076258A">
              <w:rPr>
                <w:rStyle w:val="kursiv"/>
                <w:sz w:val="22"/>
              </w:rPr>
              <w:t>Politiets utlendingsinternat, Trandum</w:t>
            </w:r>
          </w:p>
        </w:tc>
        <w:tc>
          <w:tcPr>
            <w:tcW w:w="1920" w:type="dxa"/>
            <w:tcBorders>
              <w:top w:val="nil"/>
              <w:left w:val="nil"/>
              <w:bottom w:val="nil"/>
              <w:right w:val="nil"/>
            </w:tcBorders>
            <w:tcMar>
              <w:top w:w="124" w:type="dxa"/>
              <w:left w:w="43" w:type="dxa"/>
              <w:bottom w:w="40" w:type="dxa"/>
              <w:right w:w="43" w:type="dxa"/>
            </w:tcMar>
            <w:vAlign w:val="bottom"/>
          </w:tcPr>
          <w:p w14:paraId="5EC4F67B" w14:textId="77777777" w:rsidR="00905A5A" w:rsidRPr="0076258A" w:rsidRDefault="00905A5A" w:rsidP="0076258A">
            <w:pPr>
              <w:jc w:val="right"/>
              <w:rPr>
                <w:sz w:val="22"/>
              </w:rPr>
            </w:pPr>
            <w:r w:rsidRPr="0076258A">
              <w:rPr>
                <w:rStyle w:val="kursiv"/>
                <w:sz w:val="22"/>
              </w:rPr>
              <w:t>11 100</w:t>
            </w:r>
          </w:p>
        </w:tc>
      </w:tr>
      <w:tr w:rsidR="0087165D" w:rsidRPr="00760D06" w14:paraId="3C4293F2" w14:textId="77777777">
        <w:trPr>
          <w:trHeight w:val="360"/>
        </w:trPr>
        <w:tc>
          <w:tcPr>
            <w:tcW w:w="660" w:type="dxa"/>
            <w:tcBorders>
              <w:top w:val="nil"/>
              <w:left w:val="nil"/>
              <w:bottom w:val="nil"/>
              <w:right w:val="nil"/>
            </w:tcBorders>
            <w:tcMar>
              <w:top w:w="124" w:type="dxa"/>
              <w:left w:w="43" w:type="dxa"/>
              <w:bottom w:w="40" w:type="dxa"/>
              <w:right w:w="43" w:type="dxa"/>
            </w:tcMar>
          </w:tcPr>
          <w:p w14:paraId="7615387D"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2724FD96" w14:textId="77777777" w:rsidR="00905A5A" w:rsidRPr="0076258A" w:rsidRDefault="00905A5A" w:rsidP="00760D06">
            <w:pPr>
              <w:rPr>
                <w:sz w:val="22"/>
              </w:rPr>
            </w:pPr>
            <w:r w:rsidRPr="0076258A">
              <w:rPr>
                <w:sz w:val="22"/>
              </w:rPr>
              <w:t>63</w:t>
            </w:r>
          </w:p>
        </w:tc>
        <w:tc>
          <w:tcPr>
            <w:tcW w:w="6320" w:type="dxa"/>
            <w:tcBorders>
              <w:top w:val="nil"/>
              <w:left w:val="nil"/>
              <w:bottom w:val="nil"/>
              <w:right w:val="nil"/>
            </w:tcBorders>
            <w:tcMar>
              <w:top w:w="124" w:type="dxa"/>
              <w:left w:w="43" w:type="dxa"/>
              <w:bottom w:w="40" w:type="dxa"/>
              <w:right w:w="43" w:type="dxa"/>
            </w:tcMar>
          </w:tcPr>
          <w:p w14:paraId="512125CE" w14:textId="77777777" w:rsidR="00905A5A" w:rsidRPr="0076258A" w:rsidRDefault="00905A5A" w:rsidP="00760D06">
            <w:pPr>
              <w:rPr>
                <w:sz w:val="22"/>
              </w:rPr>
            </w:pPr>
            <w:r w:rsidRPr="0076258A">
              <w:rPr>
                <w:sz w:val="22"/>
              </w:rPr>
              <w:t xml:space="preserve">Investeringstilskudd til heldøgns omsorgsplasser </w:t>
            </w:r>
          </w:p>
        </w:tc>
        <w:tc>
          <w:tcPr>
            <w:tcW w:w="1920" w:type="dxa"/>
            <w:tcBorders>
              <w:top w:val="nil"/>
              <w:left w:val="nil"/>
              <w:bottom w:val="nil"/>
              <w:right w:val="nil"/>
            </w:tcBorders>
            <w:tcMar>
              <w:top w:w="124" w:type="dxa"/>
              <w:left w:w="43" w:type="dxa"/>
              <w:bottom w:w="40" w:type="dxa"/>
              <w:right w:w="43" w:type="dxa"/>
            </w:tcMar>
            <w:vAlign w:val="bottom"/>
          </w:tcPr>
          <w:p w14:paraId="7FB42028" w14:textId="77777777" w:rsidR="00905A5A" w:rsidRPr="0076258A" w:rsidRDefault="00905A5A" w:rsidP="0076258A">
            <w:pPr>
              <w:jc w:val="right"/>
              <w:rPr>
                <w:sz w:val="22"/>
              </w:rPr>
            </w:pPr>
            <w:r w:rsidRPr="0076258A">
              <w:rPr>
                <w:sz w:val="22"/>
              </w:rPr>
              <w:t>2 323 970</w:t>
            </w:r>
          </w:p>
        </w:tc>
      </w:tr>
      <w:tr w:rsidR="0087165D" w:rsidRPr="00760D06" w14:paraId="007E2DE6" w14:textId="77777777">
        <w:trPr>
          <w:trHeight w:val="360"/>
        </w:trPr>
        <w:tc>
          <w:tcPr>
            <w:tcW w:w="660" w:type="dxa"/>
            <w:tcBorders>
              <w:top w:val="nil"/>
              <w:left w:val="nil"/>
              <w:bottom w:val="nil"/>
              <w:right w:val="nil"/>
            </w:tcBorders>
            <w:tcMar>
              <w:top w:w="124" w:type="dxa"/>
              <w:left w:w="43" w:type="dxa"/>
              <w:bottom w:w="40" w:type="dxa"/>
              <w:right w:w="43" w:type="dxa"/>
            </w:tcMar>
          </w:tcPr>
          <w:p w14:paraId="613276AA"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7FF4A19" w14:textId="77777777" w:rsidR="00905A5A" w:rsidRPr="0076258A" w:rsidRDefault="00905A5A" w:rsidP="00760D06">
            <w:pPr>
              <w:rPr>
                <w:sz w:val="22"/>
              </w:rPr>
            </w:pPr>
            <w:r w:rsidRPr="0076258A">
              <w:rPr>
                <w:sz w:val="22"/>
              </w:rPr>
              <w:t>64</w:t>
            </w:r>
          </w:p>
        </w:tc>
        <w:tc>
          <w:tcPr>
            <w:tcW w:w="6320" w:type="dxa"/>
            <w:tcBorders>
              <w:top w:val="nil"/>
              <w:left w:val="nil"/>
              <w:bottom w:val="nil"/>
              <w:right w:val="nil"/>
            </w:tcBorders>
            <w:tcMar>
              <w:top w:w="124" w:type="dxa"/>
              <w:left w:w="43" w:type="dxa"/>
              <w:bottom w:w="40" w:type="dxa"/>
              <w:right w:w="43" w:type="dxa"/>
            </w:tcMar>
          </w:tcPr>
          <w:p w14:paraId="47CA81F7" w14:textId="77777777" w:rsidR="00905A5A" w:rsidRPr="0076258A" w:rsidRDefault="00905A5A" w:rsidP="00760D06">
            <w:pPr>
              <w:rPr>
                <w:sz w:val="22"/>
              </w:rPr>
            </w:pPr>
            <w:r w:rsidRPr="0076258A">
              <w:rPr>
                <w:sz w:val="22"/>
              </w:rPr>
              <w:t xml:space="preserve">Kompensasjon for renter og avdrag </w:t>
            </w:r>
          </w:p>
        </w:tc>
        <w:tc>
          <w:tcPr>
            <w:tcW w:w="1920" w:type="dxa"/>
            <w:tcBorders>
              <w:top w:val="nil"/>
              <w:left w:val="nil"/>
              <w:bottom w:val="nil"/>
              <w:right w:val="nil"/>
            </w:tcBorders>
            <w:tcMar>
              <w:top w:w="124" w:type="dxa"/>
              <w:left w:w="43" w:type="dxa"/>
              <w:bottom w:w="40" w:type="dxa"/>
              <w:right w:w="43" w:type="dxa"/>
            </w:tcMar>
            <w:vAlign w:val="bottom"/>
          </w:tcPr>
          <w:p w14:paraId="3EE8B540" w14:textId="77777777" w:rsidR="00905A5A" w:rsidRPr="0076258A" w:rsidRDefault="00905A5A" w:rsidP="0076258A">
            <w:pPr>
              <w:jc w:val="right"/>
              <w:rPr>
                <w:sz w:val="22"/>
              </w:rPr>
            </w:pPr>
            <w:r w:rsidRPr="0076258A">
              <w:rPr>
                <w:sz w:val="22"/>
              </w:rPr>
              <w:t>950 300</w:t>
            </w:r>
          </w:p>
        </w:tc>
      </w:tr>
      <w:tr w:rsidR="0087165D" w:rsidRPr="00760D06" w14:paraId="2390DB21" w14:textId="77777777">
        <w:trPr>
          <w:trHeight w:val="360"/>
        </w:trPr>
        <w:tc>
          <w:tcPr>
            <w:tcW w:w="660" w:type="dxa"/>
            <w:tcBorders>
              <w:top w:val="nil"/>
              <w:left w:val="nil"/>
              <w:bottom w:val="nil"/>
              <w:right w:val="nil"/>
            </w:tcBorders>
            <w:tcMar>
              <w:top w:w="124" w:type="dxa"/>
              <w:left w:w="43" w:type="dxa"/>
              <w:bottom w:w="40" w:type="dxa"/>
              <w:right w:w="43" w:type="dxa"/>
            </w:tcMar>
          </w:tcPr>
          <w:p w14:paraId="03B37546" w14:textId="77777777" w:rsidR="00905A5A" w:rsidRPr="0076258A" w:rsidRDefault="00905A5A" w:rsidP="00760D06">
            <w:pPr>
              <w:rPr>
                <w:sz w:val="22"/>
              </w:rPr>
            </w:pPr>
            <w:r w:rsidRPr="0076258A">
              <w:rPr>
                <w:sz w:val="22"/>
              </w:rPr>
              <w:t>765</w:t>
            </w:r>
          </w:p>
        </w:tc>
        <w:tc>
          <w:tcPr>
            <w:tcW w:w="660" w:type="dxa"/>
            <w:tcBorders>
              <w:top w:val="nil"/>
              <w:left w:val="nil"/>
              <w:bottom w:val="nil"/>
              <w:right w:val="nil"/>
            </w:tcBorders>
            <w:tcMar>
              <w:top w:w="124" w:type="dxa"/>
              <w:left w:w="43" w:type="dxa"/>
              <w:bottom w:w="40" w:type="dxa"/>
              <w:right w:w="43" w:type="dxa"/>
            </w:tcMar>
          </w:tcPr>
          <w:p w14:paraId="16A6B20F"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1409AE32" w14:textId="77777777" w:rsidR="00905A5A" w:rsidRPr="0076258A" w:rsidRDefault="00905A5A" w:rsidP="00760D06">
            <w:pPr>
              <w:rPr>
                <w:sz w:val="22"/>
              </w:rPr>
            </w:pPr>
            <w:r w:rsidRPr="0076258A">
              <w:rPr>
                <w:sz w:val="22"/>
              </w:rPr>
              <w:t>Psykisk helse, rus og vold</w:t>
            </w:r>
          </w:p>
        </w:tc>
        <w:tc>
          <w:tcPr>
            <w:tcW w:w="1920" w:type="dxa"/>
            <w:tcBorders>
              <w:top w:val="nil"/>
              <w:left w:val="nil"/>
              <w:bottom w:val="nil"/>
              <w:right w:val="nil"/>
            </w:tcBorders>
            <w:tcMar>
              <w:top w:w="124" w:type="dxa"/>
              <w:left w:w="43" w:type="dxa"/>
              <w:bottom w:w="40" w:type="dxa"/>
              <w:right w:w="43" w:type="dxa"/>
            </w:tcMar>
            <w:vAlign w:val="bottom"/>
          </w:tcPr>
          <w:p w14:paraId="526C65F9" w14:textId="77777777" w:rsidR="00905A5A" w:rsidRPr="0076258A" w:rsidRDefault="00905A5A" w:rsidP="0076258A">
            <w:pPr>
              <w:jc w:val="right"/>
              <w:rPr>
                <w:sz w:val="22"/>
              </w:rPr>
            </w:pPr>
          </w:p>
        </w:tc>
      </w:tr>
      <w:tr w:rsidR="0087165D" w:rsidRPr="00760D06" w14:paraId="63ECE9D1" w14:textId="77777777">
        <w:trPr>
          <w:trHeight w:val="360"/>
        </w:trPr>
        <w:tc>
          <w:tcPr>
            <w:tcW w:w="660" w:type="dxa"/>
            <w:tcBorders>
              <w:top w:val="nil"/>
              <w:left w:val="nil"/>
              <w:bottom w:val="nil"/>
              <w:right w:val="nil"/>
            </w:tcBorders>
            <w:tcMar>
              <w:top w:w="124" w:type="dxa"/>
              <w:left w:w="43" w:type="dxa"/>
              <w:bottom w:w="40" w:type="dxa"/>
              <w:right w:w="43" w:type="dxa"/>
            </w:tcMar>
          </w:tcPr>
          <w:p w14:paraId="07334C98"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60E2142"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771ECA19" w14:textId="77777777" w:rsidR="00905A5A" w:rsidRPr="0076258A" w:rsidRDefault="00905A5A" w:rsidP="00760D06">
            <w:pPr>
              <w:rPr>
                <w:sz w:val="22"/>
              </w:rPr>
            </w:pPr>
            <w:r w:rsidRPr="0076258A">
              <w:rPr>
                <w:sz w:val="22"/>
              </w:rPr>
              <w:t>Kommunale tjenester</w:t>
            </w:r>
          </w:p>
        </w:tc>
        <w:tc>
          <w:tcPr>
            <w:tcW w:w="1920" w:type="dxa"/>
            <w:tcBorders>
              <w:top w:val="nil"/>
              <w:left w:val="nil"/>
              <w:bottom w:val="nil"/>
              <w:right w:val="nil"/>
            </w:tcBorders>
            <w:tcMar>
              <w:top w:w="124" w:type="dxa"/>
              <w:left w:w="43" w:type="dxa"/>
              <w:bottom w:w="40" w:type="dxa"/>
              <w:right w:w="43" w:type="dxa"/>
            </w:tcMar>
            <w:vAlign w:val="bottom"/>
          </w:tcPr>
          <w:p w14:paraId="733C1B36" w14:textId="77777777" w:rsidR="00905A5A" w:rsidRPr="0076258A" w:rsidRDefault="00905A5A" w:rsidP="0076258A">
            <w:pPr>
              <w:jc w:val="right"/>
              <w:rPr>
                <w:sz w:val="22"/>
              </w:rPr>
            </w:pPr>
            <w:r w:rsidRPr="0076258A">
              <w:rPr>
                <w:sz w:val="22"/>
              </w:rPr>
              <w:t>373 812</w:t>
            </w:r>
          </w:p>
        </w:tc>
      </w:tr>
      <w:tr w:rsidR="0087165D" w:rsidRPr="00760D06" w14:paraId="6487290B" w14:textId="77777777">
        <w:trPr>
          <w:trHeight w:val="620"/>
        </w:trPr>
        <w:tc>
          <w:tcPr>
            <w:tcW w:w="660" w:type="dxa"/>
            <w:tcBorders>
              <w:top w:val="nil"/>
              <w:left w:val="nil"/>
              <w:bottom w:val="nil"/>
              <w:right w:val="nil"/>
            </w:tcBorders>
            <w:tcMar>
              <w:top w:w="124" w:type="dxa"/>
              <w:left w:w="43" w:type="dxa"/>
              <w:bottom w:w="40" w:type="dxa"/>
              <w:right w:w="43" w:type="dxa"/>
            </w:tcMar>
          </w:tcPr>
          <w:p w14:paraId="12D2D2DE"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3CF03D41"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76ABFB3" w14:textId="77777777" w:rsidR="00905A5A" w:rsidRPr="0076258A" w:rsidRDefault="00905A5A" w:rsidP="00760D06">
            <w:pPr>
              <w:rPr>
                <w:sz w:val="22"/>
              </w:rPr>
            </w:pPr>
            <w:r w:rsidRPr="0076258A">
              <w:rPr>
                <w:rStyle w:val="kursiv"/>
                <w:sz w:val="22"/>
              </w:rPr>
              <w:t>Tilbud til personer med langvarige og sammensatte tjenestebehov og barn og unge med psykiske plager og problematisk rusmiddelbruk</w:t>
            </w:r>
          </w:p>
        </w:tc>
        <w:tc>
          <w:tcPr>
            <w:tcW w:w="1920" w:type="dxa"/>
            <w:tcBorders>
              <w:top w:val="nil"/>
              <w:left w:val="nil"/>
              <w:bottom w:val="nil"/>
              <w:right w:val="nil"/>
            </w:tcBorders>
            <w:tcMar>
              <w:top w:w="124" w:type="dxa"/>
              <w:left w:w="43" w:type="dxa"/>
              <w:bottom w:w="40" w:type="dxa"/>
              <w:right w:w="43" w:type="dxa"/>
            </w:tcMar>
            <w:vAlign w:val="bottom"/>
          </w:tcPr>
          <w:p w14:paraId="0549351C" w14:textId="77777777" w:rsidR="00905A5A" w:rsidRPr="0076258A" w:rsidRDefault="00905A5A" w:rsidP="0076258A">
            <w:pPr>
              <w:jc w:val="right"/>
              <w:rPr>
                <w:sz w:val="22"/>
              </w:rPr>
            </w:pPr>
            <w:r w:rsidRPr="0076258A">
              <w:rPr>
                <w:rStyle w:val="kursiv"/>
                <w:sz w:val="22"/>
              </w:rPr>
              <w:t>362 900</w:t>
            </w:r>
          </w:p>
        </w:tc>
      </w:tr>
      <w:tr w:rsidR="0087165D" w:rsidRPr="00760D06" w14:paraId="267901C4" w14:textId="77777777">
        <w:trPr>
          <w:trHeight w:val="620"/>
        </w:trPr>
        <w:tc>
          <w:tcPr>
            <w:tcW w:w="660" w:type="dxa"/>
            <w:tcBorders>
              <w:top w:val="nil"/>
              <w:left w:val="nil"/>
              <w:bottom w:val="nil"/>
              <w:right w:val="nil"/>
            </w:tcBorders>
            <w:tcMar>
              <w:top w:w="124" w:type="dxa"/>
              <w:left w:w="43" w:type="dxa"/>
              <w:bottom w:w="40" w:type="dxa"/>
              <w:right w:w="43" w:type="dxa"/>
            </w:tcMar>
          </w:tcPr>
          <w:p w14:paraId="303E7BD7"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821AFB5"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F5EB354" w14:textId="77777777" w:rsidR="00905A5A" w:rsidRPr="0076258A" w:rsidRDefault="00905A5A" w:rsidP="00760D06">
            <w:pPr>
              <w:rPr>
                <w:sz w:val="22"/>
              </w:rPr>
            </w:pPr>
            <w:r w:rsidRPr="0076258A">
              <w:rPr>
                <w:rStyle w:val="kursiv"/>
                <w:sz w:val="22"/>
              </w:rPr>
              <w:t xml:space="preserve">Styrket arbeid med forebygging, tidlig oppdagelse, tidlig intervensjon og behandling av spiseforstyrrelser </w:t>
            </w:r>
          </w:p>
        </w:tc>
        <w:tc>
          <w:tcPr>
            <w:tcW w:w="1920" w:type="dxa"/>
            <w:tcBorders>
              <w:top w:val="nil"/>
              <w:left w:val="nil"/>
              <w:bottom w:val="nil"/>
              <w:right w:val="nil"/>
            </w:tcBorders>
            <w:tcMar>
              <w:top w:w="124" w:type="dxa"/>
              <w:left w:w="43" w:type="dxa"/>
              <w:bottom w:w="40" w:type="dxa"/>
              <w:right w:w="43" w:type="dxa"/>
            </w:tcMar>
            <w:vAlign w:val="bottom"/>
          </w:tcPr>
          <w:p w14:paraId="1F129208" w14:textId="77777777" w:rsidR="00905A5A" w:rsidRPr="0076258A" w:rsidRDefault="00905A5A" w:rsidP="0076258A">
            <w:pPr>
              <w:jc w:val="right"/>
              <w:rPr>
                <w:sz w:val="22"/>
              </w:rPr>
            </w:pPr>
            <w:r w:rsidRPr="0076258A">
              <w:rPr>
                <w:rStyle w:val="kursiv"/>
                <w:sz w:val="22"/>
              </w:rPr>
              <w:t>10 900</w:t>
            </w:r>
          </w:p>
        </w:tc>
      </w:tr>
      <w:tr w:rsidR="0087165D" w:rsidRPr="00760D06" w14:paraId="2D231A07" w14:textId="77777777">
        <w:trPr>
          <w:trHeight w:val="360"/>
        </w:trPr>
        <w:tc>
          <w:tcPr>
            <w:tcW w:w="660" w:type="dxa"/>
            <w:tcBorders>
              <w:top w:val="nil"/>
              <w:left w:val="nil"/>
              <w:bottom w:val="nil"/>
              <w:right w:val="nil"/>
            </w:tcBorders>
            <w:tcMar>
              <w:top w:w="124" w:type="dxa"/>
              <w:left w:w="43" w:type="dxa"/>
              <w:bottom w:w="40" w:type="dxa"/>
              <w:right w:w="43" w:type="dxa"/>
            </w:tcMar>
          </w:tcPr>
          <w:p w14:paraId="0B459346"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72F9A75" w14:textId="77777777" w:rsidR="00905A5A" w:rsidRPr="0076258A" w:rsidRDefault="00905A5A" w:rsidP="00760D06">
            <w:pPr>
              <w:rPr>
                <w:sz w:val="22"/>
              </w:rPr>
            </w:pPr>
            <w:r w:rsidRPr="0076258A">
              <w:rPr>
                <w:sz w:val="22"/>
              </w:rPr>
              <w:t>62</w:t>
            </w:r>
          </w:p>
        </w:tc>
        <w:tc>
          <w:tcPr>
            <w:tcW w:w="6320" w:type="dxa"/>
            <w:tcBorders>
              <w:top w:val="nil"/>
              <w:left w:val="nil"/>
              <w:bottom w:val="nil"/>
              <w:right w:val="nil"/>
            </w:tcBorders>
            <w:tcMar>
              <w:top w:w="124" w:type="dxa"/>
              <w:left w:w="43" w:type="dxa"/>
              <w:bottom w:w="40" w:type="dxa"/>
              <w:right w:w="43" w:type="dxa"/>
            </w:tcMar>
          </w:tcPr>
          <w:p w14:paraId="48452C8E" w14:textId="77777777" w:rsidR="00905A5A" w:rsidRPr="0076258A" w:rsidRDefault="00905A5A" w:rsidP="00760D06">
            <w:pPr>
              <w:rPr>
                <w:sz w:val="22"/>
              </w:rPr>
            </w:pPr>
            <w:r w:rsidRPr="0076258A">
              <w:rPr>
                <w:sz w:val="22"/>
              </w:rPr>
              <w:t>Rusarbeid</w:t>
            </w:r>
          </w:p>
        </w:tc>
        <w:tc>
          <w:tcPr>
            <w:tcW w:w="1920" w:type="dxa"/>
            <w:tcBorders>
              <w:top w:val="nil"/>
              <w:left w:val="nil"/>
              <w:bottom w:val="nil"/>
              <w:right w:val="nil"/>
            </w:tcBorders>
            <w:tcMar>
              <w:top w:w="124" w:type="dxa"/>
              <w:left w:w="43" w:type="dxa"/>
              <w:bottom w:w="40" w:type="dxa"/>
              <w:right w:w="43" w:type="dxa"/>
            </w:tcMar>
            <w:vAlign w:val="bottom"/>
          </w:tcPr>
          <w:p w14:paraId="20CB2A51" w14:textId="77777777" w:rsidR="00905A5A" w:rsidRPr="0076258A" w:rsidRDefault="00905A5A" w:rsidP="0076258A">
            <w:pPr>
              <w:jc w:val="right"/>
              <w:rPr>
                <w:sz w:val="22"/>
              </w:rPr>
            </w:pPr>
            <w:r w:rsidRPr="0076258A">
              <w:rPr>
                <w:sz w:val="22"/>
              </w:rPr>
              <w:t>483 411</w:t>
            </w:r>
          </w:p>
        </w:tc>
      </w:tr>
      <w:tr w:rsidR="0087165D" w:rsidRPr="00760D06" w14:paraId="3F239275" w14:textId="77777777">
        <w:trPr>
          <w:trHeight w:val="360"/>
        </w:trPr>
        <w:tc>
          <w:tcPr>
            <w:tcW w:w="660" w:type="dxa"/>
            <w:tcBorders>
              <w:top w:val="nil"/>
              <w:left w:val="nil"/>
              <w:bottom w:val="nil"/>
              <w:right w:val="nil"/>
            </w:tcBorders>
            <w:tcMar>
              <w:top w:w="124" w:type="dxa"/>
              <w:left w:w="43" w:type="dxa"/>
              <w:bottom w:w="40" w:type="dxa"/>
              <w:right w:w="43" w:type="dxa"/>
            </w:tcMar>
          </w:tcPr>
          <w:p w14:paraId="36AA45A7" w14:textId="77777777" w:rsidR="00905A5A" w:rsidRPr="0076258A" w:rsidRDefault="00905A5A" w:rsidP="00760D06">
            <w:pPr>
              <w:rPr>
                <w:sz w:val="22"/>
              </w:rPr>
            </w:pPr>
            <w:r w:rsidRPr="0076258A">
              <w:rPr>
                <w:sz w:val="22"/>
              </w:rPr>
              <w:t>783</w:t>
            </w:r>
          </w:p>
        </w:tc>
        <w:tc>
          <w:tcPr>
            <w:tcW w:w="660" w:type="dxa"/>
            <w:tcBorders>
              <w:top w:val="nil"/>
              <w:left w:val="nil"/>
              <w:bottom w:val="nil"/>
              <w:right w:val="nil"/>
            </w:tcBorders>
            <w:tcMar>
              <w:top w:w="124" w:type="dxa"/>
              <w:left w:w="43" w:type="dxa"/>
              <w:bottom w:w="40" w:type="dxa"/>
              <w:right w:w="43" w:type="dxa"/>
            </w:tcMar>
          </w:tcPr>
          <w:p w14:paraId="3D3ED99B"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2F2EE328" w14:textId="77777777" w:rsidR="00905A5A" w:rsidRPr="0076258A" w:rsidRDefault="00905A5A" w:rsidP="00760D06">
            <w:pPr>
              <w:rPr>
                <w:sz w:val="22"/>
              </w:rPr>
            </w:pPr>
            <w:r w:rsidRPr="0076258A">
              <w:rPr>
                <w:sz w:val="22"/>
              </w:rPr>
              <w:t>Personell</w:t>
            </w:r>
          </w:p>
        </w:tc>
        <w:tc>
          <w:tcPr>
            <w:tcW w:w="1920" w:type="dxa"/>
            <w:tcBorders>
              <w:top w:val="nil"/>
              <w:left w:val="nil"/>
              <w:bottom w:val="nil"/>
              <w:right w:val="nil"/>
            </w:tcBorders>
            <w:tcMar>
              <w:top w:w="124" w:type="dxa"/>
              <w:left w:w="43" w:type="dxa"/>
              <w:bottom w:w="40" w:type="dxa"/>
              <w:right w:w="43" w:type="dxa"/>
            </w:tcMar>
            <w:vAlign w:val="bottom"/>
          </w:tcPr>
          <w:p w14:paraId="34CD32D3" w14:textId="77777777" w:rsidR="00905A5A" w:rsidRPr="0076258A" w:rsidRDefault="00905A5A" w:rsidP="0076258A">
            <w:pPr>
              <w:jc w:val="right"/>
              <w:rPr>
                <w:sz w:val="22"/>
              </w:rPr>
            </w:pPr>
          </w:p>
        </w:tc>
      </w:tr>
      <w:tr w:rsidR="0087165D" w:rsidRPr="00760D06" w14:paraId="66D5FDBF" w14:textId="77777777">
        <w:trPr>
          <w:trHeight w:val="360"/>
        </w:trPr>
        <w:tc>
          <w:tcPr>
            <w:tcW w:w="660" w:type="dxa"/>
            <w:tcBorders>
              <w:top w:val="nil"/>
              <w:left w:val="nil"/>
              <w:bottom w:val="nil"/>
              <w:right w:val="nil"/>
            </w:tcBorders>
            <w:tcMar>
              <w:top w:w="124" w:type="dxa"/>
              <w:left w:w="43" w:type="dxa"/>
              <w:bottom w:w="40" w:type="dxa"/>
              <w:right w:w="43" w:type="dxa"/>
            </w:tcMar>
          </w:tcPr>
          <w:p w14:paraId="52B6691F"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3AEBA334"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7CE0CCAA" w14:textId="77777777" w:rsidR="00905A5A" w:rsidRPr="0076258A" w:rsidRDefault="00905A5A" w:rsidP="00760D06">
            <w:pPr>
              <w:rPr>
                <w:sz w:val="22"/>
              </w:rPr>
            </w:pPr>
            <w:r w:rsidRPr="0076258A">
              <w:rPr>
                <w:sz w:val="22"/>
              </w:rPr>
              <w:t>Tilskudd til kommuner</w:t>
            </w:r>
          </w:p>
        </w:tc>
        <w:tc>
          <w:tcPr>
            <w:tcW w:w="1920" w:type="dxa"/>
            <w:tcBorders>
              <w:top w:val="nil"/>
              <w:left w:val="nil"/>
              <w:bottom w:val="nil"/>
              <w:right w:val="nil"/>
            </w:tcBorders>
            <w:tcMar>
              <w:top w:w="124" w:type="dxa"/>
              <w:left w:w="43" w:type="dxa"/>
              <w:bottom w:w="40" w:type="dxa"/>
              <w:right w:w="43" w:type="dxa"/>
            </w:tcMar>
            <w:vAlign w:val="bottom"/>
          </w:tcPr>
          <w:p w14:paraId="5718A099" w14:textId="77777777" w:rsidR="00905A5A" w:rsidRPr="0076258A" w:rsidRDefault="00905A5A" w:rsidP="0076258A">
            <w:pPr>
              <w:jc w:val="right"/>
              <w:rPr>
                <w:sz w:val="22"/>
              </w:rPr>
            </w:pPr>
            <w:r w:rsidRPr="0076258A">
              <w:rPr>
                <w:sz w:val="22"/>
              </w:rPr>
              <w:t>288 915</w:t>
            </w:r>
          </w:p>
        </w:tc>
      </w:tr>
      <w:tr w:rsidR="0087165D" w:rsidRPr="00760D06" w14:paraId="25C8661C" w14:textId="77777777">
        <w:trPr>
          <w:trHeight w:val="360"/>
        </w:trPr>
        <w:tc>
          <w:tcPr>
            <w:tcW w:w="660" w:type="dxa"/>
            <w:tcBorders>
              <w:top w:val="nil"/>
              <w:left w:val="nil"/>
              <w:bottom w:val="nil"/>
              <w:right w:val="nil"/>
            </w:tcBorders>
            <w:tcMar>
              <w:top w:w="124" w:type="dxa"/>
              <w:left w:w="43" w:type="dxa"/>
              <w:bottom w:w="40" w:type="dxa"/>
              <w:right w:w="43" w:type="dxa"/>
            </w:tcMar>
          </w:tcPr>
          <w:p w14:paraId="3A74855E" w14:textId="77777777" w:rsidR="00905A5A" w:rsidRPr="0076258A" w:rsidRDefault="00905A5A" w:rsidP="00760D06">
            <w:pPr>
              <w:rPr>
                <w:sz w:val="22"/>
              </w:rPr>
            </w:pPr>
            <w:r w:rsidRPr="0076258A">
              <w:rPr>
                <w:sz w:val="22"/>
              </w:rPr>
              <w:t>2755</w:t>
            </w:r>
          </w:p>
        </w:tc>
        <w:tc>
          <w:tcPr>
            <w:tcW w:w="660" w:type="dxa"/>
            <w:tcBorders>
              <w:top w:val="nil"/>
              <w:left w:val="nil"/>
              <w:bottom w:val="nil"/>
              <w:right w:val="nil"/>
            </w:tcBorders>
            <w:tcMar>
              <w:top w:w="124" w:type="dxa"/>
              <w:left w:w="43" w:type="dxa"/>
              <w:bottom w:w="40" w:type="dxa"/>
              <w:right w:w="43" w:type="dxa"/>
            </w:tcMar>
          </w:tcPr>
          <w:p w14:paraId="232D4017"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1A007D23" w14:textId="77777777" w:rsidR="00905A5A" w:rsidRPr="0076258A" w:rsidRDefault="00905A5A" w:rsidP="00760D06">
            <w:pPr>
              <w:rPr>
                <w:sz w:val="22"/>
              </w:rPr>
            </w:pPr>
            <w:r w:rsidRPr="0076258A">
              <w:rPr>
                <w:sz w:val="22"/>
              </w:rPr>
              <w:t>Helsetjenester i kommunene mv.</w:t>
            </w:r>
          </w:p>
        </w:tc>
        <w:tc>
          <w:tcPr>
            <w:tcW w:w="1920" w:type="dxa"/>
            <w:tcBorders>
              <w:top w:val="nil"/>
              <w:left w:val="nil"/>
              <w:bottom w:val="nil"/>
              <w:right w:val="nil"/>
            </w:tcBorders>
            <w:tcMar>
              <w:top w:w="124" w:type="dxa"/>
              <w:left w:w="43" w:type="dxa"/>
              <w:bottom w:w="40" w:type="dxa"/>
              <w:right w:w="43" w:type="dxa"/>
            </w:tcMar>
            <w:vAlign w:val="bottom"/>
          </w:tcPr>
          <w:p w14:paraId="1FCD65D5" w14:textId="77777777" w:rsidR="00905A5A" w:rsidRPr="0076258A" w:rsidRDefault="00905A5A" w:rsidP="0076258A">
            <w:pPr>
              <w:jc w:val="right"/>
              <w:rPr>
                <w:sz w:val="22"/>
              </w:rPr>
            </w:pPr>
          </w:p>
        </w:tc>
      </w:tr>
      <w:tr w:rsidR="0087165D" w:rsidRPr="00760D06" w14:paraId="52F055F6" w14:textId="77777777">
        <w:trPr>
          <w:trHeight w:val="360"/>
        </w:trPr>
        <w:tc>
          <w:tcPr>
            <w:tcW w:w="660" w:type="dxa"/>
            <w:tcBorders>
              <w:top w:val="nil"/>
              <w:left w:val="nil"/>
              <w:bottom w:val="single" w:sz="4" w:space="0" w:color="000000"/>
              <w:right w:val="nil"/>
            </w:tcBorders>
            <w:tcMar>
              <w:top w:w="124" w:type="dxa"/>
              <w:left w:w="43" w:type="dxa"/>
              <w:bottom w:w="40" w:type="dxa"/>
              <w:right w:w="43" w:type="dxa"/>
            </w:tcMar>
          </w:tcPr>
          <w:p w14:paraId="14020FD3" w14:textId="77777777" w:rsidR="00905A5A" w:rsidRPr="0076258A" w:rsidRDefault="00905A5A" w:rsidP="00760D06">
            <w:pPr>
              <w:rPr>
                <w:sz w:val="22"/>
              </w:rPr>
            </w:pPr>
          </w:p>
        </w:tc>
        <w:tc>
          <w:tcPr>
            <w:tcW w:w="660" w:type="dxa"/>
            <w:tcBorders>
              <w:top w:val="nil"/>
              <w:left w:val="nil"/>
              <w:bottom w:val="single" w:sz="4" w:space="0" w:color="000000"/>
              <w:right w:val="nil"/>
            </w:tcBorders>
            <w:tcMar>
              <w:top w:w="124" w:type="dxa"/>
              <w:left w:w="43" w:type="dxa"/>
              <w:bottom w:w="40" w:type="dxa"/>
              <w:right w:w="43" w:type="dxa"/>
            </w:tcMar>
          </w:tcPr>
          <w:p w14:paraId="2E25C85A" w14:textId="77777777" w:rsidR="00905A5A" w:rsidRPr="0076258A" w:rsidRDefault="00905A5A" w:rsidP="00760D06">
            <w:pPr>
              <w:rPr>
                <w:sz w:val="22"/>
              </w:rPr>
            </w:pPr>
          </w:p>
        </w:tc>
        <w:tc>
          <w:tcPr>
            <w:tcW w:w="6320" w:type="dxa"/>
            <w:tcBorders>
              <w:top w:val="nil"/>
              <w:left w:val="nil"/>
              <w:bottom w:val="single" w:sz="4" w:space="0" w:color="000000"/>
              <w:right w:val="nil"/>
            </w:tcBorders>
            <w:tcMar>
              <w:top w:w="124" w:type="dxa"/>
              <w:left w:w="43" w:type="dxa"/>
              <w:bottom w:w="40" w:type="dxa"/>
              <w:right w:w="43" w:type="dxa"/>
            </w:tcMar>
          </w:tcPr>
          <w:p w14:paraId="7A83EF19" w14:textId="77777777" w:rsidR="00905A5A" w:rsidRPr="0076258A" w:rsidRDefault="00905A5A" w:rsidP="00760D06">
            <w:pPr>
              <w:rPr>
                <w:sz w:val="22"/>
              </w:rPr>
            </w:pPr>
            <w:r w:rsidRPr="0076258A">
              <w:rPr>
                <w:sz w:val="22"/>
              </w:rPr>
              <w:t>Fastlønnsordning fysioterapeuter</w:t>
            </w:r>
          </w:p>
        </w:tc>
        <w:tc>
          <w:tcPr>
            <w:tcW w:w="1920" w:type="dxa"/>
            <w:tcBorders>
              <w:top w:val="nil"/>
              <w:left w:val="nil"/>
              <w:bottom w:val="single" w:sz="4" w:space="0" w:color="000000"/>
              <w:right w:val="nil"/>
            </w:tcBorders>
            <w:tcMar>
              <w:top w:w="124" w:type="dxa"/>
              <w:left w:w="43" w:type="dxa"/>
              <w:bottom w:w="40" w:type="dxa"/>
              <w:right w:w="43" w:type="dxa"/>
            </w:tcMar>
            <w:vAlign w:val="bottom"/>
          </w:tcPr>
          <w:p w14:paraId="32787A15" w14:textId="77777777" w:rsidR="00905A5A" w:rsidRPr="0076258A" w:rsidRDefault="00905A5A" w:rsidP="0076258A">
            <w:pPr>
              <w:jc w:val="right"/>
              <w:rPr>
                <w:sz w:val="22"/>
              </w:rPr>
            </w:pPr>
            <w:r w:rsidRPr="0076258A">
              <w:rPr>
                <w:sz w:val="22"/>
              </w:rPr>
              <w:t>637 000</w:t>
            </w:r>
          </w:p>
        </w:tc>
      </w:tr>
      <w:tr w:rsidR="0087165D" w:rsidRPr="00760D06" w14:paraId="59B2ED88"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691EB281" w14:textId="77777777" w:rsidR="00905A5A" w:rsidRPr="0076258A" w:rsidRDefault="00905A5A" w:rsidP="0076258A">
            <w:pPr>
              <w:rPr>
                <w:sz w:val="22"/>
              </w:rPr>
            </w:pPr>
            <w:r w:rsidRPr="0076258A">
              <w:rPr>
                <w:sz w:val="22"/>
              </w:rPr>
              <w:t>Barne- og familiedepartementet</w:t>
            </w:r>
          </w:p>
        </w:tc>
      </w:tr>
      <w:tr w:rsidR="0087165D" w:rsidRPr="00760D06" w14:paraId="5C776BB6" w14:textId="77777777">
        <w:trPr>
          <w:trHeight w:val="360"/>
        </w:trPr>
        <w:tc>
          <w:tcPr>
            <w:tcW w:w="660" w:type="dxa"/>
            <w:tcBorders>
              <w:top w:val="nil"/>
              <w:left w:val="nil"/>
              <w:bottom w:val="nil"/>
              <w:right w:val="nil"/>
            </w:tcBorders>
            <w:tcMar>
              <w:top w:w="124" w:type="dxa"/>
              <w:left w:w="43" w:type="dxa"/>
              <w:bottom w:w="40" w:type="dxa"/>
              <w:right w:w="43" w:type="dxa"/>
            </w:tcMar>
          </w:tcPr>
          <w:p w14:paraId="404F5F1C" w14:textId="77777777" w:rsidR="00905A5A" w:rsidRPr="0076258A" w:rsidRDefault="00905A5A" w:rsidP="00760D06">
            <w:pPr>
              <w:rPr>
                <w:sz w:val="22"/>
              </w:rPr>
            </w:pPr>
            <w:r w:rsidRPr="0076258A">
              <w:rPr>
                <w:sz w:val="22"/>
              </w:rPr>
              <w:t>840</w:t>
            </w:r>
          </w:p>
        </w:tc>
        <w:tc>
          <w:tcPr>
            <w:tcW w:w="660" w:type="dxa"/>
            <w:tcBorders>
              <w:top w:val="nil"/>
              <w:left w:val="nil"/>
              <w:bottom w:val="nil"/>
              <w:right w:val="nil"/>
            </w:tcBorders>
            <w:tcMar>
              <w:top w:w="124" w:type="dxa"/>
              <w:left w:w="43" w:type="dxa"/>
              <w:bottom w:w="40" w:type="dxa"/>
              <w:right w:w="43" w:type="dxa"/>
            </w:tcMar>
          </w:tcPr>
          <w:p w14:paraId="400093CE"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1332F7B" w14:textId="77777777" w:rsidR="00905A5A" w:rsidRPr="0076258A" w:rsidRDefault="00905A5A" w:rsidP="00760D06">
            <w:pPr>
              <w:rPr>
                <w:sz w:val="22"/>
              </w:rPr>
            </w:pPr>
            <w:r w:rsidRPr="0076258A">
              <w:rPr>
                <w:sz w:val="22"/>
              </w:rPr>
              <w:t>Tiltak mot vold og overgrep</w:t>
            </w:r>
          </w:p>
        </w:tc>
        <w:tc>
          <w:tcPr>
            <w:tcW w:w="1920" w:type="dxa"/>
            <w:tcBorders>
              <w:top w:val="nil"/>
              <w:left w:val="nil"/>
              <w:bottom w:val="nil"/>
              <w:right w:val="nil"/>
            </w:tcBorders>
            <w:tcMar>
              <w:top w:w="124" w:type="dxa"/>
              <w:left w:w="43" w:type="dxa"/>
              <w:bottom w:w="40" w:type="dxa"/>
              <w:right w:w="43" w:type="dxa"/>
            </w:tcMar>
            <w:vAlign w:val="bottom"/>
          </w:tcPr>
          <w:p w14:paraId="53B1863B" w14:textId="77777777" w:rsidR="00905A5A" w:rsidRPr="0076258A" w:rsidRDefault="00905A5A" w:rsidP="0076258A">
            <w:pPr>
              <w:jc w:val="right"/>
              <w:rPr>
                <w:sz w:val="22"/>
              </w:rPr>
            </w:pPr>
          </w:p>
        </w:tc>
      </w:tr>
      <w:tr w:rsidR="0087165D" w:rsidRPr="00760D06" w14:paraId="0A005D2C" w14:textId="77777777">
        <w:trPr>
          <w:trHeight w:val="360"/>
        </w:trPr>
        <w:tc>
          <w:tcPr>
            <w:tcW w:w="660" w:type="dxa"/>
            <w:tcBorders>
              <w:top w:val="nil"/>
              <w:left w:val="nil"/>
              <w:bottom w:val="nil"/>
              <w:right w:val="nil"/>
            </w:tcBorders>
            <w:tcMar>
              <w:top w:w="124" w:type="dxa"/>
              <w:left w:w="43" w:type="dxa"/>
              <w:bottom w:w="40" w:type="dxa"/>
              <w:right w:w="43" w:type="dxa"/>
            </w:tcMar>
          </w:tcPr>
          <w:p w14:paraId="6C6BFCA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5C7B2B0"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591EC9B3" w14:textId="77777777" w:rsidR="00905A5A" w:rsidRPr="0076258A" w:rsidRDefault="00905A5A" w:rsidP="00760D06">
            <w:pPr>
              <w:rPr>
                <w:sz w:val="22"/>
              </w:rPr>
            </w:pPr>
            <w:r w:rsidRPr="0076258A">
              <w:rPr>
                <w:sz w:val="22"/>
              </w:rPr>
              <w:t>Tilskudd til oppgradering av krisesenterbygg</w:t>
            </w:r>
          </w:p>
        </w:tc>
        <w:tc>
          <w:tcPr>
            <w:tcW w:w="1920" w:type="dxa"/>
            <w:tcBorders>
              <w:top w:val="nil"/>
              <w:left w:val="nil"/>
              <w:bottom w:val="nil"/>
              <w:right w:val="nil"/>
            </w:tcBorders>
            <w:tcMar>
              <w:top w:w="124" w:type="dxa"/>
              <w:left w:w="43" w:type="dxa"/>
              <w:bottom w:w="40" w:type="dxa"/>
              <w:right w:w="43" w:type="dxa"/>
            </w:tcMar>
            <w:vAlign w:val="bottom"/>
          </w:tcPr>
          <w:p w14:paraId="0D2CC7F9" w14:textId="77777777" w:rsidR="00905A5A" w:rsidRPr="0076258A" w:rsidRDefault="00905A5A" w:rsidP="0076258A">
            <w:pPr>
              <w:jc w:val="right"/>
              <w:rPr>
                <w:sz w:val="22"/>
              </w:rPr>
            </w:pPr>
            <w:r w:rsidRPr="0076258A">
              <w:rPr>
                <w:sz w:val="22"/>
              </w:rPr>
              <w:t>20 000</w:t>
            </w:r>
          </w:p>
        </w:tc>
      </w:tr>
      <w:tr w:rsidR="0087165D" w:rsidRPr="00760D06" w14:paraId="6AF43490" w14:textId="77777777">
        <w:trPr>
          <w:trHeight w:val="360"/>
        </w:trPr>
        <w:tc>
          <w:tcPr>
            <w:tcW w:w="660" w:type="dxa"/>
            <w:tcBorders>
              <w:top w:val="nil"/>
              <w:left w:val="nil"/>
              <w:bottom w:val="nil"/>
              <w:right w:val="nil"/>
            </w:tcBorders>
            <w:tcMar>
              <w:top w:w="124" w:type="dxa"/>
              <w:left w:w="43" w:type="dxa"/>
              <w:bottom w:w="40" w:type="dxa"/>
              <w:right w:w="43" w:type="dxa"/>
            </w:tcMar>
          </w:tcPr>
          <w:p w14:paraId="4B031FEC"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1EC90C0"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7B7A04CA" w14:textId="77777777" w:rsidR="00905A5A" w:rsidRPr="0076258A" w:rsidRDefault="00905A5A" w:rsidP="00760D06">
            <w:pPr>
              <w:rPr>
                <w:sz w:val="22"/>
              </w:rPr>
            </w:pPr>
            <w:r w:rsidRPr="0076258A">
              <w:rPr>
                <w:sz w:val="22"/>
              </w:rPr>
              <w:t xml:space="preserve">Tilskudd til incest- og </w:t>
            </w:r>
            <w:proofErr w:type="spellStart"/>
            <w:r w:rsidRPr="0076258A">
              <w:rPr>
                <w:sz w:val="22"/>
              </w:rPr>
              <w:t>voldtektssentre</w:t>
            </w:r>
            <w:proofErr w:type="spellEnd"/>
          </w:p>
        </w:tc>
        <w:tc>
          <w:tcPr>
            <w:tcW w:w="1920" w:type="dxa"/>
            <w:tcBorders>
              <w:top w:val="nil"/>
              <w:left w:val="nil"/>
              <w:bottom w:val="nil"/>
              <w:right w:val="nil"/>
            </w:tcBorders>
            <w:tcMar>
              <w:top w:w="124" w:type="dxa"/>
              <w:left w:w="43" w:type="dxa"/>
              <w:bottom w:w="40" w:type="dxa"/>
              <w:right w:w="43" w:type="dxa"/>
            </w:tcMar>
            <w:vAlign w:val="bottom"/>
          </w:tcPr>
          <w:p w14:paraId="1316C0EE" w14:textId="77777777" w:rsidR="00905A5A" w:rsidRPr="0076258A" w:rsidRDefault="00905A5A" w:rsidP="0076258A">
            <w:pPr>
              <w:jc w:val="right"/>
              <w:rPr>
                <w:sz w:val="22"/>
              </w:rPr>
            </w:pPr>
            <w:r w:rsidRPr="0076258A">
              <w:rPr>
                <w:sz w:val="22"/>
              </w:rPr>
              <w:t>128 057</w:t>
            </w:r>
          </w:p>
        </w:tc>
      </w:tr>
      <w:tr w:rsidR="0087165D" w:rsidRPr="00760D06" w14:paraId="591ADA03" w14:textId="77777777">
        <w:trPr>
          <w:trHeight w:val="360"/>
        </w:trPr>
        <w:tc>
          <w:tcPr>
            <w:tcW w:w="660" w:type="dxa"/>
            <w:tcBorders>
              <w:top w:val="nil"/>
              <w:left w:val="nil"/>
              <w:bottom w:val="nil"/>
              <w:right w:val="nil"/>
            </w:tcBorders>
            <w:tcMar>
              <w:top w:w="124" w:type="dxa"/>
              <w:left w:w="43" w:type="dxa"/>
              <w:bottom w:w="40" w:type="dxa"/>
              <w:right w:w="43" w:type="dxa"/>
            </w:tcMar>
          </w:tcPr>
          <w:p w14:paraId="35916ACE" w14:textId="77777777" w:rsidR="00905A5A" w:rsidRPr="0076258A" w:rsidRDefault="00905A5A" w:rsidP="00760D06">
            <w:pPr>
              <w:rPr>
                <w:sz w:val="22"/>
              </w:rPr>
            </w:pPr>
            <w:r w:rsidRPr="0076258A">
              <w:rPr>
                <w:sz w:val="22"/>
              </w:rPr>
              <w:t>846</w:t>
            </w:r>
          </w:p>
        </w:tc>
        <w:tc>
          <w:tcPr>
            <w:tcW w:w="660" w:type="dxa"/>
            <w:tcBorders>
              <w:top w:val="nil"/>
              <w:left w:val="nil"/>
              <w:bottom w:val="nil"/>
              <w:right w:val="nil"/>
            </w:tcBorders>
            <w:tcMar>
              <w:top w:w="124" w:type="dxa"/>
              <w:left w:w="43" w:type="dxa"/>
              <w:bottom w:w="40" w:type="dxa"/>
              <w:right w:w="43" w:type="dxa"/>
            </w:tcMar>
          </w:tcPr>
          <w:p w14:paraId="26BB294B"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52BEE85" w14:textId="77777777" w:rsidR="00905A5A" w:rsidRPr="0076258A" w:rsidRDefault="00905A5A" w:rsidP="00760D06">
            <w:pPr>
              <w:rPr>
                <w:sz w:val="22"/>
              </w:rPr>
            </w:pPr>
            <w:r w:rsidRPr="0076258A">
              <w:rPr>
                <w:sz w:val="22"/>
              </w:rPr>
              <w:t>Familie- og oppveksttiltak</w:t>
            </w:r>
          </w:p>
        </w:tc>
        <w:tc>
          <w:tcPr>
            <w:tcW w:w="1920" w:type="dxa"/>
            <w:tcBorders>
              <w:top w:val="nil"/>
              <w:left w:val="nil"/>
              <w:bottom w:val="nil"/>
              <w:right w:val="nil"/>
            </w:tcBorders>
            <w:tcMar>
              <w:top w:w="124" w:type="dxa"/>
              <w:left w:w="43" w:type="dxa"/>
              <w:bottom w:w="40" w:type="dxa"/>
              <w:right w:w="43" w:type="dxa"/>
            </w:tcMar>
            <w:vAlign w:val="bottom"/>
          </w:tcPr>
          <w:p w14:paraId="316A6113" w14:textId="77777777" w:rsidR="00905A5A" w:rsidRPr="0076258A" w:rsidRDefault="00905A5A" w:rsidP="0076258A">
            <w:pPr>
              <w:jc w:val="right"/>
              <w:rPr>
                <w:sz w:val="22"/>
              </w:rPr>
            </w:pPr>
          </w:p>
        </w:tc>
      </w:tr>
      <w:tr w:rsidR="0087165D" w:rsidRPr="00760D06" w14:paraId="3EEE0EED" w14:textId="77777777">
        <w:trPr>
          <w:trHeight w:val="360"/>
        </w:trPr>
        <w:tc>
          <w:tcPr>
            <w:tcW w:w="660" w:type="dxa"/>
            <w:tcBorders>
              <w:top w:val="nil"/>
              <w:left w:val="nil"/>
              <w:bottom w:val="nil"/>
              <w:right w:val="nil"/>
            </w:tcBorders>
            <w:tcMar>
              <w:top w:w="124" w:type="dxa"/>
              <w:left w:w="43" w:type="dxa"/>
              <w:bottom w:w="40" w:type="dxa"/>
              <w:right w:w="43" w:type="dxa"/>
            </w:tcMar>
          </w:tcPr>
          <w:p w14:paraId="762A833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7F81AC3"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64277F95" w14:textId="77777777" w:rsidR="00905A5A" w:rsidRPr="0076258A" w:rsidRDefault="00905A5A" w:rsidP="00760D06">
            <w:pPr>
              <w:rPr>
                <w:sz w:val="22"/>
              </w:rPr>
            </w:pPr>
            <w:r w:rsidRPr="0076258A">
              <w:rPr>
                <w:sz w:val="22"/>
              </w:rPr>
              <w:t>Tilskudd til inkludering av barn og unge</w:t>
            </w:r>
          </w:p>
        </w:tc>
        <w:tc>
          <w:tcPr>
            <w:tcW w:w="1920" w:type="dxa"/>
            <w:tcBorders>
              <w:top w:val="nil"/>
              <w:left w:val="nil"/>
              <w:bottom w:val="nil"/>
              <w:right w:val="nil"/>
            </w:tcBorders>
            <w:tcMar>
              <w:top w:w="124" w:type="dxa"/>
              <w:left w:w="43" w:type="dxa"/>
              <w:bottom w:w="40" w:type="dxa"/>
              <w:right w:w="43" w:type="dxa"/>
            </w:tcMar>
            <w:vAlign w:val="bottom"/>
          </w:tcPr>
          <w:p w14:paraId="5A5661AD" w14:textId="77777777" w:rsidR="00905A5A" w:rsidRPr="0076258A" w:rsidRDefault="00905A5A" w:rsidP="0076258A">
            <w:pPr>
              <w:jc w:val="right"/>
              <w:rPr>
                <w:sz w:val="22"/>
              </w:rPr>
            </w:pPr>
            <w:r w:rsidRPr="0076258A">
              <w:rPr>
                <w:sz w:val="22"/>
              </w:rPr>
              <w:t>758 299</w:t>
            </w:r>
          </w:p>
        </w:tc>
      </w:tr>
      <w:tr w:rsidR="0087165D" w:rsidRPr="00760D06" w14:paraId="07F5D2E9" w14:textId="77777777">
        <w:trPr>
          <w:trHeight w:val="360"/>
        </w:trPr>
        <w:tc>
          <w:tcPr>
            <w:tcW w:w="660" w:type="dxa"/>
            <w:tcBorders>
              <w:top w:val="nil"/>
              <w:left w:val="nil"/>
              <w:bottom w:val="nil"/>
              <w:right w:val="nil"/>
            </w:tcBorders>
            <w:tcMar>
              <w:top w:w="124" w:type="dxa"/>
              <w:left w:w="43" w:type="dxa"/>
              <w:bottom w:w="40" w:type="dxa"/>
              <w:right w:w="43" w:type="dxa"/>
            </w:tcMar>
          </w:tcPr>
          <w:p w14:paraId="4DBF7536"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45006DA9" w14:textId="77777777" w:rsidR="00905A5A" w:rsidRPr="0076258A" w:rsidRDefault="00905A5A" w:rsidP="00760D06">
            <w:pPr>
              <w:rPr>
                <w:sz w:val="22"/>
              </w:rPr>
            </w:pPr>
            <w:r w:rsidRPr="0076258A">
              <w:rPr>
                <w:sz w:val="22"/>
              </w:rPr>
              <w:t>62</w:t>
            </w:r>
          </w:p>
        </w:tc>
        <w:tc>
          <w:tcPr>
            <w:tcW w:w="6320" w:type="dxa"/>
            <w:tcBorders>
              <w:top w:val="nil"/>
              <w:left w:val="nil"/>
              <w:bottom w:val="nil"/>
              <w:right w:val="nil"/>
            </w:tcBorders>
            <w:tcMar>
              <w:top w:w="124" w:type="dxa"/>
              <w:left w:w="43" w:type="dxa"/>
              <w:bottom w:w="40" w:type="dxa"/>
              <w:right w:w="43" w:type="dxa"/>
            </w:tcMar>
          </w:tcPr>
          <w:p w14:paraId="3C7BCC74" w14:textId="77777777" w:rsidR="00905A5A" w:rsidRPr="0076258A" w:rsidRDefault="00905A5A" w:rsidP="00760D06">
            <w:pPr>
              <w:rPr>
                <w:sz w:val="22"/>
              </w:rPr>
            </w:pPr>
            <w:r w:rsidRPr="0076258A">
              <w:rPr>
                <w:sz w:val="22"/>
              </w:rPr>
              <w:t>Utvikling i kommunene</w:t>
            </w:r>
          </w:p>
        </w:tc>
        <w:tc>
          <w:tcPr>
            <w:tcW w:w="1920" w:type="dxa"/>
            <w:tcBorders>
              <w:top w:val="nil"/>
              <w:left w:val="nil"/>
              <w:bottom w:val="nil"/>
              <w:right w:val="nil"/>
            </w:tcBorders>
            <w:tcMar>
              <w:top w:w="124" w:type="dxa"/>
              <w:left w:w="43" w:type="dxa"/>
              <w:bottom w:w="40" w:type="dxa"/>
              <w:right w:w="43" w:type="dxa"/>
            </w:tcMar>
            <w:vAlign w:val="bottom"/>
          </w:tcPr>
          <w:p w14:paraId="745F52BB" w14:textId="77777777" w:rsidR="00905A5A" w:rsidRPr="0076258A" w:rsidRDefault="00905A5A" w:rsidP="0076258A">
            <w:pPr>
              <w:jc w:val="right"/>
              <w:rPr>
                <w:sz w:val="22"/>
              </w:rPr>
            </w:pPr>
            <w:r w:rsidRPr="0076258A">
              <w:rPr>
                <w:sz w:val="22"/>
              </w:rPr>
              <w:t>79 547</w:t>
            </w:r>
          </w:p>
        </w:tc>
      </w:tr>
      <w:tr w:rsidR="0087165D" w:rsidRPr="00760D06" w14:paraId="6EE8B898" w14:textId="77777777">
        <w:trPr>
          <w:trHeight w:val="360"/>
        </w:trPr>
        <w:tc>
          <w:tcPr>
            <w:tcW w:w="660" w:type="dxa"/>
            <w:tcBorders>
              <w:top w:val="nil"/>
              <w:left w:val="nil"/>
              <w:bottom w:val="nil"/>
              <w:right w:val="nil"/>
            </w:tcBorders>
            <w:tcMar>
              <w:top w:w="124" w:type="dxa"/>
              <w:left w:w="43" w:type="dxa"/>
              <w:bottom w:w="40" w:type="dxa"/>
              <w:right w:w="43" w:type="dxa"/>
            </w:tcMar>
          </w:tcPr>
          <w:p w14:paraId="7CA8FB99"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9C91D4E"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33763BF0" w14:textId="77777777" w:rsidR="00905A5A" w:rsidRPr="0076258A" w:rsidRDefault="00905A5A" w:rsidP="00760D06">
            <w:pPr>
              <w:rPr>
                <w:sz w:val="22"/>
              </w:rPr>
            </w:pPr>
            <w:proofErr w:type="spellStart"/>
            <w:r w:rsidRPr="0076258A">
              <w:rPr>
                <w:rStyle w:val="kursiv"/>
                <w:sz w:val="22"/>
              </w:rPr>
              <w:t>Foreldrestøttende</w:t>
            </w:r>
            <w:proofErr w:type="spellEnd"/>
            <w:r w:rsidRPr="0076258A">
              <w:rPr>
                <w:rStyle w:val="kursiv"/>
                <w:sz w:val="22"/>
              </w:rPr>
              <w:t xml:space="preserve"> tiltak</w:t>
            </w:r>
          </w:p>
        </w:tc>
        <w:tc>
          <w:tcPr>
            <w:tcW w:w="1920" w:type="dxa"/>
            <w:tcBorders>
              <w:top w:val="nil"/>
              <w:left w:val="nil"/>
              <w:bottom w:val="nil"/>
              <w:right w:val="nil"/>
            </w:tcBorders>
            <w:tcMar>
              <w:top w:w="124" w:type="dxa"/>
              <w:left w:w="43" w:type="dxa"/>
              <w:bottom w:w="40" w:type="dxa"/>
              <w:right w:w="43" w:type="dxa"/>
            </w:tcMar>
            <w:vAlign w:val="bottom"/>
          </w:tcPr>
          <w:p w14:paraId="59E630BD" w14:textId="77777777" w:rsidR="00905A5A" w:rsidRPr="0076258A" w:rsidRDefault="00905A5A" w:rsidP="0076258A">
            <w:pPr>
              <w:jc w:val="right"/>
              <w:rPr>
                <w:sz w:val="22"/>
              </w:rPr>
            </w:pPr>
            <w:r w:rsidRPr="0076258A">
              <w:rPr>
                <w:rStyle w:val="kursiv"/>
                <w:sz w:val="22"/>
              </w:rPr>
              <w:t>53 297</w:t>
            </w:r>
          </w:p>
        </w:tc>
      </w:tr>
      <w:tr w:rsidR="0087165D" w:rsidRPr="00760D06" w14:paraId="3C047362" w14:textId="77777777">
        <w:trPr>
          <w:trHeight w:val="620"/>
        </w:trPr>
        <w:tc>
          <w:tcPr>
            <w:tcW w:w="660" w:type="dxa"/>
            <w:tcBorders>
              <w:top w:val="nil"/>
              <w:left w:val="nil"/>
              <w:bottom w:val="nil"/>
              <w:right w:val="nil"/>
            </w:tcBorders>
            <w:tcMar>
              <w:top w:w="124" w:type="dxa"/>
              <w:left w:w="43" w:type="dxa"/>
              <w:bottom w:w="40" w:type="dxa"/>
              <w:right w:w="43" w:type="dxa"/>
            </w:tcMar>
          </w:tcPr>
          <w:p w14:paraId="70FE9BAC"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2A70A72"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D48A616" w14:textId="77777777" w:rsidR="00905A5A" w:rsidRPr="0076258A" w:rsidRDefault="00905A5A" w:rsidP="00760D06">
            <w:pPr>
              <w:rPr>
                <w:sz w:val="22"/>
              </w:rPr>
            </w:pPr>
            <w:r w:rsidRPr="0076258A">
              <w:rPr>
                <w:rStyle w:val="kursiv"/>
                <w:sz w:val="22"/>
              </w:rPr>
              <w:t>Tilskudd til systematisk identifikasjon og oppfølging av utsatte barn og unge</w:t>
            </w:r>
          </w:p>
        </w:tc>
        <w:tc>
          <w:tcPr>
            <w:tcW w:w="1920" w:type="dxa"/>
            <w:tcBorders>
              <w:top w:val="nil"/>
              <w:left w:val="nil"/>
              <w:bottom w:val="nil"/>
              <w:right w:val="nil"/>
            </w:tcBorders>
            <w:tcMar>
              <w:top w:w="124" w:type="dxa"/>
              <w:left w:w="43" w:type="dxa"/>
              <w:bottom w:w="40" w:type="dxa"/>
              <w:right w:w="43" w:type="dxa"/>
            </w:tcMar>
            <w:vAlign w:val="bottom"/>
          </w:tcPr>
          <w:p w14:paraId="37185869" w14:textId="77777777" w:rsidR="00905A5A" w:rsidRPr="0076258A" w:rsidRDefault="00905A5A" w:rsidP="0076258A">
            <w:pPr>
              <w:jc w:val="right"/>
              <w:rPr>
                <w:sz w:val="22"/>
              </w:rPr>
            </w:pPr>
            <w:r w:rsidRPr="0076258A">
              <w:rPr>
                <w:rStyle w:val="kursiv"/>
                <w:sz w:val="22"/>
              </w:rPr>
              <w:t>6 000</w:t>
            </w:r>
          </w:p>
        </w:tc>
      </w:tr>
      <w:tr w:rsidR="0087165D" w:rsidRPr="00760D06" w14:paraId="5D51AF83" w14:textId="77777777">
        <w:trPr>
          <w:trHeight w:val="360"/>
        </w:trPr>
        <w:tc>
          <w:tcPr>
            <w:tcW w:w="660" w:type="dxa"/>
            <w:tcBorders>
              <w:top w:val="nil"/>
              <w:left w:val="nil"/>
              <w:bottom w:val="nil"/>
              <w:right w:val="nil"/>
            </w:tcBorders>
            <w:tcMar>
              <w:top w:w="124" w:type="dxa"/>
              <w:left w:w="43" w:type="dxa"/>
              <w:bottom w:w="40" w:type="dxa"/>
              <w:right w:w="43" w:type="dxa"/>
            </w:tcMar>
          </w:tcPr>
          <w:p w14:paraId="11CB5C22" w14:textId="77777777" w:rsidR="00905A5A" w:rsidRPr="0076258A" w:rsidRDefault="00905A5A" w:rsidP="00760D06">
            <w:pPr>
              <w:rPr>
                <w:sz w:val="22"/>
              </w:rPr>
            </w:pPr>
            <w:r w:rsidRPr="0076258A">
              <w:rPr>
                <w:sz w:val="22"/>
              </w:rPr>
              <w:t>854</w:t>
            </w:r>
          </w:p>
        </w:tc>
        <w:tc>
          <w:tcPr>
            <w:tcW w:w="660" w:type="dxa"/>
            <w:tcBorders>
              <w:top w:val="nil"/>
              <w:left w:val="nil"/>
              <w:bottom w:val="nil"/>
              <w:right w:val="nil"/>
            </w:tcBorders>
            <w:tcMar>
              <w:top w:w="124" w:type="dxa"/>
              <w:left w:w="43" w:type="dxa"/>
              <w:bottom w:w="40" w:type="dxa"/>
              <w:right w:w="43" w:type="dxa"/>
            </w:tcMar>
          </w:tcPr>
          <w:p w14:paraId="419A3C8C"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511A98A" w14:textId="77777777" w:rsidR="00905A5A" w:rsidRPr="0076258A" w:rsidRDefault="00905A5A" w:rsidP="00760D06">
            <w:pPr>
              <w:rPr>
                <w:sz w:val="22"/>
              </w:rPr>
            </w:pPr>
            <w:r w:rsidRPr="0076258A">
              <w:rPr>
                <w:sz w:val="22"/>
              </w:rPr>
              <w:t>Tiltak i barne- og ungdomsvernet</w:t>
            </w:r>
          </w:p>
        </w:tc>
        <w:tc>
          <w:tcPr>
            <w:tcW w:w="1920" w:type="dxa"/>
            <w:tcBorders>
              <w:top w:val="nil"/>
              <w:left w:val="nil"/>
              <w:bottom w:val="nil"/>
              <w:right w:val="nil"/>
            </w:tcBorders>
            <w:tcMar>
              <w:top w:w="124" w:type="dxa"/>
              <w:left w:w="43" w:type="dxa"/>
              <w:bottom w:w="40" w:type="dxa"/>
              <w:right w:w="43" w:type="dxa"/>
            </w:tcMar>
            <w:vAlign w:val="bottom"/>
          </w:tcPr>
          <w:p w14:paraId="21A1F571" w14:textId="77777777" w:rsidR="00905A5A" w:rsidRPr="0076258A" w:rsidRDefault="00905A5A" w:rsidP="0076258A">
            <w:pPr>
              <w:jc w:val="right"/>
              <w:rPr>
                <w:sz w:val="22"/>
              </w:rPr>
            </w:pPr>
          </w:p>
        </w:tc>
      </w:tr>
      <w:tr w:rsidR="0087165D" w:rsidRPr="00760D06" w14:paraId="62B34E04" w14:textId="77777777">
        <w:trPr>
          <w:trHeight w:val="360"/>
        </w:trPr>
        <w:tc>
          <w:tcPr>
            <w:tcW w:w="660" w:type="dxa"/>
            <w:tcBorders>
              <w:top w:val="nil"/>
              <w:left w:val="nil"/>
              <w:bottom w:val="nil"/>
              <w:right w:val="nil"/>
            </w:tcBorders>
            <w:tcMar>
              <w:top w:w="124" w:type="dxa"/>
              <w:left w:w="43" w:type="dxa"/>
              <w:bottom w:w="40" w:type="dxa"/>
              <w:right w:w="43" w:type="dxa"/>
            </w:tcMar>
          </w:tcPr>
          <w:p w14:paraId="21C72F06"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163CB60"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1C7E05AF" w14:textId="77777777" w:rsidR="00905A5A" w:rsidRPr="0076258A" w:rsidRDefault="00905A5A" w:rsidP="00760D06">
            <w:pPr>
              <w:rPr>
                <w:sz w:val="22"/>
              </w:rPr>
            </w:pPr>
            <w:r w:rsidRPr="0076258A">
              <w:rPr>
                <w:sz w:val="22"/>
              </w:rPr>
              <w:t>Utvikling i kommunene</w:t>
            </w:r>
          </w:p>
        </w:tc>
        <w:tc>
          <w:tcPr>
            <w:tcW w:w="1920" w:type="dxa"/>
            <w:tcBorders>
              <w:top w:val="nil"/>
              <w:left w:val="nil"/>
              <w:bottom w:val="nil"/>
              <w:right w:val="nil"/>
            </w:tcBorders>
            <w:tcMar>
              <w:top w:w="124" w:type="dxa"/>
              <w:left w:w="43" w:type="dxa"/>
              <w:bottom w:w="40" w:type="dxa"/>
              <w:right w:w="43" w:type="dxa"/>
            </w:tcMar>
            <w:vAlign w:val="bottom"/>
          </w:tcPr>
          <w:p w14:paraId="29ACBBF4" w14:textId="77777777" w:rsidR="00905A5A" w:rsidRPr="0076258A" w:rsidRDefault="00905A5A" w:rsidP="0076258A">
            <w:pPr>
              <w:jc w:val="right"/>
              <w:rPr>
                <w:sz w:val="22"/>
              </w:rPr>
            </w:pPr>
            <w:r w:rsidRPr="0076258A">
              <w:rPr>
                <w:sz w:val="22"/>
              </w:rPr>
              <w:t>152 882</w:t>
            </w:r>
          </w:p>
        </w:tc>
      </w:tr>
      <w:tr w:rsidR="0087165D" w:rsidRPr="00760D06" w14:paraId="3A9B0323" w14:textId="77777777">
        <w:trPr>
          <w:trHeight w:val="360"/>
        </w:trPr>
        <w:tc>
          <w:tcPr>
            <w:tcW w:w="660" w:type="dxa"/>
            <w:tcBorders>
              <w:top w:val="nil"/>
              <w:left w:val="nil"/>
              <w:bottom w:val="nil"/>
              <w:right w:val="nil"/>
            </w:tcBorders>
            <w:tcMar>
              <w:top w:w="124" w:type="dxa"/>
              <w:left w:w="43" w:type="dxa"/>
              <w:bottom w:w="40" w:type="dxa"/>
              <w:right w:w="43" w:type="dxa"/>
            </w:tcMar>
          </w:tcPr>
          <w:p w14:paraId="13C4C925"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F65542C"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D5B23FA" w14:textId="77777777" w:rsidR="00905A5A" w:rsidRPr="0076258A" w:rsidRDefault="00905A5A" w:rsidP="00760D06">
            <w:pPr>
              <w:rPr>
                <w:sz w:val="22"/>
              </w:rPr>
            </w:pPr>
            <w:r w:rsidRPr="0076258A">
              <w:rPr>
                <w:rStyle w:val="kursiv"/>
                <w:sz w:val="22"/>
              </w:rPr>
              <w:t>Tilskudd til støtte for utviklingsprosjekter i kommunale læringsnettverk</w:t>
            </w:r>
          </w:p>
        </w:tc>
        <w:tc>
          <w:tcPr>
            <w:tcW w:w="1920" w:type="dxa"/>
            <w:tcBorders>
              <w:top w:val="nil"/>
              <w:left w:val="nil"/>
              <w:bottom w:val="nil"/>
              <w:right w:val="nil"/>
            </w:tcBorders>
            <w:tcMar>
              <w:top w:w="124" w:type="dxa"/>
              <w:left w:w="43" w:type="dxa"/>
              <w:bottom w:w="40" w:type="dxa"/>
              <w:right w:w="43" w:type="dxa"/>
            </w:tcMar>
            <w:vAlign w:val="bottom"/>
          </w:tcPr>
          <w:p w14:paraId="5C8021BC" w14:textId="77777777" w:rsidR="00905A5A" w:rsidRPr="0076258A" w:rsidRDefault="00905A5A" w:rsidP="0076258A">
            <w:pPr>
              <w:jc w:val="right"/>
              <w:rPr>
                <w:sz w:val="22"/>
              </w:rPr>
            </w:pPr>
            <w:r w:rsidRPr="0076258A">
              <w:rPr>
                <w:sz w:val="22"/>
              </w:rPr>
              <w:t>41 608</w:t>
            </w:r>
          </w:p>
        </w:tc>
      </w:tr>
      <w:tr w:rsidR="0087165D" w:rsidRPr="00760D06" w14:paraId="79F59067" w14:textId="77777777">
        <w:trPr>
          <w:trHeight w:val="360"/>
        </w:trPr>
        <w:tc>
          <w:tcPr>
            <w:tcW w:w="660" w:type="dxa"/>
            <w:tcBorders>
              <w:top w:val="nil"/>
              <w:left w:val="nil"/>
              <w:bottom w:val="nil"/>
              <w:right w:val="nil"/>
            </w:tcBorders>
            <w:tcMar>
              <w:top w:w="124" w:type="dxa"/>
              <w:left w:w="43" w:type="dxa"/>
              <w:bottom w:w="40" w:type="dxa"/>
              <w:right w:w="43" w:type="dxa"/>
            </w:tcMar>
          </w:tcPr>
          <w:p w14:paraId="67D4276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0F7DA5B" w14:textId="77777777" w:rsidR="00905A5A" w:rsidRPr="0076258A" w:rsidRDefault="00905A5A" w:rsidP="00760D06">
            <w:pPr>
              <w:rPr>
                <w:sz w:val="22"/>
              </w:rPr>
            </w:pPr>
            <w:r w:rsidRPr="0076258A">
              <w:rPr>
                <w:sz w:val="22"/>
              </w:rPr>
              <w:t>62</w:t>
            </w:r>
          </w:p>
        </w:tc>
        <w:tc>
          <w:tcPr>
            <w:tcW w:w="6320" w:type="dxa"/>
            <w:tcBorders>
              <w:top w:val="nil"/>
              <w:left w:val="nil"/>
              <w:bottom w:val="nil"/>
              <w:right w:val="nil"/>
            </w:tcBorders>
            <w:tcMar>
              <w:top w:w="124" w:type="dxa"/>
              <w:left w:w="43" w:type="dxa"/>
              <w:bottom w:w="40" w:type="dxa"/>
              <w:right w:w="43" w:type="dxa"/>
            </w:tcMar>
          </w:tcPr>
          <w:p w14:paraId="4F80A348" w14:textId="77777777" w:rsidR="00905A5A" w:rsidRPr="0076258A" w:rsidRDefault="00905A5A" w:rsidP="00760D06">
            <w:pPr>
              <w:rPr>
                <w:sz w:val="22"/>
              </w:rPr>
            </w:pPr>
            <w:r w:rsidRPr="0076258A">
              <w:rPr>
                <w:sz w:val="22"/>
              </w:rPr>
              <w:t>Tilskudd til barnevernsfaglig videreutdanning</w:t>
            </w:r>
          </w:p>
        </w:tc>
        <w:tc>
          <w:tcPr>
            <w:tcW w:w="1920" w:type="dxa"/>
            <w:tcBorders>
              <w:top w:val="nil"/>
              <w:left w:val="nil"/>
              <w:bottom w:val="nil"/>
              <w:right w:val="nil"/>
            </w:tcBorders>
            <w:tcMar>
              <w:top w:w="124" w:type="dxa"/>
              <w:left w:w="43" w:type="dxa"/>
              <w:bottom w:w="40" w:type="dxa"/>
              <w:right w:w="43" w:type="dxa"/>
            </w:tcMar>
            <w:vAlign w:val="bottom"/>
          </w:tcPr>
          <w:p w14:paraId="1504F346" w14:textId="77777777" w:rsidR="00905A5A" w:rsidRPr="0076258A" w:rsidRDefault="00905A5A" w:rsidP="0076258A">
            <w:pPr>
              <w:jc w:val="right"/>
              <w:rPr>
                <w:sz w:val="22"/>
              </w:rPr>
            </w:pPr>
            <w:r w:rsidRPr="0076258A">
              <w:rPr>
                <w:sz w:val="22"/>
              </w:rPr>
              <w:t>30 370</w:t>
            </w:r>
          </w:p>
        </w:tc>
      </w:tr>
      <w:tr w:rsidR="0087165D" w:rsidRPr="00760D06" w14:paraId="6F461D64" w14:textId="77777777">
        <w:trPr>
          <w:trHeight w:val="360"/>
        </w:trPr>
        <w:tc>
          <w:tcPr>
            <w:tcW w:w="660" w:type="dxa"/>
            <w:tcBorders>
              <w:top w:val="nil"/>
              <w:left w:val="nil"/>
              <w:bottom w:val="nil"/>
              <w:right w:val="nil"/>
            </w:tcBorders>
            <w:tcMar>
              <w:top w:w="124" w:type="dxa"/>
              <w:left w:w="43" w:type="dxa"/>
              <w:bottom w:w="40" w:type="dxa"/>
              <w:right w:w="43" w:type="dxa"/>
            </w:tcMar>
          </w:tcPr>
          <w:p w14:paraId="5CB1C6AA" w14:textId="77777777" w:rsidR="00905A5A" w:rsidRPr="0076258A" w:rsidRDefault="00905A5A" w:rsidP="00760D06">
            <w:pPr>
              <w:rPr>
                <w:sz w:val="22"/>
              </w:rPr>
            </w:pPr>
            <w:r w:rsidRPr="0076258A">
              <w:rPr>
                <w:sz w:val="22"/>
              </w:rPr>
              <w:t>882</w:t>
            </w:r>
          </w:p>
        </w:tc>
        <w:tc>
          <w:tcPr>
            <w:tcW w:w="660" w:type="dxa"/>
            <w:tcBorders>
              <w:top w:val="nil"/>
              <w:left w:val="nil"/>
              <w:bottom w:val="nil"/>
              <w:right w:val="nil"/>
            </w:tcBorders>
            <w:tcMar>
              <w:top w:w="124" w:type="dxa"/>
              <w:left w:w="43" w:type="dxa"/>
              <w:bottom w:w="40" w:type="dxa"/>
              <w:right w:w="43" w:type="dxa"/>
            </w:tcMar>
          </w:tcPr>
          <w:p w14:paraId="2B1F3C5A"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685B254E" w14:textId="77777777" w:rsidR="00905A5A" w:rsidRPr="0076258A" w:rsidRDefault="00905A5A" w:rsidP="00760D06">
            <w:pPr>
              <w:rPr>
                <w:sz w:val="22"/>
              </w:rPr>
            </w:pPr>
            <w:r w:rsidRPr="0076258A">
              <w:rPr>
                <w:sz w:val="22"/>
              </w:rPr>
              <w:t>Kirkebygg og gravplasser</w:t>
            </w:r>
          </w:p>
        </w:tc>
        <w:tc>
          <w:tcPr>
            <w:tcW w:w="1920" w:type="dxa"/>
            <w:tcBorders>
              <w:top w:val="nil"/>
              <w:left w:val="nil"/>
              <w:bottom w:val="nil"/>
              <w:right w:val="nil"/>
            </w:tcBorders>
            <w:tcMar>
              <w:top w:w="124" w:type="dxa"/>
              <w:left w:w="43" w:type="dxa"/>
              <w:bottom w:w="40" w:type="dxa"/>
              <w:right w:w="43" w:type="dxa"/>
            </w:tcMar>
            <w:vAlign w:val="bottom"/>
          </w:tcPr>
          <w:p w14:paraId="0BB30EA9" w14:textId="77777777" w:rsidR="00905A5A" w:rsidRPr="0076258A" w:rsidRDefault="00905A5A" w:rsidP="0076258A">
            <w:pPr>
              <w:jc w:val="right"/>
              <w:rPr>
                <w:sz w:val="22"/>
              </w:rPr>
            </w:pPr>
          </w:p>
        </w:tc>
      </w:tr>
      <w:tr w:rsidR="0087165D" w:rsidRPr="00760D06" w14:paraId="096901E5" w14:textId="77777777">
        <w:trPr>
          <w:trHeight w:val="360"/>
        </w:trPr>
        <w:tc>
          <w:tcPr>
            <w:tcW w:w="660" w:type="dxa"/>
            <w:tcBorders>
              <w:top w:val="nil"/>
              <w:left w:val="nil"/>
              <w:bottom w:val="nil"/>
              <w:right w:val="nil"/>
            </w:tcBorders>
            <w:tcMar>
              <w:top w:w="124" w:type="dxa"/>
              <w:left w:w="43" w:type="dxa"/>
              <w:bottom w:w="40" w:type="dxa"/>
              <w:right w:w="43" w:type="dxa"/>
            </w:tcMar>
          </w:tcPr>
          <w:p w14:paraId="6FE287C7"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07FC046"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20001553" w14:textId="77777777" w:rsidR="00905A5A" w:rsidRPr="0076258A" w:rsidRDefault="00905A5A" w:rsidP="00760D06">
            <w:pPr>
              <w:rPr>
                <w:sz w:val="22"/>
              </w:rPr>
            </w:pPr>
            <w:r w:rsidRPr="0076258A">
              <w:rPr>
                <w:sz w:val="22"/>
              </w:rPr>
              <w:t xml:space="preserve">Rentekompensasjon – kirkebygg </w:t>
            </w:r>
          </w:p>
        </w:tc>
        <w:tc>
          <w:tcPr>
            <w:tcW w:w="1920" w:type="dxa"/>
            <w:tcBorders>
              <w:top w:val="nil"/>
              <w:left w:val="nil"/>
              <w:bottom w:val="nil"/>
              <w:right w:val="nil"/>
            </w:tcBorders>
            <w:tcMar>
              <w:top w:w="124" w:type="dxa"/>
              <w:left w:w="43" w:type="dxa"/>
              <w:bottom w:w="40" w:type="dxa"/>
              <w:right w:w="43" w:type="dxa"/>
            </w:tcMar>
            <w:vAlign w:val="bottom"/>
          </w:tcPr>
          <w:p w14:paraId="3E3EC71A" w14:textId="77777777" w:rsidR="00905A5A" w:rsidRPr="0076258A" w:rsidRDefault="00905A5A" w:rsidP="0076258A">
            <w:pPr>
              <w:jc w:val="right"/>
              <w:rPr>
                <w:sz w:val="22"/>
              </w:rPr>
            </w:pPr>
            <w:r w:rsidRPr="0076258A">
              <w:rPr>
                <w:sz w:val="22"/>
              </w:rPr>
              <w:t>108 600</w:t>
            </w:r>
          </w:p>
        </w:tc>
      </w:tr>
      <w:tr w:rsidR="0087165D" w:rsidRPr="00760D06" w14:paraId="1108D112" w14:textId="77777777">
        <w:trPr>
          <w:trHeight w:val="360"/>
        </w:trPr>
        <w:tc>
          <w:tcPr>
            <w:tcW w:w="660" w:type="dxa"/>
            <w:tcBorders>
              <w:top w:val="nil"/>
              <w:left w:val="nil"/>
              <w:bottom w:val="nil"/>
              <w:right w:val="nil"/>
            </w:tcBorders>
            <w:tcMar>
              <w:top w:w="124" w:type="dxa"/>
              <w:left w:w="43" w:type="dxa"/>
              <w:bottom w:w="40" w:type="dxa"/>
              <w:right w:w="43" w:type="dxa"/>
            </w:tcMar>
          </w:tcPr>
          <w:p w14:paraId="1C7A72AE" w14:textId="77777777" w:rsidR="00905A5A" w:rsidRPr="0076258A" w:rsidRDefault="00905A5A" w:rsidP="00760D06">
            <w:pPr>
              <w:rPr>
                <w:sz w:val="22"/>
              </w:rPr>
            </w:pPr>
            <w:r w:rsidRPr="0076258A">
              <w:rPr>
                <w:sz w:val="22"/>
              </w:rPr>
              <w:t>883</w:t>
            </w:r>
          </w:p>
        </w:tc>
        <w:tc>
          <w:tcPr>
            <w:tcW w:w="660" w:type="dxa"/>
            <w:tcBorders>
              <w:top w:val="nil"/>
              <w:left w:val="nil"/>
              <w:bottom w:val="nil"/>
              <w:right w:val="nil"/>
            </w:tcBorders>
            <w:tcMar>
              <w:top w:w="124" w:type="dxa"/>
              <w:left w:w="43" w:type="dxa"/>
              <w:bottom w:w="40" w:type="dxa"/>
              <w:right w:w="43" w:type="dxa"/>
            </w:tcMar>
          </w:tcPr>
          <w:p w14:paraId="208E3170"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A0B6052" w14:textId="77777777" w:rsidR="00905A5A" w:rsidRPr="0076258A" w:rsidRDefault="00905A5A" w:rsidP="00760D06">
            <w:pPr>
              <w:rPr>
                <w:sz w:val="22"/>
              </w:rPr>
            </w:pPr>
            <w:r w:rsidRPr="0076258A">
              <w:rPr>
                <w:sz w:val="22"/>
              </w:rPr>
              <w:t>Kirkebevaringsfondet</w:t>
            </w:r>
          </w:p>
        </w:tc>
        <w:tc>
          <w:tcPr>
            <w:tcW w:w="1920" w:type="dxa"/>
            <w:tcBorders>
              <w:top w:val="nil"/>
              <w:left w:val="nil"/>
              <w:bottom w:val="nil"/>
              <w:right w:val="nil"/>
            </w:tcBorders>
            <w:tcMar>
              <w:top w:w="124" w:type="dxa"/>
              <w:left w:w="43" w:type="dxa"/>
              <w:bottom w:w="40" w:type="dxa"/>
              <w:right w:w="43" w:type="dxa"/>
            </w:tcMar>
            <w:vAlign w:val="bottom"/>
          </w:tcPr>
          <w:p w14:paraId="717AD9F7" w14:textId="77777777" w:rsidR="00905A5A" w:rsidRPr="0076258A" w:rsidRDefault="00905A5A" w:rsidP="0076258A">
            <w:pPr>
              <w:jc w:val="right"/>
              <w:rPr>
                <w:sz w:val="22"/>
              </w:rPr>
            </w:pPr>
          </w:p>
        </w:tc>
      </w:tr>
      <w:tr w:rsidR="0087165D" w:rsidRPr="00760D06" w14:paraId="1E9E8BD5" w14:textId="77777777">
        <w:trPr>
          <w:trHeight w:val="360"/>
        </w:trPr>
        <w:tc>
          <w:tcPr>
            <w:tcW w:w="660" w:type="dxa"/>
            <w:tcBorders>
              <w:top w:val="nil"/>
              <w:left w:val="nil"/>
              <w:bottom w:val="single" w:sz="4" w:space="0" w:color="000000"/>
              <w:right w:val="nil"/>
            </w:tcBorders>
            <w:tcMar>
              <w:top w:w="124" w:type="dxa"/>
              <w:left w:w="43" w:type="dxa"/>
              <w:bottom w:w="40" w:type="dxa"/>
              <w:right w:w="43" w:type="dxa"/>
            </w:tcMar>
          </w:tcPr>
          <w:p w14:paraId="1A49483A" w14:textId="77777777" w:rsidR="00905A5A" w:rsidRPr="0076258A" w:rsidRDefault="00905A5A" w:rsidP="00760D06">
            <w:pPr>
              <w:rPr>
                <w:sz w:val="22"/>
              </w:rPr>
            </w:pPr>
          </w:p>
        </w:tc>
        <w:tc>
          <w:tcPr>
            <w:tcW w:w="660" w:type="dxa"/>
            <w:tcBorders>
              <w:top w:val="nil"/>
              <w:left w:val="nil"/>
              <w:bottom w:val="single" w:sz="4" w:space="0" w:color="000000"/>
              <w:right w:val="nil"/>
            </w:tcBorders>
            <w:tcMar>
              <w:top w:w="124" w:type="dxa"/>
              <w:left w:w="43" w:type="dxa"/>
              <w:bottom w:w="40" w:type="dxa"/>
              <w:right w:w="43" w:type="dxa"/>
            </w:tcMar>
          </w:tcPr>
          <w:p w14:paraId="0864A4C0" w14:textId="77777777" w:rsidR="00905A5A" w:rsidRPr="0076258A" w:rsidRDefault="00905A5A" w:rsidP="00760D06">
            <w:pPr>
              <w:rPr>
                <w:sz w:val="22"/>
              </w:rPr>
            </w:pPr>
            <w:r w:rsidRPr="0076258A">
              <w:rPr>
                <w:sz w:val="22"/>
              </w:rPr>
              <w:t>60</w:t>
            </w:r>
          </w:p>
        </w:tc>
        <w:tc>
          <w:tcPr>
            <w:tcW w:w="6320" w:type="dxa"/>
            <w:tcBorders>
              <w:top w:val="nil"/>
              <w:left w:val="nil"/>
              <w:bottom w:val="single" w:sz="4" w:space="0" w:color="000000"/>
              <w:right w:val="nil"/>
            </w:tcBorders>
            <w:tcMar>
              <w:top w:w="124" w:type="dxa"/>
              <w:left w:w="43" w:type="dxa"/>
              <w:bottom w:w="40" w:type="dxa"/>
              <w:right w:w="43" w:type="dxa"/>
            </w:tcMar>
          </w:tcPr>
          <w:p w14:paraId="18111EC3" w14:textId="77777777" w:rsidR="00905A5A" w:rsidRPr="0076258A" w:rsidRDefault="00905A5A" w:rsidP="00760D06">
            <w:pPr>
              <w:rPr>
                <w:sz w:val="22"/>
              </w:rPr>
            </w:pPr>
            <w:r w:rsidRPr="0076258A">
              <w:rPr>
                <w:sz w:val="22"/>
              </w:rPr>
              <w:t xml:space="preserve">Tilskudd til kulturhistorisk verdifulle kirkebygg </w:t>
            </w:r>
          </w:p>
        </w:tc>
        <w:tc>
          <w:tcPr>
            <w:tcW w:w="1920" w:type="dxa"/>
            <w:tcBorders>
              <w:top w:val="nil"/>
              <w:left w:val="nil"/>
              <w:bottom w:val="single" w:sz="4" w:space="0" w:color="000000"/>
              <w:right w:val="nil"/>
            </w:tcBorders>
            <w:tcMar>
              <w:top w:w="124" w:type="dxa"/>
              <w:left w:w="43" w:type="dxa"/>
              <w:bottom w:w="40" w:type="dxa"/>
              <w:right w:w="43" w:type="dxa"/>
            </w:tcMar>
            <w:vAlign w:val="bottom"/>
          </w:tcPr>
          <w:p w14:paraId="63D5DD7A" w14:textId="77777777" w:rsidR="00905A5A" w:rsidRPr="0076258A" w:rsidRDefault="00905A5A" w:rsidP="0076258A">
            <w:pPr>
              <w:jc w:val="right"/>
              <w:rPr>
                <w:sz w:val="22"/>
              </w:rPr>
            </w:pPr>
            <w:r w:rsidRPr="0076258A">
              <w:rPr>
                <w:sz w:val="22"/>
              </w:rPr>
              <w:t>300 000</w:t>
            </w:r>
          </w:p>
        </w:tc>
      </w:tr>
      <w:tr w:rsidR="0087165D" w:rsidRPr="00760D06" w14:paraId="65D74D64"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43671D2E" w14:textId="77777777" w:rsidR="00905A5A" w:rsidRPr="0076258A" w:rsidRDefault="00905A5A" w:rsidP="0076258A">
            <w:pPr>
              <w:rPr>
                <w:sz w:val="22"/>
              </w:rPr>
            </w:pPr>
            <w:r w:rsidRPr="0076258A">
              <w:rPr>
                <w:sz w:val="22"/>
              </w:rPr>
              <w:t>Nærings- og fiskeridepartementet</w:t>
            </w:r>
          </w:p>
        </w:tc>
      </w:tr>
      <w:tr w:rsidR="0087165D" w:rsidRPr="00760D06" w14:paraId="3C38E0FC" w14:textId="77777777">
        <w:trPr>
          <w:trHeight w:val="360"/>
        </w:trPr>
        <w:tc>
          <w:tcPr>
            <w:tcW w:w="660" w:type="dxa"/>
            <w:tcBorders>
              <w:top w:val="nil"/>
              <w:left w:val="nil"/>
              <w:bottom w:val="nil"/>
              <w:right w:val="nil"/>
            </w:tcBorders>
            <w:tcMar>
              <w:top w:w="124" w:type="dxa"/>
              <w:left w:w="43" w:type="dxa"/>
              <w:bottom w:w="40" w:type="dxa"/>
              <w:right w:w="43" w:type="dxa"/>
            </w:tcMar>
          </w:tcPr>
          <w:p w14:paraId="0FC0F3CF" w14:textId="77777777" w:rsidR="00905A5A" w:rsidRPr="0076258A" w:rsidRDefault="00905A5A" w:rsidP="00760D06">
            <w:pPr>
              <w:rPr>
                <w:sz w:val="22"/>
              </w:rPr>
            </w:pPr>
            <w:r w:rsidRPr="0076258A">
              <w:rPr>
                <w:sz w:val="22"/>
              </w:rPr>
              <w:t>907</w:t>
            </w:r>
          </w:p>
        </w:tc>
        <w:tc>
          <w:tcPr>
            <w:tcW w:w="660" w:type="dxa"/>
            <w:tcBorders>
              <w:top w:val="nil"/>
              <w:left w:val="nil"/>
              <w:bottom w:val="nil"/>
              <w:right w:val="nil"/>
            </w:tcBorders>
            <w:tcMar>
              <w:top w:w="124" w:type="dxa"/>
              <w:left w:w="43" w:type="dxa"/>
              <w:bottom w:w="40" w:type="dxa"/>
              <w:right w:w="43" w:type="dxa"/>
            </w:tcMar>
          </w:tcPr>
          <w:p w14:paraId="7856170D"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19BF392C" w14:textId="77777777" w:rsidR="00905A5A" w:rsidRPr="0076258A" w:rsidRDefault="00905A5A" w:rsidP="00760D06">
            <w:pPr>
              <w:rPr>
                <w:sz w:val="22"/>
              </w:rPr>
            </w:pPr>
            <w:r w:rsidRPr="0076258A">
              <w:rPr>
                <w:sz w:val="22"/>
              </w:rPr>
              <w:t>Norsk nukleær dekommisjonering</w:t>
            </w:r>
          </w:p>
        </w:tc>
        <w:tc>
          <w:tcPr>
            <w:tcW w:w="1920" w:type="dxa"/>
            <w:tcBorders>
              <w:top w:val="nil"/>
              <w:left w:val="nil"/>
              <w:bottom w:val="nil"/>
              <w:right w:val="nil"/>
            </w:tcBorders>
            <w:tcMar>
              <w:top w:w="124" w:type="dxa"/>
              <w:left w:w="43" w:type="dxa"/>
              <w:bottom w:w="40" w:type="dxa"/>
              <w:right w:w="43" w:type="dxa"/>
            </w:tcMar>
            <w:vAlign w:val="bottom"/>
          </w:tcPr>
          <w:p w14:paraId="580112BE" w14:textId="77777777" w:rsidR="00905A5A" w:rsidRPr="0076258A" w:rsidRDefault="00905A5A" w:rsidP="0076258A">
            <w:pPr>
              <w:jc w:val="right"/>
              <w:rPr>
                <w:sz w:val="22"/>
              </w:rPr>
            </w:pPr>
          </w:p>
        </w:tc>
      </w:tr>
      <w:tr w:rsidR="0087165D" w:rsidRPr="00760D06" w14:paraId="29611975" w14:textId="77777777">
        <w:trPr>
          <w:trHeight w:val="360"/>
        </w:trPr>
        <w:tc>
          <w:tcPr>
            <w:tcW w:w="660" w:type="dxa"/>
            <w:tcBorders>
              <w:top w:val="nil"/>
              <w:left w:val="nil"/>
              <w:bottom w:val="nil"/>
              <w:right w:val="nil"/>
            </w:tcBorders>
            <w:tcMar>
              <w:top w:w="124" w:type="dxa"/>
              <w:left w:w="43" w:type="dxa"/>
              <w:bottom w:w="40" w:type="dxa"/>
              <w:right w:w="43" w:type="dxa"/>
            </w:tcMar>
          </w:tcPr>
          <w:p w14:paraId="6D1BF4D7"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48CDF61"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0B626F12" w14:textId="77777777" w:rsidR="00905A5A" w:rsidRPr="0076258A" w:rsidRDefault="00905A5A" w:rsidP="00760D06">
            <w:pPr>
              <w:rPr>
                <w:sz w:val="22"/>
              </w:rPr>
            </w:pPr>
            <w:r w:rsidRPr="0076258A">
              <w:rPr>
                <w:sz w:val="22"/>
              </w:rPr>
              <w:t>Tilskudd til kommuner</w:t>
            </w:r>
          </w:p>
        </w:tc>
        <w:tc>
          <w:tcPr>
            <w:tcW w:w="1920" w:type="dxa"/>
            <w:tcBorders>
              <w:top w:val="nil"/>
              <w:left w:val="nil"/>
              <w:bottom w:val="nil"/>
              <w:right w:val="nil"/>
            </w:tcBorders>
            <w:tcMar>
              <w:top w:w="124" w:type="dxa"/>
              <w:left w:w="43" w:type="dxa"/>
              <w:bottom w:w="40" w:type="dxa"/>
              <w:right w:w="43" w:type="dxa"/>
            </w:tcMar>
            <w:vAlign w:val="bottom"/>
          </w:tcPr>
          <w:p w14:paraId="5A4BCF6B" w14:textId="77777777" w:rsidR="00905A5A" w:rsidRPr="0076258A" w:rsidRDefault="00905A5A" w:rsidP="0076258A">
            <w:pPr>
              <w:jc w:val="right"/>
              <w:rPr>
                <w:sz w:val="22"/>
              </w:rPr>
            </w:pPr>
            <w:r w:rsidRPr="0076258A">
              <w:rPr>
                <w:sz w:val="22"/>
              </w:rPr>
              <w:t>5 600</w:t>
            </w:r>
          </w:p>
        </w:tc>
      </w:tr>
      <w:tr w:rsidR="0087165D" w:rsidRPr="00760D06" w14:paraId="13DBC7D2" w14:textId="77777777">
        <w:trPr>
          <w:trHeight w:val="360"/>
        </w:trPr>
        <w:tc>
          <w:tcPr>
            <w:tcW w:w="660" w:type="dxa"/>
            <w:tcBorders>
              <w:top w:val="nil"/>
              <w:left w:val="nil"/>
              <w:bottom w:val="nil"/>
              <w:right w:val="nil"/>
            </w:tcBorders>
            <w:tcMar>
              <w:top w:w="124" w:type="dxa"/>
              <w:left w:w="43" w:type="dxa"/>
              <w:bottom w:w="40" w:type="dxa"/>
              <w:right w:w="43" w:type="dxa"/>
            </w:tcMar>
          </w:tcPr>
          <w:p w14:paraId="0D1A7253" w14:textId="77777777" w:rsidR="00905A5A" w:rsidRPr="0076258A" w:rsidRDefault="00905A5A" w:rsidP="00760D06">
            <w:pPr>
              <w:rPr>
                <w:sz w:val="22"/>
              </w:rPr>
            </w:pPr>
            <w:r w:rsidRPr="0076258A">
              <w:rPr>
                <w:sz w:val="22"/>
              </w:rPr>
              <w:t>916</w:t>
            </w:r>
          </w:p>
        </w:tc>
        <w:tc>
          <w:tcPr>
            <w:tcW w:w="660" w:type="dxa"/>
            <w:tcBorders>
              <w:top w:val="nil"/>
              <w:left w:val="nil"/>
              <w:bottom w:val="nil"/>
              <w:right w:val="nil"/>
            </w:tcBorders>
            <w:tcMar>
              <w:top w:w="124" w:type="dxa"/>
              <w:left w:w="43" w:type="dxa"/>
              <w:bottom w:w="40" w:type="dxa"/>
              <w:right w:w="43" w:type="dxa"/>
            </w:tcMar>
          </w:tcPr>
          <w:p w14:paraId="4AA0A54E"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FF2824C" w14:textId="77777777" w:rsidR="00905A5A" w:rsidRPr="0076258A" w:rsidRDefault="00905A5A" w:rsidP="00760D06">
            <w:pPr>
              <w:rPr>
                <w:sz w:val="22"/>
              </w:rPr>
            </w:pPr>
            <w:r w:rsidRPr="0076258A">
              <w:rPr>
                <w:sz w:val="22"/>
              </w:rPr>
              <w:t>Kystverket</w:t>
            </w:r>
          </w:p>
        </w:tc>
        <w:tc>
          <w:tcPr>
            <w:tcW w:w="1920" w:type="dxa"/>
            <w:tcBorders>
              <w:top w:val="nil"/>
              <w:left w:val="nil"/>
              <w:bottom w:val="nil"/>
              <w:right w:val="nil"/>
            </w:tcBorders>
            <w:tcMar>
              <w:top w:w="124" w:type="dxa"/>
              <w:left w:w="43" w:type="dxa"/>
              <w:bottom w:w="40" w:type="dxa"/>
              <w:right w:w="43" w:type="dxa"/>
            </w:tcMar>
            <w:vAlign w:val="bottom"/>
          </w:tcPr>
          <w:p w14:paraId="657D52BB" w14:textId="77777777" w:rsidR="00905A5A" w:rsidRPr="0076258A" w:rsidRDefault="00905A5A" w:rsidP="0076258A">
            <w:pPr>
              <w:jc w:val="right"/>
              <w:rPr>
                <w:sz w:val="22"/>
              </w:rPr>
            </w:pPr>
          </w:p>
        </w:tc>
      </w:tr>
      <w:tr w:rsidR="0087165D" w:rsidRPr="00760D06" w14:paraId="7FB52A92" w14:textId="77777777">
        <w:trPr>
          <w:trHeight w:val="360"/>
        </w:trPr>
        <w:tc>
          <w:tcPr>
            <w:tcW w:w="660" w:type="dxa"/>
            <w:tcBorders>
              <w:top w:val="nil"/>
              <w:left w:val="nil"/>
              <w:bottom w:val="nil"/>
              <w:right w:val="nil"/>
            </w:tcBorders>
            <w:tcMar>
              <w:top w:w="124" w:type="dxa"/>
              <w:left w:w="43" w:type="dxa"/>
              <w:bottom w:w="40" w:type="dxa"/>
              <w:right w:w="43" w:type="dxa"/>
            </w:tcMar>
          </w:tcPr>
          <w:p w14:paraId="718D8EBD"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EA9E57D"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36D5DDED" w14:textId="77777777" w:rsidR="00905A5A" w:rsidRPr="0076258A" w:rsidRDefault="00905A5A" w:rsidP="00760D06">
            <w:pPr>
              <w:rPr>
                <w:sz w:val="22"/>
              </w:rPr>
            </w:pPr>
            <w:r w:rsidRPr="0076258A">
              <w:rPr>
                <w:sz w:val="22"/>
              </w:rPr>
              <w:t>Tilskudd til fiskerihavneanlegg</w:t>
            </w:r>
          </w:p>
        </w:tc>
        <w:tc>
          <w:tcPr>
            <w:tcW w:w="1920" w:type="dxa"/>
            <w:tcBorders>
              <w:top w:val="nil"/>
              <w:left w:val="nil"/>
              <w:bottom w:val="nil"/>
              <w:right w:val="nil"/>
            </w:tcBorders>
            <w:tcMar>
              <w:top w:w="124" w:type="dxa"/>
              <w:left w:w="43" w:type="dxa"/>
              <w:bottom w:w="40" w:type="dxa"/>
              <w:right w:w="43" w:type="dxa"/>
            </w:tcMar>
            <w:vAlign w:val="bottom"/>
          </w:tcPr>
          <w:p w14:paraId="45AFAE0E" w14:textId="77777777" w:rsidR="00905A5A" w:rsidRPr="0076258A" w:rsidRDefault="00905A5A" w:rsidP="0076258A">
            <w:pPr>
              <w:jc w:val="right"/>
              <w:rPr>
                <w:sz w:val="22"/>
              </w:rPr>
            </w:pPr>
            <w:r w:rsidRPr="0076258A">
              <w:rPr>
                <w:sz w:val="22"/>
              </w:rPr>
              <w:t>80 514</w:t>
            </w:r>
          </w:p>
        </w:tc>
      </w:tr>
      <w:tr w:rsidR="0087165D" w:rsidRPr="00760D06" w14:paraId="5906642C" w14:textId="77777777">
        <w:trPr>
          <w:trHeight w:val="360"/>
        </w:trPr>
        <w:tc>
          <w:tcPr>
            <w:tcW w:w="660" w:type="dxa"/>
            <w:tcBorders>
              <w:top w:val="nil"/>
              <w:left w:val="nil"/>
              <w:bottom w:val="nil"/>
              <w:right w:val="nil"/>
            </w:tcBorders>
            <w:tcMar>
              <w:top w:w="124" w:type="dxa"/>
              <w:left w:w="43" w:type="dxa"/>
              <w:bottom w:w="40" w:type="dxa"/>
              <w:right w:w="43" w:type="dxa"/>
            </w:tcMar>
          </w:tcPr>
          <w:p w14:paraId="642F1AEC" w14:textId="77777777" w:rsidR="00905A5A" w:rsidRPr="0076258A" w:rsidRDefault="00905A5A" w:rsidP="00760D06">
            <w:pPr>
              <w:rPr>
                <w:sz w:val="22"/>
              </w:rPr>
            </w:pPr>
            <w:r w:rsidRPr="0076258A">
              <w:rPr>
                <w:sz w:val="22"/>
              </w:rPr>
              <w:t>919</w:t>
            </w:r>
          </w:p>
        </w:tc>
        <w:tc>
          <w:tcPr>
            <w:tcW w:w="660" w:type="dxa"/>
            <w:tcBorders>
              <w:top w:val="nil"/>
              <w:left w:val="nil"/>
              <w:bottom w:val="nil"/>
              <w:right w:val="nil"/>
            </w:tcBorders>
            <w:tcMar>
              <w:top w:w="124" w:type="dxa"/>
              <w:left w:w="43" w:type="dxa"/>
              <w:bottom w:w="40" w:type="dxa"/>
              <w:right w:w="43" w:type="dxa"/>
            </w:tcMar>
          </w:tcPr>
          <w:p w14:paraId="7E28C18C"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C9614B0" w14:textId="77777777" w:rsidR="00905A5A" w:rsidRPr="0076258A" w:rsidRDefault="00905A5A" w:rsidP="00760D06">
            <w:pPr>
              <w:rPr>
                <w:sz w:val="22"/>
              </w:rPr>
            </w:pPr>
            <w:r w:rsidRPr="0076258A">
              <w:rPr>
                <w:sz w:val="22"/>
              </w:rPr>
              <w:t>Diverse fiskeriformål</w:t>
            </w:r>
          </w:p>
        </w:tc>
        <w:tc>
          <w:tcPr>
            <w:tcW w:w="1920" w:type="dxa"/>
            <w:tcBorders>
              <w:top w:val="nil"/>
              <w:left w:val="nil"/>
              <w:bottom w:val="nil"/>
              <w:right w:val="nil"/>
            </w:tcBorders>
            <w:tcMar>
              <w:top w:w="124" w:type="dxa"/>
              <w:left w:w="43" w:type="dxa"/>
              <w:bottom w:w="40" w:type="dxa"/>
              <w:right w:w="43" w:type="dxa"/>
            </w:tcMar>
            <w:vAlign w:val="bottom"/>
          </w:tcPr>
          <w:p w14:paraId="24A49575" w14:textId="77777777" w:rsidR="00905A5A" w:rsidRPr="0076258A" w:rsidRDefault="00905A5A" w:rsidP="0076258A">
            <w:pPr>
              <w:jc w:val="right"/>
              <w:rPr>
                <w:sz w:val="22"/>
              </w:rPr>
            </w:pPr>
          </w:p>
        </w:tc>
      </w:tr>
      <w:tr w:rsidR="0087165D" w:rsidRPr="00760D06" w14:paraId="087B7466" w14:textId="77777777">
        <w:trPr>
          <w:trHeight w:val="360"/>
        </w:trPr>
        <w:tc>
          <w:tcPr>
            <w:tcW w:w="660" w:type="dxa"/>
            <w:tcBorders>
              <w:top w:val="nil"/>
              <w:left w:val="nil"/>
              <w:bottom w:val="nil"/>
              <w:right w:val="nil"/>
            </w:tcBorders>
            <w:tcMar>
              <w:top w:w="124" w:type="dxa"/>
              <w:left w:w="43" w:type="dxa"/>
              <w:bottom w:w="40" w:type="dxa"/>
              <w:right w:w="43" w:type="dxa"/>
            </w:tcMar>
          </w:tcPr>
          <w:p w14:paraId="653DCE70"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F259274"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2F7037F8" w14:textId="77777777" w:rsidR="00905A5A" w:rsidRPr="0076258A" w:rsidRDefault="00905A5A" w:rsidP="00760D06">
            <w:pPr>
              <w:rPr>
                <w:sz w:val="22"/>
              </w:rPr>
            </w:pPr>
            <w:r w:rsidRPr="0076258A">
              <w:rPr>
                <w:sz w:val="22"/>
              </w:rPr>
              <w:t>Tilskudd til kommuner og fylkeskommuner</w:t>
            </w:r>
          </w:p>
        </w:tc>
        <w:tc>
          <w:tcPr>
            <w:tcW w:w="1920" w:type="dxa"/>
            <w:tcBorders>
              <w:top w:val="nil"/>
              <w:left w:val="nil"/>
              <w:bottom w:val="nil"/>
              <w:right w:val="nil"/>
            </w:tcBorders>
            <w:tcMar>
              <w:top w:w="124" w:type="dxa"/>
              <w:left w:w="43" w:type="dxa"/>
              <w:bottom w:w="40" w:type="dxa"/>
              <w:right w:w="43" w:type="dxa"/>
            </w:tcMar>
            <w:vAlign w:val="bottom"/>
          </w:tcPr>
          <w:p w14:paraId="7F1FF809" w14:textId="77777777" w:rsidR="00905A5A" w:rsidRPr="0076258A" w:rsidRDefault="00905A5A" w:rsidP="0076258A">
            <w:pPr>
              <w:jc w:val="right"/>
              <w:rPr>
                <w:sz w:val="22"/>
              </w:rPr>
            </w:pPr>
            <w:r w:rsidRPr="0076258A">
              <w:rPr>
                <w:sz w:val="22"/>
              </w:rPr>
              <w:t>1 244 000</w:t>
            </w:r>
          </w:p>
        </w:tc>
      </w:tr>
      <w:tr w:rsidR="0087165D" w:rsidRPr="00760D06" w14:paraId="507F3669" w14:textId="77777777">
        <w:trPr>
          <w:trHeight w:val="360"/>
        </w:trPr>
        <w:tc>
          <w:tcPr>
            <w:tcW w:w="660" w:type="dxa"/>
            <w:tcBorders>
              <w:top w:val="nil"/>
              <w:left w:val="nil"/>
              <w:bottom w:val="single" w:sz="4" w:space="0" w:color="000000"/>
              <w:right w:val="nil"/>
            </w:tcBorders>
            <w:tcMar>
              <w:top w:w="124" w:type="dxa"/>
              <w:left w:w="43" w:type="dxa"/>
              <w:bottom w:w="40" w:type="dxa"/>
              <w:right w:w="43" w:type="dxa"/>
            </w:tcMar>
          </w:tcPr>
          <w:p w14:paraId="032D1BBD"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48DDB5A"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012506A9" w14:textId="77777777" w:rsidR="00905A5A" w:rsidRPr="0076258A" w:rsidRDefault="00905A5A" w:rsidP="00760D06">
            <w:pPr>
              <w:rPr>
                <w:sz w:val="22"/>
              </w:rPr>
            </w:pPr>
            <w:r w:rsidRPr="0076258A">
              <w:rPr>
                <w:sz w:val="22"/>
              </w:rPr>
              <w:t>Tilskudd til kommunale ungdomsfiskeprosjekt</w:t>
            </w:r>
          </w:p>
        </w:tc>
        <w:tc>
          <w:tcPr>
            <w:tcW w:w="1920" w:type="dxa"/>
            <w:tcBorders>
              <w:top w:val="nil"/>
              <w:left w:val="nil"/>
              <w:bottom w:val="nil"/>
              <w:right w:val="nil"/>
            </w:tcBorders>
            <w:tcMar>
              <w:top w:w="124" w:type="dxa"/>
              <w:left w:w="43" w:type="dxa"/>
              <w:bottom w:w="40" w:type="dxa"/>
              <w:right w:w="43" w:type="dxa"/>
            </w:tcMar>
            <w:vAlign w:val="bottom"/>
          </w:tcPr>
          <w:p w14:paraId="047D2849" w14:textId="77777777" w:rsidR="00905A5A" w:rsidRPr="0076258A" w:rsidRDefault="00905A5A" w:rsidP="0076258A">
            <w:pPr>
              <w:jc w:val="right"/>
              <w:rPr>
                <w:sz w:val="22"/>
              </w:rPr>
            </w:pPr>
            <w:r w:rsidRPr="0076258A">
              <w:rPr>
                <w:sz w:val="22"/>
              </w:rPr>
              <w:t>2 200</w:t>
            </w:r>
          </w:p>
        </w:tc>
      </w:tr>
      <w:tr w:rsidR="0087165D" w:rsidRPr="00760D06" w14:paraId="1D5EE813"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3B5740D4" w14:textId="77777777" w:rsidR="00905A5A" w:rsidRPr="0076258A" w:rsidRDefault="00905A5A" w:rsidP="0076258A">
            <w:pPr>
              <w:rPr>
                <w:sz w:val="22"/>
              </w:rPr>
            </w:pPr>
            <w:r w:rsidRPr="0076258A">
              <w:rPr>
                <w:sz w:val="22"/>
              </w:rPr>
              <w:t>Landbruks- og matdepartementet</w:t>
            </w:r>
          </w:p>
        </w:tc>
      </w:tr>
      <w:tr w:rsidR="0087165D" w:rsidRPr="00760D06" w14:paraId="16D81F1E" w14:textId="77777777">
        <w:trPr>
          <w:trHeight w:val="360"/>
        </w:trPr>
        <w:tc>
          <w:tcPr>
            <w:tcW w:w="660" w:type="dxa"/>
            <w:tcBorders>
              <w:top w:val="nil"/>
              <w:left w:val="nil"/>
              <w:bottom w:val="nil"/>
              <w:right w:val="nil"/>
            </w:tcBorders>
            <w:tcMar>
              <w:top w:w="124" w:type="dxa"/>
              <w:left w:w="43" w:type="dxa"/>
              <w:bottom w:w="40" w:type="dxa"/>
              <w:right w:w="43" w:type="dxa"/>
            </w:tcMar>
          </w:tcPr>
          <w:p w14:paraId="5CF9D952" w14:textId="77777777" w:rsidR="00905A5A" w:rsidRPr="0076258A" w:rsidRDefault="00905A5A" w:rsidP="00760D06">
            <w:pPr>
              <w:rPr>
                <w:sz w:val="22"/>
              </w:rPr>
            </w:pPr>
            <w:r w:rsidRPr="0076258A">
              <w:rPr>
                <w:sz w:val="22"/>
              </w:rPr>
              <w:t>1142</w:t>
            </w:r>
          </w:p>
        </w:tc>
        <w:tc>
          <w:tcPr>
            <w:tcW w:w="660" w:type="dxa"/>
            <w:tcBorders>
              <w:top w:val="nil"/>
              <w:left w:val="nil"/>
              <w:bottom w:val="nil"/>
              <w:right w:val="nil"/>
            </w:tcBorders>
            <w:tcMar>
              <w:top w:w="124" w:type="dxa"/>
              <w:left w:w="43" w:type="dxa"/>
              <w:bottom w:w="40" w:type="dxa"/>
              <w:right w:w="43" w:type="dxa"/>
            </w:tcMar>
          </w:tcPr>
          <w:p w14:paraId="7813165F"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0F4E36D2" w14:textId="77777777" w:rsidR="00905A5A" w:rsidRPr="0076258A" w:rsidRDefault="00905A5A" w:rsidP="00760D06">
            <w:pPr>
              <w:rPr>
                <w:sz w:val="22"/>
              </w:rPr>
            </w:pPr>
            <w:r w:rsidRPr="0076258A">
              <w:rPr>
                <w:sz w:val="22"/>
              </w:rPr>
              <w:t>Landsbruksdirektoratet</w:t>
            </w:r>
          </w:p>
        </w:tc>
        <w:tc>
          <w:tcPr>
            <w:tcW w:w="1920" w:type="dxa"/>
            <w:tcBorders>
              <w:top w:val="nil"/>
              <w:left w:val="nil"/>
              <w:bottom w:val="nil"/>
              <w:right w:val="nil"/>
            </w:tcBorders>
            <w:tcMar>
              <w:top w:w="124" w:type="dxa"/>
              <w:left w:w="43" w:type="dxa"/>
              <w:bottom w:w="40" w:type="dxa"/>
              <w:right w:w="43" w:type="dxa"/>
            </w:tcMar>
            <w:vAlign w:val="bottom"/>
          </w:tcPr>
          <w:p w14:paraId="4699D6F4" w14:textId="77777777" w:rsidR="00905A5A" w:rsidRPr="0076258A" w:rsidRDefault="00905A5A" w:rsidP="0076258A">
            <w:pPr>
              <w:jc w:val="right"/>
              <w:rPr>
                <w:sz w:val="22"/>
              </w:rPr>
            </w:pPr>
          </w:p>
        </w:tc>
      </w:tr>
      <w:tr w:rsidR="0087165D" w:rsidRPr="00760D06" w14:paraId="25DF1793" w14:textId="77777777">
        <w:trPr>
          <w:trHeight w:val="360"/>
        </w:trPr>
        <w:tc>
          <w:tcPr>
            <w:tcW w:w="660" w:type="dxa"/>
            <w:tcBorders>
              <w:top w:val="nil"/>
              <w:left w:val="nil"/>
              <w:bottom w:val="single" w:sz="4" w:space="0" w:color="000000"/>
              <w:right w:val="nil"/>
            </w:tcBorders>
            <w:tcMar>
              <w:top w:w="124" w:type="dxa"/>
              <w:left w:w="43" w:type="dxa"/>
              <w:bottom w:w="40" w:type="dxa"/>
              <w:right w:w="43" w:type="dxa"/>
            </w:tcMar>
          </w:tcPr>
          <w:p w14:paraId="7C2E7885" w14:textId="77777777" w:rsidR="00905A5A" w:rsidRPr="0076258A" w:rsidRDefault="00905A5A" w:rsidP="00760D06">
            <w:pPr>
              <w:rPr>
                <w:sz w:val="22"/>
              </w:rPr>
            </w:pPr>
          </w:p>
        </w:tc>
        <w:tc>
          <w:tcPr>
            <w:tcW w:w="660" w:type="dxa"/>
            <w:tcBorders>
              <w:top w:val="nil"/>
              <w:left w:val="nil"/>
              <w:bottom w:val="single" w:sz="4" w:space="0" w:color="000000"/>
              <w:right w:val="nil"/>
            </w:tcBorders>
            <w:tcMar>
              <w:top w:w="124" w:type="dxa"/>
              <w:left w:w="43" w:type="dxa"/>
              <w:bottom w:w="40" w:type="dxa"/>
              <w:right w:w="43" w:type="dxa"/>
            </w:tcMar>
          </w:tcPr>
          <w:p w14:paraId="1DD2701E" w14:textId="77777777" w:rsidR="00905A5A" w:rsidRPr="0076258A" w:rsidRDefault="00905A5A" w:rsidP="00760D06">
            <w:pPr>
              <w:rPr>
                <w:sz w:val="22"/>
              </w:rPr>
            </w:pPr>
            <w:r w:rsidRPr="0076258A">
              <w:rPr>
                <w:sz w:val="22"/>
              </w:rPr>
              <w:t>60</w:t>
            </w:r>
          </w:p>
        </w:tc>
        <w:tc>
          <w:tcPr>
            <w:tcW w:w="6320" w:type="dxa"/>
            <w:tcBorders>
              <w:top w:val="nil"/>
              <w:left w:val="nil"/>
              <w:bottom w:val="single" w:sz="4" w:space="0" w:color="000000"/>
              <w:right w:val="nil"/>
            </w:tcBorders>
            <w:tcMar>
              <w:top w:w="124" w:type="dxa"/>
              <w:left w:w="43" w:type="dxa"/>
              <w:bottom w:w="40" w:type="dxa"/>
              <w:right w:w="43" w:type="dxa"/>
            </w:tcMar>
          </w:tcPr>
          <w:p w14:paraId="2D23F4A8" w14:textId="77777777" w:rsidR="00905A5A" w:rsidRPr="0076258A" w:rsidRDefault="00905A5A" w:rsidP="00760D06">
            <w:pPr>
              <w:rPr>
                <w:sz w:val="22"/>
              </w:rPr>
            </w:pPr>
            <w:r w:rsidRPr="0076258A">
              <w:rPr>
                <w:sz w:val="22"/>
              </w:rPr>
              <w:t>Tilskudd til veterinærdekning</w:t>
            </w:r>
          </w:p>
        </w:tc>
        <w:tc>
          <w:tcPr>
            <w:tcW w:w="1920" w:type="dxa"/>
            <w:tcBorders>
              <w:top w:val="nil"/>
              <w:left w:val="nil"/>
              <w:bottom w:val="single" w:sz="4" w:space="0" w:color="000000"/>
              <w:right w:val="nil"/>
            </w:tcBorders>
            <w:tcMar>
              <w:top w:w="124" w:type="dxa"/>
              <w:left w:w="43" w:type="dxa"/>
              <w:bottom w:w="40" w:type="dxa"/>
              <w:right w:w="43" w:type="dxa"/>
            </w:tcMar>
            <w:vAlign w:val="bottom"/>
          </w:tcPr>
          <w:p w14:paraId="576DAEFD" w14:textId="77777777" w:rsidR="00905A5A" w:rsidRPr="0076258A" w:rsidRDefault="00905A5A" w:rsidP="0076258A">
            <w:pPr>
              <w:jc w:val="right"/>
              <w:rPr>
                <w:sz w:val="22"/>
              </w:rPr>
            </w:pPr>
            <w:r w:rsidRPr="0076258A">
              <w:rPr>
                <w:sz w:val="22"/>
              </w:rPr>
              <w:t>201 779</w:t>
            </w:r>
          </w:p>
        </w:tc>
      </w:tr>
      <w:tr w:rsidR="0087165D" w:rsidRPr="00760D06" w14:paraId="3802051C"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7A9818F2" w14:textId="77777777" w:rsidR="00905A5A" w:rsidRPr="0076258A" w:rsidRDefault="00905A5A" w:rsidP="0076258A">
            <w:pPr>
              <w:rPr>
                <w:sz w:val="22"/>
              </w:rPr>
            </w:pPr>
            <w:r w:rsidRPr="0076258A">
              <w:rPr>
                <w:sz w:val="22"/>
              </w:rPr>
              <w:t>Samferdselsdepartementet</w:t>
            </w:r>
          </w:p>
        </w:tc>
      </w:tr>
      <w:tr w:rsidR="0087165D" w:rsidRPr="00760D06" w14:paraId="1D4C98EC" w14:textId="77777777">
        <w:trPr>
          <w:trHeight w:val="360"/>
        </w:trPr>
        <w:tc>
          <w:tcPr>
            <w:tcW w:w="660" w:type="dxa"/>
            <w:tcBorders>
              <w:top w:val="nil"/>
              <w:left w:val="nil"/>
              <w:bottom w:val="nil"/>
              <w:right w:val="nil"/>
            </w:tcBorders>
            <w:tcMar>
              <w:top w:w="124" w:type="dxa"/>
              <w:left w:w="43" w:type="dxa"/>
              <w:bottom w:w="40" w:type="dxa"/>
              <w:right w:w="43" w:type="dxa"/>
            </w:tcMar>
          </w:tcPr>
          <w:p w14:paraId="408ACD20" w14:textId="77777777" w:rsidR="00905A5A" w:rsidRPr="0076258A" w:rsidRDefault="00905A5A" w:rsidP="00760D06">
            <w:pPr>
              <w:rPr>
                <w:sz w:val="22"/>
              </w:rPr>
            </w:pPr>
            <w:r w:rsidRPr="0076258A">
              <w:rPr>
                <w:sz w:val="22"/>
              </w:rPr>
              <w:t>1320</w:t>
            </w:r>
          </w:p>
        </w:tc>
        <w:tc>
          <w:tcPr>
            <w:tcW w:w="660" w:type="dxa"/>
            <w:tcBorders>
              <w:top w:val="nil"/>
              <w:left w:val="nil"/>
              <w:bottom w:val="nil"/>
              <w:right w:val="nil"/>
            </w:tcBorders>
            <w:tcMar>
              <w:top w:w="124" w:type="dxa"/>
              <w:left w:w="43" w:type="dxa"/>
              <w:bottom w:w="40" w:type="dxa"/>
              <w:right w:w="43" w:type="dxa"/>
            </w:tcMar>
          </w:tcPr>
          <w:p w14:paraId="27EC292E"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29F49A69" w14:textId="77777777" w:rsidR="00905A5A" w:rsidRPr="0076258A" w:rsidRDefault="00905A5A" w:rsidP="00760D06">
            <w:pPr>
              <w:rPr>
                <w:sz w:val="22"/>
              </w:rPr>
            </w:pPr>
            <w:r w:rsidRPr="0076258A">
              <w:rPr>
                <w:sz w:val="22"/>
              </w:rPr>
              <w:t>Statens vegvesen</w:t>
            </w:r>
          </w:p>
        </w:tc>
        <w:tc>
          <w:tcPr>
            <w:tcW w:w="1920" w:type="dxa"/>
            <w:tcBorders>
              <w:top w:val="nil"/>
              <w:left w:val="nil"/>
              <w:bottom w:val="nil"/>
              <w:right w:val="nil"/>
            </w:tcBorders>
            <w:tcMar>
              <w:top w:w="124" w:type="dxa"/>
              <w:left w:w="43" w:type="dxa"/>
              <w:bottom w:w="40" w:type="dxa"/>
              <w:right w:w="43" w:type="dxa"/>
            </w:tcMar>
            <w:vAlign w:val="bottom"/>
          </w:tcPr>
          <w:p w14:paraId="27D479AD" w14:textId="77777777" w:rsidR="00905A5A" w:rsidRPr="0076258A" w:rsidRDefault="00905A5A" w:rsidP="0076258A">
            <w:pPr>
              <w:jc w:val="right"/>
              <w:rPr>
                <w:sz w:val="22"/>
              </w:rPr>
            </w:pPr>
          </w:p>
        </w:tc>
      </w:tr>
      <w:tr w:rsidR="0087165D" w:rsidRPr="00760D06" w14:paraId="5F81B25A" w14:textId="77777777">
        <w:trPr>
          <w:trHeight w:val="360"/>
        </w:trPr>
        <w:tc>
          <w:tcPr>
            <w:tcW w:w="660" w:type="dxa"/>
            <w:tcBorders>
              <w:top w:val="nil"/>
              <w:left w:val="nil"/>
              <w:bottom w:val="nil"/>
              <w:right w:val="nil"/>
            </w:tcBorders>
            <w:tcMar>
              <w:top w:w="124" w:type="dxa"/>
              <w:left w:w="43" w:type="dxa"/>
              <w:bottom w:w="40" w:type="dxa"/>
              <w:right w:w="43" w:type="dxa"/>
            </w:tcMar>
          </w:tcPr>
          <w:p w14:paraId="1E935C9E"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654ECCC"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530D07F4" w14:textId="77777777" w:rsidR="00905A5A" w:rsidRPr="0076258A" w:rsidRDefault="00905A5A" w:rsidP="00760D06">
            <w:pPr>
              <w:rPr>
                <w:sz w:val="22"/>
              </w:rPr>
            </w:pPr>
            <w:r w:rsidRPr="0076258A">
              <w:rPr>
                <w:sz w:val="22"/>
              </w:rPr>
              <w:t>Rentekompensasjon for transporttiltak i fylkene</w:t>
            </w:r>
          </w:p>
        </w:tc>
        <w:tc>
          <w:tcPr>
            <w:tcW w:w="1920" w:type="dxa"/>
            <w:tcBorders>
              <w:top w:val="nil"/>
              <w:left w:val="nil"/>
              <w:bottom w:val="nil"/>
              <w:right w:val="nil"/>
            </w:tcBorders>
            <w:tcMar>
              <w:top w:w="124" w:type="dxa"/>
              <w:left w:w="43" w:type="dxa"/>
              <w:bottom w:w="40" w:type="dxa"/>
              <w:right w:w="43" w:type="dxa"/>
            </w:tcMar>
            <w:vAlign w:val="bottom"/>
          </w:tcPr>
          <w:p w14:paraId="35F6FE2C" w14:textId="77777777" w:rsidR="00905A5A" w:rsidRPr="0076258A" w:rsidRDefault="00905A5A" w:rsidP="0076258A">
            <w:pPr>
              <w:jc w:val="right"/>
              <w:rPr>
                <w:sz w:val="22"/>
              </w:rPr>
            </w:pPr>
            <w:r w:rsidRPr="0076258A">
              <w:rPr>
                <w:sz w:val="22"/>
              </w:rPr>
              <w:t>450 700</w:t>
            </w:r>
          </w:p>
        </w:tc>
      </w:tr>
      <w:tr w:rsidR="0087165D" w:rsidRPr="00760D06" w14:paraId="6AB3032C" w14:textId="77777777">
        <w:trPr>
          <w:trHeight w:val="360"/>
        </w:trPr>
        <w:tc>
          <w:tcPr>
            <w:tcW w:w="660" w:type="dxa"/>
            <w:tcBorders>
              <w:top w:val="nil"/>
              <w:left w:val="nil"/>
              <w:bottom w:val="nil"/>
              <w:right w:val="nil"/>
            </w:tcBorders>
            <w:tcMar>
              <w:top w:w="124" w:type="dxa"/>
              <w:left w:w="43" w:type="dxa"/>
              <w:bottom w:w="40" w:type="dxa"/>
              <w:right w:w="43" w:type="dxa"/>
            </w:tcMar>
          </w:tcPr>
          <w:p w14:paraId="0DA414C5"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ABD7685" w14:textId="77777777" w:rsidR="00905A5A" w:rsidRPr="0076258A" w:rsidRDefault="00905A5A" w:rsidP="00760D06">
            <w:pPr>
              <w:rPr>
                <w:sz w:val="22"/>
              </w:rPr>
            </w:pPr>
            <w:r w:rsidRPr="0076258A">
              <w:rPr>
                <w:sz w:val="22"/>
              </w:rPr>
              <w:t>64</w:t>
            </w:r>
          </w:p>
        </w:tc>
        <w:tc>
          <w:tcPr>
            <w:tcW w:w="6320" w:type="dxa"/>
            <w:tcBorders>
              <w:top w:val="nil"/>
              <w:left w:val="nil"/>
              <w:bottom w:val="nil"/>
              <w:right w:val="nil"/>
            </w:tcBorders>
            <w:tcMar>
              <w:top w:w="124" w:type="dxa"/>
              <w:left w:w="43" w:type="dxa"/>
              <w:bottom w:w="40" w:type="dxa"/>
              <w:right w:w="43" w:type="dxa"/>
            </w:tcMar>
          </w:tcPr>
          <w:p w14:paraId="0178CBEC" w14:textId="77777777" w:rsidR="00905A5A" w:rsidRPr="0076258A" w:rsidRDefault="00905A5A" w:rsidP="00760D06">
            <w:pPr>
              <w:rPr>
                <w:sz w:val="22"/>
              </w:rPr>
            </w:pPr>
            <w:r w:rsidRPr="0076258A">
              <w:rPr>
                <w:sz w:val="22"/>
              </w:rPr>
              <w:t>Utbedring på fylkesveier for tømmertransport</w:t>
            </w:r>
          </w:p>
        </w:tc>
        <w:tc>
          <w:tcPr>
            <w:tcW w:w="1920" w:type="dxa"/>
            <w:tcBorders>
              <w:top w:val="nil"/>
              <w:left w:val="nil"/>
              <w:bottom w:val="nil"/>
              <w:right w:val="nil"/>
            </w:tcBorders>
            <w:tcMar>
              <w:top w:w="124" w:type="dxa"/>
              <w:left w:w="43" w:type="dxa"/>
              <w:bottom w:w="40" w:type="dxa"/>
              <w:right w:w="43" w:type="dxa"/>
            </w:tcMar>
            <w:vAlign w:val="bottom"/>
          </w:tcPr>
          <w:p w14:paraId="1233DD07" w14:textId="77777777" w:rsidR="00905A5A" w:rsidRPr="0076258A" w:rsidRDefault="00905A5A" w:rsidP="0076258A">
            <w:pPr>
              <w:jc w:val="right"/>
              <w:rPr>
                <w:sz w:val="22"/>
              </w:rPr>
            </w:pPr>
            <w:r w:rsidRPr="0076258A">
              <w:rPr>
                <w:sz w:val="22"/>
              </w:rPr>
              <w:t>1 500</w:t>
            </w:r>
          </w:p>
        </w:tc>
      </w:tr>
      <w:tr w:rsidR="0087165D" w:rsidRPr="00760D06" w14:paraId="0B5066C1" w14:textId="77777777">
        <w:trPr>
          <w:trHeight w:val="360"/>
        </w:trPr>
        <w:tc>
          <w:tcPr>
            <w:tcW w:w="660" w:type="dxa"/>
            <w:tcBorders>
              <w:top w:val="nil"/>
              <w:left w:val="nil"/>
              <w:bottom w:val="nil"/>
              <w:right w:val="nil"/>
            </w:tcBorders>
            <w:tcMar>
              <w:top w:w="124" w:type="dxa"/>
              <w:left w:w="43" w:type="dxa"/>
              <w:bottom w:w="40" w:type="dxa"/>
              <w:right w:w="43" w:type="dxa"/>
            </w:tcMar>
          </w:tcPr>
          <w:p w14:paraId="708DAC13"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60F4B71" w14:textId="77777777" w:rsidR="00905A5A" w:rsidRPr="0076258A" w:rsidRDefault="00905A5A" w:rsidP="00760D06">
            <w:pPr>
              <w:rPr>
                <w:sz w:val="22"/>
              </w:rPr>
            </w:pPr>
            <w:r w:rsidRPr="0076258A">
              <w:rPr>
                <w:sz w:val="22"/>
              </w:rPr>
              <w:t>66</w:t>
            </w:r>
          </w:p>
        </w:tc>
        <w:tc>
          <w:tcPr>
            <w:tcW w:w="6320" w:type="dxa"/>
            <w:tcBorders>
              <w:top w:val="nil"/>
              <w:left w:val="nil"/>
              <w:bottom w:val="nil"/>
              <w:right w:val="nil"/>
            </w:tcBorders>
            <w:tcMar>
              <w:top w:w="124" w:type="dxa"/>
              <w:left w:w="43" w:type="dxa"/>
              <w:bottom w:w="40" w:type="dxa"/>
              <w:right w:w="43" w:type="dxa"/>
            </w:tcMar>
          </w:tcPr>
          <w:p w14:paraId="13CDEF51" w14:textId="77777777" w:rsidR="00905A5A" w:rsidRPr="0076258A" w:rsidRDefault="00905A5A" w:rsidP="00760D06">
            <w:pPr>
              <w:rPr>
                <w:sz w:val="22"/>
              </w:rPr>
            </w:pPr>
            <w:r w:rsidRPr="0076258A">
              <w:rPr>
                <w:sz w:val="22"/>
              </w:rPr>
              <w:t>Tilskudd til tryggere skoleveier og nærmiljøer</w:t>
            </w:r>
          </w:p>
        </w:tc>
        <w:tc>
          <w:tcPr>
            <w:tcW w:w="1920" w:type="dxa"/>
            <w:tcBorders>
              <w:top w:val="nil"/>
              <w:left w:val="nil"/>
              <w:bottom w:val="nil"/>
              <w:right w:val="nil"/>
            </w:tcBorders>
            <w:tcMar>
              <w:top w:w="124" w:type="dxa"/>
              <w:left w:w="43" w:type="dxa"/>
              <w:bottom w:w="40" w:type="dxa"/>
              <w:right w:w="43" w:type="dxa"/>
            </w:tcMar>
            <w:vAlign w:val="bottom"/>
          </w:tcPr>
          <w:p w14:paraId="5E62B1EB" w14:textId="77777777" w:rsidR="00905A5A" w:rsidRPr="0076258A" w:rsidRDefault="00905A5A" w:rsidP="0076258A">
            <w:pPr>
              <w:jc w:val="right"/>
              <w:rPr>
                <w:sz w:val="22"/>
              </w:rPr>
            </w:pPr>
            <w:r w:rsidRPr="0076258A">
              <w:rPr>
                <w:sz w:val="22"/>
              </w:rPr>
              <w:t>40 000</w:t>
            </w:r>
          </w:p>
        </w:tc>
      </w:tr>
      <w:tr w:rsidR="0087165D" w:rsidRPr="00760D06" w14:paraId="5830ABF2" w14:textId="77777777">
        <w:trPr>
          <w:trHeight w:val="360"/>
        </w:trPr>
        <w:tc>
          <w:tcPr>
            <w:tcW w:w="660" w:type="dxa"/>
            <w:tcBorders>
              <w:top w:val="nil"/>
              <w:left w:val="nil"/>
              <w:bottom w:val="nil"/>
              <w:right w:val="nil"/>
            </w:tcBorders>
            <w:tcMar>
              <w:top w:w="124" w:type="dxa"/>
              <w:left w:w="43" w:type="dxa"/>
              <w:bottom w:w="40" w:type="dxa"/>
              <w:right w:w="43" w:type="dxa"/>
            </w:tcMar>
          </w:tcPr>
          <w:p w14:paraId="2682C08C"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1218AD0" w14:textId="77777777" w:rsidR="00905A5A" w:rsidRPr="0076258A" w:rsidRDefault="00905A5A" w:rsidP="00760D06">
            <w:pPr>
              <w:rPr>
                <w:sz w:val="22"/>
              </w:rPr>
            </w:pPr>
            <w:r w:rsidRPr="0076258A">
              <w:rPr>
                <w:sz w:val="22"/>
              </w:rPr>
              <w:t>67</w:t>
            </w:r>
          </w:p>
        </w:tc>
        <w:tc>
          <w:tcPr>
            <w:tcW w:w="6320" w:type="dxa"/>
            <w:tcBorders>
              <w:top w:val="nil"/>
              <w:left w:val="nil"/>
              <w:bottom w:val="nil"/>
              <w:right w:val="nil"/>
            </w:tcBorders>
            <w:tcMar>
              <w:top w:w="124" w:type="dxa"/>
              <w:left w:w="43" w:type="dxa"/>
              <w:bottom w:w="40" w:type="dxa"/>
              <w:right w:w="43" w:type="dxa"/>
            </w:tcMar>
          </w:tcPr>
          <w:p w14:paraId="7ED6F9C4" w14:textId="77777777" w:rsidR="00905A5A" w:rsidRPr="0076258A" w:rsidRDefault="00905A5A" w:rsidP="00760D06">
            <w:pPr>
              <w:rPr>
                <w:sz w:val="22"/>
              </w:rPr>
            </w:pPr>
            <w:r w:rsidRPr="0076258A">
              <w:rPr>
                <w:sz w:val="22"/>
              </w:rPr>
              <w:t>Militær mobilitet på fylkesveier</w:t>
            </w:r>
          </w:p>
        </w:tc>
        <w:tc>
          <w:tcPr>
            <w:tcW w:w="1920" w:type="dxa"/>
            <w:tcBorders>
              <w:top w:val="nil"/>
              <w:left w:val="nil"/>
              <w:bottom w:val="nil"/>
              <w:right w:val="nil"/>
            </w:tcBorders>
            <w:tcMar>
              <w:top w:w="124" w:type="dxa"/>
              <w:left w:w="43" w:type="dxa"/>
              <w:bottom w:w="40" w:type="dxa"/>
              <w:right w:w="43" w:type="dxa"/>
            </w:tcMar>
            <w:vAlign w:val="bottom"/>
          </w:tcPr>
          <w:p w14:paraId="1838DADA" w14:textId="77777777" w:rsidR="00905A5A" w:rsidRPr="0076258A" w:rsidRDefault="00905A5A" w:rsidP="0076258A">
            <w:pPr>
              <w:jc w:val="right"/>
              <w:rPr>
                <w:sz w:val="22"/>
              </w:rPr>
            </w:pPr>
            <w:r w:rsidRPr="0076258A">
              <w:rPr>
                <w:sz w:val="22"/>
              </w:rPr>
              <w:t>50 000</w:t>
            </w:r>
          </w:p>
        </w:tc>
      </w:tr>
      <w:tr w:rsidR="0087165D" w:rsidRPr="00760D06" w14:paraId="1EDF5643" w14:textId="77777777">
        <w:trPr>
          <w:trHeight w:val="360"/>
        </w:trPr>
        <w:tc>
          <w:tcPr>
            <w:tcW w:w="660" w:type="dxa"/>
            <w:tcBorders>
              <w:top w:val="nil"/>
              <w:left w:val="nil"/>
              <w:bottom w:val="nil"/>
              <w:right w:val="nil"/>
            </w:tcBorders>
            <w:tcMar>
              <w:top w:w="124" w:type="dxa"/>
              <w:left w:w="43" w:type="dxa"/>
              <w:bottom w:w="40" w:type="dxa"/>
              <w:right w:w="43" w:type="dxa"/>
            </w:tcMar>
          </w:tcPr>
          <w:p w14:paraId="5E413914" w14:textId="77777777" w:rsidR="00905A5A" w:rsidRPr="0076258A" w:rsidRDefault="00905A5A" w:rsidP="00760D06">
            <w:pPr>
              <w:rPr>
                <w:sz w:val="22"/>
              </w:rPr>
            </w:pPr>
            <w:r w:rsidRPr="0076258A">
              <w:rPr>
                <w:sz w:val="22"/>
              </w:rPr>
              <w:t>1330</w:t>
            </w:r>
          </w:p>
        </w:tc>
        <w:tc>
          <w:tcPr>
            <w:tcW w:w="660" w:type="dxa"/>
            <w:tcBorders>
              <w:top w:val="nil"/>
              <w:left w:val="nil"/>
              <w:bottom w:val="nil"/>
              <w:right w:val="nil"/>
            </w:tcBorders>
            <w:tcMar>
              <w:top w:w="124" w:type="dxa"/>
              <w:left w:w="43" w:type="dxa"/>
              <w:bottom w:w="40" w:type="dxa"/>
              <w:right w:w="43" w:type="dxa"/>
            </w:tcMar>
          </w:tcPr>
          <w:p w14:paraId="0737B020"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E6C78C3" w14:textId="77777777" w:rsidR="00905A5A" w:rsidRPr="0076258A" w:rsidRDefault="00905A5A" w:rsidP="00760D06">
            <w:pPr>
              <w:rPr>
                <w:sz w:val="22"/>
              </w:rPr>
            </w:pPr>
            <w:r w:rsidRPr="0076258A">
              <w:rPr>
                <w:sz w:val="22"/>
              </w:rPr>
              <w:t>Særskilte transporttiltak</w:t>
            </w:r>
          </w:p>
        </w:tc>
        <w:tc>
          <w:tcPr>
            <w:tcW w:w="1920" w:type="dxa"/>
            <w:tcBorders>
              <w:top w:val="nil"/>
              <w:left w:val="nil"/>
              <w:bottom w:val="nil"/>
              <w:right w:val="nil"/>
            </w:tcBorders>
            <w:tcMar>
              <w:top w:w="124" w:type="dxa"/>
              <w:left w:w="43" w:type="dxa"/>
              <w:bottom w:w="40" w:type="dxa"/>
              <w:right w:w="43" w:type="dxa"/>
            </w:tcMar>
            <w:vAlign w:val="bottom"/>
          </w:tcPr>
          <w:p w14:paraId="2261D970" w14:textId="77777777" w:rsidR="00905A5A" w:rsidRPr="0076258A" w:rsidRDefault="00905A5A" w:rsidP="0076258A">
            <w:pPr>
              <w:jc w:val="right"/>
              <w:rPr>
                <w:sz w:val="22"/>
              </w:rPr>
            </w:pPr>
          </w:p>
        </w:tc>
      </w:tr>
      <w:tr w:rsidR="0087165D" w:rsidRPr="00760D06" w14:paraId="6FB1206A" w14:textId="77777777">
        <w:trPr>
          <w:trHeight w:val="360"/>
        </w:trPr>
        <w:tc>
          <w:tcPr>
            <w:tcW w:w="660" w:type="dxa"/>
            <w:tcBorders>
              <w:top w:val="nil"/>
              <w:left w:val="nil"/>
              <w:bottom w:val="nil"/>
              <w:right w:val="nil"/>
            </w:tcBorders>
            <w:tcMar>
              <w:top w:w="124" w:type="dxa"/>
              <w:left w:w="43" w:type="dxa"/>
              <w:bottom w:w="40" w:type="dxa"/>
              <w:right w:w="43" w:type="dxa"/>
            </w:tcMar>
          </w:tcPr>
          <w:p w14:paraId="78FD012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D21696B"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25D5EF49" w14:textId="77777777" w:rsidR="00905A5A" w:rsidRPr="0076258A" w:rsidRDefault="00905A5A" w:rsidP="00760D06">
            <w:pPr>
              <w:rPr>
                <w:sz w:val="22"/>
              </w:rPr>
            </w:pPr>
            <w:r w:rsidRPr="0076258A">
              <w:rPr>
                <w:sz w:val="22"/>
              </w:rPr>
              <w:t>Utvidet TT-ordning for brukere med særskilte behov</w:t>
            </w:r>
          </w:p>
        </w:tc>
        <w:tc>
          <w:tcPr>
            <w:tcW w:w="1920" w:type="dxa"/>
            <w:tcBorders>
              <w:top w:val="nil"/>
              <w:left w:val="nil"/>
              <w:bottom w:val="nil"/>
              <w:right w:val="nil"/>
            </w:tcBorders>
            <w:tcMar>
              <w:top w:w="124" w:type="dxa"/>
              <w:left w:w="43" w:type="dxa"/>
              <w:bottom w:w="40" w:type="dxa"/>
              <w:right w:w="43" w:type="dxa"/>
            </w:tcMar>
            <w:vAlign w:val="bottom"/>
          </w:tcPr>
          <w:p w14:paraId="1B498CF4" w14:textId="77777777" w:rsidR="00905A5A" w:rsidRPr="0076258A" w:rsidRDefault="00905A5A" w:rsidP="0076258A">
            <w:pPr>
              <w:jc w:val="right"/>
              <w:rPr>
                <w:sz w:val="22"/>
              </w:rPr>
            </w:pPr>
            <w:r w:rsidRPr="0076258A">
              <w:rPr>
                <w:sz w:val="22"/>
              </w:rPr>
              <w:t>350 600</w:t>
            </w:r>
          </w:p>
        </w:tc>
      </w:tr>
      <w:tr w:rsidR="0087165D" w:rsidRPr="00760D06" w14:paraId="60C8CEB3" w14:textId="77777777">
        <w:trPr>
          <w:trHeight w:val="360"/>
        </w:trPr>
        <w:tc>
          <w:tcPr>
            <w:tcW w:w="660" w:type="dxa"/>
            <w:tcBorders>
              <w:top w:val="nil"/>
              <w:left w:val="nil"/>
              <w:bottom w:val="nil"/>
              <w:right w:val="nil"/>
            </w:tcBorders>
            <w:tcMar>
              <w:top w:w="124" w:type="dxa"/>
              <w:left w:w="43" w:type="dxa"/>
              <w:bottom w:w="40" w:type="dxa"/>
              <w:right w:w="43" w:type="dxa"/>
            </w:tcMar>
          </w:tcPr>
          <w:p w14:paraId="7935700D" w14:textId="77777777" w:rsidR="00905A5A" w:rsidRPr="0076258A" w:rsidRDefault="00905A5A" w:rsidP="00760D06">
            <w:pPr>
              <w:rPr>
                <w:sz w:val="22"/>
              </w:rPr>
            </w:pPr>
            <w:r w:rsidRPr="0076258A">
              <w:rPr>
                <w:sz w:val="22"/>
              </w:rPr>
              <w:t>1332</w:t>
            </w:r>
          </w:p>
        </w:tc>
        <w:tc>
          <w:tcPr>
            <w:tcW w:w="660" w:type="dxa"/>
            <w:tcBorders>
              <w:top w:val="nil"/>
              <w:left w:val="nil"/>
              <w:bottom w:val="nil"/>
              <w:right w:val="nil"/>
            </w:tcBorders>
            <w:tcMar>
              <w:top w:w="124" w:type="dxa"/>
              <w:left w:w="43" w:type="dxa"/>
              <w:bottom w:w="40" w:type="dxa"/>
              <w:right w:w="43" w:type="dxa"/>
            </w:tcMar>
          </w:tcPr>
          <w:p w14:paraId="12189225"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3AB4CD0" w14:textId="77777777" w:rsidR="00905A5A" w:rsidRPr="0076258A" w:rsidRDefault="00905A5A" w:rsidP="00760D06">
            <w:pPr>
              <w:rPr>
                <w:sz w:val="22"/>
              </w:rPr>
            </w:pPr>
            <w:r w:rsidRPr="0076258A">
              <w:rPr>
                <w:sz w:val="22"/>
              </w:rPr>
              <w:t>Transport i byområder mv.</w:t>
            </w:r>
          </w:p>
        </w:tc>
        <w:tc>
          <w:tcPr>
            <w:tcW w:w="1920" w:type="dxa"/>
            <w:tcBorders>
              <w:top w:val="nil"/>
              <w:left w:val="nil"/>
              <w:bottom w:val="nil"/>
              <w:right w:val="nil"/>
            </w:tcBorders>
            <w:tcMar>
              <w:top w:w="124" w:type="dxa"/>
              <w:left w:w="43" w:type="dxa"/>
              <w:bottom w:w="40" w:type="dxa"/>
              <w:right w:w="43" w:type="dxa"/>
            </w:tcMar>
            <w:vAlign w:val="bottom"/>
          </w:tcPr>
          <w:p w14:paraId="6DAEAA51" w14:textId="77777777" w:rsidR="00905A5A" w:rsidRPr="0076258A" w:rsidRDefault="00905A5A" w:rsidP="0076258A">
            <w:pPr>
              <w:jc w:val="right"/>
              <w:rPr>
                <w:sz w:val="22"/>
              </w:rPr>
            </w:pPr>
          </w:p>
        </w:tc>
      </w:tr>
      <w:tr w:rsidR="0087165D" w:rsidRPr="00760D06" w14:paraId="70CDA533" w14:textId="77777777">
        <w:trPr>
          <w:trHeight w:val="360"/>
        </w:trPr>
        <w:tc>
          <w:tcPr>
            <w:tcW w:w="660" w:type="dxa"/>
            <w:tcBorders>
              <w:top w:val="nil"/>
              <w:left w:val="nil"/>
              <w:bottom w:val="nil"/>
              <w:right w:val="nil"/>
            </w:tcBorders>
            <w:tcMar>
              <w:top w:w="124" w:type="dxa"/>
              <w:left w:w="43" w:type="dxa"/>
              <w:bottom w:w="40" w:type="dxa"/>
              <w:right w:w="43" w:type="dxa"/>
            </w:tcMar>
          </w:tcPr>
          <w:p w14:paraId="12AE8AD0"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4D10029C" w14:textId="77777777" w:rsidR="00905A5A" w:rsidRPr="0076258A" w:rsidRDefault="00905A5A" w:rsidP="00760D06">
            <w:pPr>
              <w:rPr>
                <w:sz w:val="22"/>
              </w:rPr>
            </w:pPr>
            <w:r w:rsidRPr="0076258A">
              <w:rPr>
                <w:sz w:val="22"/>
              </w:rPr>
              <w:t>63</w:t>
            </w:r>
          </w:p>
        </w:tc>
        <w:tc>
          <w:tcPr>
            <w:tcW w:w="6320" w:type="dxa"/>
            <w:tcBorders>
              <w:top w:val="nil"/>
              <w:left w:val="nil"/>
              <w:bottom w:val="nil"/>
              <w:right w:val="nil"/>
            </w:tcBorders>
            <w:tcMar>
              <w:top w:w="124" w:type="dxa"/>
              <w:left w:w="43" w:type="dxa"/>
              <w:bottom w:w="40" w:type="dxa"/>
              <w:right w:w="43" w:type="dxa"/>
            </w:tcMar>
          </w:tcPr>
          <w:p w14:paraId="7A410B96" w14:textId="77777777" w:rsidR="00905A5A" w:rsidRPr="0076258A" w:rsidRDefault="00905A5A" w:rsidP="00760D06">
            <w:pPr>
              <w:rPr>
                <w:sz w:val="22"/>
              </w:rPr>
            </w:pPr>
            <w:r w:rsidRPr="0076258A">
              <w:rPr>
                <w:sz w:val="22"/>
              </w:rPr>
              <w:t>Særskilt tilskudd til store kollektivprosjekter</w:t>
            </w:r>
          </w:p>
        </w:tc>
        <w:tc>
          <w:tcPr>
            <w:tcW w:w="1920" w:type="dxa"/>
            <w:tcBorders>
              <w:top w:val="nil"/>
              <w:left w:val="nil"/>
              <w:bottom w:val="nil"/>
              <w:right w:val="nil"/>
            </w:tcBorders>
            <w:tcMar>
              <w:top w:w="124" w:type="dxa"/>
              <w:left w:w="43" w:type="dxa"/>
              <w:bottom w:w="40" w:type="dxa"/>
              <w:right w:w="43" w:type="dxa"/>
            </w:tcMar>
            <w:vAlign w:val="bottom"/>
          </w:tcPr>
          <w:p w14:paraId="2C666F6E" w14:textId="77777777" w:rsidR="00905A5A" w:rsidRPr="0076258A" w:rsidRDefault="00905A5A" w:rsidP="0076258A">
            <w:pPr>
              <w:jc w:val="right"/>
              <w:rPr>
                <w:sz w:val="22"/>
              </w:rPr>
            </w:pPr>
            <w:r w:rsidRPr="0076258A">
              <w:rPr>
                <w:sz w:val="22"/>
              </w:rPr>
              <w:t>2 365 000</w:t>
            </w:r>
          </w:p>
        </w:tc>
      </w:tr>
      <w:tr w:rsidR="0087165D" w:rsidRPr="00760D06" w14:paraId="0F79F2B1" w14:textId="77777777">
        <w:trPr>
          <w:trHeight w:val="360"/>
        </w:trPr>
        <w:tc>
          <w:tcPr>
            <w:tcW w:w="660" w:type="dxa"/>
            <w:tcBorders>
              <w:top w:val="nil"/>
              <w:left w:val="nil"/>
              <w:bottom w:val="nil"/>
              <w:right w:val="nil"/>
            </w:tcBorders>
            <w:tcMar>
              <w:top w:w="124" w:type="dxa"/>
              <w:left w:w="43" w:type="dxa"/>
              <w:bottom w:w="40" w:type="dxa"/>
              <w:right w:w="43" w:type="dxa"/>
            </w:tcMar>
          </w:tcPr>
          <w:p w14:paraId="1C47985B"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1AC943C" w14:textId="77777777" w:rsidR="00905A5A" w:rsidRPr="0076258A" w:rsidRDefault="00905A5A" w:rsidP="00760D06">
            <w:pPr>
              <w:rPr>
                <w:sz w:val="22"/>
              </w:rPr>
            </w:pPr>
            <w:r w:rsidRPr="0076258A">
              <w:rPr>
                <w:sz w:val="22"/>
              </w:rPr>
              <w:t>66</w:t>
            </w:r>
          </w:p>
        </w:tc>
        <w:tc>
          <w:tcPr>
            <w:tcW w:w="6320" w:type="dxa"/>
            <w:tcBorders>
              <w:top w:val="nil"/>
              <w:left w:val="nil"/>
              <w:bottom w:val="nil"/>
              <w:right w:val="nil"/>
            </w:tcBorders>
            <w:tcMar>
              <w:top w:w="124" w:type="dxa"/>
              <w:left w:w="43" w:type="dxa"/>
              <w:bottom w:w="40" w:type="dxa"/>
              <w:right w:w="43" w:type="dxa"/>
            </w:tcMar>
          </w:tcPr>
          <w:p w14:paraId="54BF659D" w14:textId="77777777" w:rsidR="00905A5A" w:rsidRPr="0076258A" w:rsidRDefault="00905A5A" w:rsidP="00760D06">
            <w:pPr>
              <w:rPr>
                <w:sz w:val="22"/>
              </w:rPr>
            </w:pPr>
            <w:r w:rsidRPr="0076258A">
              <w:rPr>
                <w:sz w:val="22"/>
              </w:rPr>
              <w:t>Tilskudd til byområder</w:t>
            </w:r>
          </w:p>
        </w:tc>
        <w:tc>
          <w:tcPr>
            <w:tcW w:w="1920" w:type="dxa"/>
            <w:tcBorders>
              <w:top w:val="nil"/>
              <w:left w:val="nil"/>
              <w:bottom w:val="nil"/>
              <w:right w:val="nil"/>
            </w:tcBorders>
            <w:tcMar>
              <w:top w:w="124" w:type="dxa"/>
              <w:left w:w="43" w:type="dxa"/>
              <w:bottom w:w="40" w:type="dxa"/>
              <w:right w:w="43" w:type="dxa"/>
            </w:tcMar>
            <w:vAlign w:val="bottom"/>
          </w:tcPr>
          <w:p w14:paraId="4DAA0B22" w14:textId="77777777" w:rsidR="00905A5A" w:rsidRPr="0076258A" w:rsidRDefault="00905A5A" w:rsidP="0076258A">
            <w:pPr>
              <w:jc w:val="right"/>
              <w:rPr>
                <w:sz w:val="22"/>
              </w:rPr>
            </w:pPr>
            <w:r w:rsidRPr="0076258A">
              <w:rPr>
                <w:sz w:val="22"/>
              </w:rPr>
              <w:t>4 547 000</w:t>
            </w:r>
          </w:p>
        </w:tc>
      </w:tr>
      <w:tr w:rsidR="0087165D" w:rsidRPr="00760D06" w14:paraId="46AB757F" w14:textId="77777777">
        <w:trPr>
          <w:trHeight w:val="360"/>
        </w:trPr>
        <w:tc>
          <w:tcPr>
            <w:tcW w:w="660" w:type="dxa"/>
            <w:tcBorders>
              <w:top w:val="nil"/>
              <w:left w:val="nil"/>
              <w:bottom w:val="nil"/>
              <w:right w:val="nil"/>
            </w:tcBorders>
            <w:tcMar>
              <w:top w:w="124" w:type="dxa"/>
              <w:left w:w="43" w:type="dxa"/>
              <w:bottom w:w="40" w:type="dxa"/>
              <w:right w:w="43" w:type="dxa"/>
            </w:tcMar>
          </w:tcPr>
          <w:p w14:paraId="546033E3"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9B35F2A"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41567D9D" w14:textId="77777777" w:rsidR="00905A5A" w:rsidRPr="0076258A" w:rsidRDefault="00905A5A" w:rsidP="00760D06">
            <w:pPr>
              <w:rPr>
                <w:sz w:val="22"/>
              </w:rPr>
            </w:pPr>
            <w:r w:rsidRPr="0076258A">
              <w:rPr>
                <w:rStyle w:val="kursiv"/>
                <w:sz w:val="22"/>
              </w:rPr>
              <w:t>Tilskudd til byvekstavtaler</w:t>
            </w:r>
          </w:p>
        </w:tc>
        <w:tc>
          <w:tcPr>
            <w:tcW w:w="1920" w:type="dxa"/>
            <w:tcBorders>
              <w:top w:val="nil"/>
              <w:left w:val="nil"/>
              <w:bottom w:val="nil"/>
              <w:right w:val="nil"/>
            </w:tcBorders>
            <w:tcMar>
              <w:top w:w="124" w:type="dxa"/>
              <w:left w:w="43" w:type="dxa"/>
              <w:bottom w:w="40" w:type="dxa"/>
              <w:right w:w="43" w:type="dxa"/>
            </w:tcMar>
            <w:vAlign w:val="bottom"/>
          </w:tcPr>
          <w:p w14:paraId="2E1DC215" w14:textId="77777777" w:rsidR="00905A5A" w:rsidRPr="0076258A" w:rsidRDefault="00905A5A" w:rsidP="0076258A">
            <w:pPr>
              <w:jc w:val="right"/>
              <w:rPr>
                <w:sz w:val="22"/>
              </w:rPr>
            </w:pPr>
            <w:r w:rsidRPr="0076258A">
              <w:rPr>
                <w:rStyle w:val="kursiv"/>
                <w:sz w:val="22"/>
              </w:rPr>
              <w:t>612 000</w:t>
            </w:r>
          </w:p>
        </w:tc>
      </w:tr>
      <w:tr w:rsidR="0087165D" w:rsidRPr="00760D06" w14:paraId="41B3AF0F" w14:textId="77777777">
        <w:trPr>
          <w:trHeight w:val="360"/>
        </w:trPr>
        <w:tc>
          <w:tcPr>
            <w:tcW w:w="660" w:type="dxa"/>
            <w:tcBorders>
              <w:top w:val="nil"/>
              <w:left w:val="nil"/>
              <w:bottom w:val="nil"/>
              <w:right w:val="nil"/>
            </w:tcBorders>
            <w:tcMar>
              <w:top w:w="124" w:type="dxa"/>
              <w:left w:w="43" w:type="dxa"/>
              <w:bottom w:w="40" w:type="dxa"/>
              <w:right w:w="43" w:type="dxa"/>
            </w:tcMar>
          </w:tcPr>
          <w:p w14:paraId="3AC7691F"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F1897E4"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3D87C033" w14:textId="77777777" w:rsidR="00905A5A" w:rsidRPr="0076258A" w:rsidRDefault="00905A5A" w:rsidP="00760D06">
            <w:pPr>
              <w:rPr>
                <w:sz w:val="22"/>
              </w:rPr>
            </w:pPr>
            <w:r w:rsidRPr="0076258A">
              <w:rPr>
                <w:rStyle w:val="kursiv"/>
                <w:sz w:val="22"/>
              </w:rPr>
              <w:t>Belønningsmidler for bedre kollektivtransport mv. i byområdene</w:t>
            </w:r>
          </w:p>
        </w:tc>
        <w:tc>
          <w:tcPr>
            <w:tcW w:w="1920" w:type="dxa"/>
            <w:tcBorders>
              <w:top w:val="nil"/>
              <w:left w:val="nil"/>
              <w:bottom w:val="nil"/>
              <w:right w:val="nil"/>
            </w:tcBorders>
            <w:tcMar>
              <w:top w:w="124" w:type="dxa"/>
              <w:left w:w="43" w:type="dxa"/>
              <w:bottom w:w="40" w:type="dxa"/>
              <w:right w:w="43" w:type="dxa"/>
            </w:tcMar>
            <w:vAlign w:val="bottom"/>
          </w:tcPr>
          <w:p w14:paraId="1BE52B1D" w14:textId="77777777" w:rsidR="00905A5A" w:rsidRPr="0076258A" w:rsidRDefault="00905A5A" w:rsidP="0076258A">
            <w:pPr>
              <w:jc w:val="right"/>
              <w:rPr>
                <w:sz w:val="22"/>
              </w:rPr>
            </w:pPr>
            <w:r w:rsidRPr="0076258A">
              <w:rPr>
                <w:rStyle w:val="kursiv"/>
                <w:sz w:val="22"/>
              </w:rPr>
              <w:t>170 000</w:t>
            </w:r>
          </w:p>
        </w:tc>
      </w:tr>
      <w:tr w:rsidR="0087165D" w:rsidRPr="00760D06" w14:paraId="66E95778" w14:textId="77777777">
        <w:trPr>
          <w:trHeight w:val="360"/>
        </w:trPr>
        <w:tc>
          <w:tcPr>
            <w:tcW w:w="660" w:type="dxa"/>
            <w:tcBorders>
              <w:top w:val="nil"/>
              <w:left w:val="nil"/>
              <w:bottom w:val="nil"/>
              <w:right w:val="nil"/>
            </w:tcBorders>
            <w:tcMar>
              <w:top w:w="124" w:type="dxa"/>
              <w:left w:w="43" w:type="dxa"/>
              <w:bottom w:w="40" w:type="dxa"/>
              <w:right w:w="43" w:type="dxa"/>
            </w:tcMar>
          </w:tcPr>
          <w:p w14:paraId="254F9CC8"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A3E5F52"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45DBD59C" w14:textId="77777777" w:rsidR="00905A5A" w:rsidRPr="0076258A" w:rsidRDefault="00905A5A" w:rsidP="00760D06">
            <w:pPr>
              <w:rPr>
                <w:sz w:val="22"/>
              </w:rPr>
            </w:pPr>
            <w:r w:rsidRPr="0076258A">
              <w:rPr>
                <w:rStyle w:val="kursiv"/>
                <w:sz w:val="22"/>
              </w:rPr>
              <w:t>Belønningsmidler til byvekstavtaler</w:t>
            </w:r>
          </w:p>
        </w:tc>
        <w:tc>
          <w:tcPr>
            <w:tcW w:w="1920" w:type="dxa"/>
            <w:tcBorders>
              <w:top w:val="nil"/>
              <w:left w:val="nil"/>
              <w:bottom w:val="nil"/>
              <w:right w:val="nil"/>
            </w:tcBorders>
            <w:tcMar>
              <w:top w:w="124" w:type="dxa"/>
              <w:left w:w="43" w:type="dxa"/>
              <w:bottom w:w="40" w:type="dxa"/>
              <w:right w:w="43" w:type="dxa"/>
            </w:tcMar>
            <w:vAlign w:val="bottom"/>
          </w:tcPr>
          <w:p w14:paraId="1D9E8F3A" w14:textId="77777777" w:rsidR="00905A5A" w:rsidRPr="0076258A" w:rsidRDefault="00905A5A" w:rsidP="0076258A">
            <w:pPr>
              <w:jc w:val="right"/>
              <w:rPr>
                <w:sz w:val="22"/>
              </w:rPr>
            </w:pPr>
            <w:r w:rsidRPr="0076258A">
              <w:rPr>
                <w:rStyle w:val="kursiv"/>
                <w:sz w:val="22"/>
              </w:rPr>
              <w:t>1 471 000</w:t>
            </w:r>
          </w:p>
        </w:tc>
      </w:tr>
      <w:tr w:rsidR="0087165D" w:rsidRPr="00760D06" w14:paraId="446E8EB5" w14:textId="77777777">
        <w:trPr>
          <w:trHeight w:val="360"/>
        </w:trPr>
        <w:tc>
          <w:tcPr>
            <w:tcW w:w="660" w:type="dxa"/>
            <w:tcBorders>
              <w:top w:val="nil"/>
              <w:left w:val="nil"/>
              <w:bottom w:val="nil"/>
              <w:right w:val="nil"/>
            </w:tcBorders>
            <w:tcMar>
              <w:top w:w="124" w:type="dxa"/>
              <w:left w:w="43" w:type="dxa"/>
              <w:bottom w:w="40" w:type="dxa"/>
              <w:right w:w="43" w:type="dxa"/>
            </w:tcMar>
          </w:tcPr>
          <w:p w14:paraId="20CD87AA"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7DA3BE9"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A390121" w14:textId="77777777" w:rsidR="00905A5A" w:rsidRPr="0076258A" w:rsidRDefault="00905A5A" w:rsidP="00760D06">
            <w:pPr>
              <w:rPr>
                <w:sz w:val="22"/>
              </w:rPr>
            </w:pPr>
            <w:r w:rsidRPr="0076258A">
              <w:rPr>
                <w:rStyle w:val="kursiv"/>
                <w:sz w:val="22"/>
              </w:rPr>
              <w:t>Reduserte billettpriser på kollektivtrafikk</w:t>
            </w:r>
          </w:p>
        </w:tc>
        <w:tc>
          <w:tcPr>
            <w:tcW w:w="1920" w:type="dxa"/>
            <w:tcBorders>
              <w:top w:val="nil"/>
              <w:left w:val="nil"/>
              <w:bottom w:val="nil"/>
              <w:right w:val="nil"/>
            </w:tcBorders>
            <w:tcMar>
              <w:top w:w="124" w:type="dxa"/>
              <w:left w:w="43" w:type="dxa"/>
              <w:bottom w:w="40" w:type="dxa"/>
              <w:right w:w="43" w:type="dxa"/>
            </w:tcMar>
            <w:vAlign w:val="bottom"/>
          </w:tcPr>
          <w:p w14:paraId="57ED44A0" w14:textId="77777777" w:rsidR="00905A5A" w:rsidRPr="0076258A" w:rsidRDefault="00905A5A" w:rsidP="0076258A">
            <w:pPr>
              <w:jc w:val="right"/>
              <w:rPr>
                <w:sz w:val="22"/>
              </w:rPr>
            </w:pPr>
            <w:r w:rsidRPr="0076258A">
              <w:rPr>
                <w:rStyle w:val="kursiv"/>
                <w:sz w:val="22"/>
              </w:rPr>
              <w:t>291 000</w:t>
            </w:r>
          </w:p>
        </w:tc>
      </w:tr>
      <w:tr w:rsidR="0087165D" w:rsidRPr="00760D06" w14:paraId="785EBE40" w14:textId="77777777">
        <w:trPr>
          <w:trHeight w:val="620"/>
        </w:trPr>
        <w:tc>
          <w:tcPr>
            <w:tcW w:w="660" w:type="dxa"/>
            <w:tcBorders>
              <w:top w:val="nil"/>
              <w:left w:val="nil"/>
              <w:bottom w:val="nil"/>
              <w:right w:val="nil"/>
            </w:tcBorders>
            <w:tcMar>
              <w:top w:w="124" w:type="dxa"/>
              <w:left w:w="43" w:type="dxa"/>
              <w:bottom w:w="40" w:type="dxa"/>
              <w:right w:w="43" w:type="dxa"/>
            </w:tcMar>
          </w:tcPr>
          <w:p w14:paraId="606594C3"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3408E2F8"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53F80DAC" w14:textId="77777777" w:rsidR="00905A5A" w:rsidRPr="0076258A" w:rsidRDefault="00905A5A" w:rsidP="00760D06">
            <w:pPr>
              <w:rPr>
                <w:sz w:val="22"/>
              </w:rPr>
            </w:pPr>
            <w:r w:rsidRPr="0076258A">
              <w:rPr>
                <w:rStyle w:val="kursiv"/>
                <w:sz w:val="22"/>
              </w:rPr>
              <w:t>Reduserte bompenger og bedre kollektivtilbud i de fire største byområdene</w:t>
            </w:r>
          </w:p>
        </w:tc>
        <w:tc>
          <w:tcPr>
            <w:tcW w:w="1920" w:type="dxa"/>
            <w:tcBorders>
              <w:top w:val="nil"/>
              <w:left w:val="nil"/>
              <w:bottom w:val="nil"/>
              <w:right w:val="nil"/>
            </w:tcBorders>
            <w:tcMar>
              <w:top w:w="124" w:type="dxa"/>
              <w:left w:w="43" w:type="dxa"/>
              <w:bottom w:w="40" w:type="dxa"/>
              <w:right w:w="43" w:type="dxa"/>
            </w:tcMar>
            <w:vAlign w:val="bottom"/>
          </w:tcPr>
          <w:p w14:paraId="6E31678F" w14:textId="77777777" w:rsidR="00905A5A" w:rsidRPr="0076258A" w:rsidRDefault="00905A5A" w:rsidP="0076258A">
            <w:pPr>
              <w:jc w:val="right"/>
              <w:rPr>
                <w:sz w:val="22"/>
              </w:rPr>
            </w:pPr>
            <w:r w:rsidRPr="0076258A">
              <w:rPr>
                <w:rStyle w:val="kursiv"/>
                <w:sz w:val="22"/>
              </w:rPr>
              <w:t>1 090 000</w:t>
            </w:r>
          </w:p>
        </w:tc>
      </w:tr>
      <w:tr w:rsidR="0087165D" w:rsidRPr="00760D06" w14:paraId="700A2A83" w14:textId="77777777">
        <w:trPr>
          <w:trHeight w:val="360"/>
        </w:trPr>
        <w:tc>
          <w:tcPr>
            <w:tcW w:w="660" w:type="dxa"/>
            <w:tcBorders>
              <w:top w:val="nil"/>
              <w:left w:val="nil"/>
              <w:bottom w:val="nil"/>
              <w:right w:val="nil"/>
            </w:tcBorders>
            <w:tcMar>
              <w:top w:w="124" w:type="dxa"/>
              <w:left w:w="43" w:type="dxa"/>
              <w:bottom w:w="40" w:type="dxa"/>
              <w:right w:w="43" w:type="dxa"/>
            </w:tcMar>
          </w:tcPr>
          <w:p w14:paraId="65B58D44"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0F958D3"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8D15870" w14:textId="77777777" w:rsidR="00905A5A" w:rsidRPr="0076258A" w:rsidRDefault="00905A5A" w:rsidP="00760D06">
            <w:pPr>
              <w:rPr>
                <w:sz w:val="22"/>
              </w:rPr>
            </w:pPr>
            <w:r w:rsidRPr="0076258A">
              <w:rPr>
                <w:rStyle w:val="kursiv"/>
                <w:sz w:val="22"/>
              </w:rPr>
              <w:t>Fjerning av rushtidsavgift på Nord-Jæren</w:t>
            </w:r>
          </w:p>
        </w:tc>
        <w:tc>
          <w:tcPr>
            <w:tcW w:w="1920" w:type="dxa"/>
            <w:tcBorders>
              <w:top w:val="nil"/>
              <w:left w:val="nil"/>
              <w:bottom w:val="nil"/>
              <w:right w:val="nil"/>
            </w:tcBorders>
            <w:tcMar>
              <w:top w:w="124" w:type="dxa"/>
              <w:left w:w="43" w:type="dxa"/>
              <w:bottom w:w="40" w:type="dxa"/>
              <w:right w:w="43" w:type="dxa"/>
            </w:tcMar>
            <w:vAlign w:val="bottom"/>
          </w:tcPr>
          <w:p w14:paraId="123AACF7" w14:textId="77777777" w:rsidR="00905A5A" w:rsidRPr="0076258A" w:rsidRDefault="00905A5A" w:rsidP="0076258A">
            <w:pPr>
              <w:jc w:val="right"/>
              <w:rPr>
                <w:sz w:val="22"/>
              </w:rPr>
            </w:pPr>
            <w:r w:rsidRPr="0076258A">
              <w:rPr>
                <w:rStyle w:val="kursiv"/>
                <w:sz w:val="22"/>
              </w:rPr>
              <w:t>60 000</w:t>
            </w:r>
          </w:p>
        </w:tc>
      </w:tr>
      <w:tr w:rsidR="0087165D" w:rsidRPr="00760D06" w14:paraId="0FB09855" w14:textId="77777777">
        <w:trPr>
          <w:trHeight w:val="620"/>
        </w:trPr>
        <w:tc>
          <w:tcPr>
            <w:tcW w:w="660" w:type="dxa"/>
            <w:tcBorders>
              <w:top w:val="nil"/>
              <w:left w:val="nil"/>
              <w:bottom w:val="nil"/>
              <w:right w:val="nil"/>
            </w:tcBorders>
            <w:tcMar>
              <w:top w:w="124" w:type="dxa"/>
              <w:left w:w="43" w:type="dxa"/>
              <w:bottom w:w="40" w:type="dxa"/>
              <w:right w:w="43" w:type="dxa"/>
            </w:tcMar>
          </w:tcPr>
          <w:p w14:paraId="510DD8ED"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B47E753"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30820BDB" w14:textId="77777777" w:rsidR="00905A5A" w:rsidRPr="0076258A" w:rsidRDefault="00905A5A" w:rsidP="00760D06">
            <w:pPr>
              <w:rPr>
                <w:sz w:val="22"/>
              </w:rPr>
            </w:pPr>
            <w:r w:rsidRPr="0076258A">
              <w:rPr>
                <w:rStyle w:val="kursiv"/>
                <w:sz w:val="22"/>
              </w:rPr>
              <w:t>Mindre investeringstiltak på kommunal vei og fylkesvei i byvekstavtaler</w:t>
            </w:r>
          </w:p>
        </w:tc>
        <w:tc>
          <w:tcPr>
            <w:tcW w:w="1920" w:type="dxa"/>
            <w:tcBorders>
              <w:top w:val="nil"/>
              <w:left w:val="nil"/>
              <w:bottom w:val="nil"/>
              <w:right w:val="nil"/>
            </w:tcBorders>
            <w:tcMar>
              <w:top w:w="124" w:type="dxa"/>
              <w:left w:w="43" w:type="dxa"/>
              <w:bottom w:w="40" w:type="dxa"/>
              <w:right w:w="43" w:type="dxa"/>
            </w:tcMar>
            <w:vAlign w:val="bottom"/>
          </w:tcPr>
          <w:p w14:paraId="080DACF3" w14:textId="77777777" w:rsidR="00905A5A" w:rsidRPr="0076258A" w:rsidRDefault="00905A5A" w:rsidP="0076258A">
            <w:pPr>
              <w:jc w:val="right"/>
              <w:rPr>
                <w:sz w:val="22"/>
              </w:rPr>
            </w:pPr>
            <w:r w:rsidRPr="0076258A">
              <w:rPr>
                <w:rStyle w:val="kursiv"/>
                <w:sz w:val="22"/>
              </w:rPr>
              <w:t>820 000</w:t>
            </w:r>
          </w:p>
        </w:tc>
      </w:tr>
      <w:tr w:rsidR="0087165D" w:rsidRPr="00760D06" w14:paraId="375B1175" w14:textId="77777777">
        <w:trPr>
          <w:trHeight w:val="620"/>
        </w:trPr>
        <w:tc>
          <w:tcPr>
            <w:tcW w:w="660" w:type="dxa"/>
            <w:tcBorders>
              <w:top w:val="nil"/>
              <w:left w:val="nil"/>
              <w:bottom w:val="single" w:sz="4" w:space="0" w:color="000000"/>
              <w:right w:val="nil"/>
            </w:tcBorders>
            <w:tcMar>
              <w:top w:w="124" w:type="dxa"/>
              <w:left w:w="43" w:type="dxa"/>
              <w:bottom w:w="40" w:type="dxa"/>
              <w:right w:w="43" w:type="dxa"/>
            </w:tcMar>
          </w:tcPr>
          <w:p w14:paraId="04D0B53F"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5C5E67C"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24281085" w14:textId="77777777" w:rsidR="00905A5A" w:rsidRPr="0076258A" w:rsidRDefault="00905A5A" w:rsidP="00760D06">
            <w:pPr>
              <w:rPr>
                <w:sz w:val="22"/>
              </w:rPr>
            </w:pPr>
            <w:r w:rsidRPr="0076258A">
              <w:rPr>
                <w:rStyle w:val="kursiv"/>
                <w:sz w:val="22"/>
              </w:rPr>
              <w:t xml:space="preserve">Tilskudd til klima- og miljøvennlig byutvikling og god fremkommelighet </w:t>
            </w:r>
          </w:p>
        </w:tc>
        <w:tc>
          <w:tcPr>
            <w:tcW w:w="1920" w:type="dxa"/>
            <w:tcBorders>
              <w:top w:val="nil"/>
              <w:left w:val="nil"/>
              <w:bottom w:val="nil"/>
              <w:right w:val="nil"/>
            </w:tcBorders>
            <w:tcMar>
              <w:top w:w="124" w:type="dxa"/>
              <w:left w:w="43" w:type="dxa"/>
              <w:bottom w:w="40" w:type="dxa"/>
              <w:right w:w="43" w:type="dxa"/>
            </w:tcMar>
            <w:vAlign w:val="bottom"/>
          </w:tcPr>
          <w:p w14:paraId="300E8041" w14:textId="77777777" w:rsidR="00905A5A" w:rsidRPr="0076258A" w:rsidRDefault="00905A5A" w:rsidP="0076258A">
            <w:pPr>
              <w:jc w:val="right"/>
              <w:rPr>
                <w:sz w:val="22"/>
              </w:rPr>
            </w:pPr>
            <w:r w:rsidRPr="0076258A">
              <w:rPr>
                <w:rStyle w:val="kursiv"/>
                <w:sz w:val="22"/>
              </w:rPr>
              <w:t>33 000</w:t>
            </w:r>
          </w:p>
        </w:tc>
      </w:tr>
      <w:tr w:rsidR="0087165D" w:rsidRPr="00760D06" w14:paraId="5A3583B3"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3BB99929" w14:textId="77777777" w:rsidR="00905A5A" w:rsidRPr="0076258A" w:rsidRDefault="00905A5A" w:rsidP="0076258A">
            <w:pPr>
              <w:rPr>
                <w:sz w:val="22"/>
              </w:rPr>
            </w:pPr>
            <w:r w:rsidRPr="0076258A">
              <w:rPr>
                <w:sz w:val="22"/>
              </w:rPr>
              <w:t>Klima- og miljødepartementet</w:t>
            </w:r>
          </w:p>
        </w:tc>
      </w:tr>
      <w:tr w:rsidR="0087165D" w:rsidRPr="00760D06" w14:paraId="59C59BD0" w14:textId="77777777">
        <w:trPr>
          <w:trHeight w:val="360"/>
        </w:trPr>
        <w:tc>
          <w:tcPr>
            <w:tcW w:w="660" w:type="dxa"/>
            <w:tcBorders>
              <w:top w:val="nil"/>
              <w:left w:val="nil"/>
              <w:bottom w:val="nil"/>
              <w:right w:val="nil"/>
            </w:tcBorders>
            <w:tcMar>
              <w:top w:w="124" w:type="dxa"/>
              <w:left w:w="43" w:type="dxa"/>
              <w:bottom w:w="40" w:type="dxa"/>
              <w:right w:w="43" w:type="dxa"/>
            </w:tcMar>
          </w:tcPr>
          <w:p w14:paraId="520A40A5" w14:textId="77777777" w:rsidR="00905A5A" w:rsidRPr="0076258A" w:rsidRDefault="00905A5A" w:rsidP="00760D06">
            <w:pPr>
              <w:rPr>
                <w:sz w:val="22"/>
              </w:rPr>
            </w:pPr>
            <w:r w:rsidRPr="0076258A">
              <w:rPr>
                <w:sz w:val="22"/>
              </w:rPr>
              <w:t>1420</w:t>
            </w:r>
          </w:p>
        </w:tc>
        <w:tc>
          <w:tcPr>
            <w:tcW w:w="660" w:type="dxa"/>
            <w:tcBorders>
              <w:top w:val="nil"/>
              <w:left w:val="nil"/>
              <w:bottom w:val="nil"/>
              <w:right w:val="nil"/>
            </w:tcBorders>
            <w:tcMar>
              <w:top w:w="124" w:type="dxa"/>
              <w:left w:w="43" w:type="dxa"/>
              <w:bottom w:w="40" w:type="dxa"/>
              <w:right w:w="43" w:type="dxa"/>
            </w:tcMar>
          </w:tcPr>
          <w:p w14:paraId="6E5ED2E1"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46CCF2E1" w14:textId="77777777" w:rsidR="00905A5A" w:rsidRPr="0076258A" w:rsidRDefault="00905A5A" w:rsidP="00760D06">
            <w:pPr>
              <w:rPr>
                <w:sz w:val="22"/>
              </w:rPr>
            </w:pPr>
            <w:r w:rsidRPr="0076258A">
              <w:rPr>
                <w:sz w:val="22"/>
              </w:rPr>
              <w:t>Miljødirektoratet</w:t>
            </w:r>
          </w:p>
        </w:tc>
        <w:tc>
          <w:tcPr>
            <w:tcW w:w="1920" w:type="dxa"/>
            <w:tcBorders>
              <w:top w:val="nil"/>
              <w:left w:val="nil"/>
              <w:bottom w:val="nil"/>
              <w:right w:val="nil"/>
            </w:tcBorders>
            <w:tcMar>
              <w:top w:w="124" w:type="dxa"/>
              <w:left w:w="43" w:type="dxa"/>
              <w:bottom w:w="40" w:type="dxa"/>
              <w:right w:w="43" w:type="dxa"/>
            </w:tcMar>
            <w:vAlign w:val="bottom"/>
          </w:tcPr>
          <w:p w14:paraId="3F8E865E" w14:textId="77777777" w:rsidR="00905A5A" w:rsidRPr="0076258A" w:rsidRDefault="00905A5A" w:rsidP="0076258A">
            <w:pPr>
              <w:jc w:val="right"/>
              <w:rPr>
                <w:sz w:val="22"/>
              </w:rPr>
            </w:pPr>
          </w:p>
        </w:tc>
      </w:tr>
      <w:tr w:rsidR="0087165D" w:rsidRPr="00760D06" w14:paraId="04B56FF2" w14:textId="77777777">
        <w:trPr>
          <w:trHeight w:val="360"/>
        </w:trPr>
        <w:tc>
          <w:tcPr>
            <w:tcW w:w="660" w:type="dxa"/>
            <w:tcBorders>
              <w:top w:val="nil"/>
              <w:left w:val="nil"/>
              <w:bottom w:val="nil"/>
              <w:right w:val="nil"/>
            </w:tcBorders>
            <w:tcMar>
              <w:top w:w="124" w:type="dxa"/>
              <w:left w:w="43" w:type="dxa"/>
              <w:bottom w:w="40" w:type="dxa"/>
              <w:right w:w="43" w:type="dxa"/>
            </w:tcMar>
          </w:tcPr>
          <w:p w14:paraId="0CF76856"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0A6A62B1"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2E58E3AA" w14:textId="77777777" w:rsidR="00905A5A" w:rsidRPr="0076258A" w:rsidRDefault="00905A5A" w:rsidP="00760D06">
            <w:pPr>
              <w:rPr>
                <w:sz w:val="22"/>
              </w:rPr>
            </w:pPr>
            <w:r w:rsidRPr="0076258A">
              <w:rPr>
                <w:sz w:val="22"/>
              </w:rPr>
              <w:t>Tilskudd til ivaretakelse av naturmangfold i kommuneplanlegging</w:t>
            </w:r>
          </w:p>
        </w:tc>
        <w:tc>
          <w:tcPr>
            <w:tcW w:w="1920" w:type="dxa"/>
            <w:tcBorders>
              <w:top w:val="nil"/>
              <w:left w:val="nil"/>
              <w:bottom w:val="nil"/>
              <w:right w:val="nil"/>
            </w:tcBorders>
            <w:tcMar>
              <w:top w:w="124" w:type="dxa"/>
              <w:left w:w="43" w:type="dxa"/>
              <w:bottom w:w="40" w:type="dxa"/>
              <w:right w:w="43" w:type="dxa"/>
            </w:tcMar>
            <w:vAlign w:val="bottom"/>
          </w:tcPr>
          <w:p w14:paraId="2322AF8D" w14:textId="77777777" w:rsidR="00905A5A" w:rsidRPr="0076258A" w:rsidRDefault="00905A5A" w:rsidP="0076258A">
            <w:pPr>
              <w:jc w:val="right"/>
              <w:rPr>
                <w:sz w:val="22"/>
              </w:rPr>
            </w:pPr>
            <w:r w:rsidRPr="0076258A">
              <w:rPr>
                <w:sz w:val="22"/>
              </w:rPr>
              <w:t>118 226</w:t>
            </w:r>
          </w:p>
        </w:tc>
      </w:tr>
      <w:tr w:rsidR="0087165D" w:rsidRPr="00760D06" w14:paraId="7C0F2980" w14:textId="77777777">
        <w:trPr>
          <w:trHeight w:val="360"/>
        </w:trPr>
        <w:tc>
          <w:tcPr>
            <w:tcW w:w="660" w:type="dxa"/>
            <w:tcBorders>
              <w:top w:val="nil"/>
              <w:left w:val="nil"/>
              <w:bottom w:val="nil"/>
              <w:right w:val="nil"/>
            </w:tcBorders>
            <w:tcMar>
              <w:top w:w="124" w:type="dxa"/>
              <w:left w:w="43" w:type="dxa"/>
              <w:bottom w:w="40" w:type="dxa"/>
              <w:right w:w="43" w:type="dxa"/>
            </w:tcMar>
          </w:tcPr>
          <w:p w14:paraId="3F944179"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35A09F64"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6E0F9066" w14:textId="77777777" w:rsidR="00905A5A" w:rsidRPr="0076258A" w:rsidRDefault="00905A5A" w:rsidP="00760D06">
            <w:pPr>
              <w:rPr>
                <w:sz w:val="22"/>
              </w:rPr>
            </w:pPr>
            <w:r w:rsidRPr="0076258A">
              <w:rPr>
                <w:sz w:val="22"/>
              </w:rPr>
              <w:t>Tilskudd til klimatiltak og klimatilpassing</w:t>
            </w:r>
          </w:p>
        </w:tc>
        <w:tc>
          <w:tcPr>
            <w:tcW w:w="1920" w:type="dxa"/>
            <w:tcBorders>
              <w:top w:val="nil"/>
              <w:left w:val="nil"/>
              <w:bottom w:val="nil"/>
              <w:right w:val="nil"/>
            </w:tcBorders>
            <w:tcMar>
              <w:top w:w="124" w:type="dxa"/>
              <w:left w:w="43" w:type="dxa"/>
              <w:bottom w:w="40" w:type="dxa"/>
              <w:right w:w="43" w:type="dxa"/>
            </w:tcMar>
            <w:vAlign w:val="bottom"/>
          </w:tcPr>
          <w:p w14:paraId="6623876C" w14:textId="77777777" w:rsidR="00905A5A" w:rsidRPr="0076258A" w:rsidRDefault="00905A5A" w:rsidP="0076258A">
            <w:pPr>
              <w:jc w:val="right"/>
              <w:rPr>
                <w:sz w:val="22"/>
              </w:rPr>
            </w:pPr>
            <w:r w:rsidRPr="0076258A">
              <w:rPr>
                <w:sz w:val="22"/>
              </w:rPr>
              <w:t>273 300</w:t>
            </w:r>
          </w:p>
        </w:tc>
      </w:tr>
      <w:tr w:rsidR="0087165D" w:rsidRPr="00760D06" w14:paraId="1281879A" w14:textId="77777777">
        <w:trPr>
          <w:trHeight w:val="360"/>
        </w:trPr>
        <w:tc>
          <w:tcPr>
            <w:tcW w:w="660" w:type="dxa"/>
            <w:tcBorders>
              <w:top w:val="nil"/>
              <w:left w:val="nil"/>
              <w:bottom w:val="nil"/>
              <w:right w:val="nil"/>
            </w:tcBorders>
            <w:tcMar>
              <w:top w:w="124" w:type="dxa"/>
              <w:left w:w="43" w:type="dxa"/>
              <w:bottom w:w="40" w:type="dxa"/>
              <w:right w:w="43" w:type="dxa"/>
            </w:tcMar>
          </w:tcPr>
          <w:p w14:paraId="6CB80996"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B54A385"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2912120A" w14:textId="77777777" w:rsidR="00905A5A" w:rsidRPr="0076258A" w:rsidRDefault="00905A5A" w:rsidP="00760D06">
            <w:pPr>
              <w:rPr>
                <w:sz w:val="22"/>
              </w:rPr>
            </w:pPr>
            <w:r w:rsidRPr="0076258A">
              <w:rPr>
                <w:rStyle w:val="kursiv"/>
                <w:sz w:val="22"/>
              </w:rPr>
              <w:t>Klimasats</w:t>
            </w:r>
          </w:p>
        </w:tc>
        <w:tc>
          <w:tcPr>
            <w:tcW w:w="1920" w:type="dxa"/>
            <w:tcBorders>
              <w:top w:val="nil"/>
              <w:left w:val="nil"/>
              <w:bottom w:val="nil"/>
              <w:right w:val="nil"/>
            </w:tcBorders>
            <w:tcMar>
              <w:top w:w="124" w:type="dxa"/>
              <w:left w:w="43" w:type="dxa"/>
              <w:bottom w:w="40" w:type="dxa"/>
              <w:right w:w="43" w:type="dxa"/>
            </w:tcMar>
            <w:vAlign w:val="bottom"/>
          </w:tcPr>
          <w:p w14:paraId="354AD2B0" w14:textId="77777777" w:rsidR="00905A5A" w:rsidRPr="0076258A" w:rsidRDefault="00905A5A" w:rsidP="0076258A">
            <w:pPr>
              <w:jc w:val="right"/>
              <w:rPr>
                <w:sz w:val="22"/>
              </w:rPr>
            </w:pPr>
            <w:r w:rsidRPr="0076258A">
              <w:rPr>
                <w:rStyle w:val="kursiv"/>
                <w:sz w:val="22"/>
              </w:rPr>
              <w:t>266 900</w:t>
            </w:r>
          </w:p>
        </w:tc>
      </w:tr>
      <w:tr w:rsidR="0087165D" w:rsidRPr="00760D06" w14:paraId="20AA6C9E" w14:textId="77777777">
        <w:trPr>
          <w:trHeight w:val="360"/>
        </w:trPr>
        <w:tc>
          <w:tcPr>
            <w:tcW w:w="660" w:type="dxa"/>
            <w:tcBorders>
              <w:top w:val="nil"/>
              <w:left w:val="nil"/>
              <w:bottom w:val="nil"/>
              <w:right w:val="nil"/>
            </w:tcBorders>
            <w:tcMar>
              <w:top w:w="124" w:type="dxa"/>
              <w:left w:w="43" w:type="dxa"/>
              <w:bottom w:w="40" w:type="dxa"/>
              <w:right w:w="43" w:type="dxa"/>
            </w:tcMar>
          </w:tcPr>
          <w:p w14:paraId="0E3BD45F"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284F078C"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AE140D3" w14:textId="77777777" w:rsidR="00905A5A" w:rsidRPr="0076258A" w:rsidRDefault="00905A5A" w:rsidP="00760D06">
            <w:pPr>
              <w:rPr>
                <w:sz w:val="22"/>
              </w:rPr>
            </w:pPr>
            <w:r w:rsidRPr="0076258A">
              <w:rPr>
                <w:rStyle w:val="kursiv"/>
                <w:sz w:val="22"/>
              </w:rPr>
              <w:t>Klimatilpasning</w:t>
            </w:r>
          </w:p>
        </w:tc>
        <w:tc>
          <w:tcPr>
            <w:tcW w:w="1920" w:type="dxa"/>
            <w:tcBorders>
              <w:top w:val="nil"/>
              <w:left w:val="nil"/>
              <w:bottom w:val="nil"/>
              <w:right w:val="nil"/>
            </w:tcBorders>
            <w:tcMar>
              <w:top w:w="124" w:type="dxa"/>
              <w:left w:w="43" w:type="dxa"/>
              <w:bottom w:w="40" w:type="dxa"/>
              <w:right w:w="43" w:type="dxa"/>
            </w:tcMar>
            <w:vAlign w:val="bottom"/>
          </w:tcPr>
          <w:p w14:paraId="2E80DCFC" w14:textId="77777777" w:rsidR="00905A5A" w:rsidRPr="0076258A" w:rsidRDefault="00905A5A" w:rsidP="0076258A">
            <w:pPr>
              <w:jc w:val="right"/>
              <w:rPr>
                <w:sz w:val="22"/>
              </w:rPr>
            </w:pPr>
            <w:r w:rsidRPr="0076258A">
              <w:rPr>
                <w:rStyle w:val="kursiv"/>
                <w:sz w:val="22"/>
              </w:rPr>
              <w:t>6 400</w:t>
            </w:r>
          </w:p>
        </w:tc>
      </w:tr>
      <w:tr w:rsidR="0087165D" w:rsidRPr="00760D06" w14:paraId="43077D95" w14:textId="77777777">
        <w:trPr>
          <w:trHeight w:val="360"/>
        </w:trPr>
        <w:tc>
          <w:tcPr>
            <w:tcW w:w="660" w:type="dxa"/>
            <w:tcBorders>
              <w:top w:val="nil"/>
              <w:left w:val="nil"/>
              <w:bottom w:val="nil"/>
              <w:right w:val="nil"/>
            </w:tcBorders>
            <w:tcMar>
              <w:top w:w="124" w:type="dxa"/>
              <w:left w:w="43" w:type="dxa"/>
              <w:bottom w:w="40" w:type="dxa"/>
              <w:right w:w="43" w:type="dxa"/>
            </w:tcMar>
          </w:tcPr>
          <w:p w14:paraId="45159E4C"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6966AC96" w14:textId="77777777" w:rsidR="00905A5A" w:rsidRPr="0076258A" w:rsidRDefault="00905A5A" w:rsidP="00760D06">
            <w:pPr>
              <w:rPr>
                <w:sz w:val="22"/>
              </w:rPr>
            </w:pPr>
            <w:r w:rsidRPr="0076258A">
              <w:rPr>
                <w:sz w:val="22"/>
              </w:rPr>
              <w:t>62</w:t>
            </w:r>
          </w:p>
        </w:tc>
        <w:tc>
          <w:tcPr>
            <w:tcW w:w="6320" w:type="dxa"/>
            <w:tcBorders>
              <w:top w:val="nil"/>
              <w:left w:val="nil"/>
              <w:bottom w:val="nil"/>
              <w:right w:val="nil"/>
            </w:tcBorders>
            <w:tcMar>
              <w:top w:w="124" w:type="dxa"/>
              <w:left w:w="43" w:type="dxa"/>
              <w:bottom w:w="40" w:type="dxa"/>
              <w:right w:w="43" w:type="dxa"/>
            </w:tcMar>
          </w:tcPr>
          <w:p w14:paraId="22F7F4AC" w14:textId="77777777" w:rsidR="00905A5A" w:rsidRPr="0076258A" w:rsidRDefault="00905A5A" w:rsidP="00760D06">
            <w:pPr>
              <w:rPr>
                <w:sz w:val="22"/>
              </w:rPr>
            </w:pPr>
            <w:r w:rsidRPr="0076258A">
              <w:rPr>
                <w:sz w:val="22"/>
              </w:rPr>
              <w:t>Tilskudd til grønn skipsfart</w:t>
            </w:r>
          </w:p>
        </w:tc>
        <w:tc>
          <w:tcPr>
            <w:tcW w:w="1920" w:type="dxa"/>
            <w:tcBorders>
              <w:top w:val="nil"/>
              <w:left w:val="nil"/>
              <w:bottom w:val="nil"/>
              <w:right w:val="nil"/>
            </w:tcBorders>
            <w:tcMar>
              <w:top w:w="124" w:type="dxa"/>
              <w:left w:w="43" w:type="dxa"/>
              <w:bottom w:w="40" w:type="dxa"/>
              <w:right w:w="43" w:type="dxa"/>
            </w:tcMar>
            <w:vAlign w:val="bottom"/>
          </w:tcPr>
          <w:p w14:paraId="1D723FD5" w14:textId="77777777" w:rsidR="00905A5A" w:rsidRPr="0076258A" w:rsidRDefault="00905A5A" w:rsidP="0076258A">
            <w:pPr>
              <w:jc w:val="right"/>
              <w:rPr>
                <w:sz w:val="22"/>
              </w:rPr>
            </w:pPr>
            <w:r w:rsidRPr="0076258A">
              <w:rPr>
                <w:sz w:val="22"/>
              </w:rPr>
              <w:t>34 027</w:t>
            </w:r>
          </w:p>
        </w:tc>
      </w:tr>
      <w:tr w:rsidR="0087165D" w:rsidRPr="00760D06" w14:paraId="2DC11B16" w14:textId="77777777">
        <w:trPr>
          <w:trHeight w:val="360"/>
        </w:trPr>
        <w:tc>
          <w:tcPr>
            <w:tcW w:w="660" w:type="dxa"/>
            <w:tcBorders>
              <w:top w:val="nil"/>
              <w:left w:val="nil"/>
              <w:bottom w:val="nil"/>
              <w:right w:val="nil"/>
            </w:tcBorders>
            <w:tcMar>
              <w:top w:w="124" w:type="dxa"/>
              <w:left w:w="43" w:type="dxa"/>
              <w:bottom w:w="40" w:type="dxa"/>
              <w:right w:w="43" w:type="dxa"/>
            </w:tcMar>
          </w:tcPr>
          <w:p w14:paraId="1169A79B"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D4F9D0F" w14:textId="77777777" w:rsidR="00905A5A" w:rsidRPr="0076258A" w:rsidRDefault="00905A5A" w:rsidP="00760D06">
            <w:pPr>
              <w:rPr>
                <w:sz w:val="22"/>
              </w:rPr>
            </w:pPr>
            <w:r w:rsidRPr="0076258A">
              <w:rPr>
                <w:sz w:val="22"/>
              </w:rPr>
              <w:t>63</w:t>
            </w:r>
          </w:p>
        </w:tc>
        <w:tc>
          <w:tcPr>
            <w:tcW w:w="6320" w:type="dxa"/>
            <w:tcBorders>
              <w:top w:val="nil"/>
              <w:left w:val="nil"/>
              <w:bottom w:val="nil"/>
              <w:right w:val="nil"/>
            </w:tcBorders>
            <w:tcMar>
              <w:top w:w="124" w:type="dxa"/>
              <w:left w:w="43" w:type="dxa"/>
              <w:bottom w:w="40" w:type="dxa"/>
              <w:right w:w="43" w:type="dxa"/>
            </w:tcMar>
          </w:tcPr>
          <w:p w14:paraId="12490153" w14:textId="77777777" w:rsidR="00905A5A" w:rsidRPr="0076258A" w:rsidRDefault="00905A5A" w:rsidP="00760D06">
            <w:pPr>
              <w:rPr>
                <w:sz w:val="22"/>
              </w:rPr>
            </w:pPr>
            <w:r w:rsidRPr="0076258A">
              <w:rPr>
                <w:sz w:val="22"/>
              </w:rPr>
              <w:t>Returordning for kasserte fritidsbåter</w:t>
            </w:r>
          </w:p>
        </w:tc>
        <w:tc>
          <w:tcPr>
            <w:tcW w:w="1920" w:type="dxa"/>
            <w:tcBorders>
              <w:top w:val="nil"/>
              <w:left w:val="nil"/>
              <w:bottom w:val="nil"/>
              <w:right w:val="nil"/>
            </w:tcBorders>
            <w:tcMar>
              <w:top w:w="124" w:type="dxa"/>
              <w:left w:w="43" w:type="dxa"/>
              <w:bottom w:w="40" w:type="dxa"/>
              <w:right w:w="43" w:type="dxa"/>
            </w:tcMar>
            <w:vAlign w:val="bottom"/>
          </w:tcPr>
          <w:p w14:paraId="15C47B76" w14:textId="77777777" w:rsidR="00905A5A" w:rsidRPr="0076258A" w:rsidRDefault="00905A5A" w:rsidP="0076258A">
            <w:pPr>
              <w:jc w:val="right"/>
              <w:rPr>
                <w:sz w:val="22"/>
              </w:rPr>
            </w:pPr>
            <w:r w:rsidRPr="0076258A">
              <w:rPr>
                <w:sz w:val="22"/>
              </w:rPr>
              <w:t>204</w:t>
            </w:r>
          </w:p>
        </w:tc>
      </w:tr>
      <w:tr w:rsidR="0087165D" w:rsidRPr="00760D06" w14:paraId="67995D0D" w14:textId="77777777">
        <w:trPr>
          <w:trHeight w:val="360"/>
        </w:trPr>
        <w:tc>
          <w:tcPr>
            <w:tcW w:w="660" w:type="dxa"/>
            <w:tcBorders>
              <w:top w:val="nil"/>
              <w:left w:val="nil"/>
              <w:bottom w:val="nil"/>
              <w:right w:val="nil"/>
            </w:tcBorders>
            <w:tcMar>
              <w:top w:w="124" w:type="dxa"/>
              <w:left w:w="43" w:type="dxa"/>
              <w:bottom w:w="40" w:type="dxa"/>
              <w:right w:w="43" w:type="dxa"/>
            </w:tcMar>
          </w:tcPr>
          <w:p w14:paraId="6438DDD4"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4A2E8C0" w14:textId="77777777" w:rsidR="00905A5A" w:rsidRPr="0076258A" w:rsidRDefault="00905A5A" w:rsidP="00760D06">
            <w:pPr>
              <w:rPr>
                <w:sz w:val="22"/>
              </w:rPr>
            </w:pPr>
            <w:r w:rsidRPr="0076258A">
              <w:rPr>
                <w:sz w:val="22"/>
              </w:rPr>
              <w:t>64</w:t>
            </w:r>
          </w:p>
        </w:tc>
        <w:tc>
          <w:tcPr>
            <w:tcW w:w="6320" w:type="dxa"/>
            <w:tcBorders>
              <w:top w:val="nil"/>
              <w:left w:val="nil"/>
              <w:bottom w:val="nil"/>
              <w:right w:val="nil"/>
            </w:tcBorders>
            <w:tcMar>
              <w:top w:w="124" w:type="dxa"/>
              <w:left w:w="43" w:type="dxa"/>
              <w:bottom w:w="40" w:type="dxa"/>
              <w:right w:w="43" w:type="dxa"/>
            </w:tcMar>
          </w:tcPr>
          <w:p w14:paraId="28C80CAE" w14:textId="77777777" w:rsidR="00905A5A" w:rsidRPr="0076258A" w:rsidRDefault="00905A5A" w:rsidP="00760D06">
            <w:pPr>
              <w:rPr>
                <w:sz w:val="22"/>
              </w:rPr>
            </w:pPr>
            <w:r w:rsidRPr="0076258A">
              <w:rPr>
                <w:sz w:val="22"/>
              </w:rPr>
              <w:t>Skrantesykeprøver fra fallvilt</w:t>
            </w:r>
          </w:p>
        </w:tc>
        <w:tc>
          <w:tcPr>
            <w:tcW w:w="1920" w:type="dxa"/>
            <w:tcBorders>
              <w:top w:val="nil"/>
              <w:left w:val="nil"/>
              <w:bottom w:val="nil"/>
              <w:right w:val="nil"/>
            </w:tcBorders>
            <w:tcMar>
              <w:top w:w="124" w:type="dxa"/>
              <w:left w:w="43" w:type="dxa"/>
              <w:bottom w:w="40" w:type="dxa"/>
              <w:right w:w="43" w:type="dxa"/>
            </w:tcMar>
            <w:vAlign w:val="bottom"/>
          </w:tcPr>
          <w:p w14:paraId="1D9B3DAA" w14:textId="77777777" w:rsidR="00905A5A" w:rsidRPr="0076258A" w:rsidRDefault="00905A5A" w:rsidP="0076258A">
            <w:pPr>
              <w:jc w:val="right"/>
              <w:rPr>
                <w:sz w:val="22"/>
              </w:rPr>
            </w:pPr>
            <w:r w:rsidRPr="0076258A">
              <w:rPr>
                <w:sz w:val="22"/>
              </w:rPr>
              <w:t>1 279</w:t>
            </w:r>
          </w:p>
        </w:tc>
      </w:tr>
      <w:tr w:rsidR="0087165D" w:rsidRPr="00760D06" w14:paraId="787FDF25" w14:textId="77777777">
        <w:trPr>
          <w:trHeight w:val="620"/>
        </w:trPr>
        <w:tc>
          <w:tcPr>
            <w:tcW w:w="660" w:type="dxa"/>
            <w:tcBorders>
              <w:top w:val="nil"/>
              <w:left w:val="nil"/>
              <w:bottom w:val="nil"/>
              <w:right w:val="nil"/>
            </w:tcBorders>
            <w:tcMar>
              <w:top w:w="124" w:type="dxa"/>
              <w:left w:w="43" w:type="dxa"/>
              <w:bottom w:w="40" w:type="dxa"/>
              <w:right w:w="43" w:type="dxa"/>
            </w:tcMar>
          </w:tcPr>
          <w:p w14:paraId="0193A1B4"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7AF3209" w14:textId="77777777" w:rsidR="00905A5A" w:rsidRPr="0076258A" w:rsidRDefault="00905A5A" w:rsidP="00760D06">
            <w:pPr>
              <w:rPr>
                <w:sz w:val="22"/>
              </w:rPr>
            </w:pPr>
            <w:r w:rsidRPr="0076258A">
              <w:rPr>
                <w:sz w:val="22"/>
              </w:rPr>
              <w:t>66</w:t>
            </w:r>
          </w:p>
        </w:tc>
        <w:tc>
          <w:tcPr>
            <w:tcW w:w="6320" w:type="dxa"/>
            <w:tcBorders>
              <w:top w:val="nil"/>
              <w:left w:val="nil"/>
              <w:bottom w:val="nil"/>
              <w:right w:val="nil"/>
            </w:tcBorders>
            <w:tcMar>
              <w:top w:w="124" w:type="dxa"/>
              <w:left w:w="43" w:type="dxa"/>
              <w:bottom w:w="40" w:type="dxa"/>
              <w:right w:w="43" w:type="dxa"/>
            </w:tcMar>
          </w:tcPr>
          <w:p w14:paraId="371F4D3A" w14:textId="77777777" w:rsidR="00905A5A" w:rsidRPr="0076258A" w:rsidRDefault="00905A5A" w:rsidP="00760D06">
            <w:pPr>
              <w:rPr>
                <w:sz w:val="22"/>
              </w:rPr>
            </w:pPr>
            <w:r w:rsidRPr="0076258A">
              <w:rPr>
                <w:sz w:val="22"/>
              </w:rPr>
              <w:t>Tiltak til kommuner for å bedre tilgangen til strandsonen langs Oslofjorden</w:t>
            </w:r>
          </w:p>
        </w:tc>
        <w:tc>
          <w:tcPr>
            <w:tcW w:w="1920" w:type="dxa"/>
            <w:tcBorders>
              <w:top w:val="nil"/>
              <w:left w:val="nil"/>
              <w:bottom w:val="nil"/>
              <w:right w:val="nil"/>
            </w:tcBorders>
            <w:tcMar>
              <w:top w:w="124" w:type="dxa"/>
              <w:left w:w="43" w:type="dxa"/>
              <w:bottom w:w="40" w:type="dxa"/>
              <w:right w:w="43" w:type="dxa"/>
            </w:tcMar>
            <w:vAlign w:val="bottom"/>
          </w:tcPr>
          <w:p w14:paraId="46E273C3" w14:textId="77777777" w:rsidR="00905A5A" w:rsidRPr="0076258A" w:rsidRDefault="00905A5A" w:rsidP="0076258A">
            <w:pPr>
              <w:jc w:val="right"/>
              <w:rPr>
                <w:sz w:val="22"/>
              </w:rPr>
            </w:pPr>
            <w:r w:rsidRPr="0076258A">
              <w:rPr>
                <w:sz w:val="22"/>
              </w:rPr>
              <w:t>3 199</w:t>
            </w:r>
          </w:p>
        </w:tc>
      </w:tr>
      <w:tr w:rsidR="0087165D" w:rsidRPr="00760D06" w14:paraId="1A4DA777" w14:textId="77777777">
        <w:trPr>
          <w:trHeight w:val="360"/>
        </w:trPr>
        <w:tc>
          <w:tcPr>
            <w:tcW w:w="660" w:type="dxa"/>
            <w:tcBorders>
              <w:top w:val="nil"/>
              <w:left w:val="nil"/>
              <w:bottom w:val="nil"/>
              <w:right w:val="nil"/>
            </w:tcBorders>
            <w:tcMar>
              <w:top w:w="124" w:type="dxa"/>
              <w:left w:w="43" w:type="dxa"/>
              <w:bottom w:w="40" w:type="dxa"/>
              <w:right w:w="43" w:type="dxa"/>
            </w:tcMar>
          </w:tcPr>
          <w:p w14:paraId="5CA09071"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6D21E96" w14:textId="77777777" w:rsidR="00905A5A" w:rsidRPr="0076258A" w:rsidRDefault="00905A5A" w:rsidP="00760D06">
            <w:pPr>
              <w:rPr>
                <w:sz w:val="22"/>
              </w:rPr>
            </w:pPr>
            <w:r w:rsidRPr="0076258A">
              <w:rPr>
                <w:sz w:val="22"/>
              </w:rPr>
              <w:t>69</w:t>
            </w:r>
          </w:p>
        </w:tc>
        <w:tc>
          <w:tcPr>
            <w:tcW w:w="6320" w:type="dxa"/>
            <w:tcBorders>
              <w:top w:val="nil"/>
              <w:left w:val="nil"/>
              <w:bottom w:val="nil"/>
              <w:right w:val="nil"/>
            </w:tcBorders>
            <w:tcMar>
              <w:top w:w="124" w:type="dxa"/>
              <w:left w:w="43" w:type="dxa"/>
              <w:bottom w:w="40" w:type="dxa"/>
              <w:right w:w="43" w:type="dxa"/>
            </w:tcMar>
          </w:tcPr>
          <w:p w14:paraId="15EC2AAD" w14:textId="77777777" w:rsidR="00905A5A" w:rsidRPr="0076258A" w:rsidRDefault="00905A5A" w:rsidP="00760D06">
            <w:pPr>
              <w:rPr>
                <w:sz w:val="22"/>
              </w:rPr>
            </w:pPr>
            <w:r w:rsidRPr="0076258A">
              <w:rPr>
                <w:sz w:val="22"/>
              </w:rPr>
              <w:t>Oppryddingstiltak</w:t>
            </w:r>
          </w:p>
        </w:tc>
        <w:tc>
          <w:tcPr>
            <w:tcW w:w="1920" w:type="dxa"/>
            <w:tcBorders>
              <w:top w:val="nil"/>
              <w:left w:val="nil"/>
              <w:bottom w:val="nil"/>
              <w:right w:val="nil"/>
            </w:tcBorders>
            <w:tcMar>
              <w:top w:w="124" w:type="dxa"/>
              <w:left w:w="43" w:type="dxa"/>
              <w:bottom w:w="40" w:type="dxa"/>
              <w:right w:w="43" w:type="dxa"/>
            </w:tcMar>
            <w:vAlign w:val="bottom"/>
          </w:tcPr>
          <w:p w14:paraId="202DDB95" w14:textId="77777777" w:rsidR="00905A5A" w:rsidRPr="0076258A" w:rsidRDefault="00905A5A" w:rsidP="0076258A">
            <w:pPr>
              <w:jc w:val="right"/>
              <w:rPr>
                <w:sz w:val="22"/>
              </w:rPr>
            </w:pPr>
            <w:r w:rsidRPr="0076258A">
              <w:rPr>
                <w:sz w:val="22"/>
              </w:rPr>
              <w:t>40 632</w:t>
            </w:r>
          </w:p>
        </w:tc>
      </w:tr>
      <w:tr w:rsidR="0087165D" w:rsidRPr="00760D06" w14:paraId="0C050474" w14:textId="77777777">
        <w:trPr>
          <w:trHeight w:val="360"/>
        </w:trPr>
        <w:tc>
          <w:tcPr>
            <w:tcW w:w="660" w:type="dxa"/>
            <w:tcBorders>
              <w:top w:val="nil"/>
              <w:left w:val="nil"/>
              <w:bottom w:val="nil"/>
              <w:right w:val="nil"/>
            </w:tcBorders>
            <w:tcMar>
              <w:top w:w="124" w:type="dxa"/>
              <w:left w:w="43" w:type="dxa"/>
              <w:bottom w:w="40" w:type="dxa"/>
              <w:right w:w="43" w:type="dxa"/>
            </w:tcMar>
          </w:tcPr>
          <w:p w14:paraId="301E4CE2" w14:textId="77777777" w:rsidR="00905A5A" w:rsidRPr="0076258A" w:rsidRDefault="00905A5A" w:rsidP="00760D06">
            <w:pPr>
              <w:rPr>
                <w:sz w:val="22"/>
              </w:rPr>
            </w:pPr>
            <w:r w:rsidRPr="0076258A">
              <w:rPr>
                <w:sz w:val="22"/>
              </w:rPr>
              <w:t>1429</w:t>
            </w:r>
          </w:p>
        </w:tc>
        <w:tc>
          <w:tcPr>
            <w:tcW w:w="660" w:type="dxa"/>
            <w:tcBorders>
              <w:top w:val="nil"/>
              <w:left w:val="nil"/>
              <w:bottom w:val="nil"/>
              <w:right w:val="nil"/>
            </w:tcBorders>
            <w:tcMar>
              <w:top w:w="124" w:type="dxa"/>
              <w:left w:w="43" w:type="dxa"/>
              <w:bottom w:w="40" w:type="dxa"/>
              <w:right w:w="43" w:type="dxa"/>
            </w:tcMar>
          </w:tcPr>
          <w:p w14:paraId="15784CFA"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432DC240" w14:textId="77777777" w:rsidR="00905A5A" w:rsidRPr="0076258A" w:rsidRDefault="00905A5A" w:rsidP="00760D06">
            <w:pPr>
              <w:rPr>
                <w:sz w:val="22"/>
              </w:rPr>
            </w:pPr>
            <w:r w:rsidRPr="0076258A">
              <w:rPr>
                <w:sz w:val="22"/>
              </w:rPr>
              <w:t>Riksantikvaren</w:t>
            </w:r>
          </w:p>
        </w:tc>
        <w:tc>
          <w:tcPr>
            <w:tcW w:w="1920" w:type="dxa"/>
            <w:tcBorders>
              <w:top w:val="nil"/>
              <w:left w:val="nil"/>
              <w:bottom w:val="nil"/>
              <w:right w:val="nil"/>
            </w:tcBorders>
            <w:tcMar>
              <w:top w:w="124" w:type="dxa"/>
              <w:left w:w="43" w:type="dxa"/>
              <w:bottom w:w="40" w:type="dxa"/>
              <w:right w:w="43" w:type="dxa"/>
            </w:tcMar>
            <w:vAlign w:val="bottom"/>
          </w:tcPr>
          <w:p w14:paraId="4D81EA44" w14:textId="77777777" w:rsidR="00905A5A" w:rsidRPr="0076258A" w:rsidRDefault="00905A5A" w:rsidP="0076258A">
            <w:pPr>
              <w:jc w:val="right"/>
              <w:rPr>
                <w:sz w:val="22"/>
              </w:rPr>
            </w:pPr>
          </w:p>
        </w:tc>
      </w:tr>
      <w:tr w:rsidR="0087165D" w:rsidRPr="00760D06" w14:paraId="79946BDD" w14:textId="77777777">
        <w:trPr>
          <w:trHeight w:val="360"/>
        </w:trPr>
        <w:tc>
          <w:tcPr>
            <w:tcW w:w="660" w:type="dxa"/>
            <w:tcBorders>
              <w:top w:val="nil"/>
              <w:left w:val="nil"/>
              <w:bottom w:val="single" w:sz="4" w:space="0" w:color="000000"/>
              <w:right w:val="nil"/>
            </w:tcBorders>
            <w:tcMar>
              <w:top w:w="124" w:type="dxa"/>
              <w:left w:w="43" w:type="dxa"/>
              <w:bottom w:w="40" w:type="dxa"/>
              <w:right w:w="43" w:type="dxa"/>
            </w:tcMar>
          </w:tcPr>
          <w:p w14:paraId="37889023" w14:textId="77777777" w:rsidR="00905A5A" w:rsidRPr="0076258A" w:rsidRDefault="00905A5A" w:rsidP="00760D06">
            <w:pPr>
              <w:rPr>
                <w:sz w:val="22"/>
              </w:rPr>
            </w:pPr>
          </w:p>
        </w:tc>
        <w:tc>
          <w:tcPr>
            <w:tcW w:w="660" w:type="dxa"/>
            <w:tcBorders>
              <w:top w:val="nil"/>
              <w:left w:val="nil"/>
              <w:bottom w:val="single" w:sz="4" w:space="0" w:color="000000"/>
              <w:right w:val="nil"/>
            </w:tcBorders>
            <w:tcMar>
              <w:top w:w="124" w:type="dxa"/>
              <w:left w:w="43" w:type="dxa"/>
              <w:bottom w:w="40" w:type="dxa"/>
              <w:right w:w="43" w:type="dxa"/>
            </w:tcMar>
          </w:tcPr>
          <w:p w14:paraId="0D0E58D3" w14:textId="77777777" w:rsidR="00905A5A" w:rsidRPr="0076258A" w:rsidRDefault="00905A5A" w:rsidP="00760D06">
            <w:pPr>
              <w:rPr>
                <w:sz w:val="22"/>
              </w:rPr>
            </w:pPr>
            <w:r w:rsidRPr="0076258A">
              <w:rPr>
                <w:sz w:val="22"/>
              </w:rPr>
              <w:t>60</w:t>
            </w:r>
          </w:p>
        </w:tc>
        <w:tc>
          <w:tcPr>
            <w:tcW w:w="6320" w:type="dxa"/>
            <w:tcBorders>
              <w:top w:val="nil"/>
              <w:left w:val="nil"/>
              <w:bottom w:val="single" w:sz="4" w:space="0" w:color="000000"/>
              <w:right w:val="nil"/>
            </w:tcBorders>
            <w:tcMar>
              <w:top w:w="124" w:type="dxa"/>
              <w:left w:w="43" w:type="dxa"/>
              <w:bottom w:w="40" w:type="dxa"/>
              <w:right w:w="43" w:type="dxa"/>
            </w:tcMar>
          </w:tcPr>
          <w:p w14:paraId="7A723C6A" w14:textId="77777777" w:rsidR="00905A5A" w:rsidRPr="0076258A" w:rsidRDefault="00905A5A" w:rsidP="00760D06">
            <w:pPr>
              <w:rPr>
                <w:sz w:val="22"/>
              </w:rPr>
            </w:pPr>
            <w:r w:rsidRPr="0076258A">
              <w:rPr>
                <w:sz w:val="22"/>
              </w:rPr>
              <w:t>Kulturminnearbeid i kommunene</w:t>
            </w:r>
          </w:p>
        </w:tc>
        <w:tc>
          <w:tcPr>
            <w:tcW w:w="1920" w:type="dxa"/>
            <w:tcBorders>
              <w:top w:val="nil"/>
              <w:left w:val="nil"/>
              <w:bottom w:val="single" w:sz="4" w:space="0" w:color="000000"/>
              <w:right w:val="nil"/>
            </w:tcBorders>
            <w:tcMar>
              <w:top w:w="124" w:type="dxa"/>
              <w:left w:w="43" w:type="dxa"/>
              <w:bottom w:w="40" w:type="dxa"/>
              <w:right w:w="43" w:type="dxa"/>
            </w:tcMar>
            <w:vAlign w:val="bottom"/>
          </w:tcPr>
          <w:p w14:paraId="0B849D55" w14:textId="77777777" w:rsidR="00905A5A" w:rsidRPr="0076258A" w:rsidRDefault="00905A5A" w:rsidP="0076258A">
            <w:pPr>
              <w:jc w:val="right"/>
              <w:rPr>
                <w:sz w:val="22"/>
              </w:rPr>
            </w:pPr>
            <w:r w:rsidRPr="0076258A">
              <w:rPr>
                <w:sz w:val="22"/>
              </w:rPr>
              <w:t>14 406</w:t>
            </w:r>
          </w:p>
        </w:tc>
      </w:tr>
      <w:tr w:rsidR="0087165D" w:rsidRPr="00760D06" w14:paraId="31629028"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4DFB0102" w14:textId="77777777" w:rsidR="00905A5A" w:rsidRPr="0076258A" w:rsidRDefault="00905A5A" w:rsidP="0076258A">
            <w:pPr>
              <w:rPr>
                <w:sz w:val="22"/>
              </w:rPr>
            </w:pPr>
            <w:r w:rsidRPr="0076258A">
              <w:rPr>
                <w:sz w:val="22"/>
              </w:rPr>
              <w:t>Digitalisering- og forvaltningsdepartementet</w:t>
            </w:r>
          </w:p>
        </w:tc>
      </w:tr>
      <w:tr w:rsidR="0087165D" w:rsidRPr="00760D06" w14:paraId="2ED82687" w14:textId="77777777">
        <w:trPr>
          <w:trHeight w:val="360"/>
        </w:trPr>
        <w:tc>
          <w:tcPr>
            <w:tcW w:w="660" w:type="dxa"/>
            <w:tcBorders>
              <w:top w:val="nil"/>
              <w:left w:val="nil"/>
              <w:bottom w:val="nil"/>
              <w:right w:val="nil"/>
            </w:tcBorders>
            <w:tcMar>
              <w:top w:w="124" w:type="dxa"/>
              <w:left w:w="43" w:type="dxa"/>
              <w:bottom w:w="40" w:type="dxa"/>
              <w:right w:w="43" w:type="dxa"/>
            </w:tcMar>
          </w:tcPr>
          <w:p w14:paraId="2D410D9F" w14:textId="77777777" w:rsidR="00905A5A" w:rsidRPr="0076258A" w:rsidRDefault="00905A5A" w:rsidP="00760D06">
            <w:pPr>
              <w:rPr>
                <w:sz w:val="22"/>
              </w:rPr>
            </w:pPr>
            <w:r w:rsidRPr="0076258A">
              <w:rPr>
                <w:sz w:val="22"/>
              </w:rPr>
              <w:t>1541</w:t>
            </w:r>
          </w:p>
        </w:tc>
        <w:tc>
          <w:tcPr>
            <w:tcW w:w="660" w:type="dxa"/>
            <w:tcBorders>
              <w:top w:val="nil"/>
              <w:left w:val="nil"/>
              <w:bottom w:val="nil"/>
              <w:right w:val="nil"/>
            </w:tcBorders>
            <w:tcMar>
              <w:top w:w="124" w:type="dxa"/>
              <w:left w:w="43" w:type="dxa"/>
              <w:bottom w:w="40" w:type="dxa"/>
              <w:right w:w="43" w:type="dxa"/>
            </w:tcMar>
          </w:tcPr>
          <w:p w14:paraId="33B4645B"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2A7AB780" w14:textId="77777777" w:rsidR="00905A5A" w:rsidRPr="0076258A" w:rsidRDefault="00905A5A" w:rsidP="00760D06">
            <w:pPr>
              <w:rPr>
                <w:sz w:val="22"/>
              </w:rPr>
            </w:pPr>
            <w:r w:rsidRPr="0076258A">
              <w:rPr>
                <w:sz w:val="22"/>
              </w:rPr>
              <w:t xml:space="preserve">IT- og </w:t>
            </w:r>
            <w:proofErr w:type="spellStart"/>
            <w:r w:rsidRPr="0076258A">
              <w:rPr>
                <w:sz w:val="22"/>
              </w:rPr>
              <w:t>ekompolitikk</w:t>
            </w:r>
            <w:proofErr w:type="spellEnd"/>
          </w:p>
        </w:tc>
        <w:tc>
          <w:tcPr>
            <w:tcW w:w="1920" w:type="dxa"/>
            <w:tcBorders>
              <w:top w:val="nil"/>
              <w:left w:val="nil"/>
              <w:bottom w:val="nil"/>
              <w:right w:val="nil"/>
            </w:tcBorders>
            <w:tcMar>
              <w:top w:w="124" w:type="dxa"/>
              <w:left w:w="43" w:type="dxa"/>
              <w:bottom w:w="40" w:type="dxa"/>
              <w:right w:w="43" w:type="dxa"/>
            </w:tcMar>
            <w:vAlign w:val="bottom"/>
          </w:tcPr>
          <w:p w14:paraId="40DE6511" w14:textId="77777777" w:rsidR="00905A5A" w:rsidRPr="0076258A" w:rsidRDefault="00905A5A" w:rsidP="0076258A">
            <w:pPr>
              <w:jc w:val="right"/>
              <w:rPr>
                <w:sz w:val="22"/>
              </w:rPr>
            </w:pPr>
          </w:p>
        </w:tc>
      </w:tr>
      <w:tr w:rsidR="0087165D" w:rsidRPr="00760D06" w14:paraId="1FB84D58" w14:textId="77777777">
        <w:trPr>
          <w:trHeight w:val="360"/>
        </w:trPr>
        <w:tc>
          <w:tcPr>
            <w:tcW w:w="660" w:type="dxa"/>
            <w:tcBorders>
              <w:top w:val="nil"/>
              <w:left w:val="nil"/>
              <w:bottom w:val="single" w:sz="4" w:space="0" w:color="000000"/>
              <w:right w:val="nil"/>
            </w:tcBorders>
            <w:tcMar>
              <w:top w:w="124" w:type="dxa"/>
              <w:left w:w="43" w:type="dxa"/>
              <w:bottom w:w="40" w:type="dxa"/>
              <w:right w:w="43" w:type="dxa"/>
            </w:tcMar>
          </w:tcPr>
          <w:p w14:paraId="354ACB5B"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1683263"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6561A8A6" w14:textId="77777777" w:rsidR="00905A5A" w:rsidRPr="0076258A" w:rsidRDefault="00905A5A" w:rsidP="00760D06">
            <w:pPr>
              <w:rPr>
                <w:sz w:val="22"/>
              </w:rPr>
            </w:pPr>
            <w:r w:rsidRPr="0076258A">
              <w:rPr>
                <w:sz w:val="22"/>
              </w:rPr>
              <w:t>Bredbåndsutbygging</w:t>
            </w:r>
          </w:p>
        </w:tc>
        <w:tc>
          <w:tcPr>
            <w:tcW w:w="1920" w:type="dxa"/>
            <w:tcBorders>
              <w:top w:val="nil"/>
              <w:left w:val="nil"/>
              <w:bottom w:val="nil"/>
              <w:right w:val="nil"/>
            </w:tcBorders>
            <w:tcMar>
              <w:top w:w="124" w:type="dxa"/>
              <w:left w:w="43" w:type="dxa"/>
              <w:bottom w:w="40" w:type="dxa"/>
              <w:right w:w="43" w:type="dxa"/>
            </w:tcMar>
            <w:vAlign w:val="bottom"/>
          </w:tcPr>
          <w:p w14:paraId="6E8FDA58" w14:textId="77777777" w:rsidR="00905A5A" w:rsidRPr="0076258A" w:rsidRDefault="00905A5A" w:rsidP="0076258A">
            <w:pPr>
              <w:jc w:val="right"/>
              <w:rPr>
                <w:sz w:val="22"/>
              </w:rPr>
            </w:pPr>
            <w:r w:rsidRPr="0076258A">
              <w:rPr>
                <w:sz w:val="22"/>
              </w:rPr>
              <w:t>415 632</w:t>
            </w:r>
          </w:p>
        </w:tc>
      </w:tr>
      <w:tr w:rsidR="0087165D" w:rsidRPr="00760D06" w14:paraId="3873FFB0"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7C7BE7AE" w14:textId="77777777" w:rsidR="00905A5A" w:rsidRPr="0076258A" w:rsidRDefault="00905A5A" w:rsidP="0076258A">
            <w:pPr>
              <w:rPr>
                <w:sz w:val="22"/>
              </w:rPr>
            </w:pPr>
            <w:r w:rsidRPr="0076258A">
              <w:rPr>
                <w:sz w:val="22"/>
              </w:rPr>
              <w:t>Forsvarsdepartementet</w:t>
            </w:r>
          </w:p>
        </w:tc>
      </w:tr>
      <w:tr w:rsidR="0087165D" w:rsidRPr="00760D06" w14:paraId="746AD215" w14:textId="77777777">
        <w:trPr>
          <w:trHeight w:val="360"/>
        </w:trPr>
        <w:tc>
          <w:tcPr>
            <w:tcW w:w="660" w:type="dxa"/>
            <w:tcBorders>
              <w:top w:val="nil"/>
              <w:left w:val="nil"/>
              <w:bottom w:val="nil"/>
              <w:right w:val="nil"/>
            </w:tcBorders>
            <w:tcMar>
              <w:top w:w="124" w:type="dxa"/>
              <w:left w:w="43" w:type="dxa"/>
              <w:bottom w:w="40" w:type="dxa"/>
              <w:right w:w="43" w:type="dxa"/>
            </w:tcMar>
          </w:tcPr>
          <w:p w14:paraId="5524D7FB" w14:textId="77777777" w:rsidR="00905A5A" w:rsidRPr="0076258A" w:rsidRDefault="00905A5A" w:rsidP="00760D06">
            <w:pPr>
              <w:rPr>
                <w:sz w:val="22"/>
              </w:rPr>
            </w:pPr>
            <w:r w:rsidRPr="0076258A">
              <w:rPr>
                <w:sz w:val="22"/>
              </w:rPr>
              <w:t>1700</w:t>
            </w:r>
          </w:p>
        </w:tc>
        <w:tc>
          <w:tcPr>
            <w:tcW w:w="660" w:type="dxa"/>
            <w:tcBorders>
              <w:top w:val="nil"/>
              <w:left w:val="nil"/>
              <w:bottom w:val="nil"/>
              <w:right w:val="nil"/>
            </w:tcBorders>
            <w:tcMar>
              <w:top w:w="124" w:type="dxa"/>
              <w:left w:w="43" w:type="dxa"/>
              <w:bottom w:w="40" w:type="dxa"/>
              <w:right w:w="43" w:type="dxa"/>
            </w:tcMar>
          </w:tcPr>
          <w:p w14:paraId="017E983F"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70A3571D" w14:textId="77777777" w:rsidR="00905A5A" w:rsidRPr="0076258A" w:rsidRDefault="00905A5A" w:rsidP="00760D06">
            <w:pPr>
              <w:rPr>
                <w:sz w:val="22"/>
              </w:rPr>
            </w:pPr>
            <w:r w:rsidRPr="0076258A">
              <w:rPr>
                <w:sz w:val="22"/>
              </w:rPr>
              <w:t>Forsvarsdepartementet</w:t>
            </w:r>
          </w:p>
        </w:tc>
        <w:tc>
          <w:tcPr>
            <w:tcW w:w="1920" w:type="dxa"/>
            <w:tcBorders>
              <w:top w:val="nil"/>
              <w:left w:val="nil"/>
              <w:bottom w:val="nil"/>
              <w:right w:val="nil"/>
            </w:tcBorders>
            <w:tcMar>
              <w:top w:w="124" w:type="dxa"/>
              <w:left w:w="43" w:type="dxa"/>
              <w:bottom w:w="40" w:type="dxa"/>
              <w:right w:w="43" w:type="dxa"/>
            </w:tcMar>
            <w:vAlign w:val="bottom"/>
          </w:tcPr>
          <w:p w14:paraId="4551F683" w14:textId="77777777" w:rsidR="00905A5A" w:rsidRPr="0076258A" w:rsidRDefault="00905A5A" w:rsidP="0076258A">
            <w:pPr>
              <w:jc w:val="right"/>
              <w:rPr>
                <w:sz w:val="22"/>
              </w:rPr>
            </w:pPr>
          </w:p>
        </w:tc>
      </w:tr>
      <w:tr w:rsidR="0087165D" w:rsidRPr="00760D06" w14:paraId="1B926B03" w14:textId="77777777">
        <w:trPr>
          <w:trHeight w:val="360"/>
        </w:trPr>
        <w:tc>
          <w:tcPr>
            <w:tcW w:w="660" w:type="dxa"/>
            <w:tcBorders>
              <w:top w:val="nil"/>
              <w:left w:val="nil"/>
              <w:bottom w:val="single" w:sz="4" w:space="0" w:color="000000"/>
              <w:right w:val="nil"/>
            </w:tcBorders>
            <w:tcMar>
              <w:top w:w="124" w:type="dxa"/>
              <w:left w:w="43" w:type="dxa"/>
              <w:bottom w:w="40" w:type="dxa"/>
              <w:right w:w="43" w:type="dxa"/>
            </w:tcMar>
          </w:tcPr>
          <w:p w14:paraId="410A6F4F"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485CF0F5"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3094B6E1" w14:textId="77777777" w:rsidR="00905A5A" w:rsidRPr="0076258A" w:rsidRDefault="00905A5A" w:rsidP="00760D06">
            <w:pPr>
              <w:rPr>
                <w:sz w:val="22"/>
              </w:rPr>
            </w:pPr>
            <w:r w:rsidRPr="0076258A">
              <w:rPr>
                <w:sz w:val="22"/>
              </w:rPr>
              <w:t>Overføringer til kommuner og fylkeskommuner</w:t>
            </w:r>
          </w:p>
        </w:tc>
        <w:tc>
          <w:tcPr>
            <w:tcW w:w="1920" w:type="dxa"/>
            <w:tcBorders>
              <w:top w:val="nil"/>
              <w:left w:val="nil"/>
              <w:bottom w:val="nil"/>
              <w:right w:val="nil"/>
            </w:tcBorders>
            <w:tcMar>
              <w:top w:w="124" w:type="dxa"/>
              <w:left w:w="43" w:type="dxa"/>
              <w:bottom w:w="40" w:type="dxa"/>
              <w:right w:w="43" w:type="dxa"/>
            </w:tcMar>
            <w:vAlign w:val="bottom"/>
          </w:tcPr>
          <w:p w14:paraId="5438A157" w14:textId="77777777" w:rsidR="00905A5A" w:rsidRPr="0076258A" w:rsidRDefault="00905A5A" w:rsidP="0076258A">
            <w:pPr>
              <w:jc w:val="right"/>
              <w:rPr>
                <w:sz w:val="22"/>
              </w:rPr>
            </w:pPr>
            <w:r w:rsidRPr="0076258A">
              <w:rPr>
                <w:sz w:val="22"/>
              </w:rPr>
              <w:t>2 980</w:t>
            </w:r>
          </w:p>
        </w:tc>
      </w:tr>
      <w:tr w:rsidR="0087165D" w:rsidRPr="00760D06" w14:paraId="78CCC2F6" w14:textId="77777777">
        <w:trPr>
          <w:trHeight w:val="360"/>
        </w:trPr>
        <w:tc>
          <w:tcPr>
            <w:tcW w:w="9560" w:type="dxa"/>
            <w:gridSpan w:val="4"/>
            <w:tcBorders>
              <w:top w:val="single" w:sz="4" w:space="0" w:color="000000"/>
              <w:left w:val="nil"/>
              <w:bottom w:val="single" w:sz="4" w:space="0" w:color="000000"/>
              <w:right w:val="nil"/>
            </w:tcBorders>
            <w:tcMar>
              <w:top w:w="124" w:type="dxa"/>
              <w:left w:w="43" w:type="dxa"/>
              <w:bottom w:w="40" w:type="dxa"/>
              <w:right w:w="43" w:type="dxa"/>
            </w:tcMar>
          </w:tcPr>
          <w:p w14:paraId="5B2014DA" w14:textId="77777777" w:rsidR="00905A5A" w:rsidRPr="0076258A" w:rsidRDefault="00905A5A" w:rsidP="0076258A">
            <w:pPr>
              <w:rPr>
                <w:sz w:val="22"/>
              </w:rPr>
            </w:pPr>
            <w:r w:rsidRPr="0076258A">
              <w:rPr>
                <w:sz w:val="22"/>
              </w:rPr>
              <w:t>Energidepartementet</w:t>
            </w:r>
          </w:p>
        </w:tc>
      </w:tr>
      <w:tr w:rsidR="0087165D" w:rsidRPr="00760D06" w14:paraId="1EA3D31F" w14:textId="77777777">
        <w:trPr>
          <w:trHeight w:val="360"/>
        </w:trPr>
        <w:tc>
          <w:tcPr>
            <w:tcW w:w="660" w:type="dxa"/>
            <w:tcBorders>
              <w:top w:val="nil"/>
              <w:left w:val="nil"/>
              <w:bottom w:val="nil"/>
              <w:right w:val="nil"/>
            </w:tcBorders>
            <w:tcMar>
              <w:top w:w="124" w:type="dxa"/>
              <w:left w:w="43" w:type="dxa"/>
              <w:bottom w:w="40" w:type="dxa"/>
              <w:right w:w="43" w:type="dxa"/>
            </w:tcMar>
          </w:tcPr>
          <w:p w14:paraId="62605A6A" w14:textId="77777777" w:rsidR="00905A5A" w:rsidRPr="0076258A" w:rsidRDefault="00905A5A" w:rsidP="00760D06">
            <w:pPr>
              <w:rPr>
                <w:sz w:val="22"/>
              </w:rPr>
            </w:pPr>
            <w:r w:rsidRPr="0076258A">
              <w:rPr>
                <w:sz w:val="22"/>
              </w:rPr>
              <w:t>1820</w:t>
            </w:r>
          </w:p>
        </w:tc>
        <w:tc>
          <w:tcPr>
            <w:tcW w:w="660" w:type="dxa"/>
            <w:tcBorders>
              <w:top w:val="nil"/>
              <w:left w:val="nil"/>
              <w:bottom w:val="nil"/>
              <w:right w:val="nil"/>
            </w:tcBorders>
            <w:tcMar>
              <w:top w:w="124" w:type="dxa"/>
              <w:left w:w="43" w:type="dxa"/>
              <w:bottom w:w="40" w:type="dxa"/>
              <w:right w:w="43" w:type="dxa"/>
            </w:tcMar>
          </w:tcPr>
          <w:p w14:paraId="257988E0"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4284B039" w14:textId="77777777" w:rsidR="00905A5A" w:rsidRPr="0076258A" w:rsidRDefault="00905A5A" w:rsidP="00760D06">
            <w:pPr>
              <w:rPr>
                <w:sz w:val="22"/>
              </w:rPr>
            </w:pPr>
            <w:r w:rsidRPr="0076258A">
              <w:rPr>
                <w:sz w:val="22"/>
              </w:rPr>
              <w:t>Norges vassdrags- og energidirektorat</w:t>
            </w:r>
          </w:p>
        </w:tc>
        <w:tc>
          <w:tcPr>
            <w:tcW w:w="1920" w:type="dxa"/>
            <w:tcBorders>
              <w:top w:val="nil"/>
              <w:left w:val="nil"/>
              <w:bottom w:val="nil"/>
              <w:right w:val="nil"/>
            </w:tcBorders>
            <w:tcMar>
              <w:top w:w="124" w:type="dxa"/>
              <w:left w:w="43" w:type="dxa"/>
              <w:bottom w:w="40" w:type="dxa"/>
              <w:right w:w="43" w:type="dxa"/>
            </w:tcMar>
            <w:vAlign w:val="bottom"/>
          </w:tcPr>
          <w:p w14:paraId="7769530B" w14:textId="77777777" w:rsidR="00905A5A" w:rsidRPr="0076258A" w:rsidRDefault="00905A5A" w:rsidP="0076258A">
            <w:pPr>
              <w:jc w:val="right"/>
              <w:rPr>
                <w:sz w:val="22"/>
              </w:rPr>
            </w:pPr>
          </w:p>
        </w:tc>
      </w:tr>
      <w:tr w:rsidR="0087165D" w:rsidRPr="00760D06" w14:paraId="562F9570" w14:textId="77777777">
        <w:trPr>
          <w:trHeight w:val="360"/>
        </w:trPr>
        <w:tc>
          <w:tcPr>
            <w:tcW w:w="660" w:type="dxa"/>
            <w:tcBorders>
              <w:top w:val="nil"/>
              <w:left w:val="nil"/>
              <w:bottom w:val="nil"/>
              <w:right w:val="nil"/>
            </w:tcBorders>
            <w:tcMar>
              <w:top w:w="124" w:type="dxa"/>
              <w:left w:w="43" w:type="dxa"/>
              <w:bottom w:w="40" w:type="dxa"/>
              <w:right w:w="43" w:type="dxa"/>
            </w:tcMar>
          </w:tcPr>
          <w:p w14:paraId="0DE70523"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72BCBE05" w14:textId="77777777" w:rsidR="00905A5A" w:rsidRPr="0076258A" w:rsidRDefault="00905A5A" w:rsidP="00760D06">
            <w:pPr>
              <w:rPr>
                <w:sz w:val="22"/>
              </w:rPr>
            </w:pPr>
            <w:r w:rsidRPr="0076258A">
              <w:rPr>
                <w:sz w:val="22"/>
              </w:rPr>
              <w:t>60</w:t>
            </w:r>
          </w:p>
        </w:tc>
        <w:tc>
          <w:tcPr>
            <w:tcW w:w="6320" w:type="dxa"/>
            <w:tcBorders>
              <w:top w:val="nil"/>
              <w:left w:val="nil"/>
              <w:bottom w:val="nil"/>
              <w:right w:val="nil"/>
            </w:tcBorders>
            <w:tcMar>
              <w:top w:w="124" w:type="dxa"/>
              <w:left w:w="43" w:type="dxa"/>
              <w:bottom w:w="40" w:type="dxa"/>
              <w:right w:w="43" w:type="dxa"/>
            </w:tcMar>
          </w:tcPr>
          <w:p w14:paraId="4DD2A965" w14:textId="77777777" w:rsidR="00905A5A" w:rsidRPr="0076258A" w:rsidRDefault="00905A5A" w:rsidP="00760D06">
            <w:pPr>
              <w:rPr>
                <w:sz w:val="22"/>
              </w:rPr>
            </w:pPr>
            <w:r w:rsidRPr="0076258A">
              <w:rPr>
                <w:sz w:val="22"/>
              </w:rPr>
              <w:t>Tilskudd til flom- og skredforebygging</w:t>
            </w:r>
          </w:p>
        </w:tc>
        <w:tc>
          <w:tcPr>
            <w:tcW w:w="1920" w:type="dxa"/>
            <w:tcBorders>
              <w:top w:val="nil"/>
              <w:left w:val="nil"/>
              <w:bottom w:val="nil"/>
              <w:right w:val="nil"/>
            </w:tcBorders>
            <w:tcMar>
              <w:top w:w="124" w:type="dxa"/>
              <w:left w:w="43" w:type="dxa"/>
              <w:bottom w:w="40" w:type="dxa"/>
              <w:right w:w="43" w:type="dxa"/>
            </w:tcMar>
            <w:vAlign w:val="bottom"/>
          </w:tcPr>
          <w:p w14:paraId="25B970F8" w14:textId="77777777" w:rsidR="00905A5A" w:rsidRPr="0076258A" w:rsidRDefault="00905A5A" w:rsidP="0076258A">
            <w:pPr>
              <w:jc w:val="right"/>
              <w:rPr>
                <w:sz w:val="22"/>
              </w:rPr>
            </w:pPr>
            <w:r w:rsidRPr="0076258A">
              <w:rPr>
                <w:sz w:val="22"/>
              </w:rPr>
              <w:t>100 000</w:t>
            </w:r>
          </w:p>
        </w:tc>
      </w:tr>
      <w:tr w:rsidR="0087165D" w:rsidRPr="00760D06" w14:paraId="6D138220" w14:textId="77777777">
        <w:trPr>
          <w:trHeight w:val="620"/>
        </w:trPr>
        <w:tc>
          <w:tcPr>
            <w:tcW w:w="660" w:type="dxa"/>
            <w:tcBorders>
              <w:top w:val="nil"/>
              <w:left w:val="nil"/>
              <w:bottom w:val="nil"/>
              <w:right w:val="nil"/>
            </w:tcBorders>
            <w:tcMar>
              <w:top w:w="124" w:type="dxa"/>
              <w:left w:w="43" w:type="dxa"/>
              <w:bottom w:w="40" w:type="dxa"/>
              <w:right w:w="43" w:type="dxa"/>
            </w:tcMar>
          </w:tcPr>
          <w:p w14:paraId="7A84BE21"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517EED07" w14:textId="77777777" w:rsidR="00905A5A" w:rsidRPr="0076258A" w:rsidRDefault="00905A5A" w:rsidP="00760D06">
            <w:pPr>
              <w:rPr>
                <w:sz w:val="22"/>
              </w:rPr>
            </w:pPr>
            <w:r w:rsidRPr="0076258A">
              <w:rPr>
                <w:sz w:val="22"/>
              </w:rPr>
              <w:t>61</w:t>
            </w:r>
          </w:p>
        </w:tc>
        <w:tc>
          <w:tcPr>
            <w:tcW w:w="6320" w:type="dxa"/>
            <w:tcBorders>
              <w:top w:val="nil"/>
              <w:left w:val="nil"/>
              <w:bottom w:val="nil"/>
              <w:right w:val="nil"/>
            </w:tcBorders>
            <w:tcMar>
              <w:top w:w="124" w:type="dxa"/>
              <w:left w:w="43" w:type="dxa"/>
              <w:bottom w:w="40" w:type="dxa"/>
              <w:right w:w="43" w:type="dxa"/>
            </w:tcMar>
          </w:tcPr>
          <w:p w14:paraId="0D57F4E5" w14:textId="77777777" w:rsidR="00905A5A" w:rsidRPr="0076258A" w:rsidRDefault="00905A5A" w:rsidP="00760D06">
            <w:pPr>
              <w:rPr>
                <w:sz w:val="22"/>
              </w:rPr>
            </w:pPr>
            <w:r w:rsidRPr="0076258A">
              <w:rPr>
                <w:sz w:val="22"/>
              </w:rPr>
              <w:t>Tilskudd til krise- og hastetiltak i forbindelse med flom- og skredhendelser</w:t>
            </w:r>
          </w:p>
        </w:tc>
        <w:tc>
          <w:tcPr>
            <w:tcW w:w="1920" w:type="dxa"/>
            <w:tcBorders>
              <w:top w:val="nil"/>
              <w:left w:val="nil"/>
              <w:bottom w:val="nil"/>
              <w:right w:val="nil"/>
            </w:tcBorders>
            <w:tcMar>
              <w:top w:w="124" w:type="dxa"/>
              <w:left w:w="43" w:type="dxa"/>
              <w:bottom w:w="40" w:type="dxa"/>
              <w:right w:w="43" w:type="dxa"/>
            </w:tcMar>
            <w:vAlign w:val="bottom"/>
          </w:tcPr>
          <w:p w14:paraId="025AB662" w14:textId="77777777" w:rsidR="00905A5A" w:rsidRPr="0076258A" w:rsidRDefault="00905A5A" w:rsidP="0076258A">
            <w:pPr>
              <w:jc w:val="right"/>
              <w:rPr>
                <w:sz w:val="22"/>
              </w:rPr>
            </w:pPr>
            <w:r w:rsidRPr="0076258A">
              <w:rPr>
                <w:sz w:val="22"/>
              </w:rPr>
              <w:t>100 000</w:t>
            </w:r>
          </w:p>
        </w:tc>
      </w:tr>
      <w:tr w:rsidR="0087165D" w:rsidRPr="00760D06" w14:paraId="68354BA9" w14:textId="77777777">
        <w:trPr>
          <w:trHeight w:val="360"/>
        </w:trPr>
        <w:tc>
          <w:tcPr>
            <w:tcW w:w="660" w:type="dxa"/>
            <w:tcBorders>
              <w:top w:val="nil"/>
              <w:left w:val="nil"/>
              <w:bottom w:val="nil"/>
              <w:right w:val="nil"/>
            </w:tcBorders>
            <w:tcMar>
              <w:top w:w="124" w:type="dxa"/>
              <w:left w:w="43" w:type="dxa"/>
              <w:bottom w:w="40" w:type="dxa"/>
              <w:right w:w="43" w:type="dxa"/>
            </w:tcMar>
          </w:tcPr>
          <w:p w14:paraId="2073EC22" w14:textId="77777777" w:rsidR="00905A5A" w:rsidRPr="0076258A" w:rsidRDefault="00905A5A" w:rsidP="00760D06">
            <w:pPr>
              <w:rPr>
                <w:sz w:val="22"/>
              </w:rPr>
            </w:pPr>
          </w:p>
        </w:tc>
        <w:tc>
          <w:tcPr>
            <w:tcW w:w="660" w:type="dxa"/>
            <w:tcBorders>
              <w:top w:val="nil"/>
              <w:left w:val="nil"/>
              <w:bottom w:val="nil"/>
              <w:right w:val="nil"/>
            </w:tcBorders>
            <w:tcMar>
              <w:top w:w="124" w:type="dxa"/>
              <w:left w:w="43" w:type="dxa"/>
              <w:bottom w:w="40" w:type="dxa"/>
              <w:right w:w="43" w:type="dxa"/>
            </w:tcMar>
          </w:tcPr>
          <w:p w14:paraId="1A368B20" w14:textId="77777777" w:rsidR="00905A5A" w:rsidRPr="0076258A" w:rsidRDefault="00905A5A" w:rsidP="00760D06">
            <w:pPr>
              <w:rPr>
                <w:sz w:val="22"/>
              </w:rPr>
            </w:pPr>
            <w:r w:rsidRPr="0076258A">
              <w:rPr>
                <w:sz w:val="22"/>
              </w:rPr>
              <w:t>62</w:t>
            </w:r>
          </w:p>
        </w:tc>
        <w:tc>
          <w:tcPr>
            <w:tcW w:w="6320" w:type="dxa"/>
            <w:tcBorders>
              <w:top w:val="nil"/>
              <w:left w:val="nil"/>
              <w:bottom w:val="nil"/>
              <w:right w:val="nil"/>
            </w:tcBorders>
            <w:tcMar>
              <w:top w:w="124" w:type="dxa"/>
              <w:left w:w="43" w:type="dxa"/>
              <w:bottom w:w="40" w:type="dxa"/>
              <w:right w:w="43" w:type="dxa"/>
            </w:tcMar>
          </w:tcPr>
          <w:p w14:paraId="39841BFF" w14:textId="77777777" w:rsidR="00905A5A" w:rsidRPr="0076258A" w:rsidRDefault="00905A5A" w:rsidP="00760D06">
            <w:pPr>
              <w:rPr>
                <w:sz w:val="22"/>
              </w:rPr>
            </w:pPr>
            <w:r w:rsidRPr="0076258A">
              <w:rPr>
                <w:sz w:val="22"/>
              </w:rPr>
              <w:t xml:space="preserve">Fordeling av inntekt fra avgift på vindkraft </w:t>
            </w:r>
          </w:p>
        </w:tc>
        <w:tc>
          <w:tcPr>
            <w:tcW w:w="1920" w:type="dxa"/>
            <w:tcBorders>
              <w:top w:val="nil"/>
              <w:left w:val="nil"/>
              <w:bottom w:val="nil"/>
              <w:right w:val="nil"/>
            </w:tcBorders>
            <w:tcMar>
              <w:top w:w="124" w:type="dxa"/>
              <w:left w:w="43" w:type="dxa"/>
              <w:bottom w:w="40" w:type="dxa"/>
              <w:right w:w="43" w:type="dxa"/>
            </w:tcMar>
            <w:vAlign w:val="bottom"/>
          </w:tcPr>
          <w:p w14:paraId="1C32E985" w14:textId="77777777" w:rsidR="00905A5A" w:rsidRPr="0076258A" w:rsidRDefault="00905A5A" w:rsidP="0076258A">
            <w:pPr>
              <w:jc w:val="right"/>
              <w:rPr>
                <w:sz w:val="22"/>
              </w:rPr>
            </w:pPr>
            <w:r w:rsidRPr="0076258A">
              <w:rPr>
                <w:sz w:val="22"/>
              </w:rPr>
              <w:t>371 000</w:t>
            </w:r>
          </w:p>
        </w:tc>
      </w:tr>
      <w:tr w:rsidR="0087165D" w:rsidRPr="00760D06" w14:paraId="019C8FDC" w14:textId="77777777">
        <w:trPr>
          <w:trHeight w:val="360"/>
        </w:trPr>
        <w:tc>
          <w:tcPr>
            <w:tcW w:w="660" w:type="dxa"/>
            <w:tcBorders>
              <w:top w:val="nil"/>
              <w:left w:val="nil"/>
              <w:bottom w:val="nil"/>
              <w:right w:val="nil"/>
            </w:tcBorders>
            <w:tcMar>
              <w:top w:w="124" w:type="dxa"/>
              <w:left w:w="43" w:type="dxa"/>
              <w:bottom w:w="40" w:type="dxa"/>
              <w:right w:w="43" w:type="dxa"/>
            </w:tcMar>
          </w:tcPr>
          <w:p w14:paraId="5FA48303" w14:textId="77777777" w:rsidR="00905A5A" w:rsidRPr="0076258A" w:rsidRDefault="00905A5A" w:rsidP="00760D06">
            <w:pPr>
              <w:rPr>
                <w:sz w:val="22"/>
              </w:rPr>
            </w:pPr>
            <w:r w:rsidRPr="0076258A">
              <w:rPr>
                <w:sz w:val="22"/>
              </w:rPr>
              <w:t>1825</w:t>
            </w:r>
          </w:p>
        </w:tc>
        <w:tc>
          <w:tcPr>
            <w:tcW w:w="660" w:type="dxa"/>
            <w:tcBorders>
              <w:top w:val="nil"/>
              <w:left w:val="nil"/>
              <w:bottom w:val="nil"/>
              <w:right w:val="nil"/>
            </w:tcBorders>
            <w:tcMar>
              <w:top w:w="124" w:type="dxa"/>
              <w:left w:w="43" w:type="dxa"/>
              <w:bottom w:w="40" w:type="dxa"/>
              <w:right w:w="43" w:type="dxa"/>
            </w:tcMar>
          </w:tcPr>
          <w:p w14:paraId="4542E427" w14:textId="77777777" w:rsidR="00905A5A" w:rsidRPr="0076258A" w:rsidRDefault="00905A5A" w:rsidP="00760D06">
            <w:pPr>
              <w:rPr>
                <w:sz w:val="22"/>
              </w:rPr>
            </w:pPr>
          </w:p>
        </w:tc>
        <w:tc>
          <w:tcPr>
            <w:tcW w:w="6320" w:type="dxa"/>
            <w:tcBorders>
              <w:top w:val="nil"/>
              <w:left w:val="nil"/>
              <w:bottom w:val="nil"/>
              <w:right w:val="nil"/>
            </w:tcBorders>
            <w:tcMar>
              <w:top w:w="124" w:type="dxa"/>
              <w:left w:w="43" w:type="dxa"/>
              <w:bottom w:w="40" w:type="dxa"/>
              <w:right w:w="43" w:type="dxa"/>
            </w:tcMar>
          </w:tcPr>
          <w:p w14:paraId="323792BF" w14:textId="77777777" w:rsidR="00905A5A" w:rsidRPr="0076258A" w:rsidRDefault="00905A5A" w:rsidP="00760D06">
            <w:pPr>
              <w:rPr>
                <w:sz w:val="22"/>
              </w:rPr>
            </w:pPr>
            <w:r w:rsidRPr="0076258A">
              <w:rPr>
                <w:sz w:val="22"/>
              </w:rPr>
              <w:t>Energieffektivisering og -omlegging</w:t>
            </w:r>
          </w:p>
        </w:tc>
        <w:tc>
          <w:tcPr>
            <w:tcW w:w="1920" w:type="dxa"/>
            <w:tcBorders>
              <w:top w:val="nil"/>
              <w:left w:val="nil"/>
              <w:bottom w:val="nil"/>
              <w:right w:val="nil"/>
            </w:tcBorders>
            <w:tcMar>
              <w:top w:w="124" w:type="dxa"/>
              <w:left w:w="43" w:type="dxa"/>
              <w:bottom w:w="40" w:type="dxa"/>
              <w:right w:w="43" w:type="dxa"/>
            </w:tcMar>
            <w:vAlign w:val="bottom"/>
          </w:tcPr>
          <w:p w14:paraId="1905766A" w14:textId="77777777" w:rsidR="00905A5A" w:rsidRPr="0076258A" w:rsidRDefault="00905A5A" w:rsidP="0076258A">
            <w:pPr>
              <w:jc w:val="right"/>
              <w:rPr>
                <w:sz w:val="22"/>
              </w:rPr>
            </w:pPr>
          </w:p>
        </w:tc>
      </w:tr>
      <w:tr w:rsidR="0087165D" w:rsidRPr="00760D06" w14:paraId="0AE3BB8E" w14:textId="77777777">
        <w:trPr>
          <w:trHeight w:val="360"/>
        </w:trPr>
        <w:tc>
          <w:tcPr>
            <w:tcW w:w="660" w:type="dxa"/>
            <w:tcBorders>
              <w:top w:val="nil"/>
              <w:left w:val="nil"/>
              <w:bottom w:val="single" w:sz="4" w:space="0" w:color="000000"/>
              <w:right w:val="nil"/>
            </w:tcBorders>
            <w:tcMar>
              <w:top w:w="124" w:type="dxa"/>
              <w:left w:w="43" w:type="dxa"/>
              <w:bottom w:w="40" w:type="dxa"/>
              <w:right w:w="43" w:type="dxa"/>
            </w:tcMar>
          </w:tcPr>
          <w:p w14:paraId="6E47AC1B" w14:textId="77777777" w:rsidR="00905A5A" w:rsidRPr="0076258A" w:rsidRDefault="00905A5A" w:rsidP="00760D06">
            <w:pPr>
              <w:rPr>
                <w:sz w:val="22"/>
              </w:rPr>
            </w:pPr>
          </w:p>
        </w:tc>
        <w:tc>
          <w:tcPr>
            <w:tcW w:w="660" w:type="dxa"/>
            <w:tcBorders>
              <w:top w:val="nil"/>
              <w:left w:val="nil"/>
              <w:bottom w:val="single" w:sz="4" w:space="0" w:color="000000"/>
              <w:right w:val="nil"/>
            </w:tcBorders>
            <w:tcMar>
              <w:top w:w="124" w:type="dxa"/>
              <w:left w:w="43" w:type="dxa"/>
              <w:bottom w:w="40" w:type="dxa"/>
              <w:right w:w="43" w:type="dxa"/>
            </w:tcMar>
          </w:tcPr>
          <w:p w14:paraId="4EA2890F" w14:textId="77777777" w:rsidR="00905A5A" w:rsidRPr="0076258A" w:rsidRDefault="00905A5A" w:rsidP="00760D06">
            <w:pPr>
              <w:rPr>
                <w:sz w:val="22"/>
              </w:rPr>
            </w:pPr>
            <w:r w:rsidRPr="0076258A">
              <w:rPr>
                <w:sz w:val="22"/>
              </w:rPr>
              <w:t>60</w:t>
            </w:r>
          </w:p>
        </w:tc>
        <w:tc>
          <w:tcPr>
            <w:tcW w:w="6320" w:type="dxa"/>
            <w:tcBorders>
              <w:top w:val="nil"/>
              <w:left w:val="nil"/>
              <w:bottom w:val="single" w:sz="4" w:space="0" w:color="000000"/>
              <w:right w:val="nil"/>
            </w:tcBorders>
            <w:tcMar>
              <w:top w:w="124" w:type="dxa"/>
              <w:left w:w="43" w:type="dxa"/>
              <w:bottom w:w="40" w:type="dxa"/>
              <w:right w:w="43" w:type="dxa"/>
            </w:tcMar>
          </w:tcPr>
          <w:p w14:paraId="4C70F691" w14:textId="77777777" w:rsidR="00905A5A" w:rsidRPr="0076258A" w:rsidRDefault="00905A5A" w:rsidP="00760D06">
            <w:pPr>
              <w:rPr>
                <w:sz w:val="22"/>
              </w:rPr>
            </w:pPr>
            <w:r w:rsidRPr="0076258A">
              <w:rPr>
                <w:sz w:val="22"/>
              </w:rPr>
              <w:t>Tilskudd til energitiltak i kommunale bygg</w:t>
            </w:r>
          </w:p>
        </w:tc>
        <w:tc>
          <w:tcPr>
            <w:tcW w:w="1920" w:type="dxa"/>
            <w:tcBorders>
              <w:top w:val="nil"/>
              <w:left w:val="nil"/>
              <w:bottom w:val="single" w:sz="4" w:space="0" w:color="000000"/>
              <w:right w:val="nil"/>
            </w:tcBorders>
            <w:tcMar>
              <w:top w:w="124" w:type="dxa"/>
              <w:left w:w="43" w:type="dxa"/>
              <w:bottom w:w="40" w:type="dxa"/>
              <w:right w:w="43" w:type="dxa"/>
            </w:tcMar>
            <w:vAlign w:val="bottom"/>
          </w:tcPr>
          <w:p w14:paraId="24AFE4A8" w14:textId="77777777" w:rsidR="00905A5A" w:rsidRPr="0076258A" w:rsidRDefault="00905A5A" w:rsidP="0076258A">
            <w:pPr>
              <w:jc w:val="right"/>
              <w:rPr>
                <w:sz w:val="22"/>
              </w:rPr>
            </w:pPr>
            <w:r w:rsidRPr="0076258A">
              <w:rPr>
                <w:sz w:val="22"/>
              </w:rPr>
              <w:t>450 000</w:t>
            </w:r>
          </w:p>
        </w:tc>
      </w:tr>
    </w:tbl>
    <w:p w14:paraId="21D8F39D" w14:textId="77777777" w:rsidR="00BA29F5" w:rsidRPr="0076258A" w:rsidRDefault="00BA29F5" w:rsidP="00760D06">
      <w:pPr>
        <w:pStyle w:val="Overskrift1"/>
        <w:rPr>
          <w:color w:val="FF0000"/>
        </w:rPr>
      </w:pPr>
      <w:r w:rsidRPr="0076258A">
        <w:rPr>
          <w:color w:val="FF0000"/>
        </w:rPr>
        <w:t>[</w:t>
      </w:r>
      <w:proofErr w:type="spellStart"/>
      <w:r w:rsidRPr="0076258A">
        <w:rPr>
          <w:color w:val="FF0000"/>
        </w:rPr>
        <w:t>Vedleggsnr</w:t>
      </w:r>
      <w:proofErr w:type="spellEnd"/>
      <w:r w:rsidRPr="0076258A">
        <w:rPr>
          <w:color w:val="FF0000"/>
        </w:rPr>
        <w:t>.]</w:t>
      </w:r>
    </w:p>
    <w:p w14:paraId="06D0C534" w14:textId="77777777" w:rsidR="00905A5A" w:rsidRPr="00760D06" w:rsidRDefault="00905A5A" w:rsidP="00760D06">
      <w:pPr>
        <w:pStyle w:val="vedlegg-nr"/>
      </w:pPr>
    </w:p>
    <w:p w14:paraId="122A0F85" w14:textId="77777777" w:rsidR="00905A5A" w:rsidRDefault="00905A5A" w:rsidP="00760D06">
      <w:pPr>
        <w:pStyle w:val="vedlegg-tit"/>
      </w:pPr>
      <w:r w:rsidRPr="00760D06">
        <w:t>Noen nøkkeltall om samferdsel 2024</w:t>
      </w:r>
    </w:p>
    <w:p w14:paraId="70553589" w14:textId="5EB98227" w:rsidR="00293FAC" w:rsidRDefault="00293FAC">
      <w:pPr>
        <w:spacing w:after="160" w:line="278" w:lineRule="auto"/>
      </w:pPr>
      <w:r>
        <w:br w:type="page"/>
      </w:r>
    </w:p>
    <w:p w14:paraId="489F25D4" w14:textId="77777777" w:rsidR="00293FAC" w:rsidRDefault="00293FAC" w:rsidP="00760D06">
      <w:pPr>
        <w:pStyle w:val="tabell-tittel"/>
        <w:sectPr w:rsidR="00293FAC">
          <w:pgSz w:w="11905" w:h="16838"/>
          <w:pgMar w:top="1531" w:right="1162" w:bottom="1213" w:left="1162" w:header="708" w:footer="708" w:gutter="0"/>
          <w:cols w:space="708"/>
          <w:noEndnote/>
          <w:titlePg/>
        </w:sectPr>
      </w:pPr>
    </w:p>
    <w:p w14:paraId="5945651D" w14:textId="5644F176" w:rsidR="0020576B" w:rsidRPr="00760D06" w:rsidRDefault="0020576B" w:rsidP="00760D06">
      <w:pPr>
        <w:pStyle w:val="tabell-tittel"/>
      </w:pPr>
      <w:r w:rsidRPr="00760D06">
        <w:t>Utvalgte nøkkeltall om samferdsel 2024.</w:t>
      </w:r>
    </w:p>
    <w:p w14:paraId="72A21A8F" w14:textId="77777777" w:rsidR="00905A5A" w:rsidRPr="00760D06" w:rsidRDefault="00905A5A" w:rsidP="00760D06">
      <w:pPr>
        <w:pStyle w:val="Tabellnavn"/>
      </w:pPr>
      <w:r w:rsidRPr="00760D06">
        <w:t>08J1xt2</w:t>
      </w:r>
    </w:p>
    <w:tbl>
      <w:tblPr>
        <w:tblW w:w="14040" w:type="dxa"/>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1740"/>
        <w:gridCol w:w="1620"/>
        <w:gridCol w:w="1160"/>
        <w:gridCol w:w="2940"/>
        <w:gridCol w:w="1080"/>
        <w:gridCol w:w="1240"/>
        <w:gridCol w:w="2060"/>
      </w:tblGrid>
      <w:tr w:rsidR="0087165D" w:rsidRPr="00760D06" w14:paraId="676D8EF6" w14:textId="77777777" w:rsidTr="0020576B">
        <w:trPr>
          <w:trHeight w:val="8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DE3B0C" w14:textId="77777777" w:rsidR="00905A5A" w:rsidRPr="00293FAC" w:rsidRDefault="00905A5A" w:rsidP="00760D06">
            <w:pPr>
              <w:rPr>
                <w:sz w:val="20"/>
                <w:szCs w:val="20"/>
              </w:rPr>
            </w:pPr>
            <w:r w:rsidRPr="00293FAC">
              <w:rPr>
                <w:sz w:val="20"/>
                <w:szCs w:val="20"/>
              </w:rPr>
              <w:t>Fylkeskommune</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8C26BB" w14:textId="77777777" w:rsidR="00905A5A" w:rsidRPr="00293FAC" w:rsidRDefault="00905A5A" w:rsidP="00293FAC">
            <w:pPr>
              <w:jc w:val="right"/>
              <w:rPr>
                <w:sz w:val="20"/>
                <w:szCs w:val="20"/>
              </w:rPr>
            </w:pPr>
            <w:r w:rsidRPr="00293FAC">
              <w:rPr>
                <w:sz w:val="20"/>
                <w:szCs w:val="20"/>
              </w:rPr>
              <w:t>Reiser med</w:t>
            </w:r>
            <w:r w:rsidRPr="00293FAC">
              <w:rPr>
                <w:sz w:val="20"/>
                <w:szCs w:val="20"/>
              </w:rPr>
              <w:br/>
              <w:t xml:space="preserve"> kollektivtransport</w:t>
            </w:r>
            <w:r w:rsidRPr="00293FAC">
              <w:rPr>
                <w:sz w:val="20"/>
                <w:szCs w:val="20"/>
              </w:rPr>
              <w:br/>
              <w:t xml:space="preserve"> (per 1 000 innb.)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6B8EF" w14:textId="77777777" w:rsidR="00905A5A" w:rsidRPr="00293FAC" w:rsidRDefault="00905A5A" w:rsidP="00293FAC">
            <w:pPr>
              <w:jc w:val="right"/>
              <w:rPr>
                <w:sz w:val="20"/>
                <w:szCs w:val="20"/>
              </w:rPr>
            </w:pPr>
            <w:r w:rsidRPr="00293FAC">
              <w:rPr>
                <w:sz w:val="20"/>
                <w:szCs w:val="20"/>
              </w:rPr>
              <w:t>Elever med rett</w:t>
            </w:r>
            <w:r w:rsidRPr="00293FAC">
              <w:rPr>
                <w:sz w:val="20"/>
                <w:szCs w:val="20"/>
              </w:rPr>
              <w:br/>
              <w:t xml:space="preserve"> til skoleskyss</w:t>
            </w:r>
            <w:r w:rsidRPr="00293FAC">
              <w:rPr>
                <w:sz w:val="20"/>
                <w:szCs w:val="20"/>
              </w:rPr>
              <w:br/>
              <w:t xml:space="preserve"> (antall)</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E1A355" w14:textId="77777777" w:rsidR="00905A5A" w:rsidRPr="00293FAC" w:rsidRDefault="00905A5A" w:rsidP="00293FAC">
            <w:pPr>
              <w:jc w:val="right"/>
              <w:rPr>
                <w:sz w:val="20"/>
                <w:szCs w:val="20"/>
              </w:rPr>
            </w:pPr>
            <w:r w:rsidRPr="00293FAC">
              <w:rPr>
                <w:sz w:val="20"/>
                <w:szCs w:val="20"/>
              </w:rPr>
              <w:t>Fylkesvei (km)</w:t>
            </w:r>
          </w:p>
        </w:tc>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43CD1F" w14:textId="77777777" w:rsidR="00905A5A" w:rsidRPr="00293FAC" w:rsidRDefault="00905A5A" w:rsidP="00293FAC">
            <w:pPr>
              <w:jc w:val="right"/>
              <w:rPr>
                <w:sz w:val="20"/>
                <w:szCs w:val="20"/>
              </w:rPr>
            </w:pPr>
            <w:r w:rsidRPr="00293FAC">
              <w:rPr>
                <w:sz w:val="20"/>
                <w:szCs w:val="20"/>
              </w:rPr>
              <w:t>Andel fylkesvei med dårlige</w:t>
            </w:r>
            <w:r w:rsidRPr="00293FAC">
              <w:rPr>
                <w:sz w:val="20"/>
                <w:szCs w:val="20"/>
              </w:rPr>
              <w:br/>
              <w:t xml:space="preserve"> eller svært dårlig dekketilstand (prosent)</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20DE8C" w14:textId="77777777" w:rsidR="00905A5A" w:rsidRPr="00293FAC" w:rsidRDefault="00905A5A" w:rsidP="00293FAC">
            <w:pPr>
              <w:jc w:val="right"/>
              <w:rPr>
                <w:sz w:val="20"/>
                <w:szCs w:val="20"/>
              </w:rPr>
            </w:pPr>
            <w:r w:rsidRPr="00293FAC">
              <w:rPr>
                <w:sz w:val="20"/>
                <w:szCs w:val="20"/>
              </w:rPr>
              <w:t>Bruer på</w:t>
            </w:r>
            <w:r w:rsidRPr="00293FAC">
              <w:rPr>
                <w:sz w:val="20"/>
                <w:szCs w:val="20"/>
              </w:rPr>
              <w:br/>
              <w:t xml:space="preserve"> fylkesvei</w:t>
            </w:r>
            <w:r w:rsidRPr="00293FAC">
              <w:rPr>
                <w:sz w:val="20"/>
                <w:szCs w:val="20"/>
              </w:rPr>
              <w:br/>
              <w:t xml:space="preserve"> (antall)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069B38" w14:textId="77777777" w:rsidR="00905A5A" w:rsidRPr="00293FAC" w:rsidRDefault="00905A5A" w:rsidP="00293FAC">
            <w:pPr>
              <w:jc w:val="right"/>
              <w:rPr>
                <w:sz w:val="20"/>
                <w:szCs w:val="20"/>
              </w:rPr>
            </w:pPr>
            <w:r w:rsidRPr="00293FAC">
              <w:rPr>
                <w:sz w:val="20"/>
                <w:szCs w:val="20"/>
              </w:rPr>
              <w:t>Tunneler på fylkesvei</w:t>
            </w:r>
            <w:r w:rsidRPr="00293FAC">
              <w:rPr>
                <w:sz w:val="20"/>
                <w:szCs w:val="20"/>
              </w:rPr>
              <w:br/>
              <w:t xml:space="preserve"> (antall)</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D7E93" w14:textId="77777777" w:rsidR="00905A5A" w:rsidRPr="00293FAC" w:rsidRDefault="00905A5A" w:rsidP="00293FAC">
            <w:pPr>
              <w:jc w:val="right"/>
              <w:rPr>
                <w:sz w:val="20"/>
                <w:szCs w:val="20"/>
              </w:rPr>
            </w:pPr>
            <w:r w:rsidRPr="00293FAC">
              <w:rPr>
                <w:sz w:val="20"/>
                <w:szCs w:val="20"/>
              </w:rPr>
              <w:t>Netto driftsutgifter til fylkesveier,</w:t>
            </w:r>
            <w:r w:rsidRPr="00293FAC">
              <w:rPr>
                <w:sz w:val="20"/>
                <w:szCs w:val="20"/>
              </w:rPr>
              <w:br/>
              <w:t xml:space="preserve"> (per innb.)</w:t>
            </w:r>
          </w:p>
        </w:tc>
      </w:tr>
      <w:tr w:rsidR="0087165D" w:rsidRPr="00760D06" w14:paraId="176C06FB" w14:textId="77777777" w:rsidTr="0020576B">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71127118" w14:textId="77777777" w:rsidR="00905A5A" w:rsidRPr="00293FAC" w:rsidRDefault="00905A5A" w:rsidP="00760D06">
            <w:pPr>
              <w:rPr>
                <w:sz w:val="22"/>
              </w:rPr>
            </w:pPr>
            <w:r w:rsidRPr="00293FAC">
              <w:rPr>
                <w:sz w:val="22"/>
              </w:rPr>
              <w:t>Østfold</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6B899DFA" w14:textId="77777777" w:rsidR="00905A5A" w:rsidRPr="00293FAC" w:rsidRDefault="00905A5A" w:rsidP="00293FAC">
            <w:pPr>
              <w:jc w:val="right"/>
              <w:rPr>
                <w:sz w:val="22"/>
              </w:rPr>
            </w:pPr>
            <w:r w:rsidRPr="00293FAC">
              <w:rPr>
                <w:sz w:val="22"/>
              </w:rPr>
              <w:t>27 400</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197E6E31" w14:textId="77777777" w:rsidR="00905A5A" w:rsidRPr="00293FAC" w:rsidRDefault="00905A5A" w:rsidP="00293FAC">
            <w:pPr>
              <w:jc w:val="right"/>
              <w:rPr>
                <w:sz w:val="22"/>
              </w:rPr>
            </w:pPr>
            <w:r w:rsidRPr="00293FAC">
              <w:rPr>
                <w:sz w:val="22"/>
              </w:rPr>
              <w:t>4 828</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25616B5" w14:textId="77777777" w:rsidR="00905A5A" w:rsidRPr="00293FAC" w:rsidRDefault="00905A5A" w:rsidP="00293FAC">
            <w:pPr>
              <w:jc w:val="right"/>
              <w:rPr>
                <w:sz w:val="22"/>
              </w:rPr>
            </w:pPr>
            <w:r w:rsidRPr="00293FAC">
              <w:rPr>
                <w:sz w:val="22"/>
              </w:rPr>
              <w:t>1 664</w:t>
            </w:r>
          </w:p>
        </w:tc>
        <w:tc>
          <w:tcPr>
            <w:tcW w:w="2940" w:type="dxa"/>
            <w:tcBorders>
              <w:top w:val="single" w:sz="4" w:space="0" w:color="000000"/>
              <w:left w:val="nil"/>
              <w:bottom w:val="nil"/>
              <w:right w:val="nil"/>
            </w:tcBorders>
            <w:tcMar>
              <w:top w:w="128" w:type="dxa"/>
              <w:left w:w="43" w:type="dxa"/>
              <w:bottom w:w="43" w:type="dxa"/>
              <w:right w:w="43" w:type="dxa"/>
            </w:tcMar>
            <w:vAlign w:val="bottom"/>
          </w:tcPr>
          <w:p w14:paraId="5BB1ED7A" w14:textId="77777777" w:rsidR="00905A5A" w:rsidRPr="00293FAC" w:rsidRDefault="00905A5A" w:rsidP="00293FAC">
            <w:pPr>
              <w:jc w:val="right"/>
              <w:rPr>
                <w:sz w:val="22"/>
              </w:rPr>
            </w:pPr>
            <w:r w:rsidRPr="00293FAC">
              <w:rPr>
                <w:sz w:val="22"/>
              </w:rPr>
              <w:t>36,9</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53F04559" w14:textId="77777777" w:rsidR="00905A5A" w:rsidRPr="00293FAC" w:rsidRDefault="00905A5A" w:rsidP="00293FAC">
            <w:pPr>
              <w:jc w:val="right"/>
              <w:rPr>
                <w:sz w:val="22"/>
              </w:rPr>
            </w:pPr>
            <w:r w:rsidRPr="00293FAC">
              <w:rPr>
                <w:sz w:val="22"/>
              </w:rPr>
              <w:t>332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3A153FA" w14:textId="77777777" w:rsidR="00905A5A" w:rsidRPr="00293FAC" w:rsidRDefault="00905A5A" w:rsidP="00293FAC">
            <w:pPr>
              <w:jc w:val="right"/>
              <w:rPr>
                <w:sz w:val="22"/>
              </w:rPr>
            </w:pPr>
            <w:r w:rsidRPr="00293FAC">
              <w:rPr>
                <w:sz w:val="22"/>
              </w:rPr>
              <w:t>4</w:t>
            </w:r>
          </w:p>
        </w:tc>
        <w:tc>
          <w:tcPr>
            <w:tcW w:w="2060" w:type="dxa"/>
            <w:tcBorders>
              <w:top w:val="single" w:sz="4" w:space="0" w:color="000000"/>
              <w:left w:val="nil"/>
              <w:bottom w:val="nil"/>
              <w:right w:val="nil"/>
            </w:tcBorders>
            <w:tcMar>
              <w:top w:w="128" w:type="dxa"/>
              <w:left w:w="43" w:type="dxa"/>
              <w:bottom w:w="43" w:type="dxa"/>
              <w:right w:w="43" w:type="dxa"/>
            </w:tcMar>
            <w:vAlign w:val="bottom"/>
          </w:tcPr>
          <w:p w14:paraId="1F1F8633" w14:textId="77777777" w:rsidR="00905A5A" w:rsidRPr="00293FAC" w:rsidRDefault="00905A5A" w:rsidP="00293FAC">
            <w:pPr>
              <w:jc w:val="right"/>
              <w:rPr>
                <w:sz w:val="22"/>
              </w:rPr>
            </w:pPr>
            <w:r w:rsidRPr="00293FAC">
              <w:rPr>
                <w:sz w:val="22"/>
              </w:rPr>
              <w:t>1 184</w:t>
            </w:r>
          </w:p>
        </w:tc>
      </w:tr>
      <w:tr w:rsidR="0087165D" w:rsidRPr="00760D06" w14:paraId="0F623D59" w14:textId="77777777" w:rsidTr="0020576B">
        <w:trPr>
          <w:trHeight w:val="380"/>
        </w:trPr>
        <w:tc>
          <w:tcPr>
            <w:tcW w:w="2200" w:type="dxa"/>
            <w:tcBorders>
              <w:top w:val="nil"/>
              <w:left w:val="nil"/>
              <w:bottom w:val="nil"/>
              <w:right w:val="nil"/>
            </w:tcBorders>
            <w:tcMar>
              <w:top w:w="128" w:type="dxa"/>
              <w:left w:w="43" w:type="dxa"/>
              <w:bottom w:w="43" w:type="dxa"/>
              <w:right w:w="43" w:type="dxa"/>
            </w:tcMar>
          </w:tcPr>
          <w:p w14:paraId="2654845B" w14:textId="77777777" w:rsidR="00905A5A" w:rsidRPr="00293FAC" w:rsidRDefault="00905A5A" w:rsidP="00760D06">
            <w:pPr>
              <w:rPr>
                <w:sz w:val="22"/>
              </w:rPr>
            </w:pPr>
            <w:r w:rsidRPr="00293FAC">
              <w:rPr>
                <w:sz w:val="22"/>
              </w:rPr>
              <w:t>Akershus</w:t>
            </w:r>
          </w:p>
        </w:tc>
        <w:tc>
          <w:tcPr>
            <w:tcW w:w="1740" w:type="dxa"/>
            <w:tcBorders>
              <w:top w:val="nil"/>
              <w:left w:val="nil"/>
              <w:bottom w:val="nil"/>
              <w:right w:val="nil"/>
            </w:tcBorders>
            <w:tcMar>
              <w:top w:w="128" w:type="dxa"/>
              <w:left w:w="43" w:type="dxa"/>
              <w:bottom w:w="43" w:type="dxa"/>
              <w:right w:w="43" w:type="dxa"/>
            </w:tcMar>
            <w:vAlign w:val="bottom"/>
          </w:tcPr>
          <w:p w14:paraId="1366613E" w14:textId="77777777" w:rsidR="00905A5A" w:rsidRPr="00293FAC" w:rsidRDefault="00905A5A" w:rsidP="00293FAC">
            <w:pPr>
              <w:jc w:val="right"/>
              <w:rPr>
                <w:sz w:val="22"/>
              </w:rPr>
            </w:pPr>
            <w:r w:rsidRPr="00293FAC">
              <w:rPr>
                <w:sz w:val="22"/>
              </w:rPr>
              <w:t>93 446</w:t>
            </w:r>
          </w:p>
        </w:tc>
        <w:tc>
          <w:tcPr>
            <w:tcW w:w="1620" w:type="dxa"/>
            <w:tcBorders>
              <w:top w:val="nil"/>
              <w:left w:val="nil"/>
              <w:bottom w:val="nil"/>
              <w:right w:val="nil"/>
            </w:tcBorders>
            <w:tcMar>
              <w:top w:w="128" w:type="dxa"/>
              <w:left w:w="43" w:type="dxa"/>
              <w:bottom w:w="43" w:type="dxa"/>
              <w:right w:w="43" w:type="dxa"/>
            </w:tcMar>
            <w:vAlign w:val="bottom"/>
          </w:tcPr>
          <w:p w14:paraId="59AD3441" w14:textId="77777777" w:rsidR="00905A5A" w:rsidRPr="00293FAC" w:rsidRDefault="00905A5A" w:rsidP="00293FAC">
            <w:pPr>
              <w:jc w:val="right"/>
              <w:rPr>
                <w:sz w:val="22"/>
              </w:rPr>
            </w:pPr>
            <w:r w:rsidRPr="00293FAC">
              <w:rPr>
                <w:sz w:val="22"/>
              </w:rPr>
              <w:t>15 437</w:t>
            </w:r>
          </w:p>
        </w:tc>
        <w:tc>
          <w:tcPr>
            <w:tcW w:w="1160" w:type="dxa"/>
            <w:tcBorders>
              <w:top w:val="nil"/>
              <w:left w:val="nil"/>
              <w:bottom w:val="nil"/>
              <w:right w:val="nil"/>
            </w:tcBorders>
            <w:tcMar>
              <w:top w:w="128" w:type="dxa"/>
              <w:left w:w="43" w:type="dxa"/>
              <w:bottom w:w="43" w:type="dxa"/>
              <w:right w:w="43" w:type="dxa"/>
            </w:tcMar>
            <w:vAlign w:val="bottom"/>
          </w:tcPr>
          <w:p w14:paraId="64BA8C4F" w14:textId="77777777" w:rsidR="00905A5A" w:rsidRPr="00293FAC" w:rsidRDefault="00905A5A" w:rsidP="00293FAC">
            <w:pPr>
              <w:jc w:val="right"/>
              <w:rPr>
                <w:sz w:val="22"/>
              </w:rPr>
            </w:pPr>
            <w:r w:rsidRPr="00293FAC">
              <w:rPr>
                <w:sz w:val="22"/>
              </w:rPr>
              <w:t>2 082</w:t>
            </w:r>
          </w:p>
        </w:tc>
        <w:tc>
          <w:tcPr>
            <w:tcW w:w="2940" w:type="dxa"/>
            <w:tcBorders>
              <w:top w:val="nil"/>
              <w:left w:val="nil"/>
              <w:bottom w:val="nil"/>
              <w:right w:val="nil"/>
            </w:tcBorders>
            <w:tcMar>
              <w:top w:w="128" w:type="dxa"/>
              <w:left w:w="43" w:type="dxa"/>
              <w:bottom w:w="43" w:type="dxa"/>
              <w:right w:w="43" w:type="dxa"/>
            </w:tcMar>
            <w:vAlign w:val="bottom"/>
          </w:tcPr>
          <w:p w14:paraId="63A5A5B6" w14:textId="77777777" w:rsidR="00905A5A" w:rsidRPr="00293FAC" w:rsidRDefault="00905A5A" w:rsidP="00293FAC">
            <w:pPr>
              <w:jc w:val="right"/>
              <w:rPr>
                <w:sz w:val="22"/>
              </w:rPr>
            </w:pPr>
            <w:r w:rsidRPr="00293FAC">
              <w:rPr>
                <w:sz w:val="22"/>
              </w:rPr>
              <w:t>29,2</w:t>
            </w:r>
          </w:p>
        </w:tc>
        <w:tc>
          <w:tcPr>
            <w:tcW w:w="1080" w:type="dxa"/>
            <w:tcBorders>
              <w:top w:val="nil"/>
              <w:left w:val="nil"/>
              <w:bottom w:val="nil"/>
              <w:right w:val="nil"/>
            </w:tcBorders>
            <w:tcMar>
              <w:top w:w="128" w:type="dxa"/>
              <w:left w:w="43" w:type="dxa"/>
              <w:bottom w:w="43" w:type="dxa"/>
              <w:right w:w="43" w:type="dxa"/>
            </w:tcMar>
            <w:vAlign w:val="bottom"/>
          </w:tcPr>
          <w:p w14:paraId="64D33059" w14:textId="77777777" w:rsidR="00905A5A" w:rsidRPr="00293FAC" w:rsidRDefault="00905A5A" w:rsidP="00293FAC">
            <w:pPr>
              <w:jc w:val="right"/>
              <w:rPr>
                <w:sz w:val="22"/>
              </w:rPr>
            </w:pPr>
            <w:r w:rsidRPr="00293FAC">
              <w:rPr>
                <w:sz w:val="22"/>
              </w:rPr>
              <w:t>667</w:t>
            </w:r>
          </w:p>
        </w:tc>
        <w:tc>
          <w:tcPr>
            <w:tcW w:w="1240" w:type="dxa"/>
            <w:tcBorders>
              <w:top w:val="nil"/>
              <w:left w:val="nil"/>
              <w:bottom w:val="nil"/>
              <w:right w:val="nil"/>
            </w:tcBorders>
            <w:tcMar>
              <w:top w:w="128" w:type="dxa"/>
              <w:left w:w="43" w:type="dxa"/>
              <w:bottom w:w="43" w:type="dxa"/>
              <w:right w:w="43" w:type="dxa"/>
            </w:tcMar>
            <w:vAlign w:val="bottom"/>
          </w:tcPr>
          <w:p w14:paraId="14F2C27E" w14:textId="77777777" w:rsidR="00905A5A" w:rsidRPr="00293FAC" w:rsidRDefault="00905A5A" w:rsidP="00293FAC">
            <w:pPr>
              <w:jc w:val="right"/>
              <w:rPr>
                <w:sz w:val="22"/>
              </w:rPr>
            </w:pPr>
            <w:r w:rsidRPr="00293FAC">
              <w:rPr>
                <w:sz w:val="22"/>
              </w:rPr>
              <w:t>4</w:t>
            </w:r>
          </w:p>
        </w:tc>
        <w:tc>
          <w:tcPr>
            <w:tcW w:w="2060" w:type="dxa"/>
            <w:tcBorders>
              <w:top w:val="nil"/>
              <w:left w:val="nil"/>
              <w:bottom w:val="nil"/>
              <w:right w:val="nil"/>
            </w:tcBorders>
            <w:tcMar>
              <w:top w:w="128" w:type="dxa"/>
              <w:left w:w="43" w:type="dxa"/>
              <w:bottom w:w="43" w:type="dxa"/>
              <w:right w:w="43" w:type="dxa"/>
            </w:tcMar>
            <w:vAlign w:val="bottom"/>
          </w:tcPr>
          <w:p w14:paraId="401C0E6D" w14:textId="77777777" w:rsidR="00905A5A" w:rsidRPr="00293FAC" w:rsidRDefault="00905A5A" w:rsidP="00293FAC">
            <w:pPr>
              <w:jc w:val="right"/>
              <w:rPr>
                <w:sz w:val="22"/>
              </w:rPr>
            </w:pPr>
            <w:r w:rsidRPr="00293FAC">
              <w:rPr>
                <w:sz w:val="22"/>
              </w:rPr>
              <w:t>1 578</w:t>
            </w:r>
          </w:p>
        </w:tc>
      </w:tr>
      <w:tr w:rsidR="0087165D" w:rsidRPr="00760D06" w14:paraId="620947FC" w14:textId="77777777" w:rsidTr="0020576B">
        <w:trPr>
          <w:trHeight w:val="380"/>
        </w:trPr>
        <w:tc>
          <w:tcPr>
            <w:tcW w:w="2200" w:type="dxa"/>
            <w:tcBorders>
              <w:top w:val="nil"/>
              <w:left w:val="nil"/>
              <w:bottom w:val="nil"/>
              <w:right w:val="nil"/>
            </w:tcBorders>
            <w:tcMar>
              <w:top w:w="128" w:type="dxa"/>
              <w:left w:w="43" w:type="dxa"/>
              <w:bottom w:w="43" w:type="dxa"/>
              <w:right w:w="43" w:type="dxa"/>
            </w:tcMar>
          </w:tcPr>
          <w:p w14:paraId="46D83954" w14:textId="77777777" w:rsidR="00905A5A" w:rsidRPr="00293FAC" w:rsidRDefault="00905A5A" w:rsidP="00760D06">
            <w:pPr>
              <w:rPr>
                <w:sz w:val="22"/>
              </w:rPr>
            </w:pPr>
            <w:r w:rsidRPr="00293FAC">
              <w:rPr>
                <w:sz w:val="22"/>
              </w:rPr>
              <w:t>Innlandet</w:t>
            </w:r>
          </w:p>
        </w:tc>
        <w:tc>
          <w:tcPr>
            <w:tcW w:w="1740" w:type="dxa"/>
            <w:tcBorders>
              <w:top w:val="nil"/>
              <w:left w:val="nil"/>
              <w:bottom w:val="nil"/>
              <w:right w:val="nil"/>
            </w:tcBorders>
            <w:tcMar>
              <w:top w:w="128" w:type="dxa"/>
              <w:left w:w="43" w:type="dxa"/>
              <w:bottom w:w="43" w:type="dxa"/>
              <w:right w:w="43" w:type="dxa"/>
            </w:tcMar>
            <w:vAlign w:val="bottom"/>
          </w:tcPr>
          <w:p w14:paraId="701C159E" w14:textId="77777777" w:rsidR="00905A5A" w:rsidRPr="00293FAC" w:rsidRDefault="00905A5A" w:rsidP="00293FAC">
            <w:pPr>
              <w:jc w:val="right"/>
              <w:rPr>
                <w:sz w:val="22"/>
              </w:rPr>
            </w:pPr>
            <w:r w:rsidRPr="00293FAC">
              <w:rPr>
                <w:sz w:val="22"/>
              </w:rPr>
              <w:t>29 508</w:t>
            </w:r>
          </w:p>
        </w:tc>
        <w:tc>
          <w:tcPr>
            <w:tcW w:w="1620" w:type="dxa"/>
            <w:tcBorders>
              <w:top w:val="nil"/>
              <w:left w:val="nil"/>
              <w:bottom w:val="nil"/>
              <w:right w:val="nil"/>
            </w:tcBorders>
            <w:tcMar>
              <w:top w:w="128" w:type="dxa"/>
              <w:left w:w="43" w:type="dxa"/>
              <w:bottom w:w="43" w:type="dxa"/>
              <w:right w:w="43" w:type="dxa"/>
            </w:tcMar>
            <w:vAlign w:val="bottom"/>
          </w:tcPr>
          <w:p w14:paraId="007640E5" w14:textId="77777777" w:rsidR="00905A5A" w:rsidRPr="00293FAC" w:rsidRDefault="00905A5A" w:rsidP="00293FAC">
            <w:pPr>
              <w:jc w:val="right"/>
              <w:rPr>
                <w:sz w:val="22"/>
              </w:rPr>
            </w:pPr>
            <w:r w:rsidRPr="00293FAC">
              <w:rPr>
                <w:sz w:val="22"/>
              </w:rPr>
              <w:t>6 133</w:t>
            </w:r>
          </w:p>
        </w:tc>
        <w:tc>
          <w:tcPr>
            <w:tcW w:w="1160" w:type="dxa"/>
            <w:tcBorders>
              <w:top w:val="nil"/>
              <w:left w:val="nil"/>
              <w:bottom w:val="nil"/>
              <w:right w:val="nil"/>
            </w:tcBorders>
            <w:tcMar>
              <w:top w:w="128" w:type="dxa"/>
              <w:left w:w="43" w:type="dxa"/>
              <w:bottom w:w="43" w:type="dxa"/>
              <w:right w:w="43" w:type="dxa"/>
            </w:tcMar>
            <w:vAlign w:val="bottom"/>
          </w:tcPr>
          <w:p w14:paraId="53A43348" w14:textId="77777777" w:rsidR="00905A5A" w:rsidRPr="00293FAC" w:rsidRDefault="00905A5A" w:rsidP="00293FAC">
            <w:pPr>
              <w:jc w:val="right"/>
              <w:rPr>
                <w:sz w:val="22"/>
              </w:rPr>
            </w:pPr>
            <w:r w:rsidRPr="00293FAC">
              <w:rPr>
                <w:sz w:val="22"/>
              </w:rPr>
              <w:t>6 792</w:t>
            </w:r>
          </w:p>
        </w:tc>
        <w:tc>
          <w:tcPr>
            <w:tcW w:w="2940" w:type="dxa"/>
            <w:tcBorders>
              <w:top w:val="nil"/>
              <w:left w:val="nil"/>
              <w:bottom w:val="nil"/>
              <w:right w:val="nil"/>
            </w:tcBorders>
            <w:tcMar>
              <w:top w:w="128" w:type="dxa"/>
              <w:left w:w="43" w:type="dxa"/>
              <w:bottom w:w="43" w:type="dxa"/>
              <w:right w:w="43" w:type="dxa"/>
            </w:tcMar>
            <w:vAlign w:val="bottom"/>
          </w:tcPr>
          <w:p w14:paraId="5D5043CC" w14:textId="77777777" w:rsidR="00905A5A" w:rsidRPr="00293FAC" w:rsidRDefault="00905A5A" w:rsidP="00293FAC">
            <w:pPr>
              <w:jc w:val="right"/>
              <w:rPr>
                <w:sz w:val="22"/>
              </w:rPr>
            </w:pPr>
            <w:r w:rsidRPr="00293FAC">
              <w:rPr>
                <w:sz w:val="22"/>
              </w:rPr>
              <w:t>29,4</w:t>
            </w:r>
          </w:p>
        </w:tc>
        <w:tc>
          <w:tcPr>
            <w:tcW w:w="1080" w:type="dxa"/>
            <w:tcBorders>
              <w:top w:val="nil"/>
              <w:left w:val="nil"/>
              <w:bottom w:val="nil"/>
              <w:right w:val="nil"/>
            </w:tcBorders>
            <w:tcMar>
              <w:top w:w="128" w:type="dxa"/>
              <w:left w:w="43" w:type="dxa"/>
              <w:bottom w:w="43" w:type="dxa"/>
              <w:right w:w="43" w:type="dxa"/>
            </w:tcMar>
            <w:vAlign w:val="bottom"/>
          </w:tcPr>
          <w:p w14:paraId="6B45CAF7" w14:textId="77777777" w:rsidR="00905A5A" w:rsidRPr="00293FAC" w:rsidRDefault="00905A5A" w:rsidP="00293FAC">
            <w:pPr>
              <w:jc w:val="right"/>
              <w:rPr>
                <w:sz w:val="22"/>
              </w:rPr>
            </w:pPr>
            <w:r w:rsidRPr="00293FAC">
              <w:rPr>
                <w:sz w:val="22"/>
              </w:rPr>
              <w:t>1276</w:t>
            </w:r>
          </w:p>
        </w:tc>
        <w:tc>
          <w:tcPr>
            <w:tcW w:w="1240" w:type="dxa"/>
            <w:tcBorders>
              <w:top w:val="nil"/>
              <w:left w:val="nil"/>
              <w:bottom w:val="nil"/>
              <w:right w:val="nil"/>
            </w:tcBorders>
            <w:tcMar>
              <w:top w:w="128" w:type="dxa"/>
              <w:left w:w="43" w:type="dxa"/>
              <w:bottom w:w="43" w:type="dxa"/>
              <w:right w:w="43" w:type="dxa"/>
            </w:tcMar>
            <w:vAlign w:val="bottom"/>
          </w:tcPr>
          <w:p w14:paraId="6F88481C" w14:textId="77777777" w:rsidR="00905A5A" w:rsidRPr="00293FAC" w:rsidRDefault="00905A5A" w:rsidP="00293FAC">
            <w:pPr>
              <w:jc w:val="right"/>
              <w:rPr>
                <w:sz w:val="22"/>
              </w:rPr>
            </w:pPr>
            <w:r w:rsidRPr="00293FAC">
              <w:rPr>
                <w:sz w:val="22"/>
              </w:rPr>
              <w:t>2</w:t>
            </w:r>
          </w:p>
        </w:tc>
        <w:tc>
          <w:tcPr>
            <w:tcW w:w="2060" w:type="dxa"/>
            <w:tcBorders>
              <w:top w:val="nil"/>
              <w:left w:val="nil"/>
              <w:bottom w:val="nil"/>
              <w:right w:val="nil"/>
            </w:tcBorders>
            <w:tcMar>
              <w:top w:w="128" w:type="dxa"/>
              <w:left w:w="43" w:type="dxa"/>
              <w:bottom w:w="43" w:type="dxa"/>
              <w:right w:w="43" w:type="dxa"/>
            </w:tcMar>
            <w:vAlign w:val="bottom"/>
          </w:tcPr>
          <w:p w14:paraId="5A43470B" w14:textId="77777777" w:rsidR="00905A5A" w:rsidRPr="00293FAC" w:rsidRDefault="00905A5A" w:rsidP="00293FAC">
            <w:pPr>
              <w:jc w:val="right"/>
              <w:rPr>
                <w:sz w:val="22"/>
              </w:rPr>
            </w:pPr>
            <w:r w:rsidRPr="00293FAC">
              <w:rPr>
                <w:sz w:val="22"/>
              </w:rPr>
              <w:t>4 102</w:t>
            </w:r>
          </w:p>
        </w:tc>
      </w:tr>
      <w:tr w:rsidR="0087165D" w:rsidRPr="00760D06" w14:paraId="3C2E54D8" w14:textId="77777777" w:rsidTr="0020576B">
        <w:trPr>
          <w:trHeight w:val="380"/>
        </w:trPr>
        <w:tc>
          <w:tcPr>
            <w:tcW w:w="2200" w:type="dxa"/>
            <w:tcBorders>
              <w:top w:val="nil"/>
              <w:left w:val="nil"/>
              <w:bottom w:val="nil"/>
              <w:right w:val="nil"/>
            </w:tcBorders>
            <w:tcMar>
              <w:top w:w="128" w:type="dxa"/>
              <w:left w:w="43" w:type="dxa"/>
              <w:bottom w:w="43" w:type="dxa"/>
              <w:right w:w="43" w:type="dxa"/>
            </w:tcMar>
          </w:tcPr>
          <w:p w14:paraId="191B8A55" w14:textId="77777777" w:rsidR="00905A5A" w:rsidRPr="00293FAC" w:rsidRDefault="00905A5A" w:rsidP="00760D06">
            <w:pPr>
              <w:rPr>
                <w:sz w:val="22"/>
              </w:rPr>
            </w:pPr>
            <w:r w:rsidRPr="00293FAC">
              <w:rPr>
                <w:sz w:val="22"/>
              </w:rPr>
              <w:t>Buskerud</w:t>
            </w:r>
          </w:p>
        </w:tc>
        <w:tc>
          <w:tcPr>
            <w:tcW w:w="1740" w:type="dxa"/>
            <w:tcBorders>
              <w:top w:val="nil"/>
              <w:left w:val="nil"/>
              <w:bottom w:val="nil"/>
              <w:right w:val="nil"/>
            </w:tcBorders>
            <w:tcMar>
              <w:top w:w="128" w:type="dxa"/>
              <w:left w:w="43" w:type="dxa"/>
              <w:bottom w:w="43" w:type="dxa"/>
              <w:right w:w="43" w:type="dxa"/>
            </w:tcMar>
            <w:vAlign w:val="bottom"/>
          </w:tcPr>
          <w:p w14:paraId="5096950D" w14:textId="77777777" w:rsidR="00905A5A" w:rsidRPr="00293FAC" w:rsidRDefault="00905A5A" w:rsidP="00293FAC">
            <w:pPr>
              <w:jc w:val="right"/>
              <w:rPr>
                <w:sz w:val="22"/>
              </w:rPr>
            </w:pPr>
            <w:r w:rsidRPr="00293FAC">
              <w:rPr>
                <w:sz w:val="22"/>
              </w:rPr>
              <w:t>46 732</w:t>
            </w:r>
          </w:p>
        </w:tc>
        <w:tc>
          <w:tcPr>
            <w:tcW w:w="1620" w:type="dxa"/>
            <w:tcBorders>
              <w:top w:val="nil"/>
              <w:left w:val="nil"/>
              <w:bottom w:val="nil"/>
              <w:right w:val="nil"/>
            </w:tcBorders>
            <w:tcMar>
              <w:top w:w="128" w:type="dxa"/>
              <w:left w:w="43" w:type="dxa"/>
              <w:bottom w:w="43" w:type="dxa"/>
              <w:right w:w="43" w:type="dxa"/>
            </w:tcMar>
            <w:vAlign w:val="bottom"/>
          </w:tcPr>
          <w:p w14:paraId="3BE0FA13" w14:textId="77777777" w:rsidR="00905A5A" w:rsidRPr="00293FAC" w:rsidRDefault="00905A5A" w:rsidP="00293FAC">
            <w:pPr>
              <w:jc w:val="right"/>
              <w:rPr>
                <w:sz w:val="22"/>
              </w:rPr>
            </w:pPr>
            <w:r w:rsidRPr="00293FAC">
              <w:rPr>
                <w:sz w:val="22"/>
              </w:rPr>
              <w:t>1 164</w:t>
            </w:r>
          </w:p>
        </w:tc>
        <w:tc>
          <w:tcPr>
            <w:tcW w:w="1160" w:type="dxa"/>
            <w:tcBorders>
              <w:top w:val="nil"/>
              <w:left w:val="nil"/>
              <w:bottom w:val="nil"/>
              <w:right w:val="nil"/>
            </w:tcBorders>
            <w:tcMar>
              <w:top w:w="128" w:type="dxa"/>
              <w:left w:w="43" w:type="dxa"/>
              <w:bottom w:w="43" w:type="dxa"/>
              <w:right w:w="43" w:type="dxa"/>
            </w:tcMar>
            <w:vAlign w:val="bottom"/>
          </w:tcPr>
          <w:p w14:paraId="40E68963" w14:textId="77777777" w:rsidR="00905A5A" w:rsidRPr="00293FAC" w:rsidRDefault="00905A5A" w:rsidP="00293FAC">
            <w:pPr>
              <w:jc w:val="right"/>
              <w:rPr>
                <w:sz w:val="22"/>
              </w:rPr>
            </w:pPr>
            <w:r w:rsidRPr="00293FAC">
              <w:rPr>
                <w:sz w:val="22"/>
              </w:rPr>
              <w:t>1 750</w:t>
            </w:r>
          </w:p>
        </w:tc>
        <w:tc>
          <w:tcPr>
            <w:tcW w:w="2940" w:type="dxa"/>
            <w:tcBorders>
              <w:top w:val="nil"/>
              <w:left w:val="nil"/>
              <w:bottom w:val="nil"/>
              <w:right w:val="nil"/>
            </w:tcBorders>
            <w:tcMar>
              <w:top w:w="128" w:type="dxa"/>
              <w:left w:w="43" w:type="dxa"/>
              <w:bottom w:w="43" w:type="dxa"/>
              <w:right w:w="43" w:type="dxa"/>
            </w:tcMar>
            <w:vAlign w:val="bottom"/>
          </w:tcPr>
          <w:p w14:paraId="673176AD" w14:textId="77777777" w:rsidR="00905A5A" w:rsidRPr="00293FAC" w:rsidRDefault="00905A5A" w:rsidP="00293FAC">
            <w:pPr>
              <w:jc w:val="right"/>
              <w:rPr>
                <w:sz w:val="22"/>
              </w:rPr>
            </w:pPr>
            <w:r w:rsidRPr="00293FAC">
              <w:rPr>
                <w:sz w:val="22"/>
              </w:rPr>
              <w:t>44,3</w:t>
            </w:r>
          </w:p>
        </w:tc>
        <w:tc>
          <w:tcPr>
            <w:tcW w:w="1080" w:type="dxa"/>
            <w:tcBorders>
              <w:top w:val="nil"/>
              <w:left w:val="nil"/>
              <w:bottom w:val="nil"/>
              <w:right w:val="nil"/>
            </w:tcBorders>
            <w:tcMar>
              <w:top w:w="128" w:type="dxa"/>
              <w:left w:w="43" w:type="dxa"/>
              <w:bottom w:w="43" w:type="dxa"/>
              <w:right w:w="43" w:type="dxa"/>
            </w:tcMar>
            <w:vAlign w:val="bottom"/>
          </w:tcPr>
          <w:p w14:paraId="6FA2B146" w14:textId="77777777" w:rsidR="00905A5A" w:rsidRPr="00293FAC" w:rsidRDefault="00905A5A" w:rsidP="00293FAC">
            <w:pPr>
              <w:jc w:val="right"/>
              <w:rPr>
                <w:sz w:val="22"/>
              </w:rPr>
            </w:pPr>
            <w:r w:rsidRPr="00293FAC">
              <w:rPr>
                <w:sz w:val="22"/>
              </w:rPr>
              <w:t>506</w:t>
            </w:r>
          </w:p>
        </w:tc>
        <w:tc>
          <w:tcPr>
            <w:tcW w:w="1240" w:type="dxa"/>
            <w:tcBorders>
              <w:top w:val="nil"/>
              <w:left w:val="nil"/>
              <w:bottom w:val="nil"/>
              <w:right w:val="nil"/>
            </w:tcBorders>
            <w:tcMar>
              <w:top w:w="128" w:type="dxa"/>
              <w:left w:w="43" w:type="dxa"/>
              <w:bottom w:w="43" w:type="dxa"/>
              <w:right w:w="43" w:type="dxa"/>
            </w:tcMar>
            <w:vAlign w:val="bottom"/>
          </w:tcPr>
          <w:p w14:paraId="4F77AFE2" w14:textId="77777777" w:rsidR="00905A5A" w:rsidRPr="00293FAC" w:rsidRDefault="00905A5A" w:rsidP="00293FAC">
            <w:pPr>
              <w:jc w:val="right"/>
              <w:rPr>
                <w:sz w:val="22"/>
              </w:rPr>
            </w:pPr>
            <w:r w:rsidRPr="00293FAC">
              <w:rPr>
                <w:sz w:val="22"/>
              </w:rPr>
              <w:t>7</w:t>
            </w:r>
          </w:p>
        </w:tc>
        <w:tc>
          <w:tcPr>
            <w:tcW w:w="2060" w:type="dxa"/>
            <w:tcBorders>
              <w:top w:val="nil"/>
              <w:left w:val="nil"/>
              <w:bottom w:val="nil"/>
              <w:right w:val="nil"/>
            </w:tcBorders>
            <w:tcMar>
              <w:top w:w="128" w:type="dxa"/>
              <w:left w:w="43" w:type="dxa"/>
              <w:bottom w:w="43" w:type="dxa"/>
              <w:right w:w="43" w:type="dxa"/>
            </w:tcMar>
            <w:vAlign w:val="bottom"/>
          </w:tcPr>
          <w:p w14:paraId="3DA348D8" w14:textId="77777777" w:rsidR="00905A5A" w:rsidRPr="00293FAC" w:rsidRDefault="00905A5A" w:rsidP="00293FAC">
            <w:pPr>
              <w:jc w:val="right"/>
              <w:rPr>
                <w:sz w:val="22"/>
              </w:rPr>
            </w:pPr>
            <w:r w:rsidRPr="00293FAC">
              <w:rPr>
                <w:sz w:val="22"/>
              </w:rPr>
              <w:t>2 419</w:t>
            </w:r>
          </w:p>
        </w:tc>
      </w:tr>
      <w:tr w:rsidR="0087165D" w:rsidRPr="00760D06" w14:paraId="213A0E84" w14:textId="77777777" w:rsidTr="0020576B">
        <w:trPr>
          <w:trHeight w:val="380"/>
        </w:trPr>
        <w:tc>
          <w:tcPr>
            <w:tcW w:w="2200" w:type="dxa"/>
            <w:tcBorders>
              <w:top w:val="nil"/>
              <w:left w:val="nil"/>
              <w:bottom w:val="nil"/>
              <w:right w:val="nil"/>
            </w:tcBorders>
            <w:tcMar>
              <w:top w:w="128" w:type="dxa"/>
              <w:left w:w="43" w:type="dxa"/>
              <w:bottom w:w="43" w:type="dxa"/>
              <w:right w:w="43" w:type="dxa"/>
            </w:tcMar>
          </w:tcPr>
          <w:p w14:paraId="5879BC28" w14:textId="77777777" w:rsidR="00905A5A" w:rsidRPr="00293FAC" w:rsidRDefault="00905A5A" w:rsidP="00760D06">
            <w:pPr>
              <w:rPr>
                <w:sz w:val="22"/>
              </w:rPr>
            </w:pPr>
            <w:r w:rsidRPr="00293FAC">
              <w:rPr>
                <w:sz w:val="22"/>
              </w:rPr>
              <w:t>Vestfold</w:t>
            </w:r>
          </w:p>
        </w:tc>
        <w:tc>
          <w:tcPr>
            <w:tcW w:w="1740" w:type="dxa"/>
            <w:tcBorders>
              <w:top w:val="nil"/>
              <w:left w:val="nil"/>
              <w:bottom w:val="nil"/>
              <w:right w:val="nil"/>
            </w:tcBorders>
            <w:tcMar>
              <w:top w:w="128" w:type="dxa"/>
              <w:left w:w="43" w:type="dxa"/>
              <w:bottom w:w="43" w:type="dxa"/>
              <w:right w:w="43" w:type="dxa"/>
            </w:tcMar>
            <w:vAlign w:val="bottom"/>
          </w:tcPr>
          <w:p w14:paraId="513434A1" w14:textId="77777777" w:rsidR="00905A5A" w:rsidRPr="00293FAC" w:rsidRDefault="00905A5A" w:rsidP="00293FAC">
            <w:pPr>
              <w:jc w:val="right"/>
              <w:rPr>
                <w:sz w:val="22"/>
              </w:rPr>
            </w:pPr>
            <w:r w:rsidRPr="00293FAC">
              <w:rPr>
                <w:sz w:val="22"/>
              </w:rPr>
              <w:t>39 237</w:t>
            </w:r>
          </w:p>
        </w:tc>
        <w:tc>
          <w:tcPr>
            <w:tcW w:w="1620" w:type="dxa"/>
            <w:tcBorders>
              <w:top w:val="nil"/>
              <w:left w:val="nil"/>
              <w:bottom w:val="nil"/>
              <w:right w:val="nil"/>
            </w:tcBorders>
            <w:tcMar>
              <w:top w:w="128" w:type="dxa"/>
              <w:left w:w="43" w:type="dxa"/>
              <w:bottom w:w="43" w:type="dxa"/>
              <w:right w:w="43" w:type="dxa"/>
            </w:tcMar>
            <w:vAlign w:val="bottom"/>
          </w:tcPr>
          <w:p w14:paraId="5AD3E61E" w14:textId="77777777" w:rsidR="00905A5A" w:rsidRPr="00293FAC" w:rsidRDefault="00905A5A" w:rsidP="00293FAC">
            <w:pPr>
              <w:jc w:val="right"/>
              <w:rPr>
                <w:sz w:val="22"/>
              </w:rPr>
            </w:pPr>
            <w:r w:rsidRPr="00293FAC">
              <w:rPr>
                <w:sz w:val="22"/>
              </w:rPr>
              <w:t>3 858</w:t>
            </w:r>
          </w:p>
        </w:tc>
        <w:tc>
          <w:tcPr>
            <w:tcW w:w="1160" w:type="dxa"/>
            <w:tcBorders>
              <w:top w:val="nil"/>
              <w:left w:val="nil"/>
              <w:bottom w:val="nil"/>
              <w:right w:val="nil"/>
            </w:tcBorders>
            <w:tcMar>
              <w:top w:w="128" w:type="dxa"/>
              <w:left w:w="43" w:type="dxa"/>
              <w:bottom w:w="43" w:type="dxa"/>
              <w:right w:w="43" w:type="dxa"/>
            </w:tcMar>
            <w:vAlign w:val="bottom"/>
          </w:tcPr>
          <w:p w14:paraId="0E3000BE" w14:textId="77777777" w:rsidR="00905A5A" w:rsidRPr="00293FAC" w:rsidRDefault="00905A5A" w:rsidP="00293FAC">
            <w:pPr>
              <w:jc w:val="right"/>
              <w:rPr>
                <w:sz w:val="22"/>
              </w:rPr>
            </w:pPr>
            <w:r w:rsidRPr="00293FAC">
              <w:rPr>
                <w:sz w:val="22"/>
              </w:rPr>
              <w:t>1 153</w:t>
            </w:r>
          </w:p>
        </w:tc>
        <w:tc>
          <w:tcPr>
            <w:tcW w:w="2940" w:type="dxa"/>
            <w:tcBorders>
              <w:top w:val="nil"/>
              <w:left w:val="nil"/>
              <w:bottom w:val="nil"/>
              <w:right w:val="nil"/>
            </w:tcBorders>
            <w:tcMar>
              <w:top w:w="128" w:type="dxa"/>
              <w:left w:w="43" w:type="dxa"/>
              <w:bottom w:w="43" w:type="dxa"/>
              <w:right w:w="43" w:type="dxa"/>
            </w:tcMar>
            <w:vAlign w:val="bottom"/>
          </w:tcPr>
          <w:p w14:paraId="62992574" w14:textId="77777777" w:rsidR="00905A5A" w:rsidRPr="00293FAC" w:rsidRDefault="00905A5A" w:rsidP="00293FAC">
            <w:pPr>
              <w:jc w:val="right"/>
              <w:rPr>
                <w:sz w:val="22"/>
              </w:rPr>
            </w:pPr>
            <w:r w:rsidRPr="00293FAC">
              <w:rPr>
                <w:sz w:val="22"/>
              </w:rPr>
              <w:t>33,4</w:t>
            </w:r>
          </w:p>
        </w:tc>
        <w:tc>
          <w:tcPr>
            <w:tcW w:w="1080" w:type="dxa"/>
            <w:tcBorders>
              <w:top w:val="nil"/>
              <w:left w:val="nil"/>
              <w:bottom w:val="nil"/>
              <w:right w:val="nil"/>
            </w:tcBorders>
            <w:tcMar>
              <w:top w:w="128" w:type="dxa"/>
              <w:left w:w="43" w:type="dxa"/>
              <w:bottom w:w="43" w:type="dxa"/>
              <w:right w:w="43" w:type="dxa"/>
            </w:tcMar>
            <w:vAlign w:val="bottom"/>
          </w:tcPr>
          <w:p w14:paraId="283EC855" w14:textId="77777777" w:rsidR="00905A5A" w:rsidRPr="00293FAC" w:rsidRDefault="00905A5A" w:rsidP="00293FAC">
            <w:pPr>
              <w:jc w:val="right"/>
              <w:rPr>
                <w:sz w:val="22"/>
              </w:rPr>
            </w:pPr>
            <w:r w:rsidRPr="00293FAC">
              <w:rPr>
                <w:sz w:val="22"/>
              </w:rPr>
              <w:t>335</w:t>
            </w:r>
          </w:p>
        </w:tc>
        <w:tc>
          <w:tcPr>
            <w:tcW w:w="1240" w:type="dxa"/>
            <w:tcBorders>
              <w:top w:val="nil"/>
              <w:left w:val="nil"/>
              <w:bottom w:val="nil"/>
              <w:right w:val="nil"/>
            </w:tcBorders>
            <w:tcMar>
              <w:top w:w="128" w:type="dxa"/>
              <w:left w:w="43" w:type="dxa"/>
              <w:bottom w:w="43" w:type="dxa"/>
              <w:right w:w="43" w:type="dxa"/>
            </w:tcMar>
            <w:vAlign w:val="bottom"/>
          </w:tcPr>
          <w:p w14:paraId="0B981BA8" w14:textId="77777777" w:rsidR="00905A5A" w:rsidRPr="00293FAC" w:rsidRDefault="00905A5A" w:rsidP="00293FAC">
            <w:pPr>
              <w:jc w:val="right"/>
              <w:rPr>
                <w:sz w:val="22"/>
              </w:rPr>
            </w:pPr>
            <w:r w:rsidRPr="00293FAC">
              <w:rPr>
                <w:sz w:val="22"/>
              </w:rPr>
              <w:t>2</w:t>
            </w:r>
          </w:p>
        </w:tc>
        <w:tc>
          <w:tcPr>
            <w:tcW w:w="2060" w:type="dxa"/>
            <w:tcBorders>
              <w:top w:val="nil"/>
              <w:left w:val="nil"/>
              <w:bottom w:val="nil"/>
              <w:right w:val="nil"/>
            </w:tcBorders>
            <w:tcMar>
              <w:top w:w="128" w:type="dxa"/>
              <w:left w:w="43" w:type="dxa"/>
              <w:bottom w:w="43" w:type="dxa"/>
              <w:right w:w="43" w:type="dxa"/>
            </w:tcMar>
            <w:vAlign w:val="bottom"/>
          </w:tcPr>
          <w:p w14:paraId="6569A70A" w14:textId="77777777" w:rsidR="00905A5A" w:rsidRPr="00293FAC" w:rsidRDefault="00905A5A" w:rsidP="00293FAC">
            <w:pPr>
              <w:jc w:val="right"/>
              <w:rPr>
                <w:sz w:val="22"/>
              </w:rPr>
            </w:pPr>
            <w:r w:rsidRPr="00293FAC">
              <w:rPr>
                <w:sz w:val="22"/>
              </w:rPr>
              <w:t>1 841</w:t>
            </w:r>
          </w:p>
        </w:tc>
      </w:tr>
      <w:tr w:rsidR="0087165D" w:rsidRPr="00760D06" w14:paraId="1C1A6377" w14:textId="77777777" w:rsidTr="0020576B">
        <w:trPr>
          <w:trHeight w:val="380"/>
        </w:trPr>
        <w:tc>
          <w:tcPr>
            <w:tcW w:w="2200" w:type="dxa"/>
            <w:tcBorders>
              <w:top w:val="nil"/>
              <w:left w:val="nil"/>
              <w:bottom w:val="nil"/>
              <w:right w:val="nil"/>
            </w:tcBorders>
            <w:tcMar>
              <w:top w:w="128" w:type="dxa"/>
              <w:left w:w="43" w:type="dxa"/>
              <w:bottom w:w="43" w:type="dxa"/>
              <w:right w:w="43" w:type="dxa"/>
            </w:tcMar>
          </w:tcPr>
          <w:p w14:paraId="4B4B964D" w14:textId="77777777" w:rsidR="00905A5A" w:rsidRPr="00293FAC" w:rsidRDefault="00905A5A" w:rsidP="00760D06">
            <w:pPr>
              <w:rPr>
                <w:sz w:val="22"/>
              </w:rPr>
            </w:pPr>
            <w:r w:rsidRPr="00293FAC">
              <w:rPr>
                <w:sz w:val="22"/>
              </w:rPr>
              <w:t>Telemark</w:t>
            </w:r>
          </w:p>
        </w:tc>
        <w:tc>
          <w:tcPr>
            <w:tcW w:w="1740" w:type="dxa"/>
            <w:tcBorders>
              <w:top w:val="nil"/>
              <w:left w:val="nil"/>
              <w:bottom w:val="nil"/>
              <w:right w:val="nil"/>
            </w:tcBorders>
            <w:tcMar>
              <w:top w:w="128" w:type="dxa"/>
              <w:left w:w="43" w:type="dxa"/>
              <w:bottom w:w="43" w:type="dxa"/>
              <w:right w:w="43" w:type="dxa"/>
            </w:tcMar>
            <w:vAlign w:val="bottom"/>
          </w:tcPr>
          <w:p w14:paraId="2DD1D23A" w14:textId="77777777" w:rsidR="00905A5A" w:rsidRPr="00293FAC" w:rsidRDefault="00905A5A" w:rsidP="00293FAC">
            <w:pPr>
              <w:jc w:val="right"/>
              <w:rPr>
                <w:sz w:val="22"/>
              </w:rPr>
            </w:pPr>
            <w:r w:rsidRPr="00293FAC">
              <w:rPr>
                <w:sz w:val="22"/>
              </w:rPr>
              <w:t>40 525</w:t>
            </w:r>
          </w:p>
        </w:tc>
        <w:tc>
          <w:tcPr>
            <w:tcW w:w="1620" w:type="dxa"/>
            <w:tcBorders>
              <w:top w:val="nil"/>
              <w:left w:val="nil"/>
              <w:bottom w:val="nil"/>
              <w:right w:val="nil"/>
            </w:tcBorders>
            <w:tcMar>
              <w:top w:w="128" w:type="dxa"/>
              <w:left w:w="43" w:type="dxa"/>
              <w:bottom w:w="43" w:type="dxa"/>
              <w:right w:w="43" w:type="dxa"/>
            </w:tcMar>
            <w:vAlign w:val="bottom"/>
          </w:tcPr>
          <w:p w14:paraId="657AD522" w14:textId="77777777" w:rsidR="00905A5A" w:rsidRPr="00293FAC" w:rsidRDefault="00905A5A" w:rsidP="00293FAC">
            <w:pPr>
              <w:jc w:val="right"/>
              <w:rPr>
                <w:sz w:val="22"/>
              </w:rPr>
            </w:pPr>
            <w:r w:rsidRPr="00293FAC">
              <w:rPr>
                <w:sz w:val="22"/>
              </w:rPr>
              <w:t>2 532</w:t>
            </w:r>
          </w:p>
        </w:tc>
        <w:tc>
          <w:tcPr>
            <w:tcW w:w="1160" w:type="dxa"/>
            <w:tcBorders>
              <w:top w:val="nil"/>
              <w:left w:val="nil"/>
              <w:bottom w:val="nil"/>
              <w:right w:val="nil"/>
            </w:tcBorders>
            <w:tcMar>
              <w:top w:w="128" w:type="dxa"/>
              <w:left w:w="43" w:type="dxa"/>
              <w:bottom w:w="43" w:type="dxa"/>
              <w:right w:w="43" w:type="dxa"/>
            </w:tcMar>
            <w:vAlign w:val="bottom"/>
          </w:tcPr>
          <w:p w14:paraId="344F5FEE" w14:textId="77777777" w:rsidR="00905A5A" w:rsidRPr="00293FAC" w:rsidRDefault="00905A5A" w:rsidP="00293FAC">
            <w:pPr>
              <w:jc w:val="right"/>
              <w:rPr>
                <w:sz w:val="22"/>
              </w:rPr>
            </w:pPr>
            <w:r w:rsidRPr="00293FAC">
              <w:rPr>
                <w:sz w:val="22"/>
              </w:rPr>
              <w:t>1 905</w:t>
            </w:r>
          </w:p>
        </w:tc>
        <w:tc>
          <w:tcPr>
            <w:tcW w:w="2940" w:type="dxa"/>
            <w:tcBorders>
              <w:top w:val="nil"/>
              <w:left w:val="nil"/>
              <w:bottom w:val="nil"/>
              <w:right w:val="nil"/>
            </w:tcBorders>
            <w:tcMar>
              <w:top w:w="128" w:type="dxa"/>
              <w:left w:w="43" w:type="dxa"/>
              <w:bottom w:w="43" w:type="dxa"/>
              <w:right w:w="43" w:type="dxa"/>
            </w:tcMar>
            <w:vAlign w:val="bottom"/>
          </w:tcPr>
          <w:p w14:paraId="641FFA7C" w14:textId="77777777" w:rsidR="00905A5A" w:rsidRPr="00293FAC" w:rsidRDefault="00905A5A" w:rsidP="00293FAC">
            <w:pPr>
              <w:jc w:val="right"/>
              <w:rPr>
                <w:sz w:val="22"/>
              </w:rPr>
            </w:pPr>
            <w:r w:rsidRPr="00293FAC">
              <w:rPr>
                <w:sz w:val="22"/>
              </w:rPr>
              <w:t>42,7</w:t>
            </w:r>
          </w:p>
        </w:tc>
        <w:tc>
          <w:tcPr>
            <w:tcW w:w="1080" w:type="dxa"/>
            <w:tcBorders>
              <w:top w:val="nil"/>
              <w:left w:val="nil"/>
              <w:bottom w:val="nil"/>
              <w:right w:val="nil"/>
            </w:tcBorders>
            <w:tcMar>
              <w:top w:w="128" w:type="dxa"/>
              <w:left w:w="43" w:type="dxa"/>
              <w:bottom w:w="43" w:type="dxa"/>
              <w:right w:w="43" w:type="dxa"/>
            </w:tcMar>
            <w:vAlign w:val="bottom"/>
          </w:tcPr>
          <w:p w14:paraId="39D95CC3" w14:textId="77777777" w:rsidR="00905A5A" w:rsidRPr="00293FAC" w:rsidRDefault="00905A5A" w:rsidP="00293FAC">
            <w:pPr>
              <w:jc w:val="right"/>
              <w:rPr>
                <w:sz w:val="22"/>
              </w:rPr>
            </w:pPr>
            <w:r w:rsidRPr="00293FAC">
              <w:rPr>
                <w:sz w:val="22"/>
              </w:rPr>
              <w:t>633</w:t>
            </w:r>
          </w:p>
        </w:tc>
        <w:tc>
          <w:tcPr>
            <w:tcW w:w="1240" w:type="dxa"/>
            <w:tcBorders>
              <w:top w:val="nil"/>
              <w:left w:val="nil"/>
              <w:bottom w:val="nil"/>
              <w:right w:val="nil"/>
            </w:tcBorders>
            <w:tcMar>
              <w:top w:w="128" w:type="dxa"/>
              <w:left w:w="43" w:type="dxa"/>
              <w:bottom w:w="43" w:type="dxa"/>
              <w:right w:w="43" w:type="dxa"/>
            </w:tcMar>
            <w:vAlign w:val="bottom"/>
          </w:tcPr>
          <w:p w14:paraId="62C86607" w14:textId="77777777" w:rsidR="00905A5A" w:rsidRPr="00293FAC" w:rsidRDefault="00905A5A" w:rsidP="00293FAC">
            <w:pPr>
              <w:jc w:val="right"/>
              <w:rPr>
                <w:sz w:val="22"/>
              </w:rPr>
            </w:pPr>
            <w:r w:rsidRPr="00293FAC">
              <w:rPr>
                <w:sz w:val="22"/>
              </w:rPr>
              <w:t>6</w:t>
            </w:r>
          </w:p>
        </w:tc>
        <w:tc>
          <w:tcPr>
            <w:tcW w:w="2060" w:type="dxa"/>
            <w:tcBorders>
              <w:top w:val="nil"/>
              <w:left w:val="nil"/>
              <w:bottom w:val="nil"/>
              <w:right w:val="nil"/>
            </w:tcBorders>
            <w:tcMar>
              <w:top w:w="128" w:type="dxa"/>
              <w:left w:w="43" w:type="dxa"/>
              <w:bottom w:w="43" w:type="dxa"/>
              <w:right w:w="43" w:type="dxa"/>
            </w:tcMar>
            <w:vAlign w:val="bottom"/>
          </w:tcPr>
          <w:p w14:paraId="3CFEF56E" w14:textId="77777777" w:rsidR="00905A5A" w:rsidRPr="00293FAC" w:rsidRDefault="00905A5A" w:rsidP="00293FAC">
            <w:pPr>
              <w:jc w:val="right"/>
              <w:rPr>
                <w:sz w:val="22"/>
              </w:rPr>
            </w:pPr>
            <w:r w:rsidRPr="00293FAC">
              <w:rPr>
                <w:sz w:val="22"/>
              </w:rPr>
              <w:t>3 386</w:t>
            </w:r>
          </w:p>
        </w:tc>
      </w:tr>
      <w:tr w:rsidR="0087165D" w:rsidRPr="00760D06" w14:paraId="6E9E678D" w14:textId="77777777" w:rsidTr="0020576B">
        <w:trPr>
          <w:trHeight w:val="380"/>
        </w:trPr>
        <w:tc>
          <w:tcPr>
            <w:tcW w:w="2200" w:type="dxa"/>
            <w:tcBorders>
              <w:top w:val="nil"/>
              <w:left w:val="nil"/>
              <w:bottom w:val="nil"/>
              <w:right w:val="nil"/>
            </w:tcBorders>
            <w:tcMar>
              <w:top w:w="128" w:type="dxa"/>
              <w:left w:w="43" w:type="dxa"/>
              <w:bottom w:w="43" w:type="dxa"/>
              <w:right w:w="43" w:type="dxa"/>
            </w:tcMar>
          </w:tcPr>
          <w:p w14:paraId="3B66924A" w14:textId="77777777" w:rsidR="00905A5A" w:rsidRPr="00293FAC" w:rsidRDefault="00905A5A" w:rsidP="00760D06">
            <w:pPr>
              <w:rPr>
                <w:sz w:val="22"/>
              </w:rPr>
            </w:pPr>
            <w:r w:rsidRPr="00293FAC">
              <w:rPr>
                <w:sz w:val="22"/>
              </w:rPr>
              <w:t>Agder</w:t>
            </w:r>
          </w:p>
        </w:tc>
        <w:tc>
          <w:tcPr>
            <w:tcW w:w="1740" w:type="dxa"/>
            <w:tcBorders>
              <w:top w:val="nil"/>
              <w:left w:val="nil"/>
              <w:bottom w:val="nil"/>
              <w:right w:val="nil"/>
            </w:tcBorders>
            <w:tcMar>
              <w:top w:w="128" w:type="dxa"/>
              <w:left w:w="43" w:type="dxa"/>
              <w:bottom w:w="43" w:type="dxa"/>
              <w:right w:w="43" w:type="dxa"/>
            </w:tcMar>
            <w:vAlign w:val="bottom"/>
          </w:tcPr>
          <w:p w14:paraId="6906F45A" w14:textId="77777777" w:rsidR="00905A5A" w:rsidRPr="00293FAC" w:rsidRDefault="00905A5A" w:rsidP="00293FAC">
            <w:pPr>
              <w:jc w:val="right"/>
              <w:rPr>
                <w:sz w:val="22"/>
              </w:rPr>
            </w:pPr>
            <w:r w:rsidRPr="00293FAC">
              <w:rPr>
                <w:sz w:val="22"/>
              </w:rPr>
              <w:t>63 512</w:t>
            </w:r>
          </w:p>
        </w:tc>
        <w:tc>
          <w:tcPr>
            <w:tcW w:w="1620" w:type="dxa"/>
            <w:tcBorders>
              <w:top w:val="nil"/>
              <w:left w:val="nil"/>
              <w:bottom w:val="nil"/>
              <w:right w:val="nil"/>
            </w:tcBorders>
            <w:tcMar>
              <w:top w:w="128" w:type="dxa"/>
              <w:left w:w="43" w:type="dxa"/>
              <w:bottom w:w="43" w:type="dxa"/>
              <w:right w:w="43" w:type="dxa"/>
            </w:tcMar>
            <w:vAlign w:val="bottom"/>
          </w:tcPr>
          <w:p w14:paraId="4AD907DF" w14:textId="77777777" w:rsidR="00905A5A" w:rsidRPr="00293FAC" w:rsidRDefault="00905A5A" w:rsidP="00293FAC">
            <w:pPr>
              <w:jc w:val="right"/>
              <w:rPr>
                <w:sz w:val="22"/>
              </w:rPr>
            </w:pPr>
            <w:r w:rsidRPr="00293FAC">
              <w:rPr>
                <w:sz w:val="22"/>
              </w:rPr>
              <w:t>4 184</w:t>
            </w:r>
          </w:p>
        </w:tc>
        <w:tc>
          <w:tcPr>
            <w:tcW w:w="1160" w:type="dxa"/>
            <w:tcBorders>
              <w:top w:val="nil"/>
              <w:left w:val="nil"/>
              <w:bottom w:val="nil"/>
              <w:right w:val="nil"/>
            </w:tcBorders>
            <w:tcMar>
              <w:top w:w="128" w:type="dxa"/>
              <w:left w:w="43" w:type="dxa"/>
              <w:bottom w:w="43" w:type="dxa"/>
              <w:right w:w="43" w:type="dxa"/>
            </w:tcMar>
            <w:vAlign w:val="bottom"/>
          </w:tcPr>
          <w:p w14:paraId="030FD46D" w14:textId="77777777" w:rsidR="00905A5A" w:rsidRPr="00293FAC" w:rsidRDefault="00905A5A" w:rsidP="00293FAC">
            <w:pPr>
              <w:jc w:val="right"/>
              <w:rPr>
                <w:sz w:val="22"/>
              </w:rPr>
            </w:pPr>
            <w:r w:rsidRPr="00293FAC">
              <w:rPr>
                <w:sz w:val="22"/>
              </w:rPr>
              <w:t>3 693</w:t>
            </w:r>
          </w:p>
        </w:tc>
        <w:tc>
          <w:tcPr>
            <w:tcW w:w="2940" w:type="dxa"/>
            <w:tcBorders>
              <w:top w:val="nil"/>
              <w:left w:val="nil"/>
              <w:bottom w:val="nil"/>
              <w:right w:val="nil"/>
            </w:tcBorders>
            <w:tcMar>
              <w:top w:w="128" w:type="dxa"/>
              <w:left w:w="43" w:type="dxa"/>
              <w:bottom w:w="43" w:type="dxa"/>
              <w:right w:w="43" w:type="dxa"/>
            </w:tcMar>
            <w:vAlign w:val="bottom"/>
          </w:tcPr>
          <w:p w14:paraId="115507FB" w14:textId="77777777" w:rsidR="00905A5A" w:rsidRPr="00293FAC" w:rsidRDefault="00905A5A" w:rsidP="00293FAC">
            <w:pPr>
              <w:jc w:val="right"/>
              <w:rPr>
                <w:sz w:val="22"/>
              </w:rPr>
            </w:pPr>
            <w:r w:rsidRPr="00293FAC">
              <w:rPr>
                <w:sz w:val="22"/>
              </w:rPr>
              <w:t>13,1</w:t>
            </w:r>
          </w:p>
        </w:tc>
        <w:tc>
          <w:tcPr>
            <w:tcW w:w="1080" w:type="dxa"/>
            <w:tcBorders>
              <w:top w:val="nil"/>
              <w:left w:val="nil"/>
              <w:bottom w:val="nil"/>
              <w:right w:val="nil"/>
            </w:tcBorders>
            <w:tcMar>
              <w:top w:w="128" w:type="dxa"/>
              <w:left w:w="43" w:type="dxa"/>
              <w:bottom w:w="43" w:type="dxa"/>
              <w:right w:w="43" w:type="dxa"/>
            </w:tcMar>
            <w:vAlign w:val="bottom"/>
          </w:tcPr>
          <w:p w14:paraId="061FEC60" w14:textId="77777777" w:rsidR="00905A5A" w:rsidRPr="00293FAC" w:rsidRDefault="00905A5A" w:rsidP="00293FAC">
            <w:pPr>
              <w:jc w:val="right"/>
              <w:rPr>
                <w:sz w:val="22"/>
              </w:rPr>
            </w:pPr>
            <w:r w:rsidRPr="00293FAC">
              <w:rPr>
                <w:sz w:val="22"/>
              </w:rPr>
              <w:t>1275</w:t>
            </w:r>
          </w:p>
        </w:tc>
        <w:tc>
          <w:tcPr>
            <w:tcW w:w="1240" w:type="dxa"/>
            <w:tcBorders>
              <w:top w:val="nil"/>
              <w:left w:val="nil"/>
              <w:bottom w:val="nil"/>
              <w:right w:val="nil"/>
            </w:tcBorders>
            <w:tcMar>
              <w:top w:w="128" w:type="dxa"/>
              <w:left w:w="43" w:type="dxa"/>
              <w:bottom w:w="43" w:type="dxa"/>
              <w:right w:w="43" w:type="dxa"/>
            </w:tcMar>
            <w:vAlign w:val="bottom"/>
          </w:tcPr>
          <w:p w14:paraId="11BBCE3C" w14:textId="77777777" w:rsidR="00905A5A" w:rsidRPr="00293FAC" w:rsidRDefault="00905A5A" w:rsidP="00293FAC">
            <w:pPr>
              <w:jc w:val="right"/>
              <w:rPr>
                <w:sz w:val="22"/>
              </w:rPr>
            </w:pPr>
            <w:r w:rsidRPr="00293FAC">
              <w:rPr>
                <w:sz w:val="22"/>
              </w:rPr>
              <w:t>17</w:t>
            </w:r>
          </w:p>
        </w:tc>
        <w:tc>
          <w:tcPr>
            <w:tcW w:w="2060" w:type="dxa"/>
            <w:tcBorders>
              <w:top w:val="nil"/>
              <w:left w:val="nil"/>
              <w:bottom w:val="nil"/>
              <w:right w:val="nil"/>
            </w:tcBorders>
            <w:tcMar>
              <w:top w:w="128" w:type="dxa"/>
              <w:left w:w="43" w:type="dxa"/>
              <w:bottom w:w="43" w:type="dxa"/>
              <w:right w:w="43" w:type="dxa"/>
            </w:tcMar>
            <w:vAlign w:val="bottom"/>
          </w:tcPr>
          <w:p w14:paraId="6CE37F7A" w14:textId="77777777" w:rsidR="00905A5A" w:rsidRPr="00293FAC" w:rsidRDefault="00905A5A" w:rsidP="00293FAC">
            <w:pPr>
              <w:jc w:val="right"/>
              <w:rPr>
                <w:sz w:val="22"/>
              </w:rPr>
            </w:pPr>
            <w:r w:rsidRPr="00293FAC">
              <w:rPr>
                <w:sz w:val="22"/>
              </w:rPr>
              <w:t>3 022</w:t>
            </w:r>
          </w:p>
        </w:tc>
      </w:tr>
      <w:tr w:rsidR="0087165D" w:rsidRPr="00760D06" w14:paraId="69E0482B" w14:textId="77777777" w:rsidTr="0020576B">
        <w:trPr>
          <w:trHeight w:val="380"/>
        </w:trPr>
        <w:tc>
          <w:tcPr>
            <w:tcW w:w="2200" w:type="dxa"/>
            <w:tcBorders>
              <w:top w:val="nil"/>
              <w:left w:val="nil"/>
              <w:bottom w:val="nil"/>
              <w:right w:val="nil"/>
            </w:tcBorders>
            <w:tcMar>
              <w:top w:w="128" w:type="dxa"/>
              <w:left w:w="43" w:type="dxa"/>
              <w:bottom w:w="43" w:type="dxa"/>
              <w:right w:w="43" w:type="dxa"/>
            </w:tcMar>
          </w:tcPr>
          <w:p w14:paraId="4DF76C5B" w14:textId="77777777" w:rsidR="00905A5A" w:rsidRPr="00293FAC" w:rsidRDefault="00905A5A" w:rsidP="00760D06">
            <w:pPr>
              <w:rPr>
                <w:sz w:val="22"/>
              </w:rPr>
            </w:pPr>
            <w:r w:rsidRPr="00293FAC">
              <w:rPr>
                <w:sz w:val="22"/>
              </w:rPr>
              <w:t>Rogaland</w:t>
            </w:r>
          </w:p>
        </w:tc>
        <w:tc>
          <w:tcPr>
            <w:tcW w:w="1740" w:type="dxa"/>
            <w:tcBorders>
              <w:top w:val="nil"/>
              <w:left w:val="nil"/>
              <w:bottom w:val="nil"/>
              <w:right w:val="nil"/>
            </w:tcBorders>
            <w:tcMar>
              <w:top w:w="128" w:type="dxa"/>
              <w:left w:w="43" w:type="dxa"/>
              <w:bottom w:w="43" w:type="dxa"/>
              <w:right w:w="43" w:type="dxa"/>
            </w:tcMar>
            <w:vAlign w:val="bottom"/>
          </w:tcPr>
          <w:p w14:paraId="2804BAB3" w14:textId="77777777" w:rsidR="00905A5A" w:rsidRPr="00293FAC" w:rsidRDefault="00905A5A" w:rsidP="00293FAC">
            <w:pPr>
              <w:jc w:val="right"/>
              <w:rPr>
                <w:sz w:val="22"/>
              </w:rPr>
            </w:pPr>
            <w:r w:rsidRPr="00293FAC">
              <w:rPr>
                <w:sz w:val="22"/>
              </w:rPr>
              <w:t>73 237</w:t>
            </w:r>
          </w:p>
        </w:tc>
        <w:tc>
          <w:tcPr>
            <w:tcW w:w="1620" w:type="dxa"/>
            <w:tcBorders>
              <w:top w:val="nil"/>
              <w:left w:val="nil"/>
              <w:bottom w:val="nil"/>
              <w:right w:val="nil"/>
            </w:tcBorders>
            <w:tcMar>
              <w:top w:w="128" w:type="dxa"/>
              <w:left w:w="43" w:type="dxa"/>
              <w:bottom w:w="43" w:type="dxa"/>
              <w:right w:w="43" w:type="dxa"/>
            </w:tcMar>
            <w:vAlign w:val="bottom"/>
          </w:tcPr>
          <w:p w14:paraId="587B1E1F" w14:textId="77777777" w:rsidR="00905A5A" w:rsidRPr="00293FAC" w:rsidRDefault="00905A5A" w:rsidP="00293FAC">
            <w:pPr>
              <w:jc w:val="right"/>
              <w:rPr>
                <w:sz w:val="22"/>
              </w:rPr>
            </w:pPr>
            <w:r w:rsidRPr="00293FAC">
              <w:rPr>
                <w:sz w:val="22"/>
              </w:rPr>
              <w:t>10 905</w:t>
            </w:r>
          </w:p>
        </w:tc>
        <w:tc>
          <w:tcPr>
            <w:tcW w:w="1160" w:type="dxa"/>
            <w:tcBorders>
              <w:top w:val="nil"/>
              <w:left w:val="nil"/>
              <w:bottom w:val="nil"/>
              <w:right w:val="nil"/>
            </w:tcBorders>
            <w:tcMar>
              <w:top w:w="128" w:type="dxa"/>
              <w:left w:w="43" w:type="dxa"/>
              <w:bottom w:w="43" w:type="dxa"/>
              <w:right w:w="43" w:type="dxa"/>
            </w:tcMar>
            <w:vAlign w:val="bottom"/>
          </w:tcPr>
          <w:p w14:paraId="063F74D7" w14:textId="77777777" w:rsidR="00905A5A" w:rsidRPr="00293FAC" w:rsidRDefault="00905A5A" w:rsidP="00293FAC">
            <w:pPr>
              <w:jc w:val="right"/>
              <w:rPr>
                <w:sz w:val="22"/>
              </w:rPr>
            </w:pPr>
            <w:r w:rsidRPr="00293FAC">
              <w:rPr>
                <w:sz w:val="22"/>
              </w:rPr>
              <w:t>2 556</w:t>
            </w:r>
          </w:p>
        </w:tc>
        <w:tc>
          <w:tcPr>
            <w:tcW w:w="2940" w:type="dxa"/>
            <w:tcBorders>
              <w:top w:val="nil"/>
              <w:left w:val="nil"/>
              <w:bottom w:val="nil"/>
              <w:right w:val="nil"/>
            </w:tcBorders>
            <w:tcMar>
              <w:top w:w="128" w:type="dxa"/>
              <w:left w:w="43" w:type="dxa"/>
              <w:bottom w:w="43" w:type="dxa"/>
              <w:right w:w="43" w:type="dxa"/>
            </w:tcMar>
            <w:vAlign w:val="bottom"/>
          </w:tcPr>
          <w:p w14:paraId="4B720CF5" w14:textId="77777777" w:rsidR="00905A5A" w:rsidRPr="00293FAC" w:rsidRDefault="00905A5A" w:rsidP="00293FAC">
            <w:pPr>
              <w:jc w:val="right"/>
              <w:rPr>
                <w:sz w:val="22"/>
              </w:rPr>
            </w:pPr>
            <w:r w:rsidRPr="00293FAC">
              <w:rPr>
                <w:sz w:val="22"/>
              </w:rPr>
              <w:t>12,2</w:t>
            </w:r>
          </w:p>
        </w:tc>
        <w:tc>
          <w:tcPr>
            <w:tcW w:w="1080" w:type="dxa"/>
            <w:tcBorders>
              <w:top w:val="nil"/>
              <w:left w:val="nil"/>
              <w:bottom w:val="nil"/>
              <w:right w:val="nil"/>
            </w:tcBorders>
            <w:tcMar>
              <w:top w:w="128" w:type="dxa"/>
              <w:left w:w="43" w:type="dxa"/>
              <w:bottom w:w="43" w:type="dxa"/>
              <w:right w:w="43" w:type="dxa"/>
            </w:tcMar>
            <w:vAlign w:val="bottom"/>
          </w:tcPr>
          <w:p w14:paraId="7167FD53" w14:textId="77777777" w:rsidR="00905A5A" w:rsidRPr="00293FAC" w:rsidRDefault="00905A5A" w:rsidP="00293FAC">
            <w:pPr>
              <w:jc w:val="right"/>
              <w:rPr>
                <w:sz w:val="22"/>
              </w:rPr>
            </w:pPr>
            <w:r w:rsidRPr="00293FAC">
              <w:rPr>
                <w:sz w:val="22"/>
              </w:rPr>
              <w:t>1083</w:t>
            </w:r>
          </w:p>
        </w:tc>
        <w:tc>
          <w:tcPr>
            <w:tcW w:w="1240" w:type="dxa"/>
            <w:tcBorders>
              <w:top w:val="nil"/>
              <w:left w:val="nil"/>
              <w:bottom w:val="nil"/>
              <w:right w:val="nil"/>
            </w:tcBorders>
            <w:tcMar>
              <w:top w:w="128" w:type="dxa"/>
              <w:left w:w="43" w:type="dxa"/>
              <w:bottom w:w="43" w:type="dxa"/>
              <w:right w:w="43" w:type="dxa"/>
            </w:tcMar>
            <w:vAlign w:val="bottom"/>
          </w:tcPr>
          <w:p w14:paraId="3D6E4FB0" w14:textId="77777777" w:rsidR="00905A5A" w:rsidRPr="00293FAC" w:rsidRDefault="00905A5A" w:rsidP="00293FAC">
            <w:pPr>
              <w:jc w:val="right"/>
              <w:rPr>
                <w:sz w:val="22"/>
              </w:rPr>
            </w:pPr>
            <w:r w:rsidRPr="00293FAC">
              <w:rPr>
                <w:sz w:val="22"/>
              </w:rPr>
              <w:t>50</w:t>
            </w:r>
          </w:p>
        </w:tc>
        <w:tc>
          <w:tcPr>
            <w:tcW w:w="2060" w:type="dxa"/>
            <w:tcBorders>
              <w:top w:val="nil"/>
              <w:left w:val="nil"/>
              <w:bottom w:val="nil"/>
              <w:right w:val="nil"/>
            </w:tcBorders>
            <w:tcMar>
              <w:top w:w="128" w:type="dxa"/>
              <w:left w:w="43" w:type="dxa"/>
              <w:bottom w:w="43" w:type="dxa"/>
              <w:right w:w="43" w:type="dxa"/>
            </w:tcMar>
            <w:vAlign w:val="bottom"/>
          </w:tcPr>
          <w:p w14:paraId="4BF3FA90" w14:textId="77777777" w:rsidR="00905A5A" w:rsidRPr="00293FAC" w:rsidRDefault="00905A5A" w:rsidP="00293FAC">
            <w:pPr>
              <w:jc w:val="right"/>
              <w:rPr>
                <w:sz w:val="22"/>
              </w:rPr>
            </w:pPr>
            <w:r w:rsidRPr="00293FAC">
              <w:rPr>
                <w:sz w:val="22"/>
              </w:rPr>
              <w:t>2 745</w:t>
            </w:r>
          </w:p>
        </w:tc>
      </w:tr>
      <w:tr w:rsidR="0087165D" w:rsidRPr="00760D06" w14:paraId="118046BE" w14:textId="77777777" w:rsidTr="0020576B">
        <w:trPr>
          <w:trHeight w:val="380"/>
        </w:trPr>
        <w:tc>
          <w:tcPr>
            <w:tcW w:w="2200" w:type="dxa"/>
            <w:tcBorders>
              <w:top w:val="nil"/>
              <w:left w:val="nil"/>
              <w:bottom w:val="nil"/>
              <w:right w:val="nil"/>
            </w:tcBorders>
            <w:tcMar>
              <w:top w:w="128" w:type="dxa"/>
              <w:left w:w="43" w:type="dxa"/>
              <w:bottom w:w="43" w:type="dxa"/>
              <w:right w:w="43" w:type="dxa"/>
            </w:tcMar>
          </w:tcPr>
          <w:p w14:paraId="5C3D7C00" w14:textId="77777777" w:rsidR="00905A5A" w:rsidRPr="00293FAC" w:rsidRDefault="00905A5A" w:rsidP="00760D06">
            <w:pPr>
              <w:rPr>
                <w:sz w:val="22"/>
              </w:rPr>
            </w:pPr>
            <w:proofErr w:type="spellStart"/>
            <w:r w:rsidRPr="00293FAC">
              <w:rPr>
                <w:sz w:val="22"/>
              </w:rPr>
              <w:t>Vestland</w:t>
            </w:r>
            <w:proofErr w:type="spellEnd"/>
          </w:p>
        </w:tc>
        <w:tc>
          <w:tcPr>
            <w:tcW w:w="1740" w:type="dxa"/>
            <w:tcBorders>
              <w:top w:val="nil"/>
              <w:left w:val="nil"/>
              <w:bottom w:val="nil"/>
              <w:right w:val="nil"/>
            </w:tcBorders>
            <w:tcMar>
              <w:top w:w="128" w:type="dxa"/>
              <w:left w:w="43" w:type="dxa"/>
              <w:bottom w:w="43" w:type="dxa"/>
              <w:right w:w="43" w:type="dxa"/>
            </w:tcMar>
            <w:vAlign w:val="bottom"/>
          </w:tcPr>
          <w:p w14:paraId="3DCAF8CC" w14:textId="77777777" w:rsidR="00905A5A" w:rsidRPr="00293FAC" w:rsidRDefault="00905A5A" w:rsidP="00293FAC">
            <w:pPr>
              <w:jc w:val="right"/>
              <w:rPr>
                <w:sz w:val="22"/>
              </w:rPr>
            </w:pPr>
            <w:r w:rsidRPr="00293FAC">
              <w:rPr>
                <w:sz w:val="22"/>
              </w:rPr>
              <w:t>150 555</w:t>
            </w:r>
          </w:p>
        </w:tc>
        <w:tc>
          <w:tcPr>
            <w:tcW w:w="1620" w:type="dxa"/>
            <w:tcBorders>
              <w:top w:val="nil"/>
              <w:left w:val="nil"/>
              <w:bottom w:val="nil"/>
              <w:right w:val="nil"/>
            </w:tcBorders>
            <w:tcMar>
              <w:top w:w="128" w:type="dxa"/>
              <w:left w:w="43" w:type="dxa"/>
              <w:bottom w:w="43" w:type="dxa"/>
              <w:right w:w="43" w:type="dxa"/>
            </w:tcMar>
            <w:vAlign w:val="bottom"/>
          </w:tcPr>
          <w:p w14:paraId="2EB77A0F" w14:textId="77777777" w:rsidR="00905A5A" w:rsidRPr="00293FAC" w:rsidRDefault="00905A5A" w:rsidP="00293FAC">
            <w:pPr>
              <w:jc w:val="right"/>
              <w:rPr>
                <w:sz w:val="22"/>
              </w:rPr>
            </w:pPr>
            <w:r w:rsidRPr="00293FAC">
              <w:rPr>
                <w:sz w:val="22"/>
              </w:rPr>
              <w:t>4 990</w:t>
            </w:r>
          </w:p>
        </w:tc>
        <w:tc>
          <w:tcPr>
            <w:tcW w:w="1160" w:type="dxa"/>
            <w:tcBorders>
              <w:top w:val="nil"/>
              <w:left w:val="nil"/>
              <w:bottom w:val="nil"/>
              <w:right w:val="nil"/>
            </w:tcBorders>
            <w:tcMar>
              <w:top w:w="128" w:type="dxa"/>
              <w:left w:w="43" w:type="dxa"/>
              <w:bottom w:w="43" w:type="dxa"/>
              <w:right w:w="43" w:type="dxa"/>
            </w:tcMar>
            <w:vAlign w:val="bottom"/>
          </w:tcPr>
          <w:p w14:paraId="4FD26405" w14:textId="77777777" w:rsidR="00905A5A" w:rsidRPr="00293FAC" w:rsidRDefault="00905A5A" w:rsidP="00293FAC">
            <w:pPr>
              <w:jc w:val="right"/>
              <w:rPr>
                <w:sz w:val="22"/>
              </w:rPr>
            </w:pPr>
            <w:r w:rsidRPr="00293FAC">
              <w:rPr>
                <w:sz w:val="22"/>
              </w:rPr>
              <w:t>5 506</w:t>
            </w:r>
          </w:p>
        </w:tc>
        <w:tc>
          <w:tcPr>
            <w:tcW w:w="2940" w:type="dxa"/>
            <w:tcBorders>
              <w:top w:val="nil"/>
              <w:left w:val="nil"/>
              <w:bottom w:val="nil"/>
              <w:right w:val="nil"/>
            </w:tcBorders>
            <w:tcMar>
              <w:top w:w="128" w:type="dxa"/>
              <w:left w:w="43" w:type="dxa"/>
              <w:bottom w:w="43" w:type="dxa"/>
              <w:right w:w="43" w:type="dxa"/>
            </w:tcMar>
            <w:vAlign w:val="bottom"/>
          </w:tcPr>
          <w:p w14:paraId="5553F419" w14:textId="77777777" w:rsidR="00905A5A" w:rsidRPr="00293FAC" w:rsidRDefault="00905A5A" w:rsidP="00293FAC">
            <w:pPr>
              <w:jc w:val="right"/>
              <w:rPr>
                <w:sz w:val="22"/>
              </w:rPr>
            </w:pPr>
            <w:r w:rsidRPr="00293FAC">
              <w:rPr>
                <w:sz w:val="22"/>
              </w:rPr>
              <w:t>14,8</w:t>
            </w:r>
          </w:p>
        </w:tc>
        <w:tc>
          <w:tcPr>
            <w:tcW w:w="1080" w:type="dxa"/>
            <w:tcBorders>
              <w:top w:val="nil"/>
              <w:left w:val="nil"/>
              <w:bottom w:val="nil"/>
              <w:right w:val="nil"/>
            </w:tcBorders>
            <w:tcMar>
              <w:top w:w="128" w:type="dxa"/>
              <w:left w:w="43" w:type="dxa"/>
              <w:bottom w:w="43" w:type="dxa"/>
              <w:right w:w="43" w:type="dxa"/>
            </w:tcMar>
            <w:vAlign w:val="bottom"/>
          </w:tcPr>
          <w:p w14:paraId="10C84C96" w14:textId="77777777" w:rsidR="00905A5A" w:rsidRPr="00293FAC" w:rsidRDefault="00905A5A" w:rsidP="00293FAC">
            <w:pPr>
              <w:jc w:val="right"/>
              <w:rPr>
                <w:sz w:val="22"/>
              </w:rPr>
            </w:pPr>
            <w:r w:rsidRPr="00293FAC">
              <w:rPr>
                <w:sz w:val="22"/>
              </w:rPr>
              <w:t>2119</w:t>
            </w:r>
          </w:p>
        </w:tc>
        <w:tc>
          <w:tcPr>
            <w:tcW w:w="1240" w:type="dxa"/>
            <w:tcBorders>
              <w:top w:val="nil"/>
              <w:left w:val="nil"/>
              <w:bottom w:val="nil"/>
              <w:right w:val="nil"/>
            </w:tcBorders>
            <w:tcMar>
              <w:top w:w="128" w:type="dxa"/>
              <w:left w:w="43" w:type="dxa"/>
              <w:bottom w:w="43" w:type="dxa"/>
              <w:right w:w="43" w:type="dxa"/>
            </w:tcMar>
            <w:vAlign w:val="bottom"/>
          </w:tcPr>
          <w:p w14:paraId="6F2EC060" w14:textId="77777777" w:rsidR="00905A5A" w:rsidRPr="00293FAC" w:rsidRDefault="00905A5A" w:rsidP="00293FAC">
            <w:pPr>
              <w:jc w:val="right"/>
              <w:rPr>
                <w:sz w:val="22"/>
              </w:rPr>
            </w:pPr>
            <w:r w:rsidRPr="00293FAC">
              <w:rPr>
                <w:sz w:val="22"/>
              </w:rPr>
              <w:t>196</w:t>
            </w:r>
          </w:p>
        </w:tc>
        <w:tc>
          <w:tcPr>
            <w:tcW w:w="2060" w:type="dxa"/>
            <w:tcBorders>
              <w:top w:val="nil"/>
              <w:left w:val="nil"/>
              <w:bottom w:val="nil"/>
              <w:right w:val="nil"/>
            </w:tcBorders>
            <w:tcMar>
              <w:top w:w="128" w:type="dxa"/>
              <w:left w:w="43" w:type="dxa"/>
              <w:bottom w:w="43" w:type="dxa"/>
              <w:right w:w="43" w:type="dxa"/>
            </w:tcMar>
            <w:vAlign w:val="bottom"/>
          </w:tcPr>
          <w:p w14:paraId="6F971151" w14:textId="77777777" w:rsidR="00905A5A" w:rsidRPr="00293FAC" w:rsidRDefault="00905A5A" w:rsidP="00293FAC">
            <w:pPr>
              <w:jc w:val="right"/>
              <w:rPr>
                <w:sz w:val="22"/>
              </w:rPr>
            </w:pPr>
            <w:r w:rsidRPr="00293FAC">
              <w:rPr>
                <w:sz w:val="22"/>
              </w:rPr>
              <w:t>3 959</w:t>
            </w:r>
          </w:p>
        </w:tc>
      </w:tr>
      <w:tr w:rsidR="0087165D" w:rsidRPr="00760D06" w14:paraId="1275BF05" w14:textId="77777777" w:rsidTr="0020576B">
        <w:trPr>
          <w:trHeight w:val="380"/>
        </w:trPr>
        <w:tc>
          <w:tcPr>
            <w:tcW w:w="2200" w:type="dxa"/>
            <w:tcBorders>
              <w:top w:val="nil"/>
              <w:left w:val="nil"/>
              <w:bottom w:val="nil"/>
              <w:right w:val="nil"/>
            </w:tcBorders>
            <w:tcMar>
              <w:top w:w="128" w:type="dxa"/>
              <w:left w:w="43" w:type="dxa"/>
              <w:bottom w:w="43" w:type="dxa"/>
              <w:right w:w="43" w:type="dxa"/>
            </w:tcMar>
          </w:tcPr>
          <w:p w14:paraId="0126934F" w14:textId="77777777" w:rsidR="00905A5A" w:rsidRPr="00293FAC" w:rsidRDefault="00905A5A" w:rsidP="00760D06">
            <w:pPr>
              <w:rPr>
                <w:sz w:val="22"/>
              </w:rPr>
            </w:pPr>
            <w:r w:rsidRPr="00293FAC">
              <w:rPr>
                <w:sz w:val="22"/>
              </w:rPr>
              <w:t>Møre og Romsdal</w:t>
            </w:r>
          </w:p>
        </w:tc>
        <w:tc>
          <w:tcPr>
            <w:tcW w:w="1740" w:type="dxa"/>
            <w:tcBorders>
              <w:top w:val="nil"/>
              <w:left w:val="nil"/>
              <w:bottom w:val="nil"/>
              <w:right w:val="nil"/>
            </w:tcBorders>
            <w:tcMar>
              <w:top w:w="128" w:type="dxa"/>
              <w:left w:w="43" w:type="dxa"/>
              <w:bottom w:w="43" w:type="dxa"/>
              <w:right w:w="43" w:type="dxa"/>
            </w:tcMar>
            <w:vAlign w:val="bottom"/>
          </w:tcPr>
          <w:p w14:paraId="3FEDFE96" w14:textId="77777777" w:rsidR="00905A5A" w:rsidRPr="00293FAC" w:rsidRDefault="00905A5A" w:rsidP="00293FAC">
            <w:pPr>
              <w:jc w:val="right"/>
              <w:rPr>
                <w:sz w:val="22"/>
              </w:rPr>
            </w:pPr>
            <w:r w:rsidRPr="00293FAC">
              <w:rPr>
                <w:sz w:val="22"/>
              </w:rPr>
              <w:t>69 983</w:t>
            </w:r>
          </w:p>
        </w:tc>
        <w:tc>
          <w:tcPr>
            <w:tcW w:w="1620" w:type="dxa"/>
            <w:tcBorders>
              <w:top w:val="nil"/>
              <w:left w:val="nil"/>
              <w:bottom w:val="nil"/>
              <w:right w:val="nil"/>
            </w:tcBorders>
            <w:tcMar>
              <w:top w:w="128" w:type="dxa"/>
              <w:left w:w="43" w:type="dxa"/>
              <w:bottom w:w="43" w:type="dxa"/>
              <w:right w:w="43" w:type="dxa"/>
            </w:tcMar>
            <w:vAlign w:val="bottom"/>
          </w:tcPr>
          <w:p w14:paraId="284CA5E0" w14:textId="77777777" w:rsidR="00905A5A" w:rsidRPr="00293FAC" w:rsidRDefault="00905A5A" w:rsidP="00293FAC">
            <w:pPr>
              <w:jc w:val="right"/>
              <w:rPr>
                <w:sz w:val="22"/>
              </w:rPr>
            </w:pPr>
            <w:r w:rsidRPr="00293FAC">
              <w:rPr>
                <w:sz w:val="22"/>
              </w:rPr>
              <w:t>4 753</w:t>
            </w:r>
          </w:p>
        </w:tc>
        <w:tc>
          <w:tcPr>
            <w:tcW w:w="1160" w:type="dxa"/>
            <w:tcBorders>
              <w:top w:val="nil"/>
              <w:left w:val="nil"/>
              <w:bottom w:val="nil"/>
              <w:right w:val="nil"/>
            </w:tcBorders>
            <w:tcMar>
              <w:top w:w="128" w:type="dxa"/>
              <w:left w:w="43" w:type="dxa"/>
              <w:bottom w:w="43" w:type="dxa"/>
              <w:right w:w="43" w:type="dxa"/>
            </w:tcMar>
            <w:vAlign w:val="bottom"/>
          </w:tcPr>
          <w:p w14:paraId="1F84381A" w14:textId="77777777" w:rsidR="00905A5A" w:rsidRPr="00293FAC" w:rsidRDefault="00905A5A" w:rsidP="00293FAC">
            <w:pPr>
              <w:jc w:val="right"/>
              <w:rPr>
                <w:sz w:val="22"/>
              </w:rPr>
            </w:pPr>
            <w:r w:rsidRPr="00293FAC">
              <w:rPr>
                <w:sz w:val="22"/>
              </w:rPr>
              <w:t>3 002</w:t>
            </w:r>
          </w:p>
        </w:tc>
        <w:tc>
          <w:tcPr>
            <w:tcW w:w="2940" w:type="dxa"/>
            <w:tcBorders>
              <w:top w:val="nil"/>
              <w:left w:val="nil"/>
              <w:bottom w:val="nil"/>
              <w:right w:val="nil"/>
            </w:tcBorders>
            <w:tcMar>
              <w:top w:w="128" w:type="dxa"/>
              <w:left w:w="43" w:type="dxa"/>
              <w:bottom w:w="43" w:type="dxa"/>
              <w:right w:w="43" w:type="dxa"/>
            </w:tcMar>
            <w:vAlign w:val="bottom"/>
          </w:tcPr>
          <w:p w14:paraId="2E68F9FD" w14:textId="77777777" w:rsidR="00905A5A" w:rsidRPr="00293FAC" w:rsidRDefault="00905A5A" w:rsidP="00293FAC">
            <w:pPr>
              <w:jc w:val="right"/>
              <w:rPr>
                <w:sz w:val="22"/>
              </w:rPr>
            </w:pPr>
            <w:r w:rsidRPr="00293FAC">
              <w:rPr>
                <w:sz w:val="22"/>
              </w:rPr>
              <w:t>36,6</w:t>
            </w:r>
          </w:p>
        </w:tc>
        <w:tc>
          <w:tcPr>
            <w:tcW w:w="1080" w:type="dxa"/>
            <w:tcBorders>
              <w:top w:val="nil"/>
              <w:left w:val="nil"/>
              <w:bottom w:val="nil"/>
              <w:right w:val="nil"/>
            </w:tcBorders>
            <w:tcMar>
              <w:top w:w="128" w:type="dxa"/>
              <w:left w:w="43" w:type="dxa"/>
              <w:bottom w:w="43" w:type="dxa"/>
              <w:right w:w="43" w:type="dxa"/>
            </w:tcMar>
            <w:vAlign w:val="bottom"/>
          </w:tcPr>
          <w:p w14:paraId="0C4B2FC3" w14:textId="77777777" w:rsidR="00905A5A" w:rsidRPr="00293FAC" w:rsidRDefault="00905A5A" w:rsidP="00293FAC">
            <w:pPr>
              <w:jc w:val="right"/>
              <w:rPr>
                <w:sz w:val="22"/>
              </w:rPr>
            </w:pPr>
            <w:r w:rsidRPr="00293FAC">
              <w:rPr>
                <w:sz w:val="22"/>
              </w:rPr>
              <w:t>1011</w:t>
            </w:r>
          </w:p>
        </w:tc>
        <w:tc>
          <w:tcPr>
            <w:tcW w:w="1240" w:type="dxa"/>
            <w:tcBorders>
              <w:top w:val="nil"/>
              <w:left w:val="nil"/>
              <w:bottom w:val="nil"/>
              <w:right w:val="nil"/>
            </w:tcBorders>
            <w:tcMar>
              <w:top w:w="128" w:type="dxa"/>
              <w:left w:w="43" w:type="dxa"/>
              <w:bottom w:w="43" w:type="dxa"/>
              <w:right w:w="43" w:type="dxa"/>
            </w:tcMar>
            <w:vAlign w:val="bottom"/>
          </w:tcPr>
          <w:p w14:paraId="3B73FEF1" w14:textId="77777777" w:rsidR="00905A5A" w:rsidRPr="00293FAC" w:rsidRDefault="00905A5A" w:rsidP="00293FAC">
            <w:pPr>
              <w:jc w:val="right"/>
              <w:rPr>
                <w:sz w:val="22"/>
              </w:rPr>
            </w:pPr>
            <w:r w:rsidRPr="00293FAC">
              <w:rPr>
                <w:sz w:val="22"/>
              </w:rPr>
              <w:t>95</w:t>
            </w:r>
          </w:p>
        </w:tc>
        <w:tc>
          <w:tcPr>
            <w:tcW w:w="2060" w:type="dxa"/>
            <w:tcBorders>
              <w:top w:val="nil"/>
              <w:left w:val="nil"/>
              <w:bottom w:val="nil"/>
              <w:right w:val="nil"/>
            </w:tcBorders>
            <w:tcMar>
              <w:top w:w="128" w:type="dxa"/>
              <w:left w:w="43" w:type="dxa"/>
              <w:bottom w:w="43" w:type="dxa"/>
              <w:right w:w="43" w:type="dxa"/>
            </w:tcMar>
            <w:vAlign w:val="bottom"/>
          </w:tcPr>
          <w:p w14:paraId="6C0838BE" w14:textId="77777777" w:rsidR="00905A5A" w:rsidRPr="00293FAC" w:rsidRDefault="00905A5A" w:rsidP="00293FAC">
            <w:pPr>
              <w:jc w:val="right"/>
              <w:rPr>
                <w:sz w:val="22"/>
              </w:rPr>
            </w:pPr>
            <w:r w:rsidRPr="00293FAC">
              <w:rPr>
                <w:sz w:val="22"/>
              </w:rPr>
              <w:t>5 002</w:t>
            </w:r>
          </w:p>
        </w:tc>
      </w:tr>
      <w:tr w:rsidR="0087165D" w:rsidRPr="00760D06" w14:paraId="2DABD2E8" w14:textId="77777777" w:rsidTr="0020576B">
        <w:trPr>
          <w:trHeight w:val="380"/>
        </w:trPr>
        <w:tc>
          <w:tcPr>
            <w:tcW w:w="2200" w:type="dxa"/>
            <w:tcBorders>
              <w:top w:val="nil"/>
              <w:left w:val="nil"/>
              <w:bottom w:val="nil"/>
              <w:right w:val="nil"/>
            </w:tcBorders>
            <w:tcMar>
              <w:top w:w="128" w:type="dxa"/>
              <w:left w:w="43" w:type="dxa"/>
              <w:bottom w:w="43" w:type="dxa"/>
              <w:right w:w="43" w:type="dxa"/>
            </w:tcMar>
          </w:tcPr>
          <w:p w14:paraId="4A2DEF2B" w14:textId="77777777" w:rsidR="00905A5A" w:rsidRPr="00293FAC" w:rsidRDefault="00905A5A" w:rsidP="00760D06">
            <w:pPr>
              <w:rPr>
                <w:sz w:val="22"/>
              </w:rPr>
            </w:pPr>
            <w:r w:rsidRPr="00293FAC">
              <w:rPr>
                <w:sz w:val="22"/>
              </w:rPr>
              <w:t>Trøndelag</w:t>
            </w:r>
          </w:p>
        </w:tc>
        <w:tc>
          <w:tcPr>
            <w:tcW w:w="1740" w:type="dxa"/>
            <w:tcBorders>
              <w:top w:val="nil"/>
              <w:left w:val="nil"/>
              <w:bottom w:val="nil"/>
              <w:right w:val="nil"/>
            </w:tcBorders>
            <w:tcMar>
              <w:top w:w="128" w:type="dxa"/>
              <w:left w:w="43" w:type="dxa"/>
              <w:bottom w:w="43" w:type="dxa"/>
              <w:right w:w="43" w:type="dxa"/>
            </w:tcMar>
            <w:vAlign w:val="bottom"/>
          </w:tcPr>
          <w:p w14:paraId="5F3D21FB" w14:textId="77777777" w:rsidR="00905A5A" w:rsidRPr="00293FAC" w:rsidRDefault="00905A5A" w:rsidP="00293FAC">
            <w:pPr>
              <w:jc w:val="right"/>
              <w:rPr>
                <w:sz w:val="22"/>
              </w:rPr>
            </w:pPr>
            <w:r w:rsidRPr="00293FAC">
              <w:rPr>
                <w:sz w:val="22"/>
              </w:rPr>
              <w:t>111 268</w:t>
            </w:r>
          </w:p>
        </w:tc>
        <w:tc>
          <w:tcPr>
            <w:tcW w:w="1620" w:type="dxa"/>
            <w:tcBorders>
              <w:top w:val="nil"/>
              <w:left w:val="nil"/>
              <w:bottom w:val="nil"/>
              <w:right w:val="nil"/>
            </w:tcBorders>
            <w:tcMar>
              <w:top w:w="128" w:type="dxa"/>
              <w:left w:w="43" w:type="dxa"/>
              <w:bottom w:w="43" w:type="dxa"/>
              <w:right w:w="43" w:type="dxa"/>
            </w:tcMar>
            <w:vAlign w:val="bottom"/>
          </w:tcPr>
          <w:p w14:paraId="474D8076" w14:textId="77777777" w:rsidR="00905A5A" w:rsidRPr="00293FAC" w:rsidRDefault="00905A5A" w:rsidP="00293FAC">
            <w:pPr>
              <w:jc w:val="right"/>
              <w:rPr>
                <w:sz w:val="22"/>
              </w:rPr>
            </w:pPr>
            <w:r w:rsidRPr="00293FAC">
              <w:rPr>
                <w:sz w:val="22"/>
              </w:rPr>
              <w:t>6 557</w:t>
            </w:r>
          </w:p>
        </w:tc>
        <w:tc>
          <w:tcPr>
            <w:tcW w:w="1160" w:type="dxa"/>
            <w:tcBorders>
              <w:top w:val="nil"/>
              <w:left w:val="nil"/>
              <w:bottom w:val="nil"/>
              <w:right w:val="nil"/>
            </w:tcBorders>
            <w:tcMar>
              <w:top w:w="128" w:type="dxa"/>
              <w:left w:w="43" w:type="dxa"/>
              <w:bottom w:w="43" w:type="dxa"/>
              <w:right w:w="43" w:type="dxa"/>
            </w:tcMar>
            <w:vAlign w:val="bottom"/>
          </w:tcPr>
          <w:p w14:paraId="03460663" w14:textId="77777777" w:rsidR="00905A5A" w:rsidRPr="00293FAC" w:rsidRDefault="00905A5A" w:rsidP="00293FAC">
            <w:pPr>
              <w:jc w:val="right"/>
              <w:rPr>
                <w:sz w:val="22"/>
              </w:rPr>
            </w:pPr>
            <w:r w:rsidRPr="00293FAC">
              <w:rPr>
                <w:sz w:val="22"/>
              </w:rPr>
              <w:t>6 118</w:t>
            </w:r>
          </w:p>
        </w:tc>
        <w:tc>
          <w:tcPr>
            <w:tcW w:w="2940" w:type="dxa"/>
            <w:tcBorders>
              <w:top w:val="nil"/>
              <w:left w:val="nil"/>
              <w:bottom w:val="nil"/>
              <w:right w:val="nil"/>
            </w:tcBorders>
            <w:tcMar>
              <w:top w:w="128" w:type="dxa"/>
              <w:left w:w="43" w:type="dxa"/>
              <w:bottom w:w="43" w:type="dxa"/>
              <w:right w:w="43" w:type="dxa"/>
            </w:tcMar>
            <w:vAlign w:val="bottom"/>
          </w:tcPr>
          <w:p w14:paraId="306FBD70" w14:textId="77777777" w:rsidR="00905A5A" w:rsidRPr="00293FAC" w:rsidRDefault="00905A5A" w:rsidP="00293FAC">
            <w:pPr>
              <w:jc w:val="right"/>
              <w:rPr>
                <w:sz w:val="22"/>
              </w:rPr>
            </w:pPr>
            <w:r w:rsidRPr="00293FAC">
              <w:rPr>
                <w:sz w:val="22"/>
              </w:rPr>
              <w:t>35,3</w:t>
            </w:r>
          </w:p>
        </w:tc>
        <w:tc>
          <w:tcPr>
            <w:tcW w:w="1080" w:type="dxa"/>
            <w:tcBorders>
              <w:top w:val="nil"/>
              <w:left w:val="nil"/>
              <w:bottom w:val="nil"/>
              <w:right w:val="nil"/>
            </w:tcBorders>
            <w:tcMar>
              <w:top w:w="128" w:type="dxa"/>
              <w:left w:w="43" w:type="dxa"/>
              <w:bottom w:w="43" w:type="dxa"/>
              <w:right w:w="43" w:type="dxa"/>
            </w:tcMar>
            <w:vAlign w:val="bottom"/>
          </w:tcPr>
          <w:p w14:paraId="49C33161" w14:textId="77777777" w:rsidR="00905A5A" w:rsidRPr="00293FAC" w:rsidRDefault="00905A5A" w:rsidP="00293FAC">
            <w:pPr>
              <w:jc w:val="right"/>
              <w:rPr>
                <w:sz w:val="22"/>
              </w:rPr>
            </w:pPr>
            <w:r w:rsidRPr="00293FAC">
              <w:rPr>
                <w:sz w:val="22"/>
              </w:rPr>
              <w:t>1415</w:t>
            </w:r>
          </w:p>
        </w:tc>
        <w:tc>
          <w:tcPr>
            <w:tcW w:w="1240" w:type="dxa"/>
            <w:tcBorders>
              <w:top w:val="nil"/>
              <w:left w:val="nil"/>
              <w:bottom w:val="nil"/>
              <w:right w:val="nil"/>
            </w:tcBorders>
            <w:tcMar>
              <w:top w:w="128" w:type="dxa"/>
              <w:left w:w="43" w:type="dxa"/>
              <w:bottom w:w="43" w:type="dxa"/>
              <w:right w:w="43" w:type="dxa"/>
            </w:tcMar>
            <w:vAlign w:val="bottom"/>
          </w:tcPr>
          <w:p w14:paraId="604A2FDA" w14:textId="77777777" w:rsidR="00905A5A" w:rsidRPr="00293FAC" w:rsidRDefault="00905A5A" w:rsidP="00293FAC">
            <w:pPr>
              <w:jc w:val="right"/>
              <w:rPr>
                <w:sz w:val="22"/>
              </w:rPr>
            </w:pPr>
            <w:r w:rsidRPr="00293FAC">
              <w:rPr>
                <w:sz w:val="22"/>
              </w:rPr>
              <w:t>34</w:t>
            </w:r>
          </w:p>
        </w:tc>
        <w:tc>
          <w:tcPr>
            <w:tcW w:w="2060" w:type="dxa"/>
            <w:tcBorders>
              <w:top w:val="nil"/>
              <w:left w:val="nil"/>
              <w:bottom w:val="nil"/>
              <w:right w:val="nil"/>
            </w:tcBorders>
            <w:tcMar>
              <w:top w:w="128" w:type="dxa"/>
              <w:left w:w="43" w:type="dxa"/>
              <w:bottom w:w="43" w:type="dxa"/>
              <w:right w:w="43" w:type="dxa"/>
            </w:tcMar>
            <w:vAlign w:val="bottom"/>
          </w:tcPr>
          <w:p w14:paraId="191AA154" w14:textId="77777777" w:rsidR="00905A5A" w:rsidRPr="00293FAC" w:rsidRDefault="00905A5A" w:rsidP="00293FAC">
            <w:pPr>
              <w:jc w:val="right"/>
              <w:rPr>
                <w:sz w:val="22"/>
              </w:rPr>
            </w:pPr>
            <w:r w:rsidRPr="00293FAC">
              <w:rPr>
                <w:sz w:val="22"/>
              </w:rPr>
              <w:t>3 413</w:t>
            </w:r>
          </w:p>
        </w:tc>
      </w:tr>
      <w:tr w:rsidR="0087165D" w:rsidRPr="00760D06" w14:paraId="63EC097E" w14:textId="77777777" w:rsidTr="0020576B">
        <w:trPr>
          <w:trHeight w:val="380"/>
        </w:trPr>
        <w:tc>
          <w:tcPr>
            <w:tcW w:w="2200" w:type="dxa"/>
            <w:tcBorders>
              <w:top w:val="nil"/>
              <w:left w:val="nil"/>
              <w:bottom w:val="nil"/>
              <w:right w:val="nil"/>
            </w:tcBorders>
            <w:tcMar>
              <w:top w:w="128" w:type="dxa"/>
              <w:left w:w="43" w:type="dxa"/>
              <w:bottom w:w="43" w:type="dxa"/>
              <w:right w:w="43" w:type="dxa"/>
            </w:tcMar>
          </w:tcPr>
          <w:p w14:paraId="33C6DB62" w14:textId="77777777" w:rsidR="00905A5A" w:rsidRPr="00293FAC" w:rsidRDefault="00905A5A" w:rsidP="00760D06">
            <w:pPr>
              <w:rPr>
                <w:sz w:val="22"/>
              </w:rPr>
            </w:pPr>
            <w:r w:rsidRPr="00293FAC">
              <w:rPr>
                <w:sz w:val="22"/>
              </w:rPr>
              <w:t>Nordland</w:t>
            </w:r>
          </w:p>
        </w:tc>
        <w:tc>
          <w:tcPr>
            <w:tcW w:w="1740" w:type="dxa"/>
            <w:tcBorders>
              <w:top w:val="nil"/>
              <w:left w:val="nil"/>
              <w:bottom w:val="nil"/>
              <w:right w:val="nil"/>
            </w:tcBorders>
            <w:tcMar>
              <w:top w:w="128" w:type="dxa"/>
              <w:left w:w="43" w:type="dxa"/>
              <w:bottom w:w="43" w:type="dxa"/>
              <w:right w:w="43" w:type="dxa"/>
            </w:tcMar>
            <w:vAlign w:val="bottom"/>
          </w:tcPr>
          <w:p w14:paraId="6EDB14EB" w14:textId="77777777" w:rsidR="00905A5A" w:rsidRPr="00293FAC" w:rsidRDefault="00905A5A" w:rsidP="00293FAC">
            <w:pPr>
              <w:jc w:val="right"/>
              <w:rPr>
                <w:sz w:val="22"/>
              </w:rPr>
            </w:pPr>
            <w:r w:rsidRPr="00293FAC">
              <w:rPr>
                <w:sz w:val="22"/>
              </w:rPr>
              <w:t>44 276</w:t>
            </w:r>
          </w:p>
        </w:tc>
        <w:tc>
          <w:tcPr>
            <w:tcW w:w="1620" w:type="dxa"/>
            <w:tcBorders>
              <w:top w:val="nil"/>
              <w:left w:val="nil"/>
              <w:bottom w:val="nil"/>
              <w:right w:val="nil"/>
            </w:tcBorders>
            <w:tcMar>
              <w:top w:w="128" w:type="dxa"/>
              <w:left w:w="43" w:type="dxa"/>
              <w:bottom w:w="43" w:type="dxa"/>
              <w:right w:w="43" w:type="dxa"/>
            </w:tcMar>
            <w:vAlign w:val="bottom"/>
          </w:tcPr>
          <w:p w14:paraId="65BE5ECD" w14:textId="77777777" w:rsidR="00905A5A" w:rsidRPr="00293FAC" w:rsidRDefault="00905A5A" w:rsidP="00293FAC">
            <w:pPr>
              <w:jc w:val="right"/>
              <w:rPr>
                <w:sz w:val="22"/>
              </w:rPr>
            </w:pPr>
            <w:r w:rsidRPr="00293FAC">
              <w:rPr>
                <w:sz w:val="22"/>
              </w:rPr>
              <w:t>2 845</w:t>
            </w:r>
          </w:p>
        </w:tc>
        <w:tc>
          <w:tcPr>
            <w:tcW w:w="1160" w:type="dxa"/>
            <w:tcBorders>
              <w:top w:val="nil"/>
              <w:left w:val="nil"/>
              <w:bottom w:val="nil"/>
              <w:right w:val="nil"/>
            </w:tcBorders>
            <w:tcMar>
              <w:top w:w="128" w:type="dxa"/>
              <w:left w:w="43" w:type="dxa"/>
              <w:bottom w:w="43" w:type="dxa"/>
              <w:right w:w="43" w:type="dxa"/>
            </w:tcMar>
            <w:vAlign w:val="bottom"/>
          </w:tcPr>
          <w:p w14:paraId="5347B9CF" w14:textId="77777777" w:rsidR="00905A5A" w:rsidRPr="00293FAC" w:rsidRDefault="00905A5A" w:rsidP="00293FAC">
            <w:pPr>
              <w:jc w:val="right"/>
              <w:rPr>
                <w:sz w:val="22"/>
              </w:rPr>
            </w:pPr>
            <w:r w:rsidRPr="00293FAC">
              <w:rPr>
                <w:sz w:val="22"/>
              </w:rPr>
              <w:t>4 054</w:t>
            </w:r>
          </w:p>
        </w:tc>
        <w:tc>
          <w:tcPr>
            <w:tcW w:w="2940" w:type="dxa"/>
            <w:tcBorders>
              <w:top w:val="nil"/>
              <w:left w:val="nil"/>
              <w:bottom w:val="nil"/>
              <w:right w:val="nil"/>
            </w:tcBorders>
            <w:tcMar>
              <w:top w:w="128" w:type="dxa"/>
              <w:left w:w="43" w:type="dxa"/>
              <w:bottom w:w="43" w:type="dxa"/>
              <w:right w:w="43" w:type="dxa"/>
            </w:tcMar>
            <w:vAlign w:val="bottom"/>
          </w:tcPr>
          <w:p w14:paraId="01B02427" w14:textId="77777777" w:rsidR="00905A5A" w:rsidRPr="00293FAC" w:rsidRDefault="00905A5A" w:rsidP="00293FAC">
            <w:pPr>
              <w:jc w:val="right"/>
              <w:rPr>
                <w:sz w:val="22"/>
              </w:rPr>
            </w:pPr>
            <w:r w:rsidRPr="00293FAC">
              <w:rPr>
                <w:sz w:val="22"/>
              </w:rPr>
              <w:t>46,5</w:t>
            </w:r>
          </w:p>
        </w:tc>
        <w:tc>
          <w:tcPr>
            <w:tcW w:w="1080" w:type="dxa"/>
            <w:tcBorders>
              <w:top w:val="nil"/>
              <w:left w:val="nil"/>
              <w:bottom w:val="nil"/>
              <w:right w:val="nil"/>
            </w:tcBorders>
            <w:tcMar>
              <w:top w:w="128" w:type="dxa"/>
              <w:left w:w="43" w:type="dxa"/>
              <w:bottom w:w="43" w:type="dxa"/>
              <w:right w:w="43" w:type="dxa"/>
            </w:tcMar>
            <w:vAlign w:val="bottom"/>
          </w:tcPr>
          <w:p w14:paraId="5D679980" w14:textId="77777777" w:rsidR="00905A5A" w:rsidRPr="00293FAC" w:rsidRDefault="00905A5A" w:rsidP="00293FAC">
            <w:pPr>
              <w:jc w:val="right"/>
              <w:rPr>
                <w:sz w:val="22"/>
              </w:rPr>
            </w:pPr>
            <w:r w:rsidRPr="00293FAC">
              <w:rPr>
                <w:sz w:val="22"/>
              </w:rPr>
              <w:t>819</w:t>
            </w:r>
          </w:p>
        </w:tc>
        <w:tc>
          <w:tcPr>
            <w:tcW w:w="1240" w:type="dxa"/>
            <w:tcBorders>
              <w:top w:val="nil"/>
              <w:left w:val="nil"/>
              <w:bottom w:val="nil"/>
              <w:right w:val="nil"/>
            </w:tcBorders>
            <w:tcMar>
              <w:top w:w="128" w:type="dxa"/>
              <w:left w:w="43" w:type="dxa"/>
              <w:bottom w:w="43" w:type="dxa"/>
              <w:right w:w="43" w:type="dxa"/>
            </w:tcMar>
            <w:vAlign w:val="bottom"/>
          </w:tcPr>
          <w:p w14:paraId="6A789938" w14:textId="77777777" w:rsidR="00905A5A" w:rsidRPr="00293FAC" w:rsidRDefault="00905A5A" w:rsidP="00293FAC">
            <w:pPr>
              <w:jc w:val="right"/>
              <w:rPr>
                <w:sz w:val="22"/>
              </w:rPr>
            </w:pPr>
            <w:r w:rsidRPr="00293FAC">
              <w:rPr>
                <w:sz w:val="22"/>
              </w:rPr>
              <w:t>81</w:t>
            </w:r>
          </w:p>
        </w:tc>
        <w:tc>
          <w:tcPr>
            <w:tcW w:w="2060" w:type="dxa"/>
            <w:tcBorders>
              <w:top w:val="nil"/>
              <w:left w:val="nil"/>
              <w:bottom w:val="nil"/>
              <w:right w:val="nil"/>
            </w:tcBorders>
            <w:tcMar>
              <w:top w:w="128" w:type="dxa"/>
              <w:left w:w="43" w:type="dxa"/>
              <w:bottom w:w="43" w:type="dxa"/>
              <w:right w:w="43" w:type="dxa"/>
            </w:tcMar>
            <w:vAlign w:val="bottom"/>
          </w:tcPr>
          <w:p w14:paraId="2F9AE265" w14:textId="77777777" w:rsidR="00905A5A" w:rsidRPr="00293FAC" w:rsidRDefault="00905A5A" w:rsidP="00293FAC">
            <w:pPr>
              <w:jc w:val="right"/>
              <w:rPr>
                <w:sz w:val="22"/>
              </w:rPr>
            </w:pPr>
            <w:r w:rsidRPr="00293FAC">
              <w:rPr>
                <w:sz w:val="22"/>
              </w:rPr>
              <w:t>4 723</w:t>
            </w:r>
          </w:p>
        </w:tc>
      </w:tr>
      <w:tr w:rsidR="0087165D" w:rsidRPr="00760D06" w14:paraId="748F8940" w14:textId="77777777" w:rsidTr="0020576B">
        <w:trPr>
          <w:trHeight w:val="380"/>
        </w:trPr>
        <w:tc>
          <w:tcPr>
            <w:tcW w:w="2200" w:type="dxa"/>
            <w:tcBorders>
              <w:top w:val="nil"/>
              <w:left w:val="nil"/>
              <w:bottom w:val="nil"/>
              <w:right w:val="nil"/>
            </w:tcBorders>
            <w:tcMar>
              <w:top w:w="128" w:type="dxa"/>
              <w:left w:w="43" w:type="dxa"/>
              <w:bottom w:w="43" w:type="dxa"/>
              <w:right w:w="43" w:type="dxa"/>
            </w:tcMar>
          </w:tcPr>
          <w:p w14:paraId="71350794" w14:textId="77777777" w:rsidR="00905A5A" w:rsidRPr="00293FAC" w:rsidRDefault="00905A5A" w:rsidP="00760D06">
            <w:pPr>
              <w:rPr>
                <w:sz w:val="22"/>
              </w:rPr>
            </w:pPr>
            <w:r w:rsidRPr="00293FAC">
              <w:rPr>
                <w:sz w:val="22"/>
              </w:rPr>
              <w:t>Troms</w:t>
            </w:r>
          </w:p>
        </w:tc>
        <w:tc>
          <w:tcPr>
            <w:tcW w:w="1740" w:type="dxa"/>
            <w:tcBorders>
              <w:top w:val="nil"/>
              <w:left w:val="nil"/>
              <w:bottom w:val="nil"/>
              <w:right w:val="nil"/>
            </w:tcBorders>
            <w:tcMar>
              <w:top w:w="128" w:type="dxa"/>
              <w:left w:w="43" w:type="dxa"/>
              <w:bottom w:w="43" w:type="dxa"/>
              <w:right w:w="43" w:type="dxa"/>
            </w:tcMar>
            <w:vAlign w:val="bottom"/>
          </w:tcPr>
          <w:p w14:paraId="1A70ACAF" w14:textId="77777777" w:rsidR="00905A5A" w:rsidRPr="00293FAC" w:rsidRDefault="00905A5A" w:rsidP="00293FAC">
            <w:pPr>
              <w:jc w:val="right"/>
              <w:rPr>
                <w:sz w:val="22"/>
              </w:rPr>
            </w:pPr>
            <w:r w:rsidRPr="00293FAC">
              <w:rPr>
                <w:sz w:val="22"/>
              </w:rPr>
              <w:t>117 712</w:t>
            </w:r>
          </w:p>
        </w:tc>
        <w:tc>
          <w:tcPr>
            <w:tcW w:w="1620" w:type="dxa"/>
            <w:tcBorders>
              <w:top w:val="nil"/>
              <w:left w:val="nil"/>
              <w:bottom w:val="nil"/>
              <w:right w:val="nil"/>
            </w:tcBorders>
            <w:tcMar>
              <w:top w:w="128" w:type="dxa"/>
              <w:left w:w="43" w:type="dxa"/>
              <w:bottom w:w="43" w:type="dxa"/>
              <w:right w:w="43" w:type="dxa"/>
            </w:tcMar>
            <w:vAlign w:val="bottom"/>
          </w:tcPr>
          <w:p w14:paraId="6F9D690C" w14:textId="77777777" w:rsidR="00905A5A" w:rsidRPr="00293FAC" w:rsidRDefault="00905A5A" w:rsidP="00293FAC">
            <w:pPr>
              <w:jc w:val="right"/>
              <w:rPr>
                <w:sz w:val="22"/>
              </w:rPr>
            </w:pPr>
            <w:r w:rsidRPr="00293FAC">
              <w:rPr>
                <w:sz w:val="22"/>
              </w:rPr>
              <w:t>3 009</w:t>
            </w:r>
          </w:p>
        </w:tc>
        <w:tc>
          <w:tcPr>
            <w:tcW w:w="1160" w:type="dxa"/>
            <w:tcBorders>
              <w:top w:val="nil"/>
              <w:left w:val="nil"/>
              <w:bottom w:val="nil"/>
              <w:right w:val="nil"/>
            </w:tcBorders>
            <w:tcMar>
              <w:top w:w="128" w:type="dxa"/>
              <w:left w:w="43" w:type="dxa"/>
              <w:bottom w:w="43" w:type="dxa"/>
              <w:right w:w="43" w:type="dxa"/>
            </w:tcMar>
            <w:vAlign w:val="bottom"/>
          </w:tcPr>
          <w:p w14:paraId="04D3E966" w14:textId="77777777" w:rsidR="00905A5A" w:rsidRPr="00293FAC" w:rsidRDefault="00905A5A" w:rsidP="00293FAC">
            <w:pPr>
              <w:jc w:val="right"/>
              <w:rPr>
                <w:sz w:val="22"/>
              </w:rPr>
            </w:pPr>
            <w:r w:rsidRPr="00293FAC">
              <w:rPr>
                <w:sz w:val="22"/>
              </w:rPr>
              <w:t>2 980</w:t>
            </w:r>
          </w:p>
        </w:tc>
        <w:tc>
          <w:tcPr>
            <w:tcW w:w="2940" w:type="dxa"/>
            <w:tcBorders>
              <w:top w:val="nil"/>
              <w:left w:val="nil"/>
              <w:bottom w:val="nil"/>
              <w:right w:val="nil"/>
            </w:tcBorders>
            <w:tcMar>
              <w:top w:w="128" w:type="dxa"/>
              <w:left w:w="43" w:type="dxa"/>
              <w:bottom w:w="43" w:type="dxa"/>
              <w:right w:w="43" w:type="dxa"/>
            </w:tcMar>
            <w:vAlign w:val="bottom"/>
          </w:tcPr>
          <w:p w14:paraId="50ADA13B" w14:textId="77777777" w:rsidR="00905A5A" w:rsidRPr="00293FAC" w:rsidRDefault="00905A5A" w:rsidP="00293FAC">
            <w:pPr>
              <w:jc w:val="right"/>
              <w:rPr>
                <w:sz w:val="22"/>
              </w:rPr>
            </w:pPr>
            <w:r w:rsidRPr="00293FAC">
              <w:rPr>
                <w:sz w:val="22"/>
              </w:rPr>
              <w:t>44,6</w:t>
            </w:r>
          </w:p>
        </w:tc>
        <w:tc>
          <w:tcPr>
            <w:tcW w:w="1080" w:type="dxa"/>
            <w:tcBorders>
              <w:top w:val="nil"/>
              <w:left w:val="nil"/>
              <w:bottom w:val="nil"/>
              <w:right w:val="nil"/>
            </w:tcBorders>
            <w:tcMar>
              <w:top w:w="128" w:type="dxa"/>
              <w:left w:w="43" w:type="dxa"/>
              <w:bottom w:w="43" w:type="dxa"/>
              <w:right w:w="43" w:type="dxa"/>
            </w:tcMar>
            <w:vAlign w:val="bottom"/>
          </w:tcPr>
          <w:p w14:paraId="300F3099" w14:textId="77777777" w:rsidR="00905A5A" w:rsidRPr="00293FAC" w:rsidRDefault="00905A5A" w:rsidP="00293FAC">
            <w:pPr>
              <w:jc w:val="right"/>
              <w:rPr>
                <w:sz w:val="22"/>
              </w:rPr>
            </w:pPr>
            <w:r w:rsidRPr="00293FAC">
              <w:rPr>
                <w:sz w:val="22"/>
              </w:rPr>
              <w:t>615</w:t>
            </w:r>
          </w:p>
        </w:tc>
        <w:tc>
          <w:tcPr>
            <w:tcW w:w="1240" w:type="dxa"/>
            <w:tcBorders>
              <w:top w:val="nil"/>
              <w:left w:val="nil"/>
              <w:bottom w:val="nil"/>
              <w:right w:val="nil"/>
            </w:tcBorders>
            <w:tcMar>
              <w:top w:w="128" w:type="dxa"/>
              <w:left w:w="43" w:type="dxa"/>
              <w:bottom w:w="43" w:type="dxa"/>
              <w:right w:w="43" w:type="dxa"/>
            </w:tcMar>
            <w:vAlign w:val="bottom"/>
          </w:tcPr>
          <w:p w14:paraId="51C82117" w14:textId="77777777" w:rsidR="00905A5A" w:rsidRPr="00293FAC" w:rsidRDefault="00905A5A" w:rsidP="00293FAC">
            <w:pPr>
              <w:jc w:val="right"/>
              <w:rPr>
                <w:sz w:val="22"/>
              </w:rPr>
            </w:pPr>
            <w:r w:rsidRPr="00293FAC">
              <w:rPr>
                <w:sz w:val="22"/>
              </w:rPr>
              <w:t>52</w:t>
            </w:r>
          </w:p>
        </w:tc>
        <w:tc>
          <w:tcPr>
            <w:tcW w:w="2060" w:type="dxa"/>
            <w:tcBorders>
              <w:top w:val="nil"/>
              <w:left w:val="nil"/>
              <w:bottom w:val="nil"/>
              <w:right w:val="nil"/>
            </w:tcBorders>
            <w:tcMar>
              <w:top w:w="128" w:type="dxa"/>
              <w:left w:w="43" w:type="dxa"/>
              <w:bottom w:w="43" w:type="dxa"/>
              <w:right w:w="43" w:type="dxa"/>
            </w:tcMar>
            <w:vAlign w:val="bottom"/>
          </w:tcPr>
          <w:p w14:paraId="05AA6273" w14:textId="77777777" w:rsidR="00905A5A" w:rsidRPr="00293FAC" w:rsidRDefault="00905A5A" w:rsidP="00293FAC">
            <w:pPr>
              <w:jc w:val="right"/>
              <w:rPr>
                <w:sz w:val="22"/>
              </w:rPr>
            </w:pPr>
            <w:r w:rsidRPr="00293FAC">
              <w:rPr>
                <w:sz w:val="22"/>
              </w:rPr>
              <w:t>5 458</w:t>
            </w:r>
          </w:p>
        </w:tc>
      </w:tr>
      <w:tr w:rsidR="0087165D" w:rsidRPr="00760D06" w14:paraId="5083E48D" w14:textId="77777777" w:rsidTr="0020576B">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41915449" w14:textId="77777777" w:rsidR="00905A5A" w:rsidRPr="00293FAC" w:rsidRDefault="00905A5A" w:rsidP="00760D06">
            <w:pPr>
              <w:rPr>
                <w:sz w:val="22"/>
              </w:rPr>
            </w:pPr>
            <w:r w:rsidRPr="00293FAC">
              <w:rPr>
                <w:sz w:val="22"/>
              </w:rPr>
              <w:lastRenderedPageBreak/>
              <w:t>Finnmark</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7F5B4E0E" w14:textId="77777777" w:rsidR="00905A5A" w:rsidRPr="00293FAC" w:rsidRDefault="00905A5A" w:rsidP="00293FAC">
            <w:pPr>
              <w:jc w:val="right"/>
              <w:rPr>
                <w:sz w:val="22"/>
              </w:rPr>
            </w:pPr>
            <w:r w:rsidRPr="00293FAC">
              <w:rPr>
                <w:sz w:val="22"/>
              </w:rPr>
              <w:t>21 468</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6CCE719C" w14:textId="77777777" w:rsidR="00905A5A" w:rsidRPr="00293FAC" w:rsidRDefault="00905A5A" w:rsidP="00293FAC">
            <w:pPr>
              <w:jc w:val="right"/>
              <w:rPr>
                <w:sz w:val="22"/>
              </w:rPr>
            </w:pPr>
            <w:r w:rsidRPr="00293FAC">
              <w:rPr>
                <w:sz w:val="22"/>
              </w:rPr>
              <w:t>236</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6E957B2" w14:textId="77777777" w:rsidR="00905A5A" w:rsidRPr="00293FAC" w:rsidRDefault="00905A5A" w:rsidP="00293FAC">
            <w:pPr>
              <w:jc w:val="right"/>
              <w:rPr>
                <w:sz w:val="22"/>
              </w:rPr>
            </w:pPr>
            <w:r w:rsidRPr="00293FAC">
              <w:rPr>
                <w:sz w:val="22"/>
              </w:rPr>
              <w:t>1 493</w:t>
            </w:r>
          </w:p>
        </w:tc>
        <w:tc>
          <w:tcPr>
            <w:tcW w:w="2940" w:type="dxa"/>
            <w:tcBorders>
              <w:top w:val="nil"/>
              <w:left w:val="nil"/>
              <w:bottom w:val="single" w:sz="4" w:space="0" w:color="000000"/>
              <w:right w:val="nil"/>
            </w:tcBorders>
            <w:tcMar>
              <w:top w:w="128" w:type="dxa"/>
              <w:left w:w="43" w:type="dxa"/>
              <w:bottom w:w="43" w:type="dxa"/>
              <w:right w:w="43" w:type="dxa"/>
            </w:tcMar>
            <w:vAlign w:val="bottom"/>
          </w:tcPr>
          <w:p w14:paraId="00D62268" w14:textId="77777777" w:rsidR="00905A5A" w:rsidRPr="00293FAC" w:rsidRDefault="00905A5A" w:rsidP="00293FAC">
            <w:pPr>
              <w:jc w:val="right"/>
              <w:rPr>
                <w:sz w:val="22"/>
              </w:rPr>
            </w:pPr>
            <w:r w:rsidRPr="00293FAC">
              <w:rPr>
                <w:sz w:val="22"/>
              </w:rPr>
              <w:t>37,8</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1F2A1FC" w14:textId="77777777" w:rsidR="00905A5A" w:rsidRPr="00293FAC" w:rsidRDefault="00905A5A" w:rsidP="00293FAC">
            <w:pPr>
              <w:jc w:val="right"/>
              <w:rPr>
                <w:sz w:val="22"/>
              </w:rPr>
            </w:pPr>
            <w:r w:rsidRPr="00293FAC">
              <w:rPr>
                <w:sz w:val="22"/>
              </w:rPr>
              <w:t>237</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43D0ED9" w14:textId="77777777" w:rsidR="00905A5A" w:rsidRPr="00293FAC" w:rsidRDefault="00905A5A" w:rsidP="00293FAC">
            <w:pPr>
              <w:jc w:val="right"/>
              <w:rPr>
                <w:sz w:val="22"/>
              </w:rPr>
            </w:pPr>
            <w:r w:rsidRPr="00293FAC">
              <w:rPr>
                <w:sz w:val="22"/>
              </w:rPr>
              <w:t>8</w:t>
            </w:r>
          </w:p>
        </w:tc>
        <w:tc>
          <w:tcPr>
            <w:tcW w:w="2060" w:type="dxa"/>
            <w:tcBorders>
              <w:top w:val="nil"/>
              <w:left w:val="nil"/>
              <w:bottom w:val="single" w:sz="4" w:space="0" w:color="000000"/>
              <w:right w:val="nil"/>
            </w:tcBorders>
            <w:tcMar>
              <w:top w:w="128" w:type="dxa"/>
              <w:left w:w="43" w:type="dxa"/>
              <w:bottom w:w="43" w:type="dxa"/>
              <w:right w:w="43" w:type="dxa"/>
            </w:tcMar>
            <w:vAlign w:val="bottom"/>
          </w:tcPr>
          <w:p w14:paraId="756F790D" w14:textId="77777777" w:rsidR="00905A5A" w:rsidRPr="00293FAC" w:rsidRDefault="00905A5A" w:rsidP="00293FAC">
            <w:pPr>
              <w:jc w:val="right"/>
              <w:rPr>
                <w:sz w:val="22"/>
              </w:rPr>
            </w:pPr>
            <w:r w:rsidRPr="00293FAC">
              <w:rPr>
                <w:sz w:val="22"/>
              </w:rPr>
              <w:t>5 950</w:t>
            </w:r>
          </w:p>
        </w:tc>
      </w:tr>
      <w:tr w:rsidR="0087165D" w:rsidRPr="00760D06" w14:paraId="4BEED429" w14:textId="77777777" w:rsidTr="0020576B">
        <w:trPr>
          <w:trHeight w:val="38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14:paraId="6EE3E6BD" w14:textId="77777777" w:rsidR="00905A5A" w:rsidRPr="00293FAC" w:rsidRDefault="00905A5A" w:rsidP="00760D06">
            <w:pPr>
              <w:rPr>
                <w:sz w:val="22"/>
              </w:rPr>
            </w:pPr>
            <w:r w:rsidRPr="00293FAC">
              <w:rPr>
                <w:rStyle w:val="kursiv"/>
                <w:sz w:val="22"/>
              </w:rPr>
              <w:t>Landet, uten Oslo</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17C19E" w14:textId="77777777" w:rsidR="00905A5A" w:rsidRPr="00293FAC" w:rsidRDefault="00905A5A" w:rsidP="00293FAC">
            <w:pPr>
              <w:jc w:val="right"/>
              <w:rPr>
                <w:sz w:val="22"/>
              </w:rPr>
            </w:pPr>
            <w:r w:rsidRPr="00293FAC">
              <w:rPr>
                <w:rStyle w:val="kursiv"/>
                <w:sz w:val="22"/>
              </w:rPr>
              <w:t>78 178</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BA60A" w14:textId="77777777" w:rsidR="00905A5A" w:rsidRPr="00293FAC" w:rsidRDefault="00905A5A" w:rsidP="00293FAC">
            <w:pPr>
              <w:jc w:val="right"/>
              <w:rPr>
                <w:sz w:val="22"/>
              </w:rPr>
            </w:pPr>
            <w:r w:rsidRPr="00293FAC">
              <w:rPr>
                <w:rStyle w:val="kursiv"/>
                <w:sz w:val="22"/>
              </w:rPr>
              <w:t>71 431</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D86BA" w14:textId="77777777" w:rsidR="00905A5A" w:rsidRPr="00293FAC" w:rsidRDefault="00905A5A" w:rsidP="00293FAC">
            <w:pPr>
              <w:jc w:val="right"/>
              <w:rPr>
                <w:sz w:val="22"/>
              </w:rPr>
            </w:pPr>
            <w:r w:rsidRPr="00293FAC">
              <w:rPr>
                <w:rStyle w:val="kursiv"/>
                <w:sz w:val="22"/>
              </w:rPr>
              <w:t>44 748</w:t>
            </w:r>
          </w:p>
        </w:tc>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B67726" w14:textId="77777777" w:rsidR="00905A5A" w:rsidRPr="00293FAC" w:rsidRDefault="00905A5A" w:rsidP="00293FAC">
            <w:pPr>
              <w:jc w:val="right"/>
              <w:rPr>
                <w:sz w:val="22"/>
              </w:rPr>
            </w:pPr>
            <w:r w:rsidRPr="00293FAC">
              <w:rPr>
                <w:rStyle w:val="kursiv"/>
                <w:sz w:val="22"/>
              </w:rPr>
              <w:t>30,9</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05B4AA" w14:textId="77777777" w:rsidR="00905A5A" w:rsidRPr="00293FAC" w:rsidRDefault="00905A5A" w:rsidP="00293FAC">
            <w:pPr>
              <w:jc w:val="right"/>
              <w:rPr>
                <w:sz w:val="22"/>
              </w:rPr>
            </w:pPr>
            <w:r w:rsidRPr="00293FAC">
              <w:rPr>
                <w:rStyle w:val="kursiv"/>
                <w:sz w:val="22"/>
              </w:rPr>
              <w:t>12 323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F098A6" w14:textId="77777777" w:rsidR="00905A5A" w:rsidRPr="00293FAC" w:rsidRDefault="00905A5A" w:rsidP="00293FAC">
            <w:pPr>
              <w:jc w:val="right"/>
              <w:rPr>
                <w:sz w:val="22"/>
              </w:rPr>
            </w:pPr>
            <w:r w:rsidRPr="00293FAC">
              <w:rPr>
                <w:rStyle w:val="kursiv"/>
                <w:sz w:val="22"/>
              </w:rPr>
              <w:t>558</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D0FAA" w14:textId="77777777" w:rsidR="00905A5A" w:rsidRPr="00293FAC" w:rsidRDefault="00905A5A" w:rsidP="00293FAC">
            <w:pPr>
              <w:jc w:val="right"/>
              <w:rPr>
                <w:sz w:val="22"/>
              </w:rPr>
            </w:pPr>
            <w:r w:rsidRPr="00293FAC">
              <w:rPr>
                <w:rStyle w:val="kursiv"/>
                <w:sz w:val="22"/>
              </w:rPr>
              <w:t>3 147</w:t>
            </w:r>
          </w:p>
        </w:tc>
      </w:tr>
    </w:tbl>
    <w:p w14:paraId="5DDD4E36" w14:textId="77777777" w:rsidR="00905A5A" w:rsidRPr="00760D06" w:rsidRDefault="00905A5A" w:rsidP="00760D06">
      <w:pPr>
        <w:pStyle w:val="Kilde"/>
      </w:pPr>
      <w:r w:rsidRPr="00760D06">
        <w:t>Kilder: Statistisk sentralbyrå</w:t>
      </w:r>
    </w:p>
    <w:p w14:paraId="0E0E594B" w14:textId="77777777" w:rsidR="00905A5A" w:rsidRPr="00760D06" w:rsidRDefault="00905A5A" w:rsidP="00760D06"/>
    <w:sectPr w:rsidR="00905A5A" w:rsidRPr="00760D06" w:rsidSect="00293FAC">
      <w:pgSz w:w="16838" w:h="11905" w:orient="landscape"/>
      <w:pgMar w:top="1162" w:right="1531" w:bottom="1162" w:left="1213"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766CB" w14:textId="77777777" w:rsidR="00905A5A" w:rsidRDefault="00905A5A">
      <w:pPr>
        <w:spacing w:after="0" w:line="240" w:lineRule="auto"/>
      </w:pPr>
      <w:r>
        <w:separator/>
      </w:r>
    </w:p>
  </w:endnote>
  <w:endnote w:type="continuationSeparator" w:id="0">
    <w:p w14:paraId="22C33E2D" w14:textId="77777777" w:rsidR="00905A5A" w:rsidRDefault="00905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72574" w14:textId="77777777" w:rsidR="00905A5A" w:rsidRDefault="00905A5A">
      <w:pPr>
        <w:spacing w:after="0" w:line="240" w:lineRule="auto"/>
      </w:pPr>
      <w:r>
        <w:separator/>
      </w:r>
    </w:p>
  </w:footnote>
  <w:footnote w:type="continuationSeparator" w:id="0">
    <w:p w14:paraId="5495CAC8" w14:textId="77777777" w:rsidR="00905A5A" w:rsidRDefault="00905A5A">
      <w:pPr>
        <w:spacing w:after="0" w:line="240" w:lineRule="auto"/>
      </w:pPr>
      <w:r>
        <w:continuationSeparator/>
      </w:r>
    </w:p>
  </w:footnote>
  <w:footnote w:id="1">
    <w:p w14:paraId="5C94AD8C" w14:textId="42DE0968" w:rsidR="00905A5A" w:rsidRDefault="00905A5A">
      <w:pPr>
        <w:pStyle w:val="Fotnotetekst"/>
      </w:pPr>
      <w:r>
        <w:rPr>
          <w:vertAlign w:val="superscript"/>
        </w:rPr>
        <w:footnoteRef/>
      </w:r>
      <w:r w:rsidRPr="00760D06">
        <w:t xml:space="preserve">NOU 2023: 9 </w:t>
      </w:r>
      <w:r w:rsidRPr="00760D06">
        <w:rPr>
          <w:rStyle w:val="kursiv"/>
        </w:rPr>
        <w:t>Generalistkommunesystemet – Likt ansvar – ulike forutsetninger</w:t>
      </w:r>
      <w:r w:rsidRPr="00760D06">
        <w:t xml:space="preserve">. Kommunal- og </w:t>
      </w:r>
      <w:proofErr w:type="spellStart"/>
      <w:r w:rsidRPr="00760D06">
        <w:t>distriktsdepartementet</w:t>
      </w:r>
      <w:proofErr w:type="spellEnd"/>
      <w:r w:rsidRPr="00760D06">
        <w:t>.</w:t>
      </w:r>
    </w:p>
  </w:footnote>
  <w:footnote w:id="2">
    <w:p w14:paraId="052A6903" w14:textId="5B1BBA50" w:rsidR="00905A5A" w:rsidRDefault="00905A5A">
      <w:pPr>
        <w:pStyle w:val="Fotnotetekst"/>
      </w:pPr>
      <w:r>
        <w:rPr>
          <w:vertAlign w:val="superscript"/>
        </w:rPr>
        <w:footnoteRef/>
      </w:r>
      <w:r w:rsidRPr="00760D06">
        <w:t xml:space="preserve">Lunder, Trond Erik, Marit Kvernenes og Audun Thorstensen (2020). </w:t>
      </w:r>
      <w:r w:rsidRPr="00760D06">
        <w:rPr>
          <w:rStyle w:val="kursiv"/>
        </w:rPr>
        <w:t>Økonomi i kommuner med svak befolkningsutvikling</w:t>
      </w:r>
      <w:r w:rsidRPr="00760D06">
        <w:t>. TF-rapport nr. 557. Rapport utarbeidet på oppdrag fra KS.</w:t>
      </w:r>
    </w:p>
  </w:footnote>
  <w:footnote w:id="3">
    <w:p w14:paraId="1639988B" w14:textId="51C77F9B" w:rsidR="00905A5A" w:rsidRDefault="00905A5A">
      <w:pPr>
        <w:pStyle w:val="Fotnotetekst"/>
      </w:pPr>
      <w:r>
        <w:rPr>
          <w:vertAlign w:val="superscript"/>
        </w:rPr>
        <w:footnoteRef/>
      </w:r>
      <w:r w:rsidRPr="00760D06">
        <w:t xml:space="preserve">SSB (tabell 14289 og 05803). </w:t>
      </w:r>
    </w:p>
  </w:footnote>
  <w:footnote w:id="4">
    <w:p w14:paraId="508A08C0" w14:textId="6D773067" w:rsidR="00905A5A" w:rsidRDefault="00905A5A">
      <w:pPr>
        <w:pStyle w:val="Fotnotetekst"/>
      </w:pPr>
      <w:r>
        <w:rPr>
          <w:vertAlign w:val="superscript"/>
        </w:rPr>
        <w:footnoteRef/>
      </w:r>
      <w:r w:rsidRPr="00760D06">
        <w:t>SSB (tabell 06913)</w:t>
      </w:r>
    </w:p>
  </w:footnote>
  <w:footnote w:id="5">
    <w:p w14:paraId="431EBDC9" w14:textId="1088CA1E" w:rsidR="00905A5A" w:rsidRDefault="00905A5A">
      <w:pPr>
        <w:pStyle w:val="Fotnotetekst"/>
      </w:pPr>
      <w:r>
        <w:rPr>
          <w:vertAlign w:val="superscript"/>
        </w:rPr>
        <w:footnoteRef/>
      </w:r>
      <w:r w:rsidRPr="00760D06">
        <w:t>Vi blir flere, men også eldre – SSB</w:t>
      </w:r>
    </w:p>
  </w:footnote>
  <w:footnote w:id="6">
    <w:p w14:paraId="43703925" w14:textId="6ABEAD8C" w:rsidR="00905A5A" w:rsidRDefault="00905A5A">
      <w:pPr>
        <w:pStyle w:val="Fotnotetekst"/>
      </w:pPr>
      <w:r>
        <w:rPr>
          <w:vertAlign w:val="superscript"/>
        </w:rPr>
        <w:footnoteRef/>
      </w:r>
      <w:r w:rsidRPr="00760D06">
        <w:t>1 av 5 står utenfor arbeidslivet – nav.no</w:t>
      </w:r>
    </w:p>
  </w:footnote>
  <w:footnote w:id="7">
    <w:p w14:paraId="7EE7D9FB" w14:textId="3014CD18" w:rsidR="00905A5A" w:rsidRDefault="00905A5A">
      <w:pPr>
        <w:pStyle w:val="Fotnotetekst"/>
      </w:pPr>
      <w:r>
        <w:rPr>
          <w:vertAlign w:val="superscript"/>
        </w:rPr>
        <w:footnoteRef/>
      </w:r>
      <w:r w:rsidRPr="00760D06">
        <w:t xml:space="preserve">Meld. St. 31 (2023–2024) </w:t>
      </w:r>
      <w:r w:rsidRPr="00760D06">
        <w:rPr>
          <w:rStyle w:val="kursiv"/>
        </w:rPr>
        <w:t>Perspektivmeldingen 2024</w:t>
      </w:r>
    </w:p>
  </w:footnote>
  <w:footnote w:id="8">
    <w:p w14:paraId="36898C06" w14:textId="290CE783" w:rsidR="00905A5A" w:rsidRDefault="00905A5A">
      <w:pPr>
        <w:pStyle w:val="Fotnotetekst"/>
      </w:pPr>
      <w:r>
        <w:rPr>
          <w:vertAlign w:val="superscript"/>
        </w:rPr>
        <w:footnoteRef/>
      </w:r>
      <w:r w:rsidRPr="00760D06">
        <w:t xml:space="preserve">Meld. St. 31 (2023–2024) </w:t>
      </w:r>
      <w:r w:rsidRPr="00760D06">
        <w:rPr>
          <w:rStyle w:val="kursiv"/>
        </w:rPr>
        <w:t>Perspektivmeldingen 2024</w:t>
      </w:r>
    </w:p>
  </w:footnote>
  <w:footnote w:id="9">
    <w:p w14:paraId="48B40259" w14:textId="6F1A659A" w:rsidR="00905A5A" w:rsidRDefault="00905A5A">
      <w:pPr>
        <w:pStyle w:val="Fotnotetekst"/>
      </w:pPr>
      <w:r>
        <w:rPr>
          <w:vertAlign w:val="superscript"/>
        </w:rPr>
        <w:footnoteRef/>
      </w:r>
      <w:r w:rsidRPr="00760D06">
        <w:t>SSB 2024 (Stadig flere bor i tettsteder – SSB) og tabell 04859</w:t>
      </w:r>
    </w:p>
  </w:footnote>
  <w:footnote w:id="10">
    <w:p w14:paraId="4D3EE5E9" w14:textId="62B8BD0E" w:rsidR="00905A5A" w:rsidRDefault="00905A5A">
      <w:pPr>
        <w:pStyle w:val="Fotnotetekst"/>
      </w:pPr>
      <w:r>
        <w:rPr>
          <w:vertAlign w:val="superscript"/>
        </w:rPr>
        <w:footnoteRef/>
      </w:r>
      <w:r w:rsidRPr="00760D06">
        <w:t xml:space="preserve">NOU 2023: 9 </w:t>
      </w:r>
      <w:r w:rsidRPr="00760D06">
        <w:rPr>
          <w:rStyle w:val="kursiv"/>
        </w:rPr>
        <w:t>Generalistkommunesystemet – Likt ansvar – ulike forutsetninger.</w:t>
      </w:r>
    </w:p>
  </w:footnote>
  <w:footnote w:id="11">
    <w:p w14:paraId="01D6954D" w14:textId="6439A284" w:rsidR="00905A5A" w:rsidRDefault="00905A5A">
      <w:pPr>
        <w:pStyle w:val="Fotnotetekst"/>
      </w:pPr>
      <w:r>
        <w:rPr>
          <w:vertAlign w:val="superscript"/>
        </w:rPr>
        <w:footnoteRef/>
      </w:r>
      <w:r w:rsidRPr="00760D06">
        <w:t xml:space="preserve">Menon, 2022. </w:t>
      </w:r>
      <w:proofErr w:type="spellStart"/>
      <w:r w:rsidRPr="00760D06">
        <w:rPr>
          <w:rStyle w:val="kursiv"/>
        </w:rPr>
        <w:t>Ståa</w:t>
      </w:r>
      <w:proofErr w:type="spellEnd"/>
      <w:r w:rsidRPr="00760D06">
        <w:rPr>
          <w:rStyle w:val="kursiv"/>
        </w:rPr>
        <w:t xml:space="preserve"> i norske kommuner – en kartlegging av kommunenes oppfyllelse av lovpålagte oppgaver.</w:t>
      </w:r>
      <w:r w:rsidRPr="00760D06">
        <w:t xml:space="preserve"> Rapport nummer 46.</w:t>
      </w:r>
    </w:p>
  </w:footnote>
  <w:footnote w:id="12">
    <w:p w14:paraId="16000D3C" w14:textId="121C9964" w:rsidR="00905A5A" w:rsidRDefault="00905A5A">
      <w:pPr>
        <w:pStyle w:val="Fotnotetekst"/>
      </w:pPr>
      <w:r>
        <w:rPr>
          <w:vertAlign w:val="superscript"/>
        </w:rPr>
        <w:footnoteRef/>
      </w:r>
      <w:proofErr w:type="spellStart"/>
      <w:r w:rsidRPr="00760D06">
        <w:t>Prop</w:t>
      </w:r>
      <w:proofErr w:type="spellEnd"/>
      <w:r w:rsidRPr="00760D06">
        <w:t xml:space="preserve">. 102 S (2023–2024) </w:t>
      </w:r>
      <w:r w:rsidRPr="00760D06">
        <w:rPr>
          <w:rStyle w:val="kursiv"/>
        </w:rPr>
        <w:t>Kommuneproposisjonen 2025</w:t>
      </w:r>
    </w:p>
  </w:footnote>
  <w:footnote w:id="13">
    <w:p w14:paraId="2D30DD8C" w14:textId="6E355955" w:rsidR="00905A5A" w:rsidRDefault="00905A5A">
      <w:pPr>
        <w:pStyle w:val="Fotnotetekst"/>
      </w:pPr>
      <w:r>
        <w:rPr>
          <w:vertAlign w:val="superscript"/>
        </w:rPr>
        <w:footnoteRef/>
      </w:r>
      <w:r w:rsidRPr="00760D06">
        <w:t xml:space="preserve">Bl.a. Telemarksforskning (2009), Menon (2019) og </w:t>
      </w:r>
      <w:proofErr w:type="spellStart"/>
      <w:r w:rsidRPr="00760D06">
        <w:t>Prop</w:t>
      </w:r>
      <w:proofErr w:type="spellEnd"/>
      <w:r w:rsidRPr="00760D06">
        <w:t xml:space="preserve">. 192 S (2020–2021) </w:t>
      </w:r>
    </w:p>
  </w:footnote>
  <w:footnote w:id="14">
    <w:p w14:paraId="6AC29C8B" w14:textId="0FB10113" w:rsidR="00905A5A" w:rsidRPr="0020576B" w:rsidRDefault="00905A5A">
      <w:pPr>
        <w:pStyle w:val="Fotnotetekst"/>
        <w:rPr>
          <w:lang w:val="en-GB"/>
        </w:rPr>
      </w:pPr>
      <w:r>
        <w:rPr>
          <w:vertAlign w:val="superscript"/>
        </w:rPr>
        <w:footnoteRef/>
      </w:r>
      <w:r w:rsidRPr="00760D06">
        <w:t xml:space="preserve">J. Christensen, </w:t>
      </w:r>
      <w:proofErr w:type="spellStart"/>
      <w:r w:rsidRPr="00760D06">
        <w:t>Houlberg</w:t>
      </w:r>
      <w:proofErr w:type="spellEnd"/>
      <w:r w:rsidRPr="00760D06">
        <w:t xml:space="preserve">, Kjær, Pedersen, og Petersen, 2022. </w:t>
      </w:r>
      <w:r w:rsidRPr="00760D06">
        <w:rPr>
          <w:rStyle w:val="kursiv"/>
          <w:lang w:val="en-GB"/>
        </w:rPr>
        <w:t>Democratic recovery: negative effects of municipal mergers do not last.</w:t>
      </w:r>
    </w:p>
  </w:footnote>
  <w:footnote w:id="15">
    <w:p w14:paraId="5AC07FCD" w14:textId="1482FEA9" w:rsidR="00905A5A" w:rsidRDefault="00905A5A">
      <w:pPr>
        <w:pStyle w:val="Fotnotetekst"/>
      </w:pPr>
      <w:r>
        <w:rPr>
          <w:vertAlign w:val="superscript"/>
        </w:rPr>
        <w:footnoteRef/>
      </w:r>
      <w:r w:rsidRPr="00760D06">
        <w:t>Kjær 2011 og Jacobsen 2012</w:t>
      </w:r>
    </w:p>
  </w:footnote>
  <w:footnote w:id="16">
    <w:p w14:paraId="11F56A6F" w14:textId="00705B30" w:rsidR="00905A5A" w:rsidRDefault="00905A5A">
      <w:pPr>
        <w:pStyle w:val="Fotnotetekst"/>
      </w:pPr>
      <w:r>
        <w:rPr>
          <w:vertAlign w:val="superscript"/>
        </w:rPr>
        <w:footnoteRef/>
      </w:r>
      <w:r w:rsidRPr="00760D06">
        <w:t>NIBR-rapport 2024:11</w:t>
      </w:r>
    </w:p>
  </w:footnote>
  <w:footnote w:id="17">
    <w:p w14:paraId="31BF1E7A" w14:textId="7166DFFB" w:rsidR="00905A5A" w:rsidRDefault="00905A5A">
      <w:pPr>
        <w:pStyle w:val="Fotnotetekst"/>
      </w:pPr>
      <w:r>
        <w:rPr>
          <w:vertAlign w:val="superscript"/>
        </w:rPr>
        <w:footnoteRef/>
      </w:r>
      <w:proofErr w:type="spellStart"/>
      <w:r w:rsidRPr="00760D06">
        <w:t>Difi</w:t>
      </w:r>
      <w:proofErr w:type="spellEnd"/>
      <w:r w:rsidRPr="00760D06">
        <w:t xml:space="preserve"> 2015:19, DFØ 2024:10. DFØ 2024:11</w:t>
      </w:r>
    </w:p>
  </w:footnote>
  <w:footnote w:id="18">
    <w:p w14:paraId="1DE2473C" w14:textId="12AB8C16" w:rsidR="00905A5A" w:rsidRDefault="00905A5A">
      <w:pPr>
        <w:pStyle w:val="Fotnotetekst"/>
      </w:pPr>
      <w:r>
        <w:rPr>
          <w:vertAlign w:val="superscript"/>
        </w:rPr>
        <w:footnoteRef/>
      </w:r>
      <w:r w:rsidRPr="00760D06">
        <w:t>DFØ 2024:10. Statlig styring av kommunene.</w:t>
      </w:r>
    </w:p>
  </w:footnote>
  <w:footnote w:id="19">
    <w:p w14:paraId="29646ED1" w14:textId="5A29D639" w:rsidR="00905A5A" w:rsidRDefault="00905A5A">
      <w:pPr>
        <w:pStyle w:val="Fotnotetekst"/>
      </w:pPr>
      <w:r>
        <w:rPr>
          <w:vertAlign w:val="superscript"/>
        </w:rPr>
        <w:footnoteRef/>
      </w:r>
      <w:r w:rsidRPr="00760D06">
        <w:t xml:space="preserve">Teksten i dette avsnittet er basert på kapittel 8 Effektivitet i kommunale tjenester i NOU 2024: 23 </w:t>
      </w:r>
      <w:r w:rsidRPr="00760D06">
        <w:rPr>
          <w:rStyle w:val="kursiv"/>
        </w:rPr>
        <w:t>Teknisk beregningsutvalg for kommunal og fylkeskommunal økonomi</w:t>
      </w:r>
      <w:r w:rsidRPr="00760D06">
        <w:t>. Se omtalen her for mer omfattende beskrivelser av metode, resultater og alternative innfallsvinkler.</w:t>
      </w:r>
    </w:p>
  </w:footnote>
  <w:footnote w:id="20">
    <w:p w14:paraId="3E691C3B" w14:textId="120C2552" w:rsidR="00905A5A" w:rsidRDefault="00905A5A">
      <w:pPr>
        <w:pStyle w:val="Fotnotetekst"/>
      </w:pPr>
      <w:r>
        <w:rPr>
          <w:vertAlign w:val="superscript"/>
        </w:rPr>
        <w:footnoteRef/>
      </w:r>
      <w:r w:rsidRPr="00760D06">
        <w:t xml:space="preserve">Lunder, Trond Erik og Myhrer, Rebekka </w:t>
      </w:r>
      <w:proofErr w:type="spellStart"/>
      <w:r w:rsidRPr="00760D06">
        <w:t>Svartebekk</w:t>
      </w:r>
      <w:proofErr w:type="spellEnd"/>
      <w:r w:rsidRPr="00760D06">
        <w:t xml:space="preserve"> (2025): Valgdeltakelsen i tvangssammenslåtte og frivillig sammenslåtte kommuner. Telemarksforsking rapport 908.</w:t>
      </w:r>
    </w:p>
  </w:footnote>
  <w:footnote w:id="21">
    <w:p w14:paraId="27F03DEC" w14:textId="770081BE" w:rsidR="00905A5A" w:rsidRDefault="00905A5A">
      <w:pPr>
        <w:pStyle w:val="Fotnotetekst"/>
      </w:pPr>
      <w:r>
        <w:rPr>
          <w:vertAlign w:val="superscript"/>
        </w:rPr>
        <w:footnoteRef/>
      </w:r>
      <w:r w:rsidRPr="00760D06">
        <w:t xml:space="preserve">Se for eksempel Bergh, Johannes, Christensen, Dag Arne og Tor Helge Holmås (2021): </w:t>
      </w:r>
      <w:r w:rsidRPr="00760D06">
        <w:rPr>
          <w:rStyle w:val="kursiv"/>
        </w:rPr>
        <w:t>Mobiliseringsvalget 2019: Hadde kommunereformen noen betydning?</w:t>
      </w:r>
      <w:r w:rsidRPr="00760D06">
        <w:t xml:space="preserve"> I </w:t>
      </w:r>
      <w:proofErr w:type="spellStart"/>
      <w:r w:rsidRPr="00760D06">
        <w:t>Segaard</w:t>
      </w:r>
      <w:proofErr w:type="spellEnd"/>
      <w:r w:rsidRPr="00760D06">
        <w:t xml:space="preserve"> og Christensen (red.): Lokalvalget 2019. Nye kommuner – nye </w:t>
      </w:r>
      <w:proofErr w:type="gramStart"/>
      <w:r w:rsidRPr="00760D06">
        <w:t>valg?,</w:t>
      </w:r>
      <w:proofErr w:type="gramEnd"/>
      <w:r w:rsidRPr="00760D06">
        <w:t xml:space="preserve"> Cappelen Damm Akademisk.</w:t>
      </w:r>
    </w:p>
  </w:footnote>
  <w:footnote w:id="22">
    <w:p w14:paraId="5E7424D7" w14:textId="697E56C0" w:rsidR="00905A5A" w:rsidRDefault="00905A5A">
      <w:pPr>
        <w:pStyle w:val="Fotnotetekst"/>
      </w:pPr>
      <w:r>
        <w:rPr>
          <w:vertAlign w:val="superscript"/>
        </w:rPr>
        <w:footnoteRef/>
      </w:r>
      <w:r w:rsidRPr="00760D06">
        <w:rPr>
          <w:rStyle w:val="Hyperkobling"/>
        </w:rPr>
        <w:t>https://www.coe.int/en/web/steering-committee-on-democracy/10-principles-for-democracy</w:t>
      </w:r>
    </w:p>
  </w:footnote>
  <w:footnote w:id="23">
    <w:p w14:paraId="733E7404" w14:textId="2ED2DFFD" w:rsidR="00905A5A" w:rsidRDefault="00905A5A">
      <w:pPr>
        <w:pStyle w:val="Fotnotetekst"/>
      </w:pPr>
      <w:r>
        <w:rPr>
          <w:vertAlign w:val="superscript"/>
        </w:rPr>
        <w:footnoteRef/>
      </w:r>
      <w:r w:rsidRPr="00760D06">
        <w:t xml:space="preserve">Standardavvik når kommunenes inntektsnivå er sett i forhold til et normert landsgjennomsnitt på 100. </w:t>
      </w:r>
    </w:p>
  </w:footnote>
  <w:footnote w:id="24">
    <w:p w14:paraId="1765889C" w14:textId="6AE7B763" w:rsidR="00905A5A" w:rsidRDefault="00905A5A">
      <w:pPr>
        <w:pStyle w:val="Fotnotetekst"/>
      </w:pPr>
      <w:r>
        <w:rPr>
          <w:vertAlign w:val="superscript"/>
        </w:rPr>
        <w:footnoteRef/>
      </w:r>
      <w:r w:rsidRPr="00760D06">
        <w:t>Det er brukt data for 2023 for 22 kommuner når data for 2024 mangler.</w:t>
      </w:r>
    </w:p>
  </w:footnote>
  <w:footnote w:id="25">
    <w:p w14:paraId="2286FE77" w14:textId="56733FEF" w:rsidR="00905A5A" w:rsidRDefault="00905A5A">
      <w:pPr>
        <w:pStyle w:val="Fotnotetekst"/>
      </w:pPr>
      <w:r>
        <w:rPr>
          <w:vertAlign w:val="superscript"/>
        </w:rPr>
        <w:footnoteRef/>
      </w:r>
      <w:r w:rsidRPr="00760D06">
        <w:t>Eiendomsskatt på vannkraft-, vindkraft- og petroleumsanlegg.</w:t>
      </w:r>
    </w:p>
  </w:footnote>
  <w:footnote w:id="26">
    <w:p w14:paraId="46881531" w14:textId="1E688E1D" w:rsidR="00905A5A" w:rsidRDefault="00905A5A">
      <w:pPr>
        <w:pStyle w:val="Fotnotetekst"/>
      </w:pPr>
      <w:r>
        <w:rPr>
          <w:vertAlign w:val="superscript"/>
        </w:rPr>
        <w:footnoteRef/>
      </w:r>
      <w:r w:rsidRPr="00760D06">
        <w:t>Lillestrøm kommune måtte betale tilbake eiendomsskatt.</w:t>
      </w:r>
    </w:p>
  </w:footnote>
  <w:footnote w:id="27">
    <w:p w14:paraId="7331D9B9" w14:textId="2C20C3A8" w:rsidR="00905A5A" w:rsidRDefault="00905A5A">
      <w:pPr>
        <w:pStyle w:val="Fotnotetekst"/>
      </w:pPr>
      <w:r>
        <w:rPr>
          <w:vertAlign w:val="superscript"/>
        </w:rPr>
        <w:footnoteRef/>
      </w:r>
      <w:r w:rsidRPr="00760D06">
        <w:t>Bemanningsnormen ble innført 1. august 2018, men barnehagene hadde ett år på å innfri kravet. Etter 1. august 2019 må barnehager som ikke innfrir kravet søke om dispensasjon. For å kunne sammenlikne barnehager med ulik sammensetning av barn, justeres det for alder og oppholdstid. I beregningen av barn per ansatt og barn per barnehagelærer teller derfor barn under tre år som to barn.</w:t>
      </w:r>
    </w:p>
  </w:footnote>
  <w:footnote w:id="28">
    <w:p w14:paraId="28EFF854" w14:textId="7FFEC4B1" w:rsidR="00905A5A" w:rsidRDefault="00905A5A">
      <w:pPr>
        <w:pStyle w:val="Fotnotetekst"/>
      </w:pPr>
      <w:r>
        <w:rPr>
          <w:vertAlign w:val="superscript"/>
        </w:rPr>
        <w:footnoteRef/>
      </w:r>
      <w:r w:rsidRPr="00760D06">
        <w:t xml:space="preserve">Dagens pedagognorm trådte i kraft 1. august 2018. Før dette var kravet én pedagogisk leder i grunnbemanning for hvert niende barn under tre år og én pedagogisk leder hvert attende barn over tre år. Pedagogiske ledere må ha utdanning som barnehagelærer eller annen treårig pedagogisk utdanning med videreutdanning i barnehagepedagogikk. Kommunen kan gi dispensasjon fra utdanningskravet for inntil et år om gangen, slik at personen kan jobbe som pedagogisk leder uten å oppfylle kravet om pedagogisk utdanning. </w:t>
      </w:r>
    </w:p>
  </w:footnote>
  <w:footnote w:id="29">
    <w:p w14:paraId="0B8BF582" w14:textId="6BCCB122" w:rsidR="00905A5A" w:rsidRDefault="00905A5A">
      <w:pPr>
        <w:pStyle w:val="Fotnotetekst"/>
      </w:pPr>
      <w:r>
        <w:rPr>
          <w:vertAlign w:val="superscript"/>
        </w:rPr>
        <w:footnoteRef/>
      </w:r>
      <w:r w:rsidRPr="00760D06">
        <w:t xml:space="preserve">Normen for gruppestørrelse 2 var skoleåret 2018–2022 maksimalt 16 elever per lærer på 1.–4. trinn og maksimalt 21 elever per lærer på 5.–10. trinn. Fra og med høsten 2022 ble normen skjerpet til 15 på 1.–4. trinn og 20 på 5.–10. trinn. Normen gjelder på hvert </w:t>
      </w:r>
      <w:proofErr w:type="spellStart"/>
      <w:r w:rsidRPr="00760D06">
        <w:t>hovedtrinn</w:t>
      </w:r>
      <w:proofErr w:type="spellEnd"/>
      <w:r w:rsidRPr="00760D06">
        <w:t xml:space="preserve"> på skolenivå.</w:t>
      </w:r>
    </w:p>
  </w:footnote>
  <w:footnote w:id="30">
    <w:p w14:paraId="6D48745C" w14:textId="26B468DA" w:rsidR="00905A5A" w:rsidRDefault="00905A5A">
      <w:pPr>
        <w:pStyle w:val="Fotnotetekst"/>
      </w:pPr>
      <w:r>
        <w:rPr>
          <w:vertAlign w:val="superscript"/>
        </w:rPr>
        <w:footnoteRef/>
      </w:r>
      <w:r w:rsidRPr="00760D06">
        <w:t>Grunnskolepoeng er en samlet poengsum beregnet ut fra alle standpunkt- og eksamenskarakterene på vitnemålet og er grunnlag for opptak til videregående skole. Grunnskolepoeng er summen av tallkarakterene delt på antall karakterer.</w:t>
      </w:r>
    </w:p>
  </w:footnote>
  <w:footnote w:id="31">
    <w:p w14:paraId="44D84953" w14:textId="722744A4" w:rsidR="00905A5A" w:rsidRDefault="00905A5A">
      <w:pPr>
        <w:pStyle w:val="Fotnotetekst"/>
      </w:pPr>
      <w:r>
        <w:rPr>
          <w:vertAlign w:val="superscript"/>
        </w:rPr>
        <w:footnoteRef/>
      </w:r>
      <w:r w:rsidRPr="00760D06">
        <w:t>Kilde: Statistisk sentralbyrå, tabell 11967.</w:t>
      </w:r>
    </w:p>
  </w:footnote>
  <w:footnote w:id="32">
    <w:p w14:paraId="657BE8A0" w14:textId="6781326C" w:rsidR="00905A5A" w:rsidRDefault="00905A5A">
      <w:pPr>
        <w:pStyle w:val="Fotnotetekst"/>
      </w:pPr>
      <w:r>
        <w:rPr>
          <w:vertAlign w:val="superscript"/>
        </w:rPr>
        <w:footnoteRef/>
      </w:r>
      <w:r w:rsidRPr="00760D06">
        <w:t xml:space="preserve">Den gamle opplæringsloven ga rett til tre års videregående opplæring, og ett omvalg. Ungdomsretten i den gamle loven måtte tas ut i løpet av fem år, det vil si innen utgangen av det året personen fylte 24 år.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2116443689">
    <w:abstractNumId w:val="16"/>
  </w:num>
  <w:num w:numId="2" w16cid:durableId="127940421">
    <w:abstractNumId w:val="0"/>
  </w:num>
  <w:num w:numId="3" w16cid:durableId="453059794">
    <w:abstractNumId w:val="14"/>
  </w:num>
  <w:num w:numId="4" w16cid:durableId="1310746066">
    <w:abstractNumId w:val="7"/>
  </w:num>
  <w:num w:numId="5" w16cid:durableId="486016021">
    <w:abstractNumId w:val="12"/>
  </w:num>
  <w:num w:numId="6" w16cid:durableId="521095899">
    <w:abstractNumId w:val="17"/>
  </w:num>
  <w:num w:numId="7" w16cid:durableId="1424374986">
    <w:abstractNumId w:val="2"/>
  </w:num>
  <w:num w:numId="8" w16cid:durableId="835999048">
    <w:abstractNumId w:val="1"/>
  </w:num>
  <w:num w:numId="9" w16cid:durableId="42796712">
    <w:abstractNumId w:val="13"/>
  </w:num>
  <w:num w:numId="10" w16cid:durableId="55470480">
    <w:abstractNumId w:val="3"/>
  </w:num>
  <w:num w:numId="11" w16cid:durableId="1617639866">
    <w:abstractNumId w:val="11"/>
  </w:num>
  <w:num w:numId="12" w16cid:durableId="1105350713">
    <w:abstractNumId w:val="8"/>
  </w:num>
  <w:num w:numId="13" w16cid:durableId="681277441">
    <w:abstractNumId w:val="18"/>
  </w:num>
  <w:num w:numId="14" w16cid:durableId="276255248">
    <w:abstractNumId w:val="5"/>
  </w:num>
  <w:num w:numId="15" w16cid:durableId="1570073908">
    <w:abstractNumId w:val="15"/>
  </w:num>
  <w:num w:numId="16" w16cid:durableId="930360091">
    <w:abstractNumId w:val="19"/>
  </w:num>
  <w:num w:numId="17" w16cid:durableId="862792257">
    <w:abstractNumId w:val="9"/>
  </w:num>
  <w:num w:numId="18" w16cid:durableId="1815902072">
    <w:abstractNumId w:val="10"/>
  </w:num>
  <w:num w:numId="19" w16cid:durableId="1979064278">
    <w:abstractNumId w:val="20"/>
  </w:num>
  <w:num w:numId="20" w16cid:durableId="1906838649">
    <w:abstractNumId w:val="4"/>
  </w:num>
  <w:num w:numId="21" w16cid:durableId="744380320">
    <w:abstractNumId w:val="6"/>
  </w:num>
  <w:num w:numId="22" w16cid:durableId="20879226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207EAB"/>
    <w:rsid w:val="000A2F98"/>
    <w:rsid w:val="001911AD"/>
    <w:rsid w:val="0020576B"/>
    <w:rsid w:val="00207EAB"/>
    <w:rsid w:val="00293FAC"/>
    <w:rsid w:val="002B4E96"/>
    <w:rsid w:val="00590DE7"/>
    <w:rsid w:val="006700D4"/>
    <w:rsid w:val="00685F43"/>
    <w:rsid w:val="00715B20"/>
    <w:rsid w:val="00760D06"/>
    <w:rsid w:val="0076258A"/>
    <w:rsid w:val="0087165D"/>
    <w:rsid w:val="00905A5A"/>
    <w:rsid w:val="00A17B76"/>
    <w:rsid w:val="00BA29F5"/>
    <w:rsid w:val="00C33B64"/>
    <w:rsid w:val="00DF72B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49F777"/>
  <w14:defaultImageDpi w14:val="0"/>
  <w15:docId w15:val="{E5184F0E-4CD5-4B23-8C3C-F0ACED0BE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B64"/>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C33B64"/>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C33B64"/>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C33B64"/>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C33B64"/>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C33B64"/>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C33B64"/>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C33B64"/>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C33B64"/>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C33B64"/>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C33B6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33B64"/>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C33B64"/>
    <w:pPr>
      <w:keepNext/>
      <w:keepLines/>
      <w:spacing w:before="240" w:after="240"/>
    </w:pPr>
  </w:style>
  <w:style w:type="paragraph" w:customStyle="1" w:styleId="a-tilraar-tit">
    <w:name w:val="a-tilraar-tit"/>
    <w:basedOn w:val="Normal"/>
    <w:next w:val="Normal"/>
    <w:rsid w:val="00C33B64"/>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C33B64"/>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C33B64"/>
    <w:pPr>
      <w:keepNext/>
      <w:spacing w:before="360" w:after="60"/>
      <w:jc w:val="center"/>
    </w:pPr>
    <w:rPr>
      <w:b/>
    </w:rPr>
  </w:style>
  <w:style w:type="paragraph" w:customStyle="1" w:styleId="a-vedtak-tekst">
    <w:name w:val="a-vedtak-tekst"/>
    <w:basedOn w:val="Normal"/>
    <w:next w:val="Normal"/>
    <w:rsid w:val="00C33B64"/>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C33B64"/>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C33B64"/>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C33B64"/>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C33B64"/>
    <w:pPr>
      <w:numPr>
        <w:numId w:val="3"/>
      </w:numPr>
      <w:spacing w:after="0"/>
    </w:pPr>
  </w:style>
  <w:style w:type="paragraph" w:customStyle="1" w:styleId="alfaliste2">
    <w:name w:val="alfaliste 2"/>
    <w:basedOn w:val="Liste2"/>
    <w:rsid w:val="00C33B64"/>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C33B64"/>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C33B64"/>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C33B64"/>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C33B64"/>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C33B64"/>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C33B64"/>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C33B64"/>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C33B64"/>
    <w:rPr>
      <w:rFonts w:ascii="Arial" w:eastAsia="Times New Roman" w:hAnsi="Arial"/>
      <w:b/>
      <w:spacing w:val="4"/>
      <w:kern w:val="0"/>
      <w:sz w:val="28"/>
      <w:szCs w:val="22"/>
      <w14:ligatures w14:val="none"/>
    </w:rPr>
  </w:style>
  <w:style w:type="paragraph" w:customStyle="1" w:styleId="b-post">
    <w:name w:val="b-post"/>
    <w:basedOn w:val="Normal"/>
    <w:next w:val="Normal"/>
    <w:rsid w:val="00C33B64"/>
    <w:pPr>
      <w:keepNext/>
      <w:keepLines/>
      <w:spacing w:before="360"/>
      <w:ind w:left="1021" w:hanging="1021"/>
    </w:pPr>
    <w:rPr>
      <w:i/>
      <w:spacing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C33B64"/>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C33B64"/>
    <w:pPr>
      <w:spacing w:before="60" w:after="0"/>
      <w:ind w:left="397"/>
    </w:pPr>
    <w:rPr>
      <w:spacing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basedOn w:val="Normal"/>
    <w:next w:val="Normal"/>
    <w:rsid w:val="00C33B64"/>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C33B64"/>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C33B64"/>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C33B64"/>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C33B64"/>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C33B64"/>
  </w:style>
  <w:style w:type="paragraph" w:customStyle="1" w:styleId="Def">
    <w:name w:val="Def"/>
    <w:basedOn w:val="hengende-innrykk"/>
    <w:rsid w:val="00C33B64"/>
    <w:pPr>
      <w:spacing w:line="240" w:lineRule="auto"/>
      <w:ind w:left="0" w:firstLine="0"/>
    </w:pPr>
    <w:rPr>
      <w:rFonts w:eastAsia="Batang"/>
      <w:spacing w:val="0"/>
      <w:szCs w:val="20"/>
    </w:rPr>
  </w:style>
  <w:style w:type="paragraph" w:customStyle="1" w:styleId="del-nr">
    <w:name w:val="del-nr"/>
    <w:basedOn w:val="Normal"/>
    <w:qFormat/>
    <w:rsid w:val="00C33B64"/>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C33B64"/>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C33B64"/>
  </w:style>
  <w:style w:type="paragraph" w:customStyle="1" w:styleId="figur-noter">
    <w:name w:val="figur-noter"/>
    <w:basedOn w:val="Normal"/>
    <w:next w:val="Normal"/>
    <w:rsid w:val="00C33B64"/>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C33B64"/>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C33B64"/>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C33B64"/>
    <w:pPr>
      <w:keepNext/>
      <w:spacing w:before="360" w:after="60" w:line="240" w:lineRule="auto"/>
      <w:jc w:val="center"/>
    </w:pPr>
    <w:rPr>
      <w:rFonts w:eastAsia="Batang" w:cs="Times New Roman"/>
      <w:b/>
      <w:spacing w:val="0"/>
      <w:szCs w:val="20"/>
    </w:rPr>
  </w:style>
  <w:style w:type="paragraph" w:styleId="Fotnotetekst">
    <w:name w:val="footnote text"/>
    <w:basedOn w:val="Normal"/>
    <w:link w:val="FotnotetekstTegn"/>
    <w:rsid w:val="00C33B64"/>
    <w:rPr>
      <w:sz w:val="20"/>
    </w:rPr>
  </w:style>
  <w:style w:type="character" w:customStyle="1" w:styleId="FotnotetekstTegn">
    <w:name w:val="Fotnotetekst Tegn"/>
    <w:basedOn w:val="Standardskriftforavsnitt"/>
    <w:link w:val="Fotnotetekst"/>
    <w:rsid w:val="00C33B64"/>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C33B64"/>
    <w:pPr>
      <w:tabs>
        <w:tab w:val="left" w:pos="397"/>
      </w:tabs>
      <w:spacing w:after="0"/>
      <w:ind w:left="397" w:hanging="397"/>
    </w:pPr>
    <w:rPr>
      <w:spacing w:val="0"/>
    </w:rPr>
  </w:style>
  <w:style w:type="paragraph" w:customStyle="1" w:styleId="friliste2">
    <w:name w:val="friliste 2"/>
    <w:basedOn w:val="Normal"/>
    <w:qFormat/>
    <w:rsid w:val="00C33B64"/>
    <w:pPr>
      <w:tabs>
        <w:tab w:val="left" w:pos="794"/>
      </w:tabs>
      <w:spacing w:after="0"/>
      <w:ind w:left="794" w:hanging="397"/>
    </w:pPr>
    <w:rPr>
      <w:spacing w:val="0"/>
    </w:rPr>
  </w:style>
  <w:style w:type="paragraph" w:customStyle="1" w:styleId="friliste3">
    <w:name w:val="friliste 3"/>
    <w:basedOn w:val="Normal"/>
    <w:qFormat/>
    <w:rsid w:val="00C33B64"/>
    <w:pPr>
      <w:tabs>
        <w:tab w:val="left" w:pos="1191"/>
      </w:tabs>
      <w:spacing w:after="0"/>
      <w:ind w:left="1191" w:hanging="397"/>
    </w:pPr>
    <w:rPr>
      <w:spacing w:val="0"/>
    </w:rPr>
  </w:style>
  <w:style w:type="paragraph" w:customStyle="1" w:styleId="friliste4">
    <w:name w:val="friliste 4"/>
    <w:basedOn w:val="Normal"/>
    <w:qFormat/>
    <w:rsid w:val="00C33B64"/>
    <w:pPr>
      <w:tabs>
        <w:tab w:val="left" w:pos="1588"/>
      </w:tabs>
      <w:spacing w:after="0"/>
      <w:ind w:left="1588" w:hanging="397"/>
    </w:pPr>
    <w:rPr>
      <w:spacing w:val="0"/>
    </w:rPr>
  </w:style>
  <w:style w:type="paragraph" w:customStyle="1" w:styleId="friliste5">
    <w:name w:val="friliste 5"/>
    <w:basedOn w:val="Normal"/>
    <w:qFormat/>
    <w:rsid w:val="00C33B64"/>
    <w:pPr>
      <w:tabs>
        <w:tab w:val="left" w:pos="1985"/>
      </w:tabs>
      <w:spacing w:after="0"/>
      <w:ind w:left="1985" w:hanging="397"/>
    </w:pPr>
    <w:rPr>
      <w:spacing w:val="0"/>
    </w:rPr>
  </w:style>
  <w:style w:type="paragraph" w:customStyle="1" w:styleId="Fullmakttit">
    <w:name w:val="Fullmakttit"/>
    <w:basedOn w:val="Normal"/>
    <w:next w:val="Normal"/>
    <w:rsid w:val="00C33B64"/>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C33B64"/>
    <w:pPr>
      <w:ind w:left="1418" w:hanging="1418"/>
    </w:pPr>
  </w:style>
  <w:style w:type="paragraph" w:customStyle="1" w:styleId="i-budkap-over">
    <w:name w:val="i-budkap-over"/>
    <w:basedOn w:val="Normal"/>
    <w:next w:val="Normal"/>
    <w:rsid w:val="00C33B64"/>
    <w:pPr>
      <w:jc w:val="right"/>
    </w:pPr>
    <w:rPr>
      <w:b/>
      <w:noProof/>
    </w:rPr>
  </w:style>
  <w:style w:type="paragraph" w:customStyle="1" w:styleId="i-dep">
    <w:name w:val="i-dep"/>
    <w:basedOn w:val="Normal"/>
    <w:next w:val="Normal"/>
    <w:rsid w:val="00C33B64"/>
    <w:pPr>
      <w:keepNext/>
      <w:keepLines/>
      <w:spacing w:line="240" w:lineRule="auto"/>
      <w:jc w:val="right"/>
    </w:pPr>
    <w:rPr>
      <w:b/>
      <w:noProof/>
      <w:szCs w:val="20"/>
      <w:u w:val="single"/>
    </w:rPr>
  </w:style>
  <w:style w:type="paragraph" w:customStyle="1" w:styleId="i-hode">
    <w:name w:val="i-hode"/>
    <w:basedOn w:val="Normal"/>
    <w:next w:val="Normal"/>
    <w:rsid w:val="00C33B64"/>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C33B64"/>
    <w:pPr>
      <w:keepNext/>
      <w:keepLines/>
      <w:jc w:val="center"/>
    </w:pPr>
    <w:rPr>
      <w:rFonts w:eastAsia="Batang"/>
      <w:b/>
      <w:sz w:val="28"/>
    </w:rPr>
  </w:style>
  <w:style w:type="paragraph" w:customStyle="1" w:styleId="i-mtit">
    <w:name w:val="i-mtit"/>
    <w:basedOn w:val="Normal"/>
    <w:next w:val="Normal"/>
    <w:rsid w:val="00C33B64"/>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C33B64"/>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C33B64"/>
    <w:pPr>
      <w:spacing w:after="0"/>
      <w:jc w:val="center"/>
    </w:pPr>
    <w:rPr>
      <w:i/>
      <w:noProof/>
    </w:rPr>
  </w:style>
  <w:style w:type="paragraph" w:customStyle="1" w:styleId="i-termin">
    <w:name w:val="i-termin"/>
    <w:basedOn w:val="Normal"/>
    <w:next w:val="Normal"/>
    <w:rsid w:val="00C33B64"/>
    <w:pPr>
      <w:spacing w:before="360"/>
      <w:jc w:val="center"/>
    </w:pPr>
    <w:rPr>
      <w:b/>
      <w:noProof/>
      <w:sz w:val="28"/>
    </w:rPr>
  </w:style>
  <w:style w:type="paragraph" w:customStyle="1" w:styleId="i-tit">
    <w:name w:val="i-tit"/>
    <w:basedOn w:val="Normal"/>
    <w:next w:val="i-statsrdato"/>
    <w:rsid w:val="00C33B64"/>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C33B64"/>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C33B64"/>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C33B64"/>
    <w:pPr>
      <w:spacing w:before="60" w:after="0"/>
      <w:ind w:left="1191"/>
    </w:pPr>
    <w:rPr>
      <w:spacing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C33B64"/>
    <w:pPr>
      <w:numPr>
        <w:numId w:val="12"/>
      </w:numPr>
    </w:pPr>
    <w:rPr>
      <w:rFonts w:eastAsiaTheme="minorEastAsia"/>
    </w:rPr>
  </w:style>
  <w:style w:type="paragraph" w:customStyle="1" w:styleId="l-alfaliste2">
    <w:name w:val="l-alfaliste 2"/>
    <w:basedOn w:val="alfaliste2"/>
    <w:qFormat/>
    <w:rsid w:val="00C33B64"/>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C33B64"/>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C33B64"/>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C33B64"/>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C33B64"/>
    <w:rPr>
      <w:lang w:val="nn-NO"/>
    </w:rPr>
  </w:style>
  <w:style w:type="paragraph" w:customStyle="1" w:styleId="l-ledd">
    <w:name w:val="l-ledd"/>
    <w:basedOn w:val="Normal"/>
    <w:qFormat/>
    <w:rsid w:val="00C33B64"/>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C33B64"/>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C33B64"/>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C33B64"/>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C33B64"/>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C33B64"/>
  </w:style>
  <w:style w:type="paragraph" w:customStyle="1" w:styleId="l-tit-endr-ledd">
    <w:name w:val="l-tit-endr-ledd"/>
    <w:basedOn w:val="Normal"/>
    <w:qFormat/>
    <w:rsid w:val="00C33B64"/>
    <w:pPr>
      <w:keepNext/>
      <w:spacing w:before="240" w:after="0" w:line="240" w:lineRule="auto"/>
    </w:pPr>
    <w:rPr>
      <w:noProof/>
      <w:lang w:val="nn-NO"/>
    </w:rPr>
  </w:style>
  <w:style w:type="paragraph" w:customStyle="1" w:styleId="l-tit-endr-lov">
    <w:name w:val="l-tit-endr-lov"/>
    <w:basedOn w:val="Normal"/>
    <w:qFormat/>
    <w:rsid w:val="00C33B64"/>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C33B64"/>
    <w:pPr>
      <w:keepNext/>
      <w:spacing w:before="240" w:after="0" w:line="240" w:lineRule="auto"/>
    </w:pPr>
    <w:rPr>
      <w:noProof/>
      <w:lang w:val="nn-NO"/>
    </w:rPr>
  </w:style>
  <w:style w:type="paragraph" w:customStyle="1" w:styleId="l-tit-endr-lovkap">
    <w:name w:val="l-tit-endr-lovkap"/>
    <w:basedOn w:val="Normal"/>
    <w:qFormat/>
    <w:rsid w:val="00C33B64"/>
    <w:pPr>
      <w:keepNext/>
      <w:spacing w:before="240" w:after="0" w:line="240" w:lineRule="auto"/>
    </w:pPr>
    <w:rPr>
      <w:noProof/>
      <w:lang w:val="nn-NO"/>
    </w:rPr>
  </w:style>
  <w:style w:type="paragraph" w:customStyle="1" w:styleId="l-tit-endr-paragraf">
    <w:name w:val="l-tit-endr-paragraf"/>
    <w:basedOn w:val="Normal"/>
    <w:qFormat/>
    <w:rsid w:val="00C33B64"/>
    <w:pPr>
      <w:keepNext/>
      <w:spacing w:before="240" w:after="0" w:line="240" w:lineRule="auto"/>
    </w:pPr>
    <w:rPr>
      <w:noProof/>
      <w:lang w:val="nn-NO"/>
    </w:rPr>
  </w:style>
  <w:style w:type="paragraph" w:customStyle="1" w:styleId="l-tit-endr-punktum">
    <w:name w:val="l-tit-endr-punktum"/>
    <w:basedOn w:val="l-tit-endr-ledd"/>
    <w:qFormat/>
    <w:rsid w:val="00C33B64"/>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C33B64"/>
    <w:pPr>
      <w:numPr>
        <w:numId w:val="6"/>
      </w:numPr>
      <w:spacing w:line="240" w:lineRule="auto"/>
      <w:contextualSpacing/>
    </w:pPr>
  </w:style>
  <w:style w:type="paragraph" w:styleId="Liste2">
    <w:name w:val="List 2"/>
    <w:basedOn w:val="Normal"/>
    <w:rsid w:val="00C33B64"/>
    <w:pPr>
      <w:numPr>
        <w:ilvl w:val="1"/>
        <w:numId w:val="6"/>
      </w:numPr>
      <w:spacing w:after="0"/>
    </w:pPr>
  </w:style>
  <w:style w:type="paragraph" w:styleId="Liste3">
    <w:name w:val="List 3"/>
    <w:basedOn w:val="Normal"/>
    <w:rsid w:val="00C33B64"/>
    <w:pPr>
      <w:numPr>
        <w:ilvl w:val="2"/>
        <w:numId w:val="6"/>
      </w:numPr>
      <w:spacing w:after="0"/>
    </w:pPr>
    <w:rPr>
      <w:spacing w:val="0"/>
    </w:rPr>
  </w:style>
  <w:style w:type="paragraph" w:styleId="Liste4">
    <w:name w:val="List 4"/>
    <w:basedOn w:val="Normal"/>
    <w:rsid w:val="00C33B64"/>
    <w:pPr>
      <w:numPr>
        <w:ilvl w:val="3"/>
        <w:numId w:val="6"/>
      </w:numPr>
      <w:spacing w:after="0"/>
    </w:pPr>
    <w:rPr>
      <w:spacing w:val="0"/>
    </w:rPr>
  </w:style>
  <w:style w:type="paragraph" w:styleId="Liste5">
    <w:name w:val="List 5"/>
    <w:basedOn w:val="Normal"/>
    <w:rsid w:val="00C33B64"/>
    <w:pPr>
      <w:numPr>
        <w:ilvl w:val="4"/>
        <w:numId w:val="6"/>
      </w:numPr>
      <w:spacing w:after="0"/>
    </w:pPr>
    <w:rPr>
      <w:spacing w:val="0"/>
    </w:rPr>
  </w:style>
  <w:style w:type="paragraph" w:customStyle="1" w:styleId="Listebombe">
    <w:name w:val="Liste bombe"/>
    <w:basedOn w:val="Liste"/>
    <w:qFormat/>
    <w:rsid w:val="00C33B64"/>
    <w:pPr>
      <w:numPr>
        <w:numId w:val="14"/>
      </w:numPr>
      <w:tabs>
        <w:tab w:val="left" w:pos="397"/>
      </w:tabs>
      <w:ind w:left="397" w:hanging="397"/>
    </w:pPr>
  </w:style>
  <w:style w:type="paragraph" w:customStyle="1" w:styleId="Listebombe2">
    <w:name w:val="Liste bombe 2"/>
    <w:basedOn w:val="Liste2"/>
    <w:qFormat/>
    <w:rsid w:val="00C33B64"/>
    <w:pPr>
      <w:numPr>
        <w:ilvl w:val="0"/>
        <w:numId w:val="15"/>
      </w:numPr>
      <w:ind w:left="794" w:hanging="397"/>
    </w:pPr>
  </w:style>
  <w:style w:type="paragraph" w:customStyle="1" w:styleId="Listebombe3">
    <w:name w:val="Liste bombe 3"/>
    <w:basedOn w:val="Liste3"/>
    <w:qFormat/>
    <w:rsid w:val="00C33B64"/>
    <w:pPr>
      <w:numPr>
        <w:ilvl w:val="0"/>
        <w:numId w:val="16"/>
      </w:numPr>
      <w:ind w:left="1191" w:hanging="397"/>
    </w:pPr>
  </w:style>
  <w:style w:type="paragraph" w:customStyle="1" w:styleId="Listebombe4">
    <w:name w:val="Liste bombe 4"/>
    <w:basedOn w:val="Liste4"/>
    <w:qFormat/>
    <w:rsid w:val="00C33B64"/>
    <w:pPr>
      <w:numPr>
        <w:ilvl w:val="0"/>
        <w:numId w:val="17"/>
      </w:numPr>
      <w:ind w:left="1588" w:hanging="397"/>
    </w:pPr>
  </w:style>
  <w:style w:type="paragraph" w:customStyle="1" w:styleId="Listebombe5">
    <w:name w:val="Liste bombe 5"/>
    <w:basedOn w:val="Liste5"/>
    <w:qFormat/>
    <w:rsid w:val="00C33B64"/>
    <w:pPr>
      <w:numPr>
        <w:ilvl w:val="0"/>
        <w:numId w:val="18"/>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C33B64"/>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C33B64"/>
    <w:pPr>
      <w:numPr>
        <w:numId w:val="4"/>
      </w:numPr>
      <w:spacing w:after="0"/>
    </w:pPr>
    <w:rPr>
      <w:rFonts w:eastAsia="Batang"/>
      <w:spacing w:val="0"/>
      <w:szCs w:val="20"/>
    </w:rPr>
  </w:style>
  <w:style w:type="paragraph" w:styleId="Nummerertliste2">
    <w:name w:val="List Number 2"/>
    <w:basedOn w:val="Normal"/>
    <w:rsid w:val="00C33B64"/>
    <w:pPr>
      <w:numPr>
        <w:ilvl w:val="1"/>
        <w:numId w:val="4"/>
      </w:numPr>
      <w:spacing w:after="0" w:line="240" w:lineRule="auto"/>
    </w:pPr>
    <w:rPr>
      <w:rFonts w:eastAsia="Batang"/>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C33B64"/>
    <w:pPr>
      <w:numPr>
        <w:ilvl w:val="2"/>
        <w:numId w:val="4"/>
      </w:numPr>
      <w:spacing w:after="0" w:line="240" w:lineRule="auto"/>
    </w:pPr>
    <w:rPr>
      <w:rFonts w:eastAsia="Batang"/>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C33B64"/>
    <w:pPr>
      <w:numPr>
        <w:ilvl w:val="3"/>
        <w:numId w:val="4"/>
      </w:numPr>
      <w:spacing w:after="0" w:line="240" w:lineRule="auto"/>
    </w:pPr>
    <w:rPr>
      <w:rFonts w:eastAsia="Batang"/>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C33B64"/>
    <w:pPr>
      <w:numPr>
        <w:ilvl w:val="4"/>
        <w:numId w:val="4"/>
      </w:numPr>
      <w:spacing w:after="0" w:line="240" w:lineRule="auto"/>
    </w:pPr>
    <w:rPr>
      <w:rFonts w:eastAsia="Batang"/>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C33B64"/>
    <w:pPr>
      <w:spacing w:after="0"/>
      <w:ind w:left="397"/>
    </w:pPr>
    <w:rPr>
      <w:spacing w:val="0"/>
      <w:lang w:val="en-US"/>
    </w:rPr>
  </w:style>
  <w:style w:type="paragraph" w:customStyle="1" w:styleId="opplisting3">
    <w:name w:val="opplisting 3"/>
    <w:basedOn w:val="Normal"/>
    <w:qFormat/>
    <w:rsid w:val="00C33B64"/>
    <w:pPr>
      <w:spacing w:after="0"/>
      <w:ind w:left="794"/>
    </w:pPr>
    <w:rPr>
      <w:spacing w:val="0"/>
    </w:rPr>
  </w:style>
  <w:style w:type="paragraph" w:customStyle="1" w:styleId="opplisting4">
    <w:name w:val="opplisting 4"/>
    <w:basedOn w:val="Normal"/>
    <w:qFormat/>
    <w:rsid w:val="00C33B64"/>
    <w:pPr>
      <w:spacing w:after="0"/>
      <w:ind w:left="1191"/>
    </w:pPr>
    <w:rPr>
      <w:spacing w:val="0"/>
    </w:rPr>
  </w:style>
  <w:style w:type="paragraph" w:customStyle="1" w:styleId="opplisting5">
    <w:name w:val="opplisting 5"/>
    <w:basedOn w:val="Normal"/>
    <w:qFormat/>
    <w:rsid w:val="00C33B64"/>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C33B64"/>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C33B64"/>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C33B64"/>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C33B64"/>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basedOn w:val="Normal"/>
    <w:next w:val="Normal"/>
    <w:rsid w:val="00C33B64"/>
    <w:pPr>
      <w:keepNext/>
      <w:keepLines/>
      <w:spacing w:before="240" w:after="240"/>
    </w:p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basedOn w:val="Normal"/>
    <w:next w:val="Normal"/>
    <w:rsid w:val="00C33B64"/>
    <w:pPr>
      <w:keepNext/>
      <w:keepLines/>
      <w:spacing w:before="240"/>
      <w:jc w:val="center"/>
    </w:pPr>
    <w:rPr>
      <w:spacing w:val="30"/>
    </w:rPr>
  </w:style>
  <w:style w:type="character" w:customStyle="1" w:styleId="Overskrift4Tegn">
    <w:name w:val="Overskrift 4 Tegn"/>
    <w:basedOn w:val="Standardskriftforavsnitt"/>
    <w:link w:val="Overskrift4"/>
    <w:rsid w:val="00C33B64"/>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C33B64"/>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C33B64"/>
    <w:rPr>
      <w:spacing w:val="6"/>
      <w:sz w:val="19"/>
    </w:rPr>
  </w:style>
  <w:style w:type="paragraph" w:customStyle="1" w:styleId="ramme-noter">
    <w:name w:val="ramme-noter"/>
    <w:basedOn w:val="Normal"/>
    <w:next w:val="Normal"/>
    <w:rsid w:val="00C33B64"/>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C33B64"/>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C33B64"/>
    <w:pPr>
      <w:numPr>
        <w:numId w:val="13"/>
      </w:numPr>
      <w:spacing w:after="0" w:line="240" w:lineRule="auto"/>
    </w:pPr>
    <w:rPr>
      <w:rFonts w:eastAsia="Batang"/>
      <w:spacing w:val="0"/>
      <w:szCs w:val="20"/>
    </w:rPr>
  </w:style>
  <w:style w:type="paragraph" w:customStyle="1" w:styleId="romertallliste2">
    <w:name w:val="romertall liste 2"/>
    <w:basedOn w:val="Normal"/>
    <w:rsid w:val="00C33B64"/>
    <w:pPr>
      <w:numPr>
        <w:ilvl w:val="1"/>
        <w:numId w:val="13"/>
      </w:numPr>
      <w:spacing w:after="0" w:line="240" w:lineRule="auto"/>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C33B64"/>
    <w:pPr>
      <w:numPr>
        <w:ilvl w:val="2"/>
        <w:numId w:val="13"/>
      </w:numPr>
      <w:spacing w:after="0" w:line="240" w:lineRule="auto"/>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C33B64"/>
    <w:pPr>
      <w:numPr>
        <w:ilvl w:val="3"/>
        <w:numId w:val="13"/>
      </w:numPr>
      <w:spacing w:after="0" w:line="240" w:lineRule="auto"/>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C33B64"/>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C33B64"/>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C33B64"/>
    <w:pPr>
      <w:tabs>
        <w:tab w:val="left" w:pos="284"/>
      </w:tabs>
      <w:spacing w:before="120" w:line="240" w:lineRule="auto"/>
      <w:contextualSpacing/>
    </w:pPr>
    <w:rPr>
      <w:rFonts w:eastAsia="Batang"/>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C33B64"/>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C33B64"/>
    <w:pPr>
      <w:spacing w:line="240" w:lineRule="auto"/>
    </w:pPr>
    <w:rPr>
      <w:rFonts w:eastAsia="Batang"/>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C33B64"/>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C33B64"/>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C33B64"/>
    <w:pPr>
      <w:keepNext/>
      <w:keepLines/>
      <w:spacing w:before="360" w:after="240"/>
      <w:jc w:val="center"/>
    </w:pPr>
    <w:rPr>
      <w:rFonts w:ascii="Arial" w:hAnsi="Arial"/>
      <w:b/>
      <w:sz w:val="28"/>
    </w:rPr>
  </w:style>
  <w:style w:type="paragraph" w:customStyle="1" w:styleId="tittel-ordforkl">
    <w:name w:val="tittel-ordforkl"/>
    <w:basedOn w:val="Normal"/>
    <w:next w:val="Normal"/>
    <w:rsid w:val="00C33B64"/>
    <w:pPr>
      <w:keepNext/>
      <w:keepLines/>
      <w:spacing w:before="360" w:after="240"/>
      <w:jc w:val="center"/>
    </w:pPr>
    <w:rPr>
      <w:rFonts w:ascii="Arial" w:hAnsi="Arial"/>
      <w:b/>
      <w:sz w:val="28"/>
    </w:rPr>
  </w:style>
  <w:style w:type="paragraph" w:customStyle="1" w:styleId="tittel-ramme">
    <w:name w:val="tittel-ramme"/>
    <w:basedOn w:val="Normal"/>
    <w:next w:val="Normal"/>
    <w:rsid w:val="00C33B64"/>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C33B64"/>
    <w:pPr>
      <w:keepNext/>
      <w:keepLines/>
      <w:spacing w:before="360"/>
    </w:pPr>
    <w:rPr>
      <w:rFonts w:ascii="Arial" w:hAnsi="Arial"/>
      <w:b/>
      <w:sz w:val="28"/>
    </w:rPr>
  </w:style>
  <w:style w:type="character" w:customStyle="1" w:styleId="UndertittelTegn">
    <w:name w:val="Undertittel Tegn"/>
    <w:basedOn w:val="Standardskriftforavsnitt"/>
    <w:link w:val="Undertittel"/>
    <w:rsid w:val="00C33B64"/>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C33B64"/>
    <w:pPr>
      <w:numPr>
        <w:numId w:val="0"/>
      </w:numPr>
    </w:pPr>
    <w:rPr>
      <w:b w:val="0"/>
      <w:i/>
    </w:rPr>
  </w:style>
  <w:style w:type="paragraph" w:customStyle="1" w:styleId="Undervedl-tittel">
    <w:name w:val="Undervedl-tittel"/>
    <w:basedOn w:val="Normal"/>
    <w:next w:val="Normal"/>
    <w:rsid w:val="00C33B64"/>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C33B64"/>
    <w:pPr>
      <w:numPr>
        <w:numId w:val="0"/>
      </w:numPr>
      <w:outlineLvl w:val="9"/>
    </w:pPr>
  </w:style>
  <w:style w:type="paragraph" w:customStyle="1" w:styleId="v-Overskrift2">
    <w:name w:val="v-Overskrift 2"/>
    <w:basedOn w:val="Overskrift2"/>
    <w:next w:val="Normal"/>
    <w:rsid w:val="00C33B64"/>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C33B64"/>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C33B64"/>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C33B64"/>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C33B64"/>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C33B64"/>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C33B64"/>
    <w:pPr>
      <w:keepNext/>
      <w:keepLines/>
      <w:numPr>
        <w:numId w:val="2"/>
      </w:numPr>
      <w:ind w:left="357" w:hanging="357"/>
      <w:outlineLvl w:val="0"/>
    </w:pPr>
    <w:rPr>
      <w:rFonts w:ascii="Arial" w:hAnsi="Arial"/>
      <w:b/>
      <w:u w:val="single"/>
    </w:rPr>
  </w:style>
  <w:style w:type="paragraph" w:customStyle="1" w:styleId="Kilde">
    <w:name w:val="Kilde"/>
    <w:basedOn w:val="Normal"/>
    <w:next w:val="Normal"/>
    <w:rsid w:val="00C33B64"/>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C33B64"/>
    <w:rPr>
      <w:color w:val="467886" w:themeColor="hyperlink"/>
      <w:u w:val="single"/>
    </w:rPr>
  </w:style>
  <w:style w:type="character" w:customStyle="1" w:styleId="BunntekstTegn">
    <w:name w:val="Bunntekst Tegn"/>
    <w:basedOn w:val="Standardskriftforavsnitt"/>
    <w:link w:val="Bunntekst"/>
    <w:rsid w:val="00C33B64"/>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C33B64"/>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C33B64"/>
    <w:rPr>
      <w:vertAlign w:val="superscript"/>
    </w:rPr>
  </w:style>
  <w:style w:type="character" w:customStyle="1" w:styleId="gjennomstreket">
    <w:name w:val="gjennomstreket"/>
    <w:uiPriority w:val="1"/>
    <w:rsid w:val="00C33B64"/>
    <w:rPr>
      <w:strike/>
      <w:dstrike w:val="0"/>
    </w:rPr>
  </w:style>
  <w:style w:type="character" w:customStyle="1" w:styleId="halvfet0">
    <w:name w:val="halvfet"/>
    <w:basedOn w:val="Standardskriftforavsnitt"/>
    <w:rsid w:val="00C33B64"/>
    <w:rPr>
      <w:b/>
    </w:rPr>
  </w:style>
  <w:style w:type="character" w:customStyle="1" w:styleId="kursiv">
    <w:name w:val="kursiv"/>
    <w:basedOn w:val="Standardskriftforavsnitt"/>
    <w:rsid w:val="00C33B64"/>
    <w:rPr>
      <w:i/>
    </w:rPr>
  </w:style>
  <w:style w:type="character" w:customStyle="1" w:styleId="l-endring">
    <w:name w:val="l-endring"/>
    <w:basedOn w:val="Standardskriftforavsnitt"/>
    <w:rsid w:val="00C33B64"/>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C33B64"/>
  </w:style>
  <w:style w:type="character" w:styleId="Plassholdertekst">
    <w:name w:val="Placeholder Text"/>
    <w:basedOn w:val="Standardskriftforavsnitt"/>
    <w:uiPriority w:val="99"/>
    <w:rsid w:val="00C33B64"/>
    <w:rPr>
      <w:color w:val="808080"/>
    </w:rPr>
  </w:style>
  <w:style w:type="character" w:customStyle="1" w:styleId="regular">
    <w:name w:val="regular"/>
    <w:basedOn w:val="Standardskriftforavsnitt"/>
    <w:uiPriority w:val="1"/>
    <w:qFormat/>
    <w:rsid w:val="00C33B64"/>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C33B64"/>
    <w:rPr>
      <w:vertAlign w:val="superscript"/>
    </w:rPr>
  </w:style>
  <w:style w:type="character" w:customStyle="1" w:styleId="skrift-senket">
    <w:name w:val="skrift-senket"/>
    <w:basedOn w:val="Standardskriftforavsnitt"/>
    <w:rsid w:val="00C33B64"/>
    <w:rPr>
      <w:vertAlign w:val="subscript"/>
    </w:rPr>
  </w:style>
  <w:style w:type="character" w:customStyle="1" w:styleId="SluttnotetekstTegn">
    <w:name w:val="Sluttnotetekst Tegn"/>
    <w:basedOn w:val="Standardskriftforavsnitt"/>
    <w:link w:val="Sluttnotetekst"/>
    <w:uiPriority w:val="99"/>
    <w:semiHidden/>
    <w:rsid w:val="00C33B64"/>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C33B64"/>
    <w:rPr>
      <w:spacing w:val="30"/>
    </w:rPr>
  </w:style>
  <w:style w:type="character" w:customStyle="1" w:styleId="SterktsitatTegn">
    <w:name w:val="Sterkt sitat Tegn"/>
    <w:basedOn w:val="Standardskriftforavsnitt"/>
    <w:link w:val="Sterktsitat"/>
    <w:uiPriority w:val="30"/>
    <w:rsid w:val="00C33B64"/>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C33B64"/>
    <w:rPr>
      <w:color w:val="0000FF"/>
    </w:rPr>
  </w:style>
  <w:style w:type="character" w:customStyle="1" w:styleId="stikkord0">
    <w:name w:val="stikkord"/>
    <w:uiPriority w:val="99"/>
  </w:style>
  <w:style w:type="character" w:styleId="Sterk">
    <w:name w:val="Strong"/>
    <w:basedOn w:val="Standardskriftforavsnitt"/>
    <w:uiPriority w:val="22"/>
    <w:qFormat/>
    <w:rsid w:val="00C33B64"/>
    <w:rPr>
      <w:b/>
      <w:bCs/>
    </w:rPr>
  </w:style>
  <w:style w:type="character" w:customStyle="1" w:styleId="TopptekstTegn">
    <w:name w:val="Topptekst Tegn"/>
    <w:basedOn w:val="Standardskriftforavsnitt"/>
    <w:link w:val="Topptekst"/>
    <w:rsid w:val="00C33B64"/>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C33B64"/>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C33B64"/>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20576B"/>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C33B64"/>
    <w:pPr>
      <w:tabs>
        <w:tab w:val="center" w:pos="4153"/>
        <w:tab w:val="right" w:pos="8306"/>
      </w:tabs>
    </w:pPr>
    <w:rPr>
      <w:sz w:val="20"/>
    </w:rPr>
  </w:style>
  <w:style w:type="character" w:customStyle="1" w:styleId="BunntekstTegn1">
    <w:name w:val="Bunntekst Tegn1"/>
    <w:basedOn w:val="Standardskriftforavsnitt"/>
    <w:uiPriority w:val="99"/>
    <w:semiHidden/>
    <w:rsid w:val="0020576B"/>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C33B64"/>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C33B64"/>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C33B64"/>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C33B64"/>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C33B64"/>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C33B64"/>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33B64"/>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C33B64"/>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33B64"/>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INNH1">
    <w:name w:val="toc 1"/>
    <w:basedOn w:val="Normal"/>
    <w:next w:val="Normal"/>
    <w:uiPriority w:val="39"/>
    <w:rsid w:val="00C33B64"/>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C33B64"/>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C33B64"/>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C33B64"/>
    <w:pPr>
      <w:tabs>
        <w:tab w:val="right" w:leader="dot" w:pos="8306"/>
      </w:tabs>
      <w:ind w:left="600"/>
    </w:pPr>
    <w:rPr>
      <w:spacing w:val="0"/>
    </w:rPr>
  </w:style>
  <w:style w:type="paragraph" w:styleId="INNH5">
    <w:name w:val="toc 5"/>
    <w:basedOn w:val="Normal"/>
    <w:next w:val="Normal"/>
    <w:rsid w:val="00C33B64"/>
    <w:pPr>
      <w:tabs>
        <w:tab w:val="right" w:leader="dot" w:pos="8306"/>
      </w:tabs>
      <w:ind w:left="800"/>
    </w:pPr>
    <w:rPr>
      <w:spacing w:val="0"/>
    </w:rPr>
  </w:style>
  <w:style w:type="character" w:styleId="Merknadsreferanse">
    <w:name w:val="annotation reference"/>
    <w:basedOn w:val="Standardskriftforavsnitt"/>
    <w:rsid w:val="00C33B64"/>
    <w:rPr>
      <w:sz w:val="16"/>
    </w:rPr>
  </w:style>
  <w:style w:type="paragraph" w:styleId="Merknadstekst">
    <w:name w:val="annotation text"/>
    <w:basedOn w:val="Normal"/>
    <w:link w:val="MerknadstekstTegn"/>
    <w:rsid w:val="00C33B64"/>
    <w:rPr>
      <w:spacing w:val="0"/>
      <w:sz w:val="20"/>
    </w:rPr>
  </w:style>
  <w:style w:type="character" w:customStyle="1" w:styleId="MerknadstekstTegn">
    <w:name w:val="Merknadstekst Tegn"/>
    <w:basedOn w:val="Standardskriftforavsnitt"/>
    <w:link w:val="Merknadstekst"/>
    <w:rsid w:val="00C33B64"/>
    <w:rPr>
      <w:rFonts w:ascii="Times New Roman" w:eastAsia="Times New Roman" w:hAnsi="Times New Roman"/>
      <w:kern w:val="0"/>
      <w:sz w:val="20"/>
      <w:szCs w:val="22"/>
      <w14:ligatures w14:val="none"/>
    </w:rPr>
  </w:style>
  <w:style w:type="paragraph" w:styleId="Punktliste">
    <w:name w:val="List Bullet"/>
    <w:basedOn w:val="Normal"/>
    <w:rsid w:val="00C33B64"/>
    <w:pPr>
      <w:spacing w:after="0"/>
      <w:ind w:left="284" w:hanging="284"/>
    </w:pPr>
  </w:style>
  <w:style w:type="paragraph" w:styleId="Punktliste2">
    <w:name w:val="List Bullet 2"/>
    <w:basedOn w:val="Normal"/>
    <w:rsid w:val="00C33B64"/>
    <w:pPr>
      <w:spacing w:after="0"/>
      <w:ind w:left="568" w:hanging="284"/>
    </w:pPr>
  </w:style>
  <w:style w:type="paragraph" w:styleId="Punktliste3">
    <w:name w:val="List Bullet 3"/>
    <w:basedOn w:val="Normal"/>
    <w:rsid w:val="00C33B64"/>
    <w:pPr>
      <w:spacing w:after="0"/>
      <w:ind w:left="851" w:hanging="284"/>
    </w:pPr>
  </w:style>
  <w:style w:type="paragraph" w:styleId="Punktliste4">
    <w:name w:val="List Bullet 4"/>
    <w:basedOn w:val="Normal"/>
    <w:rsid w:val="00C33B64"/>
    <w:pPr>
      <w:spacing w:after="0"/>
      <w:ind w:left="1135" w:hanging="284"/>
    </w:pPr>
    <w:rPr>
      <w:spacing w:val="0"/>
    </w:rPr>
  </w:style>
  <w:style w:type="paragraph" w:styleId="Punktliste5">
    <w:name w:val="List Bullet 5"/>
    <w:basedOn w:val="Normal"/>
    <w:rsid w:val="00C33B64"/>
    <w:pPr>
      <w:spacing w:after="0"/>
      <w:ind w:left="1418" w:hanging="284"/>
    </w:pPr>
    <w:rPr>
      <w:spacing w:val="0"/>
    </w:rPr>
  </w:style>
  <w:style w:type="table" w:customStyle="1" w:styleId="StandardTabell">
    <w:name w:val="StandardTabell"/>
    <w:basedOn w:val="Vanligtabell"/>
    <w:uiPriority w:val="99"/>
    <w:qFormat/>
    <w:rsid w:val="00C33B64"/>
    <w:pPr>
      <w:spacing w:after="200" w:line="276" w:lineRule="auto"/>
    </w:pPr>
    <w:rPr>
      <w:rFonts w:eastAsiaTheme="minorHAnsi"/>
      <w:kern w:val="0"/>
      <w:sz w:val="22"/>
      <w:szCs w:val="22"/>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C33B64"/>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C33B64"/>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C33B64"/>
    <w:pPr>
      <w:spacing w:after="0" w:line="240" w:lineRule="auto"/>
      <w:ind w:left="240" w:hanging="240"/>
    </w:pPr>
  </w:style>
  <w:style w:type="paragraph" w:styleId="Indeks2">
    <w:name w:val="index 2"/>
    <w:basedOn w:val="Normal"/>
    <w:next w:val="Normal"/>
    <w:autoRedefine/>
    <w:uiPriority w:val="99"/>
    <w:semiHidden/>
    <w:unhideWhenUsed/>
    <w:rsid w:val="00C33B64"/>
    <w:pPr>
      <w:spacing w:after="0" w:line="240" w:lineRule="auto"/>
      <w:ind w:left="480" w:hanging="240"/>
    </w:pPr>
  </w:style>
  <w:style w:type="paragraph" w:styleId="Indeks3">
    <w:name w:val="index 3"/>
    <w:basedOn w:val="Normal"/>
    <w:next w:val="Normal"/>
    <w:autoRedefine/>
    <w:uiPriority w:val="99"/>
    <w:semiHidden/>
    <w:unhideWhenUsed/>
    <w:rsid w:val="00C33B64"/>
    <w:pPr>
      <w:spacing w:after="0" w:line="240" w:lineRule="auto"/>
      <w:ind w:left="720" w:hanging="240"/>
    </w:pPr>
  </w:style>
  <w:style w:type="paragraph" w:styleId="Indeks4">
    <w:name w:val="index 4"/>
    <w:basedOn w:val="Normal"/>
    <w:next w:val="Normal"/>
    <w:autoRedefine/>
    <w:uiPriority w:val="99"/>
    <w:semiHidden/>
    <w:unhideWhenUsed/>
    <w:rsid w:val="00C33B64"/>
    <w:pPr>
      <w:spacing w:after="0" w:line="240" w:lineRule="auto"/>
      <w:ind w:left="960" w:hanging="240"/>
    </w:pPr>
  </w:style>
  <w:style w:type="paragraph" w:styleId="Indeks5">
    <w:name w:val="index 5"/>
    <w:basedOn w:val="Normal"/>
    <w:next w:val="Normal"/>
    <w:autoRedefine/>
    <w:uiPriority w:val="99"/>
    <w:semiHidden/>
    <w:unhideWhenUsed/>
    <w:rsid w:val="00C33B64"/>
    <w:pPr>
      <w:spacing w:after="0" w:line="240" w:lineRule="auto"/>
      <w:ind w:left="1200" w:hanging="240"/>
    </w:pPr>
  </w:style>
  <w:style w:type="paragraph" w:styleId="Indeks6">
    <w:name w:val="index 6"/>
    <w:basedOn w:val="Normal"/>
    <w:next w:val="Normal"/>
    <w:autoRedefine/>
    <w:uiPriority w:val="99"/>
    <w:semiHidden/>
    <w:unhideWhenUsed/>
    <w:rsid w:val="00C33B64"/>
    <w:pPr>
      <w:spacing w:after="0" w:line="240" w:lineRule="auto"/>
      <w:ind w:left="1440" w:hanging="240"/>
    </w:pPr>
  </w:style>
  <w:style w:type="paragraph" w:styleId="Indeks7">
    <w:name w:val="index 7"/>
    <w:basedOn w:val="Normal"/>
    <w:next w:val="Normal"/>
    <w:autoRedefine/>
    <w:uiPriority w:val="99"/>
    <w:semiHidden/>
    <w:unhideWhenUsed/>
    <w:rsid w:val="00C33B64"/>
    <w:pPr>
      <w:spacing w:after="0" w:line="240" w:lineRule="auto"/>
      <w:ind w:left="1680" w:hanging="240"/>
    </w:pPr>
  </w:style>
  <w:style w:type="paragraph" w:styleId="Indeks8">
    <w:name w:val="index 8"/>
    <w:basedOn w:val="Normal"/>
    <w:next w:val="Normal"/>
    <w:autoRedefine/>
    <w:uiPriority w:val="99"/>
    <w:semiHidden/>
    <w:unhideWhenUsed/>
    <w:rsid w:val="00C33B64"/>
    <w:pPr>
      <w:spacing w:after="0" w:line="240" w:lineRule="auto"/>
      <w:ind w:left="1920" w:hanging="240"/>
    </w:pPr>
  </w:style>
  <w:style w:type="paragraph" w:styleId="Indeks9">
    <w:name w:val="index 9"/>
    <w:basedOn w:val="Normal"/>
    <w:next w:val="Normal"/>
    <w:autoRedefine/>
    <w:uiPriority w:val="99"/>
    <w:semiHidden/>
    <w:unhideWhenUsed/>
    <w:rsid w:val="00C33B64"/>
    <w:pPr>
      <w:spacing w:after="0" w:line="240" w:lineRule="auto"/>
      <w:ind w:left="2160" w:hanging="240"/>
    </w:pPr>
  </w:style>
  <w:style w:type="paragraph" w:styleId="INNH6">
    <w:name w:val="toc 6"/>
    <w:basedOn w:val="Normal"/>
    <w:next w:val="Normal"/>
    <w:autoRedefine/>
    <w:uiPriority w:val="39"/>
    <w:semiHidden/>
    <w:unhideWhenUsed/>
    <w:rsid w:val="00C33B64"/>
    <w:pPr>
      <w:spacing w:after="100"/>
      <w:ind w:left="1200"/>
    </w:pPr>
  </w:style>
  <w:style w:type="paragraph" w:styleId="INNH7">
    <w:name w:val="toc 7"/>
    <w:basedOn w:val="Normal"/>
    <w:next w:val="Normal"/>
    <w:autoRedefine/>
    <w:uiPriority w:val="39"/>
    <w:semiHidden/>
    <w:unhideWhenUsed/>
    <w:rsid w:val="00C33B64"/>
    <w:pPr>
      <w:spacing w:after="100"/>
      <w:ind w:left="1440"/>
    </w:pPr>
  </w:style>
  <w:style w:type="paragraph" w:styleId="INNH8">
    <w:name w:val="toc 8"/>
    <w:basedOn w:val="Normal"/>
    <w:next w:val="Normal"/>
    <w:autoRedefine/>
    <w:uiPriority w:val="39"/>
    <w:semiHidden/>
    <w:unhideWhenUsed/>
    <w:rsid w:val="00C33B64"/>
    <w:pPr>
      <w:spacing w:after="100"/>
      <w:ind w:left="1680"/>
    </w:pPr>
  </w:style>
  <w:style w:type="paragraph" w:styleId="INNH9">
    <w:name w:val="toc 9"/>
    <w:basedOn w:val="Normal"/>
    <w:next w:val="Normal"/>
    <w:autoRedefine/>
    <w:uiPriority w:val="39"/>
    <w:semiHidden/>
    <w:unhideWhenUsed/>
    <w:rsid w:val="00C33B64"/>
    <w:pPr>
      <w:spacing w:after="100"/>
      <w:ind w:left="1920"/>
    </w:pPr>
  </w:style>
  <w:style w:type="paragraph" w:styleId="Vanliginnrykk">
    <w:name w:val="Normal Indent"/>
    <w:basedOn w:val="Normal"/>
    <w:uiPriority w:val="99"/>
    <w:semiHidden/>
    <w:unhideWhenUsed/>
    <w:rsid w:val="00C33B64"/>
    <w:pPr>
      <w:ind w:left="708"/>
    </w:pPr>
  </w:style>
  <w:style w:type="paragraph" w:styleId="Stikkordregisteroverskrift">
    <w:name w:val="index heading"/>
    <w:basedOn w:val="Normal"/>
    <w:next w:val="Indeks1"/>
    <w:uiPriority w:val="99"/>
    <w:semiHidden/>
    <w:unhideWhenUsed/>
    <w:rsid w:val="00C33B64"/>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C33B64"/>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C33B64"/>
    <w:pPr>
      <w:spacing w:after="0"/>
    </w:pPr>
  </w:style>
  <w:style w:type="paragraph" w:styleId="Konvoluttadresse">
    <w:name w:val="envelope address"/>
    <w:basedOn w:val="Normal"/>
    <w:uiPriority w:val="99"/>
    <w:semiHidden/>
    <w:unhideWhenUsed/>
    <w:rsid w:val="00C33B6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C33B64"/>
  </w:style>
  <w:style w:type="character" w:styleId="Sluttnotereferanse">
    <w:name w:val="endnote reference"/>
    <w:basedOn w:val="Standardskriftforavsnitt"/>
    <w:uiPriority w:val="99"/>
    <w:semiHidden/>
    <w:unhideWhenUsed/>
    <w:rsid w:val="00C33B64"/>
    <w:rPr>
      <w:vertAlign w:val="superscript"/>
    </w:rPr>
  </w:style>
  <w:style w:type="paragraph" w:styleId="Sluttnotetekst">
    <w:name w:val="endnote text"/>
    <w:basedOn w:val="Normal"/>
    <w:link w:val="SluttnotetekstTegn"/>
    <w:uiPriority w:val="99"/>
    <w:semiHidden/>
    <w:unhideWhenUsed/>
    <w:rsid w:val="00C33B64"/>
    <w:pPr>
      <w:spacing w:after="0" w:line="240" w:lineRule="auto"/>
    </w:pPr>
    <w:rPr>
      <w:sz w:val="20"/>
      <w:szCs w:val="20"/>
    </w:rPr>
  </w:style>
  <w:style w:type="character" w:customStyle="1" w:styleId="SluttnotetekstTegn1">
    <w:name w:val="Sluttnotetekst Tegn1"/>
    <w:basedOn w:val="Standardskriftforavsnitt"/>
    <w:uiPriority w:val="99"/>
    <w:semiHidden/>
    <w:rsid w:val="0020576B"/>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C33B64"/>
    <w:pPr>
      <w:spacing w:after="0"/>
      <w:ind w:left="240" w:hanging="240"/>
    </w:pPr>
  </w:style>
  <w:style w:type="paragraph" w:styleId="Makrotekst">
    <w:name w:val="macro"/>
    <w:link w:val="MakrotekstTegn"/>
    <w:uiPriority w:val="99"/>
    <w:semiHidden/>
    <w:unhideWhenUsed/>
    <w:rsid w:val="00C33B6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C33B64"/>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C33B64"/>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C33B64"/>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C33B64"/>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C33B64"/>
    <w:pPr>
      <w:spacing w:after="0" w:line="240" w:lineRule="auto"/>
      <w:ind w:left="4252"/>
    </w:pPr>
  </w:style>
  <w:style w:type="character" w:customStyle="1" w:styleId="HilsenTegn">
    <w:name w:val="Hilsen Tegn"/>
    <w:basedOn w:val="Standardskriftforavsnitt"/>
    <w:link w:val="Hilsen"/>
    <w:uiPriority w:val="99"/>
    <w:semiHidden/>
    <w:rsid w:val="00C33B64"/>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C33B64"/>
    <w:pPr>
      <w:spacing w:after="0" w:line="240" w:lineRule="auto"/>
      <w:ind w:left="4252"/>
    </w:pPr>
  </w:style>
  <w:style w:type="character" w:customStyle="1" w:styleId="UnderskriftTegn1">
    <w:name w:val="Underskrift Tegn1"/>
    <w:basedOn w:val="Standardskriftforavsnitt"/>
    <w:uiPriority w:val="99"/>
    <w:semiHidden/>
    <w:rsid w:val="0020576B"/>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C33B64"/>
    <w:pPr>
      <w:ind w:left="283"/>
      <w:contextualSpacing/>
    </w:pPr>
  </w:style>
  <w:style w:type="paragraph" w:styleId="Liste-forts2">
    <w:name w:val="List Continue 2"/>
    <w:basedOn w:val="Normal"/>
    <w:uiPriority w:val="99"/>
    <w:semiHidden/>
    <w:unhideWhenUsed/>
    <w:rsid w:val="00C33B64"/>
    <w:pPr>
      <w:ind w:left="566"/>
      <w:contextualSpacing/>
    </w:pPr>
  </w:style>
  <w:style w:type="paragraph" w:styleId="Liste-forts3">
    <w:name w:val="List Continue 3"/>
    <w:basedOn w:val="Normal"/>
    <w:uiPriority w:val="99"/>
    <w:semiHidden/>
    <w:unhideWhenUsed/>
    <w:rsid w:val="00C33B64"/>
    <w:pPr>
      <w:ind w:left="849"/>
      <w:contextualSpacing/>
    </w:pPr>
  </w:style>
  <w:style w:type="paragraph" w:styleId="Liste-forts4">
    <w:name w:val="List Continue 4"/>
    <w:basedOn w:val="Normal"/>
    <w:uiPriority w:val="99"/>
    <w:semiHidden/>
    <w:unhideWhenUsed/>
    <w:rsid w:val="00C33B64"/>
    <w:pPr>
      <w:ind w:left="1132"/>
      <w:contextualSpacing/>
    </w:pPr>
  </w:style>
  <w:style w:type="paragraph" w:styleId="Liste-forts5">
    <w:name w:val="List Continue 5"/>
    <w:basedOn w:val="Normal"/>
    <w:uiPriority w:val="99"/>
    <w:semiHidden/>
    <w:unhideWhenUsed/>
    <w:rsid w:val="00C33B64"/>
    <w:pPr>
      <w:ind w:left="1415"/>
      <w:contextualSpacing/>
    </w:pPr>
  </w:style>
  <w:style w:type="paragraph" w:styleId="Meldingshode">
    <w:name w:val="Message Header"/>
    <w:basedOn w:val="Normal"/>
    <w:link w:val="MeldingshodeTegn"/>
    <w:uiPriority w:val="99"/>
    <w:semiHidden/>
    <w:unhideWhenUsed/>
    <w:rsid w:val="00C33B6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33B64"/>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C33B64"/>
  </w:style>
  <w:style w:type="character" w:customStyle="1" w:styleId="InnledendehilsenTegn">
    <w:name w:val="Innledende hilsen Tegn"/>
    <w:basedOn w:val="Standardskriftforavsnitt"/>
    <w:link w:val="Innledendehilsen"/>
    <w:uiPriority w:val="99"/>
    <w:semiHidden/>
    <w:rsid w:val="00C33B64"/>
    <w:rPr>
      <w:rFonts w:ascii="Times New Roman" w:eastAsia="Times New Roman" w:hAnsi="Times New Roman"/>
      <w:spacing w:val="4"/>
      <w:kern w:val="0"/>
      <w:szCs w:val="22"/>
      <w14:ligatures w14:val="none"/>
    </w:rPr>
  </w:style>
  <w:style w:type="paragraph" w:styleId="Dato0">
    <w:name w:val="Date"/>
    <w:basedOn w:val="Normal"/>
    <w:next w:val="Normal"/>
    <w:link w:val="DatoTegn"/>
    <w:rsid w:val="00C33B64"/>
  </w:style>
  <w:style w:type="character" w:customStyle="1" w:styleId="DatoTegn1">
    <w:name w:val="Dato Tegn1"/>
    <w:basedOn w:val="Standardskriftforavsnitt"/>
    <w:uiPriority w:val="99"/>
    <w:semiHidden/>
    <w:rsid w:val="0020576B"/>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C33B64"/>
    <w:pPr>
      <w:spacing w:after="0" w:line="240" w:lineRule="auto"/>
    </w:pPr>
  </w:style>
  <w:style w:type="character" w:customStyle="1" w:styleId="NotatoverskriftTegn">
    <w:name w:val="Notatoverskrift Tegn"/>
    <w:basedOn w:val="Standardskriftforavsnitt"/>
    <w:link w:val="Notatoverskrift"/>
    <w:uiPriority w:val="99"/>
    <w:semiHidden/>
    <w:rsid w:val="00C33B64"/>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C33B64"/>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C33B64"/>
    <w:rPr>
      <w:color w:val="96607D" w:themeColor="followedHyperlink"/>
      <w:u w:val="single"/>
    </w:rPr>
  </w:style>
  <w:style w:type="character" w:styleId="Utheving">
    <w:name w:val="Emphasis"/>
    <w:basedOn w:val="Standardskriftforavsnitt"/>
    <w:uiPriority w:val="20"/>
    <w:qFormat/>
    <w:rsid w:val="00C33B64"/>
    <w:rPr>
      <w:i/>
      <w:iCs/>
    </w:rPr>
  </w:style>
  <w:style w:type="paragraph" w:styleId="Dokumentkart">
    <w:name w:val="Document Map"/>
    <w:basedOn w:val="Normal"/>
    <w:link w:val="DokumentkartTegn"/>
    <w:uiPriority w:val="99"/>
    <w:semiHidden/>
    <w:rsid w:val="00C33B64"/>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C33B64"/>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C33B64"/>
    <w:rPr>
      <w:rFonts w:ascii="Courier New" w:hAnsi="Courier New" w:cs="Courier New"/>
      <w:sz w:val="20"/>
    </w:rPr>
  </w:style>
  <w:style w:type="character" w:customStyle="1" w:styleId="RentekstTegn">
    <w:name w:val="Ren tekst Tegn"/>
    <w:basedOn w:val="Standardskriftforavsnitt"/>
    <w:link w:val="Rentekst"/>
    <w:uiPriority w:val="99"/>
    <w:semiHidden/>
    <w:rsid w:val="00C33B64"/>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C33B64"/>
    <w:pPr>
      <w:spacing w:after="0" w:line="240" w:lineRule="auto"/>
    </w:pPr>
  </w:style>
  <w:style w:type="character" w:customStyle="1" w:styleId="E-postsignaturTegn">
    <w:name w:val="E-postsignatur Tegn"/>
    <w:basedOn w:val="Standardskriftforavsnitt"/>
    <w:link w:val="E-postsignatur"/>
    <w:uiPriority w:val="99"/>
    <w:semiHidden/>
    <w:rsid w:val="00C33B64"/>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C33B64"/>
    <w:rPr>
      <w:szCs w:val="24"/>
    </w:rPr>
  </w:style>
  <w:style w:type="character" w:styleId="HTML-akronym">
    <w:name w:val="HTML Acronym"/>
    <w:basedOn w:val="Standardskriftforavsnitt"/>
    <w:uiPriority w:val="99"/>
    <w:semiHidden/>
    <w:unhideWhenUsed/>
    <w:rsid w:val="00C33B64"/>
  </w:style>
  <w:style w:type="paragraph" w:styleId="HTML-adresse">
    <w:name w:val="HTML Address"/>
    <w:basedOn w:val="Normal"/>
    <w:link w:val="HTML-adresseTegn"/>
    <w:uiPriority w:val="99"/>
    <w:semiHidden/>
    <w:unhideWhenUsed/>
    <w:rsid w:val="00C33B64"/>
    <w:pPr>
      <w:spacing w:after="0" w:line="240" w:lineRule="auto"/>
    </w:pPr>
    <w:rPr>
      <w:i/>
      <w:iCs/>
    </w:rPr>
  </w:style>
  <w:style w:type="character" w:customStyle="1" w:styleId="HTML-adresseTegn">
    <w:name w:val="HTML-adresse Tegn"/>
    <w:basedOn w:val="Standardskriftforavsnitt"/>
    <w:link w:val="HTML-adresse"/>
    <w:uiPriority w:val="99"/>
    <w:semiHidden/>
    <w:rsid w:val="00C33B64"/>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C33B64"/>
    <w:rPr>
      <w:i/>
      <w:iCs/>
    </w:rPr>
  </w:style>
  <w:style w:type="character" w:styleId="HTML-kode">
    <w:name w:val="HTML Code"/>
    <w:basedOn w:val="Standardskriftforavsnitt"/>
    <w:uiPriority w:val="99"/>
    <w:semiHidden/>
    <w:unhideWhenUsed/>
    <w:rsid w:val="00C33B64"/>
    <w:rPr>
      <w:rFonts w:ascii="Consolas" w:hAnsi="Consolas"/>
      <w:sz w:val="20"/>
      <w:szCs w:val="20"/>
    </w:rPr>
  </w:style>
  <w:style w:type="character" w:styleId="HTML-definisjon">
    <w:name w:val="HTML Definition"/>
    <w:basedOn w:val="Standardskriftforavsnitt"/>
    <w:uiPriority w:val="99"/>
    <w:semiHidden/>
    <w:unhideWhenUsed/>
    <w:rsid w:val="00C33B64"/>
    <w:rPr>
      <w:i/>
      <w:iCs/>
    </w:rPr>
  </w:style>
  <w:style w:type="character" w:styleId="HTML-tastatur">
    <w:name w:val="HTML Keyboard"/>
    <w:basedOn w:val="Standardskriftforavsnitt"/>
    <w:uiPriority w:val="99"/>
    <w:semiHidden/>
    <w:unhideWhenUsed/>
    <w:rsid w:val="00C33B64"/>
    <w:rPr>
      <w:rFonts w:ascii="Consolas" w:hAnsi="Consolas"/>
      <w:sz w:val="20"/>
      <w:szCs w:val="20"/>
    </w:rPr>
  </w:style>
  <w:style w:type="paragraph" w:styleId="HTML-forhndsformatert">
    <w:name w:val="HTML Preformatted"/>
    <w:basedOn w:val="Normal"/>
    <w:link w:val="HTML-forhndsformatertTegn"/>
    <w:uiPriority w:val="99"/>
    <w:semiHidden/>
    <w:unhideWhenUsed/>
    <w:rsid w:val="00C33B64"/>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C33B64"/>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C33B64"/>
    <w:rPr>
      <w:rFonts w:ascii="Consolas" w:hAnsi="Consolas"/>
      <w:sz w:val="24"/>
      <w:szCs w:val="24"/>
    </w:rPr>
  </w:style>
  <w:style w:type="character" w:styleId="HTML-skrivemaskin">
    <w:name w:val="HTML Typewriter"/>
    <w:basedOn w:val="Standardskriftforavsnitt"/>
    <w:uiPriority w:val="99"/>
    <w:semiHidden/>
    <w:unhideWhenUsed/>
    <w:rsid w:val="00C33B64"/>
    <w:rPr>
      <w:rFonts w:ascii="Consolas" w:hAnsi="Consolas"/>
      <w:sz w:val="20"/>
      <w:szCs w:val="20"/>
    </w:rPr>
  </w:style>
  <w:style w:type="character" w:styleId="HTML-variabel">
    <w:name w:val="HTML Variable"/>
    <w:basedOn w:val="Standardskriftforavsnitt"/>
    <w:uiPriority w:val="99"/>
    <w:semiHidden/>
    <w:unhideWhenUsed/>
    <w:rsid w:val="00C33B64"/>
    <w:rPr>
      <w:i/>
      <w:iCs/>
    </w:rPr>
  </w:style>
  <w:style w:type="paragraph" w:styleId="Kommentaremne">
    <w:name w:val="annotation subject"/>
    <w:basedOn w:val="Merknadstekst"/>
    <w:next w:val="Merknadstekst"/>
    <w:link w:val="KommentaremneTegn"/>
    <w:uiPriority w:val="99"/>
    <w:semiHidden/>
    <w:unhideWhenUsed/>
    <w:rsid w:val="00C33B64"/>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C33B64"/>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semiHidden/>
    <w:unhideWhenUsed/>
    <w:rsid w:val="00C33B6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33B64"/>
    <w:rPr>
      <w:rFonts w:ascii="Tahoma" w:eastAsia="Times New Roman" w:hAnsi="Tahoma" w:cs="Tahoma"/>
      <w:spacing w:val="4"/>
      <w:kern w:val="0"/>
      <w:sz w:val="16"/>
      <w:szCs w:val="16"/>
      <w14:ligatures w14:val="none"/>
    </w:rPr>
  </w:style>
  <w:style w:type="table" w:styleId="Tabellrutenett">
    <w:name w:val="Table Grid"/>
    <w:aliases w:val="MetadataTabellss"/>
    <w:basedOn w:val="Vanligtabell"/>
    <w:uiPriority w:val="59"/>
    <w:rsid w:val="00C33B64"/>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C33B64"/>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C33B64"/>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20576B"/>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C33B64"/>
    <w:rPr>
      <w:i/>
      <w:iCs/>
      <w:color w:val="808080" w:themeColor="text1" w:themeTint="7F"/>
    </w:rPr>
  </w:style>
  <w:style w:type="character" w:styleId="Sterkutheving">
    <w:name w:val="Intense Emphasis"/>
    <w:basedOn w:val="Standardskriftforavsnitt"/>
    <w:uiPriority w:val="21"/>
    <w:qFormat/>
    <w:rsid w:val="00C33B64"/>
    <w:rPr>
      <w:b/>
      <w:bCs/>
      <w:i/>
      <w:iCs/>
      <w:color w:val="156082" w:themeColor="accent1"/>
    </w:rPr>
  </w:style>
  <w:style w:type="character" w:styleId="Svakreferanse">
    <w:name w:val="Subtle Reference"/>
    <w:basedOn w:val="Standardskriftforavsnitt"/>
    <w:uiPriority w:val="31"/>
    <w:qFormat/>
    <w:rsid w:val="00C33B64"/>
    <w:rPr>
      <w:smallCaps/>
      <w:color w:val="E97132" w:themeColor="accent2"/>
      <w:u w:val="single"/>
    </w:rPr>
  </w:style>
  <w:style w:type="character" w:styleId="Sterkreferanse">
    <w:name w:val="Intense Reference"/>
    <w:basedOn w:val="Standardskriftforavsnitt"/>
    <w:uiPriority w:val="32"/>
    <w:qFormat/>
    <w:rsid w:val="00C33B64"/>
    <w:rPr>
      <w:b/>
      <w:bCs/>
      <w:smallCaps/>
      <w:color w:val="E97132" w:themeColor="accent2"/>
      <w:spacing w:val="5"/>
      <w:u w:val="single"/>
    </w:rPr>
  </w:style>
  <w:style w:type="character" w:styleId="Boktittel">
    <w:name w:val="Book Title"/>
    <w:basedOn w:val="Standardskriftforavsnitt"/>
    <w:uiPriority w:val="33"/>
    <w:qFormat/>
    <w:rsid w:val="00C33B64"/>
    <w:rPr>
      <w:b/>
      <w:bCs/>
      <w:smallCaps/>
      <w:spacing w:val="5"/>
    </w:rPr>
  </w:style>
  <w:style w:type="paragraph" w:styleId="Bibliografi">
    <w:name w:val="Bibliography"/>
    <w:basedOn w:val="Normal"/>
    <w:next w:val="Normal"/>
    <w:uiPriority w:val="37"/>
    <w:semiHidden/>
    <w:unhideWhenUsed/>
    <w:rsid w:val="00C33B64"/>
  </w:style>
  <w:style w:type="paragraph" w:styleId="Overskriftforinnholdsfortegnelse">
    <w:name w:val="TOC Heading"/>
    <w:basedOn w:val="Overskrift1"/>
    <w:next w:val="Normal"/>
    <w:uiPriority w:val="39"/>
    <w:unhideWhenUsed/>
    <w:qFormat/>
    <w:rsid w:val="00C33B64"/>
    <w:pPr>
      <w:numPr>
        <w:numId w:val="0"/>
      </w:numPr>
      <w:spacing w:before="480" w:after="0" w:line="259" w:lineRule="auto"/>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C33B64"/>
    <w:pPr>
      <w:numPr>
        <w:numId w:val="3"/>
      </w:numPr>
    </w:pPr>
  </w:style>
  <w:style w:type="numbering" w:customStyle="1" w:styleId="NrListeStil">
    <w:name w:val="NrListeStil"/>
    <w:uiPriority w:val="99"/>
    <w:rsid w:val="00C33B64"/>
    <w:pPr>
      <w:numPr>
        <w:numId w:val="4"/>
      </w:numPr>
    </w:pPr>
  </w:style>
  <w:style w:type="numbering" w:customStyle="1" w:styleId="RomListeStil">
    <w:name w:val="RomListeStil"/>
    <w:uiPriority w:val="99"/>
    <w:rsid w:val="00C33B64"/>
    <w:pPr>
      <w:numPr>
        <w:numId w:val="5"/>
      </w:numPr>
    </w:pPr>
  </w:style>
  <w:style w:type="numbering" w:customStyle="1" w:styleId="StrekListeStil">
    <w:name w:val="StrekListeStil"/>
    <w:uiPriority w:val="99"/>
    <w:rsid w:val="00C33B64"/>
    <w:pPr>
      <w:numPr>
        <w:numId w:val="6"/>
      </w:numPr>
    </w:pPr>
  </w:style>
  <w:style w:type="numbering" w:customStyle="1" w:styleId="OpplistingListeStil">
    <w:name w:val="OpplistingListeStil"/>
    <w:uiPriority w:val="99"/>
    <w:rsid w:val="00C33B64"/>
    <w:pPr>
      <w:numPr>
        <w:numId w:val="7"/>
      </w:numPr>
    </w:pPr>
  </w:style>
  <w:style w:type="numbering" w:customStyle="1" w:styleId="l-NummerertListeStil">
    <w:name w:val="l-NummerertListeStil"/>
    <w:uiPriority w:val="99"/>
    <w:rsid w:val="00C33B64"/>
    <w:pPr>
      <w:numPr>
        <w:numId w:val="8"/>
      </w:numPr>
    </w:pPr>
  </w:style>
  <w:style w:type="numbering" w:customStyle="1" w:styleId="l-AlfaListeStil">
    <w:name w:val="l-AlfaListeStil"/>
    <w:uiPriority w:val="99"/>
    <w:rsid w:val="00C33B64"/>
    <w:pPr>
      <w:numPr>
        <w:numId w:val="9"/>
      </w:numPr>
    </w:pPr>
  </w:style>
  <w:style w:type="numbering" w:customStyle="1" w:styleId="OverskrifterListeStil">
    <w:name w:val="OverskrifterListeStil"/>
    <w:uiPriority w:val="99"/>
    <w:rsid w:val="00C33B64"/>
    <w:pPr>
      <w:numPr>
        <w:numId w:val="10"/>
      </w:numPr>
    </w:pPr>
  </w:style>
  <w:style w:type="numbering" w:customStyle="1" w:styleId="l-ListeStilMal">
    <w:name w:val="l-ListeStilMal"/>
    <w:uiPriority w:val="99"/>
    <w:rsid w:val="00C33B64"/>
    <w:pPr>
      <w:numPr>
        <w:numId w:val="11"/>
      </w:numPr>
    </w:pPr>
  </w:style>
  <w:style w:type="paragraph" w:styleId="Avsenderadresse">
    <w:name w:val="envelope return"/>
    <w:basedOn w:val="Normal"/>
    <w:uiPriority w:val="99"/>
    <w:semiHidden/>
    <w:unhideWhenUsed/>
    <w:rsid w:val="00C33B64"/>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C33B64"/>
  </w:style>
  <w:style w:type="character" w:customStyle="1" w:styleId="BrdtekstTegn">
    <w:name w:val="Brødtekst Tegn"/>
    <w:basedOn w:val="Standardskriftforavsnitt"/>
    <w:link w:val="Brdtekst"/>
    <w:semiHidden/>
    <w:rsid w:val="00C33B64"/>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C33B64"/>
    <w:pPr>
      <w:ind w:firstLine="360"/>
    </w:pPr>
  </w:style>
  <w:style w:type="character" w:customStyle="1" w:styleId="Brdtekst-frsteinnrykkTegn">
    <w:name w:val="Brødtekst - første innrykk Tegn"/>
    <w:basedOn w:val="BrdtekstTegn"/>
    <w:link w:val="Brdtekst-frsteinnrykk"/>
    <w:uiPriority w:val="99"/>
    <w:semiHidden/>
    <w:rsid w:val="00C33B64"/>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C33B64"/>
    <w:pPr>
      <w:ind w:left="283"/>
    </w:pPr>
  </w:style>
  <w:style w:type="character" w:customStyle="1" w:styleId="BrdtekstinnrykkTegn">
    <w:name w:val="Brødtekstinnrykk Tegn"/>
    <w:basedOn w:val="Standardskriftforavsnitt"/>
    <w:link w:val="Brdtekstinnrykk"/>
    <w:uiPriority w:val="99"/>
    <w:semiHidden/>
    <w:rsid w:val="00C33B64"/>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C33B64"/>
    <w:pPr>
      <w:ind w:left="360" w:firstLine="360"/>
    </w:pPr>
  </w:style>
  <w:style w:type="character" w:customStyle="1" w:styleId="Brdtekst-frsteinnrykk2Tegn">
    <w:name w:val="Brødtekst - første innrykk 2 Tegn"/>
    <w:basedOn w:val="BrdtekstinnrykkTegn"/>
    <w:link w:val="Brdtekst-frsteinnrykk2"/>
    <w:uiPriority w:val="99"/>
    <w:semiHidden/>
    <w:rsid w:val="00C33B64"/>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C33B64"/>
    <w:pPr>
      <w:spacing w:line="480" w:lineRule="auto"/>
    </w:pPr>
  </w:style>
  <w:style w:type="character" w:customStyle="1" w:styleId="Brdtekst2Tegn">
    <w:name w:val="Brødtekst 2 Tegn"/>
    <w:basedOn w:val="Standardskriftforavsnitt"/>
    <w:link w:val="Brdtekst2"/>
    <w:uiPriority w:val="99"/>
    <w:semiHidden/>
    <w:rsid w:val="00C33B64"/>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C33B64"/>
    <w:rPr>
      <w:sz w:val="16"/>
      <w:szCs w:val="16"/>
    </w:rPr>
  </w:style>
  <w:style w:type="character" w:customStyle="1" w:styleId="Brdtekst3Tegn">
    <w:name w:val="Brødtekst 3 Tegn"/>
    <w:basedOn w:val="Standardskriftforavsnitt"/>
    <w:link w:val="Brdtekst3"/>
    <w:uiPriority w:val="99"/>
    <w:semiHidden/>
    <w:rsid w:val="00C33B64"/>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C33B64"/>
    <w:pPr>
      <w:spacing w:line="480" w:lineRule="auto"/>
      <w:ind w:left="283"/>
    </w:pPr>
  </w:style>
  <w:style w:type="character" w:customStyle="1" w:styleId="Brdtekstinnrykk2Tegn">
    <w:name w:val="Brødtekstinnrykk 2 Tegn"/>
    <w:basedOn w:val="Standardskriftforavsnitt"/>
    <w:link w:val="Brdtekstinnrykk2"/>
    <w:uiPriority w:val="99"/>
    <w:semiHidden/>
    <w:rsid w:val="00C33B64"/>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C33B64"/>
    <w:pPr>
      <w:ind w:left="283"/>
    </w:pPr>
    <w:rPr>
      <w:sz w:val="16"/>
      <w:szCs w:val="16"/>
    </w:rPr>
  </w:style>
  <w:style w:type="character" w:customStyle="1" w:styleId="Brdtekstinnrykk3Tegn">
    <w:name w:val="Brødtekstinnrykk 3 Tegn"/>
    <w:basedOn w:val="Standardskriftforavsnitt"/>
    <w:link w:val="Brdtekstinnrykk3"/>
    <w:uiPriority w:val="99"/>
    <w:semiHidden/>
    <w:rsid w:val="00C33B64"/>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C33B64"/>
    <w:pPr>
      <w:numPr>
        <w:numId w:val="0"/>
      </w:numPr>
    </w:pPr>
  </w:style>
  <w:style w:type="paragraph" w:customStyle="1" w:styleId="TrykkeriMerknad">
    <w:name w:val="TrykkeriMerknad"/>
    <w:basedOn w:val="Normal"/>
    <w:qFormat/>
    <w:rsid w:val="00C33B64"/>
    <w:pPr>
      <w:spacing w:before="60"/>
    </w:pPr>
    <w:rPr>
      <w:rFonts w:ascii="Arial" w:hAnsi="Arial"/>
      <w:color w:val="BF4E14" w:themeColor="accent2" w:themeShade="BF"/>
      <w:sz w:val="26"/>
    </w:rPr>
  </w:style>
  <w:style w:type="paragraph" w:customStyle="1" w:styleId="ForfatterMerknad">
    <w:name w:val="ForfatterMerknad"/>
    <w:basedOn w:val="TrykkeriMerknad"/>
    <w:qFormat/>
    <w:rsid w:val="00C33B64"/>
    <w:pPr>
      <w:shd w:val="clear" w:color="auto" w:fill="FFFF99"/>
      <w:spacing w:line="240" w:lineRule="auto"/>
    </w:pPr>
    <w:rPr>
      <w:color w:val="80340D" w:themeColor="accent2" w:themeShade="80"/>
    </w:rPr>
  </w:style>
  <w:style w:type="paragraph" w:customStyle="1" w:styleId="tblRad">
    <w:name w:val="tblRad"/>
    <w:rsid w:val="00C33B6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C33B64"/>
  </w:style>
  <w:style w:type="paragraph" w:customStyle="1" w:styleId="tbl2LinjeSumBold">
    <w:name w:val="tbl2LinjeSumBold"/>
    <w:basedOn w:val="tblRad"/>
    <w:rsid w:val="00C33B64"/>
  </w:style>
  <w:style w:type="paragraph" w:customStyle="1" w:styleId="tblDelsum1">
    <w:name w:val="tblDelsum1"/>
    <w:basedOn w:val="tblRad"/>
    <w:rsid w:val="00C33B64"/>
  </w:style>
  <w:style w:type="paragraph" w:customStyle="1" w:styleId="tblDelsum1-Kapittel">
    <w:name w:val="tblDelsum1 - Kapittel"/>
    <w:basedOn w:val="tblDelsum1"/>
    <w:rsid w:val="00C33B64"/>
    <w:pPr>
      <w:keepNext w:val="0"/>
    </w:pPr>
  </w:style>
  <w:style w:type="paragraph" w:customStyle="1" w:styleId="tblDelsum2">
    <w:name w:val="tblDelsum2"/>
    <w:basedOn w:val="tblRad"/>
    <w:rsid w:val="00C33B64"/>
  </w:style>
  <w:style w:type="paragraph" w:customStyle="1" w:styleId="tblDelsum2-Kapittel">
    <w:name w:val="tblDelsum2 - Kapittel"/>
    <w:basedOn w:val="tblDelsum2"/>
    <w:rsid w:val="00C33B64"/>
    <w:pPr>
      <w:keepNext w:val="0"/>
    </w:pPr>
  </w:style>
  <w:style w:type="paragraph" w:customStyle="1" w:styleId="tblTabelloverskrift">
    <w:name w:val="tblTabelloverskrift"/>
    <w:rsid w:val="00C33B6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C33B64"/>
    <w:pPr>
      <w:spacing w:after="0"/>
      <w:jc w:val="right"/>
    </w:pPr>
    <w:rPr>
      <w:b w:val="0"/>
      <w:caps w:val="0"/>
      <w:sz w:val="16"/>
    </w:rPr>
  </w:style>
  <w:style w:type="paragraph" w:customStyle="1" w:styleId="tblKategoriOverskrift">
    <w:name w:val="tblKategoriOverskrift"/>
    <w:basedOn w:val="tblRad"/>
    <w:rsid w:val="00C33B64"/>
    <w:pPr>
      <w:spacing w:before="120"/>
    </w:pPr>
  </w:style>
  <w:style w:type="paragraph" w:customStyle="1" w:styleId="tblKolonneoverskrift">
    <w:name w:val="tblKolonneoverskrift"/>
    <w:basedOn w:val="Normal"/>
    <w:rsid w:val="00C33B64"/>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C33B64"/>
    <w:pPr>
      <w:spacing w:after="360"/>
      <w:jc w:val="center"/>
    </w:pPr>
    <w:rPr>
      <w:b w:val="0"/>
      <w:caps w:val="0"/>
    </w:rPr>
  </w:style>
  <w:style w:type="paragraph" w:customStyle="1" w:styleId="tblKolonneoverskrift-Vedtak">
    <w:name w:val="tblKolonneoverskrift - Vedtak"/>
    <w:basedOn w:val="tblTabelloverskrift-Vedtak"/>
    <w:rsid w:val="00C33B64"/>
    <w:pPr>
      <w:spacing w:after="0"/>
    </w:pPr>
  </w:style>
  <w:style w:type="paragraph" w:customStyle="1" w:styleId="tblOverskrift-Vedtak">
    <w:name w:val="tblOverskrift - Vedtak"/>
    <w:basedOn w:val="tblRad"/>
    <w:rsid w:val="00C33B64"/>
    <w:pPr>
      <w:spacing w:before="360"/>
      <w:jc w:val="center"/>
    </w:pPr>
  </w:style>
  <w:style w:type="paragraph" w:customStyle="1" w:styleId="tblRadBold">
    <w:name w:val="tblRadBold"/>
    <w:basedOn w:val="tblRad"/>
    <w:rsid w:val="00C33B64"/>
  </w:style>
  <w:style w:type="paragraph" w:customStyle="1" w:styleId="tblRadItalic">
    <w:name w:val="tblRadItalic"/>
    <w:basedOn w:val="tblRad"/>
    <w:rsid w:val="00C33B64"/>
  </w:style>
  <w:style w:type="paragraph" w:customStyle="1" w:styleId="tblRadItalicSiste">
    <w:name w:val="tblRadItalicSiste"/>
    <w:basedOn w:val="tblRadItalic"/>
    <w:rsid w:val="00C33B64"/>
  </w:style>
  <w:style w:type="paragraph" w:customStyle="1" w:styleId="tblRadMedLuft">
    <w:name w:val="tblRadMedLuft"/>
    <w:basedOn w:val="tblRad"/>
    <w:rsid w:val="00C33B64"/>
    <w:pPr>
      <w:spacing w:before="120"/>
    </w:pPr>
  </w:style>
  <w:style w:type="paragraph" w:customStyle="1" w:styleId="tblRadMedLuftSiste">
    <w:name w:val="tblRadMedLuftSiste"/>
    <w:basedOn w:val="tblRadMedLuft"/>
    <w:rsid w:val="00C33B64"/>
    <w:pPr>
      <w:spacing w:after="120"/>
    </w:pPr>
  </w:style>
  <w:style w:type="paragraph" w:customStyle="1" w:styleId="tblRadMedLuftSiste-Vedtak">
    <w:name w:val="tblRadMedLuftSiste - Vedtak"/>
    <w:basedOn w:val="tblRadMedLuftSiste"/>
    <w:rsid w:val="00C33B64"/>
    <w:pPr>
      <w:keepNext w:val="0"/>
    </w:pPr>
  </w:style>
  <w:style w:type="paragraph" w:customStyle="1" w:styleId="tblRadSiste">
    <w:name w:val="tblRadSiste"/>
    <w:basedOn w:val="tblRad"/>
    <w:rsid w:val="00C33B64"/>
  </w:style>
  <w:style w:type="paragraph" w:customStyle="1" w:styleId="tblSluttsum">
    <w:name w:val="tblSluttsum"/>
    <w:basedOn w:val="tblRad"/>
    <w:rsid w:val="00C33B64"/>
    <w:pPr>
      <w:spacing w:before="120"/>
    </w:pPr>
  </w:style>
  <w:style w:type="table" w:customStyle="1" w:styleId="MetadataTabell">
    <w:name w:val="MetadataTabell"/>
    <w:basedOn w:val="Rutenettabelllys"/>
    <w:uiPriority w:val="99"/>
    <w:rsid w:val="00C33B64"/>
    <w:rPr>
      <w:rFonts w:ascii="Arial" w:hAnsi="Arial"/>
      <w:sz w:val="20"/>
      <w:szCs w:val="20"/>
      <w:lang w:eastAsia="nb-NO"/>
    </w:rPr>
    <w:tblPr>
      <w:tblBorders>
        <w:top w:val="single" w:sz="6" w:space="0" w:color="124F1A" w:themeColor="accent3" w:themeShade="BF"/>
        <w:left w:val="single" w:sz="6" w:space="0" w:color="124F1A" w:themeColor="accent3" w:themeShade="BF"/>
        <w:bottom w:val="single" w:sz="6" w:space="0" w:color="124F1A" w:themeColor="accent3" w:themeShade="BF"/>
        <w:right w:val="single" w:sz="6" w:space="0" w:color="124F1A" w:themeColor="accent3" w:themeShade="BF"/>
        <w:insideH w:val="single" w:sz="6" w:space="0" w:color="124F1A" w:themeColor="accent3" w:themeShade="BF"/>
        <w:insideV w:val="single" w:sz="6" w:space="0" w:color="124F1A" w:themeColor="accent3" w:themeShade="BF"/>
      </w:tblBorders>
    </w:tblPr>
    <w:tcPr>
      <w:shd w:val="clear" w:color="auto" w:fill="auto"/>
      <w:vAlign w:val="center"/>
    </w:tcPr>
    <w:tblStylePr w:type="firstRow">
      <w:tblPr/>
      <w:tcPr>
        <w:shd w:val="clear" w:color="auto" w:fill="C1F0C7" w:themeFill="accent3" w:themeFillTint="33"/>
      </w:tcPr>
    </w:tblStylePr>
  </w:style>
  <w:style w:type="paragraph" w:customStyle="1" w:styleId="metadatanavn">
    <w:name w:val="metadatanavn"/>
    <w:basedOn w:val="Normal"/>
    <w:qFormat/>
    <w:rsid w:val="00C33B64"/>
    <w:pPr>
      <w:spacing w:before="60" w:after="60"/>
    </w:pPr>
    <w:rPr>
      <w:rFonts w:ascii="Consolas" w:hAnsi="Consolas"/>
      <w:color w:val="E97132" w:themeColor="accent2"/>
      <w:sz w:val="26"/>
    </w:rPr>
  </w:style>
  <w:style w:type="table" w:styleId="Rutenettabelllys">
    <w:name w:val="Grid Table Light"/>
    <w:basedOn w:val="Vanligtabell"/>
    <w:uiPriority w:val="40"/>
    <w:rsid w:val="00C33B64"/>
    <w:pPr>
      <w:spacing w:after="0" w:line="240" w:lineRule="auto"/>
    </w:pPr>
    <w:rPr>
      <w:rFonts w:eastAsiaTheme="minorHAnsi"/>
      <w:kern w:val="0"/>
      <w:sz w:val="22"/>
      <w:szCs w:val="22"/>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C33B64"/>
    <w:pPr>
      <w:spacing w:before="60" w:after="60"/>
    </w:pPr>
    <w:rPr>
      <w:rFonts w:ascii="Consolas" w:hAnsi="Consolas"/>
      <w:color w:val="0F4761" w:themeColor="accent1" w:themeShade="BF"/>
      <w:sz w:val="26"/>
    </w:rPr>
  </w:style>
  <w:style w:type="table" w:customStyle="1" w:styleId="Standardtabell-02">
    <w:name w:val="Standardtabell-02"/>
    <w:basedOn w:val="StandardTabell"/>
    <w:uiPriority w:val="99"/>
    <w:rsid w:val="00C33B64"/>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C33B64"/>
    <w:rPr>
      <w:sz w:val="24"/>
    </w:rPr>
  </w:style>
  <w:style w:type="paragraph" w:customStyle="1" w:styleId="avsnitt-tittel-tabell">
    <w:name w:val="avsnitt-tittel-tabell"/>
    <w:basedOn w:val="avsnitt-tittel"/>
    <w:qFormat/>
    <w:rsid w:val="00C33B64"/>
  </w:style>
  <w:style w:type="paragraph" w:customStyle="1" w:styleId="b-budkaptit-tabell">
    <w:name w:val="b-budkaptit-tabell"/>
    <w:basedOn w:val="b-budkaptit"/>
    <w:qFormat/>
    <w:rsid w:val="00C33B64"/>
  </w:style>
  <w:style w:type="character" w:styleId="Emneknagg">
    <w:name w:val="Hashtag"/>
    <w:basedOn w:val="Standardskriftforavsnitt"/>
    <w:uiPriority w:val="99"/>
    <w:semiHidden/>
    <w:unhideWhenUsed/>
    <w:rsid w:val="00590DE7"/>
    <w:rPr>
      <w:color w:val="2B579A"/>
      <w:shd w:val="clear" w:color="auto" w:fill="E1DFDD"/>
    </w:rPr>
  </w:style>
  <w:style w:type="character" w:styleId="Omtale">
    <w:name w:val="Mention"/>
    <w:basedOn w:val="Standardskriftforavsnitt"/>
    <w:uiPriority w:val="99"/>
    <w:semiHidden/>
    <w:unhideWhenUsed/>
    <w:rsid w:val="00590DE7"/>
    <w:rPr>
      <w:color w:val="2B579A"/>
      <w:shd w:val="clear" w:color="auto" w:fill="E1DFDD"/>
    </w:rPr>
  </w:style>
  <w:style w:type="paragraph" w:styleId="Sitat0">
    <w:name w:val="Quote"/>
    <w:basedOn w:val="Normal"/>
    <w:next w:val="Normal"/>
    <w:link w:val="SitatTegn1"/>
    <w:uiPriority w:val="29"/>
    <w:qFormat/>
    <w:rsid w:val="00590DE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590DE7"/>
    <w:rPr>
      <w:rFonts w:ascii="Times New Roman" w:eastAsia="Times New Roman" w:hAnsi="Times New Roman"/>
      <w:i/>
      <w:iCs/>
      <w:color w:val="404040" w:themeColor="text1" w:themeTint="BF"/>
      <w:spacing w:val="4"/>
      <w:kern w:val="0"/>
      <w:szCs w:val="22"/>
      <w14:ligatures w14:val="none"/>
    </w:rPr>
  </w:style>
  <w:style w:type="character" w:styleId="Smarthyperkobling">
    <w:name w:val="Smart Hyperlink"/>
    <w:basedOn w:val="Standardskriftforavsnitt"/>
    <w:uiPriority w:val="99"/>
    <w:semiHidden/>
    <w:unhideWhenUsed/>
    <w:rsid w:val="00590DE7"/>
    <w:rPr>
      <w:u w:val="dotted"/>
    </w:rPr>
  </w:style>
  <w:style w:type="character" w:styleId="Smartkobling">
    <w:name w:val="Smart Link"/>
    <w:basedOn w:val="Standardskriftforavsnitt"/>
    <w:uiPriority w:val="99"/>
    <w:semiHidden/>
    <w:unhideWhenUsed/>
    <w:rsid w:val="00590DE7"/>
    <w:rPr>
      <w:color w:val="0000FF"/>
      <w:u w:val="single"/>
      <w:shd w:val="clear" w:color="auto" w:fill="F3F2F1"/>
    </w:rPr>
  </w:style>
  <w:style w:type="character" w:styleId="Ulstomtale">
    <w:name w:val="Unresolved Mention"/>
    <w:basedOn w:val="Standardskriftforavsnitt"/>
    <w:uiPriority w:val="99"/>
    <w:semiHidden/>
    <w:unhideWhenUsed/>
    <w:rsid w:val="00590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1.gif"/><Relationship Id="rId3" Type="http://schemas.openxmlformats.org/officeDocument/2006/relationships/settings" Target="settings.xml"/><Relationship Id="rId21" Type="http://schemas.openxmlformats.org/officeDocument/2006/relationships/image" Target="media/image14.gif"/><Relationship Id="rId34" Type="http://schemas.openxmlformats.org/officeDocument/2006/relationships/image" Target="media/image27.gif"/><Relationship Id="rId7" Type="http://schemas.openxmlformats.org/officeDocument/2006/relationships/image" Target="media/image1.gif"/><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0.gif"/><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29.gi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8.gif"/><Relationship Id="rId10" Type="http://schemas.openxmlformats.org/officeDocument/2006/relationships/hyperlink" Target="http://www.organisasjonsdatabasen.no" TargetMode="External"/><Relationship Id="rId19" Type="http://schemas.openxmlformats.org/officeDocument/2006/relationships/image" Target="media/image12.gif"/><Relationship Id="rId31" Type="http://schemas.openxmlformats.org/officeDocument/2006/relationships/image" Target="media/image2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hyperlink" Target="http://www.regjeringen.no/id54867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Prop-mal-V3.dotx</Template>
  <TotalTime>32</TotalTime>
  <Pages>192</Pages>
  <Words>63740</Words>
  <Characters>337823</Characters>
  <Application>Microsoft Office Word</Application>
  <DocSecurity>0</DocSecurity>
  <Lines>2815</Lines>
  <Paragraphs>801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7</cp:revision>
  <dcterms:created xsi:type="dcterms:W3CDTF">2025-05-13T09:30:00Z</dcterms:created>
  <dcterms:modified xsi:type="dcterms:W3CDTF">2025-05-13T10:01:00Z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2025-05-13T09:31:06Z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681ac347-f068-4101-8170-912601757a65</vt:lpwstr>
  </property>
  <property fmtid="{D5CDD505-2E9C-101B-9397-08002B2CF9AE}" pid="8" name="MSIP_Label_b22f7043-6caf-4431-9109-8eff758a1d8b_ContentBits">
    <vt:lpwstr>0</vt:lpwstr>
  </property>
</Properties>
</file>